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B7" w:rsidRPr="008801A9" w:rsidRDefault="0053693F" w:rsidP="002E3832">
      <w:pPr>
        <w:jc w:val="center"/>
        <w:rPr>
          <w:rFonts w:ascii="Frutiger 55 Roman" w:hAnsi="Frutiger 55 Roman" w:cs="Arial"/>
          <w:b/>
          <w:sz w:val="22"/>
          <w:szCs w:val="22"/>
        </w:rPr>
      </w:pPr>
      <w:r w:rsidRPr="008801A9">
        <w:rPr>
          <w:rFonts w:ascii="Frutiger 55 Roman" w:hAnsi="Frutiger 55 Roman" w:cs="Arial"/>
          <w:b/>
          <w:sz w:val="22"/>
          <w:szCs w:val="22"/>
        </w:rPr>
        <w:t>B</w:t>
      </w:r>
      <w:r w:rsidR="00715DAC" w:rsidRPr="008801A9">
        <w:rPr>
          <w:rFonts w:ascii="Frutiger 55 Roman" w:hAnsi="Frutiger 55 Roman" w:cs="Arial"/>
          <w:b/>
          <w:sz w:val="22"/>
          <w:szCs w:val="22"/>
        </w:rPr>
        <w:t>ISHOP GROSSETESTE</w:t>
      </w:r>
      <w:r w:rsidR="001E459F" w:rsidRPr="008801A9">
        <w:rPr>
          <w:rFonts w:ascii="Frutiger 55 Roman" w:hAnsi="Frutiger 55 Roman" w:cs="Arial"/>
          <w:b/>
          <w:sz w:val="22"/>
          <w:szCs w:val="22"/>
        </w:rPr>
        <w:t xml:space="preserve"> UNIVERSITY</w:t>
      </w:r>
      <w:r w:rsidR="00715DAC" w:rsidRPr="008801A9">
        <w:rPr>
          <w:rFonts w:ascii="Frutiger 55 Roman" w:hAnsi="Frutiger 55 Roman" w:cs="Arial"/>
          <w:b/>
          <w:sz w:val="22"/>
          <w:szCs w:val="22"/>
        </w:rPr>
        <w:t> C</w:t>
      </w:r>
      <w:r w:rsidR="00B204B7" w:rsidRPr="008801A9">
        <w:rPr>
          <w:rFonts w:ascii="Frutiger 55 Roman" w:hAnsi="Frutiger 55 Roman" w:cs="Arial"/>
          <w:b/>
          <w:sz w:val="22"/>
          <w:szCs w:val="22"/>
        </w:rPr>
        <w:t>OLLEGE</w:t>
      </w:r>
      <w:r w:rsidR="001E459F" w:rsidRPr="008801A9">
        <w:rPr>
          <w:rFonts w:ascii="Frutiger 55 Roman" w:hAnsi="Frutiger 55 Roman" w:cs="Arial"/>
          <w:b/>
          <w:sz w:val="22"/>
          <w:szCs w:val="22"/>
        </w:rPr>
        <w:t xml:space="preserve"> </w:t>
      </w:r>
      <w:smartTag w:uri="urn:schemas-microsoft-com:office:smarttags" w:element="City">
        <w:smartTag w:uri="urn:schemas-microsoft-com:office:smarttags" w:element="place">
          <w:r w:rsidR="001E459F" w:rsidRPr="008801A9">
            <w:rPr>
              <w:rFonts w:ascii="Frutiger 55 Roman" w:hAnsi="Frutiger 55 Roman" w:cs="Arial"/>
              <w:b/>
              <w:sz w:val="22"/>
              <w:szCs w:val="22"/>
            </w:rPr>
            <w:t>LINCOLN</w:t>
          </w:r>
        </w:smartTag>
      </w:smartTag>
    </w:p>
    <w:p w:rsidR="001E459F" w:rsidRPr="008801A9" w:rsidRDefault="001E459F" w:rsidP="00B204B7">
      <w:pPr>
        <w:tabs>
          <w:tab w:val="left" w:pos="5040"/>
        </w:tabs>
        <w:jc w:val="center"/>
        <w:rPr>
          <w:rFonts w:ascii="Frutiger 55 Roman" w:hAnsi="Frutiger 55 Roman"/>
          <w:b/>
          <w:sz w:val="22"/>
          <w:szCs w:val="22"/>
        </w:rPr>
      </w:pPr>
    </w:p>
    <w:p w:rsidR="00B204B7" w:rsidRPr="008801A9" w:rsidRDefault="00B204B7" w:rsidP="00B204B7">
      <w:pPr>
        <w:tabs>
          <w:tab w:val="left" w:pos="5040"/>
        </w:tabs>
        <w:jc w:val="center"/>
        <w:rPr>
          <w:rFonts w:ascii="Frutiger 55 Roman" w:hAnsi="Frutiger 55 Roman"/>
          <w:b/>
          <w:sz w:val="22"/>
          <w:szCs w:val="22"/>
        </w:rPr>
      </w:pPr>
      <w:r w:rsidRPr="008801A9">
        <w:rPr>
          <w:rFonts w:ascii="Frutiger 55 Roman" w:hAnsi="Frutiger 55 Roman"/>
          <w:b/>
          <w:sz w:val="22"/>
          <w:szCs w:val="22"/>
        </w:rPr>
        <w:t>Assignment Brief</w:t>
      </w:r>
    </w:p>
    <w:p w:rsidR="00B204B7" w:rsidRPr="008801A9" w:rsidRDefault="00B204B7" w:rsidP="00B204B7">
      <w:pPr>
        <w:tabs>
          <w:tab w:val="left" w:pos="5040"/>
        </w:tabs>
        <w:rPr>
          <w:rFonts w:ascii="Frutiger 55 Roman" w:hAnsi="Frutiger 55 Roman"/>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4536"/>
      </w:tblGrid>
      <w:tr w:rsidR="00B204B7" w:rsidRPr="008801A9">
        <w:tblPrEx>
          <w:tblCellMar>
            <w:top w:w="0" w:type="dxa"/>
            <w:bottom w:w="0" w:type="dxa"/>
          </w:tblCellMar>
        </w:tblPrEx>
        <w:trPr>
          <w:cantSplit/>
          <w:trHeight w:val="307"/>
        </w:trPr>
        <w:tc>
          <w:tcPr>
            <w:tcW w:w="4361" w:type="dxa"/>
          </w:tcPr>
          <w:p w:rsidR="00B204B7" w:rsidRPr="008801A9" w:rsidRDefault="00B204B7" w:rsidP="0052210E">
            <w:pPr>
              <w:pStyle w:val="Heading1"/>
              <w:tabs>
                <w:tab w:val="left" w:pos="5040"/>
              </w:tabs>
              <w:rPr>
                <w:rFonts w:ascii="Frutiger 55 Roman" w:hAnsi="Frutiger 55 Roman"/>
                <w:i w:val="0"/>
                <w:sz w:val="22"/>
                <w:szCs w:val="22"/>
              </w:rPr>
            </w:pPr>
            <w:r w:rsidRPr="008801A9">
              <w:rPr>
                <w:rFonts w:ascii="Frutiger 55 Roman" w:hAnsi="Frutiger 55 Roman"/>
                <w:i w:val="0"/>
                <w:sz w:val="22"/>
                <w:szCs w:val="22"/>
              </w:rPr>
              <w:t>PROGRAMME</w:t>
            </w:r>
          </w:p>
        </w:tc>
        <w:tc>
          <w:tcPr>
            <w:tcW w:w="4536" w:type="dxa"/>
          </w:tcPr>
          <w:p w:rsidR="00B204B7" w:rsidRPr="008801A9" w:rsidRDefault="00B204B7" w:rsidP="0052210E">
            <w:pPr>
              <w:tabs>
                <w:tab w:val="left" w:pos="5040"/>
              </w:tabs>
              <w:rPr>
                <w:rFonts w:ascii="Frutiger 55 Roman" w:hAnsi="Frutiger 55 Roman"/>
                <w:sz w:val="22"/>
                <w:szCs w:val="22"/>
              </w:rPr>
            </w:pPr>
            <w:r w:rsidRPr="008801A9">
              <w:rPr>
                <w:rFonts w:ascii="Frutiger 55 Roman" w:hAnsi="Frutiger 55 Roman"/>
                <w:sz w:val="22"/>
                <w:szCs w:val="22"/>
              </w:rPr>
              <w:t>SUBJECT</w:t>
            </w:r>
          </w:p>
        </w:tc>
      </w:tr>
      <w:tr w:rsidR="00B204B7" w:rsidRPr="008801A9">
        <w:tblPrEx>
          <w:tblCellMar>
            <w:top w:w="0" w:type="dxa"/>
            <w:bottom w:w="0" w:type="dxa"/>
          </w:tblCellMar>
        </w:tblPrEx>
        <w:trPr>
          <w:cantSplit/>
        </w:trPr>
        <w:tc>
          <w:tcPr>
            <w:tcW w:w="4361" w:type="dxa"/>
          </w:tcPr>
          <w:p w:rsidR="00B204B7" w:rsidRPr="008801A9" w:rsidRDefault="00B204B7" w:rsidP="0052210E">
            <w:pPr>
              <w:tabs>
                <w:tab w:val="left" w:pos="5040"/>
              </w:tabs>
              <w:rPr>
                <w:rFonts w:ascii="Frutiger 55 Roman" w:hAnsi="Frutiger 55 Roman" w:cs="Arial"/>
                <w:sz w:val="22"/>
                <w:szCs w:val="22"/>
              </w:rPr>
            </w:pPr>
            <w:r w:rsidRPr="008801A9">
              <w:rPr>
                <w:rFonts w:ascii="Frutiger 55 Roman" w:hAnsi="Frutiger 55 Roman" w:cs="Arial"/>
                <w:sz w:val="22"/>
                <w:szCs w:val="22"/>
              </w:rPr>
              <w:t>BA (Hons) Primary Education with Recommendation for QTS</w:t>
            </w:r>
          </w:p>
          <w:p w:rsidR="00B204B7" w:rsidRPr="008801A9" w:rsidRDefault="00B204B7" w:rsidP="0052210E">
            <w:pPr>
              <w:tabs>
                <w:tab w:val="left" w:pos="5040"/>
              </w:tabs>
              <w:rPr>
                <w:rFonts w:ascii="Frutiger 55 Roman" w:hAnsi="Frutiger 55 Roman" w:cs="Arial"/>
                <w:sz w:val="22"/>
                <w:szCs w:val="22"/>
              </w:rPr>
            </w:pPr>
          </w:p>
        </w:tc>
        <w:tc>
          <w:tcPr>
            <w:tcW w:w="4536" w:type="dxa"/>
          </w:tcPr>
          <w:p w:rsidR="00B204B7" w:rsidRPr="008801A9" w:rsidRDefault="00B204B7" w:rsidP="0052210E">
            <w:pPr>
              <w:tabs>
                <w:tab w:val="left" w:pos="5040"/>
              </w:tabs>
              <w:rPr>
                <w:rFonts w:ascii="Frutiger 55 Roman" w:hAnsi="Frutiger 55 Roman"/>
                <w:sz w:val="22"/>
                <w:szCs w:val="22"/>
              </w:rPr>
            </w:pPr>
          </w:p>
        </w:tc>
      </w:tr>
    </w:tbl>
    <w:p w:rsidR="00B204B7" w:rsidRPr="008801A9" w:rsidRDefault="00B204B7" w:rsidP="00B204B7">
      <w:pPr>
        <w:tabs>
          <w:tab w:val="left" w:pos="1809"/>
          <w:tab w:val="left" w:pos="4260"/>
          <w:tab w:val="left" w:pos="5040"/>
          <w:tab w:val="left" w:pos="6390"/>
          <w:tab w:val="left" w:pos="8520"/>
        </w:tabs>
        <w:rPr>
          <w:rFonts w:ascii="Frutiger 55 Roman" w:hAnsi="Frutiger 55 Roman"/>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1984"/>
        <w:gridCol w:w="5812"/>
      </w:tblGrid>
      <w:tr w:rsidR="00B204B7" w:rsidRPr="008801A9">
        <w:tblPrEx>
          <w:tblCellMar>
            <w:top w:w="0" w:type="dxa"/>
            <w:bottom w:w="0" w:type="dxa"/>
          </w:tblCellMar>
        </w:tblPrEx>
        <w:trPr>
          <w:trHeight w:val="285"/>
        </w:trPr>
        <w:tc>
          <w:tcPr>
            <w:tcW w:w="1101" w:type="dxa"/>
          </w:tcPr>
          <w:p w:rsidR="00B204B7" w:rsidRPr="008801A9" w:rsidRDefault="00B204B7" w:rsidP="0052210E">
            <w:pPr>
              <w:tabs>
                <w:tab w:val="left" w:pos="5040"/>
              </w:tabs>
              <w:rPr>
                <w:rFonts w:ascii="Frutiger 55 Roman" w:hAnsi="Frutiger 55 Roman" w:cs="Arial"/>
                <w:sz w:val="22"/>
                <w:szCs w:val="22"/>
              </w:rPr>
            </w:pPr>
            <w:r w:rsidRPr="008801A9">
              <w:rPr>
                <w:rFonts w:ascii="Frutiger 55 Roman" w:hAnsi="Frutiger 55 Roman" w:cs="Arial"/>
                <w:sz w:val="22"/>
                <w:szCs w:val="22"/>
              </w:rPr>
              <w:t>LEVEL</w:t>
            </w:r>
          </w:p>
        </w:tc>
        <w:tc>
          <w:tcPr>
            <w:tcW w:w="1984" w:type="dxa"/>
          </w:tcPr>
          <w:p w:rsidR="00B204B7" w:rsidRPr="008801A9" w:rsidRDefault="00B204B7" w:rsidP="0052210E">
            <w:pPr>
              <w:tabs>
                <w:tab w:val="left" w:pos="5040"/>
              </w:tabs>
              <w:rPr>
                <w:rFonts w:ascii="Frutiger 55 Roman" w:hAnsi="Frutiger 55 Roman" w:cs="Arial"/>
                <w:sz w:val="22"/>
                <w:szCs w:val="22"/>
              </w:rPr>
            </w:pPr>
            <w:r w:rsidRPr="008801A9">
              <w:rPr>
                <w:rFonts w:ascii="Frutiger 55 Roman" w:hAnsi="Frutiger 55 Roman" w:cs="Arial"/>
                <w:sz w:val="22"/>
                <w:szCs w:val="22"/>
              </w:rPr>
              <w:t>MODULE CODE</w:t>
            </w:r>
          </w:p>
        </w:tc>
        <w:tc>
          <w:tcPr>
            <w:tcW w:w="5812" w:type="dxa"/>
          </w:tcPr>
          <w:p w:rsidR="00B204B7" w:rsidRPr="008801A9" w:rsidRDefault="00B204B7" w:rsidP="0052210E">
            <w:pPr>
              <w:tabs>
                <w:tab w:val="left" w:pos="5040"/>
              </w:tabs>
              <w:rPr>
                <w:rFonts w:ascii="Frutiger 55 Roman" w:hAnsi="Frutiger 55 Roman"/>
                <w:sz w:val="22"/>
                <w:szCs w:val="22"/>
              </w:rPr>
            </w:pPr>
            <w:r w:rsidRPr="008801A9">
              <w:rPr>
                <w:rFonts w:ascii="Frutiger 55 Roman" w:hAnsi="Frutiger 55 Roman"/>
                <w:sz w:val="22"/>
                <w:szCs w:val="22"/>
              </w:rPr>
              <w:t>MODULE TITLE</w:t>
            </w:r>
          </w:p>
        </w:tc>
      </w:tr>
      <w:tr w:rsidR="00B204B7" w:rsidRPr="008801A9">
        <w:tblPrEx>
          <w:tblCellMar>
            <w:top w:w="0" w:type="dxa"/>
            <w:bottom w:w="0" w:type="dxa"/>
          </w:tblCellMar>
        </w:tblPrEx>
        <w:trPr>
          <w:trHeight w:val="285"/>
        </w:trPr>
        <w:tc>
          <w:tcPr>
            <w:tcW w:w="1101" w:type="dxa"/>
          </w:tcPr>
          <w:p w:rsidR="00B204B7" w:rsidRPr="008801A9" w:rsidRDefault="00855E18" w:rsidP="0052210E">
            <w:pPr>
              <w:tabs>
                <w:tab w:val="left" w:pos="5040"/>
              </w:tabs>
              <w:jc w:val="center"/>
              <w:rPr>
                <w:rFonts w:ascii="Frutiger 55 Roman" w:hAnsi="Frutiger 55 Roman" w:cs="Arial"/>
                <w:sz w:val="22"/>
                <w:szCs w:val="22"/>
              </w:rPr>
            </w:pPr>
            <w:r w:rsidRPr="008801A9">
              <w:rPr>
                <w:rFonts w:ascii="Frutiger 55 Roman" w:hAnsi="Frutiger 55 Roman" w:cs="Arial"/>
                <w:sz w:val="22"/>
                <w:szCs w:val="22"/>
              </w:rPr>
              <w:t>4</w:t>
            </w:r>
          </w:p>
          <w:p w:rsidR="00B204B7" w:rsidRPr="008801A9" w:rsidRDefault="00B204B7" w:rsidP="0052210E">
            <w:pPr>
              <w:tabs>
                <w:tab w:val="left" w:pos="5040"/>
              </w:tabs>
              <w:rPr>
                <w:rFonts w:ascii="Frutiger 55 Roman" w:hAnsi="Frutiger 55 Roman" w:cs="Arial"/>
                <w:sz w:val="22"/>
                <w:szCs w:val="22"/>
              </w:rPr>
            </w:pPr>
          </w:p>
        </w:tc>
        <w:tc>
          <w:tcPr>
            <w:tcW w:w="1984" w:type="dxa"/>
          </w:tcPr>
          <w:p w:rsidR="00B204B7" w:rsidRPr="008801A9" w:rsidRDefault="00855E18" w:rsidP="0052210E">
            <w:pPr>
              <w:tabs>
                <w:tab w:val="left" w:pos="5040"/>
              </w:tabs>
              <w:jc w:val="center"/>
              <w:rPr>
                <w:rFonts w:ascii="Frutiger 55 Roman" w:hAnsi="Frutiger 55 Roman" w:cs="Arial"/>
                <w:sz w:val="22"/>
                <w:szCs w:val="22"/>
              </w:rPr>
            </w:pPr>
            <w:r w:rsidRPr="008801A9">
              <w:rPr>
                <w:rFonts w:ascii="Frutiger 55 Roman" w:hAnsi="Frutiger 55 Roman" w:cs="Arial"/>
                <w:sz w:val="22"/>
                <w:szCs w:val="22"/>
              </w:rPr>
              <w:t>PE111</w:t>
            </w:r>
          </w:p>
        </w:tc>
        <w:tc>
          <w:tcPr>
            <w:tcW w:w="5812" w:type="dxa"/>
          </w:tcPr>
          <w:p w:rsidR="00B204B7" w:rsidRPr="008801A9" w:rsidRDefault="00855E18" w:rsidP="0052210E">
            <w:pPr>
              <w:tabs>
                <w:tab w:val="left" w:pos="5040"/>
              </w:tabs>
              <w:rPr>
                <w:rFonts w:ascii="Frutiger 55 Roman" w:hAnsi="Frutiger 55 Roman"/>
                <w:sz w:val="22"/>
                <w:szCs w:val="22"/>
              </w:rPr>
            </w:pPr>
            <w:r w:rsidRPr="008801A9">
              <w:rPr>
                <w:rFonts w:ascii="Frutiger 55 Roman" w:hAnsi="Frutiger 55 Roman"/>
                <w:sz w:val="22"/>
                <w:szCs w:val="22"/>
              </w:rPr>
              <w:t xml:space="preserve">Introduction to </w:t>
            </w:r>
            <w:r w:rsidR="00B204B7" w:rsidRPr="008801A9">
              <w:rPr>
                <w:rFonts w:ascii="Frutiger 55 Roman" w:hAnsi="Frutiger 55 Roman"/>
                <w:sz w:val="22"/>
                <w:szCs w:val="22"/>
              </w:rPr>
              <w:t>Learning</w:t>
            </w:r>
          </w:p>
        </w:tc>
      </w:tr>
    </w:tbl>
    <w:p w:rsidR="00B204B7" w:rsidRPr="008801A9" w:rsidRDefault="00B204B7" w:rsidP="00B204B7">
      <w:pPr>
        <w:tabs>
          <w:tab w:val="left" w:pos="1809"/>
          <w:tab w:val="left" w:pos="4260"/>
          <w:tab w:val="left" w:pos="5040"/>
          <w:tab w:val="left" w:pos="6390"/>
          <w:tab w:val="left" w:pos="8520"/>
        </w:tabs>
        <w:rPr>
          <w:rFonts w:ascii="Frutiger 55 Roman" w:hAnsi="Frutiger 55 Roman"/>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58"/>
        <w:gridCol w:w="2539"/>
      </w:tblGrid>
      <w:tr w:rsidR="00B204B7" w:rsidRPr="008801A9">
        <w:tblPrEx>
          <w:tblCellMar>
            <w:top w:w="0" w:type="dxa"/>
            <w:bottom w:w="0" w:type="dxa"/>
          </w:tblCellMar>
        </w:tblPrEx>
        <w:trPr>
          <w:cantSplit/>
          <w:trHeight w:val="370"/>
        </w:trPr>
        <w:tc>
          <w:tcPr>
            <w:tcW w:w="6358" w:type="dxa"/>
          </w:tcPr>
          <w:p w:rsidR="00B204B7" w:rsidRPr="008801A9" w:rsidRDefault="00B204B7" w:rsidP="0052210E">
            <w:pPr>
              <w:tabs>
                <w:tab w:val="left" w:pos="5040"/>
              </w:tabs>
              <w:rPr>
                <w:rFonts w:ascii="Frutiger 55 Roman" w:hAnsi="Frutiger 55 Roman"/>
                <w:sz w:val="22"/>
                <w:szCs w:val="22"/>
              </w:rPr>
            </w:pPr>
            <w:r w:rsidRPr="008801A9">
              <w:rPr>
                <w:rFonts w:ascii="Frutiger 55 Roman" w:hAnsi="Frutiger 55 Roman"/>
                <w:sz w:val="22"/>
                <w:szCs w:val="22"/>
              </w:rPr>
              <w:t>TITLE OF ASSIGNMENT</w:t>
            </w:r>
          </w:p>
        </w:tc>
        <w:tc>
          <w:tcPr>
            <w:tcW w:w="2539" w:type="dxa"/>
          </w:tcPr>
          <w:p w:rsidR="00B204B7" w:rsidRPr="008801A9" w:rsidRDefault="00B204B7" w:rsidP="0052210E">
            <w:pPr>
              <w:tabs>
                <w:tab w:val="left" w:pos="5040"/>
              </w:tabs>
              <w:rPr>
                <w:rFonts w:ascii="Frutiger 55 Roman" w:hAnsi="Frutiger 55 Roman"/>
                <w:sz w:val="22"/>
                <w:szCs w:val="22"/>
              </w:rPr>
            </w:pPr>
            <w:r w:rsidRPr="008801A9">
              <w:rPr>
                <w:rFonts w:ascii="Frutiger 55 Roman" w:hAnsi="Frutiger 55 Roman"/>
                <w:sz w:val="22"/>
                <w:szCs w:val="22"/>
              </w:rPr>
              <w:t>WEIGHTING</w:t>
            </w:r>
          </w:p>
        </w:tc>
      </w:tr>
      <w:tr w:rsidR="00B204B7" w:rsidRPr="008801A9">
        <w:tblPrEx>
          <w:tblCellMar>
            <w:top w:w="0" w:type="dxa"/>
            <w:bottom w:w="0" w:type="dxa"/>
          </w:tblCellMar>
        </w:tblPrEx>
        <w:trPr>
          <w:cantSplit/>
          <w:trHeight w:val="884"/>
        </w:trPr>
        <w:tc>
          <w:tcPr>
            <w:tcW w:w="6358" w:type="dxa"/>
          </w:tcPr>
          <w:p w:rsidR="00B204B7" w:rsidRPr="008801A9" w:rsidRDefault="00855E18" w:rsidP="0052210E">
            <w:pPr>
              <w:tabs>
                <w:tab w:val="left" w:pos="5040"/>
              </w:tabs>
              <w:rPr>
                <w:rFonts w:ascii="Frutiger 55 Roman" w:hAnsi="Frutiger 55 Roman"/>
                <w:sz w:val="22"/>
                <w:szCs w:val="22"/>
              </w:rPr>
            </w:pPr>
            <w:r w:rsidRPr="008801A9">
              <w:rPr>
                <w:rFonts w:ascii="Frutiger 55 Roman" w:hAnsi="Frutiger 55 Roman"/>
                <w:sz w:val="22"/>
                <w:szCs w:val="22"/>
              </w:rPr>
              <w:t>Reflection on Learning</w:t>
            </w:r>
            <w:r w:rsidR="00A25556" w:rsidRPr="008801A9">
              <w:rPr>
                <w:rFonts w:ascii="Frutiger 55 Roman" w:hAnsi="Frutiger 55 Roman"/>
                <w:sz w:val="22"/>
                <w:szCs w:val="22"/>
              </w:rPr>
              <w:t xml:space="preserve"> (Starting Point)</w:t>
            </w:r>
          </w:p>
          <w:p w:rsidR="00B204B7" w:rsidRPr="008801A9" w:rsidRDefault="00B204B7" w:rsidP="0052210E">
            <w:pPr>
              <w:tabs>
                <w:tab w:val="left" w:pos="5040"/>
              </w:tabs>
              <w:rPr>
                <w:rFonts w:ascii="Frutiger 55 Roman" w:hAnsi="Frutiger 55 Roman"/>
                <w:sz w:val="22"/>
                <w:szCs w:val="22"/>
              </w:rPr>
            </w:pPr>
          </w:p>
        </w:tc>
        <w:tc>
          <w:tcPr>
            <w:tcW w:w="2539" w:type="dxa"/>
          </w:tcPr>
          <w:p w:rsidR="00B204B7" w:rsidRPr="008801A9" w:rsidRDefault="00855E18" w:rsidP="0052210E">
            <w:pPr>
              <w:tabs>
                <w:tab w:val="left" w:pos="5040"/>
              </w:tabs>
              <w:rPr>
                <w:rFonts w:ascii="Frutiger 55 Roman" w:hAnsi="Frutiger 55 Roman"/>
                <w:sz w:val="22"/>
                <w:szCs w:val="22"/>
              </w:rPr>
            </w:pPr>
            <w:r w:rsidRPr="008801A9">
              <w:rPr>
                <w:rFonts w:ascii="Frutiger 55 Roman" w:hAnsi="Frutiger 55 Roman"/>
                <w:sz w:val="22"/>
                <w:szCs w:val="22"/>
              </w:rPr>
              <w:t>100%</w:t>
            </w:r>
          </w:p>
        </w:tc>
      </w:tr>
    </w:tbl>
    <w:p w:rsidR="00B204B7" w:rsidRPr="008801A9" w:rsidRDefault="00B204B7" w:rsidP="00B204B7">
      <w:pPr>
        <w:tabs>
          <w:tab w:val="left" w:pos="5040"/>
        </w:tabs>
        <w:rPr>
          <w:rFonts w:ascii="Frutiger 55 Roman" w:hAnsi="Frutiger 55 Roman"/>
          <w:sz w:val="22"/>
          <w:szCs w:val="22"/>
        </w:rPr>
      </w:pPr>
    </w:p>
    <w:p w:rsidR="00D659DE" w:rsidRPr="008801A9" w:rsidRDefault="00D659DE" w:rsidP="00121949">
      <w:pPr>
        <w:pBdr>
          <w:top w:val="single" w:sz="4" w:space="1" w:color="auto"/>
          <w:left w:val="single" w:sz="4" w:space="4" w:color="auto"/>
          <w:bottom w:val="single" w:sz="4" w:space="1" w:color="auto"/>
          <w:right w:val="single" w:sz="4" w:space="4" w:color="auto"/>
        </w:pBdr>
        <w:tabs>
          <w:tab w:val="left" w:pos="5040"/>
        </w:tabs>
        <w:rPr>
          <w:rFonts w:ascii="Frutiger 55 Roman" w:hAnsi="Frutiger 55 Roman"/>
          <w:sz w:val="22"/>
          <w:szCs w:val="22"/>
        </w:rPr>
      </w:pPr>
    </w:p>
    <w:p w:rsidR="00B204B7" w:rsidRPr="008801A9" w:rsidRDefault="00B204B7" w:rsidP="00121949">
      <w:pPr>
        <w:pBdr>
          <w:top w:val="single" w:sz="4" w:space="1" w:color="auto"/>
          <w:left w:val="single" w:sz="4" w:space="4" w:color="auto"/>
          <w:bottom w:val="single" w:sz="4" w:space="1" w:color="auto"/>
          <w:right w:val="single" w:sz="4" w:space="4" w:color="auto"/>
        </w:pBdr>
        <w:tabs>
          <w:tab w:val="left" w:pos="5040"/>
        </w:tabs>
        <w:rPr>
          <w:rFonts w:ascii="Frutiger 55 Roman" w:hAnsi="Frutiger 55 Roman"/>
          <w:sz w:val="22"/>
          <w:szCs w:val="22"/>
        </w:rPr>
      </w:pPr>
      <w:r w:rsidRPr="008801A9">
        <w:rPr>
          <w:rFonts w:ascii="Frutiger 55 Roman" w:hAnsi="Frutiger 55 Roman"/>
          <w:sz w:val="22"/>
          <w:szCs w:val="22"/>
        </w:rPr>
        <w:t>DESCRIPTION OF TASK</w:t>
      </w:r>
    </w:p>
    <w:p w:rsidR="00B204B7" w:rsidRPr="008801A9" w:rsidRDefault="00B204B7" w:rsidP="00121949">
      <w:pPr>
        <w:pBdr>
          <w:top w:val="single" w:sz="4" w:space="1" w:color="auto"/>
          <w:left w:val="single" w:sz="4" w:space="4" w:color="auto"/>
          <w:bottom w:val="single" w:sz="4" w:space="1" w:color="auto"/>
          <w:right w:val="single" w:sz="4" w:space="4" w:color="auto"/>
        </w:pBdr>
        <w:tabs>
          <w:tab w:val="left" w:pos="5040"/>
        </w:tabs>
        <w:rPr>
          <w:rFonts w:ascii="Frutiger 55 Roman" w:hAnsi="Frutiger 55 Roman"/>
          <w:sz w:val="22"/>
          <w:szCs w:val="22"/>
        </w:rPr>
      </w:pPr>
    </w:p>
    <w:p w:rsidR="00B204B7" w:rsidRPr="008801A9" w:rsidRDefault="00B204B7" w:rsidP="00121949">
      <w:pPr>
        <w:pStyle w:val="Heade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sidRPr="008801A9">
        <w:rPr>
          <w:rFonts w:ascii="Frutiger 55 Roman" w:hAnsi="Frutiger 55 Roman"/>
          <w:sz w:val="22"/>
          <w:szCs w:val="22"/>
        </w:rPr>
        <w:t xml:space="preserve">Portfolio of work (unassessed) with commentary on learning (assessed).  </w:t>
      </w:r>
    </w:p>
    <w:p w:rsidR="00B204B7" w:rsidRPr="008801A9" w:rsidRDefault="002E3832" w:rsidP="00121949">
      <w:pPr>
        <w:pStyle w:val="Heade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Pr>
          <w:rFonts w:ascii="Frutiger 55 Roman" w:hAnsi="Frutiger 55 Roman"/>
          <w:sz w:val="22"/>
          <w:szCs w:val="22"/>
        </w:rPr>
        <w:t xml:space="preserve">The commentary has a word count of </w:t>
      </w:r>
      <w:r w:rsidR="00855E18" w:rsidRPr="008801A9">
        <w:rPr>
          <w:rFonts w:ascii="Frutiger 55 Roman" w:hAnsi="Frutiger 55 Roman"/>
          <w:sz w:val="22"/>
          <w:szCs w:val="22"/>
        </w:rPr>
        <w:t>4</w:t>
      </w:r>
      <w:r w:rsidR="00B204B7" w:rsidRPr="008801A9">
        <w:rPr>
          <w:rFonts w:ascii="Frutiger 55 Roman" w:hAnsi="Frutiger 55 Roman"/>
          <w:sz w:val="22"/>
          <w:szCs w:val="22"/>
        </w:rPr>
        <w:t xml:space="preserve"> 000 words (+/- 10%)</w:t>
      </w:r>
    </w:p>
    <w:p w:rsidR="00B204B7" w:rsidRPr="008801A9" w:rsidRDefault="00B204B7" w:rsidP="00121949">
      <w:pPr>
        <w:pStyle w:val="Header"/>
        <w:pBdr>
          <w:top w:val="single" w:sz="4" w:space="1" w:color="auto"/>
          <w:left w:val="single" w:sz="4" w:space="4" w:color="auto"/>
          <w:bottom w:val="single" w:sz="4" w:space="1" w:color="auto"/>
          <w:right w:val="single" w:sz="4" w:space="4" w:color="auto"/>
        </w:pBdr>
        <w:rPr>
          <w:rFonts w:ascii="Frutiger 55 Roman" w:hAnsi="Frutiger 55 Roman"/>
          <w:sz w:val="22"/>
          <w:szCs w:val="22"/>
        </w:rPr>
      </w:pPr>
    </w:p>
    <w:p w:rsidR="00B204B7" w:rsidRPr="008801A9" w:rsidRDefault="00B204B7" w:rsidP="00121949">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r w:rsidRPr="008801A9">
        <w:rPr>
          <w:rFonts w:ascii="Frutiger 55 Roman" w:hAnsi="Frutiger 55 Roman"/>
          <w:b/>
          <w:sz w:val="22"/>
          <w:szCs w:val="22"/>
        </w:rPr>
        <w:t xml:space="preserve">The Starting Point Book </w:t>
      </w:r>
      <w:r w:rsidRPr="008801A9">
        <w:rPr>
          <w:rFonts w:ascii="Frutiger 55 Roman" w:hAnsi="Frutiger 55 Roman"/>
          <w:sz w:val="22"/>
          <w:szCs w:val="22"/>
        </w:rPr>
        <w:t xml:space="preserve">will be a tangible demonstration of your understanding of the processes involved in working from an object as a first-hand starting point.  You should, therefore, include evidence of the investigative processes you used such as observing, ordering, sorting, hypothesising and drawing conclusions.  The investigations of your starting point should also provide the context for developing your own practical skills, for example: handling a range of visual media and linguistic forms; developing your handwriting; extending and applying your knowledge of scientific and mathematical processes and skills.  You should ensure that your work explicitly reflects such endeavours and explorations.  </w:t>
      </w:r>
    </w:p>
    <w:p w:rsidR="00B204B7" w:rsidRPr="008801A9" w:rsidRDefault="00B204B7" w:rsidP="00121949">
      <w:pPr>
        <w:pBdr>
          <w:top w:val="single" w:sz="4" w:space="1" w:color="auto"/>
          <w:left w:val="single" w:sz="4" w:space="4" w:color="auto"/>
          <w:bottom w:val="single" w:sz="4" w:space="1" w:color="auto"/>
          <w:right w:val="single" w:sz="4" w:space="4" w:color="auto"/>
        </w:pBdr>
        <w:rPr>
          <w:rFonts w:ascii="Frutiger 55 Roman" w:hAnsi="Frutiger 55 Roman"/>
          <w:sz w:val="22"/>
          <w:szCs w:val="22"/>
        </w:rPr>
      </w:pPr>
    </w:p>
    <w:p w:rsidR="00B204B7" w:rsidRPr="008801A9" w:rsidRDefault="00B204B7" w:rsidP="00121949">
      <w:pPr>
        <w:pStyle w:val="Heade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sidRPr="008801A9">
        <w:rPr>
          <w:rFonts w:ascii="Frutiger 55 Roman" w:hAnsi="Frutiger 55 Roman"/>
          <w:sz w:val="22"/>
          <w:szCs w:val="22"/>
        </w:rPr>
        <w:t>The object that you select for study should be:</w:t>
      </w:r>
    </w:p>
    <w:p w:rsidR="00B204B7" w:rsidRPr="008801A9" w:rsidRDefault="00B204B7" w:rsidP="00121949">
      <w:pPr>
        <w:pStyle w:val="Header"/>
        <w:pBdr>
          <w:top w:val="single" w:sz="4" w:space="1" w:color="auto"/>
          <w:left w:val="single" w:sz="4" w:space="4" w:color="auto"/>
          <w:bottom w:val="single" w:sz="4" w:space="1" w:color="auto"/>
          <w:right w:val="single" w:sz="4" w:space="4" w:color="auto"/>
        </w:pBdr>
        <w:rPr>
          <w:rFonts w:ascii="Frutiger 55 Roman" w:hAnsi="Frutiger 55 Roman"/>
          <w:sz w:val="22"/>
          <w:szCs w:val="22"/>
        </w:rPr>
      </w:pPr>
    </w:p>
    <w:p w:rsidR="00B204B7" w:rsidRPr="008801A9" w:rsidRDefault="00B204B7" w:rsidP="005E1AE1">
      <w:pPr>
        <w:pStyle w:val="Header"/>
        <w:numPr>
          <w:ilvl w:val="0"/>
          <w:numId w:val="6"/>
        </w:numPr>
        <w:pBdr>
          <w:top w:val="single" w:sz="4" w:space="1" w:color="auto"/>
          <w:left w:val="single" w:sz="4" w:space="4" w:color="auto"/>
          <w:bottom w:val="single" w:sz="4" w:space="1" w:color="auto"/>
          <w:right w:val="single" w:sz="4" w:space="4" w:color="auto"/>
        </w:pBdr>
        <w:tabs>
          <w:tab w:val="clear" w:pos="4153"/>
          <w:tab w:val="clear" w:pos="8306"/>
        </w:tabs>
        <w:ind w:left="720" w:hanging="720"/>
        <w:rPr>
          <w:rFonts w:ascii="Frutiger 55 Roman" w:hAnsi="Frutiger 55 Roman"/>
          <w:sz w:val="22"/>
          <w:szCs w:val="22"/>
        </w:rPr>
      </w:pPr>
      <w:r w:rsidRPr="008801A9">
        <w:rPr>
          <w:rFonts w:ascii="Frutiger 55 Roman" w:hAnsi="Frutiger 55 Roman"/>
          <w:sz w:val="22"/>
          <w:szCs w:val="22"/>
        </w:rPr>
        <w:t>something that intrigues you;</w:t>
      </w:r>
    </w:p>
    <w:p w:rsidR="00B204B7" w:rsidRPr="008801A9" w:rsidRDefault="00B204B7" w:rsidP="005E1AE1">
      <w:pPr>
        <w:pStyle w:val="Header"/>
        <w:numPr>
          <w:ilvl w:val="0"/>
          <w:numId w:val="6"/>
        </w:numPr>
        <w:pBdr>
          <w:top w:val="single" w:sz="4" w:space="1" w:color="auto"/>
          <w:left w:val="single" w:sz="4" w:space="4" w:color="auto"/>
          <w:bottom w:val="single" w:sz="4" w:space="1" w:color="auto"/>
          <w:right w:val="single" w:sz="4" w:space="4" w:color="auto"/>
        </w:pBdr>
        <w:tabs>
          <w:tab w:val="clear" w:pos="4153"/>
          <w:tab w:val="clear" w:pos="8306"/>
        </w:tabs>
        <w:ind w:left="720" w:hanging="720"/>
        <w:rPr>
          <w:rFonts w:ascii="Frutiger 55 Roman" w:hAnsi="Frutiger 55 Roman"/>
          <w:sz w:val="22"/>
          <w:szCs w:val="22"/>
        </w:rPr>
      </w:pPr>
      <w:r w:rsidRPr="008801A9">
        <w:rPr>
          <w:rFonts w:ascii="Frutiger 55 Roman" w:hAnsi="Frutiger 55 Roman"/>
          <w:sz w:val="22"/>
          <w:szCs w:val="22"/>
        </w:rPr>
        <w:t>something that is quite small;</w:t>
      </w:r>
    </w:p>
    <w:p w:rsidR="00B204B7" w:rsidRPr="008801A9" w:rsidRDefault="00B204B7" w:rsidP="005E1AE1">
      <w:pPr>
        <w:pStyle w:val="Header"/>
        <w:numPr>
          <w:ilvl w:val="0"/>
          <w:numId w:val="6"/>
        </w:numPr>
        <w:pBdr>
          <w:top w:val="single" w:sz="4" w:space="1" w:color="auto"/>
          <w:left w:val="single" w:sz="4" w:space="4" w:color="auto"/>
          <w:bottom w:val="single" w:sz="4" w:space="1" w:color="auto"/>
          <w:right w:val="single" w:sz="4" w:space="4" w:color="auto"/>
        </w:pBdr>
        <w:tabs>
          <w:tab w:val="clear" w:pos="4153"/>
          <w:tab w:val="clear" w:pos="8306"/>
        </w:tabs>
        <w:ind w:left="720" w:hanging="720"/>
        <w:rPr>
          <w:rFonts w:ascii="Frutiger 55 Roman" w:hAnsi="Frutiger 55 Roman"/>
          <w:sz w:val="22"/>
          <w:szCs w:val="22"/>
        </w:rPr>
      </w:pPr>
      <w:r w:rsidRPr="008801A9">
        <w:rPr>
          <w:rFonts w:ascii="Frutiger 55 Roman" w:hAnsi="Frutiger 55 Roman"/>
          <w:sz w:val="22"/>
          <w:szCs w:val="22"/>
        </w:rPr>
        <w:t xml:space="preserve">something which has occurred naturally (e.g. a pebble or a shell) but is not a     </w:t>
      </w:r>
    </w:p>
    <w:p w:rsidR="00B204B7" w:rsidRPr="008801A9" w:rsidRDefault="00B204B7" w:rsidP="00121949">
      <w:pPr>
        <w:pStyle w:val="Header"/>
        <w:pBdr>
          <w:top w:val="single" w:sz="4" w:space="1" w:color="auto"/>
          <w:left w:val="single" w:sz="4" w:space="4" w:color="auto"/>
          <w:bottom w:val="single" w:sz="4" w:space="1" w:color="auto"/>
          <w:right w:val="single" w:sz="4" w:space="4" w:color="auto"/>
        </w:pBdr>
        <w:tabs>
          <w:tab w:val="clear" w:pos="4153"/>
          <w:tab w:val="clear" w:pos="8306"/>
        </w:tabs>
        <w:rPr>
          <w:rFonts w:ascii="Frutiger 55 Roman" w:hAnsi="Frutiger 55 Roman"/>
          <w:sz w:val="22"/>
          <w:szCs w:val="22"/>
        </w:rPr>
      </w:pPr>
      <w:r w:rsidRPr="008801A9">
        <w:rPr>
          <w:rFonts w:ascii="Frutiger 55 Roman" w:hAnsi="Frutiger 55 Roman"/>
          <w:sz w:val="22"/>
          <w:szCs w:val="22"/>
        </w:rPr>
        <w:t xml:space="preserve">      </w:t>
      </w:r>
      <w:proofErr w:type="gramStart"/>
      <w:r w:rsidRPr="008801A9">
        <w:rPr>
          <w:rFonts w:ascii="Frutiger 55 Roman" w:hAnsi="Frutiger 55 Roman"/>
          <w:sz w:val="22"/>
          <w:szCs w:val="22"/>
        </w:rPr>
        <w:t>living</w:t>
      </w:r>
      <w:proofErr w:type="gramEnd"/>
      <w:r w:rsidRPr="008801A9">
        <w:rPr>
          <w:rFonts w:ascii="Frutiger 55 Roman" w:hAnsi="Frutiger 55 Roman"/>
          <w:sz w:val="22"/>
          <w:szCs w:val="22"/>
        </w:rPr>
        <w:t xml:space="preserve"> animal</w:t>
      </w:r>
    </w:p>
    <w:p w:rsidR="00B204B7" w:rsidRPr="008801A9" w:rsidRDefault="00B204B7" w:rsidP="00121949">
      <w:pPr>
        <w:pBdr>
          <w:top w:val="single" w:sz="4" w:space="1" w:color="auto"/>
          <w:left w:val="single" w:sz="4" w:space="4" w:color="auto"/>
          <w:bottom w:val="single" w:sz="4" w:space="1" w:color="auto"/>
          <w:right w:val="single" w:sz="4" w:space="4" w:color="auto"/>
        </w:pBdr>
        <w:rPr>
          <w:rFonts w:ascii="Frutiger 55 Roman" w:hAnsi="Frutiger 55 Roman"/>
          <w:sz w:val="22"/>
          <w:szCs w:val="22"/>
        </w:rPr>
      </w:pPr>
    </w:p>
    <w:p w:rsidR="00B204B7" w:rsidRDefault="00B204B7" w:rsidP="003E6C4B">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r w:rsidRPr="008801A9">
        <w:rPr>
          <w:rFonts w:ascii="Frutiger 55 Roman" w:hAnsi="Frutiger 55 Roman"/>
          <w:sz w:val="22"/>
          <w:szCs w:val="22"/>
        </w:rPr>
        <w:t xml:space="preserve">The primary source of your investigations should be the starting </w:t>
      </w:r>
      <w:proofErr w:type="gramStart"/>
      <w:r w:rsidRPr="008801A9">
        <w:rPr>
          <w:rFonts w:ascii="Frutiger 55 Roman" w:hAnsi="Frutiger 55 Roman"/>
          <w:sz w:val="22"/>
          <w:szCs w:val="22"/>
        </w:rPr>
        <w:t>point object</w:t>
      </w:r>
      <w:proofErr w:type="gramEnd"/>
      <w:r w:rsidRPr="008801A9">
        <w:rPr>
          <w:rFonts w:ascii="Frutiger 55 Roman" w:hAnsi="Frutiger 55 Roman"/>
          <w:sz w:val="22"/>
          <w:szCs w:val="22"/>
        </w:rPr>
        <w:t xml:space="preserve"> itself and the questions arising from it.  Close observation is vital. </w:t>
      </w:r>
      <w:r w:rsidR="0074466D" w:rsidRPr="008801A9">
        <w:rPr>
          <w:rFonts w:ascii="Frutiger 55 Roman" w:hAnsi="Frutiger 55 Roman"/>
          <w:sz w:val="22"/>
          <w:szCs w:val="22"/>
        </w:rPr>
        <w:t xml:space="preserve"> </w:t>
      </w:r>
      <w:r w:rsidRPr="008801A9">
        <w:rPr>
          <w:rFonts w:ascii="Frutiger 55 Roman" w:hAnsi="Frutiger 55 Roman"/>
          <w:sz w:val="22"/>
          <w:szCs w:val="22"/>
        </w:rPr>
        <w:t>The questions arising from this close observation should lead to the investigations, rather than thinking about the subject areas themselves first e.g. “There seems to be a pattern in the way in which the sunflower seeds are arrange</w:t>
      </w:r>
      <w:r w:rsidR="002E3832">
        <w:rPr>
          <w:rFonts w:ascii="Frutiger 55 Roman" w:hAnsi="Frutiger 55 Roman"/>
          <w:sz w:val="22"/>
          <w:szCs w:val="22"/>
        </w:rPr>
        <w:t>d on the head.”  This leads to:</w:t>
      </w:r>
      <w:r w:rsidRPr="008801A9">
        <w:rPr>
          <w:rFonts w:ascii="Frutiger 55 Roman" w:hAnsi="Frutiger 55 Roman"/>
          <w:sz w:val="22"/>
          <w:szCs w:val="22"/>
        </w:rPr>
        <w:t xml:space="preserve"> “How are sunflower seeds arra</w:t>
      </w:r>
      <w:r w:rsidR="002E3832">
        <w:rPr>
          <w:rFonts w:ascii="Frutiger 55 Roman" w:hAnsi="Frutiger 55 Roman"/>
          <w:sz w:val="22"/>
          <w:szCs w:val="22"/>
        </w:rPr>
        <w:t>nged on the head?” Rather than:</w:t>
      </w:r>
      <w:r w:rsidRPr="008801A9">
        <w:rPr>
          <w:rFonts w:ascii="Frutiger 55 Roman" w:hAnsi="Frutiger 55 Roman"/>
          <w:sz w:val="22"/>
          <w:szCs w:val="22"/>
        </w:rPr>
        <w:t xml:space="preserve"> “I need to do some maths. </w:t>
      </w:r>
      <w:r w:rsidR="0074466D" w:rsidRPr="008801A9">
        <w:rPr>
          <w:rFonts w:ascii="Frutiger 55 Roman" w:hAnsi="Frutiger 55 Roman"/>
          <w:sz w:val="22"/>
          <w:szCs w:val="22"/>
        </w:rPr>
        <w:t xml:space="preserve"> </w:t>
      </w:r>
      <w:r w:rsidRPr="008801A9">
        <w:rPr>
          <w:rFonts w:ascii="Frutiger 55 Roman" w:hAnsi="Frutiger 55 Roman"/>
          <w:sz w:val="22"/>
          <w:szCs w:val="22"/>
        </w:rPr>
        <w:t>What patterns are there?”</w:t>
      </w:r>
    </w:p>
    <w:p w:rsidR="007B79F1" w:rsidRPr="008801A9" w:rsidRDefault="007B79F1" w:rsidP="003E6C4B">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p>
    <w:p w:rsidR="00B204B7" w:rsidRPr="002E3832" w:rsidRDefault="00121949" w:rsidP="00A543B5">
      <w:pPr>
        <w:pBdr>
          <w:top w:val="single" w:sz="4" w:space="1" w:color="auto"/>
          <w:left w:val="single" w:sz="4" w:space="4" w:color="auto"/>
          <w:bottom w:val="single" w:sz="4" w:space="1" w:color="auto"/>
          <w:right w:val="single" w:sz="4" w:space="4" w:color="auto"/>
        </w:pBdr>
        <w:jc w:val="both"/>
        <w:rPr>
          <w:rFonts w:ascii="Frutiger 55 Roman" w:hAnsi="Frutiger 55 Roman"/>
          <w:b/>
          <w:sz w:val="22"/>
          <w:szCs w:val="22"/>
        </w:rPr>
      </w:pPr>
      <w:r w:rsidRPr="008801A9">
        <w:rPr>
          <w:rFonts w:ascii="Frutiger 55 Roman" w:hAnsi="Frutiger 55 Roman"/>
          <w:sz w:val="22"/>
          <w:szCs w:val="22"/>
        </w:rPr>
        <w:br w:type="page"/>
      </w:r>
      <w:r w:rsidR="00B204B7" w:rsidRPr="008801A9">
        <w:rPr>
          <w:rFonts w:ascii="Frutiger 55 Roman" w:hAnsi="Frutiger 55 Roman"/>
          <w:b/>
          <w:sz w:val="22"/>
          <w:szCs w:val="22"/>
        </w:rPr>
        <w:lastRenderedPageBreak/>
        <w:t>A significant part of the proje</w:t>
      </w:r>
      <w:r w:rsidR="002E3832">
        <w:rPr>
          <w:rFonts w:ascii="Frutiger 55 Roman" w:hAnsi="Frutiger 55 Roman"/>
          <w:b/>
          <w:sz w:val="22"/>
          <w:szCs w:val="22"/>
        </w:rPr>
        <w:t>ct will be undertaken in</w:t>
      </w:r>
      <w:r w:rsidR="00B204B7" w:rsidRPr="008801A9">
        <w:rPr>
          <w:rFonts w:ascii="Frutiger 55 Roman" w:hAnsi="Frutiger 55 Roman"/>
          <w:b/>
          <w:sz w:val="22"/>
          <w:szCs w:val="22"/>
        </w:rPr>
        <w:t xml:space="preserve"> sessions</w:t>
      </w:r>
      <w:r w:rsidR="002E3832">
        <w:rPr>
          <w:rFonts w:ascii="Frutiger 55 Roman" w:hAnsi="Frutiger 55 Roman"/>
          <w:b/>
          <w:sz w:val="22"/>
          <w:szCs w:val="22"/>
        </w:rPr>
        <w:t xml:space="preserve"> during the module</w:t>
      </w:r>
      <w:r w:rsidR="00B204B7" w:rsidRPr="008801A9">
        <w:rPr>
          <w:rFonts w:ascii="Frutiger 55 Roman" w:hAnsi="Frutiger 55 Roman"/>
          <w:sz w:val="22"/>
          <w:szCs w:val="22"/>
        </w:rPr>
        <w:t xml:space="preserve">.  You will reflect upon your own learning.  Active discussion will provide much primary evidence regarding metacognition.  Both process and product will be integral parts of the study. </w:t>
      </w:r>
      <w:r w:rsidR="002E3832">
        <w:rPr>
          <w:rFonts w:ascii="Frutiger 55 Roman" w:hAnsi="Frutiger 55 Roman"/>
          <w:b/>
          <w:sz w:val="22"/>
          <w:szCs w:val="22"/>
        </w:rPr>
        <w:t>You can use ideas from the sessions (and particularly from the discussion seminars) in your commentary.</w:t>
      </w:r>
    </w:p>
    <w:p w:rsidR="00B204B7" w:rsidRPr="008801A9" w:rsidRDefault="00B204B7" w:rsidP="00A543B5">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p>
    <w:p w:rsidR="00B204B7" w:rsidRPr="008801A9" w:rsidRDefault="00B204B7" w:rsidP="00A543B5">
      <w:pPr>
        <w:pBdr>
          <w:top w:val="single" w:sz="4" w:space="1" w:color="auto"/>
          <w:left w:val="single" w:sz="4" w:space="4" w:color="auto"/>
          <w:bottom w:val="single" w:sz="4" w:space="1" w:color="auto"/>
          <w:right w:val="single" w:sz="4" w:space="4" w:color="auto"/>
        </w:pBdr>
        <w:jc w:val="both"/>
        <w:rPr>
          <w:rFonts w:ascii="Frutiger 55 Roman" w:hAnsi="Frutiger 55 Roman"/>
          <w:b/>
          <w:sz w:val="22"/>
          <w:szCs w:val="22"/>
        </w:rPr>
      </w:pPr>
      <w:r w:rsidRPr="008801A9">
        <w:rPr>
          <w:rFonts w:ascii="Frutiger 55 Roman" w:hAnsi="Frutiger 55 Roman"/>
          <w:sz w:val="22"/>
          <w:szCs w:val="22"/>
        </w:rPr>
        <w:t>The use of secondary sources (e.g. books, the internet</w:t>
      </w:r>
      <w:r w:rsidRPr="008801A9">
        <w:rPr>
          <w:rFonts w:ascii="Frutiger 55 Roman" w:hAnsi="Frutiger 55 Roman"/>
          <w:b/>
          <w:sz w:val="22"/>
          <w:szCs w:val="22"/>
        </w:rPr>
        <w:t>) is forbidden in the initial stages</w:t>
      </w:r>
      <w:r w:rsidRPr="008801A9">
        <w:rPr>
          <w:rFonts w:ascii="Frutiger 55 Roman" w:hAnsi="Frutiger 55 Roman"/>
          <w:sz w:val="22"/>
          <w:szCs w:val="22"/>
        </w:rPr>
        <w:t xml:space="preserve"> of the project because the emphasis is on first hand experience, creativity and imagination.  At a later stage you may wish to compare the nature of the learning and your own learning experience achieved through the use of primary and secondary sources.  You should indicate in your book if you have used secondary sources (properly referenced) and your reasons for doing so.  </w:t>
      </w:r>
      <w:r w:rsidRPr="008801A9">
        <w:rPr>
          <w:rFonts w:ascii="Frutiger 55 Roman" w:hAnsi="Frutiger 55 Roman"/>
          <w:b/>
          <w:sz w:val="22"/>
          <w:szCs w:val="22"/>
        </w:rPr>
        <w:t>You need to include literary sources about the nature of learning.</w:t>
      </w:r>
    </w:p>
    <w:p w:rsidR="00547CAB" w:rsidRPr="008801A9" w:rsidRDefault="00547CAB" w:rsidP="00A543B5">
      <w:pPr>
        <w:pBdr>
          <w:top w:val="single" w:sz="4" w:space="1" w:color="auto"/>
          <w:left w:val="single" w:sz="4" w:space="4" w:color="auto"/>
          <w:bottom w:val="single" w:sz="4" w:space="1" w:color="auto"/>
          <w:right w:val="single" w:sz="4" w:space="4" w:color="auto"/>
        </w:pBdr>
        <w:tabs>
          <w:tab w:val="left" w:pos="5040"/>
        </w:tabs>
        <w:rPr>
          <w:rFonts w:ascii="Frutiger 55 Roman" w:hAnsi="Frutiger 55 Roman"/>
          <w:sz w:val="22"/>
          <w:szCs w:val="22"/>
        </w:rPr>
      </w:pPr>
    </w:p>
    <w:p w:rsidR="009F36B4" w:rsidRPr="008801A9" w:rsidRDefault="00B204B7" w:rsidP="00E65C22">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r w:rsidRPr="008801A9">
        <w:rPr>
          <w:rFonts w:ascii="Frutiger 55 Roman" w:hAnsi="Frutiger 55 Roman"/>
          <w:sz w:val="22"/>
          <w:szCs w:val="22"/>
        </w:rPr>
        <w:t xml:space="preserve">For every aspect of your investigation there should be an evaluation of the learning processes involved, </w:t>
      </w:r>
      <w:r w:rsidRPr="008801A9">
        <w:rPr>
          <w:rFonts w:ascii="Frutiger 55 Roman" w:hAnsi="Frutiger 55 Roman"/>
          <w:b/>
          <w:sz w:val="22"/>
          <w:szCs w:val="22"/>
        </w:rPr>
        <w:t>relating this to both your own experience and established theory.</w:t>
      </w:r>
      <w:r w:rsidRPr="008801A9">
        <w:rPr>
          <w:rFonts w:ascii="Frutiger 55 Roman" w:hAnsi="Frutiger 55 Roman"/>
          <w:sz w:val="22"/>
          <w:szCs w:val="22"/>
        </w:rPr>
        <w:t xml:space="preserve">  </w:t>
      </w:r>
    </w:p>
    <w:p w:rsidR="009F36B4" w:rsidRPr="008801A9" w:rsidRDefault="009F36B4" w:rsidP="00E65C22">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p>
    <w:p w:rsidR="00B204B7" w:rsidRPr="008801A9" w:rsidRDefault="009F36B4" w:rsidP="00E65C22">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r w:rsidRPr="008801A9">
        <w:rPr>
          <w:rFonts w:ascii="Frutiger 55 Roman" w:hAnsi="Frutiger 55 Roman"/>
          <w:b/>
          <w:sz w:val="22"/>
          <w:szCs w:val="22"/>
          <w:u w:val="single"/>
        </w:rPr>
        <w:t xml:space="preserve">Make sure it is clear to the marker which written elements </w:t>
      </w:r>
      <w:proofErr w:type="gramStart"/>
      <w:r w:rsidRPr="008801A9">
        <w:rPr>
          <w:rFonts w:ascii="Frutiger 55 Roman" w:hAnsi="Frutiger 55 Roman"/>
          <w:b/>
          <w:sz w:val="22"/>
          <w:szCs w:val="22"/>
          <w:u w:val="single"/>
        </w:rPr>
        <w:t>are a part</w:t>
      </w:r>
      <w:proofErr w:type="gramEnd"/>
      <w:r w:rsidRPr="008801A9">
        <w:rPr>
          <w:rFonts w:ascii="Frutiger 55 Roman" w:hAnsi="Frutiger 55 Roman"/>
          <w:b/>
          <w:sz w:val="22"/>
          <w:szCs w:val="22"/>
          <w:u w:val="single"/>
        </w:rPr>
        <w:t xml:space="preserve"> of your investigative work and which are the commentary to be marked.</w:t>
      </w:r>
      <w:r w:rsidRPr="008801A9">
        <w:rPr>
          <w:rFonts w:ascii="Frutiger 55 Roman" w:hAnsi="Frutiger 55 Roman"/>
          <w:sz w:val="22"/>
          <w:szCs w:val="22"/>
        </w:rPr>
        <w:t xml:space="preserve">  You may do this in a variety of ways such as: using the left hand page for your investigations and the right hand for the commentary on learning; handwriting one and word processing the other; using different fonts or colours of text or mounting paper.</w:t>
      </w:r>
    </w:p>
    <w:p w:rsidR="00B204B7" w:rsidRPr="008801A9" w:rsidRDefault="00B204B7" w:rsidP="00A543B5">
      <w:pPr>
        <w:pBdr>
          <w:top w:val="single" w:sz="4" w:space="1" w:color="auto"/>
          <w:left w:val="single" w:sz="4" w:space="4" w:color="auto"/>
          <w:bottom w:val="single" w:sz="4" w:space="1" w:color="auto"/>
          <w:right w:val="single" w:sz="4" w:space="4" w:color="auto"/>
        </w:pBdr>
        <w:tabs>
          <w:tab w:val="left" w:pos="5040"/>
        </w:tabs>
        <w:rPr>
          <w:rFonts w:ascii="Frutiger 55 Roman" w:hAnsi="Frutiger 55 Roman"/>
          <w:sz w:val="22"/>
          <w:szCs w:val="22"/>
        </w:rPr>
      </w:pPr>
    </w:p>
    <w:p w:rsidR="00B204B7" w:rsidRPr="008801A9" w:rsidRDefault="00B204B7" w:rsidP="00A543B5">
      <w:pPr>
        <w:pBdr>
          <w:top w:val="single" w:sz="4" w:space="1" w:color="auto"/>
          <w:left w:val="single" w:sz="4" w:space="4" w:color="auto"/>
          <w:bottom w:val="single" w:sz="4" w:space="1" w:color="auto"/>
          <w:right w:val="single" w:sz="4" w:space="4" w:color="auto"/>
        </w:pBdr>
        <w:rPr>
          <w:rFonts w:ascii="Frutiger 55 Roman" w:hAnsi="Frutiger 55 Roman"/>
          <w:b/>
          <w:sz w:val="22"/>
          <w:szCs w:val="22"/>
        </w:rPr>
      </w:pPr>
      <w:r w:rsidRPr="008801A9">
        <w:rPr>
          <w:rFonts w:ascii="Frutiger 55 Roman" w:hAnsi="Frutiger 55 Roman"/>
          <w:b/>
          <w:sz w:val="22"/>
          <w:szCs w:val="22"/>
        </w:rPr>
        <w:t xml:space="preserve">Contents: </w:t>
      </w:r>
    </w:p>
    <w:p w:rsidR="00B204B7" w:rsidRPr="008801A9" w:rsidRDefault="00B204B7" w:rsidP="00A543B5">
      <w:pPr>
        <w:pBdr>
          <w:top w:val="single" w:sz="4" w:space="1" w:color="auto"/>
          <w:left w:val="single" w:sz="4" w:space="4" w:color="auto"/>
          <w:bottom w:val="single" w:sz="4" w:space="1" w:color="auto"/>
          <w:right w:val="single" w:sz="4" w:space="4" w:color="auto"/>
        </w:pBdr>
        <w:rPr>
          <w:rFonts w:ascii="Frutiger 55 Roman" w:hAnsi="Frutiger 55 Roman"/>
          <w:b/>
          <w:sz w:val="22"/>
          <w:szCs w:val="22"/>
        </w:rPr>
      </w:pPr>
    </w:p>
    <w:p w:rsidR="00B204B7" w:rsidRPr="008801A9" w:rsidRDefault="00B204B7" w:rsidP="00E65C22">
      <w:pPr>
        <w:pBdr>
          <w:top w:val="single" w:sz="4" w:space="1" w:color="auto"/>
          <w:left w:val="single" w:sz="4" w:space="4" w:color="auto"/>
          <w:bottom w:val="single" w:sz="4" w:space="1" w:color="auto"/>
          <w:right w:val="single" w:sz="4" w:space="4" w:color="auto"/>
        </w:pBdr>
        <w:jc w:val="both"/>
        <w:rPr>
          <w:rFonts w:ascii="Frutiger 55 Roman" w:hAnsi="Frutiger 55 Roman"/>
          <w:sz w:val="22"/>
          <w:szCs w:val="22"/>
        </w:rPr>
      </w:pPr>
      <w:r w:rsidRPr="008801A9">
        <w:rPr>
          <w:rFonts w:ascii="Frutiger 55 Roman" w:hAnsi="Frutiger 55 Roman"/>
          <w:sz w:val="22"/>
          <w:szCs w:val="22"/>
        </w:rPr>
        <w:t xml:space="preserve">You should make a hard-backed book, to contain the collection of work with either a </w:t>
      </w:r>
      <w:r w:rsidRPr="008801A9">
        <w:rPr>
          <w:rFonts w:ascii="Frutiger 55 Roman" w:hAnsi="Frutiger 55 Roman"/>
          <w:b/>
          <w:sz w:val="22"/>
          <w:szCs w:val="22"/>
        </w:rPr>
        <w:t>printed or fabric</w:t>
      </w:r>
      <w:r w:rsidR="009F36B4" w:rsidRPr="008801A9">
        <w:rPr>
          <w:rFonts w:ascii="Frutiger 55 Roman" w:hAnsi="Frutiger 55 Roman"/>
          <w:sz w:val="22"/>
          <w:szCs w:val="22"/>
        </w:rPr>
        <w:t xml:space="preserve"> cover, as exemplified in the session on bookmaking.</w:t>
      </w:r>
    </w:p>
    <w:p w:rsidR="00B204B7" w:rsidRPr="008801A9" w:rsidRDefault="00B204B7" w:rsidP="00A543B5">
      <w:pPr>
        <w:pBdr>
          <w:top w:val="single" w:sz="4" w:space="1" w:color="auto"/>
          <w:left w:val="single" w:sz="4" w:space="4" w:color="auto"/>
          <w:bottom w:val="single" w:sz="4" w:space="1" w:color="auto"/>
          <w:right w:val="single" w:sz="4" w:space="4" w:color="auto"/>
        </w:pBdr>
        <w:rPr>
          <w:rFonts w:ascii="Frutiger 55 Roman" w:hAnsi="Frutiger 55 Roman"/>
          <w:sz w:val="22"/>
          <w:szCs w:val="22"/>
        </w:rPr>
      </w:pPr>
    </w:p>
    <w:p w:rsidR="00B204B7" w:rsidRPr="008801A9" w:rsidRDefault="00B204B7" w:rsidP="00A543B5">
      <w:pP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sidRPr="008801A9">
        <w:rPr>
          <w:rFonts w:ascii="Frutiger 55 Roman" w:hAnsi="Frutiger 55 Roman"/>
          <w:sz w:val="22"/>
          <w:szCs w:val="22"/>
        </w:rPr>
        <w:t xml:space="preserve">The investigations should include: </w:t>
      </w:r>
    </w:p>
    <w:p w:rsidR="00B204B7" w:rsidRPr="008801A9" w:rsidRDefault="00B204B7" w:rsidP="00A543B5">
      <w:pPr>
        <w:pBdr>
          <w:top w:val="single" w:sz="4" w:space="1" w:color="auto"/>
          <w:left w:val="single" w:sz="4" w:space="4" w:color="auto"/>
          <w:bottom w:val="single" w:sz="4" w:space="1" w:color="auto"/>
          <w:right w:val="single" w:sz="4" w:space="4" w:color="auto"/>
        </w:pBdr>
        <w:ind w:left="2160" w:hanging="2160"/>
        <w:rPr>
          <w:rFonts w:ascii="Frutiger 55 Roman" w:hAnsi="Frutiger 55 Roman"/>
          <w:sz w:val="22"/>
          <w:szCs w:val="22"/>
        </w:rPr>
      </w:pPr>
    </w:p>
    <w:p w:rsidR="00A543B5" w:rsidRPr="008801A9" w:rsidRDefault="00B204B7" w:rsidP="00A543B5">
      <w:pPr>
        <w:numPr>
          <w:ilvl w:val="0"/>
          <w:numId w:val="18"/>
        </w:numP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sidRPr="008801A9">
        <w:rPr>
          <w:rFonts w:ascii="Frutiger 55 Roman" w:hAnsi="Frutiger 55 Roman"/>
          <w:sz w:val="22"/>
          <w:szCs w:val="22"/>
        </w:rPr>
        <w:t>drawings, using a range of media such as pencil, pastel, pen and ink and paint;</w:t>
      </w:r>
    </w:p>
    <w:p w:rsidR="00B204B7" w:rsidRPr="008801A9" w:rsidRDefault="00B204B7" w:rsidP="00A543B5">
      <w:pPr>
        <w:numPr>
          <w:ilvl w:val="0"/>
          <w:numId w:val="18"/>
        </w:numP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sidRPr="008801A9">
        <w:rPr>
          <w:rFonts w:ascii="Frutiger 55 Roman" w:hAnsi="Frutiger 55 Roman"/>
          <w:sz w:val="22"/>
          <w:szCs w:val="22"/>
        </w:rPr>
        <w:t>a high proportion of first-hand observation and mathematical and scientific investigations;</w:t>
      </w:r>
    </w:p>
    <w:p w:rsidR="00B204B7" w:rsidRPr="008801A9" w:rsidRDefault="00B204B7" w:rsidP="00A543B5">
      <w:pPr>
        <w:numPr>
          <w:ilvl w:val="0"/>
          <w:numId w:val="18"/>
        </w:numPr>
        <w:pBdr>
          <w:top w:val="single" w:sz="4" w:space="1" w:color="auto"/>
          <w:left w:val="single" w:sz="4" w:space="4" w:color="auto"/>
          <w:bottom w:val="single" w:sz="4" w:space="1" w:color="auto"/>
          <w:right w:val="single" w:sz="4" w:space="4" w:color="auto"/>
        </w:pBdr>
        <w:rPr>
          <w:rFonts w:ascii="Frutiger 55 Roman" w:hAnsi="Frutiger 55 Roman"/>
          <w:sz w:val="22"/>
          <w:szCs w:val="22"/>
        </w:rPr>
      </w:pPr>
      <w:r w:rsidRPr="008801A9">
        <w:rPr>
          <w:rFonts w:ascii="Frutiger 55 Roman" w:hAnsi="Frutiger 55 Roman"/>
          <w:sz w:val="22"/>
          <w:szCs w:val="22"/>
        </w:rPr>
        <w:t>a range of</w:t>
      </w:r>
      <w:r w:rsidR="009F36B4" w:rsidRPr="008801A9">
        <w:rPr>
          <w:rFonts w:ascii="Frutiger 55 Roman" w:hAnsi="Frutiger 55 Roman"/>
          <w:sz w:val="22"/>
          <w:szCs w:val="22"/>
        </w:rPr>
        <w:t xml:space="preserve"> creative</w:t>
      </w:r>
      <w:r w:rsidRPr="008801A9">
        <w:rPr>
          <w:rFonts w:ascii="Frutiger 55 Roman" w:hAnsi="Frutiger 55 Roman"/>
          <w:sz w:val="22"/>
          <w:szCs w:val="22"/>
        </w:rPr>
        <w:t xml:space="preserve"> written work</w:t>
      </w:r>
      <w:r w:rsidR="009F36B4" w:rsidRPr="008801A9">
        <w:rPr>
          <w:rFonts w:ascii="Frutiger 55 Roman" w:hAnsi="Frutiger 55 Roman"/>
          <w:sz w:val="22"/>
          <w:szCs w:val="22"/>
        </w:rPr>
        <w:t xml:space="preserve"> (e.g. different styles of poems, a story etc)</w:t>
      </w:r>
      <w:r w:rsidRPr="008801A9">
        <w:rPr>
          <w:rFonts w:ascii="Frutiger 55 Roman" w:hAnsi="Frutiger 55 Roman"/>
          <w:sz w:val="22"/>
          <w:szCs w:val="22"/>
        </w:rPr>
        <w:t xml:space="preserve"> </w:t>
      </w:r>
      <w:r w:rsidRPr="008801A9">
        <w:rPr>
          <w:rFonts w:ascii="Frutiger 55 Roman" w:hAnsi="Frutiger 55 Roman"/>
          <w:sz w:val="22"/>
          <w:szCs w:val="22"/>
          <w:u w:val="single"/>
        </w:rPr>
        <w:t>including a handwritten piece</w:t>
      </w:r>
      <w:r w:rsidRPr="008801A9">
        <w:rPr>
          <w:rFonts w:ascii="Frutiger 55 Roman" w:hAnsi="Frutiger 55 Roman"/>
          <w:sz w:val="22"/>
          <w:szCs w:val="22"/>
        </w:rPr>
        <w:t>;</w:t>
      </w:r>
    </w:p>
    <w:p w:rsidR="00B204B7" w:rsidRPr="008801A9" w:rsidRDefault="00B204B7" w:rsidP="00A543B5">
      <w:pPr>
        <w:numPr>
          <w:ilvl w:val="0"/>
          <w:numId w:val="18"/>
        </w:numPr>
        <w:pBdr>
          <w:top w:val="single" w:sz="4" w:space="1" w:color="auto"/>
          <w:left w:val="single" w:sz="4" w:space="4" w:color="auto"/>
          <w:bottom w:val="single" w:sz="4" w:space="1" w:color="auto"/>
          <w:right w:val="single" w:sz="4" w:space="4" w:color="auto"/>
        </w:pBdr>
        <w:rPr>
          <w:rFonts w:ascii="Frutiger 55 Roman" w:hAnsi="Frutiger 55 Roman"/>
          <w:sz w:val="22"/>
          <w:szCs w:val="22"/>
        </w:rPr>
      </w:pPr>
      <w:proofErr w:type="gramStart"/>
      <w:r w:rsidRPr="008801A9">
        <w:rPr>
          <w:rFonts w:ascii="Frutiger 55 Roman" w:hAnsi="Frutiger 55 Roman"/>
          <w:sz w:val="22"/>
          <w:szCs w:val="22"/>
        </w:rPr>
        <w:t>work</w:t>
      </w:r>
      <w:proofErr w:type="gramEnd"/>
      <w:r w:rsidRPr="008801A9">
        <w:rPr>
          <w:rFonts w:ascii="Frutiger 55 Roman" w:hAnsi="Frutiger 55 Roman"/>
          <w:sz w:val="22"/>
          <w:szCs w:val="22"/>
        </w:rPr>
        <w:t xml:space="preserve"> which reflects your individual interest(s) e.g. fabric/thread work, music, etc. </w:t>
      </w:r>
    </w:p>
    <w:p w:rsidR="00B204B7" w:rsidRPr="008801A9" w:rsidRDefault="00B204B7" w:rsidP="00A543B5">
      <w:pPr>
        <w:pStyle w:val="BodyTextIndent"/>
        <w:numPr>
          <w:ilvl w:val="0"/>
          <w:numId w:val="26"/>
        </w:numPr>
        <w:pBdr>
          <w:top w:val="single" w:sz="4" w:space="1" w:color="auto"/>
          <w:left w:val="single" w:sz="4" w:space="4" w:color="auto"/>
          <w:bottom w:val="single" w:sz="4" w:space="1" w:color="auto"/>
          <w:right w:val="single" w:sz="4" w:space="4" w:color="auto"/>
        </w:pBdr>
        <w:spacing w:after="120"/>
        <w:jc w:val="left"/>
        <w:rPr>
          <w:rFonts w:ascii="Frutiger 55 Roman" w:hAnsi="Frutiger 55 Roman"/>
          <w:szCs w:val="22"/>
        </w:rPr>
      </w:pPr>
      <w:proofErr w:type="gramStart"/>
      <w:r w:rsidRPr="008801A9">
        <w:rPr>
          <w:rFonts w:ascii="Frutiger 55 Roman" w:hAnsi="Frutiger 55 Roman"/>
          <w:szCs w:val="22"/>
        </w:rPr>
        <w:t>a</w:t>
      </w:r>
      <w:proofErr w:type="gramEnd"/>
      <w:r w:rsidRPr="008801A9">
        <w:rPr>
          <w:rFonts w:ascii="Frutiger 55 Roman" w:hAnsi="Frutiger 55 Roman"/>
          <w:szCs w:val="22"/>
        </w:rPr>
        <w:t xml:space="preserve"> commentary which links the various part of the study and which indicates the process that you went through in producing it.</w:t>
      </w:r>
      <w:r w:rsidR="009F36B4" w:rsidRPr="008801A9">
        <w:rPr>
          <w:rFonts w:ascii="Frutiger 55 Roman" w:hAnsi="Frutiger 55 Roman"/>
          <w:szCs w:val="22"/>
        </w:rPr>
        <w:t xml:space="preserve">  </w:t>
      </w:r>
      <w:r w:rsidR="009F36B4" w:rsidRPr="008801A9">
        <w:rPr>
          <w:rFonts w:ascii="Frutiger 55 Roman" w:hAnsi="Frutiger 55 Roman"/>
          <w:b/>
          <w:szCs w:val="22"/>
          <w:u w:val="single"/>
        </w:rPr>
        <w:t>Remember, it is the commentary which is marked.</w:t>
      </w:r>
    </w:p>
    <w:p w:rsidR="00A543B5" w:rsidRPr="008801A9" w:rsidRDefault="00B204B7" w:rsidP="00A543B5">
      <w:pPr>
        <w:pStyle w:val="BodyTextIndent"/>
        <w:pBdr>
          <w:top w:val="single" w:sz="4" w:space="1" w:color="auto"/>
          <w:left w:val="single" w:sz="4" w:space="4" w:color="auto"/>
          <w:bottom w:val="single" w:sz="4" w:space="1" w:color="auto"/>
          <w:right w:val="single" w:sz="4" w:space="4" w:color="auto"/>
        </w:pBdr>
        <w:spacing w:after="120"/>
        <w:ind w:left="0" w:firstLine="0"/>
        <w:jc w:val="left"/>
        <w:rPr>
          <w:rFonts w:ascii="Frutiger 55 Roman" w:hAnsi="Frutiger 55 Roman"/>
          <w:szCs w:val="22"/>
        </w:rPr>
      </w:pPr>
      <w:r w:rsidRPr="008801A9">
        <w:rPr>
          <w:rFonts w:ascii="Frutiger 55 Roman" w:hAnsi="Frutiger 55 Roman"/>
          <w:szCs w:val="22"/>
        </w:rPr>
        <w:t>The</w:t>
      </w:r>
      <w:r w:rsidR="00C52B1C" w:rsidRPr="008801A9">
        <w:rPr>
          <w:rFonts w:ascii="Frutiger 55 Roman" w:hAnsi="Frutiger 55 Roman"/>
          <w:szCs w:val="22"/>
        </w:rPr>
        <w:t xml:space="preserve"> commentary (</w:t>
      </w:r>
      <w:r w:rsidRPr="008801A9">
        <w:rPr>
          <w:rFonts w:ascii="Frutiger 55 Roman" w:hAnsi="Frutiger 55 Roman"/>
          <w:szCs w:val="22"/>
        </w:rPr>
        <w:t>analysis of learning</w:t>
      </w:r>
      <w:r w:rsidR="00C52B1C" w:rsidRPr="008801A9">
        <w:rPr>
          <w:rFonts w:ascii="Frutiger 55 Roman" w:hAnsi="Frutiger 55 Roman"/>
          <w:szCs w:val="22"/>
        </w:rPr>
        <w:t>)</w:t>
      </w:r>
      <w:r w:rsidRPr="008801A9">
        <w:rPr>
          <w:rFonts w:ascii="Frutiger 55 Roman" w:hAnsi="Frutiger 55 Roman"/>
          <w:szCs w:val="22"/>
        </w:rPr>
        <w:t xml:space="preserve"> should include:</w:t>
      </w:r>
    </w:p>
    <w:p w:rsidR="00A543B5" w:rsidRPr="008801A9" w:rsidRDefault="00A543B5" w:rsidP="00A543B5">
      <w:pPr>
        <w:pStyle w:val="BodyTextIndent"/>
        <w:numPr>
          <w:ilvl w:val="0"/>
          <w:numId w:val="26"/>
        </w:numPr>
        <w:pBdr>
          <w:top w:val="single" w:sz="4" w:space="1" w:color="auto"/>
          <w:left w:val="single" w:sz="4" w:space="4" w:color="auto"/>
          <w:bottom w:val="single" w:sz="4" w:space="1" w:color="auto"/>
          <w:right w:val="single" w:sz="4" w:space="4" w:color="auto"/>
        </w:pBdr>
        <w:spacing w:after="120"/>
        <w:jc w:val="left"/>
        <w:rPr>
          <w:rFonts w:ascii="Frutiger 55 Roman" w:hAnsi="Frutiger 55 Roman"/>
          <w:szCs w:val="22"/>
        </w:rPr>
      </w:pPr>
      <w:r w:rsidRPr="008801A9">
        <w:rPr>
          <w:rFonts w:ascii="Frutiger 55 Roman" w:hAnsi="Frutiger 55 Roman"/>
          <w:szCs w:val="22"/>
        </w:rPr>
        <w:t>the learning processes you undertook during that aspect of the investigation;</w:t>
      </w:r>
    </w:p>
    <w:p w:rsidR="00A543B5" w:rsidRPr="008801A9" w:rsidRDefault="00A543B5" w:rsidP="00A543B5">
      <w:pPr>
        <w:pStyle w:val="BodyTextIndent"/>
        <w:numPr>
          <w:ilvl w:val="0"/>
          <w:numId w:val="26"/>
        </w:numPr>
        <w:pBdr>
          <w:top w:val="single" w:sz="4" w:space="1" w:color="auto"/>
          <w:left w:val="single" w:sz="4" w:space="4" w:color="auto"/>
          <w:bottom w:val="single" w:sz="4" w:space="1" w:color="auto"/>
          <w:right w:val="single" w:sz="4" w:space="4" w:color="auto"/>
        </w:pBdr>
        <w:spacing w:after="120"/>
        <w:jc w:val="left"/>
        <w:rPr>
          <w:rFonts w:ascii="Frutiger 55 Roman" w:hAnsi="Frutiger 55 Roman"/>
          <w:szCs w:val="22"/>
        </w:rPr>
      </w:pPr>
      <w:r w:rsidRPr="008801A9">
        <w:rPr>
          <w:rFonts w:ascii="Frutiger 55 Roman" w:hAnsi="Frutiger 55 Roman"/>
          <w:szCs w:val="22"/>
        </w:rPr>
        <w:t>how it relates to your previous learning</w:t>
      </w:r>
    </w:p>
    <w:p w:rsidR="00A543B5" w:rsidRPr="008801A9" w:rsidRDefault="00F216DB" w:rsidP="00A543B5">
      <w:pPr>
        <w:pStyle w:val="BodyTextIndent"/>
        <w:numPr>
          <w:ilvl w:val="0"/>
          <w:numId w:val="26"/>
        </w:numPr>
        <w:pBdr>
          <w:top w:val="single" w:sz="4" w:space="1" w:color="auto"/>
          <w:left w:val="single" w:sz="4" w:space="4" w:color="auto"/>
          <w:bottom w:val="single" w:sz="4" w:space="1" w:color="auto"/>
          <w:right w:val="single" w:sz="4" w:space="4" w:color="auto"/>
        </w:pBdr>
        <w:spacing w:after="120"/>
        <w:jc w:val="left"/>
        <w:rPr>
          <w:rFonts w:ascii="Frutiger 55 Roman" w:hAnsi="Frutiger 55 Roman"/>
          <w:szCs w:val="22"/>
        </w:rPr>
      </w:pPr>
      <w:r>
        <w:rPr>
          <w:rFonts w:ascii="Frutiger 55 Roman" w:hAnsi="Frutiger 55 Roman"/>
          <w:szCs w:val="22"/>
        </w:rPr>
        <w:t>what you</w:t>
      </w:r>
      <w:r w:rsidR="00A543B5" w:rsidRPr="008801A9">
        <w:rPr>
          <w:rFonts w:ascii="Frutiger 55 Roman" w:hAnsi="Frutiger 55 Roman"/>
          <w:szCs w:val="22"/>
        </w:rPr>
        <w:t xml:space="preserve"> learned about through the process</w:t>
      </w:r>
    </w:p>
    <w:p w:rsidR="00A543B5" w:rsidRPr="008801A9" w:rsidRDefault="001B7D83" w:rsidP="00A543B5">
      <w:pPr>
        <w:pStyle w:val="BodyTextIndent"/>
        <w:numPr>
          <w:ilvl w:val="0"/>
          <w:numId w:val="26"/>
        </w:numPr>
        <w:pBdr>
          <w:top w:val="single" w:sz="4" w:space="1" w:color="auto"/>
          <w:left w:val="single" w:sz="4" w:space="4" w:color="auto"/>
          <w:bottom w:val="single" w:sz="4" w:space="1" w:color="auto"/>
          <w:right w:val="single" w:sz="4" w:space="4" w:color="auto"/>
        </w:pBdr>
        <w:spacing w:after="120"/>
        <w:jc w:val="left"/>
        <w:rPr>
          <w:rFonts w:ascii="Frutiger 55 Roman" w:hAnsi="Frutiger 55 Roman"/>
          <w:szCs w:val="22"/>
        </w:rPr>
      </w:pPr>
      <w:r w:rsidRPr="008801A9">
        <w:rPr>
          <w:rFonts w:ascii="Frutiger 55 Roman" w:hAnsi="Frutiger 55 Roman"/>
          <w:szCs w:val="22"/>
        </w:rPr>
        <w:t>how it relates to teaching and</w:t>
      </w:r>
    </w:p>
    <w:p w:rsidR="001B7D83" w:rsidRDefault="001B7D83" w:rsidP="00A543B5">
      <w:pPr>
        <w:pStyle w:val="BodyTextIndent"/>
        <w:numPr>
          <w:ilvl w:val="0"/>
          <w:numId w:val="26"/>
        </w:numPr>
        <w:pBdr>
          <w:top w:val="single" w:sz="4" w:space="1" w:color="auto"/>
          <w:left w:val="single" w:sz="4" w:space="4" w:color="auto"/>
          <w:bottom w:val="single" w:sz="4" w:space="1" w:color="auto"/>
          <w:right w:val="single" w:sz="4" w:space="4" w:color="auto"/>
        </w:pBdr>
        <w:spacing w:after="120"/>
        <w:jc w:val="left"/>
        <w:rPr>
          <w:rFonts w:ascii="Frutiger 55 Roman" w:hAnsi="Frutiger 55 Roman"/>
          <w:szCs w:val="22"/>
        </w:rPr>
      </w:pPr>
      <w:proofErr w:type="gramStart"/>
      <w:r w:rsidRPr="008801A9">
        <w:rPr>
          <w:rFonts w:ascii="Frutiger 55 Roman" w:hAnsi="Frutiger 55 Roman"/>
          <w:b/>
          <w:szCs w:val="22"/>
        </w:rPr>
        <w:t>how</w:t>
      </w:r>
      <w:proofErr w:type="gramEnd"/>
      <w:r w:rsidRPr="008801A9">
        <w:rPr>
          <w:rFonts w:ascii="Frutiger 55 Roman" w:hAnsi="Frutiger 55 Roman"/>
          <w:b/>
          <w:szCs w:val="22"/>
        </w:rPr>
        <w:t xml:space="preserve"> it relates to established theories of teaching and learning</w:t>
      </w:r>
      <w:r w:rsidR="00C52B1C" w:rsidRPr="008801A9">
        <w:rPr>
          <w:rFonts w:ascii="Frutiger 55 Roman" w:hAnsi="Frutiger 55 Roman"/>
          <w:szCs w:val="22"/>
        </w:rPr>
        <w:t xml:space="preserve"> (you may wish to refer to the philosophers you discussed in the session called Philosophy 2).</w:t>
      </w:r>
    </w:p>
    <w:p w:rsidR="000E42C5" w:rsidRDefault="000E42C5" w:rsidP="00C52B1C">
      <w:pPr>
        <w:pStyle w:val="BodyTextIndent"/>
        <w:pBdr>
          <w:top w:val="single" w:sz="4" w:space="1" w:color="auto"/>
          <w:left w:val="single" w:sz="4" w:space="4" w:color="auto"/>
          <w:bottom w:val="single" w:sz="4" w:space="1" w:color="auto"/>
          <w:right w:val="single" w:sz="4" w:space="4" w:color="auto"/>
        </w:pBdr>
        <w:spacing w:after="120"/>
        <w:ind w:left="0" w:firstLine="0"/>
        <w:jc w:val="left"/>
        <w:rPr>
          <w:rFonts w:ascii="Frutiger 55 Roman" w:hAnsi="Frutiger 55 Roman"/>
          <w:b/>
          <w:szCs w:val="22"/>
        </w:rPr>
      </w:pPr>
    </w:p>
    <w:p w:rsidR="00C52B1C" w:rsidRPr="008801A9" w:rsidRDefault="00C52B1C" w:rsidP="00C52B1C">
      <w:pPr>
        <w:pStyle w:val="BodyTextIndent"/>
        <w:pBdr>
          <w:top w:val="single" w:sz="4" w:space="1" w:color="auto"/>
          <w:left w:val="single" w:sz="4" w:space="4" w:color="auto"/>
          <w:bottom w:val="single" w:sz="4" w:space="1" w:color="auto"/>
          <w:right w:val="single" w:sz="4" w:space="4" w:color="auto"/>
        </w:pBdr>
        <w:spacing w:after="120"/>
        <w:ind w:left="0" w:firstLine="0"/>
        <w:jc w:val="left"/>
        <w:rPr>
          <w:rFonts w:ascii="Frutiger 55 Roman" w:hAnsi="Frutiger 55 Roman"/>
          <w:b/>
          <w:szCs w:val="22"/>
        </w:rPr>
      </w:pPr>
      <w:r w:rsidRPr="008801A9">
        <w:rPr>
          <w:rFonts w:ascii="Frutiger 55 Roman" w:hAnsi="Frutiger 55 Roman"/>
          <w:b/>
          <w:szCs w:val="22"/>
        </w:rPr>
        <w:t>The commentary should use your reflections and learning journal entries from both the discussion sessions and taught sessions which make up this module (PE111).</w:t>
      </w:r>
    </w:p>
    <w:p w:rsidR="00E65C22" w:rsidRPr="008801A9" w:rsidRDefault="00E65C22" w:rsidP="00E65C22">
      <w:pPr>
        <w:pStyle w:val="BodyTextIndent"/>
        <w:pBdr>
          <w:top w:val="single" w:sz="4" w:space="1" w:color="auto"/>
          <w:left w:val="single" w:sz="4" w:space="4" w:color="auto"/>
          <w:bottom w:val="single" w:sz="4" w:space="1" w:color="auto"/>
          <w:right w:val="single" w:sz="4" w:space="4" w:color="auto"/>
        </w:pBdr>
        <w:ind w:left="0" w:firstLine="0"/>
        <w:jc w:val="left"/>
        <w:rPr>
          <w:rFonts w:ascii="Frutiger 55 Roman" w:hAnsi="Frutiger 55 Roman"/>
          <w:b/>
          <w:szCs w:val="22"/>
        </w:rPr>
      </w:pPr>
      <w:r w:rsidRPr="008801A9">
        <w:rPr>
          <w:rFonts w:ascii="Frutiger 55 Roman" w:hAnsi="Frutiger 55 Roman"/>
          <w:b/>
          <w:szCs w:val="22"/>
        </w:rPr>
        <w:t>Ensure that the established theories you refer to are properly referenced.</w:t>
      </w:r>
    </w:p>
    <w:p w:rsidR="00E65C22" w:rsidRPr="008801A9" w:rsidRDefault="00E65C22" w:rsidP="00E65C22">
      <w:pPr>
        <w:pStyle w:val="BodyTextIndent"/>
        <w:pBdr>
          <w:top w:val="single" w:sz="4" w:space="1" w:color="auto"/>
          <w:left w:val="single" w:sz="4" w:space="4" w:color="auto"/>
          <w:bottom w:val="single" w:sz="4" w:space="1" w:color="auto"/>
          <w:right w:val="single" w:sz="4" w:space="4" w:color="auto"/>
        </w:pBdr>
        <w:ind w:left="0" w:firstLine="0"/>
        <w:jc w:val="left"/>
        <w:rPr>
          <w:rFonts w:ascii="Frutiger 55 Roman" w:hAnsi="Frutiger 55 Roman"/>
          <w:szCs w:val="22"/>
        </w:rPr>
      </w:pPr>
    </w:p>
    <w:p w:rsidR="00E65C22" w:rsidRPr="008801A9" w:rsidRDefault="00E65C22" w:rsidP="00E65C22">
      <w:pPr>
        <w:pStyle w:val="BodyTextIndent"/>
        <w:pBdr>
          <w:top w:val="single" w:sz="4" w:space="1" w:color="auto"/>
          <w:left w:val="single" w:sz="4" w:space="4" w:color="auto"/>
          <w:bottom w:val="single" w:sz="4" w:space="1" w:color="auto"/>
          <w:right w:val="single" w:sz="4" w:space="4" w:color="auto"/>
        </w:pBdr>
        <w:ind w:left="0" w:firstLine="0"/>
        <w:rPr>
          <w:rFonts w:ascii="Frutiger 55 Roman" w:hAnsi="Frutiger 55 Roman"/>
          <w:szCs w:val="22"/>
        </w:rPr>
      </w:pPr>
      <w:r w:rsidRPr="008801A9">
        <w:rPr>
          <w:rFonts w:ascii="Frutiger 55 Roman" w:hAnsi="Frutiger 55 Roman"/>
          <w:szCs w:val="22"/>
        </w:rPr>
        <w:t>At the end of the book there sho</w:t>
      </w:r>
      <w:r w:rsidR="00C52B1C" w:rsidRPr="008801A9">
        <w:rPr>
          <w:rFonts w:ascii="Frutiger 55 Roman" w:hAnsi="Frutiger 55 Roman"/>
          <w:szCs w:val="22"/>
        </w:rPr>
        <w:t>uld be a conclusion (</w:t>
      </w:r>
      <w:r w:rsidRPr="008801A9">
        <w:rPr>
          <w:rFonts w:ascii="Frutiger 55 Roman" w:hAnsi="Frutiger 55 Roman"/>
          <w:szCs w:val="22"/>
        </w:rPr>
        <w:t>500 words) about the Starting Point project as a whole, in which you reflect on: your own learning; about learning itself and the relevance of all of this to your role as a teacher.</w:t>
      </w:r>
      <w:r w:rsidR="00F216DB">
        <w:rPr>
          <w:rFonts w:ascii="Frutiger 55 Roman" w:hAnsi="Frutiger 55 Roman"/>
          <w:szCs w:val="22"/>
        </w:rPr>
        <w:t xml:space="preserve">  The section is included in the word count of 4 000 words (+/- 10%).</w:t>
      </w:r>
    </w:p>
    <w:p w:rsidR="00E65C22" w:rsidRPr="008801A9" w:rsidRDefault="00E65C22" w:rsidP="00E65C22">
      <w:pPr>
        <w:pStyle w:val="BodyTextIndent"/>
        <w:pBdr>
          <w:top w:val="single" w:sz="4" w:space="1" w:color="auto"/>
          <w:left w:val="single" w:sz="4" w:space="4" w:color="auto"/>
          <w:bottom w:val="single" w:sz="4" w:space="1" w:color="auto"/>
          <w:right w:val="single" w:sz="4" w:space="4" w:color="auto"/>
        </w:pBdr>
        <w:ind w:left="0" w:firstLine="0"/>
        <w:rPr>
          <w:rFonts w:ascii="Frutiger 55 Roman" w:hAnsi="Frutiger 55 Roman"/>
          <w:szCs w:val="22"/>
        </w:rPr>
      </w:pPr>
    </w:p>
    <w:p w:rsidR="00D659DE" w:rsidRPr="008801A9" w:rsidRDefault="00E65C22" w:rsidP="00E65C22">
      <w:pPr>
        <w:pStyle w:val="BodyTextIndent"/>
        <w:pBdr>
          <w:top w:val="single" w:sz="4" w:space="1" w:color="auto"/>
          <w:left w:val="single" w:sz="4" w:space="4" w:color="auto"/>
          <w:bottom w:val="single" w:sz="4" w:space="1" w:color="auto"/>
          <w:right w:val="single" w:sz="4" w:space="4" w:color="auto"/>
        </w:pBdr>
        <w:ind w:left="0" w:firstLine="0"/>
        <w:rPr>
          <w:rFonts w:ascii="Frutiger 55 Roman" w:hAnsi="Frutiger 55 Roman"/>
          <w:b/>
          <w:szCs w:val="22"/>
        </w:rPr>
      </w:pPr>
      <w:r w:rsidRPr="008801A9">
        <w:rPr>
          <w:rFonts w:ascii="Frutiger 55 Roman" w:hAnsi="Frutiger 55 Roman"/>
          <w:b/>
          <w:szCs w:val="22"/>
        </w:rPr>
        <w:t>You should aim for a high quality in the presentation of your work including mounting, labelling, page layout, use of appropriate adhesives etc.</w:t>
      </w:r>
    </w:p>
    <w:p w:rsidR="00C52B1C" w:rsidRPr="008801A9" w:rsidRDefault="00C52B1C" w:rsidP="00E65C22">
      <w:pPr>
        <w:pStyle w:val="BodyTextIndent"/>
        <w:pBdr>
          <w:top w:val="single" w:sz="4" w:space="1" w:color="auto"/>
          <w:left w:val="single" w:sz="4" w:space="4" w:color="auto"/>
          <w:bottom w:val="single" w:sz="4" w:space="1" w:color="auto"/>
          <w:right w:val="single" w:sz="4" w:space="4" w:color="auto"/>
        </w:pBdr>
        <w:ind w:left="0" w:firstLine="0"/>
        <w:rPr>
          <w:rFonts w:ascii="Frutiger 55 Roman" w:hAnsi="Frutiger 55 Roman"/>
          <w:szCs w:val="22"/>
        </w:rPr>
      </w:pPr>
    </w:p>
    <w:p w:rsidR="00A269DE" w:rsidRPr="008801A9" w:rsidRDefault="00A269DE" w:rsidP="00547CAB">
      <w:pPr>
        <w:tabs>
          <w:tab w:val="left" w:pos="5040"/>
        </w:tabs>
        <w:rPr>
          <w:rFonts w:ascii="Frutiger 55 Roman" w:hAnsi="Frutiger 55 Roman"/>
          <w:sz w:val="22"/>
          <w:szCs w:val="22"/>
        </w:rPr>
      </w:pPr>
    </w:p>
    <w:tbl>
      <w:tblPr>
        <w:tblW w:w="887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79"/>
      </w:tblGrid>
      <w:tr w:rsidR="00547CAB" w:rsidRPr="008801A9">
        <w:tblPrEx>
          <w:tblCellMar>
            <w:top w:w="0" w:type="dxa"/>
            <w:bottom w:w="0" w:type="dxa"/>
          </w:tblCellMar>
        </w:tblPrEx>
        <w:trPr>
          <w:trHeight w:val="695"/>
        </w:trPr>
        <w:tc>
          <w:tcPr>
            <w:tcW w:w="8879" w:type="dxa"/>
            <w:tcBorders>
              <w:bottom w:val="single" w:sz="4" w:space="0" w:color="auto"/>
            </w:tcBorders>
          </w:tcPr>
          <w:p w:rsidR="0074466D" w:rsidRPr="008801A9" w:rsidRDefault="0074466D" w:rsidP="00547CAB">
            <w:pPr>
              <w:tabs>
                <w:tab w:val="left" w:pos="5040"/>
              </w:tabs>
              <w:rPr>
                <w:rFonts w:ascii="Frutiger 55 Roman" w:hAnsi="Frutiger 55 Roman"/>
                <w:sz w:val="22"/>
                <w:szCs w:val="22"/>
              </w:rPr>
            </w:pP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MODULE OUTCOMES TO BE TESTED</w:t>
            </w:r>
          </w:p>
          <w:p w:rsidR="00547CAB" w:rsidRPr="008801A9" w:rsidRDefault="00547CAB" w:rsidP="00547CAB">
            <w:pPr>
              <w:tabs>
                <w:tab w:val="left" w:pos="5040"/>
              </w:tabs>
              <w:rPr>
                <w:rFonts w:ascii="Frutiger 55 Roman" w:hAnsi="Frutiger 55 Roman"/>
                <w:sz w:val="22"/>
                <w:szCs w:val="22"/>
              </w:rPr>
            </w:pPr>
          </w:p>
          <w:p w:rsidR="00547CAB" w:rsidRPr="008801A9" w:rsidRDefault="00547CAB" w:rsidP="00547CAB">
            <w:pPr>
              <w:rPr>
                <w:rFonts w:ascii="Frutiger 55 Roman" w:hAnsi="Frutiger 55 Roman"/>
                <w:sz w:val="22"/>
                <w:szCs w:val="22"/>
              </w:rPr>
            </w:pPr>
            <w:r w:rsidRPr="008801A9">
              <w:rPr>
                <w:rFonts w:ascii="Frutiger 55 Roman" w:hAnsi="Frutiger 55 Roman"/>
                <w:sz w:val="22"/>
                <w:szCs w:val="22"/>
              </w:rPr>
              <w:t>By the end of the module students will be able to:</w:t>
            </w:r>
          </w:p>
          <w:p w:rsidR="00855E18" w:rsidRPr="008801A9" w:rsidRDefault="00855E18" w:rsidP="00855E18">
            <w:pPr>
              <w:numPr>
                <w:ilvl w:val="0"/>
                <w:numId w:val="2"/>
              </w:numPr>
              <w:rPr>
                <w:rFonts w:ascii="Frutiger 55 Roman" w:hAnsi="Frutiger 55 Roman"/>
                <w:sz w:val="22"/>
                <w:szCs w:val="22"/>
              </w:rPr>
            </w:pPr>
            <w:r w:rsidRPr="008801A9">
              <w:rPr>
                <w:rFonts w:ascii="Frutiger 55 Roman" w:hAnsi="Frutiger 55 Roman"/>
                <w:sz w:val="22"/>
                <w:szCs w:val="22"/>
              </w:rPr>
              <w:t>Analyse own learning processes through the Starting Point project using a modelled reflective writing process</w:t>
            </w:r>
          </w:p>
          <w:p w:rsidR="00855E18" w:rsidRPr="008801A9" w:rsidRDefault="00855E18" w:rsidP="00855E18">
            <w:pPr>
              <w:numPr>
                <w:ilvl w:val="0"/>
                <w:numId w:val="2"/>
              </w:numPr>
              <w:rPr>
                <w:rFonts w:ascii="Frutiger 55 Roman" w:hAnsi="Frutiger 55 Roman"/>
                <w:sz w:val="22"/>
                <w:szCs w:val="22"/>
              </w:rPr>
            </w:pPr>
            <w:r w:rsidRPr="008801A9">
              <w:rPr>
                <w:rFonts w:ascii="Frutiger 55 Roman" w:hAnsi="Frutiger 55 Roman"/>
                <w:sz w:val="22"/>
                <w:szCs w:val="22"/>
              </w:rPr>
              <w:t>Manage information, collect appropriate data from first hand investigations and undertake simple research tasks related to their starting point with tutor guidance</w:t>
            </w:r>
          </w:p>
          <w:p w:rsidR="00855E18" w:rsidRPr="008801A9" w:rsidRDefault="00855E18" w:rsidP="00855E18">
            <w:pPr>
              <w:numPr>
                <w:ilvl w:val="0"/>
                <w:numId w:val="2"/>
              </w:numPr>
              <w:rPr>
                <w:rFonts w:ascii="Frutiger 55 Roman" w:hAnsi="Frutiger 55 Roman"/>
                <w:sz w:val="22"/>
                <w:szCs w:val="22"/>
              </w:rPr>
            </w:pPr>
            <w:r w:rsidRPr="008801A9">
              <w:rPr>
                <w:rFonts w:ascii="Frutiger 55 Roman" w:hAnsi="Frutiger 55 Roman"/>
                <w:sz w:val="22"/>
                <w:szCs w:val="22"/>
              </w:rPr>
              <w:t>Demonstrate an understanding of at least two learning theories</w:t>
            </w:r>
          </w:p>
          <w:p w:rsidR="00547CAB" w:rsidRPr="008801A9" w:rsidRDefault="00855E18" w:rsidP="00547CAB">
            <w:pPr>
              <w:numPr>
                <w:ilvl w:val="0"/>
                <w:numId w:val="2"/>
              </w:numPr>
              <w:rPr>
                <w:rFonts w:ascii="Frutiger 55 Roman" w:hAnsi="Frutiger 55 Roman"/>
                <w:sz w:val="22"/>
                <w:szCs w:val="22"/>
              </w:rPr>
            </w:pPr>
            <w:r w:rsidRPr="008801A9">
              <w:rPr>
                <w:rFonts w:ascii="Frutiger 55 Roman" w:hAnsi="Frutiger 55 Roman"/>
                <w:sz w:val="22"/>
                <w:szCs w:val="22"/>
              </w:rPr>
              <w:t>Communicate effectively in writing, using presentational skills to enhance work</w:t>
            </w:r>
          </w:p>
          <w:p w:rsidR="00547CAB" w:rsidRPr="008801A9" w:rsidRDefault="00547CAB" w:rsidP="00547CAB">
            <w:pPr>
              <w:tabs>
                <w:tab w:val="left" w:pos="5040"/>
              </w:tabs>
              <w:rPr>
                <w:rFonts w:ascii="Frutiger 55 Roman" w:hAnsi="Frutiger 55 Roman"/>
                <w:sz w:val="22"/>
                <w:szCs w:val="22"/>
              </w:rPr>
            </w:pPr>
          </w:p>
        </w:tc>
      </w:tr>
    </w:tbl>
    <w:p w:rsidR="00DD11D7" w:rsidRPr="008801A9" w:rsidRDefault="00DD11D7">
      <w:pPr>
        <w:rPr>
          <w:rFonts w:ascii="Frutiger 55 Roman" w:hAnsi="Frutiger 55 Roman"/>
          <w:sz w:val="22"/>
          <w:szCs w:val="22"/>
        </w:rPr>
      </w:pPr>
    </w:p>
    <w:tbl>
      <w:tblPr>
        <w:tblStyle w:val="TableGrid"/>
        <w:tblW w:w="8897" w:type="dxa"/>
        <w:tblLayout w:type="fixed"/>
        <w:tblLook w:val="01E0"/>
      </w:tblPr>
      <w:tblGrid>
        <w:gridCol w:w="8897"/>
      </w:tblGrid>
      <w:tr w:rsidR="00547CAB" w:rsidRPr="008801A9">
        <w:trPr>
          <w:trHeight w:val="1160"/>
        </w:trPr>
        <w:tc>
          <w:tcPr>
            <w:tcW w:w="8897" w:type="dxa"/>
          </w:tcPr>
          <w:p w:rsidR="0074466D" w:rsidRPr="008801A9" w:rsidRDefault="0074466D" w:rsidP="00547CAB">
            <w:pPr>
              <w:tabs>
                <w:tab w:val="left" w:pos="5040"/>
              </w:tabs>
              <w:rPr>
                <w:rFonts w:ascii="Frutiger 55 Roman" w:hAnsi="Frutiger 55 Roman"/>
                <w:sz w:val="22"/>
                <w:szCs w:val="22"/>
              </w:rPr>
            </w:pP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ASSESSMENT CRITERIA</w:t>
            </w:r>
          </w:p>
          <w:p w:rsidR="00547CAB" w:rsidRPr="008801A9" w:rsidRDefault="00547CAB" w:rsidP="00547CAB">
            <w:pPr>
              <w:tabs>
                <w:tab w:val="left" w:pos="5040"/>
              </w:tabs>
              <w:rPr>
                <w:rFonts w:ascii="Frutiger 55 Roman" w:hAnsi="Frutiger 55 Roman"/>
                <w:sz w:val="22"/>
                <w:szCs w:val="22"/>
              </w:rPr>
            </w:pPr>
          </w:p>
          <w:p w:rsidR="00547CAB" w:rsidRPr="008801A9" w:rsidRDefault="00547CAB" w:rsidP="00547CAB">
            <w:pPr>
              <w:ind w:left="1980" w:hanging="1980"/>
              <w:rPr>
                <w:rFonts w:ascii="Frutiger 55 Roman" w:hAnsi="Frutiger 55 Roman"/>
                <w:sz w:val="22"/>
                <w:szCs w:val="22"/>
              </w:rPr>
            </w:pPr>
            <w:r w:rsidRPr="008801A9">
              <w:rPr>
                <w:rFonts w:ascii="Frutiger 55 Roman" w:hAnsi="Frutiger 55 Roman"/>
                <w:sz w:val="22"/>
                <w:szCs w:val="22"/>
              </w:rPr>
              <w:t>Knowledge and understanding (40%):</w:t>
            </w:r>
          </w:p>
          <w:p w:rsidR="00547CAB" w:rsidRPr="008801A9" w:rsidRDefault="00547CAB" w:rsidP="00547CAB">
            <w:pPr>
              <w:numPr>
                <w:ilvl w:val="0"/>
                <w:numId w:val="9"/>
              </w:numPr>
              <w:rPr>
                <w:rFonts w:ascii="Frutiger 55 Roman" w:hAnsi="Frutiger 55 Roman"/>
                <w:sz w:val="22"/>
                <w:szCs w:val="22"/>
              </w:rPr>
            </w:pPr>
            <w:r w:rsidRPr="008801A9">
              <w:rPr>
                <w:rFonts w:ascii="Frutiger 55 Roman" w:hAnsi="Frutiger 55 Roman"/>
                <w:sz w:val="22"/>
                <w:szCs w:val="22"/>
              </w:rPr>
              <w:t>the coherence of the work in developing the theme of the starting point and the balance of work over a range of curricular areas</w:t>
            </w:r>
          </w:p>
          <w:p w:rsidR="00547CAB" w:rsidRPr="008801A9" w:rsidRDefault="00547CAB" w:rsidP="00547CAB">
            <w:pPr>
              <w:numPr>
                <w:ilvl w:val="0"/>
                <w:numId w:val="9"/>
              </w:numPr>
              <w:rPr>
                <w:rFonts w:ascii="Frutiger 55 Roman" w:hAnsi="Frutiger 55 Roman"/>
                <w:sz w:val="22"/>
                <w:szCs w:val="22"/>
              </w:rPr>
            </w:pPr>
            <w:r w:rsidRPr="008801A9">
              <w:rPr>
                <w:rFonts w:ascii="Frutiger 55 Roman" w:hAnsi="Frutiger 55 Roman"/>
                <w:sz w:val="22"/>
                <w:szCs w:val="22"/>
              </w:rPr>
              <w:t>your ability to reflect on and analyse your experience as a learner and a teacher</w:t>
            </w:r>
          </w:p>
          <w:p w:rsidR="00547CAB" w:rsidRPr="008801A9" w:rsidRDefault="00547CAB" w:rsidP="00547CAB">
            <w:pPr>
              <w:numPr>
                <w:ilvl w:val="0"/>
                <w:numId w:val="9"/>
              </w:numPr>
              <w:rPr>
                <w:rFonts w:ascii="Frutiger 55 Roman" w:hAnsi="Frutiger 55 Roman"/>
                <w:sz w:val="22"/>
                <w:szCs w:val="22"/>
              </w:rPr>
            </w:pPr>
            <w:r w:rsidRPr="008801A9">
              <w:rPr>
                <w:rFonts w:ascii="Frutiger 55 Roman" w:hAnsi="Frutiger 55 Roman"/>
                <w:sz w:val="22"/>
                <w:szCs w:val="22"/>
              </w:rPr>
              <w:t>your ability to relate practice and theory</w:t>
            </w:r>
          </w:p>
          <w:p w:rsidR="00547CAB" w:rsidRPr="008801A9" w:rsidRDefault="00547CAB" w:rsidP="00547CAB">
            <w:pPr>
              <w:ind w:left="1980" w:hanging="1980"/>
              <w:rPr>
                <w:rFonts w:ascii="Frutiger 55 Roman" w:hAnsi="Frutiger 55 Roman"/>
                <w:sz w:val="22"/>
                <w:szCs w:val="22"/>
              </w:rPr>
            </w:pPr>
          </w:p>
          <w:p w:rsidR="00547CAB" w:rsidRPr="008801A9" w:rsidRDefault="00547CAB" w:rsidP="00547CAB">
            <w:pPr>
              <w:ind w:left="1980" w:hanging="1980"/>
              <w:rPr>
                <w:rFonts w:ascii="Frutiger 55 Roman" w:hAnsi="Frutiger 55 Roman"/>
                <w:sz w:val="22"/>
                <w:szCs w:val="22"/>
              </w:rPr>
            </w:pPr>
            <w:r w:rsidRPr="008801A9">
              <w:rPr>
                <w:rFonts w:ascii="Frutiger 55 Roman" w:hAnsi="Frutiger 55 Roman"/>
                <w:sz w:val="22"/>
                <w:szCs w:val="22"/>
              </w:rPr>
              <w:t>Developing argument and professional perspectives (40%):</w:t>
            </w:r>
          </w:p>
          <w:p w:rsidR="00547CAB" w:rsidRPr="008801A9" w:rsidRDefault="00547CAB" w:rsidP="00547CAB">
            <w:pPr>
              <w:numPr>
                <w:ilvl w:val="0"/>
                <w:numId w:val="8"/>
              </w:numPr>
              <w:rPr>
                <w:rFonts w:ascii="Frutiger 55 Roman" w:hAnsi="Frutiger 55 Roman"/>
                <w:sz w:val="22"/>
                <w:szCs w:val="22"/>
              </w:rPr>
            </w:pPr>
            <w:r w:rsidRPr="008801A9">
              <w:rPr>
                <w:rFonts w:ascii="Frutiger 55 Roman" w:hAnsi="Frutiger 55 Roman"/>
                <w:sz w:val="22"/>
                <w:szCs w:val="22"/>
              </w:rPr>
              <w:t xml:space="preserve">use and reference </w:t>
            </w:r>
            <w:r w:rsidRPr="008801A9">
              <w:rPr>
                <w:rFonts w:ascii="Frutiger 55 Roman" w:hAnsi="Frutiger 55 Roman"/>
                <w:b/>
                <w:sz w:val="22"/>
                <w:szCs w:val="22"/>
              </w:rPr>
              <w:t>at least</w:t>
            </w:r>
            <w:r w:rsidRPr="008801A9">
              <w:rPr>
                <w:rFonts w:ascii="Frutiger 55 Roman" w:hAnsi="Frutiger 55 Roman"/>
                <w:sz w:val="22"/>
                <w:szCs w:val="22"/>
              </w:rPr>
              <w:t xml:space="preserve"> 4 literary sources to support and / or challenge your views</w:t>
            </w:r>
          </w:p>
          <w:p w:rsidR="00547CAB" w:rsidRPr="008801A9" w:rsidRDefault="00547CAB" w:rsidP="00547CAB">
            <w:pPr>
              <w:numPr>
                <w:ilvl w:val="0"/>
                <w:numId w:val="8"/>
              </w:numPr>
              <w:rPr>
                <w:rFonts w:ascii="Frutiger 55 Roman" w:hAnsi="Frutiger 55 Roman"/>
                <w:sz w:val="22"/>
                <w:szCs w:val="22"/>
              </w:rPr>
            </w:pPr>
            <w:r w:rsidRPr="008801A9">
              <w:rPr>
                <w:rFonts w:ascii="Frutiger 55 Roman" w:hAnsi="Frutiger 55 Roman"/>
                <w:sz w:val="22"/>
                <w:szCs w:val="22"/>
              </w:rPr>
              <w:t>your ability to select relevant ideas / quotations from literary sources</w:t>
            </w:r>
          </w:p>
          <w:p w:rsidR="00A25556" w:rsidRPr="008801A9" w:rsidRDefault="00A25556" w:rsidP="00547CAB">
            <w:pPr>
              <w:numPr>
                <w:ilvl w:val="0"/>
                <w:numId w:val="8"/>
              </w:numPr>
              <w:rPr>
                <w:rFonts w:ascii="Frutiger 55 Roman" w:hAnsi="Frutiger 55 Roman"/>
                <w:sz w:val="22"/>
                <w:szCs w:val="22"/>
              </w:rPr>
            </w:pPr>
            <w:r w:rsidRPr="008801A9">
              <w:rPr>
                <w:rFonts w:ascii="Frutiger 55 Roman" w:hAnsi="Frutiger 55 Roman"/>
                <w:sz w:val="22"/>
                <w:szCs w:val="22"/>
              </w:rPr>
              <w:t>your reflection on the work of at least two philosophers (e.g. Dewey, Vygotsky, Piaget, Bruner)</w:t>
            </w:r>
          </w:p>
          <w:p w:rsidR="00547CAB" w:rsidRPr="008801A9" w:rsidRDefault="00547CAB" w:rsidP="00547CAB">
            <w:pPr>
              <w:numPr>
                <w:ilvl w:val="0"/>
                <w:numId w:val="8"/>
              </w:numPr>
              <w:rPr>
                <w:rFonts w:ascii="Frutiger 55 Roman" w:hAnsi="Frutiger 55 Roman"/>
                <w:sz w:val="22"/>
                <w:szCs w:val="22"/>
              </w:rPr>
            </w:pPr>
            <w:r w:rsidRPr="008801A9">
              <w:rPr>
                <w:rFonts w:ascii="Frutiger 55 Roman" w:hAnsi="Frutiger 55 Roman"/>
                <w:sz w:val="22"/>
                <w:szCs w:val="22"/>
              </w:rPr>
              <w:t>use primary source materials from your experience as teacher and learner</w:t>
            </w:r>
          </w:p>
          <w:p w:rsidR="00547CAB" w:rsidRPr="008801A9" w:rsidRDefault="00547CAB" w:rsidP="00547CAB">
            <w:pPr>
              <w:ind w:left="1980" w:hanging="1980"/>
              <w:rPr>
                <w:rFonts w:ascii="Frutiger 55 Roman" w:hAnsi="Frutiger 55 Roman"/>
                <w:sz w:val="22"/>
                <w:szCs w:val="22"/>
              </w:rPr>
            </w:pPr>
          </w:p>
          <w:p w:rsidR="00547CAB" w:rsidRPr="008801A9" w:rsidRDefault="00547CAB" w:rsidP="00547CAB">
            <w:pPr>
              <w:ind w:left="1980" w:hanging="1980"/>
              <w:rPr>
                <w:rFonts w:ascii="Frutiger 55 Roman" w:hAnsi="Frutiger 55 Roman"/>
                <w:sz w:val="22"/>
                <w:szCs w:val="22"/>
              </w:rPr>
            </w:pPr>
            <w:r w:rsidRPr="008801A9">
              <w:rPr>
                <w:rFonts w:ascii="Frutiger 55 Roman" w:hAnsi="Frutiger 55 Roman"/>
                <w:sz w:val="22"/>
                <w:szCs w:val="22"/>
              </w:rPr>
              <w:t>Quality of communication and presentation (20%):</w:t>
            </w:r>
          </w:p>
          <w:p w:rsidR="00547CAB" w:rsidRPr="008801A9" w:rsidRDefault="00547CAB" w:rsidP="00547CAB">
            <w:pPr>
              <w:numPr>
                <w:ilvl w:val="0"/>
                <w:numId w:val="7"/>
              </w:numPr>
              <w:rPr>
                <w:rFonts w:ascii="Frutiger 55 Roman" w:hAnsi="Frutiger 55 Roman"/>
                <w:sz w:val="22"/>
                <w:szCs w:val="22"/>
              </w:rPr>
            </w:pPr>
            <w:r w:rsidRPr="008801A9">
              <w:rPr>
                <w:rFonts w:ascii="Frutiger 55 Roman" w:hAnsi="Frutiger 55 Roman"/>
                <w:sz w:val="22"/>
                <w:szCs w:val="22"/>
              </w:rPr>
              <w:t>the use of standard English</w:t>
            </w:r>
          </w:p>
          <w:p w:rsidR="00547CAB" w:rsidRPr="008801A9" w:rsidRDefault="00547CAB" w:rsidP="00547CAB">
            <w:pPr>
              <w:numPr>
                <w:ilvl w:val="0"/>
                <w:numId w:val="7"/>
              </w:numPr>
              <w:rPr>
                <w:rFonts w:ascii="Frutiger 55 Roman" w:hAnsi="Frutiger 55 Roman"/>
                <w:sz w:val="22"/>
                <w:szCs w:val="22"/>
              </w:rPr>
            </w:pPr>
            <w:r w:rsidRPr="008801A9">
              <w:rPr>
                <w:rFonts w:ascii="Frutiger 55 Roman" w:hAnsi="Frutiger 55 Roman"/>
                <w:sz w:val="22"/>
                <w:szCs w:val="22"/>
              </w:rPr>
              <w:t xml:space="preserve">the use of referencing conventions in the text and the </w:t>
            </w:r>
            <w:r w:rsidR="0041123C" w:rsidRPr="008801A9">
              <w:rPr>
                <w:rFonts w:ascii="Frutiger 55 Roman" w:hAnsi="Frutiger 55 Roman"/>
                <w:sz w:val="22"/>
                <w:szCs w:val="22"/>
              </w:rPr>
              <w:t>List of References</w:t>
            </w:r>
          </w:p>
          <w:p w:rsidR="00547CAB" w:rsidRPr="008801A9" w:rsidRDefault="00547CAB" w:rsidP="00547CAB">
            <w:pPr>
              <w:numPr>
                <w:ilvl w:val="0"/>
                <w:numId w:val="7"/>
              </w:numPr>
              <w:rPr>
                <w:rFonts w:ascii="Frutiger 55 Roman" w:hAnsi="Frutiger 55 Roman"/>
                <w:sz w:val="22"/>
                <w:szCs w:val="22"/>
              </w:rPr>
            </w:pPr>
            <w:r w:rsidRPr="008801A9">
              <w:rPr>
                <w:rFonts w:ascii="Frutiger 55 Roman" w:hAnsi="Frutiger 55 Roman"/>
                <w:sz w:val="22"/>
                <w:szCs w:val="22"/>
              </w:rPr>
              <w:t>the quality of overall presentation including mounting and binding</w:t>
            </w:r>
          </w:p>
          <w:p w:rsidR="00547CAB" w:rsidRPr="008801A9" w:rsidRDefault="00547CAB" w:rsidP="00547CAB">
            <w:pPr>
              <w:numPr>
                <w:ilvl w:val="0"/>
                <w:numId w:val="7"/>
              </w:numPr>
              <w:rPr>
                <w:rFonts w:ascii="Frutiger 55 Roman" w:hAnsi="Frutiger 55 Roman"/>
                <w:sz w:val="22"/>
                <w:szCs w:val="22"/>
              </w:rPr>
            </w:pPr>
            <w:r w:rsidRPr="008801A9">
              <w:rPr>
                <w:rFonts w:ascii="Frutiger 55 Roman" w:hAnsi="Frutiger 55 Roman"/>
                <w:sz w:val="22"/>
                <w:szCs w:val="22"/>
              </w:rPr>
              <w:t>use of labels</w:t>
            </w:r>
          </w:p>
          <w:p w:rsidR="00DD11D7" w:rsidRPr="008801A9" w:rsidRDefault="00547CAB" w:rsidP="00860CF1">
            <w:pPr>
              <w:numPr>
                <w:ilvl w:val="0"/>
                <w:numId w:val="7"/>
              </w:numPr>
              <w:rPr>
                <w:rFonts w:ascii="Frutiger 55 Roman" w:hAnsi="Frutiger 55 Roman"/>
                <w:sz w:val="22"/>
                <w:szCs w:val="22"/>
              </w:rPr>
            </w:pPr>
            <w:r w:rsidRPr="008801A9">
              <w:rPr>
                <w:rFonts w:ascii="Frutiger 55 Roman" w:hAnsi="Frutiger 55 Roman"/>
                <w:sz w:val="22"/>
                <w:szCs w:val="22"/>
              </w:rPr>
              <w:t xml:space="preserve">handwriting and word processing </w:t>
            </w:r>
          </w:p>
          <w:p w:rsidR="00547CAB" w:rsidRPr="008801A9" w:rsidRDefault="00547CAB" w:rsidP="00547CAB">
            <w:pPr>
              <w:tabs>
                <w:tab w:val="left" w:pos="5040"/>
              </w:tabs>
              <w:rPr>
                <w:rFonts w:ascii="Frutiger 55 Roman" w:hAnsi="Frutiger 55 Roman"/>
                <w:sz w:val="22"/>
                <w:szCs w:val="22"/>
              </w:rPr>
            </w:pPr>
          </w:p>
        </w:tc>
      </w:tr>
    </w:tbl>
    <w:p w:rsidR="006411C7" w:rsidRDefault="006411C7" w:rsidP="00CB15DC">
      <w:pPr>
        <w:pStyle w:val="BodyText"/>
        <w:tabs>
          <w:tab w:val="left" w:pos="5040"/>
        </w:tabs>
        <w:rPr>
          <w:rFonts w:ascii="Frutiger 55 Roman" w:hAnsi="Frutiger 55 Roman"/>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7"/>
      </w:tblGrid>
      <w:tr w:rsidR="00CB15DC" w:rsidRPr="008801A9">
        <w:tblPrEx>
          <w:tblCellMar>
            <w:top w:w="0" w:type="dxa"/>
            <w:bottom w:w="0" w:type="dxa"/>
          </w:tblCellMar>
        </w:tblPrEx>
        <w:trPr>
          <w:trHeight w:val="1850"/>
        </w:trPr>
        <w:tc>
          <w:tcPr>
            <w:tcW w:w="8897" w:type="dxa"/>
            <w:tcBorders>
              <w:bottom w:val="single" w:sz="4" w:space="0" w:color="auto"/>
            </w:tcBorders>
          </w:tcPr>
          <w:p w:rsidR="00CB15DC" w:rsidRPr="008801A9" w:rsidRDefault="00CB15DC" w:rsidP="009013D2">
            <w:pPr>
              <w:pStyle w:val="BodyText"/>
              <w:tabs>
                <w:tab w:val="left" w:pos="5040"/>
              </w:tabs>
              <w:rPr>
                <w:rFonts w:ascii="Frutiger 55 Roman" w:hAnsi="Frutiger 55 Roman"/>
                <w:sz w:val="22"/>
                <w:szCs w:val="22"/>
              </w:rPr>
            </w:pPr>
          </w:p>
          <w:p w:rsidR="00CB15DC" w:rsidRPr="008801A9" w:rsidRDefault="00CB15DC" w:rsidP="009013D2">
            <w:pPr>
              <w:pStyle w:val="BodyText"/>
              <w:tabs>
                <w:tab w:val="left" w:pos="5040"/>
              </w:tabs>
              <w:rPr>
                <w:rFonts w:ascii="Frutiger 55 Roman" w:hAnsi="Frutiger 55 Roman"/>
                <w:sz w:val="22"/>
                <w:szCs w:val="22"/>
              </w:rPr>
            </w:pPr>
            <w:r w:rsidRPr="008801A9">
              <w:rPr>
                <w:rFonts w:ascii="Frutiger 55 Roman" w:hAnsi="Frutiger 55 Roman"/>
                <w:sz w:val="22"/>
                <w:szCs w:val="22"/>
              </w:rPr>
              <w:t>DATE AND TIME OF SUBMISSION</w:t>
            </w:r>
            <w:r w:rsidR="00855E18" w:rsidRPr="008801A9">
              <w:rPr>
                <w:rFonts w:ascii="Frutiger 55 Roman" w:hAnsi="Frutiger 55 Roman"/>
                <w:sz w:val="22"/>
                <w:szCs w:val="22"/>
              </w:rPr>
              <w:t xml:space="preserve">: </w:t>
            </w:r>
          </w:p>
          <w:p w:rsidR="00D07300" w:rsidRDefault="00D07300" w:rsidP="009013D2">
            <w:pPr>
              <w:pStyle w:val="BodyText"/>
              <w:tabs>
                <w:tab w:val="left" w:pos="5040"/>
              </w:tabs>
              <w:rPr>
                <w:rFonts w:ascii="Frutiger 55 Roman" w:hAnsi="Frutiger 55 Roman"/>
                <w:sz w:val="22"/>
                <w:szCs w:val="22"/>
              </w:rPr>
            </w:pPr>
          </w:p>
          <w:p w:rsidR="00CB15DC" w:rsidRPr="008801A9" w:rsidRDefault="00B33192" w:rsidP="009013D2">
            <w:pPr>
              <w:pStyle w:val="BodyText"/>
              <w:tabs>
                <w:tab w:val="left" w:pos="5040"/>
              </w:tabs>
              <w:rPr>
                <w:rFonts w:ascii="Frutiger 55 Roman" w:hAnsi="Frutiger 55 Roman"/>
                <w:sz w:val="22"/>
                <w:szCs w:val="22"/>
              </w:rPr>
            </w:pPr>
            <w:r>
              <w:rPr>
                <w:rFonts w:ascii="Frutiger 55 Roman" w:hAnsi="Frutiger 55 Roman"/>
                <w:sz w:val="22"/>
                <w:szCs w:val="22"/>
              </w:rPr>
              <w:t xml:space="preserve">23 January </w:t>
            </w:r>
            <w:r w:rsidR="005B6B61" w:rsidRPr="008801A9">
              <w:rPr>
                <w:rFonts w:ascii="Frutiger 55 Roman" w:hAnsi="Frutiger 55 Roman"/>
                <w:sz w:val="22"/>
                <w:szCs w:val="22"/>
              </w:rPr>
              <w:t>2009 (before 4pm)</w:t>
            </w:r>
          </w:p>
          <w:p w:rsidR="00CB15DC" w:rsidRDefault="00CB15DC" w:rsidP="009013D2">
            <w:pPr>
              <w:pStyle w:val="BodyText"/>
              <w:tabs>
                <w:tab w:val="left" w:pos="5040"/>
              </w:tabs>
              <w:rPr>
                <w:rFonts w:ascii="Frutiger 55 Roman" w:hAnsi="Frutiger 55 Roman"/>
                <w:sz w:val="22"/>
                <w:szCs w:val="22"/>
              </w:rPr>
            </w:pPr>
          </w:p>
          <w:p w:rsidR="00B33192" w:rsidRPr="00B33192" w:rsidRDefault="00B33192" w:rsidP="00B33192">
            <w:pPr>
              <w:pStyle w:val="BodyText"/>
              <w:tabs>
                <w:tab w:val="left" w:pos="5040"/>
              </w:tabs>
              <w:rPr>
                <w:rFonts w:ascii="Frutiger 55 Roman" w:hAnsi="Frutiger 55 Roman"/>
                <w:b/>
                <w:i/>
                <w:sz w:val="22"/>
                <w:szCs w:val="22"/>
              </w:rPr>
            </w:pPr>
            <w:r w:rsidRPr="00B33192">
              <w:rPr>
                <w:rFonts w:ascii="Frutiger 55 Roman" w:hAnsi="Frutiger 55 Roman"/>
                <w:b/>
                <w:i/>
                <w:sz w:val="22"/>
                <w:szCs w:val="22"/>
              </w:rPr>
              <w:t>This assignment will be marked anonymously so you must use your student number rather than name.</w:t>
            </w:r>
          </w:p>
          <w:p w:rsidR="00B33192" w:rsidRDefault="00B33192" w:rsidP="009013D2">
            <w:pPr>
              <w:pStyle w:val="BodyText"/>
              <w:tabs>
                <w:tab w:val="left" w:pos="5040"/>
              </w:tabs>
              <w:rPr>
                <w:rFonts w:ascii="Frutiger 55 Roman" w:hAnsi="Frutiger 55 Roman"/>
                <w:sz w:val="22"/>
                <w:szCs w:val="22"/>
              </w:rPr>
            </w:pPr>
          </w:p>
          <w:p w:rsidR="00B33192" w:rsidRPr="008801A9" w:rsidRDefault="00B33192" w:rsidP="009013D2">
            <w:pPr>
              <w:pStyle w:val="BodyText"/>
              <w:tabs>
                <w:tab w:val="left" w:pos="5040"/>
              </w:tabs>
              <w:rPr>
                <w:rFonts w:ascii="Frutiger 55 Roman" w:hAnsi="Frutiger 55 Roman"/>
                <w:sz w:val="22"/>
                <w:szCs w:val="22"/>
              </w:rPr>
            </w:pPr>
          </w:p>
          <w:p w:rsidR="00CB15DC" w:rsidRPr="008801A9" w:rsidRDefault="00CB15DC" w:rsidP="009013D2">
            <w:pPr>
              <w:pStyle w:val="BodyText"/>
              <w:tabs>
                <w:tab w:val="left" w:pos="5040"/>
              </w:tabs>
              <w:rPr>
                <w:rFonts w:ascii="Frutiger 55 Roman" w:hAnsi="Frutiger 55 Roman"/>
                <w:sz w:val="22"/>
                <w:szCs w:val="22"/>
              </w:rPr>
            </w:pPr>
            <w:r w:rsidRPr="008801A9">
              <w:rPr>
                <w:rFonts w:ascii="Frutiger 55 Roman" w:hAnsi="Frutiger 55 Roman"/>
                <w:i/>
                <w:sz w:val="22"/>
                <w:szCs w:val="22"/>
              </w:rPr>
              <w:t>Note to students:  Any work submitted after this date will receive a mark of zero</w:t>
            </w:r>
            <w:r w:rsidR="0024391E" w:rsidRPr="008801A9">
              <w:rPr>
                <w:rFonts w:ascii="Frutiger 55 Roman" w:hAnsi="Frutiger 55 Roman"/>
                <w:i/>
                <w:sz w:val="22"/>
                <w:szCs w:val="22"/>
              </w:rPr>
              <w:t>.</w:t>
            </w:r>
            <w:r w:rsidR="003E3A23" w:rsidRPr="008801A9">
              <w:rPr>
                <w:rFonts w:ascii="Frutiger 55 Roman" w:hAnsi="Frutiger 55 Roman"/>
                <w:i/>
                <w:sz w:val="22"/>
                <w:szCs w:val="22"/>
              </w:rPr>
              <w:t xml:space="preserve"> </w:t>
            </w:r>
            <w:r w:rsidRPr="008801A9">
              <w:rPr>
                <w:rFonts w:ascii="Frutiger 55 Roman" w:hAnsi="Frutiger 55 Roman"/>
                <w:i/>
                <w:sz w:val="22"/>
                <w:szCs w:val="22"/>
              </w:rPr>
              <w:t xml:space="preserve"> All requests for extensions must be submitted to the Programme Leader for approval </w:t>
            </w:r>
            <w:r w:rsidRPr="008801A9">
              <w:rPr>
                <w:rFonts w:ascii="Frutiger 55 Roman" w:hAnsi="Frutiger 55 Roman"/>
                <w:i/>
                <w:sz w:val="22"/>
                <w:szCs w:val="22"/>
                <w:u w:val="single"/>
              </w:rPr>
              <w:t>befor</w:t>
            </w:r>
            <w:r w:rsidRPr="008801A9">
              <w:rPr>
                <w:rFonts w:ascii="Frutiger 55 Roman" w:hAnsi="Frutiger 55 Roman"/>
                <w:i/>
                <w:sz w:val="22"/>
                <w:szCs w:val="22"/>
              </w:rPr>
              <w:t>e the date stated.</w:t>
            </w:r>
            <w:r w:rsidR="003E3A23" w:rsidRPr="008801A9">
              <w:rPr>
                <w:rFonts w:ascii="Frutiger 55 Roman" w:hAnsi="Frutiger 55 Roman"/>
                <w:i/>
                <w:sz w:val="22"/>
                <w:szCs w:val="22"/>
              </w:rPr>
              <w:t xml:space="preserve"> </w:t>
            </w:r>
            <w:r w:rsidRPr="008801A9">
              <w:rPr>
                <w:rFonts w:ascii="Frutiger 55 Roman" w:hAnsi="Frutiger 55 Roman"/>
                <w:i/>
                <w:sz w:val="22"/>
                <w:szCs w:val="22"/>
              </w:rPr>
              <w:t xml:space="preserve"> Such claims must be on the standard pro forma and must be accompanied by corroborating evidence. </w:t>
            </w:r>
            <w:r w:rsidR="003E3A23" w:rsidRPr="008801A9">
              <w:rPr>
                <w:rFonts w:ascii="Frutiger 55 Roman" w:hAnsi="Frutiger 55 Roman"/>
                <w:i/>
                <w:sz w:val="22"/>
                <w:szCs w:val="22"/>
              </w:rPr>
              <w:t xml:space="preserve"> </w:t>
            </w:r>
            <w:r w:rsidRPr="008801A9">
              <w:rPr>
                <w:rFonts w:ascii="Frutiger 55 Roman" w:hAnsi="Frutiger 55 Roman"/>
                <w:i/>
                <w:sz w:val="22"/>
                <w:szCs w:val="22"/>
              </w:rPr>
              <w:t xml:space="preserve">Following the date of submission requests may be made for the Board of Examiners to take extenuating circumstances for non-submission into account. </w:t>
            </w:r>
            <w:r w:rsidR="003E3A23" w:rsidRPr="008801A9">
              <w:rPr>
                <w:rFonts w:ascii="Frutiger 55 Roman" w:hAnsi="Frutiger 55 Roman"/>
                <w:i/>
                <w:sz w:val="22"/>
                <w:szCs w:val="22"/>
              </w:rPr>
              <w:t xml:space="preserve"> </w:t>
            </w:r>
            <w:r w:rsidRPr="008801A9">
              <w:rPr>
                <w:rFonts w:ascii="Frutiger 55 Roman" w:hAnsi="Frutiger 55 Roman"/>
                <w:i/>
                <w:sz w:val="22"/>
                <w:szCs w:val="22"/>
              </w:rPr>
              <w:t>All such requests must be made on the standard pro forma and must be accompanied by corroborating evidence</w:t>
            </w:r>
            <w:r w:rsidRPr="008801A9">
              <w:rPr>
                <w:rFonts w:ascii="Frutiger 55 Roman" w:hAnsi="Frutiger 55 Roman"/>
                <w:sz w:val="22"/>
                <w:szCs w:val="22"/>
              </w:rPr>
              <w:t>.</w:t>
            </w:r>
          </w:p>
          <w:p w:rsidR="00CB15DC" w:rsidRPr="008801A9" w:rsidRDefault="00CB15DC" w:rsidP="009013D2">
            <w:pPr>
              <w:pStyle w:val="BodyText"/>
              <w:tabs>
                <w:tab w:val="left" w:pos="5040"/>
              </w:tabs>
              <w:rPr>
                <w:rFonts w:ascii="Frutiger 55 Roman" w:hAnsi="Frutiger 55 Roman"/>
                <w:sz w:val="22"/>
                <w:szCs w:val="22"/>
              </w:rPr>
            </w:pPr>
          </w:p>
        </w:tc>
      </w:tr>
    </w:tbl>
    <w:p w:rsidR="006411C7" w:rsidRDefault="006411C7" w:rsidP="00CB15DC">
      <w:pPr>
        <w:tabs>
          <w:tab w:val="left" w:pos="5040"/>
        </w:tabs>
        <w:rPr>
          <w:rFonts w:ascii="Frutiger 55 Roman" w:hAnsi="Frutiger 55 Roman"/>
          <w:sz w:val="22"/>
          <w:szCs w:val="22"/>
        </w:rPr>
      </w:pPr>
    </w:p>
    <w:p w:rsidR="00F216DB" w:rsidRPr="008801A9" w:rsidRDefault="00F216DB" w:rsidP="00CB15DC">
      <w:pPr>
        <w:tabs>
          <w:tab w:val="left" w:pos="5040"/>
        </w:tabs>
        <w:rPr>
          <w:rFonts w:ascii="Frutiger 55 Roman" w:hAnsi="Frutiger 55 Roman"/>
          <w:sz w:val="22"/>
          <w:szCs w:val="22"/>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7"/>
      </w:tblGrid>
      <w:tr w:rsidR="00CB15DC" w:rsidRPr="008801A9">
        <w:tblPrEx>
          <w:tblCellMar>
            <w:top w:w="0" w:type="dxa"/>
            <w:bottom w:w="0" w:type="dxa"/>
          </w:tblCellMar>
        </w:tblPrEx>
        <w:tc>
          <w:tcPr>
            <w:tcW w:w="8897" w:type="dxa"/>
          </w:tcPr>
          <w:p w:rsidR="00CB15DC" w:rsidRPr="008801A9" w:rsidRDefault="00CB15DC" w:rsidP="009013D2">
            <w:pPr>
              <w:pStyle w:val="BodyText"/>
              <w:tabs>
                <w:tab w:val="left" w:pos="5040"/>
              </w:tabs>
              <w:rPr>
                <w:rFonts w:ascii="Frutiger 55 Roman" w:hAnsi="Frutiger 55 Roman"/>
                <w:sz w:val="22"/>
                <w:szCs w:val="22"/>
              </w:rPr>
            </w:pPr>
            <w:r w:rsidRPr="008801A9">
              <w:rPr>
                <w:rFonts w:ascii="Frutiger 55 Roman" w:hAnsi="Frutiger 55 Roman"/>
                <w:sz w:val="22"/>
                <w:szCs w:val="22"/>
              </w:rPr>
              <w:br w:type="page"/>
            </w:r>
          </w:p>
          <w:p w:rsidR="00CB15DC" w:rsidRPr="008801A9" w:rsidRDefault="00CB15DC" w:rsidP="009013D2">
            <w:pPr>
              <w:pStyle w:val="BodyText"/>
              <w:tabs>
                <w:tab w:val="left" w:pos="5040"/>
              </w:tabs>
              <w:rPr>
                <w:rFonts w:ascii="Frutiger 55 Roman" w:hAnsi="Frutiger 55 Roman"/>
                <w:sz w:val="22"/>
                <w:szCs w:val="22"/>
              </w:rPr>
            </w:pPr>
            <w:r w:rsidRPr="008801A9">
              <w:rPr>
                <w:rFonts w:ascii="Frutiger 55 Roman" w:hAnsi="Frutiger 55 Roman"/>
                <w:sz w:val="22"/>
                <w:szCs w:val="22"/>
              </w:rPr>
              <w:t>DATE ON WHICH MARKED WORK WILL BE AVAILABLE FOR COLLECTION</w:t>
            </w:r>
            <w:r w:rsidR="00D07300">
              <w:rPr>
                <w:rFonts w:ascii="Frutiger 55 Roman" w:hAnsi="Frutiger 55 Roman"/>
                <w:sz w:val="22"/>
                <w:szCs w:val="22"/>
              </w:rPr>
              <w:t>:</w:t>
            </w:r>
          </w:p>
          <w:p w:rsidR="0024391E" w:rsidRPr="008801A9" w:rsidRDefault="0024391E" w:rsidP="009013D2">
            <w:pPr>
              <w:pStyle w:val="BodyText"/>
              <w:tabs>
                <w:tab w:val="left" w:pos="5040"/>
              </w:tabs>
              <w:rPr>
                <w:rFonts w:ascii="Frutiger 55 Roman" w:hAnsi="Frutiger 55 Roman"/>
                <w:sz w:val="22"/>
                <w:szCs w:val="22"/>
              </w:rPr>
            </w:pPr>
          </w:p>
          <w:p w:rsidR="0024391E" w:rsidRPr="008801A9" w:rsidRDefault="009F398A" w:rsidP="009013D2">
            <w:pPr>
              <w:pStyle w:val="BodyText"/>
              <w:tabs>
                <w:tab w:val="left" w:pos="5040"/>
              </w:tabs>
              <w:rPr>
                <w:rFonts w:ascii="Frutiger 55 Roman" w:hAnsi="Frutiger 55 Roman"/>
                <w:i/>
                <w:sz w:val="22"/>
                <w:szCs w:val="22"/>
              </w:rPr>
            </w:pPr>
            <w:r w:rsidRPr="008801A9">
              <w:rPr>
                <w:rFonts w:ascii="Frutiger 55 Roman" w:hAnsi="Frutiger 55 Roman"/>
                <w:i/>
                <w:sz w:val="22"/>
                <w:szCs w:val="22"/>
              </w:rPr>
              <w:t>A transcript of marks will be posted to you during the summer holiday.</w:t>
            </w:r>
            <w:r w:rsidR="00B2305B">
              <w:rPr>
                <w:rFonts w:ascii="Frutiger 55 Roman" w:hAnsi="Frutiger 55 Roman"/>
                <w:i/>
                <w:sz w:val="22"/>
                <w:szCs w:val="22"/>
              </w:rPr>
              <w:t xml:space="preserve"> </w:t>
            </w:r>
            <w:r w:rsidR="00DD0365" w:rsidRPr="008801A9">
              <w:rPr>
                <w:rFonts w:ascii="Frutiger 55 Roman" w:hAnsi="Frutiger 55 Roman"/>
                <w:i/>
                <w:sz w:val="22"/>
                <w:szCs w:val="22"/>
              </w:rPr>
              <w:t xml:space="preserve"> Work will be available for collection on your return to college in September.</w:t>
            </w:r>
          </w:p>
          <w:p w:rsidR="00CB15DC" w:rsidRPr="008801A9" w:rsidRDefault="00CB15DC" w:rsidP="009013D2">
            <w:pPr>
              <w:pStyle w:val="BodyText"/>
              <w:tabs>
                <w:tab w:val="left" w:pos="5040"/>
              </w:tabs>
              <w:rPr>
                <w:rFonts w:ascii="Frutiger 55 Roman" w:hAnsi="Frutiger 55 Roman"/>
                <w:sz w:val="22"/>
                <w:szCs w:val="22"/>
              </w:rPr>
            </w:pPr>
          </w:p>
        </w:tc>
      </w:tr>
    </w:tbl>
    <w:p w:rsidR="00CB15DC" w:rsidRPr="008801A9" w:rsidRDefault="00CB15DC" w:rsidP="00CB15DC">
      <w:pPr>
        <w:pStyle w:val="BodyText"/>
        <w:tabs>
          <w:tab w:val="left" w:pos="5040"/>
        </w:tabs>
        <w:rPr>
          <w:rFonts w:ascii="Frutiger 55 Roman" w:hAnsi="Frutiger 55 Roman"/>
          <w:sz w:val="22"/>
          <w:szCs w:val="22"/>
        </w:rPr>
      </w:pPr>
    </w:p>
    <w:p w:rsidR="00CB15DC" w:rsidRPr="008801A9" w:rsidRDefault="00CB15DC" w:rsidP="00CB15DC">
      <w:pPr>
        <w:pStyle w:val="BodyText"/>
        <w:tabs>
          <w:tab w:val="left" w:pos="5040"/>
        </w:tabs>
        <w:rPr>
          <w:rFonts w:ascii="Frutiger 55 Roman" w:hAnsi="Frutiger 55 Roman"/>
          <w:sz w:val="22"/>
          <w:szCs w:val="22"/>
        </w:rPr>
      </w:pPr>
    </w:p>
    <w:p w:rsidR="00CB15DC" w:rsidRPr="008801A9" w:rsidRDefault="00CB15DC" w:rsidP="00CB15DC">
      <w:pPr>
        <w:pStyle w:val="BodyText"/>
        <w:tabs>
          <w:tab w:val="left" w:pos="5040"/>
        </w:tabs>
        <w:rPr>
          <w:rFonts w:ascii="Frutiger 55 Roman" w:hAnsi="Frutiger 55 Roman"/>
          <w:sz w:val="22"/>
          <w:szCs w:val="22"/>
        </w:rPr>
      </w:pPr>
      <w:r w:rsidRPr="008801A9">
        <w:rPr>
          <w:rFonts w:ascii="Frutiger 55 Roman" w:hAnsi="Frutiger 55 Roman"/>
          <w:sz w:val="22"/>
          <w:szCs w:val="22"/>
        </w:rPr>
        <w:t xml:space="preserve"> PLAGIARISM</w:t>
      </w:r>
    </w:p>
    <w:p w:rsidR="00CB15DC" w:rsidRPr="008801A9" w:rsidRDefault="00CB15DC" w:rsidP="00CB15DC">
      <w:pPr>
        <w:pStyle w:val="BodyText"/>
        <w:tabs>
          <w:tab w:val="left" w:pos="5040"/>
        </w:tabs>
        <w:rPr>
          <w:rFonts w:ascii="Frutiger 55 Roman" w:hAnsi="Frutiger 55 Roman"/>
          <w:sz w:val="22"/>
          <w:szCs w:val="22"/>
        </w:rPr>
      </w:pPr>
    </w:p>
    <w:p w:rsidR="00CB15DC" w:rsidRPr="008801A9" w:rsidRDefault="00CB15DC" w:rsidP="00CB15DC">
      <w:pPr>
        <w:pStyle w:val="BodyText"/>
        <w:tabs>
          <w:tab w:val="left" w:pos="5040"/>
        </w:tabs>
        <w:rPr>
          <w:rFonts w:ascii="Frutiger 55 Roman" w:hAnsi="Frutiger 55 Roman"/>
          <w:sz w:val="22"/>
          <w:szCs w:val="22"/>
        </w:rPr>
      </w:pPr>
      <w:r w:rsidRPr="008801A9">
        <w:rPr>
          <w:rFonts w:ascii="Frutiger 55 Roman" w:hAnsi="Frutiger 55 Roman"/>
          <w:sz w:val="22"/>
          <w:szCs w:val="22"/>
        </w:rPr>
        <w:t xml:space="preserve">Note to students: Your attention is drawn to the </w:t>
      </w:r>
      <w:smartTag w:uri="urn:schemas-microsoft-com:office:smarttags" w:element="place">
        <w:smartTag w:uri="urn:schemas-microsoft-com:office:smarttags" w:element="PlaceType">
          <w:r w:rsidR="0024391E" w:rsidRPr="008801A9">
            <w:rPr>
              <w:rFonts w:ascii="Frutiger 55 Roman" w:hAnsi="Frutiger 55 Roman"/>
              <w:sz w:val="22"/>
              <w:szCs w:val="22"/>
            </w:rPr>
            <w:t>University</w:t>
          </w:r>
        </w:smartTag>
        <w:r w:rsidR="0024391E" w:rsidRPr="008801A9">
          <w:rPr>
            <w:rFonts w:ascii="Frutiger 55 Roman" w:hAnsi="Frutiger 55 Roman"/>
            <w:sz w:val="22"/>
            <w:szCs w:val="22"/>
          </w:rPr>
          <w:t xml:space="preserve"> </w:t>
        </w:r>
        <w:smartTag w:uri="urn:schemas-microsoft-com:office:smarttags" w:element="PlaceType">
          <w:r w:rsidRPr="008801A9">
            <w:rPr>
              <w:rFonts w:ascii="Frutiger 55 Roman" w:hAnsi="Frutiger 55 Roman"/>
              <w:sz w:val="22"/>
              <w:szCs w:val="22"/>
            </w:rPr>
            <w:t>College</w:t>
          </w:r>
        </w:smartTag>
      </w:smartTag>
      <w:r w:rsidRPr="008801A9">
        <w:rPr>
          <w:rFonts w:ascii="Frutiger 55 Roman" w:hAnsi="Frutiger 55 Roman"/>
          <w:sz w:val="22"/>
          <w:szCs w:val="22"/>
        </w:rPr>
        <w:t xml:space="preserve">’s Code of Practice covering plagiarism. </w:t>
      </w:r>
      <w:r w:rsidR="003E3A23" w:rsidRPr="008801A9">
        <w:rPr>
          <w:rFonts w:ascii="Frutiger 55 Roman" w:hAnsi="Frutiger 55 Roman"/>
          <w:sz w:val="22"/>
          <w:szCs w:val="22"/>
        </w:rPr>
        <w:t xml:space="preserve"> </w:t>
      </w:r>
      <w:r w:rsidRPr="008801A9">
        <w:rPr>
          <w:rFonts w:ascii="Frutiger 55 Roman" w:hAnsi="Frutiger 55 Roman"/>
          <w:sz w:val="22"/>
          <w:szCs w:val="22"/>
        </w:rPr>
        <w:t xml:space="preserve">Penalties for work found to be plagiarised are severe and can include the withdrawal of the right to resubmit work and termination of studies. </w:t>
      </w:r>
      <w:r w:rsidR="003E3A23" w:rsidRPr="008801A9">
        <w:rPr>
          <w:rFonts w:ascii="Frutiger 55 Roman" w:hAnsi="Frutiger 55 Roman"/>
          <w:sz w:val="22"/>
          <w:szCs w:val="22"/>
        </w:rPr>
        <w:t xml:space="preserve"> </w:t>
      </w:r>
      <w:r w:rsidRPr="008801A9">
        <w:rPr>
          <w:rFonts w:ascii="Frutiger 55 Roman" w:hAnsi="Frutiger 55 Roman"/>
          <w:sz w:val="22"/>
          <w:szCs w:val="22"/>
        </w:rPr>
        <w:t>On the submission of the assignment you will be required to sign a declaration that the work is your own and that all sources have been properly acknowledged.</w:t>
      </w:r>
    </w:p>
    <w:p w:rsidR="00CB15DC" w:rsidRPr="008801A9" w:rsidRDefault="00CB15DC" w:rsidP="00CB15DC">
      <w:pPr>
        <w:rPr>
          <w:rFonts w:ascii="Frutiger 55 Roman" w:hAnsi="Frutiger 55 Roman"/>
          <w:sz w:val="22"/>
          <w:szCs w:val="22"/>
        </w:rPr>
      </w:pPr>
    </w:p>
    <w:p w:rsidR="00F31F1D" w:rsidRPr="008801A9" w:rsidRDefault="00F31F1D" w:rsidP="00547CAB">
      <w:pPr>
        <w:tabs>
          <w:tab w:val="left" w:pos="5040"/>
        </w:tabs>
        <w:rPr>
          <w:rFonts w:ascii="Frutiger 55 Roman" w:hAnsi="Frutiger 55 Roman"/>
          <w:sz w:val="22"/>
          <w:szCs w:val="22"/>
        </w:rPr>
        <w:sectPr w:rsidR="00F31F1D" w:rsidRPr="008801A9" w:rsidSect="00744DA2">
          <w:headerReference w:type="even" r:id="rId7"/>
          <w:headerReference w:type="default" r:id="rId8"/>
          <w:footerReference w:type="even" r:id="rId9"/>
          <w:footerReference w:type="default" r:id="rId10"/>
          <w:headerReference w:type="first" r:id="rId11"/>
          <w:footerReference w:type="first" r:id="rId12"/>
          <w:pgSz w:w="12240" w:h="15840" w:code="1"/>
          <w:pgMar w:top="720" w:right="1797" w:bottom="720" w:left="1797" w:header="709" w:footer="113" w:gutter="0"/>
          <w:cols w:space="708"/>
          <w:titlePg/>
          <w:docGrid w:linePitch="360"/>
        </w:sectPr>
      </w:pPr>
    </w:p>
    <w:p w:rsidR="00860CF1" w:rsidRPr="008801A9" w:rsidRDefault="00185A8E" w:rsidP="00547CAB">
      <w:pPr>
        <w:tabs>
          <w:tab w:val="left" w:pos="5040"/>
        </w:tabs>
        <w:rPr>
          <w:rFonts w:ascii="Frutiger 55 Roman" w:hAnsi="Frutiger 55 Roman"/>
          <w:b/>
          <w:sz w:val="22"/>
          <w:szCs w:val="22"/>
        </w:rPr>
      </w:pPr>
      <w:r w:rsidRPr="008801A9">
        <w:rPr>
          <w:rFonts w:ascii="Frutiger 55 Roman" w:hAnsi="Frutiger 55 Roman"/>
          <w:b/>
          <w:sz w:val="22"/>
          <w:szCs w:val="22"/>
        </w:rPr>
        <w:lastRenderedPageBreak/>
        <w:t>Assessment for Starting Point Book</w:t>
      </w:r>
    </w:p>
    <w:p w:rsidR="00185A8E" w:rsidRPr="008801A9" w:rsidRDefault="00185A8E" w:rsidP="00547CAB">
      <w:pPr>
        <w:tabs>
          <w:tab w:val="left" w:pos="5040"/>
        </w:tabs>
        <w:rPr>
          <w:rFonts w:ascii="Frutiger 55 Roman" w:hAnsi="Frutiger 55 Roman"/>
          <w:sz w:val="22"/>
          <w:szCs w:val="22"/>
        </w:rPr>
      </w:pPr>
    </w:p>
    <w:tbl>
      <w:tblPr>
        <w:tblStyle w:val="TableGrid"/>
        <w:tblW w:w="0" w:type="auto"/>
        <w:tblLayout w:type="fixed"/>
        <w:tblLook w:val="01E0"/>
      </w:tblPr>
      <w:tblGrid>
        <w:gridCol w:w="1068"/>
        <w:gridCol w:w="3990"/>
        <w:gridCol w:w="3960"/>
        <w:gridCol w:w="4320"/>
      </w:tblGrid>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p>
          <w:p w:rsidR="00185A8E" w:rsidRPr="008801A9" w:rsidRDefault="00185A8E" w:rsidP="00547CAB">
            <w:pPr>
              <w:tabs>
                <w:tab w:val="left" w:pos="5040"/>
              </w:tabs>
              <w:rPr>
                <w:rFonts w:ascii="Frutiger 55 Roman" w:hAnsi="Frutiger 55 Roman"/>
                <w:sz w:val="22"/>
                <w:szCs w:val="22"/>
              </w:rPr>
            </w:pPr>
          </w:p>
        </w:tc>
        <w:tc>
          <w:tcPr>
            <w:tcW w:w="3990" w:type="dxa"/>
          </w:tcPr>
          <w:p w:rsidR="00547CAB" w:rsidRPr="008801A9" w:rsidRDefault="00547CAB" w:rsidP="00547CAB">
            <w:pPr>
              <w:tabs>
                <w:tab w:val="left" w:pos="5040"/>
              </w:tabs>
              <w:jc w:val="center"/>
              <w:rPr>
                <w:rFonts w:ascii="Frutiger 55 Roman" w:hAnsi="Frutiger 55 Roman"/>
                <w:sz w:val="22"/>
                <w:szCs w:val="22"/>
              </w:rPr>
            </w:pPr>
            <w:r w:rsidRPr="008801A9">
              <w:rPr>
                <w:rFonts w:ascii="Frutiger 55 Roman" w:hAnsi="Frutiger 55 Roman"/>
                <w:sz w:val="22"/>
                <w:szCs w:val="22"/>
              </w:rPr>
              <w:t>Knowledge and Understanding</w:t>
            </w:r>
          </w:p>
        </w:tc>
        <w:tc>
          <w:tcPr>
            <w:tcW w:w="3960" w:type="dxa"/>
          </w:tcPr>
          <w:p w:rsidR="00547CAB" w:rsidRPr="008801A9" w:rsidRDefault="00547CAB" w:rsidP="00547CAB">
            <w:pPr>
              <w:tabs>
                <w:tab w:val="left" w:pos="5040"/>
              </w:tabs>
              <w:jc w:val="center"/>
              <w:rPr>
                <w:rFonts w:ascii="Frutiger 55 Roman" w:hAnsi="Frutiger 55 Roman"/>
                <w:sz w:val="22"/>
                <w:szCs w:val="22"/>
              </w:rPr>
            </w:pPr>
            <w:r w:rsidRPr="008801A9">
              <w:rPr>
                <w:rFonts w:ascii="Frutiger 55 Roman" w:hAnsi="Frutiger 55 Roman"/>
                <w:sz w:val="22"/>
                <w:szCs w:val="22"/>
              </w:rPr>
              <w:t>Developing Argument and Professional Perspectives</w:t>
            </w:r>
          </w:p>
        </w:tc>
        <w:tc>
          <w:tcPr>
            <w:tcW w:w="4320" w:type="dxa"/>
          </w:tcPr>
          <w:p w:rsidR="00547CAB" w:rsidRPr="008801A9" w:rsidRDefault="00A54B51" w:rsidP="00547CAB">
            <w:pPr>
              <w:tabs>
                <w:tab w:val="left" w:pos="5040"/>
              </w:tabs>
              <w:jc w:val="center"/>
              <w:rPr>
                <w:rFonts w:ascii="Frutiger 55 Roman" w:hAnsi="Frutiger 55 Roman"/>
                <w:sz w:val="22"/>
                <w:szCs w:val="22"/>
              </w:rPr>
            </w:pPr>
            <w:r w:rsidRPr="008801A9">
              <w:rPr>
                <w:rFonts w:ascii="Frutiger 55 Roman" w:hAnsi="Frutiger 55 Roman"/>
                <w:sz w:val="22"/>
                <w:szCs w:val="22"/>
              </w:rPr>
              <w:t>Quality of Communication</w:t>
            </w:r>
            <w:r w:rsidR="00547CAB" w:rsidRPr="008801A9">
              <w:rPr>
                <w:rFonts w:ascii="Frutiger 55 Roman" w:hAnsi="Frutiger 55 Roman"/>
                <w:sz w:val="22"/>
                <w:szCs w:val="22"/>
              </w:rPr>
              <w:t xml:space="preserve"> and Presentation</w:t>
            </w: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80+</w:t>
            </w:r>
          </w:p>
        </w:tc>
        <w:tc>
          <w:tcPr>
            <w:tcW w:w="3990" w:type="dxa"/>
          </w:tcPr>
          <w:p w:rsidR="00547CAB" w:rsidRPr="008801A9" w:rsidRDefault="00A54B51" w:rsidP="00547CAB">
            <w:pPr>
              <w:tabs>
                <w:tab w:val="left" w:pos="5040"/>
              </w:tabs>
              <w:rPr>
                <w:rFonts w:ascii="Frutiger 55 Roman" w:hAnsi="Frutiger 55 Roman"/>
                <w:sz w:val="22"/>
                <w:szCs w:val="22"/>
              </w:rPr>
            </w:pPr>
            <w:r w:rsidRPr="008801A9">
              <w:rPr>
                <w:rFonts w:ascii="Frutiger 55 Roman" w:hAnsi="Frutiger 55 Roman"/>
                <w:sz w:val="22"/>
                <w:szCs w:val="22"/>
              </w:rPr>
              <w:t>A perceptive</w:t>
            </w:r>
            <w:r w:rsidR="00547CAB" w:rsidRPr="008801A9">
              <w:rPr>
                <w:rFonts w:ascii="Frutiger 55 Roman" w:hAnsi="Frutiger 55 Roman"/>
                <w:sz w:val="22"/>
                <w:szCs w:val="22"/>
              </w:rPr>
              <w:t xml:space="preserve"> understanding of a broad range of issues concerning personal and professional learning.  Clear evidence of sustained and original thinking.  Worthy of consideration for publication.  </w:t>
            </w:r>
          </w:p>
          <w:p w:rsidR="00547CAB" w:rsidRPr="008801A9" w:rsidRDefault="00547CAB" w:rsidP="00547CAB">
            <w:pPr>
              <w:tabs>
                <w:tab w:val="left" w:pos="5040"/>
              </w:tabs>
              <w:rPr>
                <w:rFonts w:ascii="Frutiger 55 Roman" w:hAnsi="Frutiger 55 Roman"/>
                <w:sz w:val="22"/>
                <w:szCs w:val="22"/>
              </w:rPr>
            </w:pPr>
          </w:p>
        </w:tc>
        <w:tc>
          <w:tcPr>
            <w:tcW w:w="396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 scholarly approach resulting in an analysis and evaluation of sources used.  Extended reading and use of articles. A scholarly approach to the selection, analysis and evaluation of primary evidence.</w:t>
            </w:r>
          </w:p>
        </w:tc>
        <w:tc>
          <w:tcPr>
            <w:tcW w:w="432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Excellent presentation and communication of academic elements of the assignment. Exceptionally professional presentation which uses techniques with precision and flair.</w:t>
            </w:r>
          </w:p>
          <w:p w:rsidR="00547CAB" w:rsidRPr="008801A9" w:rsidRDefault="00547CAB" w:rsidP="00547CAB">
            <w:pPr>
              <w:tabs>
                <w:tab w:val="left" w:pos="5040"/>
              </w:tabs>
              <w:rPr>
                <w:rFonts w:ascii="Frutiger 55 Roman" w:hAnsi="Frutiger 55 Roman"/>
                <w:sz w:val="22"/>
                <w:szCs w:val="22"/>
              </w:rPr>
            </w:pP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70-79</w:t>
            </w:r>
          </w:p>
        </w:tc>
        <w:tc>
          <w:tcPr>
            <w:tcW w:w="3990" w:type="dxa"/>
          </w:tcPr>
          <w:p w:rsidR="00547CAB" w:rsidRPr="008801A9" w:rsidRDefault="00A54B51" w:rsidP="00547CAB">
            <w:pPr>
              <w:spacing w:line="220" w:lineRule="exact"/>
              <w:rPr>
                <w:rFonts w:ascii="Frutiger 55 Roman" w:hAnsi="Frutiger 55 Roman"/>
                <w:sz w:val="22"/>
                <w:szCs w:val="22"/>
              </w:rPr>
            </w:pPr>
            <w:r w:rsidRPr="008801A9">
              <w:rPr>
                <w:rFonts w:ascii="Frutiger 55 Roman" w:hAnsi="Frutiger 55 Roman"/>
                <w:sz w:val="22"/>
                <w:szCs w:val="22"/>
              </w:rPr>
              <w:t>A confident</w:t>
            </w:r>
            <w:r w:rsidR="00547CAB" w:rsidRPr="008801A9">
              <w:rPr>
                <w:rFonts w:ascii="Frutiger 55 Roman" w:hAnsi="Frutiger 55 Roman"/>
                <w:sz w:val="22"/>
                <w:szCs w:val="22"/>
              </w:rPr>
              <w:t xml:space="preserve"> understanding of relevant issues concerning personal and professional learning.  Significant evidence of independent and sustained thinking concerning metacognition.    </w:t>
            </w:r>
          </w:p>
          <w:p w:rsidR="00547CAB" w:rsidRPr="008801A9" w:rsidRDefault="00547CAB" w:rsidP="00547CAB">
            <w:pPr>
              <w:tabs>
                <w:tab w:val="left" w:pos="5040"/>
              </w:tabs>
              <w:rPr>
                <w:rFonts w:ascii="Frutiger 55 Roman" w:hAnsi="Frutiger 55 Roman"/>
                <w:sz w:val="22"/>
                <w:szCs w:val="22"/>
              </w:rPr>
            </w:pPr>
          </w:p>
        </w:tc>
        <w:tc>
          <w:tcPr>
            <w:tcW w:w="396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Critical judgement in the selection, analysis and evaluation of sources. Evidence of broad and balanced reading.  Critical judgement in the selection, analysis and evaluation of primary evidence.</w:t>
            </w:r>
          </w:p>
        </w:tc>
        <w:tc>
          <w:tcPr>
            <w:tcW w:w="432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Communication of high quality showing elegance of style, awareness of audience and precision of phrasing. Accuracy of grammar, spelling and punctuation.  A very high standard of presentation with a range of techniques demonstrating individuality and creativity.</w:t>
            </w: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B</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60-69</w:t>
            </w:r>
          </w:p>
        </w:tc>
        <w:tc>
          <w:tcPr>
            <w:tcW w:w="399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 thorough understanding and evaluation of some pertinent issues concerning learning.  A well constructed and coherent discussion of key issues</w:t>
            </w:r>
            <w:r w:rsidR="00860CF1" w:rsidRPr="008801A9">
              <w:rPr>
                <w:rFonts w:ascii="Frutiger 55 Roman" w:hAnsi="Frutiger 55 Roman"/>
                <w:sz w:val="22"/>
                <w:szCs w:val="22"/>
              </w:rPr>
              <w:t>.</w:t>
            </w:r>
          </w:p>
          <w:p w:rsidR="00547CAB" w:rsidRPr="008801A9" w:rsidRDefault="00547CAB" w:rsidP="00547CAB">
            <w:pPr>
              <w:tabs>
                <w:tab w:val="left" w:pos="5040"/>
              </w:tabs>
              <w:rPr>
                <w:rFonts w:ascii="Frutiger 55 Roman" w:hAnsi="Frutiger 55 Roman"/>
                <w:sz w:val="22"/>
                <w:szCs w:val="22"/>
              </w:rPr>
            </w:pPr>
          </w:p>
        </w:tc>
        <w:tc>
          <w:tcPr>
            <w:tcW w:w="396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Good judgement in the selection, analysis and presentation of sources.  Good judgement in the selection, analysis and evaluation of evidence.</w:t>
            </w:r>
          </w:p>
        </w:tc>
        <w:tc>
          <w:tcPr>
            <w:tcW w:w="432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 written style which contributes to the clear and fluent communication of meaning. Generally appropriate for the audience and generally precise and with accurate grammar, spelling and punctuation.  A good standard of presentation, using appropriate techniques with a degree of individuality evident.</w:t>
            </w: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C</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50-59</w:t>
            </w:r>
          </w:p>
        </w:tc>
        <w:tc>
          <w:tcPr>
            <w:tcW w:w="399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 xml:space="preserve">A sound understanding of relevant issues relating to learning.  A coherent structure of discussion within the argument.   </w:t>
            </w:r>
          </w:p>
          <w:p w:rsidR="00547CAB" w:rsidRPr="008801A9" w:rsidRDefault="00547CAB" w:rsidP="00547CAB">
            <w:pPr>
              <w:tabs>
                <w:tab w:val="left" w:pos="5040"/>
              </w:tabs>
              <w:rPr>
                <w:rFonts w:ascii="Frutiger 55 Roman" w:hAnsi="Frutiger 55 Roman"/>
                <w:sz w:val="22"/>
                <w:szCs w:val="22"/>
              </w:rPr>
            </w:pPr>
          </w:p>
        </w:tc>
        <w:tc>
          <w:tcPr>
            <w:tcW w:w="396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Sound description and analysis of sources.  Clear description and analysis of primary evidence.</w:t>
            </w:r>
          </w:p>
        </w:tc>
        <w:tc>
          <w:tcPr>
            <w:tcW w:w="432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Few inconsistencies in written style which impair communication. A few difficulties with register. Accurate use of common conventions of grammar, spelling and punctuation but some weaknesses in using more complex language.  Sound presentation with some unevenness of technique evident.</w:t>
            </w: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lastRenderedPageBreak/>
              <w:t>D</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40-49</w:t>
            </w:r>
          </w:p>
        </w:tc>
        <w:tc>
          <w:tcPr>
            <w:tcW w:w="399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 xml:space="preserve">Some understanding of the relevant issues relating to learning.  Discussion sometimes evident.  </w:t>
            </w:r>
          </w:p>
        </w:tc>
        <w:tc>
          <w:tcPr>
            <w:tcW w:w="396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 xml:space="preserve">Some ability to select appropriate evidence.  An account where the balance is towards the descriptive and remains reliant on limited sources.  Some ability to select appropriate primary evidence, but an account where the balance is toward the descriptive.  </w:t>
            </w:r>
          </w:p>
        </w:tc>
        <w:tc>
          <w:tcPr>
            <w:tcW w:w="432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 xml:space="preserve">Some inconsistencies in written style which impair communication. Some difficulties with register. A number of </w:t>
            </w:r>
            <w:r w:rsidR="003F3DBE" w:rsidRPr="008801A9">
              <w:rPr>
                <w:rFonts w:ascii="Frutiger 55 Roman" w:hAnsi="Frutiger 55 Roman"/>
                <w:sz w:val="22"/>
                <w:szCs w:val="22"/>
              </w:rPr>
              <w:t>imprecision’s</w:t>
            </w:r>
            <w:r w:rsidRPr="008801A9">
              <w:rPr>
                <w:rFonts w:ascii="Frutiger 55 Roman" w:hAnsi="Frutiger 55 Roman"/>
                <w:sz w:val="22"/>
                <w:szCs w:val="22"/>
              </w:rPr>
              <w:t xml:space="preserve"> of phrasing; weaknesses when more complex language is used.  Some presentational skills used with an emerging degree of competence.</w:t>
            </w: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E</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35-39</w:t>
            </w:r>
          </w:p>
        </w:tc>
        <w:tc>
          <w:tcPr>
            <w:tcW w:w="399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A limited understanding of the relevant issues which seriously impairs the development of a coherent answer to the question.</w:t>
            </w:r>
          </w:p>
        </w:tc>
        <w:tc>
          <w:tcPr>
            <w:tcW w:w="396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 xml:space="preserve">Heavy reliance upon secondary sources with minimal interpretation and analysis. An account which is largely descriptive, derivative or uninformed.  Minimal interpretation and analysis of primary evidence.  </w:t>
            </w:r>
          </w:p>
        </w:tc>
        <w:tc>
          <w:tcPr>
            <w:tcW w:w="432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Many inconsistencies and inaccuracies which impair communication. Inappropriate for the audience.  Limited range of presentational skills and/or finishing techniques.</w:t>
            </w:r>
          </w:p>
          <w:p w:rsidR="00547CAB" w:rsidRPr="008801A9" w:rsidRDefault="00547CAB" w:rsidP="00547CAB">
            <w:pPr>
              <w:tabs>
                <w:tab w:val="left" w:pos="5040"/>
              </w:tabs>
              <w:rPr>
                <w:rFonts w:ascii="Frutiger 55 Roman" w:hAnsi="Frutiger 55 Roman"/>
                <w:sz w:val="22"/>
                <w:szCs w:val="22"/>
              </w:rPr>
            </w:pPr>
          </w:p>
        </w:tc>
      </w:tr>
      <w:tr w:rsidR="00547CAB" w:rsidRPr="008801A9">
        <w:tc>
          <w:tcPr>
            <w:tcW w:w="1068"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F</w:t>
            </w:r>
          </w:p>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Below 35</w:t>
            </w:r>
          </w:p>
        </w:tc>
        <w:tc>
          <w:tcPr>
            <w:tcW w:w="3990" w:type="dxa"/>
          </w:tcPr>
          <w:p w:rsidR="00547CAB" w:rsidRPr="008801A9" w:rsidRDefault="00547CAB" w:rsidP="00547CAB">
            <w:pPr>
              <w:tabs>
                <w:tab w:val="left" w:pos="5040"/>
              </w:tabs>
              <w:rPr>
                <w:rFonts w:ascii="Frutiger 55 Roman" w:hAnsi="Frutiger 55 Roman"/>
                <w:sz w:val="22"/>
                <w:szCs w:val="22"/>
              </w:rPr>
            </w:pPr>
            <w:r w:rsidRPr="008801A9">
              <w:rPr>
                <w:rFonts w:ascii="Frutiger 55 Roman" w:hAnsi="Frutiger 55 Roman"/>
                <w:sz w:val="22"/>
                <w:szCs w:val="22"/>
              </w:rPr>
              <w:t xml:space="preserve">Little or no understanding of the issues relevant to the question.  Little or no attempt to develop a structured argument or discussion.  </w:t>
            </w:r>
          </w:p>
          <w:p w:rsidR="00E74069" w:rsidRPr="008801A9" w:rsidRDefault="00E74069" w:rsidP="00547CAB">
            <w:pPr>
              <w:tabs>
                <w:tab w:val="left" w:pos="5040"/>
              </w:tabs>
              <w:rPr>
                <w:rFonts w:ascii="Frutiger 55 Roman" w:hAnsi="Frutiger 55 Roman"/>
                <w:sz w:val="22"/>
                <w:szCs w:val="22"/>
              </w:rPr>
            </w:pPr>
          </w:p>
        </w:tc>
        <w:tc>
          <w:tcPr>
            <w:tcW w:w="3960" w:type="dxa"/>
          </w:tcPr>
          <w:p w:rsidR="00547CAB" w:rsidRPr="008801A9" w:rsidRDefault="00A54B51" w:rsidP="00547CAB">
            <w:pPr>
              <w:tabs>
                <w:tab w:val="left" w:pos="5040"/>
              </w:tabs>
              <w:rPr>
                <w:rFonts w:ascii="Frutiger 55 Roman" w:hAnsi="Frutiger 55 Roman"/>
                <w:sz w:val="22"/>
                <w:szCs w:val="22"/>
              </w:rPr>
            </w:pPr>
            <w:r w:rsidRPr="008801A9">
              <w:rPr>
                <w:rFonts w:ascii="Frutiger 55 Roman" w:hAnsi="Frutiger 55 Roman"/>
                <w:sz w:val="22"/>
                <w:szCs w:val="22"/>
              </w:rPr>
              <w:t>Inappropriate use of</w:t>
            </w:r>
            <w:r w:rsidR="00547CAB" w:rsidRPr="008801A9">
              <w:rPr>
                <w:rFonts w:ascii="Frutiger 55 Roman" w:hAnsi="Frutiger 55 Roman"/>
                <w:sz w:val="22"/>
                <w:szCs w:val="22"/>
              </w:rPr>
              <w:t xml:space="preserve"> secondary sources with minimal interpretation and analysis. An account which is largely descriptive, derivative or uninformed.  No primary evidence included.  </w:t>
            </w:r>
          </w:p>
          <w:p w:rsidR="00DD2D91" w:rsidRPr="008801A9" w:rsidRDefault="00DD2D91" w:rsidP="00547CAB">
            <w:pPr>
              <w:tabs>
                <w:tab w:val="left" w:pos="5040"/>
              </w:tabs>
              <w:rPr>
                <w:rFonts w:ascii="Frutiger 55 Roman" w:hAnsi="Frutiger 55 Roman"/>
                <w:sz w:val="22"/>
                <w:szCs w:val="22"/>
              </w:rPr>
            </w:pPr>
          </w:p>
        </w:tc>
        <w:tc>
          <w:tcPr>
            <w:tcW w:w="4320" w:type="dxa"/>
          </w:tcPr>
          <w:p w:rsidR="00547CAB" w:rsidRPr="008801A9" w:rsidRDefault="0041123C" w:rsidP="00547CAB">
            <w:pPr>
              <w:tabs>
                <w:tab w:val="left" w:pos="5040"/>
              </w:tabs>
              <w:rPr>
                <w:rFonts w:ascii="Frutiger 55 Roman" w:hAnsi="Frutiger 55 Roman"/>
                <w:sz w:val="22"/>
                <w:szCs w:val="22"/>
              </w:rPr>
            </w:pPr>
            <w:r w:rsidRPr="008801A9">
              <w:rPr>
                <w:rFonts w:ascii="Frutiger 55 Roman" w:hAnsi="Frutiger 55 Roman"/>
                <w:sz w:val="22"/>
                <w:szCs w:val="22"/>
              </w:rPr>
              <w:t>Ma</w:t>
            </w:r>
            <w:r w:rsidR="00547CAB" w:rsidRPr="008801A9">
              <w:rPr>
                <w:rFonts w:ascii="Frutiger 55 Roman" w:hAnsi="Frutiger 55 Roman"/>
                <w:sz w:val="22"/>
                <w:szCs w:val="22"/>
              </w:rPr>
              <w:t>ny inconsistencies and inaccuracies which impair communication. Inappropriate for the audience.  Very poor presentation.</w:t>
            </w:r>
          </w:p>
          <w:p w:rsidR="00547CAB" w:rsidRPr="008801A9" w:rsidRDefault="00547CAB" w:rsidP="00547CAB">
            <w:pPr>
              <w:tabs>
                <w:tab w:val="left" w:pos="5040"/>
              </w:tabs>
              <w:rPr>
                <w:rFonts w:ascii="Frutiger 55 Roman" w:hAnsi="Frutiger 55 Roman"/>
                <w:sz w:val="22"/>
                <w:szCs w:val="22"/>
              </w:rPr>
            </w:pPr>
          </w:p>
        </w:tc>
      </w:tr>
    </w:tbl>
    <w:p w:rsidR="00DD11D7" w:rsidRPr="008801A9" w:rsidRDefault="00DD11D7" w:rsidP="00547CAB">
      <w:pPr>
        <w:tabs>
          <w:tab w:val="left" w:pos="5040"/>
        </w:tabs>
        <w:rPr>
          <w:rFonts w:ascii="Frutiger 55 Roman" w:hAnsi="Frutiger 55 Roman"/>
          <w:sz w:val="22"/>
          <w:szCs w:val="22"/>
        </w:rPr>
        <w:sectPr w:rsidR="00DD11D7" w:rsidRPr="008801A9" w:rsidSect="00E958CA">
          <w:pgSz w:w="15840" w:h="12240" w:orient="landscape"/>
          <w:pgMar w:top="1440" w:right="720" w:bottom="1152" w:left="562" w:header="706" w:footer="144" w:gutter="0"/>
          <w:cols w:space="708"/>
          <w:docGrid w:linePitch="360"/>
        </w:sectPr>
      </w:pPr>
    </w:p>
    <w:p w:rsidR="00AE4F09" w:rsidRPr="008801A9" w:rsidRDefault="00AE4F09">
      <w:pPr>
        <w:pStyle w:val="BodyText"/>
        <w:tabs>
          <w:tab w:val="left" w:pos="5040"/>
        </w:tabs>
        <w:rPr>
          <w:rFonts w:ascii="Frutiger 55 Roman" w:hAnsi="Frutiger 55 Roman"/>
          <w:color w:val="FF0000"/>
          <w:sz w:val="22"/>
          <w:szCs w:val="22"/>
        </w:rPr>
      </w:pPr>
    </w:p>
    <w:sectPr w:rsidR="00AE4F09" w:rsidRPr="008801A9" w:rsidSect="009B1D8B">
      <w:pgSz w:w="12240" w:h="15840"/>
      <w:pgMar w:top="720" w:right="1152" w:bottom="562" w:left="1440" w:header="709" w:footer="33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289" w:rsidRDefault="00A60289">
      <w:r>
        <w:separator/>
      </w:r>
    </w:p>
  </w:endnote>
  <w:endnote w:type="continuationSeparator" w:id="1">
    <w:p w:rsidR="00A60289" w:rsidRDefault="00A6028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4D"/>
    <w:family w:val="swiss"/>
    <w:notTrueType/>
    <w:pitch w:val="default"/>
    <w:sig w:usb0="03000000"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Frutiger 55 Roman">
    <w:panose1 w:val="000B05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771" w:rsidRDefault="002217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1771" w:rsidRDefault="002217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771" w:rsidRPr="00F20D44" w:rsidRDefault="00221771">
    <w:pPr>
      <w:pStyle w:val="Footer"/>
      <w:framePr w:wrap="around" w:vAnchor="text" w:hAnchor="margin" w:xAlign="center" w:y="1"/>
      <w:rPr>
        <w:rStyle w:val="PageNumber"/>
        <w:rFonts w:ascii="Frutiger 55 Roman" w:hAnsi="Frutiger 55 Roman"/>
        <w:szCs w:val="24"/>
      </w:rPr>
    </w:pPr>
    <w:r w:rsidRPr="00E4670E">
      <w:rPr>
        <w:rStyle w:val="PageNumber"/>
        <w:rFonts w:ascii="Frutiger 55 Roman" w:hAnsi="Frutiger 55 Roman"/>
        <w:sz w:val="22"/>
        <w:szCs w:val="22"/>
      </w:rPr>
      <w:fldChar w:fldCharType="begin"/>
    </w:r>
    <w:r w:rsidRPr="00E4670E">
      <w:rPr>
        <w:rStyle w:val="PageNumber"/>
        <w:rFonts w:ascii="Frutiger 55 Roman" w:hAnsi="Frutiger 55 Roman"/>
        <w:sz w:val="22"/>
        <w:szCs w:val="22"/>
      </w:rPr>
      <w:instrText xml:space="preserve">PAGE  </w:instrText>
    </w:r>
    <w:r w:rsidRPr="00E4670E">
      <w:rPr>
        <w:rStyle w:val="PageNumber"/>
        <w:rFonts w:ascii="Frutiger 55 Roman" w:hAnsi="Frutiger 55 Roman"/>
        <w:sz w:val="22"/>
        <w:szCs w:val="22"/>
      </w:rPr>
      <w:fldChar w:fldCharType="separate"/>
    </w:r>
    <w:r w:rsidR="00B82FF2">
      <w:rPr>
        <w:rStyle w:val="PageNumber"/>
        <w:rFonts w:ascii="Frutiger 55 Roman" w:hAnsi="Frutiger 55 Roman"/>
        <w:noProof/>
        <w:sz w:val="22"/>
        <w:szCs w:val="22"/>
      </w:rPr>
      <w:t>2</w:t>
    </w:r>
    <w:r w:rsidRPr="00E4670E">
      <w:rPr>
        <w:rStyle w:val="PageNumber"/>
        <w:rFonts w:ascii="Frutiger 55 Roman" w:hAnsi="Frutiger 55 Roman"/>
        <w:sz w:val="22"/>
        <w:szCs w:val="22"/>
      </w:rPr>
      <w:fldChar w:fldCharType="end"/>
    </w:r>
  </w:p>
  <w:p w:rsidR="002303A0" w:rsidRDefault="002303A0" w:rsidP="005738C8">
    <w:pPr>
      <w:pStyle w:val="Footer"/>
      <w:rPr>
        <w:rFonts w:ascii="Frutiger 55 Roman" w:hAnsi="Frutiger 55 Roman"/>
        <w:sz w:val="20"/>
      </w:rPr>
    </w:pPr>
  </w:p>
  <w:p w:rsidR="009B1D8B" w:rsidRDefault="0024269C" w:rsidP="005738C8">
    <w:pPr>
      <w:pStyle w:val="Footer"/>
      <w:rPr>
        <w:rFonts w:ascii="Frutiger 55 Roman" w:hAnsi="Frutiger 55 Roman"/>
        <w:sz w:val="20"/>
      </w:rPr>
    </w:pPr>
    <w:r>
      <w:rPr>
        <w:rFonts w:ascii="Frutiger 55 Roman" w:hAnsi="Frutiger 55 Roman"/>
        <w:sz w:val="20"/>
      </w:rPr>
      <w:t>PE</w:t>
    </w:r>
    <w:r w:rsidR="003E6CA5">
      <w:rPr>
        <w:rFonts w:ascii="Frutiger 55 Roman" w:hAnsi="Frutiger 55 Roman"/>
        <w:sz w:val="20"/>
      </w:rPr>
      <w:t>111</w:t>
    </w:r>
    <w:r w:rsidR="00C23FF3">
      <w:rPr>
        <w:rFonts w:ascii="Frutiger 55 Roman" w:hAnsi="Frutiger 55 Roman"/>
        <w:sz w:val="20"/>
      </w:rPr>
      <w:t xml:space="preserve"> Introducti</w:t>
    </w:r>
    <w:r w:rsidR="002C621D">
      <w:rPr>
        <w:rFonts w:ascii="Frutiger 55 Roman" w:hAnsi="Frutiger 55 Roman"/>
        <w:sz w:val="20"/>
      </w:rPr>
      <w:t xml:space="preserve">on to </w:t>
    </w:r>
    <w:r w:rsidR="00C23FF3" w:rsidRPr="00C23FF3">
      <w:rPr>
        <w:rFonts w:ascii="Frutiger 55 Roman" w:hAnsi="Frutiger 55 Roman"/>
        <w:sz w:val="20"/>
      </w:rPr>
      <w:t>Learning</w:t>
    </w:r>
    <w:r w:rsidR="009B1D8B">
      <w:rPr>
        <w:rFonts w:ascii="Frutiger 55 Roman" w:hAnsi="Frutiger 55 Roman"/>
        <w:sz w:val="20"/>
      </w:rPr>
      <w:t xml:space="preserve"> </w:t>
    </w:r>
  </w:p>
  <w:p w:rsidR="00E9293B" w:rsidRPr="00C23FF3" w:rsidRDefault="003E6CA5" w:rsidP="005738C8">
    <w:pPr>
      <w:pStyle w:val="Footer"/>
      <w:rPr>
        <w:rFonts w:ascii="Frutiger 55 Roman" w:hAnsi="Frutiger 55 Roman"/>
        <w:sz w:val="20"/>
      </w:rPr>
    </w:pPr>
    <w:r>
      <w:rPr>
        <w:rFonts w:ascii="Frutiger 55 Roman" w:hAnsi="Frutiger 55 Roman"/>
        <w:sz w:val="20"/>
      </w:rPr>
      <w:t>2008/09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D8B" w:rsidRDefault="009B1D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289" w:rsidRDefault="00A60289">
      <w:r>
        <w:separator/>
      </w:r>
    </w:p>
  </w:footnote>
  <w:footnote w:type="continuationSeparator" w:id="1">
    <w:p w:rsidR="00A60289" w:rsidRDefault="00A602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D8B" w:rsidRDefault="009B1D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D8B" w:rsidRDefault="009B1D8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71B" w:rsidRDefault="00B7071B" w:rsidP="00972BEE">
    <w:pPr>
      <w:pStyle w:val="Header"/>
      <w:framePr w:wrap="around" w:vAnchor="text" w:hAnchor="margin" w:xAlign="center" w:y="1"/>
      <w:rPr>
        <w:rStyle w:val="PageNumber"/>
      </w:rPr>
    </w:pPr>
  </w:p>
  <w:p w:rsidR="00B7071B" w:rsidRDefault="00B707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499E"/>
    <w:multiLevelType w:val="hybridMultilevel"/>
    <w:tmpl w:val="CA98AF3C"/>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Helvetica"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Helvetica"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Helvetica"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
    <w:nsid w:val="07807873"/>
    <w:multiLevelType w:val="hybridMultilevel"/>
    <w:tmpl w:val="4B7AED02"/>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46681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0C844A2A"/>
    <w:multiLevelType w:val="hybridMultilevel"/>
    <w:tmpl w:val="BF3E1E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CD4D14"/>
    <w:multiLevelType w:val="hybridMultilevel"/>
    <w:tmpl w:val="1742C170"/>
    <w:lvl w:ilvl="0" w:tplc="50949726">
      <w:start w:val="1"/>
      <w:numFmt w:val="bullet"/>
      <w:lvlText w:val=""/>
      <w:lvlJc w:val="left"/>
      <w:pPr>
        <w:tabs>
          <w:tab w:val="num" w:pos="360"/>
        </w:tabs>
        <w:ind w:left="360" w:hanging="360"/>
      </w:pPr>
      <w:rPr>
        <w:rFonts w:ascii="Symbol" w:hAnsi="Symbol" w:hint="default"/>
      </w:rPr>
    </w:lvl>
    <w:lvl w:ilvl="1" w:tplc="8ED63AC0">
      <w:start w:val="1"/>
      <w:numFmt w:val="bullet"/>
      <w:lvlText w:val=""/>
      <w:lvlJc w:val="left"/>
      <w:pPr>
        <w:tabs>
          <w:tab w:val="num" w:pos="1710"/>
        </w:tabs>
        <w:ind w:left="171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M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M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40240AB"/>
    <w:multiLevelType w:val="hybridMultilevel"/>
    <w:tmpl w:val="28A83D72"/>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Helvetica"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Helvetica"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Helvetica"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nsid w:val="19A21087"/>
    <w:multiLevelType w:val="hybridMultilevel"/>
    <w:tmpl w:val="8346A81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Helvetic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Helvetic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Helvetic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
    <w:nsid w:val="1B8A353C"/>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8">
    <w:nsid w:val="1EEB449C"/>
    <w:multiLevelType w:val="hybridMultilevel"/>
    <w:tmpl w:val="B5A4D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374C10"/>
    <w:multiLevelType w:val="hybridMultilevel"/>
    <w:tmpl w:val="8DB29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BF2007"/>
    <w:multiLevelType w:val="hybridMultilevel"/>
    <w:tmpl w:val="AA2868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3C7308E"/>
    <w:multiLevelType w:val="hybridMultilevel"/>
    <w:tmpl w:val="E2AEE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5FA240F"/>
    <w:multiLevelType w:val="singleLevel"/>
    <w:tmpl w:val="6310B886"/>
    <w:lvl w:ilvl="0">
      <w:start w:val="1"/>
      <w:numFmt w:val="bullet"/>
      <w:lvlText w:val=""/>
      <w:lvlJc w:val="left"/>
      <w:pPr>
        <w:tabs>
          <w:tab w:val="num" w:pos="360"/>
        </w:tabs>
        <w:ind w:left="360" w:hanging="360"/>
      </w:pPr>
      <w:rPr>
        <w:rFonts w:ascii="Symbol" w:hAnsi="Symbol" w:hint="default"/>
      </w:rPr>
    </w:lvl>
  </w:abstractNum>
  <w:abstractNum w:abstractNumId="13">
    <w:nsid w:val="26303F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nsid w:val="2BFE61E3"/>
    <w:multiLevelType w:val="hybridMultilevel"/>
    <w:tmpl w:val="399A26B2"/>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Helvetica"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Helvetica"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Helvetica"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5">
    <w:nsid w:val="2C2261C0"/>
    <w:multiLevelType w:val="hybridMultilevel"/>
    <w:tmpl w:val="A6FA6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E17A96"/>
    <w:multiLevelType w:val="hybridMultilevel"/>
    <w:tmpl w:val="F9E8E6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26764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nsid w:val="350C52D2"/>
    <w:multiLevelType w:val="hybridMultilevel"/>
    <w:tmpl w:val="F460B4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7DB79C5"/>
    <w:multiLevelType w:val="hybridMultilevel"/>
    <w:tmpl w:val="7AA6B8E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Helvetic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Helvetic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Helvetic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0">
    <w:nsid w:val="39A22C9C"/>
    <w:multiLevelType w:val="hybridMultilevel"/>
    <w:tmpl w:val="943A189A"/>
    <w:lvl w:ilvl="0" w:tplc="FFFFFFFF">
      <w:start w:val="1"/>
      <w:numFmt w:val="bullet"/>
      <w:lvlText w:val=""/>
      <w:lvlJc w:val="left"/>
      <w:pPr>
        <w:tabs>
          <w:tab w:val="num" w:pos="360"/>
        </w:tabs>
        <w:ind w:left="360" w:hanging="360"/>
      </w:pPr>
      <w:rPr>
        <w:rFonts w:ascii="Symbol" w:hAnsi="Symbol" w:hint="default"/>
      </w:rPr>
    </w:lvl>
    <w:lvl w:ilvl="1" w:tplc="8ED63AC0">
      <w:start w:val="1"/>
      <w:numFmt w:val="bullet"/>
      <w:lvlText w:val=""/>
      <w:lvlJc w:val="left"/>
      <w:pPr>
        <w:tabs>
          <w:tab w:val="num" w:pos="360"/>
        </w:tabs>
        <w:ind w:left="36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M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M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EAE5219"/>
    <w:multiLevelType w:val="hybridMultilevel"/>
    <w:tmpl w:val="835E439C"/>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2">
    <w:nsid w:val="4480335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3">
    <w:nsid w:val="46101381"/>
    <w:multiLevelType w:val="hybridMultilevel"/>
    <w:tmpl w:val="BEA097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EA0D7A"/>
    <w:multiLevelType w:val="hybridMultilevel"/>
    <w:tmpl w:val="79C63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007C47"/>
    <w:multiLevelType w:val="hybridMultilevel"/>
    <w:tmpl w:val="2526A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286B2D"/>
    <w:multiLevelType w:val="hybridMultilevel"/>
    <w:tmpl w:val="E3ACE1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C483018"/>
    <w:multiLevelType w:val="hybridMultilevel"/>
    <w:tmpl w:val="8F24D1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03F43B4"/>
    <w:multiLevelType w:val="hybridMultilevel"/>
    <w:tmpl w:val="CD2C946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0A2122A"/>
    <w:multiLevelType w:val="hybridMultilevel"/>
    <w:tmpl w:val="F9A256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46A21FE"/>
    <w:multiLevelType w:val="hybridMultilevel"/>
    <w:tmpl w:val="9C805AD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Helvetica"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Helvetica"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Helvetica"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1">
    <w:nsid w:val="56135B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nsid w:val="5884144F"/>
    <w:multiLevelType w:val="hybridMultilevel"/>
    <w:tmpl w:val="8FAE9E8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Helvetica"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Helvetica"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Helvetica"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3">
    <w:nsid w:val="5D5C4F69"/>
    <w:multiLevelType w:val="hybridMultilevel"/>
    <w:tmpl w:val="645459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E356EEC"/>
    <w:multiLevelType w:val="multilevel"/>
    <w:tmpl w:val="4B7A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F3946C0"/>
    <w:multiLevelType w:val="hybridMultilevel"/>
    <w:tmpl w:val="D6D68322"/>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3516443"/>
    <w:multiLevelType w:val="multilevel"/>
    <w:tmpl w:val="69D44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45A18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nsid w:val="67B1309F"/>
    <w:multiLevelType w:val="hybridMultilevel"/>
    <w:tmpl w:val="1A2C8FD2"/>
    <w:lvl w:ilvl="0" w:tplc="08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nsid w:val="686839C0"/>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0">
    <w:nsid w:val="6AE36138"/>
    <w:multiLevelType w:val="hybridMultilevel"/>
    <w:tmpl w:val="3EC4348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58F2F77"/>
    <w:multiLevelType w:val="hybridMultilevel"/>
    <w:tmpl w:val="7804C3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7"/>
  </w:num>
  <w:num w:numId="3">
    <w:abstractNumId w:val="31"/>
  </w:num>
  <w:num w:numId="4">
    <w:abstractNumId w:val="13"/>
  </w:num>
  <w:num w:numId="5">
    <w:abstractNumId w:val="2"/>
  </w:num>
  <w:num w:numId="6">
    <w:abstractNumId w:val="12"/>
  </w:num>
  <w:num w:numId="7">
    <w:abstractNumId w:val="39"/>
  </w:num>
  <w:num w:numId="8">
    <w:abstractNumId w:val="22"/>
  </w:num>
  <w:num w:numId="9">
    <w:abstractNumId w:val="7"/>
  </w:num>
  <w:num w:numId="10">
    <w:abstractNumId w:val="21"/>
  </w:num>
  <w:num w:numId="11">
    <w:abstractNumId w:val="0"/>
  </w:num>
  <w:num w:numId="12">
    <w:abstractNumId w:val="5"/>
  </w:num>
  <w:num w:numId="13">
    <w:abstractNumId w:val="32"/>
  </w:num>
  <w:num w:numId="14">
    <w:abstractNumId w:val="14"/>
  </w:num>
  <w:num w:numId="15">
    <w:abstractNumId w:val="19"/>
  </w:num>
  <w:num w:numId="16">
    <w:abstractNumId w:val="30"/>
  </w:num>
  <w:num w:numId="17">
    <w:abstractNumId w:val="6"/>
  </w:num>
  <w:num w:numId="18">
    <w:abstractNumId w:val="20"/>
  </w:num>
  <w:num w:numId="19">
    <w:abstractNumId w:val="34"/>
  </w:num>
  <w:num w:numId="20">
    <w:abstractNumId w:val="36"/>
  </w:num>
  <w:num w:numId="21">
    <w:abstractNumId w:val="26"/>
  </w:num>
  <w:num w:numId="22">
    <w:abstractNumId w:val="29"/>
  </w:num>
  <w:num w:numId="23">
    <w:abstractNumId w:val="23"/>
  </w:num>
  <w:num w:numId="24">
    <w:abstractNumId w:val="33"/>
  </w:num>
  <w:num w:numId="25">
    <w:abstractNumId w:val="15"/>
  </w:num>
  <w:num w:numId="26">
    <w:abstractNumId w:val="4"/>
  </w:num>
  <w:num w:numId="27">
    <w:abstractNumId w:val="38"/>
  </w:num>
  <w:num w:numId="28">
    <w:abstractNumId w:val="35"/>
  </w:num>
  <w:num w:numId="29">
    <w:abstractNumId w:val="1"/>
  </w:num>
  <w:num w:numId="30">
    <w:abstractNumId w:val="24"/>
  </w:num>
  <w:num w:numId="31">
    <w:abstractNumId w:val="3"/>
  </w:num>
  <w:num w:numId="32">
    <w:abstractNumId w:val="8"/>
  </w:num>
  <w:num w:numId="33">
    <w:abstractNumId w:val="40"/>
  </w:num>
  <w:num w:numId="34">
    <w:abstractNumId w:val="18"/>
  </w:num>
  <w:num w:numId="35">
    <w:abstractNumId w:val="11"/>
  </w:num>
  <w:num w:numId="36">
    <w:abstractNumId w:val="10"/>
  </w:num>
  <w:num w:numId="37">
    <w:abstractNumId w:val="9"/>
  </w:num>
  <w:num w:numId="38">
    <w:abstractNumId w:val="25"/>
  </w:num>
  <w:num w:numId="39">
    <w:abstractNumId w:val="16"/>
  </w:num>
  <w:num w:numId="40">
    <w:abstractNumId w:val="2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28"/>
  </w:num>
  <w:num w:numId="43">
    <w:abstractNumId w:val="41"/>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E4F09"/>
    <w:rsid w:val="00010B13"/>
    <w:rsid w:val="00013EB2"/>
    <w:rsid w:val="00017893"/>
    <w:rsid w:val="00021D31"/>
    <w:rsid w:val="0003218F"/>
    <w:rsid w:val="00032A98"/>
    <w:rsid w:val="00036E07"/>
    <w:rsid w:val="00040FAC"/>
    <w:rsid w:val="00041547"/>
    <w:rsid w:val="00043F8E"/>
    <w:rsid w:val="00044CAC"/>
    <w:rsid w:val="0005400A"/>
    <w:rsid w:val="0005601D"/>
    <w:rsid w:val="00075D20"/>
    <w:rsid w:val="00082125"/>
    <w:rsid w:val="0009103C"/>
    <w:rsid w:val="000A1A93"/>
    <w:rsid w:val="000A57CD"/>
    <w:rsid w:val="000B5C95"/>
    <w:rsid w:val="000C202E"/>
    <w:rsid w:val="000C436D"/>
    <w:rsid w:val="000C6801"/>
    <w:rsid w:val="000D5E75"/>
    <w:rsid w:val="000E42C5"/>
    <w:rsid w:val="000F797E"/>
    <w:rsid w:val="000F7FA7"/>
    <w:rsid w:val="00121949"/>
    <w:rsid w:val="00124808"/>
    <w:rsid w:val="00140D0B"/>
    <w:rsid w:val="001438C9"/>
    <w:rsid w:val="0015173A"/>
    <w:rsid w:val="00152C6B"/>
    <w:rsid w:val="00153FC5"/>
    <w:rsid w:val="0015658D"/>
    <w:rsid w:val="00161627"/>
    <w:rsid w:val="00162C8A"/>
    <w:rsid w:val="00172716"/>
    <w:rsid w:val="00181462"/>
    <w:rsid w:val="00185A8E"/>
    <w:rsid w:val="00191B46"/>
    <w:rsid w:val="00193549"/>
    <w:rsid w:val="00193CEB"/>
    <w:rsid w:val="001A5170"/>
    <w:rsid w:val="001A63D3"/>
    <w:rsid w:val="001B7D83"/>
    <w:rsid w:val="001D2E43"/>
    <w:rsid w:val="001E24C5"/>
    <w:rsid w:val="001E459F"/>
    <w:rsid w:val="001F4F07"/>
    <w:rsid w:val="00207B7F"/>
    <w:rsid w:val="002133DC"/>
    <w:rsid w:val="00217055"/>
    <w:rsid w:val="00221771"/>
    <w:rsid w:val="002262CC"/>
    <w:rsid w:val="002303A0"/>
    <w:rsid w:val="0024169B"/>
    <w:rsid w:val="0024269C"/>
    <w:rsid w:val="0024391E"/>
    <w:rsid w:val="00251774"/>
    <w:rsid w:val="00276562"/>
    <w:rsid w:val="00284A81"/>
    <w:rsid w:val="002A27C9"/>
    <w:rsid w:val="002A3940"/>
    <w:rsid w:val="002B4D55"/>
    <w:rsid w:val="002C3F68"/>
    <w:rsid w:val="002C621D"/>
    <w:rsid w:val="002D0104"/>
    <w:rsid w:val="002D3265"/>
    <w:rsid w:val="002D47FC"/>
    <w:rsid w:val="002E06AC"/>
    <w:rsid w:val="002E3832"/>
    <w:rsid w:val="002F5BF2"/>
    <w:rsid w:val="002F6D08"/>
    <w:rsid w:val="003022E0"/>
    <w:rsid w:val="0030497A"/>
    <w:rsid w:val="003049BD"/>
    <w:rsid w:val="00314792"/>
    <w:rsid w:val="00323695"/>
    <w:rsid w:val="0032425C"/>
    <w:rsid w:val="003368B1"/>
    <w:rsid w:val="00341494"/>
    <w:rsid w:val="0034533C"/>
    <w:rsid w:val="00357E37"/>
    <w:rsid w:val="0037410E"/>
    <w:rsid w:val="003748FD"/>
    <w:rsid w:val="00375004"/>
    <w:rsid w:val="00381CA5"/>
    <w:rsid w:val="003857B3"/>
    <w:rsid w:val="0039099C"/>
    <w:rsid w:val="0039285B"/>
    <w:rsid w:val="003A1C47"/>
    <w:rsid w:val="003B071B"/>
    <w:rsid w:val="003B2870"/>
    <w:rsid w:val="003B7988"/>
    <w:rsid w:val="003C3DD4"/>
    <w:rsid w:val="003D5D49"/>
    <w:rsid w:val="003D726A"/>
    <w:rsid w:val="003E0105"/>
    <w:rsid w:val="003E29AE"/>
    <w:rsid w:val="003E3A23"/>
    <w:rsid w:val="003E6C4B"/>
    <w:rsid w:val="003E6CA5"/>
    <w:rsid w:val="003E79C3"/>
    <w:rsid w:val="003F09B9"/>
    <w:rsid w:val="003F236E"/>
    <w:rsid w:val="003F3DBE"/>
    <w:rsid w:val="00401DE4"/>
    <w:rsid w:val="0041123C"/>
    <w:rsid w:val="00414CD0"/>
    <w:rsid w:val="004202E5"/>
    <w:rsid w:val="00430745"/>
    <w:rsid w:val="00434F3E"/>
    <w:rsid w:val="00437052"/>
    <w:rsid w:val="00440183"/>
    <w:rsid w:val="0044201A"/>
    <w:rsid w:val="004508C5"/>
    <w:rsid w:val="00455396"/>
    <w:rsid w:val="0046285D"/>
    <w:rsid w:val="00463ED2"/>
    <w:rsid w:val="00473A92"/>
    <w:rsid w:val="00473EF0"/>
    <w:rsid w:val="00486155"/>
    <w:rsid w:val="00494DC1"/>
    <w:rsid w:val="004A547B"/>
    <w:rsid w:val="004A5999"/>
    <w:rsid w:val="004B568E"/>
    <w:rsid w:val="004B637F"/>
    <w:rsid w:val="004B704D"/>
    <w:rsid w:val="004C1D78"/>
    <w:rsid w:val="004C3DA0"/>
    <w:rsid w:val="004E52D2"/>
    <w:rsid w:val="004E7760"/>
    <w:rsid w:val="004F6EFC"/>
    <w:rsid w:val="0050359C"/>
    <w:rsid w:val="00507C10"/>
    <w:rsid w:val="00514BF6"/>
    <w:rsid w:val="00520738"/>
    <w:rsid w:val="0052178C"/>
    <w:rsid w:val="0052210E"/>
    <w:rsid w:val="00532401"/>
    <w:rsid w:val="0053693F"/>
    <w:rsid w:val="005449F0"/>
    <w:rsid w:val="00545143"/>
    <w:rsid w:val="00547CAB"/>
    <w:rsid w:val="00555939"/>
    <w:rsid w:val="00563095"/>
    <w:rsid w:val="005738C8"/>
    <w:rsid w:val="00582F0C"/>
    <w:rsid w:val="00585B0A"/>
    <w:rsid w:val="0059493A"/>
    <w:rsid w:val="005A6615"/>
    <w:rsid w:val="005A7B0C"/>
    <w:rsid w:val="005A7F6C"/>
    <w:rsid w:val="005B2610"/>
    <w:rsid w:val="005B5C8C"/>
    <w:rsid w:val="005B6700"/>
    <w:rsid w:val="005B6B61"/>
    <w:rsid w:val="005B6E5D"/>
    <w:rsid w:val="005B7D43"/>
    <w:rsid w:val="005C31BD"/>
    <w:rsid w:val="005D1CFA"/>
    <w:rsid w:val="005E1AE1"/>
    <w:rsid w:val="006050F4"/>
    <w:rsid w:val="00627802"/>
    <w:rsid w:val="00631A68"/>
    <w:rsid w:val="006411C7"/>
    <w:rsid w:val="00652657"/>
    <w:rsid w:val="0065446F"/>
    <w:rsid w:val="00661210"/>
    <w:rsid w:val="00676865"/>
    <w:rsid w:val="00677230"/>
    <w:rsid w:val="00677430"/>
    <w:rsid w:val="00681CBC"/>
    <w:rsid w:val="006842E8"/>
    <w:rsid w:val="00691BBD"/>
    <w:rsid w:val="00696411"/>
    <w:rsid w:val="006A3925"/>
    <w:rsid w:val="006A506D"/>
    <w:rsid w:val="006B2F43"/>
    <w:rsid w:val="006B4BDA"/>
    <w:rsid w:val="006C4086"/>
    <w:rsid w:val="006C5E0A"/>
    <w:rsid w:val="006D14D6"/>
    <w:rsid w:val="006E0E69"/>
    <w:rsid w:val="006E7481"/>
    <w:rsid w:val="006F77A8"/>
    <w:rsid w:val="006F7A42"/>
    <w:rsid w:val="0070641B"/>
    <w:rsid w:val="00707F30"/>
    <w:rsid w:val="00713663"/>
    <w:rsid w:val="00715A2D"/>
    <w:rsid w:val="00715DAC"/>
    <w:rsid w:val="00720040"/>
    <w:rsid w:val="00737C3C"/>
    <w:rsid w:val="00743374"/>
    <w:rsid w:val="0074466D"/>
    <w:rsid w:val="00744DA2"/>
    <w:rsid w:val="007575F9"/>
    <w:rsid w:val="007650FF"/>
    <w:rsid w:val="0077345B"/>
    <w:rsid w:val="00773D85"/>
    <w:rsid w:val="007817FA"/>
    <w:rsid w:val="00795C91"/>
    <w:rsid w:val="00795D61"/>
    <w:rsid w:val="007B021F"/>
    <w:rsid w:val="007B0D6C"/>
    <w:rsid w:val="007B0EC0"/>
    <w:rsid w:val="007B3D56"/>
    <w:rsid w:val="007B79F1"/>
    <w:rsid w:val="007B7E65"/>
    <w:rsid w:val="007C3345"/>
    <w:rsid w:val="007D160D"/>
    <w:rsid w:val="007F058F"/>
    <w:rsid w:val="007F39C5"/>
    <w:rsid w:val="007F4B44"/>
    <w:rsid w:val="007F7BEA"/>
    <w:rsid w:val="008064DD"/>
    <w:rsid w:val="00811F3D"/>
    <w:rsid w:val="00822D9B"/>
    <w:rsid w:val="00831C3C"/>
    <w:rsid w:val="00836935"/>
    <w:rsid w:val="00840394"/>
    <w:rsid w:val="00854AB3"/>
    <w:rsid w:val="00855E18"/>
    <w:rsid w:val="00860CF1"/>
    <w:rsid w:val="00864BD0"/>
    <w:rsid w:val="00867915"/>
    <w:rsid w:val="008801A9"/>
    <w:rsid w:val="00885A0B"/>
    <w:rsid w:val="0089059A"/>
    <w:rsid w:val="008914B2"/>
    <w:rsid w:val="008A233E"/>
    <w:rsid w:val="008B32FB"/>
    <w:rsid w:val="008C743D"/>
    <w:rsid w:val="008E1120"/>
    <w:rsid w:val="008E2DBF"/>
    <w:rsid w:val="009013D2"/>
    <w:rsid w:val="00917CD0"/>
    <w:rsid w:val="00930AB1"/>
    <w:rsid w:val="00932AE7"/>
    <w:rsid w:val="00942DC9"/>
    <w:rsid w:val="00954CB7"/>
    <w:rsid w:val="00957536"/>
    <w:rsid w:val="00972BEE"/>
    <w:rsid w:val="00980440"/>
    <w:rsid w:val="009835D5"/>
    <w:rsid w:val="009847F4"/>
    <w:rsid w:val="00987401"/>
    <w:rsid w:val="00995553"/>
    <w:rsid w:val="009B0FFD"/>
    <w:rsid w:val="009B1D8B"/>
    <w:rsid w:val="009B4980"/>
    <w:rsid w:val="009C6E39"/>
    <w:rsid w:val="009D2394"/>
    <w:rsid w:val="009F23F1"/>
    <w:rsid w:val="009F36B4"/>
    <w:rsid w:val="009F398A"/>
    <w:rsid w:val="009F4542"/>
    <w:rsid w:val="009F61F6"/>
    <w:rsid w:val="00A0439C"/>
    <w:rsid w:val="00A0483F"/>
    <w:rsid w:val="00A150CA"/>
    <w:rsid w:val="00A240EA"/>
    <w:rsid w:val="00A25556"/>
    <w:rsid w:val="00A25C59"/>
    <w:rsid w:val="00A269DE"/>
    <w:rsid w:val="00A37242"/>
    <w:rsid w:val="00A42F88"/>
    <w:rsid w:val="00A46CC2"/>
    <w:rsid w:val="00A51EB4"/>
    <w:rsid w:val="00A543B5"/>
    <w:rsid w:val="00A54B51"/>
    <w:rsid w:val="00A55AD3"/>
    <w:rsid w:val="00A56310"/>
    <w:rsid w:val="00A56F86"/>
    <w:rsid w:val="00A57621"/>
    <w:rsid w:val="00A60289"/>
    <w:rsid w:val="00A6037B"/>
    <w:rsid w:val="00A64053"/>
    <w:rsid w:val="00AA41AB"/>
    <w:rsid w:val="00AB4392"/>
    <w:rsid w:val="00AB4A58"/>
    <w:rsid w:val="00AB7448"/>
    <w:rsid w:val="00AC627F"/>
    <w:rsid w:val="00AD1599"/>
    <w:rsid w:val="00AD2E97"/>
    <w:rsid w:val="00AD52F2"/>
    <w:rsid w:val="00AE1635"/>
    <w:rsid w:val="00AE4F09"/>
    <w:rsid w:val="00AE65B3"/>
    <w:rsid w:val="00B0395F"/>
    <w:rsid w:val="00B066AA"/>
    <w:rsid w:val="00B204B7"/>
    <w:rsid w:val="00B2305B"/>
    <w:rsid w:val="00B25965"/>
    <w:rsid w:val="00B33192"/>
    <w:rsid w:val="00B33E1C"/>
    <w:rsid w:val="00B4462D"/>
    <w:rsid w:val="00B44F09"/>
    <w:rsid w:val="00B47086"/>
    <w:rsid w:val="00B52614"/>
    <w:rsid w:val="00B54B40"/>
    <w:rsid w:val="00B5519C"/>
    <w:rsid w:val="00B7071B"/>
    <w:rsid w:val="00B76595"/>
    <w:rsid w:val="00B76849"/>
    <w:rsid w:val="00B8262C"/>
    <w:rsid w:val="00B82FF2"/>
    <w:rsid w:val="00B873D5"/>
    <w:rsid w:val="00BC37FB"/>
    <w:rsid w:val="00BD48F0"/>
    <w:rsid w:val="00BE6989"/>
    <w:rsid w:val="00BF4FD9"/>
    <w:rsid w:val="00C00498"/>
    <w:rsid w:val="00C02934"/>
    <w:rsid w:val="00C1116B"/>
    <w:rsid w:val="00C1224F"/>
    <w:rsid w:val="00C23FF3"/>
    <w:rsid w:val="00C41824"/>
    <w:rsid w:val="00C42EF3"/>
    <w:rsid w:val="00C52B1C"/>
    <w:rsid w:val="00C620DD"/>
    <w:rsid w:val="00C6247D"/>
    <w:rsid w:val="00C65A12"/>
    <w:rsid w:val="00C75CE6"/>
    <w:rsid w:val="00C809DD"/>
    <w:rsid w:val="00C86892"/>
    <w:rsid w:val="00C92463"/>
    <w:rsid w:val="00CA76DE"/>
    <w:rsid w:val="00CB15DC"/>
    <w:rsid w:val="00CB221F"/>
    <w:rsid w:val="00CB5784"/>
    <w:rsid w:val="00CB7D66"/>
    <w:rsid w:val="00CC45EE"/>
    <w:rsid w:val="00CC7BC7"/>
    <w:rsid w:val="00CD1A5A"/>
    <w:rsid w:val="00CD229D"/>
    <w:rsid w:val="00CD6AE0"/>
    <w:rsid w:val="00CD73F0"/>
    <w:rsid w:val="00CD7874"/>
    <w:rsid w:val="00CE3FA7"/>
    <w:rsid w:val="00CE413B"/>
    <w:rsid w:val="00CF58B4"/>
    <w:rsid w:val="00D00FB7"/>
    <w:rsid w:val="00D07300"/>
    <w:rsid w:val="00D1316F"/>
    <w:rsid w:val="00D13907"/>
    <w:rsid w:val="00D164C3"/>
    <w:rsid w:val="00D25BFA"/>
    <w:rsid w:val="00D31C42"/>
    <w:rsid w:val="00D33DB9"/>
    <w:rsid w:val="00D4582C"/>
    <w:rsid w:val="00D45E9D"/>
    <w:rsid w:val="00D5233B"/>
    <w:rsid w:val="00D615BD"/>
    <w:rsid w:val="00D616C0"/>
    <w:rsid w:val="00D61B7C"/>
    <w:rsid w:val="00D659DE"/>
    <w:rsid w:val="00D807B9"/>
    <w:rsid w:val="00D83278"/>
    <w:rsid w:val="00D8398B"/>
    <w:rsid w:val="00D84BA3"/>
    <w:rsid w:val="00D8644F"/>
    <w:rsid w:val="00D93B75"/>
    <w:rsid w:val="00DA225D"/>
    <w:rsid w:val="00DB5E26"/>
    <w:rsid w:val="00DD0365"/>
    <w:rsid w:val="00DD11D7"/>
    <w:rsid w:val="00DD2D91"/>
    <w:rsid w:val="00DF0927"/>
    <w:rsid w:val="00E10C98"/>
    <w:rsid w:val="00E11A7F"/>
    <w:rsid w:val="00E4670E"/>
    <w:rsid w:val="00E46978"/>
    <w:rsid w:val="00E52E33"/>
    <w:rsid w:val="00E54446"/>
    <w:rsid w:val="00E64459"/>
    <w:rsid w:val="00E65C22"/>
    <w:rsid w:val="00E725FA"/>
    <w:rsid w:val="00E72B22"/>
    <w:rsid w:val="00E74069"/>
    <w:rsid w:val="00E74BE2"/>
    <w:rsid w:val="00E76663"/>
    <w:rsid w:val="00E9293B"/>
    <w:rsid w:val="00E958CA"/>
    <w:rsid w:val="00E96AE7"/>
    <w:rsid w:val="00EA139C"/>
    <w:rsid w:val="00EA5ED8"/>
    <w:rsid w:val="00EB10FB"/>
    <w:rsid w:val="00EB5708"/>
    <w:rsid w:val="00EC3C7F"/>
    <w:rsid w:val="00ED1407"/>
    <w:rsid w:val="00EE052C"/>
    <w:rsid w:val="00EE68ED"/>
    <w:rsid w:val="00F06089"/>
    <w:rsid w:val="00F11339"/>
    <w:rsid w:val="00F20083"/>
    <w:rsid w:val="00F20D44"/>
    <w:rsid w:val="00F216DB"/>
    <w:rsid w:val="00F27402"/>
    <w:rsid w:val="00F30C65"/>
    <w:rsid w:val="00F31F1D"/>
    <w:rsid w:val="00F42162"/>
    <w:rsid w:val="00F6564F"/>
    <w:rsid w:val="00F726F4"/>
    <w:rsid w:val="00F750E1"/>
    <w:rsid w:val="00F76498"/>
    <w:rsid w:val="00F971B4"/>
    <w:rsid w:val="00FB49FB"/>
    <w:rsid w:val="00FB774F"/>
    <w:rsid w:val="00FC4515"/>
    <w:rsid w:val="00FD2E16"/>
    <w:rsid w:val="00FE1FB5"/>
    <w:rsid w:val="00FE328A"/>
    <w:rsid w:val="00FE7796"/>
    <w:rsid w:val="00FF2104"/>
    <w:rsid w:val="00FF35EB"/>
    <w:rsid w:val="00FF5210"/>
    <w:rsid w:val="00FF628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i/>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i/>
      <w:color w:val="FF0000"/>
    </w:rPr>
  </w:style>
  <w:style w:type="paragraph" w:styleId="Heading4">
    <w:name w:val="heading 4"/>
    <w:basedOn w:val="Normal"/>
    <w:next w:val="Normal"/>
    <w:qFormat/>
    <w:pPr>
      <w:keepNext/>
      <w:outlineLvl w:val="3"/>
    </w:pPr>
    <w:rPr>
      <w:b/>
      <w:color w:val="FF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jc w:val="both"/>
    </w:pPr>
  </w:style>
  <w:style w:type="paragraph" w:styleId="BodyText3">
    <w:name w:val="Body Text 3"/>
    <w:basedOn w:val="Normal"/>
    <w:pPr>
      <w:jc w:val="both"/>
    </w:pPr>
    <w:rPr>
      <w:b/>
    </w:rPr>
  </w:style>
  <w:style w:type="paragraph" w:styleId="Title">
    <w:name w:val="Title"/>
    <w:basedOn w:val="Normal"/>
    <w:qFormat/>
    <w:pPr>
      <w:tabs>
        <w:tab w:val="left" w:pos="2268"/>
      </w:tabs>
      <w:jc w:val="center"/>
    </w:pPr>
    <w:rPr>
      <w:b/>
    </w:rPr>
  </w:style>
  <w:style w:type="paragraph" w:styleId="BodyTextIndent">
    <w:name w:val="Body Text Indent"/>
    <w:basedOn w:val="Normal"/>
    <w:pPr>
      <w:ind w:left="1440" w:hanging="720"/>
      <w:jc w:val="both"/>
    </w:pPr>
    <w:rPr>
      <w:rFonts w:ascii="Century Schoolbook" w:hAnsi="Century Schoolbook"/>
      <w:sz w:val="22"/>
    </w:rPr>
  </w:style>
  <w:style w:type="paragraph" w:styleId="BodyText">
    <w:name w:val="Body Text"/>
    <w:basedOn w:val="Normal"/>
    <w:pPr>
      <w:jc w:val="both"/>
    </w:pPr>
  </w:style>
  <w:style w:type="paragraph" w:styleId="Footer">
    <w:name w:val="footer"/>
    <w:basedOn w:val="Normal"/>
    <w:pPr>
      <w:tabs>
        <w:tab w:val="center" w:pos="4153"/>
        <w:tab w:val="right" w:pos="8306"/>
      </w:tabs>
      <w:jc w:val="both"/>
    </w:pPr>
  </w:style>
  <w:style w:type="character" w:styleId="PageNumber">
    <w:name w:val="page number"/>
    <w:basedOn w:val="DefaultParagraphFont"/>
  </w:style>
  <w:style w:type="paragraph" w:customStyle="1" w:styleId="RecNum">
    <w:name w:val="Rec_Num"/>
    <w:basedOn w:val="Normal"/>
    <w:rPr>
      <w:rFonts w:ascii="Century Schoolbook" w:hAnsi="Century Schoolbook"/>
      <w:sz w:val="18"/>
    </w:rPr>
  </w:style>
  <w:style w:type="character" w:styleId="Hyperlink">
    <w:name w:val="Hyperlink"/>
    <w:basedOn w:val="DefaultParagraphFont"/>
    <w:rPr>
      <w:color w:val="0000FF"/>
      <w:u w:val="single"/>
    </w:rPr>
  </w:style>
  <w:style w:type="paragraph" w:styleId="BalloonText">
    <w:name w:val="Balloon Text"/>
    <w:basedOn w:val="Normal"/>
    <w:semiHidden/>
    <w:rsid w:val="00547CAB"/>
    <w:rPr>
      <w:rFonts w:ascii="Tahoma" w:hAnsi="Tahoma" w:cs="Tahoma"/>
      <w:sz w:val="16"/>
      <w:szCs w:val="16"/>
    </w:rPr>
  </w:style>
  <w:style w:type="table" w:styleId="TableGrid">
    <w:name w:val="Table Grid"/>
    <w:basedOn w:val="TableNormal"/>
    <w:rsid w:val="00547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03218F"/>
    <w:pPr>
      <w:shd w:val="clear" w:color="auto" w:fill="000080"/>
    </w:pPr>
    <w:rPr>
      <w:rFonts w:ascii="Tahoma" w:hAnsi="Tahoma" w:cs="Tahoma"/>
      <w:sz w:val="20"/>
    </w:rPr>
  </w:style>
  <w:style w:type="paragraph" w:customStyle="1" w:styleId="BodyText21">
    <w:name w:val="Body Text 21"/>
    <w:basedOn w:val="Normal"/>
    <w:rsid w:val="0032425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Narrow" w:hAnsi="Arial Narrow"/>
      <w:snapToGrid w:val="0"/>
    </w:rPr>
  </w:style>
</w:styles>
</file>

<file path=word/webSettings.xml><?xml version="1.0" encoding="utf-8"?>
<w:webSettings xmlns:r="http://schemas.openxmlformats.org/officeDocument/2006/relationships" xmlns:w="http://schemas.openxmlformats.org/wordprocessingml/2006/main">
  <w:divs>
    <w:div w:id="1476874284">
      <w:bodyDiv w:val="1"/>
      <w:marLeft w:val="0"/>
      <w:marRight w:val="0"/>
      <w:marTop w:val="0"/>
      <w:marBottom w:val="0"/>
      <w:divBdr>
        <w:top w:val="none" w:sz="0" w:space="0" w:color="auto"/>
        <w:left w:val="none" w:sz="0" w:space="0" w:color="auto"/>
        <w:bottom w:val="none" w:sz="0" w:space="0" w:color="auto"/>
        <w:right w:val="none" w:sz="0" w:space="0" w:color="auto"/>
      </w:divBdr>
    </w:div>
    <w:div w:id="1561870082">
      <w:bodyDiv w:val="1"/>
      <w:marLeft w:val="0"/>
      <w:marRight w:val="0"/>
      <w:marTop w:val="0"/>
      <w:marBottom w:val="0"/>
      <w:divBdr>
        <w:top w:val="none" w:sz="0" w:space="0" w:color="auto"/>
        <w:left w:val="none" w:sz="0" w:space="0" w:color="auto"/>
        <w:bottom w:val="none" w:sz="0" w:space="0" w:color="auto"/>
        <w:right w:val="none" w:sz="0" w:space="0" w:color="auto"/>
      </w:divBdr>
    </w:div>
    <w:div w:id="1830713687">
      <w:bodyDiv w:val="1"/>
      <w:marLeft w:val="0"/>
      <w:marRight w:val="0"/>
      <w:marTop w:val="0"/>
      <w:marBottom w:val="0"/>
      <w:divBdr>
        <w:top w:val="none" w:sz="0" w:space="0" w:color="auto"/>
        <w:left w:val="none" w:sz="0" w:space="0" w:color="auto"/>
        <w:bottom w:val="none" w:sz="0" w:space="0" w:color="auto"/>
        <w:right w:val="none" w:sz="0" w:space="0" w:color="auto"/>
      </w:divBdr>
    </w:div>
    <w:div w:id="1874540726">
      <w:bodyDiv w:val="1"/>
      <w:marLeft w:val="0"/>
      <w:marRight w:val="0"/>
      <w:marTop w:val="0"/>
      <w:marBottom w:val="0"/>
      <w:divBdr>
        <w:top w:val="none" w:sz="0" w:space="0" w:color="auto"/>
        <w:left w:val="none" w:sz="0" w:space="0" w:color="auto"/>
        <w:bottom w:val="none" w:sz="0" w:space="0" w:color="auto"/>
        <w:right w:val="none" w:sz="0" w:space="0" w:color="auto"/>
      </w:divBdr>
      <w:divsChild>
        <w:div w:id="326981257">
          <w:marLeft w:val="0"/>
          <w:marRight w:val="0"/>
          <w:marTop w:val="0"/>
          <w:marBottom w:val="0"/>
          <w:divBdr>
            <w:top w:val="none" w:sz="0" w:space="0" w:color="auto"/>
            <w:left w:val="none" w:sz="0" w:space="0" w:color="auto"/>
            <w:bottom w:val="none" w:sz="0" w:space="0" w:color="auto"/>
            <w:right w:val="none" w:sz="0" w:space="0" w:color="auto"/>
          </w:divBdr>
        </w:div>
        <w:div w:id="326985411">
          <w:marLeft w:val="0"/>
          <w:marRight w:val="0"/>
          <w:marTop w:val="0"/>
          <w:marBottom w:val="0"/>
          <w:divBdr>
            <w:top w:val="none" w:sz="0" w:space="0" w:color="auto"/>
            <w:left w:val="none" w:sz="0" w:space="0" w:color="auto"/>
            <w:bottom w:val="none" w:sz="0" w:space="0" w:color="auto"/>
            <w:right w:val="none" w:sz="0" w:space="0" w:color="auto"/>
          </w:divBdr>
        </w:div>
        <w:div w:id="484928972">
          <w:marLeft w:val="0"/>
          <w:marRight w:val="0"/>
          <w:marTop w:val="0"/>
          <w:marBottom w:val="0"/>
          <w:divBdr>
            <w:top w:val="none" w:sz="0" w:space="0" w:color="auto"/>
            <w:left w:val="none" w:sz="0" w:space="0" w:color="auto"/>
            <w:bottom w:val="none" w:sz="0" w:space="0" w:color="auto"/>
            <w:right w:val="none" w:sz="0" w:space="0" w:color="auto"/>
          </w:divBdr>
        </w:div>
        <w:div w:id="894900673">
          <w:marLeft w:val="0"/>
          <w:marRight w:val="0"/>
          <w:marTop w:val="0"/>
          <w:marBottom w:val="0"/>
          <w:divBdr>
            <w:top w:val="none" w:sz="0" w:space="0" w:color="auto"/>
            <w:left w:val="none" w:sz="0" w:space="0" w:color="auto"/>
            <w:bottom w:val="none" w:sz="0" w:space="0" w:color="auto"/>
            <w:right w:val="none" w:sz="0" w:space="0" w:color="auto"/>
          </w:divBdr>
        </w:div>
        <w:div w:id="1098256422">
          <w:marLeft w:val="0"/>
          <w:marRight w:val="0"/>
          <w:marTop w:val="0"/>
          <w:marBottom w:val="0"/>
          <w:divBdr>
            <w:top w:val="none" w:sz="0" w:space="0" w:color="auto"/>
            <w:left w:val="none" w:sz="0" w:space="0" w:color="auto"/>
            <w:bottom w:val="none" w:sz="0" w:space="0" w:color="auto"/>
            <w:right w:val="none" w:sz="0" w:space="0" w:color="auto"/>
          </w:divBdr>
        </w:div>
        <w:div w:id="1308128471">
          <w:marLeft w:val="0"/>
          <w:marRight w:val="0"/>
          <w:marTop w:val="0"/>
          <w:marBottom w:val="0"/>
          <w:divBdr>
            <w:top w:val="none" w:sz="0" w:space="0" w:color="auto"/>
            <w:left w:val="none" w:sz="0" w:space="0" w:color="auto"/>
            <w:bottom w:val="none" w:sz="0" w:space="0" w:color="auto"/>
            <w:right w:val="none" w:sz="0" w:space="0" w:color="auto"/>
          </w:divBdr>
        </w:div>
        <w:div w:id="1975988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1811</Words>
  <Characters>10329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PROFESSIONAL STUDIES 1: Introduction to Teaching and Learning</vt:lpstr>
    </vt:vector>
  </TitlesOfParts>
  <Company>Bishop Grosseteste College</Company>
  <LinksUpToDate>false</LinksUpToDate>
  <CharactersWithSpaces>12116</CharactersWithSpaces>
  <SharedDoc>false</SharedDoc>
  <HLinks>
    <vt:vector size="36" baseType="variant">
      <vt:variant>
        <vt:i4>7667779</vt:i4>
      </vt:variant>
      <vt:variant>
        <vt:i4>18</vt:i4>
      </vt:variant>
      <vt:variant>
        <vt:i4>0</vt:i4>
      </vt:variant>
      <vt:variant>
        <vt:i4>5</vt:i4>
      </vt:variant>
      <vt:variant>
        <vt:lpwstr>mailto:richard.langdale@bishopg.ac.uk</vt:lpwstr>
      </vt:variant>
      <vt:variant>
        <vt:lpwstr/>
      </vt:variant>
      <vt:variant>
        <vt:i4>1376298</vt:i4>
      </vt:variant>
      <vt:variant>
        <vt:i4>15</vt:i4>
      </vt:variant>
      <vt:variant>
        <vt:i4>0</vt:i4>
      </vt:variant>
      <vt:variant>
        <vt:i4>5</vt:i4>
      </vt:variant>
      <vt:variant>
        <vt:lpwstr>mailto:andrew.lane@bishopg.ac.uk</vt:lpwstr>
      </vt:variant>
      <vt:variant>
        <vt:lpwstr/>
      </vt:variant>
      <vt:variant>
        <vt:i4>196661</vt:i4>
      </vt:variant>
      <vt:variant>
        <vt:i4>12</vt:i4>
      </vt:variant>
      <vt:variant>
        <vt:i4>0</vt:i4>
      </vt:variant>
      <vt:variant>
        <vt:i4>5</vt:i4>
      </vt:variant>
      <vt:variant>
        <vt:lpwstr>mailto:mike.steele@bishopg.ac.uk</vt:lpwstr>
      </vt:variant>
      <vt:variant>
        <vt:lpwstr/>
      </vt:variant>
      <vt:variant>
        <vt:i4>4587640</vt:i4>
      </vt:variant>
      <vt:variant>
        <vt:i4>9</vt:i4>
      </vt:variant>
      <vt:variant>
        <vt:i4>0</vt:i4>
      </vt:variant>
      <vt:variant>
        <vt:i4>5</vt:i4>
      </vt:variant>
      <vt:variant>
        <vt:lpwstr>mailto:richard.woolley@bishopg.ac.uk</vt:lpwstr>
      </vt:variant>
      <vt:variant>
        <vt:lpwstr/>
      </vt:variant>
      <vt:variant>
        <vt:i4>1769571</vt:i4>
      </vt:variant>
      <vt:variant>
        <vt:i4>6</vt:i4>
      </vt:variant>
      <vt:variant>
        <vt:i4>0</vt:i4>
      </vt:variant>
      <vt:variant>
        <vt:i4>5</vt:i4>
      </vt:variant>
      <vt:variant>
        <vt:lpwstr>mailto:k.y.taylor@bishopg.ac.uk</vt:lpwstr>
      </vt:variant>
      <vt:variant>
        <vt:lpwstr/>
      </vt:variant>
      <vt:variant>
        <vt:i4>5505131</vt:i4>
      </vt:variant>
      <vt:variant>
        <vt:i4>3</vt:i4>
      </vt:variant>
      <vt:variant>
        <vt:i4>0</vt:i4>
      </vt:variant>
      <vt:variant>
        <vt:i4>5</vt:i4>
      </vt:variant>
      <vt:variant>
        <vt:lpwstr>mailto:m.mence@bishopg.ac.uk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STUDIES 1: Introduction to Teaching and Learning</dc:title>
  <dc:subject/>
  <dc:creator>richard</dc:creator>
  <cp:keywords/>
  <cp:lastModifiedBy>Ashley</cp:lastModifiedBy>
  <cp:revision>2</cp:revision>
  <cp:lastPrinted>2008-08-15T16:26:00Z</cp:lastPrinted>
  <dcterms:created xsi:type="dcterms:W3CDTF">2011-02-21T16:40:00Z</dcterms:created>
  <dcterms:modified xsi:type="dcterms:W3CDTF">2011-02-21T16:40:00Z</dcterms:modified>
</cp:coreProperties>
</file>