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2"/>
      </w:tblGrid>
      <w:tr w:rsidR="008A111F">
        <w:trPr>
          <w:cantSplit/>
          <w:trHeight w:val="307"/>
        </w:trPr>
        <w:tc>
          <w:tcPr>
            <w:tcW w:w="8472" w:type="dxa"/>
          </w:tcPr>
          <w:p w:rsidR="008A111F" w:rsidRDefault="008A111F" w:rsidP="00401B9C">
            <w:pPr>
              <w:pStyle w:val="Heading1"/>
              <w:tabs>
                <w:tab w:val="left" w:pos="5040"/>
              </w:tabs>
              <w:rPr>
                <w:rFonts w:ascii="Frutiger 55 Roman" w:hAnsi="Frutiger 55 Roman"/>
                <w:b w:val="0"/>
                <w:sz w:val="22"/>
              </w:rPr>
            </w:pPr>
            <w:r>
              <w:rPr>
                <w:rFonts w:ascii="Frutiger 55 Roman" w:hAnsi="Frutiger 55 Roman"/>
                <w:b w:val="0"/>
                <w:sz w:val="22"/>
              </w:rPr>
              <w:t>PROGRAMME</w:t>
            </w:r>
          </w:p>
        </w:tc>
      </w:tr>
      <w:tr w:rsidR="008A111F">
        <w:trPr>
          <w:cantSplit/>
        </w:trPr>
        <w:tc>
          <w:tcPr>
            <w:tcW w:w="8472" w:type="dxa"/>
          </w:tcPr>
          <w:p w:rsidR="008A111F" w:rsidRDefault="008A111F" w:rsidP="00401B9C">
            <w:pPr>
              <w:tabs>
                <w:tab w:val="left" w:pos="5040"/>
              </w:tabs>
              <w:rPr>
                <w:rFonts w:ascii="Frutiger 55 Roman" w:hAnsi="Frutiger 55 Roman"/>
                <w:sz w:val="22"/>
              </w:rPr>
            </w:pPr>
            <w:r>
              <w:rPr>
                <w:rFonts w:ascii="Frutiger 55 Roman" w:hAnsi="Frutiger 55 Roman"/>
                <w:sz w:val="22"/>
              </w:rPr>
              <w:t>BA (</w:t>
            </w:r>
            <w:proofErr w:type="spellStart"/>
            <w:r>
              <w:rPr>
                <w:rFonts w:ascii="Frutiger 55 Roman" w:hAnsi="Frutiger 55 Roman"/>
                <w:sz w:val="22"/>
              </w:rPr>
              <w:t>Hons</w:t>
            </w:r>
            <w:proofErr w:type="spellEnd"/>
            <w:r>
              <w:rPr>
                <w:rFonts w:ascii="Frutiger 55 Roman" w:hAnsi="Frutiger 55 Roman"/>
                <w:sz w:val="22"/>
              </w:rPr>
              <w:t>) Primary Education &amp; QTS</w:t>
            </w:r>
          </w:p>
          <w:p w:rsidR="008A111F" w:rsidRDefault="008A111F" w:rsidP="00401B9C">
            <w:pPr>
              <w:tabs>
                <w:tab w:val="left" w:pos="5040"/>
              </w:tabs>
              <w:rPr>
                <w:rFonts w:ascii="Frutiger 55 Roman" w:hAnsi="Frutiger 55 Roman"/>
                <w:sz w:val="22"/>
              </w:rPr>
            </w:pPr>
          </w:p>
        </w:tc>
      </w:tr>
    </w:tbl>
    <w:p w:rsidR="008A111F" w:rsidRDefault="008A111F" w:rsidP="008A111F">
      <w:pPr>
        <w:tabs>
          <w:tab w:val="left" w:pos="1809"/>
          <w:tab w:val="left" w:pos="4260"/>
          <w:tab w:val="left" w:pos="5040"/>
          <w:tab w:val="left" w:pos="6390"/>
          <w:tab w:val="left" w:pos="8520"/>
        </w:tabs>
        <w:rPr>
          <w:rFonts w:ascii="Frutiger 55 Roman" w:hAnsi="Frutiger 55 Roman"/>
          <w:sz w:val="22"/>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387"/>
      </w:tblGrid>
      <w:tr w:rsidR="008A111F">
        <w:trPr>
          <w:trHeight w:val="285"/>
        </w:trPr>
        <w:tc>
          <w:tcPr>
            <w:tcW w:w="1101" w:type="dxa"/>
          </w:tcPr>
          <w:p w:rsidR="008A111F" w:rsidRDefault="008A111F" w:rsidP="00401B9C">
            <w:pPr>
              <w:tabs>
                <w:tab w:val="left" w:pos="5040"/>
              </w:tabs>
              <w:rPr>
                <w:rFonts w:ascii="Frutiger 55 Roman" w:hAnsi="Frutiger 55 Roman"/>
                <w:sz w:val="22"/>
              </w:rPr>
            </w:pPr>
            <w:r>
              <w:rPr>
                <w:rFonts w:ascii="Frutiger 55 Roman" w:hAnsi="Frutiger 55 Roman"/>
                <w:sz w:val="22"/>
              </w:rPr>
              <w:t>LEVEL</w:t>
            </w:r>
          </w:p>
        </w:tc>
        <w:tc>
          <w:tcPr>
            <w:tcW w:w="1984" w:type="dxa"/>
          </w:tcPr>
          <w:p w:rsidR="008A111F" w:rsidRDefault="008A111F" w:rsidP="00401B9C">
            <w:pPr>
              <w:tabs>
                <w:tab w:val="left" w:pos="5040"/>
              </w:tabs>
              <w:rPr>
                <w:rFonts w:ascii="Frutiger 55 Roman" w:hAnsi="Frutiger 55 Roman"/>
                <w:sz w:val="22"/>
              </w:rPr>
            </w:pPr>
            <w:r>
              <w:rPr>
                <w:rFonts w:ascii="Frutiger 55 Roman" w:hAnsi="Frutiger 55 Roman"/>
                <w:sz w:val="22"/>
              </w:rPr>
              <w:t>MODULE CODE</w:t>
            </w:r>
          </w:p>
        </w:tc>
        <w:tc>
          <w:tcPr>
            <w:tcW w:w="5387" w:type="dxa"/>
          </w:tcPr>
          <w:p w:rsidR="008A111F" w:rsidRDefault="008A111F" w:rsidP="00401B9C">
            <w:pPr>
              <w:tabs>
                <w:tab w:val="left" w:pos="5040"/>
              </w:tabs>
              <w:rPr>
                <w:rFonts w:ascii="Frutiger 55 Roman" w:hAnsi="Frutiger 55 Roman"/>
                <w:sz w:val="22"/>
              </w:rPr>
            </w:pPr>
            <w:r>
              <w:rPr>
                <w:rFonts w:ascii="Frutiger 55 Roman" w:hAnsi="Frutiger 55 Roman"/>
                <w:sz w:val="22"/>
              </w:rPr>
              <w:t>MODULE TITLE</w:t>
            </w:r>
          </w:p>
        </w:tc>
      </w:tr>
      <w:tr w:rsidR="008A111F">
        <w:trPr>
          <w:trHeight w:val="285"/>
        </w:trPr>
        <w:tc>
          <w:tcPr>
            <w:tcW w:w="1101" w:type="dxa"/>
          </w:tcPr>
          <w:p w:rsidR="008A111F" w:rsidRDefault="008A111F" w:rsidP="00401B9C">
            <w:pPr>
              <w:tabs>
                <w:tab w:val="left" w:pos="5040"/>
              </w:tabs>
              <w:rPr>
                <w:rFonts w:ascii="Frutiger 55 Roman" w:hAnsi="Frutiger 55 Roman"/>
                <w:sz w:val="22"/>
              </w:rPr>
            </w:pPr>
            <w:r>
              <w:rPr>
                <w:rFonts w:ascii="Frutiger 55 Roman" w:hAnsi="Frutiger 55 Roman"/>
                <w:sz w:val="22"/>
              </w:rPr>
              <w:t>4</w:t>
            </w:r>
          </w:p>
          <w:p w:rsidR="008A111F" w:rsidRDefault="008A111F" w:rsidP="00401B9C">
            <w:pPr>
              <w:tabs>
                <w:tab w:val="left" w:pos="5040"/>
              </w:tabs>
              <w:rPr>
                <w:rFonts w:ascii="Frutiger 55 Roman" w:hAnsi="Frutiger 55 Roman"/>
                <w:sz w:val="22"/>
              </w:rPr>
            </w:pPr>
          </w:p>
        </w:tc>
        <w:tc>
          <w:tcPr>
            <w:tcW w:w="1984" w:type="dxa"/>
          </w:tcPr>
          <w:p w:rsidR="008A111F" w:rsidRDefault="008A111F" w:rsidP="00401B9C">
            <w:pPr>
              <w:tabs>
                <w:tab w:val="left" w:pos="5040"/>
              </w:tabs>
              <w:rPr>
                <w:rFonts w:ascii="Frutiger 55 Roman" w:hAnsi="Frutiger 55 Roman"/>
                <w:sz w:val="22"/>
              </w:rPr>
            </w:pPr>
            <w:r>
              <w:rPr>
                <w:rFonts w:ascii="Frutiger 55 Roman" w:hAnsi="Frutiger 55 Roman"/>
                <w:sz w:val="22"/>
              </w:rPr>
              <w:t>PE115</w:t>
            </w:r>
          </w:p>
        </w:tc>
        <w:tc>
          <w:tcPr>
            <w:tcW w:w="5387" w:type="dxa"/>
          </w:tcPr>
          <w:p w:rsidR="008A111F" w:rsidRDefault="008A111F" w:rsidP="00401B9C">
            <w:pPr>
              <w:tabs>
                <w:tab w:val="left" w:pos="5040"/>
              </w:tabs>
              <w:rPr>
                <w:rFonts w:ascii="Frutiger 55 Roman" w:hAnsi="Frutiger 55 Roman"/>
                <w:sz w:val="22"/>
              </w:rPr>
            </w:pPr>
            <w:r>
              <w:rPr>
                <w:rFonts w:ascii="Frutiger 55 Roman" w:hAnsi="Frutiger 55 Roman"/>
                <w:sz w:val="22"/>
              </w:rPr>
              <w:t>Developing skills and attitudes</w:t>
            </w:r>
          </w:p>
        </w:tc>
      </w:tr>
    </w:tbl>
    <w:p w:rsidR="008A111F" w:rsidRDefault="008A111F" w:rsidP="008A111F">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127"/>
      </w:tblGrid>
      <w:tr w:rsidR="008A111F">
        <w:trPr>
          <w:cantSplit/>
          <w:trHeight w:val="327"/>
        </w:trPr>
        <w:tc>
          <w:tcPr>
            <w:tcW w:w="6345" w:type="dxa"/>
          </w:tcPr>
          <w:p w:rsidR="008A111F" w:rsidRDefault="008A111F" w:rsidP="00401B9C">
            <w:pPr>
              <w:tabs>
                <w:tab w:val="left" w:pos="5040"/>
              </w:tabs>
              <w:rPr>
                <w:rFonts w:ascii="Frutiger 55 Roman" w:hAnsi="Frutiger 55 Roman"/>
                <w:sz w:val="22"/>
              </w:rPr>
            </w:pPr>
            <w:r>
              <w:rPr>
                <w:rFonts w:ascii="Frutiger 55 Roman" w:hAnsi="Frutiger 55 Roman"/>
                <w:sz w:val="22"/>
              </w:rPr>
              <w:t>TITLE OF ASSIGNMENT</w:t>
            </w:r>
          </w:p>
        </w:tc>
        <w:tc>
          <w:tcPr>
            <w:tcW w:w="2127" w:type="dxa"/>
          </w:tcPr>
          <w:p w:rsidR="008A111F" w:rsidRDefault="008A111F" w:rsidP="00401B9C">
            <w:pPr>
              <w:tabs>
                <w:tab w:val="left" w:pos="5040"/>
              </w:tabs>
              <w:rPr>
                <w:rFonts w:ascii="Frutiger 55 Roman" w:hAnsi="Frutiger 55 Roman"/>
                <w:sz w:val="22"/>
              </w:rPr>
            </w:pPr>
            <w:r>
              <w:rPr>
                <w:rFonts w:ascii="Frutiger 55 Roman" w:hAnsi="Frutiger 55 Roman"/>
                <w:sz w:val="22"/>
              </w:rPr>
              <w:t>WEIGHTING</w:t>
            </w:r>
          </w:p>
        </w:tc>
      </w:tr>
      <w:tr w:rsidR="008A111F">
        <w:trPr>
          <w:cantSplit/>
        </w:trPr>
        <w:tc>
          <w:tcPr>
            <w:tcW w:w="6345" w:type="dxa"/>
          </w:tcPr>
          <w:p w:rsidR="008A111F" w:rsidRDefault="008A111F" w:rsidP="00401B9C">
            <w:pPr>
              <w:tabs>
                <w:tab w:val="left" w:pos="5040"/>
              </w:tabs>
              <w:rPr>
                <w:rFonts w:ascii="Frutiger 55 Roman" w:hAnsi="Frutiger 55 Roman"/>
                <w:sz w:val="22"/>
              </w:rPr>
            </w:pPr>
          </w:p>
          <w:p w:rsidR="008A111F" w:rsidRDefault="008A111F" w:rsidP="00401B9C">
            <w:pPr>
              <w:tabs>
                <w:tab w:val="left" w:pos="5040"/>
              </w:tabs>
              <w:rPr>
                <w:rFonts w:ascii="Frutiger 55 Roman" w:hAnsi="Frutiger 55 Roman"/>
                <w:sz w:val="22"/>
              </w:rPr>
            </w:pPr>
            <w:r>
              <w:rPr>
                <w:rFonts w:ascii="Frutiger 55 Roman" w:hAnsi="Frutiger 55 Roman"/>
                <w:sz w:val="22"/>
              </w:rPr>
              <w:t>PE Evaluation</w:t>
            </w:r>
          </w:p>
          <w:p w:rsidR="008A111F" w:rsidRDefault="008A111F" w:rsidP="00401B9C">
            <w:pPr>
              <w:tabs>
                <w:tab w:val="left" w:pos="5040"/>
              </w:tabs>
              <w:rPr>
                <w:rFonts w:ascii="Frutiger 55 Roman" w:hAnsi="Frutiger 55 Roman"/>
                <w:sz w:val="22"/>
              </w:rPr>
            </w:pPr>
          </w:p>
        </w:tc>
        <w:tc>
          <w:tcPr>
            <w:tcW w:w="2127" w:type="dxa"/>
          </w:tcPr>
          <w:p w:rsidR="008A111F" w:rsidRDefault="008A111F" w:rsidP="00401B9C">
            <w:pPr>
              <w:tabs>
                <w:tab w:val="left" w:pos="5040"/>
              </w:tabs>
              <w:rPr>
                <w:rFonts w:ascii="Frutiger 55 Roman" w:hAnsi="Frutiger 55 Roman"/>
                <w:sz w:val="22"/>
              </w:rPr>
            </w:pPr>
          </w:p>
          <w:p w:rsidR="008A111F" w:rsidRDefault="008A111F" w:rsidP="00401B9C">
            <w:pPr>
              <w:tabs>
                <w:tab w:val="left" w:pos="5040"/>
              </w:tabs>
              <w:rPr>
                <w:rFonts w:ascii="Frutiger 55 Roman" w:hAnsi="Frutiger 55 Roman"/>
                <w:sz w:val="22"/>
              </w:rPr>
            </w:pPr>
            <w:r>
              <w:rPr>
                <w:rFonts w:ascii="Frutiger 55 Roman" w:hAnsi="Frutiger 55 Roman"/>
                <w:sz w:val="22"/>
              </w:rPr>
              <w:t>50%</w:t>
            </w:r>
          </w:p>
        </w:tc>
      </w:tr>
    </w:tbl>
    <w:p w:rsidR="008A111F" w:rsidRDefault="008A111F" w:rsidP="008A111F">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A111F" w:rsidTr="000101BD">
        <w:trPr>
          <w:trHeight w:val="3404"/>
        </w:trPr>
        <w:tc>
          <w:tcPr>
            <w:tcW w:w="8522" w:type="dxa"/>
            <w:tcBorders>
              <w:bottom w:val="single" w:sz="4" w:space="0" w:color="auto"/>
            </w:tcBorders>
          </w:tcPr>
          <w:p w:rsidR="008A111F" w:rsidRDefault="008A111F" w:rsidP="00401B9C">
            <w:pPr>
              <w:tabs>
                <w:tab w:val="left" w:pos="5040"/>
              </w:tabs>
              <w:rPr>
                <w:rFonts w:ascii="Frutiger 55 Roman" w:hAnsi="Frutiger 55 Roman"/>
                <w:sz w:val="22"/>
              </w:rPr>
            </w:pPr>
            <w:r>
              <w:rPr>
                <w:rFonts w:ascii="Frutiger 55 Roman" w:hAnsi="Frutiger 55 Roman"/>
                <w:sz w:val="22"/>
              </w:rPr>
              <w:t>DESCRIPTION OF TASK</w:t>
            </w:r>
          </w:p>
          <w:p w:rsidR="008A111F" w:rsidRDefault="008A111F" w:rsidP="00401B9C">
            <w:pPr>
              <w:tabs>
                <w:tab w:val="left" w:pos="5040"/>
              </w:tabs>
              <w:rPr>
                <w:rFonts w:ascii="Frutiger 55 Roman" w:hAnsi="Frutiger 55 Roman"/>
                <w:sz w:val="22"/>
              </w:rPr>
            </w:pPr>
          </w:p>
          <w:p w:rsidR="008A111F" w:rsidRDefault="008A111F" w:rsidP="00401B9C">
            <w:pPr>
              <w:tabs>
                <w:tab w:val="left" w:pos="5040"/>
              </w:tabs>
              <w:rPr>
                <w:rFonts w:ascii="Frutiger 55 Roman" w:hAnsi="Frutiger 55 Roman"/>
                <w:sz w:val="22"/>
              </w:rPr>
            </w:pPr>
            <w:r>
              <w:rPr>
                <w:rFonts w:ascii="Frutiger 55 Roman" w:hAnsi="Frutiger 55 Roman"/>
                <w:sz w:val="22"/>
              </w:rPr>
              <w:t>Written assignment (2000 words +/- 10%)</w:t>
            </w:r>
          </w:p>
          <w:p w:rsidR="008A111F" w:rsidRDefault="008A111F" w:rsidP="00401B9C">
            <w:pPr>
              <w:tabs>
                <w:tab w:val="left" w:pos="5040"/>
              </w:tabs>
              <w:rPr>
                <w:rFonts w:ascii="Frutiger 55 Roman" w:hAnsi="Frutiger 55 Roman"/>
                <w:sz w:val="22"/>
              </w:rPr>
            </w:pPr>
          </w:p>
          <w:p w:rsidR="008A111F" w:rsidRDefault="008A111F" w:rsidP="00401B9C">
            <w:pPr>
              <w:tabs>
                <w:tab w:val="left" w:pos="5040"/>
              </w:tabs>
              <w:rPr>
                <w:rFonts w:ascii="Frutiger 55 Roman" w:hAnsi="Frutiger 55 Roman"/>
                <w:sz w:val="22"/>
              </w:rPr>
            </w:pPr>
            <w:r>
              <w:rPr>
                <w:rFonts w:ascii="Frutiger 55 Roman" w:hAnsi="Frutiger 55 Roman"/>
                <w:sz w:val="22"/>
              </w:rPr>
              <w:t>For this assignment you are required to write a 2000 word evaluation and analysis of a PE lesson, or lessons, that you have observe</w:t>
            </w:r>
            <w:r w:rsidR="006C00BA">
              <w:rPr>
                <w:rFonts w:ascii="Frutiger 55 Roman" w:hAnsi="Frutiger 55 Roman"/>
                <w:sz w:val="22"/>
              </w:rPr>
              <w:t xml:space="preserve">d on your introductory, paired, </w:t>
            </w:r>
            <w:r>
              <w:rPr>
                <w:rFonts w:ascii="Frutiger 55 Roman" w:hAnsi="Frutiger 55 Roman"/>
                <w:sz w:val="22"/>
              </w:rPr>
              <w:t>or first solo placement and visits this academic year. This may be a lesson, or lessons, taught by a fellow student, a teacher or a school-contracted PE coach (or any combination of these).</w:t>
            </w:r>
          </w:p>
          <w:p w:rsidR="008A111F" w:rsidRDefault="008A111F" w:rsidP="00401B9C">
            <w:pPr>
              <w:tabs>
                <w:tab w:val="left" w:pos="5040"/>
              </w:tabs>
              <w:rPr>
                <w:rFonts w:ascii="Frutiger 55 Roman" w:hAnsi="Frutiger 55 Roman"/>
                <w:sz w:val="22"/>
              </w:rPr>
            </w:pPr>
          </w:p>
          <w:p w:rsidR="005A00AE" w:rsidRDefault="008A111F" w:rsidP="00401B9C">
            <w:pPr>
              <w:tabs>
                <w:tab w:val="left" w:pos="5040"/>
              </w:tabs>
              <w:rPr>
                <w:rFonts w:ascii="Frutiger 55 Roman" w:hAnsi="Frutiger 55 Roman"/>
                <w:sz w:val="22"/>
              </w:rPr>
            </w:pPr>
            <w:r w:rsidRPr="00983C35">
              <w:rPr>
                <w:rFonts w:ascii="Frutiger 55 Roman" w:hAnsi="Frutiger 55 Roman"/>
                <w:sz w:val="22"/>
              </w:rPr>
              <w:t>It is important that this evaluation and analysis is supported by school</w:t>
            </w:r>
            <w:r w:rsidR="00BD4286">
              <w:rPr>
                <w:rFonts w:ascii="Frutiger 55 Roman" w:hAnsi="Frutiger 55 Roman"/>
                <w:sz w:val="22"/>
              </w:rPr>
              <w:t xml:space="preserve"> </w:t>
            </w:r>
            <w:r w:rsidRPr="00983C35">
              <w:rPr>
                <w:rFonts w:ascii="Frutiger 55 Roman" w:hAnsi="Frutiger 55 Roman"/>
                <w:sz w:val="22"/>
              </w:rPr>
              <w:t xml:space="preserve">based evidence (from one or more lessons observed) that will usually consist at least of structured or semi-structured formal lesson </w:t>
            </w:r>
            <w:r w:rsidR="006C00BA">
              <w:rPr>
                <w:rFonts w:ascii="Frutiger 55 Roman" w:hAnsi="Frutiger 55 Roman"/>
                <w:sz w:val="22"/>
              </w:rPr>
              <w:t xml:space="preserve">observation </w:t>
            </w:r>
            <w:r w:rsidRPr="00983C35">
              <w:rPr>
                <w:rFonts w:ascii="Frutiger 55 Roman" w:hAnsi="Frutiger 55 Roman"/>
                <w:sz w:val="22"/>
              </w:rPr>
              <w:t xml:space="preserve">notes that you will have made during the lesson(s) seen. This original evidence should be included in your appendix and discussed and referenced in the main body of your assignment. Other forms and styles of evidence gathered should also be included where </w:t>
            </w:r>
          </w:p>
          <w:p w:rsidR="008A111F" w:rsidRPr="00983C35" w:rsidRDefault="008A111F" w:rsidP="00401B9C">
            <w:pPr>
              <w:tabs>
                <w:tab w:val="left" w:pos="5040"/>
              </w:tabs>
              <w:rPr>
                <w:rFonts w:ascii="Frutiger 55 Roman" w:hAnsi="Frutiger 55 Roman"/>
                <w:sz w:val="22"/>
              </w:rPr>
            </w:pPr>
            <w:proofErr w:type="gramStart"/>
            <w:r w:rsidRPr="00983C35">
              <w:rPr>
                <w:rFonts w:ascii="Frutiger 55 Roman" w:hAnsi="Frutiger 55 Roman"/>
                <w:sz w:val="22"/>
              </w:rPr>
              <w:t>relevant</w:t>
            </w:r>
            <w:proofErr w:type="gramEnd"/>
            <w:r w:rsidRPr="00983C35">
              <w:rPr>
                <w:rFonts w:ascii="Frutiger 55 Roman" w:hAnsi="Frutiger 55 Roman"/>
                <w:sz w:val="22"/>
              </w:rPr>
              <w:t>.</w:t>
            </w:r>
          </w:p>
          <w:p w:rsidR="003135B6" w:rsidRDefault="003135B6" w:rsidP="00401B9C">
            <w:pPr>
              <w:tabs>
                <w:tab w:val="left" w:pos="5040"/>
              </w:tabs>
              <w:rPr>
                <w:rFonts w:ascii="Frutiger 55 Roman" w:hAnsi="Frutiger 55 Roman"/>
                <w:sz w:val="22"/>
              </w:rPr>
            </w:pPr>
          </w:p>
          <w:p w:rsidR="008A111F" w:rsidRPr="00983C35" w:rsidRDefault="008A111F" w:rsidP="00401B9C">
            <w:pPr>
              <w:tabs>
                <w:tab w:val="left" w:pos="5040"/>
              </w:tabs>
              <w:rPr>
                <w:rFonts w:ascii="Frutiger 55 Roman" w:hAnsi="Frutiger 55 Roman"/>
                <w:sz w:val="22"/>
              </w:rPr>
            </w:pPr>
            <w:r w:rsidRPr="00983C35">
              <w:rPr>
                <w:rFonts w:ascii="Frutiger 55 Roman" w:hAnsi="Frutiger 55 Roman"/>
                <w:sz w:val="22"/>
              </w:rPr>
              <w:t>It is also important that your analysis of issues raised includes reference to appropriate reading and literary sources. These might include both academic and professional publications.</w:t>
            </w:r>
          </w:p>
          <w:p w:rsidR="008A111F" w:rsidRPr="00983C35" w:rsidRDefault="008A111F" w:rsidP="00401B9C">
            <w:pPr>
              <w:tabs>
                <w:tab w:val="left" w:pos="5040"/>
              </w:tabs>
              <w:rPr>
                <w:rFonts w:ascii="Frutiger 55 Roman" w:hAnsi="Frutiger 55 Roman"/>
                <w:sz w:val="22"/>
              </w:rPr>
            </w:pPr>
          </w:p>
          <w:p w:rsidR="008A111F" w:rsidRPr="00983C35" w:rsidRDefault="008A111F" w:rsidP="00401B9C">
            <w:pPr>
              <w:tabs>
                <w:tab w:val="left" w:pos="5040"/>
              </w:tabs>
              <w:rPr>
                <w:rFonts w:ascii="Frutiger 55 Roman" w:hAnsi="Frutiger 55 Roman"/>
                <w:sz w:val="22"/>
              </w:rPr>
            </w:pPr>
            <w:r w:rsidRPr="00983C35">
              <w:rPr>
                <w:rFonts w:ascii="Frutiger 55 Roman" w:hAnsi="Frutiger 55 Roman"/>
                <w:sz w:val="22"/>
              </w:rPr>
              <w:t>It is vital that the tone of your essay is not only scholarly but also written in an exemplary professional and ethic</w:t>
            </w:r>
            <w:r w:rsidR="00114B95">
              <w:rPr>
                <w:rFonts w:ascii="Frutiger 55 Roman" w:hAnsi="Frutiger 55 Roman"/>
                <w:sz w:val="22"/>
              </w:rPr>
              <w:t>al manner (</w:t>
            </w:r>
            <w:proofErr w:type="spellStart"/>
            <w:r w:rsidR="00114B95">
              <w:rPr>
                <w:rFonts w:ascii="Frutiger 55 Roman" w:hAnsi="Frutiger 55 Roman"/>
                <w:sz w:val="22"/>
              </w:rPr>
              <w:t>ie</w:t>
            </w:r>
            <w:proofErr w:type="spellEnd"/>
            <w:r w:rsidR="00114B95">
              <w:rPr>
                <w:rFonts w:ascii="Frutiger 55 Roman" w:hAnsi="Frutiger 55 Roman"/>
                <w:sz w:val="22"/>
              </w:rPr>
              <w:t xml:space="preserve"> no unsubstantiated</w:t>
            </w:r>
            <w:r w:rsidRPr="00983C35">
              <w:rPr>
                <w:rFonts w:ascii="Frutiger 55 Roman" w:hAnsi="Frutiger 55 Roman"/>
                <w:sz w:val="22"/>
              </w:rPr>
              <w:t xml:space="preserve"> negative criticism!). All names (schools,</w:t>
            </w:r>
            <w:r w:rsidR="00E26171">
              <w:rPr>
                <w:rFonts w:ascii="Frutiger 55 Roman" w:hAnsi="Frutiger 55 Roman"/>
                <w:sz w:val="22"/>
              </w:rPr>
              <w:t xml:space="preserve"> </w:t>
            </w:r>
            <w:r w:rsidRPr="00983C35">
              <w:rPr>
                <w:rFonts w:ascii="Frutiger 55 Roman" w:hAnsi="Frutiger 55 Roman"/>
                <w:sz w:val="22"/>
              </w:rPr>
              <w:t>teachers, children etc</w:t>
            </w:r>
            <w:r w:rsidR="00114B95">
              <w:rPr>
                <w:rFonts w:ascii="Frutiger 55 Roman" w:hAnsi="Frutiger 55 Roman"/>
                <w:sz w:val="22"/>
              </w:rPr>
              <w:t>.</w:t>
            </w:r>
            <w:r w:rsidRPr="00983C35">
              <w:rPr>
                <w:rFonts w:ascii="Frutiger 55 Roman" w:hAnsi="Frutiger 55 Roman"/>
                <w:sz w:val="22"/>
              </w:rPr>
              <w:t xml:space="preserve">) must be </w:t>
            </w:r>
            <w:proofErr w:type="spellStart"/>
            <w:r w:rsidRPr="00983C35">
              <w:rPr>
                <w:rFonts w:ascii="Frutiger 55 Roman" w:hAnsi="Frutiger 55 Roman"/>
                <w:sz w:val="22"/>
              </w:rPr>
              <w:t>anonymised</w:t>
            </w:r>
            <w:proofErr w:type="spellEnd"/>
            <w:r w:rsidRPr="00983C35">
              <w:rPr>
                <w:rFonts w:ascii="Frutiger 55 Roman" w:hAnsi="Frutiger 55 Roman"/>
                <w:sz w:val="22"/>
              </w:rPr>
              <w:t>, (including original notes in the appendix).</w:t>
            </w:r>
          </w:p>
          <w:p w:rsidR="008A111F" w:rsidRPr="00983C35" w:rsidRDefault="008A111F" w:rsidP="00401B9C">
            <w:pPr>
              <w:tabs>
                <w:tab w:val="left" w:pos="5040"/>
              </w:tabs>
              <w:rPr>
                <w:rFonts w:ascii="Frutiger 55 Roman" w:hAnsi="Frutiger 55 Roman"/>
                <w:sz w:val="22"/>
              </w:rPr>
            </w:pPr>
          </w:p>
          <w:p w:rsidR="008A111F" w:rsidRPr="00983C35" w:rsidRDefault="008A111F" w:rsidP="00401B9C">
            <w:pPr>
              <w:tabs>
                <w:tab w:val="left" w:pos="5040"/>
              </w:tabs>
              <w:rPr>
                <w:rFonts w:ascii="Frutiger 55 Roman" w:hAnsi="Frutiger 55 Roman"/>
                <w:sz w:val="22"/>
              </w:rPr>
            </w:pPr>
            <w:r w:rsidRPr="00983C35">
              <w:rPr>
                <w:rFonts w:ascii="Frutiger 55 Roman" w:hAnsi="Frutiger 55 Roman"/>
                <w:sz w:val="22"/>
              </w:rPr>
              <w:t xml:space="preserve">You </w:t>
            </w:r>
            <w:r w:rsidRPr="00983C35">
              <w:rPr>
                <w:rFonts w:ascii="Frutiger 55 Roman" w:hAnsi="Frutiger 55 Roman"/>
                <w:i/>
                <w:sz w:val="22"/>
              </w:rPr>
              <w:t>may</w:t>
            </w:r>
            <w:r w:rsidRPr="00983C35">
              <w:rPr>
                <w:rFonts w:ascii="Frutiger 55 Roman" w:hAnsi="Frutiger 55 Roman"/>
                <w:sz w:val="22"/>
              </w:rPr>
              <w:t xml:space="preserve"> wish to consider some of these potential issues to discuss within your assignment. However this list is purely a guide to getting you started. It is not exhaustive, and you should not feel you have to include reference to all or even most of the points. It is much better that you choose three or four main aspects pertinent to your own observations and reading</w:t>
            </w:r>
            <w:r>
              <w:rPr>
                <w:rFonts w:ascii="Frutiger 55 Roman" w:hAnsi="Frutiger 55 Roman"/>
                <w:sz w:val="22"/>
              </w:rPr>
              <w:t>,</w:t>
            </w:r>
            <w:r w:rsidR="00114B95">
              <w:rPr>
                <w:rFonts w:ascii="Frutiger 55 Roman" w:hAnsi="Frutiger 55 Roman"/>
                <w:sz w:val="22"/>
              </w:rPr>
              <w:t xml:space="preserve"> and analyse these in</w:t>
            </w:r>
            <w:r w:rsidRPr="00983C35">
              <w:rPr>
                <w:rFonts w:ascii="Frutiger 55 Roman" w:hAnsi="Frutiger 55 Roman"/>
                <w:sz w:val="22"/>
              </w:rPr>
              <w:t xml:space="preserve"> depth.</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The learning context</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Health and safety</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Organisation</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Activity levels of students</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Inclusion issues (EAL, SEN, behaviour, G&amp;T)</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Assessment</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lastRenderedPageBreak/>
              <w:t>Teacher talk</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Differentiation</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Match between objectives and activities and pupils</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Use of other adults within the lesson</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The lesson structure / lessons progression</w:t>
            </w:r>
          </w:p>
          <w:p w:rsidR="008A111F" w:rsidRPr="00983C35" w:rsidRDefault="008A111F" w:rsidP="00401B9C">
            <w:pPr>
              <w:numPr>
                <w:ilvl w:val="0"/>
                <w:numId w:val="39"/>
              </w:numPr>
              <w:tabs>
                <w:tab w:val="left" w:pos="5040"/>
              </w:tabs>
              <w:rPr>
                <w:rFonts w:ascii="Frutiger 55 Roman" w:hAnsi="Frutiger 55 Roman"/>
                <w:sz w:val="22"/>
              </w:rPr>
            </w:pPr>
            <w:r w:rsidRPr="00983C35">
              <w:rPr>
                <w:rFonts w:ascii="Frutiger 55 Roman" w:hAnsi="Frutiger 55 Roman"/>
                <w:sz w:val="22"/>
              </w:rPr>
              <w:t>The areas of knowledge</w:t>
            </w:r>
            <w:r w:rsidR="00114B95">
              <w:rPr>
                <w:rFonts w:ascii="Frutiger 55 Roman" w:hAnsi="Frutiger 55 Roman"/>
                <w:sz w:val="22"/>
              </w:rPr>
              <w:t>,</w:t>
            </w:r>
            <w:r w:rsidRPr="00983C35">
              <w:rPr>
                <w:rFonts w:ascii="Frutiger 55 Roman" w:hAnsi="Frutiger 55 Roman"/>
                <w:sz w:val="22"/>
              </w:rPr>
              <w:t xml:space="preserve"> skills and understanding covered</w:t>
            </w:r>
          </w:p>
          <w:p w:rsidR="008A111F" w:rsidRPr="00983C35" w:rsidRDefault="008A111F" w:rsidP="00401B9C">
            <w:pPr>
              <w:tabs>
                <w:tab w:val="left" w:pos="5040"/>
              </w:tabs>
              <w:ind w:left="360"/>
              <w:rPr>
                <w:rFonts w:ascii="Frutiger 55 Roman" w:hAnsi="Frutiger 55 Roman"/>
                <w:sz w:val="22"/>
              </w:rPr>
            </w:pPr>
          </w:p>
          <w:p w:rsidR="008A111F" w:rsidRPr="00983C35" w:rsidRDefault="008A111F" w:rsidP="00401B9C">
            <w:pPr>
              <w:tabs>
                <w:tab w:val="left" w:pos="5040"/>
              </w:tabs>
              <w:ind w:left="360"/>
              <w:rPr>
                <w:rFonts w:ascii="Frutiger 55 Roman" w:hAnsi="Frutiger 55 Roman"/>
                <w:sz w:val="22"/>
              </w:rPr>
            </w:pPr>
          </w:p>
          <w:p w:rsidR="008A111F" w:rsidRDefault="008A111F" w:rsidP="00401B9C">
            <w:pPr>
              <w:tabs>
                <w:tab w:val="left" w:pos="5040"/>
              </w:tabs>
              <w:rPr>
                <w:rFonts w:ascii="Frutiger 55 Roman" w:hAnsi="Frutiger 55 Roman"/>
                <w:sz w:val="22"/>
              </w:rPr>
            </w:pPr>
            <w:r w:rsidRPr="00983C35">
              <w:rPr>
                <w:rFonts w:ascii="Frutiger 55 Roman" w:hAnsi="Frutiger 55 Roman"/>
                <w:sz w:val="22"/>
              </w:rPr>
              <w:t>Please refer to the module outcomes, assessment criteria and marking grid (below) in constructing your response.</w:t>
            </w:r>
          </w:p>
        </w:tc>
      </w:tr>
    </w:tbl>
    <w:p w:rsidR="008A111F" w:rsidRDefault="008A111F" w:rsidP="008A111F">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A111F">
        <w:trPr>
          <w:trHeight w:val="695"/>
        </w:trPr>
        <w:tc>
          <w:tcPr>
            <w:tcW w:w="8522" w:type="dxa"/>
            <w:tcBorders>
              <w:bottom w:val="single" w:sz="4" w:space="0" w:color="auto"/>
            </w:tcBorders>
          </w:tcPr>
          <w:p w:rsidR="008A111F" w:rsidRDefault="008A111F" w:rsidP="00401B9C">
            <w:pPr>
              <w:tabs>
                <w:tab w:val="left" w:pos="5040"/>
              </w:tabs>
              <w:rPr>
                <w:rFonts w:ascii="Frutiger 55 Roman" w:hAnsi="Frutiger 55 Roman"/>
                <w:sz w:val="22"/>
              </w:rPr>
            </w:pPr>
            <w:r>
              <w:rPr>
                <w:rFonts w:ascii="Frutiger 55 Roman" w:hAnsi="Frutiger 55 Roman"/>
                <w:sz w:val="22"/>
              </w:rPr>
              <w:t>MODULE OUTCOMES TO BE TESTED</w:t>
            </w:r>
          </w:p>
          <w:p w:rsidR="008A111F" w:rsidRDefault="008A111F" w:rsidP="00401B9C">
            <w:pPr>
              <w:tabs>
                <w:tab w:val="left" w:pos="5040"/>
              </w:tabs>
              <w:rPr>
                <w:rFonts w:ascii="Frutiger 55 Roman" w:hAnsi="Frutiger 55 Roman"/>
                <w:sz w:val="22"/>
              </w:rPr>
            </w:pPr>
          </w:p>
          <w:p w:rsidR="008A111F" w:rsidRDefault="008A111F" w:rsidP="00401B9C">
            <w:pPr>
              <w:numPr>
                <w:ilvl w:val="0"/>
                <w:numId w:val="37"/>
              </w:numPr>
              <w:tabs>
                <w:tab w:val="left" w:pos="5040"/>
              </w:tabs>
              <w:rPr>
                <w:rFonts w:ascii="Frutiger 55 Roman" w:hAnsi="Frutiger 55 Roman"/>
                <w:sz w:val="22"/>
              </w:rPr>
            </w:pPr>
            <w:r>
              <w:rPr>
                <w:rFonts w:ascii="Frutiger 55 Roman" w:hAnsi="Frutiger 55 Roman"/>
                <w:sz w:val="22"/>
              </w:rPr>
              <w:t>Know the organisation and content for some subjects in the primary curriculum, including Physical Education, and appropriate teaching approaches for these</w:t>
            </w:r>
          </w:p>
          <w:p w:rsidR="008A111F" w:rsidRDefault="008A111F" w:rsidP="00401B9C">
            <w:pPr>
              <w:numPr>
                <w:ilvl w:val="0"/>
                <w:numId w:val="37"/>
              </w:numPr>
              <w:tabs>
                <w:tab w:val="left" w:pos="5040"/>
              </w:tabs>
              <w:rPr>
                <w:rFonts w:ascii="Frutiger 55 Roman" w:hAnsi="Frutiger 55 Roman"/>
                <w:sz w:val="22"/>
              </w:rPr>
            </w:pPr>
            <w:r>
              <w:rPr>
                <w:rFonts w:ascii="Frutiger 55 Roman" w:hAnsi="Frutiger 55 Roman"/>
                <w:sz w:val="22"/>
              </w:rPr>
              <w:t>Collect and analyse appropriate data about teaching and learning from reading, observing, planning and teaching</w:t>
            </w:r>
          </w:p>
          <w:p w:rsidR="008A111F" w:rsidRDefault="008A111F" w:rsidP="00401B9C">
            <w:pPr>
              <w:numPr>
                <w:ilvl w:val="0"/>
                <w:numId w:val="37"/>
              </w:numPr>
              <w:tabs>
                <w:tab w:val="left" w:pos="5040"/>
              </w:tabs>
              <w:rPr>
                <w:rFonts w:ascii="Frutiger 55 Roman" w:hAnsi="Frutiger 55 Roman"/>
                <w:sz w:val="22"/>
              </w:rPr>
            </w:pPr>
            <w:r>
              <w:rPr>
                <w:rFonts w:ascii="Frutiger 55 Roman" w:hAnsi="Frutiger 55 Roman"/>
                <w:sz w:val="22"/>
              </w:rPr>
              <w:t xml:space="preserve">Communicate effectively in writing </w:t>
            </w:r>
          </w:p>
          <w:p w:rsidR="008A111F" w:rsidRDefault="008A111F" w:rsidP="00401B9C">
            <w:pPr>
              <w:tabs>
                <w:tab w:val="left" w:pos="5040"/>
              </w:tabs>
              <w:rPr>
                <w:rFonts w:ascii="Frutiger 55 Roman" w:hAnsi="Frutiger 55 Roman"/>
                <w:sz w:val="22"/>
              </w:rPr>
            </w:pPr>
          </w:p>
          <w:p w:rsidR="008A111F" w:rsidRDefault="008A111F" w:rsidP="00401B9C">
            <w:pPr>
              <w:tabs>
                <w:tab w:val="left" w:pos="5040"/>
              </w:tabs>
              <w:rPr>
                <w:rFonts w:ascii="Frutiger 55 Roman" w:hAnsi="Frutiger 55 Roman"/>
                <w:sz w:val="22"/>
              </w:rPr>
            </w:pPr>
            <w:r>
              <w:rPr>
                <w:rFonts w:ascii="Frutiger 55 Roman" w:hAnsi="Frutiger 55 Roman"/>
                <w:sz w:val="22"/>
              </w:rPr>
              <w:t>QTS Standards: 1, 2, 3, 5, 7, 8, 9, 10, 12, 14, 15, 18, 19, 21a, 22, 26, 29, 30, 31, 32, 33</w:t>
            </w:r>
          </w:p>
          <w:p w:rsidR="000101BD" w:rsidRDefault="000101BD" w:rsidP="00401B9C">
            <w:pPr>
              <w:tabs>
                <w:tab w:val="left" w:pos="5040"/>
              </w:tabs>
              <w:rPr>
                <w:rFonts w:ascii="Frutiger 55 Roman" w:hAnsi="Frutiger 55 Roman"/>
                <w:sz w:val="22"/>
              </w:rPr>
            </w:pPr>
          </w:p>
        </w:tc>
      </w:tr>
    </w:tbl>
    <w:p w:rsidR="008A111F" w:rsidRDefault="008A111F" w:rsidP="008A111F">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A111F">
        <w:trPr>
          <w:trHeight w:val="1160"/>
        </w:trPr>
        <w:tc>
          <w:tcPr>
            <w:tcW w:w="8522" w:type="dxa"/>
            <w:tcBorders>
              <w:bottom w:val="single" w:sz="4" w:space="0" w:color="auto"/>
            </w:tcBorders>
          </w:tcPr>
          <w:p w:rsidR="008A111F" w:rsidRDefault="008A111F" w:rsidP="00401B9C">
            <w:pPr>
              <w:tabs>
                <w:tab w:val="left" w:pos="5040"/>
              </w:tabs>
              <w:rPr>
                <w:rFonts w:ascii="Frutiger 55 Roman" w:hAnsi="Frutiger 55 Roman"/>
                <w:sz w:val="22"/>
              </w:rPr>
            </w:pPr>
            <w:r>
              <w:rPr>
                <w:rFonts w:ascii="Frutiger 55 Roman" w:hAnsi="Frutiger 55 Roman"/>
                <w:sz w:val="22"/>
              </w:rPr>
              <w:t xml:space="preserve">ASSESSMENT CRITERIA </w:t>
            </w:r>
          </w:p>
          <w:p w:rsidR="008A111F" w:rsidRDefault="008A111F" w:rsidP="00401B9C">
            <w:pPr>
              <w:tabs>
                <w:tab w:val="left" w:pos="5040"/>
              </w:tabs>
              <w:rPr>
                <w:rFonts w:ascii="Frutiger 55 Roman" w:hAnsi="Frutiger 55 Roman"/>
                <w:sz w:val="22"/>
              </w:rPr>
            </w:pPr>
          </w:p>
          <w:p w:rsidR="008A111F" w:rsidRPr="001B3F16" w:rsidRDefault="008A111F" w:rsidP="00401B9C">
            <w:pPr>
              <w:tabs>
                <w:tab w:val="left" w:pos="5040"/>
              </w:tabs>
              <w:rPr>
                <w:rFonts w:ascii="Frutiger 55 Roman" w:hAnsi="Frutiger 55 Roman"/>
                <w:sz w:val="22"/>
              </w:rPr>
            </w:pPr>
            <w:r w:rsidRPr="001B3F16">
              <w:rPr>
                <w:rFonts w:ascii="Frutiger 55 Roman" w:hAnsi="Frutiger 55 Roman"/>
                <w:sz w:val="22"/>
              </w:rPr>
              <w:t>Knowledge and understanding: 30%</w:t>
            </w:r>
          </w:p>
          <w:p w:rsidR="008A111F" w:rsidRDefault="008A111F" w:rsidP="00401B9C">
            <w:pPr>
              <w:numPr>
                <w:ilvl w:val="0"/>
                <w:numId w:val="38"/>
              </w:numPr>
              <w:rPr>
                <w:rFonts w:ascii="Frutiger 55 Roman" w:hAnsi="Frutiger 55 Roman"/>
                <w:sz w:val="22"/>
              </w:rPr>
            </w:pPr>
            <w:r>
              <w:rPr>
                <w:rFonts w:ascii="Frutiger 55 Roman" w:hAnsi="Frutiger 55 Roman"/>
                <w:sz w:val="22"/>
              </w:rPr>
              <w:t>Curriculum requirements for PE</w:t>
            </w:r>
          </w:p>
          <w:p w:rsidR="008A111F" w:rsidRDefault="008A111F" w:rsidP="00401B9C">
            <w:pPr>
              <w:numPr>
                <w:ilvl w:val="0"/>
                <w:numId w:val="38"/>
              </w:numPr>
              <w:rPr>
                <w:rFonts w:ascii="Frutiger 55 Roman" w:hAnsi="Frutiger 55 Roman"/>
                <w:sz w:val="22"/>
              </w:rPr>
            </w:pPr>
            <w:r>
              <w:rPr>
                <w:rFonts w:ascii="Frutiger 55 Roman" w:hAnsi="Frutiger 55 Roman"/>
                <w:sz w:val="22"/>
              </w:rPr>
              <w:t>Appropriate teaching approaches</w:t>
            </w:r>
            <w:r w:rsidR="0059297F">
              <w:rPr>
                <w:rFonts w:ascii="Frutiger 55 Roman" w:hAnsi="Frutiger 55 Roman"/>
                <w:sz w:val="22"/>
              </w:rPr>
              <w:t xml:space="preserve"> and organisational issues</w:t>
            </w:r>
          </w:p>
          <w:p w:rsidR="008A111F" w:rsidRDefault="0059297F" w:rsidP="00401B9C">
            <w:pPr>
              <w:numPr>
                <w:ilvl w:val="0"/>
                <w:numId w:val="38"/>
              </w:numPr>
              <w:rPr>
                <w:rFonts w:ascii="Frutiger 55 Roman" w:hAnsi="Frutiger 55 Roman"/>
                <w:sz w:val="22"/>
              </w:rPr>
            </w:pPr>
            <w:r>
              <w:rPr>
                <w:rFonts w:ascii="Frutiger 55 Roman" w:hAnsi="Frutiger 55 Roman"/>
                <w:sz w:val="22"/>
              </w:rPr>
              <w:t xml:space="preserve">Incorporation and evaluation of children’s learning </w:t>
            </w:r>
          </w:p>
          <w:p w:rsidR="008A111F" w:rsidRDefault="008A111F" w:rsidP="00401B9C">
            <w:pPr>
              <w:rPr>
                <w:rFonts w:ascii="Frutiger 55 Roman" w:hAnsi="Frutiger 55 Roman"/>
                <w:sz w:val="22"/>
              </w:rPr>
            </w:pPr>
          </w:p>
          <w:p w:rsidR="008A111F" w:rsidRDefault="008A111F" w:rsidP="00401B9C">
            <w:pPr>
              <w:rPr>
                <w:rFonts w:ascii="Frutiger 55 Roman" w:hAnsi="Frutiger 55 Roman"/>
                <w:sz w:val="22"/>
              </w:rPr>
            </w:pPr>
            <w:r>
              <w:rPr>
                <w:rFonts w:ascii="Frutiger 55 Roman" w:hAnsi="Frutiger 55 Roman"/>
                <w:sz w:val="22"/>
              </w:rPr>
              <w:t>School based evidence 30%</w:t>
            </w:r>
          </w:p>
          <w:p w:rsidR="008A111F" w:rsidRDefault="008A111F" w:rsidP="00401B9C">
            <w:pPr>
              <w:numPr>
                <w:ilvl w:val="0"/>
                <w:numId w:val="40"/>
              </w:numPr>
              <w:rPr>
                <w:rFonts w:ascii="Frutiger 55 Roman" w:hAnsi="Frutiger 55 Roman"/>
                <w:sz w:val="22"/>
              </w:rPr>
            </w:pPr>
            <w:r>
              <w:rPr>
                <w:rFonts w:ascii="Frutiger 55 Roman" w:hAnsi="Frutiger 55 Roman"/>
                <w:sz w:val="22"/>
              </w:rPr>
              <w:t>Identification of key issues</w:t>
            </w:r>
          </w:p>
          <w:p w:rsidR="008A111F" w:rsidRDefault="008A111F" w:rsidP="00401B9C">
            <w:pPr>
              <w:numPr>
                <w:ilvl w:val="0"/>
                <w:numId w:val="40"/>
              </w:numPr>
              <w:rPr>
                <w:rFonts w:ascii="Frutiger 55 Roman" w:hAnsi="Frutiger 55 Roman"/>
                <w:sz w:val="22"/>
              </w:rPr>
            </w:pPr>
            <w:r>
              <w:rPr>
                <w:rFonts w:ascii="Frutiger 55 Roman" w:hAnsi="Frutiger 55 Roman"/>
                <w:sz w:val="22"/>
              </w:rPr>
              <w:t>Collection of range of relevant original evidence</w:t>
            </w:r>
          </w:p>
          <w:p w:rsidR="008A111F" w:rsidRDefault="008A111F" w:rsidP="00401B9C">
            <w:pPr>
              <w:numPr>
                <w:ilvl w:val="0"/>
                <w:numId w:val="40"/>
              </w:numPr>
              <w:rPr>
                <w:rFonts w:ascii="Frutiger 55 Roman" w:hAnsi="Frutiger 55 Roman"/>
                <w:sz w:val="22"/>
              </w:rPr>
            </w:pPr>
            <w:r>
              <w:rPr>
                <w:rFonts w:ascii="Frutiger 55 Roman" w:hAnsi="Frutiger 55 Roman"/>
                <w:sz w:val="22"/>
              </w:rPr>
              <w:t>Ability to analyse and synthesise evidence coherently</w:t>
            </w:r>
          </w:p>
          <w:p w:rsidR="008A111F" w:rsidRDefault="008A111F" w:rsidP="00401B9C">
            <w:pPr>
              <w:rPr>
                <w:rFonts w:ascii="Frutiger 55 Roman" w:hAnsi="Frutiger 55 Roman"/>
                <w:sz w:val="22"/>
              </w:rPr>
            </w:pPr>
          </w:p>
          <w:p w:rsidR="008A111F" w:rsidRDefault="008A111F" w:rsidP="00401B9C">
            <w:pPr>
              <w:rPr>
                <w:rFonts w:ascii="Frutiger 55 Roman" w:hAnsi="Frutiger 55 Roman"/>
                <w:sz w:val="22"/>
              </w:rPr>
            </w:pPr>
            <w:r>
              <w:rPr>
                <w:rFonts w:ascii="Frutiger 55 Roman" w:hAnsi="Frutiger 55 Roman"/>
                <w:sz w:val="22"/>
              </w:rPr>
              <w:t>Use of literary sources 20%</w:t>
            </w:r>
          </w:p>
          <w:p w:rsidR="008A111F" w:rsidRDefault="008A111F" w:rsidP="00401B9C">
            <w:pPr>
              <w:numPr>
                <w:ilvl w:val="0"/>
                <w:numId w:val="41"/>
              </w:numPr>
              <w:rPr>
                <w:rFonts w:ascii="Frutiger 55 Roman" w:hAnsi="Frutiger 55 Roman"/>
                <w:sz w:val="22"/>
              </w:rPr>
            </w:pPr>
            <w:r>
              <w:rPr>
                <w:rFonts w:ascii="Frutiger 55 Roman" w:hAnsi="Frutiger 55 Roman"/>
                <w:sz w:val="22"/>
              </w:rPr>
              <w:t>Evidence of wide, varied and pertinent reading</w:t>
            </w:r>
          </w:p>
          <w:p w:rsidR="008A111F" w:rsidRDefault="008A111F" w:rsidP="00401B9C">
            <w:pPr>
              <w:numPr>
                <w:ilvl w:val="0"/>
                <w:numId w:val="41"/>
              </w:numPr>
              <w:rPr>
                <w:rFonts w:ascii="Frutiger 55 Roman" w:hAnsi="Frutiger 55 Roman"/>
                <w:sz w:val="22"/>
              </w:rPr>
            </w:pPr>
            <w:r>
              <w:rPr>
                <w:rFonts w:ascii="Frutiger 55 Roman" w:hAnsi="Frutiger 55 Roman"/>
                <w:sz w:val="22"/>
              </w:rPr>
              <w:t>Ability to utilise secondary evidence to support and challenge own views and observations in your writing</w:t>
            </w:r>
            <w:r w:rsidR="0059297F">
              <w:rPr>
                <w:rFonts w:ascii="Frutiger 55 Roman" w:hAnsi="Frutiger 55 Roman"/>
                <w:sz w:val="22"/>
              </w:rPr>
              <w:t>, and to analyse the sources themselves.</w:t>
            </w:r>
          </w:p>
          <w:p w:rsidR="008A111F" w:rsidRDefault="008A111F" w:rsidP="00401B9C">
            <w:pPr>
              <w:rPr>
                <w:rFonts w:ascii="Frutiger 55 Roman" w:hAnsi="Frutiger 55 Roman"/>
                <w:sz w:val="22"/>
              </w:rPr>
            </w:pPr>
          </w:p>
          <w:p w:rsidR="008A111F" w:rsidRDefault="008A111F" w:rsidP="00401B9C">
            <w:pPr>
              <w:rPr>
                <w:rFonts w:ascii="Frutiger 55 Roman" w:hAnsi="Frutiger 55 Roman"/>
                <w:sz w:val="22"/>
              </w:rPr>
            </w:pPr>
            <w:r>
              <w:rPr>
                <w:rFonts w:ascii="Frutiger 55 Roman" w:hAnsi="Frutiger 55 Roman"/>
                <w:sz w:val="22"/>
              </w:rPr>
              <w:t>Quality of communication 20%</w:t>
            </w:r>
          </w:p>
          <w:p w:rsidR="008A111F" w:rsidRDefault="008A111F" w:rsidP="00401B9C">
            <w:pPr>
              <w:numPr>
                <w:ilvl w:val="0"/>
                <w:numId w:val="42"/>
              </w:numPr>
              <w:rPr>
                <w:rFonts w:ascii="Frutiger 55 Roman" w:hAnsi="Frutiger 55 Roman"/>
                <w:sz w:val="22"/>
              </w:rPr>
            </w:pPr>
            <w:r>
              <w:rPr>
                <w:rFonts w:ascii="Frutiger 55 Roman" w:hAnsi="Frutiger 55 Roman"/>
                <w:sz w:val="22"/>
              </w:rPr>
              <w:t>Correct use of written English</w:t>
            </w:r>
          </w:p>
          <w:p w:rsidR="008A111F" w:rsidRPr="008D13C4" w:rsidRDefault="008A111F" w:rsidP="00401B9C">
            <w:pPr>
              <w:numPr>
                <w:ilvl w:val="0"/>
                <w:numId w:val="42"/>
              </w:numPr>
              <w:rPr>
                <w:rFonts w:ascii="Frutiger 55 Roman" w:hAnsi="Frutiger 55 Roman"/>
                <w:color w:val="FF0000"/>
                <w:sz w:val="22"/>
              </w:rPr>
            </w:pPr>
            <w:r>
              <w:rPr>
                <w:rFonts w:ascii="Frutiger 55 Roman" w:hAnsi="Frutiger 55 Roman"/>
                <w:sz w:val="22"/>
              </w:rPr>
              <w:t>Scholarly and ethical style</w:t>
            </w:r>
          </w:p>
          <w:p w:rsidR="008D13C4" w:rsidRDefault="008D13C4" w:rsidP="008D13C4">
            <w:pPr>
              <w:ind w:left="360"/>
              <w:rPr>
                <w:rFonts w:ascii="Frutiger 55 Roman" w:hAnsi="Frutiger 55 Roman"/>
                <w:color w:val="FF0000"/>
                <w:sz w:val="22"/>
              </w:rPr>
            </w:pPr>
          </w:p>
        </w:tc>
      </w:tr>
    </w:tbl>
    <w:p w:rsidR="008A111F" w:rsidRDefault="008A111F" w:rsidP="008A111F">
      <w:pPr>
        <w:tabs>
          <w:tab w:val="left" w:pos="5040"/>
        </w:tabs>
        <w:rPr>
          <w:rFonts w:ascii="Frutiger 55 Roman" w:hAnsi="Frutiger 55 Roman"/>
          <w:sz w:val="22"/>
        </w:rPr>
      </w:pPr>
    </w:p>
    <w:p w:rsidR="00B45855" w:rsidRDefault="00B45855">
      <w:pPr>
        <w:sectPr w:rsidR="00B45855" w:rsidSect="00B45855">
          <w:footerReference w:type="even" r:id="rId7"/>
          <w:footerReference w:type="default" r:id="rId8"/>
          <w:pgSz w:w="11906" w:h="16838" w:code="9"/>
          <w:pgMar w:top="1440" w:right="1077" w:bottom="1440" w:left="1797" w:header="709" w:footer="567" w:gutter="0"/>
          <w:cols w:space="708"/>
          <w:docGrid w:linePitch="360"/>
        </w:sectPr>
      </w:pPr>
    </w:p>
    <w:p w:rsidR="00F06CF1" w:rsidRDefault="00F06CF1"/>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88"/>
      </w:tblGrid>
      <w:tr w:rsidR="008A111F" w:rsidTr="00CA5923">
        <w:trPr>
          <w:trHeight w:val="1160"/>
        </w:trPr>
        <w:tc>
          <w:tcPr>
            <w:tcW w:w="14688" w:type="dxa"/>
            <w:tcBorders>
              <w:top w:val="nil"/>
              <w:left w:val="nil"/>
              <w:bottom w:val="nil"/>
              <w:right w:val="nil"/>
            </w:tcBorders>
          </w:tcPr>
          <w:p w:rsidR="008A111F" w:rsidRDefault="008A111F" w:rsidP="00401B9C">
            <w:pPr>
              <w:tabs>
                <w:tab w:val="left" w:pos="5040"/>
              </w:tabs>
              <w:rPr>
                <w:rFonts w:ascii="Frutiger 55 Roman" w:hAnsi="Frutiger 55 Roman"/>
                <w:sz w:val="22"/>
              </w:rPr>
            </w:pPr>
            <w:r>
              <w:rPr>
                <w:rFonts w:ascii="Frutiger 55 Roman" w:hAnsi="Frutiger 55 Roman"/>
                <w:sz w:val="22"/>
              </w:rPr>
              <w:t>MARK SCHEME</w:t>
            </w:r>
          </w:p>
          <w:tbl>
            <w:tblPr>
              <w:tblW w:w="13968" w:type="dxa"/>
              <w:tblLayout w:type="fixed"/>
              <w:tblLook w:val="0000"/>
            </w:tblPr>
            <w:tblGrid>
              <w:gridCol w:w="931"/>
              <w:gridCol w:w="3317"/>
              <w:gridCol w:w="3060"/>
              <w:gridCol w:w="3060"/>
              <w:gridCol w:w="3600"/>
            </w:tblGrid>
            <w:tr w:rsidR="0059297F" w:rsidTr="001233D5">
              <w:trPr>
                <w:cantSplit/>
              </w:trPr>
              <w:tc>
                <w:tcPr>
                  <w:tcW w:w="931"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smartTag w:uri="urn:schemas-microsoft-com:office:smarttags" w:element="place">
                    <w:smartTag w:uri="urn:schemas-microsoft-com:office:smarttags" w:element="PlaceName">
                      <w:r>
                        <w:rPr>
                          <w:rFonts w:ascii="Frutiger 55 Roman" w:hAnsi="Frutiger 55 Roman"/>
                          <w:b/>
                          <w:sz w:val="22"/>
                          <w:szCs w:val="22"/>
                        </w:rPr>
                        <w:t>Mark</w:t>
                      </w:r>
                    </w:smartTag>
                    <w:r>
                      <w:rPr>
                        <w:rFonts w:ascii="Frutiger 55 Roman" w:hAnsi="Frutiger 55 Roman"/>
                        <w:b/>
                        <w:sz w:val="22"/>
                        <w:szCs w:val="22"/>
                      </w:rPr>
                      <w:t xml:space="preserve"> </w:t>
                    </w:r>
                    <w:smartTag w:uri="urn:schemas-microsoft-com:office:smarttags" w:element="PlaceName">
                      <w:r>
                        <w:rPr>
                          <w:rFonts w:ascii="Frutiger 55 Roman" w:hAnsi="Frutiger 55 Roman"/>
                          <w:b/>
                          <w:sz w:val="22"/>
                          <w:szCs w:val="22"/>
                        </w:rPr>
                        <w:t>Range</w:t>
                      </w:r>
                    </w:smartTag>
                  </w:smartTag>
                </w:p>
              </w:tc>
              <w:tc>
                <w:tcPr>
                  <w:tcW w:w="3317"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Knowledge and understanding of teaching and learning</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Use of school based evidence</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Selection and analysis of Literary Sources</w:t>
                  </w:r>
                </w:p>
              </w:tc>
              <w:tc>
                <w:tcPr>
                  <w:tcW w:w="360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Quality of Communication</w:t>
                  </w:r>
                </w:p>
              </w:tc>
            </w:tr>
            <w:tr w:rsidR="0059297F" w:rsidTr="00442B0D">
              <w:trPr>
                <w:cantSplit/>
                <w:trHeight w:val="1728"/>
              </w:trPr>
              <w:tc>
                <w:tcPr>
                  <w:tcW w:w="931" w:type="dxa"/>
                  <w:tcBorders>
                    <w:top w:val="nil"/>
                    <w:left w:val="single" w:sz="6" w:space="0" w:color="auto"/>
                    <w:bottom w:val="single" w:sz="6" w:space="0" w:color="auto"/>
                    <w:right w:val="single" w:sz="6" w:space="0" w:color="auto"/>
                  </w:tcBorders>
                  <w:vAlign w:val="center"/>
                </w:tcPr>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A*</w:t>
                  </w:r>
                </w:p>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80+</w:t>
                  </w:r>
                </w:p>
              </w:tc>
              <w:tc>
                <w:tcPr>
                  <w:tcW w:w="3317" w:type="dxa"/>
                  <w:tcBorders>
                    <w:top w:val="nil"/>
                    <w:left w:val="single" w:sz="6" w:space="0" w:color="auto"/>
                    <w:bottom w:val="single" w:sz="6" w:space="0" w:color="auto"/>
                    <w:right w:val="single" w:sz="6" w:space="0" w:color="auto"/>
                  </w:tcBorders>
                  <w:vAlign w:val="center"/>
                </w:tcPr>
                <w:p w:rsidR="0059297F" w:rsidRDefault="0059297F" w:rsidP="00442B0D">
                  <w:pPr>
                    <w:spacing w:line="220" w:lineRule="exact"/>
                    <w:rPr>
                      <w:rFonts w:ascii="Frutiger 55 Roman" w:hAnsi="Frutiger 55 Roman"/>
                      <w:sz w:val="22"/>
                      <w:szCs w:val="22"/>
                    </w:rPr>
                  </w:pPr>
                  <w:r>
                    <w:rPr>
                      <w:rFonts w:ascii="Frutiger 55 Roman" w:hAnsi="Frutiger 55 Roman"/>
                      <w:sz w:val="22"/>
                      <w:szCs w:val="22"/>
                    </w:rPr>
                    <w:t>Confident knowledge of curriculum requirements for PE apparent. Imaginative discussion with analysis of teaching approaches identified. Creative analysis of organisational issues demonstrating thorough understanding of these. Children’s learning integral to all issues identified. Ability to incorporate evaluation into wider educational debate.</w:t>
                  </w:r>
                </w:p>
                <w:p w:rsidR="0059297F" w:rsidRDefault="0059297F" w:rsidP="00442B0D">
                  <w:pPr>
                    <w:spacing w:line="220" w:lineRule="exact"/>
                    <w:rPr>
                      <w:rFonts w:ascii="Frutiger 55 Roman" w:hAnsi="Frutiger 55 Roman"/>
                      <w:sz w:val="22"/>
                      <w:szCs w:val="22"/>
                    </w:rPr>
                  </w:pPr>
                </w:p>
              </w:tc>
              <w:tc>
                <w:tcPr>
                  <w:tcW w:w="3060" w:type="dxa"/>
                  <w:tcBorders>
                    <w:top w:val="nil"/>
                    <w:left w:val="single" w:sz="6" w:space="0" w:color="auto"/>
                    <w:bottom w:val="single" w:sz="6" w:space="0" w:color="auto"/>
                    <w:right w:val="single" w:sz="6"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Critical judgement evident in the identification and synthesising of highly pertinent key issues. Imaginative inclusion of a wide and creative variety of relevant school-based evidence. Scholarly and coherent analysis of evidence linked closely to the issues identified, whilst also discussing the wider educational context.</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pStyle w:val="RecNum"/>
                    <w:spacing w:line="220" w:lineRule="exact"/>
                    <w:rPr>
                      <w:rFonts w:ascii="Frutiger 55 Roman" w:eastAsia="Times" w:hAnsi="Frutiger 55 Roman"/>
                      <w:sz w:val="22"/>
                      <w:szCs w:val="22"/>
                    </w:rPr>
                  </w:pPr>
                  <w:r>
                    <w:rPr>
                      <w:rFonts w:ascii="Frutiger 55 Roman" w:hAnsi="Frutiger 55 Roman"/>
                      <w:sz w:val="22"/>
                      <w:szCs w:val="22"/>
                    </w:rPr>
                    <w:t xml:space="preserve">Critical judgement evident through wide, varied and pertinent reading with careful selection and synthesis. </w:t>
                  </w:r>
                  <w:r w:rsidR="00023BAD">
                    <w:rPr>
                      <w:rFonts w:ascii="Frutiger 55 Roman" w:hAnsi="Frutiger 55 Roman"/>
                      <w:sz w:val="22"/>
                      <w:szCs w:val="22"/>
                    </w:rPr>
                    <w:t xml:space="preserve"> </w:t>
                  </w:r>
                  <w:r>
                    <w:rPr>
                      <w:rFonts w:ascii="Frutiger 55 Roman" w:hAnsi="Frutiger 55 Roman"/>
                      <w:sz w:val="22"/>
                      <w:szCs w:val="22"/>
                    </w:rPr>
                    <w:t>Imaginative and creative use of literary sources to support and challenge views and observations, with scholarly analysis of the sources also.</w:t>
                  </w:r>
                </w:p>
              </w:tc>
              <w:tc>
                <w:tcPr>
                  <w:tcW w:w="360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tabs>
                      <w:tab w:val="left" w:pos="5040"/>
                    </w:tabs>
                    <w:rPr>
                      <w:rFonts w:ascii="Frutiger 55 Roman" w:hAnsi="Frutiger 55 Roman"/>
                      <w:sz w:val="22"/>
                      <w:szCs w:val="22"/>
                    </w:rPr>
                  </w:pPr>
                </w:p>
                <w:p w:rsidR="0059297F" w:rsidRDefault="0059297F" w:rsidP="0006748E">
                  <w:pPr>
                    <w:tabs>
                      <w:tab w:val="left" w:pos="5040"/>
                    </w:tabs>
                    <w:rPr>
                      <w:rFonts w:ascii="Frutiger 55 Roman" w:hAnsi="Frutiger 55 Roman"/>
                      <w:sz w:val="22"/>
                      <w:szCs w:val="22"/>
                    </w:rPr>
                  </w:pPr>
                  <w:r>
                    <w:rPr>
                      <w:rFonts w:ascii="Frutiger 55 Roman" w:hAnsi="Frutiger 55 Roman"/>
                      <w:sz w:val="22"/>
                      <w:szCs w:val="22"/>
                    </w:rPr>
                    <w:t>The components were written in Standard English, with a fluent academic and scholarly tone as appropriate, and were correctly referenced. Evidence of ability to handle difficult ethical issues in highly professional manner. Creative approach to overall presentation.</w:t>
                  </w:r>
                </w:p>
                <w:p w:rsidR="0059297F" w:rsidRDefault="0059297F" w:rsidP="0006748E">
                  <w:pPr>
                    <w:tabs>
                      <w:tab w:val="left" w:pos="5040"/>
                    </w:tabs>
                    <w:rPr>
                      <w:rFonts w:ascii="Frutiger 55 Roman" w:hAnsi="Frutiger 55 Roman"/>
                      <w:sz w:val="22"/>
                      <w:szCs w:val="22"/>
                    </w:rPr>
                  </w:pPr>
                </w:p>
                <w:p w:rsidR="0059297F" w:rsidRDefault="0059297F" w:rsidP="0006748E">
                  <w:pPr>
                    <w:spacing w:line="220" w:lineRule="exact"/>
                    <w:rPr>
                      <w:rFonts w:ascii="Frutiger 55 Roman" w:hAnsi="Frutiger 55 Roman"/>
                      <w:sz w:val="22"/>
                      <w:szCs w:val="22"/>
                    </w:rPr>
                  </w:pPr>
                </w:p>
              </w:tc>
            </w:tr>
            <w:tr w:rsidR="0059297F" w:rsidTr="001233D5">
              <w:trPr>
                <w:cantSplit/>
                <w:trHeight w:val="1728"/>
              </w:trPr>
              <w:tc>
                <w:tcPr>
                  <w:tcW w:w="931"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A</w:t>
                  </w:r>
                </w:p>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70-79</w:t>
                  </w:r>
                </w:p>
              </w:tc>
              <w:tc>
                <w:tcPr>
                  <w:tcW w:w="3317"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Perceptive age-appropriate awareness of curriculum requirements for PE apparent. Imaginative discussion with analysis of teaching approaches identified. Creative analysis of organisational issues demonstrating thorough understanding of these. Children’s learning integral to all issues identified.</w:t>
                  </w:r>
                </w:p>
                <w:p w:rsidR="0059297F" w:rsidRDefault="0059297F" w:rsidP="0006748E">
                  <w:pPr>
                    <w:spacing w:line="220" w:lineRule="exact"/>
                    <w:rPr>
                      <w:rFonts w:ascii="Frutiger 55 Roman" w:hAnsi="Frutiger 55 Roman"/>
                      <w:sz w:val="22"/>
                      <w:szCs w:val="22"/>
                    </w:rPr>
                  </w:pP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Critical judgement evident in the identification of highly pertinent key issues. Thoughtful inclusion of a wide variety of relevant school-based evidence. Scholarly and coherent analysis of evidence linked closely to the issues identified</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Critical judgement evident through wide, varied and pertinent reading. Thoughtful use of literary sources to support and challenge views and observations, with relevant analysis of the sources also.</w:t>
                  </w:r>
                </w:p>
              </w:tc>
              <w:tc>
                <w:tcPr>
                  <w:tcW w:w="3600" w:type="dxa"/>
                  <w:tcBorders>
                    <w:top w:val="single" w:sz="6" w:space="0" w:color="auto"/>
                    <w:left w:val="single" w:sz="4" w:space="0" w:color="auto"/>
                    <w:bottom w:val="single" w:sz="4" w:space="0" w:color="auto"/>
                    <w:right w:val="single" w:sz="4" w:space="0" w:color="auto"/>
                  </w:tcBorders>
                  <w:vAlign w:val="center"/>
                </w:tcPr>
                <w:p w:rsidR="0059297F" w:rsidRDefault="0059297F" w:rsidP="0006748E">
                  <w:pPr>
                    <w:tabs>
                      <w:tab w:val="left" w:pos="5040"/>
                    </w:tabs>
                    <w:rPr>
                      <w:rFonts w:ascii="Frutiger 55 Roman" w:hAnsi="Frutiger 55 Roman"/>
                      <w:sz w:val="22"/>
                      <w:szCs w:val="22"/>
                    </w:rPr>
                  </w:pPr>
                  <w:r>
                    <w:rPr>
                      <w:rFonts w:ascii="Frutiger 55 Roman" w:hAnsi="Frutiger 55 Roman"/>
                      <w:sz w:val="22"/>
                      <w:szCs w:val="22"/>
                    </w:rPr>
                    <w:t>The components were written in Standard English, with an academic and scholarly tone. Evidence of ability to handle difficult ethical issues in highly professional manner.</w:t>
                  </w:r>
                </w:p>
                <w:p w:rsidR="0059297F" w:rsidRDefault="0059297F" w:rsidP="0006748E">
                  <w:pPr>
                    <w:spacing w:line="220" w:lineRule="exact"/>
                    <w:rPr>
                      <w:rFonts w:ascii="Frutiger 55 Roman" w:hAnsi="Frutiger 55 Roman"/>
                      <w:sz w:val="22"/>
                      <w:szCs w:val="22"/>
                    </w:rPr>
                  </w:pPr>
                </w:p>
              </w:tc>
            </w:tr>
          </w:tbl>
          <w:p w:rsidR="0059297F" w:rsidRDefault="0059297F" w:rsidP="0059297F">
            <w:r>
              <w:br w:type="page"/>
            </w:r>
          </w:p>
          <w:p w:rsidR="00F06CF1" w:rsidRDefault="00F06CF1" w:rsidP="0059297F"/>
          <w:p w:rsidR="00F06CF1" w:rsidRDefault="00F06CF1" w:rsidP="0059297F"/>
          <w:p w:rsidR="00A63264" w:rsidRDefault="00A63264" w:rsidP="0059297F"/>
          <w:p w:rsidR="00A63264" w:rsidRDefault="00A63264" w:rsidP="0059297F"/>
          <w:p w:rsidR="00A63264" w:rsidRDefault="00A63264" w:rsidP="0059297F"/>
          <w:p w:rsidR="00A63264" w:rsidRDefault="00A63264" w:rsidP="0059297F"/>
          <w:p w:rsidR="00A63264" w:rsidRDefault="00A63264" w:rsidP="00A63264">
            <w:pPr>
              <w:tabs>
                <w:tab w:val="left" w:pos="5040"/>
              </w:tabs>
              <w:rPr>
                <w:rFonts w:ascii="Frutiger 55 Roman" w:hAnsi="Frutiger 55 Roman"/>
                <w:sz w:val="22"/>
              </w:rPr>
            </w:pPr>
            <w:r>
              <w:rPr>
                <w:rFonts w:ascii="Frutiger 55 Roman" w:hAnsi="Frutiger 55 Roman"/>
                <w:sz w:val="22"/>
              </w:rPr>
              <w:t>MARK SCHEME</w:t>
            </w:r>
          </w:p>
          <w:tbl>
            <w:tblPr>
              <w:tblW w:w="13968" w:type="dxa"/>
              <w:tblLayout w:type="fixed"/>
              <w:tblLook w:val="0000"/>
            </w:tblPr>
            <w:tblGrid>
              <w:gridCol w:w="930"/>
              <w:gridCol w:w="3318"/>
              <w:gridCol w:w="3060"/>
              <w:gridCol w:w="3060"/>
              <w:gridCol w:w="3600"/>
            </w:tblGrid>
            <w:tr w:rsidR="0059297F">
              <w:trPr>
                <w:cantSplit/>
                <w:trHeight w:val="797"/>
              </w:trPr>
              <w:tc>
                <w:tcPr>
                  <w:tcW w:w="93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smartTag w:uri="urn:schemas-microsoft-com:office:smarttags" w:element="place">
                    <w:smartTag w:uri="urn:schemas-microsoft-com:office:smarttags" w:element="PlaceName">
                      <w:r>
                        <w:rPr>
                          <w:rFonts w:ascii="Frutiger 55 Roman" w:hAnsi="Frutiger 55 Roman"/>
                          <w:b/>
                          <w:sz w:val="22"/>
                          <w:szCs w:val="22"/>
                        </w:rPr>
                        <w:t>Mark</w:t>
                      </w:r>
                    </w:smartTag>
                    <w:r>
                      <w:rPr>
                        <w:rFonts w:ascii="Frutiger 55 Roman" w:hAnsi="Frutiger 55 Roman"/>
                        <w:b/>
                        <w:sz w:val="22"/>
                        <w:szCs w:val="22"/>
                      </w:rPr>
                      <w:t xml:space="preserve"> </w:t>
                    </w:r>
                    <w:smartTag w:uri="urn:schemas-microsoft-com:office:smarttags" w:element="PlaceName">
                      <w:r>
                        <w:rPr>
                          <w:rFonts w:ascii="Frutiger 55 Roman" w:hAnsi="Frutiger 55 Roman"/>
                          <w:b/>
                          <w:sz w:val="22"/>
                          <w:szCs w:val="22"/>
                        </w:rPr>
                        <w:t>Range</w:t>
                      </w:r>
                    </w:smartTag>
                  </w:smartTag>
                </w:p>
              </w:tc>
              <w:tc>
                <w:tcPr>
                  <w:tcW w:w="3318"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Knowledge and understanding of teaching and learning</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Use of school based evidence</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Selection and analysis of Literary Sources</w:t>
                  </w:r>
                </w:p>
              </w:tc>
              <w:tc>
                <w:tcPr>
                  <w:tcW w:w="3600" w:type="dxa"/>
                  <w:tcBorders>
                    <w:top w:val="single" w:sz="4" w:space="0" w:color="auto"/>
                    <w:left w:val="single" w:sz="4" w:space="0" w:color="auto"/>
                    <w:bottom w:val="single" w:sz="4" w:space="0" w:color="auto"/>
                    <w:right w:val="single" w:sz="4"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Quality of Communication</w:t>
                  </w:r>
                </w:p>
              </w:tc>
            </w:tr>
            <w:tr w:rsidR="0059297F">
              <w:trPr>
                <w:cantSplit/>
                <w:trHeight w:val="1440"/>
              </w:trPr>
              <w:tc>
                <w:tcPr>
                  <w:tcW w:w="93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B</w:t>
                  </w:r>
                </w:p>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60-69</w:t>
                  </w:r>
                </w:p>
              </w:tc>
              <w:tc>
                <w:tcPr>
                  <w:tcW w:w="3318"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Good age-appropriate awareness of curriculum requirements for PE apparent. Good discussion with analysis of teaching approaches identified. Good analytical evidence of understanding of organisational issues. Thorough connections made to children’s learning.</w:t>
                  </w:r>
                </w:p>
                <w:p w:rsidR="0059297F" w:rsidRDefault="0059297F" w:rsidP="0006748E">
                  <w:pPr>
                    <w:spacing w:line="220" w:lineRule="exact"/>
                    <w:rPr>
                      <w:rFonts w:ascii="Frutiger 55 Roman" w:hAnsi="Frutiger 55 Roman"/>
                      <w:sz w:val="22"/>
                      <w:szCs w:val="22"/>
                    </w:rPr>
                  </w:pPr>
                </w:p>
              </w:tc>
              <w:tc>
                <w:tcPr>
                  <w:tcW w:w="3060" w:type="dxa"/>
                  <w:tcBorders>
                    <w:top w:val="single" w:sz="6" w:space="0" w:color="auto"/>
                    <w:left w:val="single" w:sz="6" w:space="0" w:color="auto"/>
                    <w:bottom w:val="single" w:sz="6" w:space="0" w:color="auto"/>
                    <w:right w:val="single" w:sz="6" w:space="0" w:color="auto"/>
                  </w:tcBorders>
                  <w:vAlign w:val="center"/>
                </w:tcPr>
                <w:p w:rsidR="0059297F" w:rsidRPr="003C17E6" w:rsidRDefault="0059297F" w:rsidP="0006748E">
                  <w:pPr>
                    <w:pStyle w:val="Header"/>
                    <w:tabs>
                      <w:tab w:val="left" w:pos="720"/>
                    </w:tabs>
                    <w:spacing w:line="220" w:lineRule="exact"/>
                    <w:jc w:val="left"/>
                    <w:rPr>
                      <w:rFonts w:ascii="Frutiger 55 Roman" w:hAnsi="Frutiger 55 Roman"/>
                      <w:sz w:val="22"/>
                      <w:szCs w:val="22"/>
                    </w:rPr>
                  </w:pPr>
                  <w:r w:rsidRPr="003C17E6">
                    <w:rPr>
                      <w:rFonts w:ascii="Frutiger 55 Roman" w:hAnsi="Frutiger 55 Roman"/>
                      <w:sz w:val="22"/>
                      <w:szCs w:val="22"/>
                    </w:rPr>
                    <w:t>Good identification of significant key issues. Good inclusion of a variety of school-based evidence. Good and coherent analysis of this evidence in light of the issues discussed.</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pStyle w:val="RecNum"/>
                    <w:spacing w:line="220" w:lineRule="exact"/>
                    <w:jc w:val="both"/>
                    <w:rPr>
                      <w:rFonts w:ascii="Frutiger 55 Roman" w:hAnsi="Frutiger 55 Roman"/>
                      <w:sz w:val="22"/>
                      <w:szCs w:val="22"/>
                    </w:rPr>
                  </w:pPr>
                </w:p>
                <w:p w:rsidR="0059297F" w:rsidRDefault="0059297F" w:rsidP="0006748E">
                  <w:pPr>
                    <w:pStyle w:val="RecNum"/>
                    <w:spacing w:line="220" w:lineRule="exact"/>
                    <w:rPr>
                      <w:rFonts w:ascii="Frutiger 55 Roman" w:hAnsi="Frutiger 55 Roman"/>
                      <w:sz w:val="22"/>
                      <w:szCs w:val="22"/>
                    </w:rPr>
                  </w:pPr>
                  <w:r>
                    <w:rPr>
                      <w:rFonts w:ascii="Frutiger 55 Roman" w:hAnsi="Frutiger 55 Roman"/>
                      <w:sz w:val="22"/>
                      <w:szCs w:val="22"/>
                    </w:rPr>
                    <w:t>Good evidence of some wide, varied and pertinent reading. Good use of literary sources to support and challenge views and observations, with good analysis of them also.</w:t>
                  </w:r>
                </w:p>
              </w:tc>
              <w:tc>
                <w:tcPr>
                  <w:tcW w:w="3600" w:type="dxa"/>
                  <w:tcBorders>
                    <w:top w:val="single" w:sz="4" w:space="0" w:color="auto"/>
                    <w:left w:val="single" w:sz="4" w:space="0" w:color="auto"/>
                    <w:bottom w:val="single" w:sz="4" w:space="0" w:color="auto"/>
                    <w:right w:val="single" w:sz="4" w:space="0" w:color="auto"/>
                  </w:tcBorders>
                </w:tcPr>
                <w:p w:rsidR="0059297F" w:rsidRDefault="0059297F" w:rsidP="0006748E">
                  <w:pPr>
                    <w:tabs>
                      <w:tab w:val="left" w:pos="5040"/>
                    </w:tabs>
                    <w:rPr>
                      <w:rFonts w:ascii="Frutiger 55 Roman" w:hAnsi="Frutiger 55 Roman"/>
                      <w:sz w:val="22"/>
                      <w:szCs w:val="22"/>
                    </w:rPr>
                  </w:pPr>
                </w:p>
                <w:p w:rsidR="0059297F" w:rsidRDefault="0059297F" w:rsidP="0006748E">
                  <w:pPr>
                    <w:tabs>
                      <w:tab w:val="left" w:pos="5040"/>
                    </w:tabs>
                    <w:rPr>
                      <w:rFonts w:ascii="Frutiger 55 Roman" w:hAnsi="Frutiger 55 Roman"/>
                      <w:sz w:val="22"/>
                      <w:szCs w:val="22"/>
                    </w:rPr>
                  </w:pPr>
                </w:p>
                <w:p w:rsidR="0059297F" w:rsidRDefault="0059297F" w:rsidP="0006748E">
                  <w:pPr>
                    <w:tabs>
                      <w:tab w:val="left" w:pos="5040"/>
                    </w:tabs>
                    <w:rPr>
                      <w:rFonts w:ascii="Frutiger 55 Roman" w:hAnsi="Frutiger 55 Roman"/>
                      <w:sz w:val="22"/>
                      <w:szCs w:val="22"/>
                    </w:rPr>
                  </w:pPr>
                  <w:r>
                    <w:rPr>
                      <w:rFonts w:ascii="Frutiger 55 Roman" w:hAnsi="Frutiger 55 Roman"/>
                      <w:sz w:val="22"/>
                      <w:szCs w:val="22"/>
                    </w:rPr>
                    <w:t>There was accurate use of common conventions of grammar, spelling and punctuation on the whole. An appropriate scholarly style beginning to be used in places.</w:t>
                  </w:r>
                </w:p>
                <w:p w:rsidR="0059297F" w:rsidRDefault="0059297F" w:rsidP="0006748E">
                  <w:pPr>
                    <w:tabs>
                      <w:tab w:val="left" w:pos="5040"/>
                    </w:tabs>
                    <w:rPr>
                      <w:rFonts w:ascii="Frutiger 55 Roman" w:hAnsi="Frutiger 55 Roman"/>
                      <w:sz w:val="22"/>
                      <w:szCs w:val="22"/>
                    </w:rPr>
                  </w:pPr>
                  <w:r>
                    <w:rPr>
                      <w:rFonts w:ascii="Frutiger 55 Roman" w:hAnsi="Frutiger 55 Roman"/>
                      <w:sz w:val="22"/>
                      <w:szCs w:val="22"/>
                    </w:rPr>
                    <w:t>No unethical issues apparent.</w:t>
                  </w:r>
                </w:p>
                <w:p w:rsidR="0059297F" w:rsidRDefault="0059297F" w:rsidP="0006748E">
                  <w:pPr>
                    <w:tabs>
                      <w:tab w:val="left" w:pos="5040"/>
                    </w:tabs>
                    <w:rPr>
                      <w:rFonts w:ascii="Frutiger 55 Roman" w:hAnsi="Frutiger 55 Roman"/>
                      <w:sz w:val="22"/>
                      <w:szCs w:val="22"/>
                    </w:rPr>
                  </w:pPr>
                </w:p>
              </w:tc>
            </w:tr>
            <w:tr w:rsidR="0059297F">
              <w:trPr>
                <w:cantSplit/>
                <w:trHeight w:val="1008"/>
              </w:trPr>
              <w:tc>
                <w:tcPr>
                  <w:tcW w:w="93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C</w:t>
                  </w:r>
                </w:p>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50-59</w:t>
                  </w:r>
                </w:p>
              </w:tc>
              <w:tc>
                <w:tcPr>
                  <w:tcW w:w="3318"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rPr>
                      <w:rFonts w:ascii="Frutiger 55 Roman" w:hAnsi="Frutiger 55 Roman"/>
                      <w:sz w:val="22"/>
                      <w:szCs w:val="22"/>
                    </w:rPr>
                  </w:pPr>
                </w:p>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Sound awareness of curriculum requirements for PE apparent. Sound discussion with analysis of teaching approaches. Sound evidence of understanding of organisational issues moving beyond just description. Sound links made to children’s learning.</w:t>
                  </w:r>
                </w:p>
                <w:p w:rsidR="0059297F" w:rsidRDefault="0059297F" w:rsidP="0006748E">
                  <w:pPr>
                    <w:spacing w:line="220" w:lineRule="exact"/>
                    <w:rPr>
                      <w:rFonts w:ascii="Frutiger 55 Roman" w:hAnsi="Frutiger 55 Roman"/>
                      <w:sz w:val="22"/>
                      <w:szCs w:val="22"/>
                    </w:rPr>
                  </w:pPr>
                </w:p>
              </w:tc>
              <w:tc>
                <w:tcPr>
                  <w:tcW w:w="3060" w:type="dxa"/>
                  <w:tcBorders>
                    <w:top w:val="single" w:sz="6" w:space="0" w:color="auto"/>
                    <w:left w:val="single" w:sz="6" w:space="0" w:color="auto"/>
                    <w:bottom w:val="single" w:sz="6" w:space="0" w:color="auto"/>
                    <w:right w:val="single" w:sz="6" w:space="0" w:color="auto"/>
                  </w:tcBorders>
                </w:tcPr>
                <w:p w:rsidR="0059297F" w:rsidRDefault="0059297F" w:rsidP="0006748E">
                  <w:pPr>
                    <w:spacing w:line="220" w:lineRule="exact"/>
                    <w:rPr>
                      <w:rFonts w:ascii="Frutiger 55 Roman" w:hAnsi="Frutiger 55 Roman"/>
                      <w:szCs w:val="22"/>
                    </w:rPr>
                  </w:pPr>
                </w:p>
                <w:p w:rsidR="0059297F" w:rsidRDefault="0059297F" w:rsidP="0006748E">
                  <w:pPr>
                    <w:spacing w:line="220" w:lineRule="exact"/>
                    <w:rPr>
                      <w:rFonts w:ascii="Frutiger 55 Roman" w:hAnsi="Frutiger 55 Roman"/>
                      <w:szCs w:val="22"/>
                    </w:rPr>
                  </w:pPr>
                </w:p>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Sound identification and discussion of appropriate key issues. Sound inclusion of appropriate school-based evidence.  A coherent analysis of the evidence included but containing much description.</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Sound evidence of some varied and pertinent reading. Sound use of literary sources to support and challenge views and observations with some analysis of these also included.</w:t>
                  </w:r>
                </w:p>
              </w:tc>
              <w:tc>
                <w:tcPr>
                  <w:tcW w:w="3600" w:type="dxa"/>
                  <w:tcBorders>
                    <w:top w:val="single" w:sz="4" w:space="0" w:color="auto"/>
                    <w:left w:val="single" w:sz="4" w:space="0" w:color="auto"/>
                    <w:bottom w:val="single" w:sz="4" w:space="0" w:color="auto"/>
                    <w:right w:val="single" w:sz="4" w:space="0" w:color="auto"/>
                  </w:tcBorders>
                </w:tcPr>
                <w:p w:rsidR="0059297F" w:rsidRDefault="0059297F" w:rsidP="0006748E">
                  <w:pPr>
                    <w:tabs>
                      <w:tab w:val="left" w:pos="5040"/>
                    </w:tabs>
                    <w:rPr>
                      <w:rFonts w:ascii="Frutiger 55 Roman" w:hAnsi="Frutiger 55 Roman"/>
                      <w:sz w:val="22"/>
                      <w:szCs w:val="22"/>
                    </w:rPr>
                  </w:pPr>
                </w:p>
                <w:p w:rsidR="0059297F" w:rsidRDefault="0059297F" w:rsidP="0006748E">
                  <w:pPr>
                    <w:tabs>
                      <w:tab w:val="left" w:pos="5040"/>
                    </w:tabs>
                    <w:rPr>
                      <w:rFonts w:ascii="Frutiger 55 Roman" w:hAnsi="Frutiger 55 Roman"/>
                      <w:sz w:val="22"/>
                      <w:szCs w:val="22"/>
                    </w:rPr>
                  </w:pPr>
                </w:p>
                <w:p w:rsidR="0059297F" w:rsidRDefault="0059297F" w:rsidP="0006748E">
                  <w:pPr>
                    <w:tabs>
                      <w:tab w:val="left" w:pos="5040"/>
                    </w:tabs>
                    <w:rPr>
                      <w:rFonts w:ascii="Frutiger 55 Roman" w:hAnsi="Frutiger 55 Roman"/>
                      <w:sz w:val="22"/>
                      <w:szCs w:val="22"/>
                    </w:rPr>
                  </w:pPr>
                  <w:r>
                    <w:rPr>
                      <w:rFonts w:ascii="Frutiger 55 Roman" w:hAnsi="Frutiger 55 Roman"/>
                      <w:sz w:val="22"/>
                      <w:szCs w:val="22"/>
                    </w:rPr>
                    <w:t>There was accurate use of common conventions of grammar, spelling and punctuation when using simple sentence structures. Writing style becoming increasingly formal and appropriate. All viewpoints professionally discussed.</w:t>
                  </w:r>
                </w:p>
              </w:tc>
            </w:tr>
          </w:tbl>
          <w:p w:rsidR="0059297F" w:rsidRDefault="0059297F" w:rsidP="0059297F">
            <w:r>
              <w:br w:type="page"/>
            </w:r>
          </w:p>
          <w:p w:rsidR="0059297F" w:rsidRDefault="0059297F" w:rsidP="0059297F"/>
          <w:p w:rsidR="0059297F" w:rsidRDefault="0059297F" w:rsidP="0059297F"/>
          <w:p w:rsidR="0059297F" w:rsidRDefault="0059297F" w:rsidP="0059297F"/>
          <w:p w:rsidR="0059297F" w:rsidRDefault="0059297F" w:rsidP="0059297F"/>
          <w:p w:rsidR="0059297F" w:rsidRDefault="0059297F" w:rsidP="0059297F"/>
          <w:p w:rsidR="00A63264" w:rsidRDefault="00A63264" w:rsidP="0059297F"/>
          <w:p w:rsidR="00A63264" w:rsidRDefault="00A63264" w:rsidP="0059297F"/>
          <w:p w:rsidR="00A63264" w:rsidRDefault="00A63264" w:rsidP="00A63264">
            <w:pPr>
              <w:tabs>
                <w:tab w:val="left" w:pos="5040"/>
              </w:tabs>
              <w:rPr>
                <w:rFonts w:ascii="Frutiger 55 Roman" w:hAnsi="Frutiger 55 Roman"/>
                <w:sz w:val="22"/>
              </w:rPr>
            </w:pPr>
            <w:r>
              <w:rPr>
                <w:rFonts w:ascii="Frutiger 55 Roman" w:hAnsi="Frutiger 55 Roman"/>
                <w:sz w:val="22"/>
              </w:rPr>
              <w:t>MARK SCHEME</w:t>
            </w:r>
          </w:p>
          <w:tbl>
            <w:tblPr>
              <w:tblW w:w="13968" w:type="dxa"/>
              <w:tblLayout w:type="fixed"/>
              <w:tblLook w:val="0000"/>
            </w:tblPr>
            <w:tblGrid>
              <w:gridCol w:w="937"/>
              <w:gridCol w:w="3354"/>
              <w:gridCol w:w="3017"/>
              <w:gridCol w:w="3060"/>
              <w:gridCol w:w="3600"/>
            </w:tblGrid>
            <w:tr w:rsidR="0059297F">
              <w:trPr>
                <w:cantSplit/>
                <w:trHeight w:val="797"/>
              </w:trPr>
              <w:tc>
                <w:tcPr>
                  <w:tcW w:w="937"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smartTag w:uri="urn:schemas-microsoft-com:office:smarttags" w:element="place">
                    <w:smartTag w:uri="urn:schemas-microsoft-com:office:smarttags" w:element="PlaceName">
                      <w:r>
                        <w:rPr>
                          <w:rFonts w:ascii="Frutiger 55 Roman" w:hAnsi="Frutiger 55 Roman"/>
                          <w:b/>
                          <w:sz w:val="22"/>
                          <w:szCs w:val="22"/>
                        </w:rPr>
                        <w:t>Mark</w:t>
                      </w:r>
                    </w:smartTag>
                    <w:r>
                      <w:rPr>
                        <w:rFonts w:ascii="Frutiger 55 Roman" w:hAnsi="Frutiger 55 Roman"/>
                        <w:b/>
                        <w:sz w:val="22"/>
                        <w:szCs w:val="22"/>
                      </w:rPr>
                      <w:t xml:space="preserve"> </w:t>
                    </w:r>
                    <w:smartTag w:uri="urn:schemas-microsoft-com:office:smarttags" w:element="PlaceName">
                      <w:r>
                        <w:rPr>
                          <w:rFonts w:ascii="Frutiger 55 Roman" w:hAnsi="Frutiger 55 Roman"/>
                          <w:b/>
                          <w:sz w:val="22"/>
                          <w:szCs w:val="22"/>
                        </w:rPr>
                        <w:t>Range</w:t>
                      </w:r>
                    </w:smartTag>
                  </w:smartTag>
                </w:p>
              </w:tc>
              <w:tc>
                <w:tcPr>
                  <w:tcW w:w="3354"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Knowledge and understanding of teaching and learning</w:t>
                  </w:r>
                </w:p>
              </w:tc>
              <w:tc>
                <w:tcPr>
                  <w:tcW w:w="3017"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Use of school based evidence</w:t>
                  </w:r>
                </w:p>
              </w:tc>
              <w:tc>
                <w:tcPr>
                  <w:tcW w:w="3060"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ind w:left="72" w:hanging="72"/>
                    <w:rPr>
                      <w:rFonts w:ascii="Frutiger 55 Roman" w:hAnsi="Frutiger 55 Roman"/>
                      <w:b/>
                      <w:sz w:val="22"/>
                      <w:szCs w:val="22"/>
                    </w:rPr>
                  </w:pPr>
                  <w:r>
                    <w:rPr>
                      <w:rFonts w:ascii="Frutiger 55 Roman" w:hAnsi="Frutiger 55 Roman"/>
                      <w:b/>
                      <w:sz w:val="22"/>
                      <w:szCs w:val="22"/>
                    </w:rPr>
                    <w:t>Selection and analysis of Literary Sources</w:t>
                  </w:r>
                </w:p>
              </w:tc>
              <w:tc>
                <w:tcPr>
                  <w:tcW w:w="3600" w:type="dxa"/>
                  <w:tcBorders>
                    <w:top w:val="single" w:sz="4" w:space="0" w:color="auto"/>
                    <w:left w:val="single" w:sz="4" w:space="0" w:color="auto"/>
                    <w:bottom w:val="single" w:sz="4" w:space="0" w:color="auto"/>
                    <w:right w:val="single" w:sz="4" w:space="0" w:color="auto"/>
                  </w:tcBorders>
                  <w:vAlign w:val="center"/>
                </w:tcPr>
                <w:p w:rsidR="0059297F" w:rsidRDefault="0059297F" w:rsidP="0006748E">
                  <w:pPr>
                    <w:jc w:val="center"/>
                    <w:rPr>
                      <w:rFonts w:ascii="Frutiger 55 Roman" w:hAnsi="Frutiger 55 Roman"/>
                      <w:b/>
                      <w:sz w:val="22"/>
                      <w:szCs w:val="22"/>
                    </w:rPr>
                  </w:pPr>
                  <w:r>
                    <w:rPr>
                      <w:rFonts w:ascii="Frutiger 55 Roman" w:hAnsi="Frutiger 55 Roman"/>
                      <w:b/>
                      <w:sz w:val="22"/>
                      <w:szCs w:val="22"/>
                    </w:rPr>
                    <w:t>Quality of Communication</w:t>
                  </w:r>
                </w:p>
              </w:tc>
            </w:tr>
            <w:tr w:rsidR="0059297F">
              <w:trPr>
                <w:cantSplit/>
                <w:trHeight w:val="1008"/>
              </w:trPr>
              <w:tc>
                <w:tcPr>
                  <w:tcW w:w="937" w:type="dxa"/>
                  <w:tcBorders>
                    <w:top w:val="single" w:sz="6" w:space="0" w:color="auto"/>
                    <w:left w:val="single" w:sz="6" w:space="0" w:color="auto"/>
                    <w:bottom w:val="single" w:sz="6" w:space="0" w:color="auto"/>
                    <w:right w:val="single" w:sz="6" w:space="0" w:color="auto"/>
                  </w:tcBorders>
                  <w:vAlign w:val="center"/>
                </w:tcPr>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D</w:t>
                  </w:r>
                </w:p>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40-49</w:t>
                  </w:r>
                </w:p>
              </w:tc>
              <w:tc>
                <w:tcPr>
                  <w:tcW w:w="3354" w:type="dxa"/>
                  <w:tcBorders>
                    <w:top w:val="single" w:sz="6" w:space="0" w:color="auto"/>
                    <w:left w:val="single" w:sz="6" w:space="0" w:color="auto"/>
                    <w:bottom w:val="single" w:sz="6" w:space="0" w:color="auto"/>
                    <w:right w:val="single" w:sz="6" w:space="0" w:color="auto"/>
                  </w:tcBorders>
                </w:tcPr>
                <w:p w:rsidR="0059297F" w:rsidRDefault="0059297F" w:rsidP="0006748E">
                  <w:pPr>
                    <w:spacing w:line="220" w:lineRule="exact"/>
                    <w:rPr>
                      <w:rFonts w:ascii="Frutiger 55 Roman" w:hAnsi="Frutiger 55 Roman"/>
                      <w:sz w:val="22"/>
                      <w:szCs w:val="22"/>
                    </w:rPr>
                  </w:pPr>
                </w:p>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Some awareness of curriculum requirements for PE apparent. Some discussion of some teaching approaches. Some evidence of understanding of some organisational issues. Some recognition of children’s learning included.</w:t>
                  </w:r>
                </w:p>
                <w:p w:rsidR="0059297F" w:rsidRDefault="0059297F" w:rsidP="0006748E">
                  <w:pPr>
                    <w:spacing w:line="220" w:lineRule="exact"/>
                    <w:rPr>
                      <w:rFonts w:ascii="Frutiger 55 Roman" w:hAnsi="Frutiger 55 Roman"/>
                      <w:sz w:val="22"/>
                      <w:szCs w:val="22"/>
                    </w:rPr>
                  </w:pPr>
                </w:p>
              </w:tc>
              <w:tc>
                <w:tcPr>
                  <w:tcW w:w="3017" w:type="dxa"/>
                  <w:tcBorders>
                    <w:top w:val="single" w:sz="6" w:space="0" w:color="auto"/>
                    <w:left w:val="single" w:sz="6" w:space="0" w:color="auto"/>
                    <w:bottom w:val="single" w:sz="4" w:space="0" w:color="auto"/>
                    <w:right w:val="single" w:sz="6" w:space="0" w:color="auto"/>
                  </w:tcBorders>
                </w:tcPr>
                <w:p w:rsidR="0059297F" w:rsidRDefault="0059297F" w:rsidP="0006748E">
                  <w:pPr>
                    <w:spacing w:line="220" w:lineRule="exact"/>
                    <w:rPr>
                      <w:rFonts w:ascii="Frutiger 55 Roman" w:hAnsi="Frutiger 55 Roman"/>
                      <w:sz w:val="22"/>
                      <w:szCs w:val="22"/>
                    </w:rPr>
                  </w:pPr>
                </w:p>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Some identification of some relevant key issues. Some inclusion of school-based evidence. Some coherent analysis of evidence but where the emphasis is on the description of it.</w:t>
                  </w:r>
                </w:p>
              </w:tc>
              <w:tc>
                <w:tcPr>
                  <w:tcW w:w="3060" w:type="dxa"/>
                  <w:tcBorders>
                    <w:top w:val="single" w:sz="6" w:space="0" w:color="auto"/>
                    <w:left w:val="single" w:sz="6" w:space="0" w:color="auto"/>
                    <w:bottom w:val="single" w:sz="4" w:space="0" w:color="auto"/>
                    <w:right w:val="single" w:sz="6" w:space="0" w:color="auto"/>
                  </w:tcBorders>
                </w:tcPr>
                <w:p w:rsidR="0059297F" w:rsidRDefault="0059297F" w:rsidP="0006748E">
                  <w:pPr>
                    <w:spacing w:line="220" w:lineRule="exact"/>
                    <w:rPr>
                      <w:rFonts w:ascii="Frutiger 55 Roman" w:hAnsi="Frutiger 55 Roman"/>
                      <w:sz w:val="22"/>
                      <w:szCs w:val="22"/>
                    </w:rPr>
                  </w:pPr>
                </w:p>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Some evidence of pertinent reading. Some use of literary sources to support views and observations but with little analysis of them.</w:t>
                  </w:r>
                </w:p>
              </w:tc>
              <w:tc>
                <w:tcPr>
                  <w:tcW w:w="3600" w:type="dxa"/>
                  <w:tcBorders>
                    <w:top w:val="single" w:sz="4" w:space="0" w:color="auto"/>
                    <w:left w:val="single" w:sz="4" w:space="0" w:color="auto"/>
                    <w:bottom w:val="single" w:sz="4" w:space="0" w:color="auto"/>
                    <w:right w:val="single" w:sz="4" w:space="0" w:color="auto"/>
                  </w:tcBorders>
                </w:tcPr>
                <w:p w:rsidR="0059297F" w:rsidRDefault="0059297F" w:rsidP="0006748E">
                  <w:pPr>
                    <w:tabs>
                      <w:tab w:val="left" w:pos="5040"/>
                    </w:tabs>
                    <w:rPr>
                      <w:rFonts w:ascii="Frutiger 55 Roman" w:hAnsi="Frutiger 55 Roman"/>
                      <w:sz w:val="22"/>
                      <w:szCs w:val="22"/>
                    </w:rPr>
                  </w:pPr>
                  <w:r>
                    <w:rPr>
                      <w:rFonts w:ascii="Frutiger 55 Roman" w:hAnsi="Frutiger 55 Roman"/>
                      <w:sz w:val="22"/>
                      <w:szCs w:val="22"/>
                    </w:rPr>
                    <w:t>There was an awareness of Standard English, and the common conventions of grammar, spelling and punctuation were generally demonstrated. Writing style in inappropriate tone. Occasional unsubstantiated negative criticism which detracts from overall writing.</w:t>
                  </w:r>
                </w:p>
                <w:p w:rsidR="0059297F" w:rsidRDefault="0059297F" w:rsidP="0006748E">
                  <w:pPr>
                    <w:tabs>
                      <w:tab w:val="left" w:pos="5040"/>
                    </w:tabs>
                    <w:rPr>
                      <w:rFonts w:ascii="Frutiger 55 Roman" w:hAnsi="Frutiger 55 Roman"/>
                      <w:sz w:val="22"/>
                      <w:szCs w:val="22"/>
                    </w:rPr>
                  </w:pPr>
                </w:p>
              </w:tc>
            </w:tr>
            <w:tr w:rsidR="0059297F" w:rsidTr="007B4702">
              <w:trPr>
                <w:cantSplit/>
                <w:trHeight w:val="1008"/>
              </w:trPr>
              <w:tc>
                <w:tcPr>
                  <w:tcW w:w="937" w:type="dxa"/>
                  <w:tcBorders>
                    <w:top w:val="single" w:sz="6" w:space="0" w:color="auto"/>
                    <w:left w:val="single" w:sz="6" w:space="0" w:color="auto"/>
                    <w:bottom w:val="single" w:sz="4" w:space="0" w:color="auto"/>
                    <w:right w:val="single" w:sz="6" w:space="0" w:color="auto"/>
                  </w:tcBorders>
                  <w:vAlign w:val="center"/>
                </w:tcPr>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E</w:t>
                  </w:r>
                </w:p>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35-39</w:t>
                  </w:r>
                </w:p>
              </w:tc>
              <w:tc>
                <w:tcPr>
                  <w:tcW w:w="3354" w:type="dxa"/>
                  <w:tcBorders>
                    <w:top w:val="single" w:sz="6" w:space="0" w:color="auto"/>
                    <w:left w:val="single" w:sz="6" w:space="0" w:color="auto"/>
                    <w:bottom w:val="nil"/>
                    <w:right w:val="single" w:sz="4" w:space="0" w:color="auto"/>
                  </w:tcBorders>
                  <w:vAlign w:val="center"/>
                </w:tcPr>
                <w:p w:rsidR="0059297F" w:rsidRDefault="0059297F" w:rsidP="007B4702">
                  <w:pPr>
                    <w:spacing w:line="220" w:lineRule="exact"/>
                    <w:jc w:val="center"/>
                    <w:rPr>
                      <w:rFonts w:ascii="Frutiger 55 Roman" w:hAnsi="Frutiger 55 Roman"/>
                      <w:sz w:val="22"/>
                      <w:szCs w:val="22"/>
                    </w:rPr>
                  </w:pPr>
                  <w:r>
                    <w:rPr>
                      <w:rFonts w:ascii="Frutiger 55 Roman" w:hAnsi="Frutiger 55 Roman"/>
                      <w:sz w:val="22"/>
                      <w:szCs w:val="22"/>
                    </w:rPr>
                    <w:t>Limited awareness of curriculum requirements for PE apparent. Limited discussion of teaching approaches. Limited evidence of understanding of organisational issues.</w:t>
                  </w:r>
                </w:p>
                <w:p w:rsidR="0059297F" w:rsidRDefault="0059297F" w:rsidP="007B4702">
                  <w:pPr>
                    <w:spacing w:line="220" w:lineRule="exact"/>
                    <w:jc w:val="center"/>
                    <w:rPr>
                      <w:rFonts w:ascii="Frutiger 55 Roman" w:hAnsi="Frutiger 55 Roman"/>
                      <w:sz w:val="22"/>
                      <w:szCs w:val="22"/>
                    </w:rPr>
                  </w:pPr>
                </w:p>
              </w:tc>
              <w:tc>
                <w:tcPr>
                  <w:tcW w:w="3017" w:type="dxa"/>
                  <w:tcBorders>
                    <w:top w:val="single" w:sz="4" w:space="0" w:color="auto"/>
                    <w:left w:val="single" w:sz="4" w:space="0" w:color="auto"/>
                    <w:bottom w:val="single" w:sz="4" w:space="0" w:color="auto"/>
                    <w:right w:val="single" w:sz="4"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Limited identification of key issues. Limited inclusion of school-based evidence. Limited coherent analysis of evidence.</w:t>
                  </w:r>
                </w:p>
              </w:tc>
              <w:tc>
                <w:tcPr>
                  <w:tcW w:w="3060" w:type="dxa"/>
                  <w:tcBorders>
                    <w:top w:val="single" w:sz="4" w:space="0" w:color="auto"/>
                    <w:left w:val="single" w:sz="4" w:space="0" w:color="auto"/>
                    <w:bottom w:val="single" w:sz="4" w:space="0" w:color="auto"/>
                    <w:right w:val="single" w:sz="4"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Limited evidence of any pertinent reading. Limited use or analysis of literary sources.</w:t>
                  </w:r>
                </w:p>
              </w:tc>
              <w:tc>
                <w:tcPr>
                  <w:tcW w:w="3600" w:type="dxa"/>
                  <w:tcBorders>
                    <w:top w:val="single" w:sz="4" w:space="0" w:color="auto"/>
                    <w:left w:val="single" w:sz="4" w:space="0" w:color="auto"/>
                    <w:bottom w:val="single" w:sz="4" w:space="0" w:color="auto"/>
                    <w:right w:val="single" w:sz="4" w:space="0" w:color="auto"/>
                  </w:tcBorders>
                </w:tcPr>
                <w:p w:rsidR="0059297F" w:rsidRDefault="0059297F" w:rsidP="0006748E">
                  <w:pPr>
                    <w:tabs>
                      <w:tab w:val="left" w:pos="5040"/>
                    </w:tabs>
                    <w:rPr>
                      <w:rFonts w:ascii="Frutiger 55 Roman" w:hAnsi="Frutiger 55 Roman"/>
                      <w:sz w:val="22"/>
                      <w:szCs w:val="22"/>
                    </w:rPr>
                  </w:pPr>
                </w:p>
                <w:p w:rsidR="0059297F" w:rsidRDefault="0059297F" w:rsidP="0006748E">
                  <w:pPr>
                    <w:tabs>
                      <w:tab w:val="left" w:pos="5040"/>
                    </w:tabs>
                    <w:rPr>
                      <w:rFonts w:ascii="Frutiger 55 Roman" w:hAnsi="Frutiger 55 Roman"/>
                      <w:sz w:val="22"/>
                      <w:szCs w:val="22"/>
                    </w:rPr>
                  </w:pPr>
                  <w:r>
                    <w:rPr>
                      <w:rFonts w:ascii="Frutiger 55 Roman" w:hAnsi="Frutiger 55 Roman"/>
                      <w:sz w:val="22"/>
                      <w:szCs w:val="22"/>
                    </w:rPr>
                    <w:t>Frequent incorrect usage of spelling, grammar and punctuation which impaired communication. Poor writing style. Unethical views implicit.</w:t>
                  </w:r>
                </w:p>
              </w:tc>
            </w:tr>
            <w:tr w:rsidR="0059297F">
              <w:trPr>
                <w:cantSplit/>
                <w:trHeight w:val="1008"/>
              </w:trPr>
              <w:tc>
                <w:tcPr>
                  <w:tcW w:w="937" w:type="dxa"/>
                  <w:tcBorders>
                    <w:top w:val="single" w:sz="4" w:space="0" w:color="auto"/>
                    <w:left w:val="single" w:sz="6" w:space="0" w:color="auto"/>
                    <w:bottom w:val="single" w:sz="4" w:space="0" w:color="auto"/>
                    <w:right w:val="single" w:sz="4" w:space="0" w:color="auto"/>
                  </w:tcBorders>
                  <w:vAlign w:val="center"/>
                </w:tcPr>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F</w:t>
                  </w:r>
                </w:p>
                <w:p w:rsidR="0059297F" w:rsidRDefault="0059297F" w:rsidP="0006748E">
                  <w:pPr>
                    <w:spacing w:line="220" w:lineRule="exact"/>
                    <w:jc w:val="center"/>
                    <w:rPr>
                      <w:rFonts w:ascii="Frutiger 55 Roman" w:hAnsi="Frutiger 55 Roman"/>
                      <w:b/>
                      <w:sz w:val="22"/>
                      <w:szCs w:val="22"/>
                    </w:rPr>
                  </w:pPr>
                  <w:r>
                    <w:rPr>
                      <w:rFonts w:ascii="Frutiger 55 Roman" w:hAnsi="Frutiger 55 Roman"/>
                      <w:b/>
                      <w:sz w:val="22"/>
                      <w:szCs w:val="22"/>
                    </w:rPr>
                    <w:t>34 &amp; below</w:t>
                  </w:r>
                </w:p>
              </w:tc>
              <w:tc>
                <w:tcPr>
                  <w:tcW w:w="3354" w:type="dxa"/>
                  <w:tcBorders>
                    <w:top w:val="single" w:sz="6" w:space="0" w:color="auto"/>
                    <w:left w:val="single" w:sz="4" w:space="0" w:color="auto"/>
                    <w:bottom w:val="single" w:sz="6" w:space="0" w:color="auto"/>
                    <w:right w:val="single" w:sz="4"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No awareness of curriculum requirements for PE apparent. No discussion of either teaching approaches or organisational issues.</w:t>
                  </w:r>
                </w:p>
              </w:tc>
              <w:tc>
                <w:tcPr>
                  <w:tcW w:w="3017" w:type="dxa"/>
                  <w:tcBorders>
                    <w:top w:val="single" w:sz="4" w:space="0" w:color="auto"/>
                    <w:left w:val="single" w:sz="4" w:space="0" w:color="auto"/>
                    <w:bottom w:val="single" w:sz="4" w:space="0" w:color="auto"/>
                    <w:right w:val="single" w:sz="4"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No identification of key issues. No inclusion of school-based evidence. No coherent analysis of evidence.</w:t>
                  </w:r>
                </w:p>
              </w:tc>
              <w:tc>
                <w:tcPr>
                  <w:tcW w:w="3060" w:type="dxa"/>
                  <w:tcBorders>
                    <w:top w:val="single" w:sz="4" w:space="0" w:color="auto"/>
                    <w:left w:val="single" w:sz="4" w:space="0" w:color="auto"/>
                    <w:bottom w:val="single" w:sz="4" w:space="0" w:color="auto"/>
                    <w:right w:val="single" w:sz="4" w:space="0" w:color="auto"/>
                  </w:tcBorders>
                  <w:vAlign w:val="center"/>
                </w:tcPr>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No evidence of any pertinent reading. No use or analysis of literary sources.</w:t>
                  </w:r>
                </w:p>
              </w:tc>
              <w:tc>
                <w:tcPr>
                  <w:tcW w:w="3600" w:type="dxa"/>
                  <w:tcBorders>
                    <w:top w:val="single" w:sz="4" w:space="0" w:color="auto"/>
                    <w:left w:val="single" w:sz="4" w:space="0" w:color="auto"/>
                    <w:bottom w:val="single" w:sz="4" w:space="0" w:color="auto"/>
                    <w:right w:val="single" w:sz="4" w:space="0" w:color="auto"/>
                  </w:tcBorders>
                </w:tcPr>
                <w:p w:rsidR="0059297F" w:rsidRDefault="0059297F" w:rsidP="0006748E">
                  <w:pPr>
                    <w:spacing w:line="220" w:lineRule="exact"/>
                    <w:rPr>
                      <w:rFonts w:ascii="Frutiger 55 Roman" w:hAnsi="Frutiger 55 Roman"/>
                      <w:sz w:val="22"/>
                      <w:szCs w:val="22"/>
                    </w:rPr>
                  </w:pPr>
                </w:p>
                <w:p w:rsidR="0059297F" w:rsidRDefault="0059297F" w:rsidP="0006748E">
                  <w:pPr>
                    <w:spacing w:line="220" w:lineRule="exact"/>
                    <w:rPr>
                      <w:rFonts w:ascii="Frutiger 55 Roman" w:hAnsi="Frutiger 55 Roman"/>
                      <w:sz w:val="22"/>
                      <w:szCs w:val="22"/>
                    </w:rPr>
                  </w:pPr>
                  <w:r>
                    <w:rPr>
                      <w:rFonts w:ascii="Frutiger 55 Roman" w:hAnsi="Frutiger 55 Roman"/>
                      <w:sz w:val="22"/>
                      <w:szCs w:val="22"/>
                    </w:rPr>
                    <w:t>Consistently incorrect usage of spelling, grammar and punctuation which severely impaired communication. Very poor writing style. Unethical comments included.</w:t>
                  </w:r>
                </w:p>
              </w:tc>
            </w:tr>
          </w:tbl>
          <w:p w:rsidR="0059297F" w:rsidRDefault="0059297F" w:rsidP="0059297F">
            <w:pPr>
              <w:pStyle w:val="BodyText"/>
              <w:tabs>
                <w:tab w:val="left" w:pos="5040"/>
              </w:tabs>
              <w:rPr>
                <w:rFonts w:ascii="Frutiger 55 Roman" w:hAnsi="Frutiger 55 Roman"/>
                <w:sz w:val="22"/>
                <w:szCs w:val="22"/>
              </w:rPr>
            </w:pPr>
          </w:p>
          <w:p w:rsidR="008A111F" w:rsidRDefault="008A111F" w:rsidP="00401B9C">
            <w:pPr>
              <w:tabs>
                <w:tab w:val="left" w:pos="5040"/>
              </w:tabs>
              <w:rPr>
                <w:rFonts w:ascii="Frutiger 55 Roman" w:hAnsi="Frutiger 55 Roman"/>
                <w:sz w:val="22"/>
              </w:rPr>
            </w:pPr>
          </w:p>
          <w:p w:rsidR="008A111F" w:rsidRPr="00983C35" w:rsidRDefault="008A111F" w:rsidP="00401B9C">
            <w:pPr>
              <w:tabs>
                <w:tab w:val="left" w:pos="5040"/>
              </w:tabs>
              <w:rPr>
                <w:rFonts w:ascii="Frutiger 55 Roman" w:hAnsi="Frutiger 55 Roman"/>
                <w:color w:val="FF0000"/>
                <w:sz w:val="22"/>
              </w:rPr>
            </w:pPr>
          </w:p>
        </w:tc>
      </w:tr>
    </w:tbl>
    <w:p w:rsidR="00FE46CD" w:rsidRDefault="00FE46CD" w:rsidP="008A111F">
      <w:pPr>
        <w:pStyle w:val="BodyText"/>
        <w:tabs>
          <w:tab w:val="left" w:pos="5040"/>
        </w:tabs>
        <w:rPr>
          <w:rFonts w:ascii="Frutiger 55 Roman" w:hAnsi="Frutiger 55 Roman"/>
          <w:sz w:val="22"/>
        </w:rPr>
        <w:sectPr w:rsidR="00FE46CD" w:rsidSect="00B45855">
          <w:pgSz w:w="16838" w:h="11906" w:orient="landscape" w:code="9"/>
          <w:pgMar w:top="1797" w:right="1440" w:bottom="1077" w:left="1440" w:header="709" w:footer="567" w:gutter="0"/>
          <w:cols w:space="708"/>
          <w:docGrid w:linePitch="360"/>
        </w:sectPr>
      </w:pPr>
    </w:p>
    <w:p w:rsidR="008A111F" w:rsidRDefault="008A111F" w:rsidP="008A111F">
      <w:pPr>
        <w:pStyle w:val="BodyText"/>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A111F">
        <w:trPr>
          <w:trHeight w:val="1124"/>
        </w:trPr>
        <w:tc>
          <w:tcPr>
            <w:tcW w:w="8522" w:type="dxa"/>
            <w:tcBorders>
              <w:bottom w:val="single" w:sz="4" w:space="0" w:color="auto"/>
            </w:tcBorders>
          </w:tcPr>
          <w:p w:rsidR="008A111F" w:rsidRDefault="008A111F" w:rsidP="00401B9C">
            <w:pPr>
              <w:pStyle w:val="BodyText"/>
              <w:tabs>
                <w:tab w:val="left" w:pos="5040"/>
              </w:tabs>
              <w:rPr>
                <w:rFonts w:ascii="Frutiger 55 Roman" w:hAnsi="Frutiger 55 Roman"/>
                <w:sz w:val="22"/>
              </w:rPr>
            </w:pPr>
          </w:p>
          <w:p w:rsidR="008A111F" w:rsidRDefault="008A111F" w:rsidP="00401B9C">
            <w:pPr>
              <w:pStyle w:val="BodyText"/>
              <w:tabs>
                <w:tab w:val="left" w:pos="5040"/>
              </w:tabs>
              <w:rPr>
                <w:rFonts w:ascii="Frutiger 55 Roman" w:hAnsi="Frutiger 55 Roman"/>
                <w:sz w:val="22"/>
              </w:rPr>
            </w:pPr>
            <w:r>
              <w:rPr>
                <w:rFonts w:ascii="Frutiger 55 Roman" w:hAnsi="Frutiger 55 Roman"/>
                <w:sz w:val="22"/>
              </w:rPr>
              <w:t>DATE AND TIME OF SUBMISSION</w:t>
            </w:r>
          </w:p>
          <w:p w:rsidR="008A111F" w:rsidRDefault="008A111F" w:rsidP="00401B9C">
            <w:pPr>
              <w:pStyle w:val="BodyText"/>
              <w:tabs>
                <w:tab w:val="left" w:pos="5040"/>
              </w:tabs>
              <w:rPr>
                <w:rFonts w:ascii="Frutiger 55 Roman" w:hAnsi="Frutiger 55 Roman"/>
                <w:sz w:val="22"/>
              </w:rPr>
            </w:pPr>
          </w:p>
          <w:p w:rsidR="008A111F" w:rsidRPr="001B3F16" w:rsidRDefault="008A111F" w:rsidP="00401B9C">
            <w:pPr>
              <w:pStyle w:val="BodyText"/>
              <w:tabs>
                <w:tab w:val="left" w:pos="5040"/>
              </w:tabs>
              <w:rPr>
                <w:rFonts w:ascii="Frutiger 55 Roman" w:hAnsi="Frutiger 55 Roman"/>
                <w:sz w:val="22"/>
              </w:rPr>
            </w:pPr>
            <w:r w:rsidRPr="001B3F16">
              <w:rPr>
                <w:rFonts w:ascii="Frutiger 55 Roman" w:hAnsi="Frutiger 55 Roman"/>
                <w:sz w:val="22"/>
              </w:rPr>
              <w:t>Thursday</w:t>
            </w:r>
            <w:r w:rsidR="00114B95">
              <w:rPr>
                <w:rFonts w:ascii="Frutiger 55 Roman" w:hAnsi="Frutiger 55 Roman"/>
                <w:sz w:val="22"/>
              </w:rPr>
              <w:t xml:space="preserve"> </w:t>
            </w:r>
            <w:r w:rsidRPr="001B3F16">
              <w:rPr>
                <w:rFonts w:ascii="Frutiger 55 Roman" w:hAnsi="Frutiger 55 Roman"/>
                <w:sz w:val="22"/>
              </w:rPr>
              <w:t>28</w:t>
            </w:r>
            <w:r w:rsidR="00114B95">
              <w:rPr>
                <w:rFonts w:ascii="Frutiger 55 Roman" w:hAnsi="Frutiger 55 Roman"/>
                <w:sz w:val="22"/>
              </w:rPr>
              <w:t>th</w:t>
            </w:r>
            <w:r w:rsidRPr="001B3F16">
              <w:rPr>
                <w:rFonts w:ascii="Frutiger 55 Roman" w:hAnsi="Frutiger 55 Roman"/>
                <w:sz w:val="22"/>
              </w:rPr>
              <w:t xml:space="preserve"> May</w:t>
            </w:r>
            <w:r w:rsidR="00114B95">
              <w:rPr>
                <w:rFonts w:ascii="Frutiger 55 Roman" w:hAnsi="Frutiger 55 Roman"/>
                <w:sz w:val="22"/>
              </w:rPr>
              <w:t xml:space="preserve"> 2009 </w:t>
            </w:r>
            <w:r w:rsidRPr="001B3F16">
              <w:rPr>
                <w:rFonts w:ascii="Frutiger 55 Roman" w:hAnsi="Frutiger 55 Roman"/>
                <w:sz w:val="22"/>
              </w:rPr>
              <w:t>BEFORE 4:00 p.m.</w:t>
            </w:r>
          </w:p>
          <w:p w:rsidR="008A111F" w:rsidRPr="00E26171" w:rsidRDefault="00E26171" w:rsidP="00401B9C">
            <w:pPr>
              <w:pStyle w:val="BodyText"/>
              <w:tabs>
                <w:tab w:val="left" w:pos="5040"/>
              </w:tabs>
              <w:rPr>
                <w:rFonts w:ascii="Frutiger 55 Roman" w:hAnsi="Frutiger 55 Roman"/>
                <w:b/>
                <w:sz w:val="22"/>
                <w:szCs w:val="22"/>
              </w:rPr>
            </w:pPr>
            <w:r w:rsidRPr="00E26171">
              <w:rPr>
                <w:rFonts w:ascii="Frutiger 55 Roman" w:hAnsi="Frutiger 55 Roman"/>
                <w:b/>
                <w:sz w:val="22"/>
                <w:szCs w:val="22"/>
              </w:rPr>
              <w:t>This assignment will be marked anonymously so you must use your student number rather than name.</w:t>
            </w:r>
          </w:p>
          <w:p w:rsidR="00E26171" w:rsidRDefault="00E26171" w:rsidP="00401B9C">
            <w:pPr>
              <w:pStyle w:val="BodyText"/>
              <w:tabs>
                <w:tab w:val="left" w:pos="5040"/>
              </w:tabs>
              <w:rPr>
                <w:rFonts w:ascii="Frutiger 55 Roman" w:hAnsi="Frutiger 55 Roman"/>
                <w:sz w:val="22"/>
              </w:rPr>
            </w:pPr>
          </w:p>
          <w:p w:rsidR="008A111F" w:rsidRDefault="008A111F" w:rsidP="00B04294">
            <w:pPr>
              <w:pStyle w:val="BodyText"/>
              <w:tabs>
                <w:tab w:val="left" w:pos="5040"/>
              </w:tabs>
              <w:jc w:val="both"/>
              <w:rPr>
                <w:rFonts w:ascii="Frutiger 55 Roman" w:hAnsi="Frutiger 55 Roman"/>
                <w:sz w:val="22"/>
              </w:rPr>
            </w:pPr>
            <w:r>
              <w:rPr>
                <w:rFonts w:ascii="Frutiger 55 Roman" w:hAnsi="Frutiger 55 Roman"/>
                <w:i/>
                <w:sz w:val="22"/>
              </w:rPr>
              <w:t>Note to students:  Any work submitted after this date will receive a mark of zero.</w:t>
            </w:r>
            <w:r w:rsidR="00FE46CD">
              <w:rPr>
                <w:rFonts w:ascii="Frutiger 55 Roman" w:hAnsi="Frutiger 55 Roman"/>
                <w:i/>
                <w:sz w:val="22"/>
              </w:rPr>
              <w:t xml:space="preserve"> </w:t>
            </w:r>
            <w:r>
              <w:rPr>
                <w:rFonts w:ascii="Frutiger 55 Roman" w:hAnsi="Frutiger 55 Roman"/>
                <w:i/>
                <w:sz w:val="22"/>
              </w:rPr>
              <w:t xml:space="preserve"> All requests for extensions must be submitted to the </w:t>
            </w:r>
            <w:r w:rsidRPr="001B3F16">
              <w:rPr>
                <w:rFonts w:ascii="Frutiger 55 Roman" w:hAnsi="Frutiger 55 Roman"/>
                <w:i/>
                <w:sz w:val="22"/>
              </w:rPr>
              <w:t>Academic Coordinator or Head of Department</w:t>
            </w:r>
            <w:r>
              <w:rPr>
                <w:rFonts w:ascii="Frutiger 55 Roman" w:hAnsi="Frutiger 55 Roman"/>
                <w:i/>
                <w:sz w:val="22"/>
              </w:rPr>
              <w:t xml:space="preserve"> for approval </w:t>
            </w:r>
            <w:r>
              <w:rPr>
                <w:rFonts w:ascii="Frutiger 55 Roman" w:hAnsi="Frutiger 55 Roman"/>
                <w:i/>
                <w:sz w:val="22"/>
                <w:u w:val="single"/>
              </w:rPr>
              <w:t>befor</w:t>
            </w:r>
            <w:r>
              <w:rPr>
                <w:rFonts w:ascii="Frutiger 55 Roman" w:hAnsi="Frutiger 55 Roman"/>
                <w:i/>
                <w:sz w:val="22"/>
              </w:rPr>
              <w:t xml:space="preserve">e the date stated. </w:t>
            </w:r>
            <w:r w:rsidR="00FE46CD">
              <w:rPr>
                <w:rFonts w:ascii="Frutiger 55 Roman" w:hAnsi="Frutiger 55 Roman"/>
                <w:i/>
                <w:sz w:val="22"/>
              </w:rPr>
              <w:t xml:space="preserve"> </w:t>
            </w:r>
            <w:r>
              <w:rPr>
                <w:rFonts w:ascii="Frutiger 55 Roman" w:hAnsi="Frutiger 55 Roman"/>
                <w:i/>
                <w:sz w:val="22"/>
              </w:rPr>
              <w:t>Such claims must be on the standard pro forma and must be accompanied by corroborating evidence.</w:t>
            </w:r>
            <w:r w:rsidR="00FE46CD">
              <w:rPr>
                <w:rFonts w:ascii="Frutiger 55 Roman" w:hAnsi="Frutiger 55 Roman"/>
                <w:i/>
                <w:sz w:val="22"/>
              </w:rPr>
              <w:t xml:space="preserve"> </w:t>
            </w:r>
            <w:r>
              <w:rPr>
                <w:rFonts w:ascii="Frutiger 55 Roman" w:hAnsi="Frutiger 55 Roman"/>
                <w:i/>
                <w:sz w:val="22"/>
              </w:rPr>
              <w:t xml:space="preserve"> Following the date of submission requests may be made for the Board of Examiners to take extenuating circumstances for non-submission into account.</w:t>
            </w:r>
            <w:r w:rsidR="00FE46CD">
              <w:rPr>
                <w:rFonts w:ascii="Frutiger 55 Roman" w:hAnsi="Frutiger 55 Roman"/>
                <w:i/>
                <w:sz w:val="22"/>
              </w:rPr>
              <w:t xml:space="preserve"> </w:t>
            </w:r>
            <w:r>
              <w:rPr>
                <w:rFonts w:ascii="Frutiger 55 Roman" w:hAnsi="Frutiger 55 Roman"/>
                <w:i/>
                <w:sz w:val="22"/>
              </w:rPr>
              <w:t xml:space="preserve"> All such requests must be made on the standard pro forma and must be accompanied by corroborating evidence</w:t>
            </w:r>
            <w:r>
              <w:rPr>
                <w:rFonts w:ascii="Frutiger 55 Roman" w:hAnsi="Frutiger 55 Roman"/>
                <w:sz w:val="22"/>
              </w:rPr>
              <w:t>.</w:t>
            </w:r>
          </w:p>
        </w:tc>
      </w:tr>
    </w:tbl>
    <w:p w:rsidR="008A111F" w:rsidRDefault="008A111F" w:rsidP="008A111F">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8A111F">
        <w:tc>
          <w:tcPr>
            <w:tcW w:w="8522" w:type="dxa"/>
          </w:tcPr>
          <w:p w:rsidR="008A111F" w:rsidRDefault="008A111F" w:rsidP="00401B9C">
            <w:pPr>
              <w:pStyle w:val="BodyText"/>
              <w:tabs>
                <w:tab w:val="left" w:pos="5040"/>
              </w:tabs>
              <w:rPr>
                <w:rFonts w:ascii="Frutiger 55 Roman" w:hAnsi="Frutiger 55 Roman"/>
                <w:sz w:val="22"/>
              </w:rPr>
            </w:pPr>
            <w:r>
              <w:rPr>
                <w:rFonts w:ascii="Frutiger 55 Roman" w:hAnsi="Frutiger 55 Roman"/>
                <w:sz w:val="22"/>
              </w:rPr>
              <w:br w:type="page"/>
            </w:r>
          </w:p>
          <w:p w:rsidR="008A111F" w:rsidRDefault="008A111F" w:rsidP="00401B9C">
            <w:pPr>
              <w:pStyle w:val="BodyText"/>
              <w:tabs>
                <w:tab w:val="left" w:pos="5040"/>
              </w:tabs>
              <w:rPr>
                <w:rFonts w:ascii="Frutiger 55 Roman" w:hAnsi="Frutiger 55 Roman"/>
                <w:sz w:val="22"/>
              </w:rPr>
            </w:pPr>
            <w:r>
              <w:rPr>
                <w:rFonts w:ascii="Frutiger 55 Roman" w:hAnsi="Frutiger 55 Roman"/>
                <w:sz w:val="22"/>
              </w:rPr>
              <w:t>DATE ON WHICH MARKS WILL BE AVAILABLE FOR COLLECTION</w:t>
            </w:r>
          </w:p>
          <w:p w:rsidR="008A111F" w:rsidRDefault="008A111F" w:rsidP="00401B9C">
            <w:pPr>
              <w:pStyle w:val="BodyText"/>
              <w:tabs>
                <w:tab w:val="left" w:pos="5040"/>
              </w:tabs>
              <w:rPr>
                <w:rFonts w:ascii="Frutiger 55 Roman" w:hAnsi="Frutiger 55 Roman"/>
                <w:sz w:val="22"/>
              </w:rPr>
            </w:pPr>
          </w:p>
          <w:p w:rsidR="008A111F" w:rsidRDefault="008A111F" w:rsidP="00401B9C">
            <w:pPr>
              <w:pStyle w:val="BodyText"/>
              <w:tabs>
                <w:tab w:val="left" w:pos="5040"/>
              </w:tabs>
              <w:rPr>
                <w:rFonts w:ascii="Frutiger 55 Roman" w:hAnsi="Frutiger 55 Roman"/>
                <w:i/>
                <w:sz w:val="22"/>
              </w:rPr>
            </w:pPr>
            <w:r>
              <w:rPr>
                <w:rFonts w:ascii="Frutiger 55 Roman" w:hAnsi="Frutiger 55 Roman"/>
                <w:i/>
                <w:sz w:val="22"/>
              </w:rPr>
              <w:t>September 2009</w:t>
            </w:r>
            <w:r w:rsidR="002603D4">
              <w:rPr>
                <w:rFonts w:ascii="Frutiger 55 Roman" w:hAnsi="Frutiger 55 Roman"/>
                <w:i/>
                <w:sz w:val="22"/>
              </w:rPr>
              <w:t xml:space="preserve">. </w:t>
            </w:r>
            <w:r w:rsidR="00B45855">
              <w:rPr>
                <w:rFonts w:ascii="Frutiger 55 Roman" w:hAnsi="Frutiger 55 Roman"/>
                <w:i/>
                <w:sz w:val="22"/>
              </w:rPr>
              <w:t xml:space="preserve"> </w:t>
            </w:r>
            <w:r w:rsidR="002603D4">
              <w:rPr>
                <w:rFonts w:ascii="Frutiger 55 Roman" w:hAnsi="Frutiger 55 Roman"/>
                <w:i/>
                <w:sz w:val="22"/>
              </w:rPr>
              <w:t>These will be available after the exam board when a transcript of the marks will be sent.</w:t>
            </w:r>
          </w:p>
          <w:p w:rsidR="008A111F" w:rsidRDefault="008A111F" w:rsidP="00401B9C">
            <w:pPr>
              <w:pStyle w:val="BodyText"/>
              <w:tabs>
                <w:tab w:val="left" w:pos="5040"/>
              </w:tabs>
              <w:rPr>
                <w:rFonts w:ascii="Frutiger 55 Roman" w:hAnsi="Frutiger 55 Roman"/>
                <w:sz w:val="22"/>
              </w:rPr>
            </w:pPr>
          </w:p>
        </w:tc>
      </w:tr>
    </w:tbl>
    <w:p w:rsidR="008A111F" w:rsidRDefault="008A111F" w:rsidP="008A111F">
      <w:pPr>
        <w:pStyle w:val="BodyText"/>
        <w:tabs>
          <w:tab w:val="left" w:pos="5040"/>
        </w:tabs>
        <w:rPr>
          <w:rFonts w:ascii="Frutiger 55 Roman" w:hAnsi="Frutiger 55 Roman"/>
          <w:sz w:val="22"/>
        </w:rPr>
      </w:pPr>
    </w:p>
    <w:p w:rsidR="008A111F" w:rsidRPr="00FE46CD" w:rsidRDefault="008A111F" w:rsidP="008A111F">
      <w:pPr>
        <w:pStyle w:val="BodyText"/>
        <w:tabs>
          <w:tab w:val="left" w:pos="5040"/>
        </w:tabs>
        <w:outlineLvl w:val="0"/>
        <w:rPr>
          <w:rFonts w:ascii="Frutiger 55 Roman" w:hAnsi="Frutiger 55 Roman"/>
          <w:sz w:val="22"/>
        </w:rPr>
      </w:pPr>
      <w:r w:rsidRPr="00FE46CD">
        <w:rPr>
          <w:rFonts w:ascii="Frutiger 55 Roman" w:hAnsi="Frutiger 55 Roman"/>
          <w:sz w:val="22"/>
        </w:rPr>
        <w:t>PLAGIARISM</w:t>
      </w:r>
    </w:p>
    <w:p w:rsidR="00CF36A8" w:rsidRPr="00FE46CD" w:rsidRDefault="008A111F" w:rsidP="00FE46CD">
      <w:pPr>
        <w:pStyle w:val="BodyText"/>
        <w:tabs>
          <w:tab w:val="left" w:pos="5040"/>
        </w:tabs>
        <w:ind w:right="752"/>
        <w:jc w:val="both"/>
        <w:rPr>
          <w:rFonts w:ascii="Frutiger 55 Roman" w:hAnsi="Frutiger 55 Roman"/>
          <w:sz w:val="22"/>
        </w:rPr>
      </w:pPr>
      <w:r w:rsidRPr="00FE46CD">
        <w:rPr>
          <w:rFonts w:ascii="Frutiger 55 Roman" w:hAnsi="Frutiger 55 Roman"/>
          <w:sz w:val="22"/>
        </w:rPr>
        <w:t xml:space="preserve">Note to students: Your attention is drawn to the College’s Code of Practice covering plagiarism. </w:t>
      </w:r>
      <w:r w:rsidR="00FE46CD">
        <w:rPr>
          <w:rFonts w:ascii="Frutiger 55 Roman" w:hAnsi="Frutiger 55 Roman"/>
          <w:sz w:val="22"/>
        </w:rPr>
        <w:t xml:space="preserve"> </w:t>
      </w:r>
      <w:r w:rsidRPr="00FE46CD">
        <w:rPr>
          <w:rFonts w:ascii="Frutiger 55 Roman" w:hAnsi="Frutiger 55 Roman"/>
          <w:sz w:val="22"/>
        </w:rPr>
        <w:t xml:space="preserve">Penalties for work found to be plagiarised are severe and can include the withdrawal of the right to resubmit work and termination of studies. </w:t>
      </w:r>
      <w:r w:rsidR="00FE46CD">
        <w:rPr>
          <w:rFonts w:ascii="Frutiger 55 Roman" w:hAnsi="Frutiger 55 Roman"/>
          <w:sz w:val="22"/>
        </w:rPr>
        <w:t xml:space="preserve"> </w:t>
      </w:r>
      <w:r w:rsidRPr="00FE46CD">
        <w:rPr>
          <w:rFonts w:ascii="Frutiger 55 Roman" w:hAnsi="Frutiger 55 Roman"/>
          <w:sz w:val="22"/>
        </w:rPr>
        <w:t>On the submission of the assignment you will be required to sign a declaration that the work is your own and that all sources have been properly acknowledged.</w:t>
      </w:r>
    </w:p>
    <w:sectPr w:rsidR="00CF36A8" w:rsidRPr="00FE46CD" w:rsidSect="00FE46CD">
      <w:pgSz w:w="11906" w:h="16838" w:code="9"/>
      <w:pgMar w:top="1440" w:right="1077" w:bottom="1440" w:left="1797"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515" w:rsidRDefault="00946515">
      <w:r>
        <w:separator/>
      </w:r>
    </w:p>
  </w:endnote>
  <w:endnote w:type="continuationSeparator" w:id="1">
    <w:p w:rsidR="00946515" w:rsidRDefault="009465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55 Roman">
    <w:panose1 w:val="000B05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C38" w:rsidRDefault="00837076" w:rsidP="00124642">
    <w:pPr>
      <w:pStyle w:val="Footer"/>
      <w:framePr w:wrap="around" w:vAnchor="text" w:hAnchor="margin" w:xAlign="center" w:y="1"/>
      <w:rPr>
        <w:rStyle w:val="PageNumber"/>
      </w:rPr>
    </w:pPr>
    <w:r>
      <w:rPr>
        <w:rStyle w:val="PageNumber"/>
      </w:rPr>
      <w:fldChar w:fldCharType="begin"/>
    </w:r>
    <w:r w:rsidR="00656C38">
      <w:rPr>
        <w:rStyle w:val="PageNumber"/>
      </w:rPr>
      <w:instrText xml:space="preserve">PAGE  </w:instrText>
    </w:r>
    <w:r>
      <w:rPr>
        <w:rStyle w:val="PageNumber"/>
      </w:rPr>
      <w:fldChar w:fldCharType="separate"/>
    </w:r>
    <w:r w:rsidR="00656C38">
      <w:rPr>
        <w:rStyle w:val="PageNumber"/>
        <w:noProof/>
      </w:rPr>
      <w:t>2</w:t>
    </w:r>
    <w:r>
      <w:rPr>
        <w:rStyle w:val="PageNumber"/>
      </w:rPr>
      <w:fldChar w:fldCharType="end"/>
    </w:r>
  </w:p>
  <w:p w:rsidR="00656C38" w:rsidRDefault="00656C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C38" w:rsidRPr="00F17EA6" w:rsidRDefault="00837076" w:rsidP="00124642">
    <w:pPr>
      <w:pStyle w:val="Footer"/>
      <w:framePr w:wrap="around" w:vAnchor="text" w:hAnchor="page" w:x="6382" w:y="64"/>
      <w:rPr>
        <w:rStyle w:val="PageNumber"/>
        <w:rFonts w:ascii="Frutiger 55 Roman" w:hAnsi="Frutiger 55 Roman"/>
        <w:szCs w:val="24"/>
      </w:rPr>
    </w:pPr>
    <w:r w:rsidRPr="00F17EA6">
      <w:rPr>
        <w:rStyle w:val="PageNumber"/>
        <w:rFonts w:ascii="Frutiger 55 Roman" w:hAnsi="Frutiger 55 Roman"/>
        <w:szCs w:val="24"/>
      </w:rPr>
      <w:fldChar w:fldCharType="begin"/>
    </w:r>
    <w:r w:rsidR="00656C38" w:rsidRPr="00F17EA6">
      <w:rPr>
        <w:rStyle w:val="PageNumber"/>
        <w:rFonts w:ascii="Frutiger 55 Roman" w:hAnsi="Frutiger 55 Roman"/>
        <w:szCs w:val="24"/>
      </w:rPr>
      <w:instrText xml:space="preserve">PAGE  </w:instrText>
    </w:r>
    <w:r w:rsidRPr="00F17EA6">
      <w:rPr>
        <w:rStyle w:val="PageNumber"/>
        <w:rFonts w:ascii="Frutiger 55 Roman" w:hAnsi="Frutiger 55 Roman"/>
        <w:szCs w:val="24"/>
      </w:rPr>
      <w:fldChar w:fldCharType="separate"/>
    </w:r>
    <w:r w:rsidR="000A1DA9">
      <w:rPr>
        <w:rStyle w:val="PageNumber"/>
        <w:rFonts w:ascii="Frutiger 55 Roman" w:hAnsi="Frutiger 55 Roman"/>
        <w:noProof/>
        <w:szCs w:val="24"/>
      </w:rPr>
      <w:t>1</w:t>
    </w:r>
    <w:r w:rsidRPr="00F17EA6">
      <w:rPr>
        <w:rStyle w:val="PageNumber"/>
        <w:rFonts w:ascii="Frutiger 55 Roman" w:hAnsi="Frutiger 55 Roman"/>
        <w:szCs w:val="24"/>
      </w:rPr>
      <w:fldChar w:fldCharType="end"/>
    </w:r>
  </w:p>
  <w:p w:rsidR="00656C38" w:rsidRDefault="00656C38" w:rsidP="00124642">
    <w:pPr>
      <w:pStyle w:val="Footer"/>
      <w:jc w:val="center"/>
      <w:rPr>
        <w:rFonts w:ascii="Frutiger 55 Roman" w:hAnsi="Frutiger 55 Roman"/>
        <w:sz w:val="20"/>
      </w:rPr>
    </w:pPr>
  </w:p>
  <w:p w:rsidR="00656C38" w:rsidRDefault="00656C38">
    <w:pPr>
      <w:pStyle w:val="Footer"/>
      <w:rPr>
        <w:rFonts w:ascii="Frutiger 55 Roman" w:hAnsi="Frutiger 55 Roman"/>
        <w:sz w:val="20"/>
      </w:rPr>
    </w:pPr>
    <w:r>
      <w:rPr>
        <w:rFonts w:ascii="Frutiger 55 Roman" w:hAnsi="Frutiger 55 Roman"/>
        <w:sz w:val="20"/>
      </w:rPr>
      <w:t>PE 115 Developing Skills and Attitudes 2008 - 9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515" w:rsidRDefault="00946515">
      <w:r>
        <w:separator/>
      </w:r>
    </w:p>
  </w:footnote>
  <w:footnote w:type="continuationSeparator" w:id="1">
    <w:p w:rsidR="00946515" w:rsidRDefault="009465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24B28"/>
    <w:multiLevelType w:val="hybridMultilevel"/>
    <w:tmpl w:val="21C861A8"/>
    <w:lvl w:ilvl="0" w:tplc="0409000F">
      <w:start w:val="1"/>
      <w:numFmt w:val="decimal"/>
      <w:lvlText w:val="%1."/>
      <w:lvlJc w:val="left"/>
      <w:pPr>
        <w:tabs>
          <w:tab w:val="num" w:pos="720"/>
        </w:tabs>
        <w:ind w:left="720" w:hanging="360"/>
      </w:pPr>
    </w:lvl>
    <w:lvl w:ilvl="1" w:tplc="D604F7B8">
      <w:start w:val="2"/>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4BE1E56"/>
    <w:multiLevelType w:val="hybridMultilevel"/>
    <w:tmpl w:val="0E8A3A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7B25D64"/>
    <w:multiLevelType w:val="hybridMultilevel"/>
    <w:tmpl w:val="070A84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C0D1303"/>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5">
    <w:nsid w:val="0CD61250"/>
    <w:multiLevelType w:val="hybridMultilevel"/>
    <w:tmpl w:val="64FA3A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E11D83"/>
    <w:multiLevelType w:val="hybridMultilevel"/>
    <w:tmpl w:val="BA32BF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7456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1B460A83"/>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9">
    <w:nsid w:val="1B8C0BF0"/>
    <w:multiLevelType w:val="hybridMultilevel"/>
    <w:tmpl w:val="2D825C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BD20E3D"/>
    <w:multiLevelType w:val="hybridMultilevel"/>
    <w:tmpl w:val="DEF038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D2D6BEE"/>
    <w:multiLevelType w:val="hybridMultilevel"/>
    <w:tmpl w:val="C49C49A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FF405F7"/>
    <w:multiLevelType w:val="hybridMultilevel"/>
    <w:tmpl w:val="FC84FB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3BD4514"/>
    <w:multiLevelType w:val="hybridMultilevel"/>
    <w:tmpl w:val="9E1640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A3573E4"/>
    <w:multiLevelType w:val="hybridMultilevel"/>
    <w:tmpl w:val="9E1C49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B5464E1"/>
    <w:multiLevelType w:val="hybridMultilevel"/>
    <w:tmpl w:val="940AB1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E27482D"/>
    <w:multiLevelType w:val="hybridMultilevel"/>
    <w:tmpl w:val="51DCDA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E8B4769"/>
    <w:multiLevelType w:val="hybridMultilevel"/>
    <w:tmpl w:val="634A9664"/>
    <w:lvl w:ilvl="0" w:tplc="FFFFFFFF">
      <w:start w:val="1"/>
      <w:numFmt w:val="bullet"/>
      <w:lvlText w:val=""/>
      <w:legacy w:legacy="1" w:legacySpace="360" w:legacyIndent="283"/>
      <w:lvlJc w:val="left"/>
      <w:pPr>
        <w:ind w:left="64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F272E99"/>
    <w:multiLevelType w:val="hybridMultilevel"/>
    <w:tmpl w:val="ED767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A717D"/>
    <w:multiLevelType w:val="hybridMultilevel"/>
    <w:tmpl w:val="32787F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26764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34846364"/>
    <w:multiLevelType w:val="hybridMultilevel"/>
    <w:tmpl w:val="9796EEB0"/>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
      <w:legacy w:legacy="1" w:legacySpace="360" w:legacyIndent="283"/>
      <w:lvlJc w:val="left"/>
      <w:pPr>
        <w:ind w:left="1723" w:hanging="283"/>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nsid w:val="350C52D2"/>
    <w:multiLevelType w:val="hybridMultilevel"/>
    <w:tmpl w:val="F460B4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64235EC"/>
    <w:multiLevelType w:val="hybridMultilevel"/>
    <w:tmpl w:val="BE0A3B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B363EAA"/>
    <w:multiLevelType w:val="hybridMultilevel"/>
    <w:tmpl w:val="A1E6A67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D6B00A1"/>
    <w:multiLevelType w:val="hybridMultilevel"/>
    <w:tmpl w:val="BEEE3302"/>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6">
    <w:nsid w:val="40703F2E"/>
    <w:multiLevelType w:val="hybridMultilevel"/>
    <w:tmpl w:val="37E0EC8A"/>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2503957"/>
    <w:multiLevelType w:val="hybridMultilevel"/>
    <w:tmpl w:val="1B2CC0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34D15F4"/>
    <w:multiLevelType w:val="hybridMultilevel"/>
    <w:tmpl w:val="CCF20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905118C"/>
    <w:multiLevelType w:val="hybridMultilevel"/>
    <w:tmpl w:val="99F82A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4B9567D2"/>
    <w:multiLevelType w:val="hybridMultilevel"/>
    <w:tmpl w:val="502AED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4CE40984"/>
    <w:multiLevelType w:val="hybridMultilevel"/>
    <w:tmpl w:val="2D3CB55A"/>
    <w:lvl w:ilvl="0" w:tplc="BBC4CA80">
      <w:start w:val="1"/>
      <w:numFmt w:val="bullet"/>
      <w:lvlText w:val=""/>
      <w:lvlJc w:val="left"/>
      <w:pPr>
        <w:tabs>
          <w:tab w:val="num" w:pos="720"/>
        </w:tabs>
        <w:ind w:left="720" w:hanging="360"/>
      </w:pPr>
      <w:rPr>
        <w:rFonts w:ascii="Symbol" w:hAnsi="Symbol" w:hint="default"/>
      </w:rPr>
    </w:lvl>
    <w:lvl w:ilvl="1" w:tplc="33246D3A">
      <w:numFmt w:val="none"/>
      <w:lvlText w:val=""/>
      <w:lvlJc w:val="left"/>
      <w:pPr>
        <w:tabs>
          <w:tab w:val="num" w:pos="360"/>
        </w:tabs>
      </w:pPr>
    </w:lvl>
    <w:lvl w:ilvl="2" w:tplc="B3B2435A">
      <w:start w:val="1"/>
      <w:numFmt w:val="bullet"/>
      <w:lvlText w:val="o"/>
      <w:lvlJc w:val="left"/>
      <w:pPr>
        <w:tabs>
          <w:tab w:val="num" w:pos="2160"/>
        </w:tabs>
        <w:ind w:left="2160" w:hanging="360"/>
      </w:pPr>
      <w:rPr>
        <w:rFonts w:ascii="Courier New" w:hAnsi="Courier New" w:cs="Wingdings" w:hint="default"/>
      </w:rPr>
    </w:lvl>
    <w:lvl w:ilvl="3" w:tplc="29224A0E" w:tentative="1">
      <w:start w:val="1"/>
      <w:numFmt w:val="bullet"/>
      <w:lvlText w:val=""/>
      <w:lvlJc w:val="left"/>
      <w:pPr>
        <w:tabs>
          <w:tab w:val="num" w:pos="2880"/>
        </w:tabs>
        <w:ind w:left="2880" w:hanging="360"/>
      </w:pPr>
      <w:rPr>
        <w:rFonts w:ascii="Symbol" w:hAnsi="Symbol" w:hint="default"/>
      </w:rPr>
    </w:lvl>
    <w:lvl w:ilvl="4" w:tplc="62109C3E" w:tentative="1">
      <w:start w:val="1"/>
      <w:numFmt w:val="bullet"/>
      <w:lvlText w:val="o"/>
      <w:lvlJc w:val="left"/>
      <w:pPr>
        <w:tabs>
          <w:tab w:val="num" w:pos="3600"/>
        </w:tabs>
        <w:ind w:left="3600" w:hanging="360"/>
      </w:pPr>
      <w:rPr>
        <w:rFonts w:ascii="Courier New" w:hAnsi="Courier New" w:cs="Wingdings" w:hint="default"/>
      </w:rPr>
    </w:lvl>
    <w:lvl w:ilvl="5" w:tplc="64F22506" w:tentative="1">
      <w:start w:val="1"/>
      <w:numFmt w:val="bullet"/>
      <w:lvlText w:val=""/>
      <w:lvlJc w:val="left"/>
      <w:pPr>
        <w:tabs>
          <w:tab w:val="num" w:pos="4320"/>
        </w:tabs>
        <w:ind w:left="4320" w:hanging="360"/>
      </w:pPr>
      <w:rPr>
        <w:rFonts w:ascii="Wingdings" w:hAnsi="Wingdings" w:hint="default"/>
      </w:rPr>
    </w:lvl>
    <w:lvl w:ilvl="6" w:tplc="D690E2E4" w:tentative="1">
      <w:start w:val="1"/>
      <w:numFmt w:val="bullet"/>
      <w:lvlText w:val=""/>
      <w:lvlJc w:val="left"/>
      <w:pPr>
        <w:tabs>
          <w:tab w:val="num" w:pos="5040"/>
        </w:tabs>
        <w:ind w:left="5040" w:hanging="360"/>
      </w:pPr>
      <w:rPr>
        <w:rFonts w:ascii="Symbol" w:hAnsi="Symbol" w:hint="default"/>
      </w:rPr>
    </w:lvl>
    <w:lvl w:ilvl="7" w:tplc="ED56B1E0" w:tentative="1">
      <w:start w:val="1"/>
      <w:numFmt w:val="bullet"/>
      <w:lvlText w:val="o"/>
      <w:lvlJc w:val="left"/>
      <w:pPr>
        <w:tabs>
          <w:tab w:val="num" w:pos="5760"/>
        </w:tabs>
        <w:ind w:left="5760" w:hanging="360"/>
      </w:pPr>
      <w:rPr>
        <w:rFonts w:ascii="Courier New" w:hAnsi="Courier New" w:cs="Wingdings" w:hint="default"/>
      </w:rPr>
    </w:lvl>
    <w:lvl w:ilvl="8" w:tplc="4F74A29A" w:tentative="1">
      <w:start w:val="1"/>
      <w:numFmt w:val="bullet"/>
      <w:lvlText w:val=""/>
      <w:lvlJc w:val="left"/>
      <w:pPr>
        <w:tabs>
          <w:tab w:val="num" w:pos="6480"/>
        </w:tabs>
        <w:ind w:left="6480" w:hanging="360"/>
      </w:pPr>
      <w:rPr>
        <w:rFonts w:ascii="Wingdings" w:hAnsi="Wingdings" w:hint="default"/>
      </w:rPr>
    </w:lvl>
  </w:abstractNum>
  <w:abstractNum w:abstractNumId="32">
    <w:nsid w:val="4EB23E7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nsid w:val="51A7334A"/>
    <w:multiLevelType w:val="hybridMultilevel"/>
    <w:tmpl w:val="D0BEA5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F75EA1"/>
    <w:multiLevelType w:val="hybridMultilevel"/>
    <w:tmpl w:val="2C4CCA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BA51C3D"/>
    <w:multiLevelType w:val="hybridMultilevel"/>
    <w:tmpl w:val="22600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2633194"/>
    <w:multiLevelType w:val="hybridMultilevel"/>
    <w:tmpl w:val="73FCF7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45A18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68C34306"/>
    <w:multiLevelType w:val="hybridMultilevel"/>
    <w:tmpl w:val="0E96CE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6A410A81"/>
    <w:multiLevelType w:val="hybridMultilevel"/>
    <w:tmpl w:val="4BB270C4"/>
    <w:lvl w:ilvl="0" w:tplc="7C0097D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E0334D6"/>
    <w:multiLevelType w:val="hybridMultilevel"/>
    <w:tmpl w:val="4ACE348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72556809"/>
    <w:multiLevelType w:val="hybridMultilevel"/>
    <w:tmpl w:val="FD229B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4B0440E"/>
    <w:multiLevelType w:val="hybridMultilevel"/>
    <w:tmpl w:val="2F262B9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507629D"/>
    <w:multiLevelType w:val="hybridMultilevel"/>
    <w:tmpl w:val="F56CB9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9A035EC"/>
    <w:multiLevelType w:val="hybridMultilevel"/>
    <w:tmpl w:val="EEE8EA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C5C1D2A"/>
    <w:multiLevelType w:val="hybridMultilevel"/>
    <w:tmpl w:val="2A4CF2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entury Schoolboo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Schoolboo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Schoolboo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7EAA26C7"/>
    <w:multiLevelType w:val="hybridMultilevel"/>
    <w:tmpl w:val="AC720A6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7"/>
  </w:num>
  <w:num w:numId="3">
    <w:abstractNumId w:val="4"/>
  </w:num>
  <w:num w:numId="4">
    <w:abstractNumId w:val="34"/>
  </w:num>
  <w:num w:numId="5">
    <w:abstractNumId w:val="7"/>
  </w:num>
  <w:num w:numId="6">
    <w:abstractNumId w:val="8"/>
  </w:num>
  <w:num w:numId="7">
    <w:abstractNumId w:val="3"/>
  </w:num>
  <w:num w:numId="8">
    <w:abstractNumId w:val="45"/>
  </w:num>
  <w:num w:numId="9">
    <w:abstractNumId w:val="19"/>
  </w:num>
  <w:num w:numId="10">
    <w:abstractNumId w:val="5"/>
  </w:num>
  <w:num w:numId="11">
    <w:abstractNumId w:val="12"/>
  </w:num>
  <w:num w:numId="12">
    <w:abstractNumId w:val="25"/>
  </w:num>
  <w:num w:numId="13">
    <w:abstractNumId w:val="33"/>
  </w:num>
  <w:num w:numId="14">
    <w:abstractNumId w:val="42"/>
  </w:num>
  <w:num w:numId="1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8"/>
  </w:num>
  <w:num w:numId="19">
    <w:abstractNumId w:val="16"/>
  </w:num>
  <w:num w:numId="20">
    <w:abstractNumId w:val="44"/>
  </w:num>
  <w:num w:numId="21">
    <w:abstractNumId w:val="28"/>
  </w:num>
  <w:num w:numId="22">
    <w:abstractNumId w:val="30"/>
  </w:num>
  <w:num w:numId="23">
    <w:abstractNumId w:val="14"/>
  </w:num>
  <w:num w:numId="24">
    <w:abstractNumId w:val="21"/>
  </w:num>
  <w:num w:numId="25">
    <w:abstractNumId w:val="22"/>
  </w:num>
  <w:num w:numId="26">
    <w:abstractNumId w:val="36"/>
  </w:num>
  <w:num w:numId="27">
    <w:abstractNumId w:val="24"/>
  </w:num>
  <w:num w:numId="28">
    <w:abstractNumId w:val="41"/>
  </w:num>
  <w:num w:numId="29">
    <w:abstractNumId w:val="1"/>
  </w:num>
  <w:num w:numId="30">
    <w:abstractNumId w:val="26"/>
  </w:num>
  <w:num w:numId="31">
    <w:abstractNumId w:val="13"/>
  </w:num>
  <w:num w:numId="32">
    <w:abstractNumId w:val="17"/>
  </w:num>
  <w:num w:numId="33">
    <w:abstractNumId w:val="29"/>
  </w:num>
  <w:num w:numId="34">
    <w:abstractNumId w:val="18"/>
  </w:num>
  <w:num w:numId="35">
    <w:abstractNumId w:val="43"/>
  </w:num>
  <w:num w:numId="36">
    <w:abstractNumId w:val="11"/>
  </w:num>
  <w:num w:numId="37">
    <w:abstractNumId w:val="32"/>
  </w:num>
  <w:num w:numId="38">
    <w:abstractNumId w:val="31"/>
  </w:num>
  <w:num w:numId="39">
    <w:abstractNumId w:val="6"/>
  </w:num>
  <w:num w:numId="40">
    <w:abstractNumId w:val="23"/>
  </w:num>
  <w:num w:numId="41">
    <w:abstractNumId w:val="35"/>
  </w:num>
  <w:num w:numId="42">
    <w:abstractNumId w:val="39"/>
  </w:num>
  <w:num w:numId="43">
    <w:abstractNumId w:val="10"/>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27"/>
  </w:num>
  <w:num w:numId="46">
    <w:abstractNumId w:val="9"/>
  </w:num>
  <w:num w:numId="47">
    <w:abstractNumId w:val="46"/>
  </w:num>
  <w:num w:numId="4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0"/>
    <w:footnote w:id="1"/>
  </w:footnotePr>
  <w:endnotePr>
    <w:endnote w:id="0"/>
    <w:endnote w:id="1"/>
  </w:endnotePr>
  <w:compat/>
  <w:rsids>
    <w:rsidRoot w:val="002D7B90"/>
    <w:rsid w:val="00000A7B"/>
    <w:rsid w:val="000101BD"/>
    <w:rsid w:val="00011972"/>
    <w:rsid w:val="00023BAD"/>
    <w:rsid w:val="00034350"/>
    <w:rsid w:val="00035866"/>
    <w:rsid w:val="00044F26"/>
    <w:rsid w:val="000536E7"/>
    <w:rsid w:val="0006748E"/>
    <w:rsid w:val="00072C07"/>
    <w:rsid w:val="0009061F"/>
    <w:rsid w:val="000962DC"/>
    <w:rsid w:val="000A0A86"/>
    <w:rsid w:val="000A1DA9"/>
    <w:rsid w:val="000B56D4"/>
    <w:rsid w:val="000C5852"/>
    <w:rsid w:val="001044CE"/>
    <w:rsid w:val="00114B95"/>
    <w:rsid w:val="001233D5"/>
    <w:rsid w:val="00124642"/>
    <w:rsid w:val="00140F8C"/>
    <w:rsid w:val="0014701A"/>
    <w:rsid w:val="001901C2"/>
    <w:rsid w:val="00220AAF"/>
    <w:rsid w:val="00251E71"/>
    <w:rsid w:val="002603D4"/>
    <w:rsid w:val="0026050F"/>
    <w:rsid w:val="002741AB"/>
    <w:rsid w:val="00285D15"/>
    <w:rsid w:val="002B5278"/>
    <w:rsid w:val="002C3AC4"/>
    <w:rsid w:val="002D7B90"/>
    <w:rsid w:val="002E6885"/>
    <w:rsid w:val="002F0CC6"/>
    <w:rsid w:val="00307C51"/>
    <w:rsid w:val="003135B6"/>
    <w:rsid w:val="003321E2"/>
    <w:rsid w:val="00334191"/>
    <w:rsid w:val="00345E14"/>
    <w:rsid w:val="00364950"/>
    <w:rsid w:val="00372DEF"/>
    <w:rsid w:val="00382F6C"/>
    <w:rsid w:val="00394AD4"/>
    <w:rsid w:val="00397942"/>
    <w:rsid w:val="003C17E6"/>
    <w:rsid w:val="00401B9C"/>
    <w:rsid w:val="00402DFF"/>
    <w:rsid w:val="00442B0D"/>
    <w:rsid w:val="00460A5E"/>
    <w:rsid w:val="00464079"/>
    <w:rsid w:val="004A15E5"/>
    <w:rsid w:val="004C13AA"/>
    <w:rsid w:val="004D6681"/>
    <w:rsid w:val="00500B0F"/>
    <w:rsid w:val="00517DBE"/>
    <w:rsid w:val="00520FFB"/>
    <w:rsid w:val="00525FAA"/>
    <w:rsid w:val="005500CB"/>
    <w:rsid w:val="00554191"/>
    <w:rsid w:val="00557995"/>
    <w:rsid w:val="00560259"/>
    <w:rsid w:val="005751E9"/>
    <w:rsid w:val="0059297F"/>
    <w:rsid w:val="005A00AE"/>
    <w:rsid w:val="005A203D"/>
    <w:rsid w:val="005C579B"/>
    <w:rsid w:val="006374D4"/>
    <w:rsid w:val="0065298F"/>
    <w:rsid w:val="00656C38"/>
    <w:rsid w:val="00660AAF"/>
    <w:rsid w:val="00672AC0"/>
    <w:rsid w:val="00690669"/>
    <w:rsid w:val="00690F4E"/>
    <w:rsid w:val="006B5724"/>
    <w:rsid w:val="006C00BA"/>
    <w:rsid w:val="006C33E8"/>
    <w:rsid w:val="006C4B42"/>
    <w:rsid w:val="006D26CD"/>
    <w:rsid w:val="006E006F"/>
    <w:rsid w:val="006E1466"/>
    <w:rsid w:val="00707727"/>
    <w:rsid w:val="0071423D"/>
    <w:rsid w:val="00744C58"/>
    <w:rsid w:val="007623D7"/>
    <w:rsid w:val="007627A4"/>
    <w:rsid w:val="00793B25"/>
    <w:rsid w:val="007B0159"/>
    <w:rsid w:val="007B1BCC"/>
    <w:rsid w:val="007B4702"/>
    <w:rsid w:val="007B616B"/>
    <w:rsid w:val="007C72DE"/>
    <w:rsid w:val="007F14DF"/>
    <w:rsid w:val="007F5C04"/>
    <w:rsid w:val="00814AA5"/>
    <w:rsid w:val="00833504"/>
    <w:rsid w:val="00836460"/>
    <w:rsid w:val="00837076"/>
    <w:rsid w:val="008528E8"/>
    <w:rsid w:val="0086532E"/>
    <w:rsid w:val="0087583C"/>
    <w:rsid w:val="008A111F"/>
    <w:rsid w:val="008B19A4"/>
    <w:rsid w:val="008B5405"/>
    <w:rsid w:val="008D13C4"/>
    <w:rsid w:val="008F13D3"/>
    <w:rsid w:val="00941F91"/>
    <w:rsid w:val="00946515"/>
    <w:rsid w:val="009567E7"/>
    <w:rsid w:val="00984DA1"/>
    <w:rsid w:val="00992109"/>
    <w:rsid w:val="009962F4"/>
    <w:rsid w:val="009A2512"/>
    <w:rsid w:val="009D4F4E"/>
    <w:rsid w:val="009E0673"/>
    <w:rsid w:val="009E7776"/>
    <w:rsid w:val="009F63E0"/>
    <w:rsid w:val="00A010E9"/>
    <w:rsid w:val="00A14A91"/>
    <w:rsid w:val="00A2173D"/>
    <w:rsid w:val="00A339AB"/>
    <w:rsid w:val="00A419B0"/>
    <w:rsid w:val="00A52F69"/>
    <w:rsid w:val="00A63264"/>
    <w:rsid w:val="00A66E57"/>
    <w:rsid w:val="00A957C9"/>
    <w:rsid w:val="00AA36A6"/>
    <w:rsid w:val="00AB43DF"/>
    <w:rsid w:val="00AB74B4"/>
    <w:rsid w:val="00AC346C"/>
    <w:rsid w:val="00AF6EB6"/>
    <w:rsid w:val="00B00B17"/>
    <w:rsid w:val="00B04294"/>
    <w:rsid w:val="00B25DF0"/>
    <w:rsid w:val="00B3134E"/>
    <w:rsid w:val="00B45855"/>
    <w:rsid w:val="00B5329D"/>
    <w:rsid w:val="00B53B35"/>
    <w:rsid w:val="00B62CF9"/>
    <w:rsid w:val="00B77B53"/>
    <w:rsid w:val="00BA4E23"/>
    <w:rsid w:val="00BD0C58"/>
    <w:rsid w:val="00BD4286"/>
    <w:rsid w:val="00BE1775"/>
    <w:rsid w:val="00BE70E7"/>
    <w:rsid w:val="00C22980"/>
    <w:rsid w:val="00C23C99"/>
    <w:rsid w:val="00C369F9"/>
    <w:rsid w:val="00C55224"/>
    <w:rsid w:val="00C55A77"/>
    <w:rsid w:val="00C7434D"/>
    <w:rsid w:val="00CA5923"/>
    <w:rsid w:val="00CC0A40"/>
    <w:rsid w:val="00CC52C3"/>
    <w:rsid w:val="00CE2B69"/>
    <w:rsid w:val="00CF36A8"/>
    <w:rsid w:val="00D37716"/>
    <w:rsid w:val="00D41C0B"/>
    <w:rsid w:val="00D64097"/>
    <w:rsid w:val="00D74F58"/>
    <w:rsid w:val="00D85BC4"/>
    <w:rsid w:val="00D86C5E"/>
    <w:rsid w:val="00D91BFA"/>
    <w:rsid w:val="00DA1043"/>
    <w:rsid w:val="00DE6817"/>
    <w:rsid w:val="00DF56F5"/>
    <w:rsid w:val="00E26171"/>
    <w:rsid w:val="00E6350D"/>
    <w:rsid w:val="00E728DB"/>
    <w:rsid w:val="00E91F7E"/>
    <w:rsid w:val="00EC0F25"/>
    <w:rsid w:val="00ED1A57"/>
    <w:rsid w:val="00EE5E9A"/>
    <w:rsid w:val="00EF39F3"/>
    <w:rsid w:val="00F06CF1"/>
    <w:rsid w:val="00F15A12"/>
    <w:rsid w:val="00F2581C"/>
    <w:rsid w:val="00F432AE"/>
    <w:rsid w:val="00F4464C"/>
    <w:rsid w:val="00F9064B"/>
    <w:rsid w:val="00FA3EF9"/>
    <w:rsid w:val="00FE46C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7B90"/>
    <w:rPr>
      <w:sz w:val="24"/>
      <w:lang w:eastAsia="en-US"/>
    </w:rPr>
  </w:style>
  <w:style w:type="paragraph" w:styleId="Heading1">
    <w:name w:val="heading 1"/>
    <w:basedOn w:val="Normal"/>
    <w:next w:val="Normal"/>
    <w:qFormat/>
    <w:rsid w:val="008B540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F36A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7B90"/>
    <w:pPr>
      <w:keepNext/>
      <w:outlineLvl w:val="2"/>
    </w:pPr>
    <w:rPr>
      <w:i/>
      <w:color w:val="FF0000"/>
    </w:rPr>
  </w:style>
  <w:style w:type="paragraph" w:styleId="Heading6">
    <w:name w:val="heading 6"/>
    <w:basedOn w:val="Normal"/>
    <w:next w:val="Normal"/>
    <w:qFormat/>
    <w:rsid w:val="00CF3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7B90"/>
    <w:pPr>
      <w:tabs>
        <w:tab w:val="center" w:pos="4153"/>
        <w:tab w:val="right" w:pos="8306"/>
      </w:tabs>
      <w:jc w:val="both"/>
    </w:pPr>
  </w:style>
  <w:style w:type="paragraph" w:styleId="BodyText3">
    <w:name w:val="Body Text 3"/>
    <w:basedOn w:val="Normal"/>
    <w:rsid w:val="009962F4"/>
    <w:pPr>
      <w:jc w:val="both"/>
    </w:pPr>
    <w:rPr>
      <w:b/>
    </w:rPr>
  </w:style>
  <w:style w:type="paragraph" w:styleId="Title">
    <w:name w:val="Title"/>
    <w:basedOn w:val="Normal"/>
    <w:qFormat/>
    <w:rsid w:val="009962F4"/>
    <w:pPr>
      <w:tabs>
        <w:tab w:val="left" w:pos="2268"/>
      </w:tabs>
      <w:jc w:val="center"/>
    </w:pPr>
    <w:rPr>
      <w:b/>
    </w:rPr>
  </w:style>
  <w:style w:type="paragraph" w:styleId="Footer">
    <w:name w:val="footer"/>
    <w:basedOn w:val="Normal"/>
    <w:rsid w:val="00D37716"/>
    <w:pPr>
      <w:tabs>
        <w:tab w:val="center" w:pos="4153"/>
        <w:tab w:val="right" w:pos="8306"/>
      </w:tabs>
      <w:jc w:val="both"/>
    </w:pPr>
  </w:style>
  <w:style w:type="table" w:styleId="TableGrid">
    <w:name w:val="Table Grid"/>
    <w:basedOn w:val="TableNormal"/>
    <w:rsid w:val="008B5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74F58"/>
    <w:rPr>
      <w:color w:val="0000FF"/>
      <w:u w:val="single"/>
    </w:rPr>
  </w:style>
  <w:style w:type="paragraph" w:styleId="BodyText">
    <w:name w:val="Body Text"/>
    <w:basedOn w:val="Normal"/>
    <w:rsid w:val="00CF36A8"/>
    <w:pPr>
      <w:spacing w:after="120"/>
    </w:pPr>
  </w:style>
  <w:style w:type="character" w:styleId="PageNumber">
    <w:name w:val="page number"/>
    <w:basedOn w:val="DefaultParagraphFont"/>
    <w:rsid w:val="00CF36A8"/>
  </w:style>
  <w:style w:type="paragraph" w:customStyle="1" w:styleId="RecNum">
    <w:name w:val="Rec_Num"/>
    <w:basedOn w:val="Normal"/>
    <w:rsid w:val="00CF36A8"/>
    <w:rPr>
      <w:rFonts w:ascii="Century Schoolbook" w:hAnsi="Century Schoolbook"/>
      <w:sz w:val="18"/>
    </w:rPr>
  </w:style>
  <w:style w:type="paragraph" w:customStyle="1" w:styleId="BodyText21">
    <w:name w:val="Body Text 21"/>
    <w:basedOn w:val="Normal"/>
    <w:rsid w:val="00EF39F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lang w:eastAsia="en-GB"/>
    </w:rPr>
  </w:style>
  <w:style w:type="paragraph" w:styleId="BalloonText">
    <w:name w:val="Balloon Text"/>
    <w:basedOn w:val="Normal"/>
    <w:semiHidden/>
    <w:rsid w:val="006C00BA"/>
    <w:rPr>
      <w:rFonts w:ascii="Tahoma" w:hAnsi="Tahoma" w:cs="Tahoma"/>
      <w:sz w:val="16"/>
      <w:szCs w:val="16"/>
    </w:rPr>
  </w:style>
  <w:style w:type="character" w:styleId="FollowedHyperlink">
    <w:name w:val="FollowedHyperlink"/>
    <w:basedOn w:val="DefaultParagraphFont"/>
    <w:rsid w:val="004D6681"/>
    <w:rPr>
      <w:color w:val="800080"/>
      <w:u w:val="single"/>
    </w:rPr>
  </w:style>
</w:styles>
</file>

<file path=word/webSettings.xml><?xml version="1.0" encoding="utf-8"?>
<w:webSettings xmlns:r="http://schemas.openxmlformats.org/officeDocument/2006/relationships" xmlns:w="http://schemas.openxmlformats.org/wordprocessingml/2006/main">
  <w:divs>
    <w:div w:id="1392003128">
      <w:bodyDiv w:val="1"/>
      <w:marLeft w:val="0"/>
      <w:marRight w:val="0"/>
      <w:marTop w:val="0"/>
      <w:marBottom w:val="0"/>
      <w:divBdr>
        <w:top w:val="none" w:sz="0" w:space="0" w:color="auto"/>
        <w:left w:val="none" w:sz="0" w:space="0" w:color="auto"/>
        <w:bottom w:val="none" w:sz="0" w:space="0" w:color="auto"/>
        <w:right w:val="none" w:sz="0" w:space="0" w:color="auto"/>
      </w:divBdr>
    </w:div>
    <w:div w:id="15368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1609</Words>
  <Characters>9363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BA (Hons) in PRIMARY EDUCATION WITH RECOMMENDATION FOR QTS</vt:lpstr>
    </vt:vector>
  </TitlesOfParts>
  <Company>Bishop Grosseteste College</Company>
  <LinksUpToDate>false</LinksUpToDate>
  <CharactersWithSpaces>10951</CharactersWithSpaces>
  <SharedDoc>false</SharedDoc>
  <HLinks>
    <vt:vector size="90" baseType="variant">
      <vt:variant>
        <vt:i4>8126516</vt:i4>
      </vt:variant>
      <vt:variant>
        <vt:i4>42</vt:i4>
      </vt:variant>
      <vt:variant>
        <vt:i4>0</vt:i4>
      </vt:variant>
      <vt:variant>
        <vt:i4>5</vt:i4>
      </vt:variant>
      <vt:variant>
        <vt:lpwstr>http://www.teachers.tv/</vt:lpwstr>
      </vt:variant>
      <vt:variant>
        <vt:lpwstr/>
      </vt:variant>
      <vt:variant>
        <vt:i4>7208999</vt:i4>
      </vt:variant>
      <vt:variant>
        <vt:i4>39</vt:i4>
      </vt:variant>
      <vt:variant>
        <vt:i4>0</vt:i4>
      </vt:variant>
      <vt:variant>
        <vt:i4>5</vt:i4>
      </vt:variant>
      <vt:variant>
        <vt:lpwstr>http://www.bbc.co.uk/northernireland/schools/4 11/music/mm/index.shtml</vt:lpwstr>
      </vt:variant>
      <vt:variant>
        <vt:lpwstr/>
      </vt:variant>
      <vt:variant>
        <vt:i4>4521988</vt:i4>
      </vt:variant>
      <vt:variant>
        <vt:i4>36</vt:i4>
      </vt:variant>
      <vt:variant>
        <vt:i4>0</vt:i4>
      </vt:variant>
      <vt:variant>
        <vt:i4>5</vt:i4>
      </vt:variant>
      <vt:variant>
        <vt:lpwstr>http://www.bbc.co.uk/radio3/makingtracks/games.shtml</vt:lpwstr>
      </vt:variant>
      <vt:variant>
        <vt:lpwstr/>
      </vt:variant>
      <vt:variant>
        <vt:i4>524300</vt:i4>
      </vt:variant>
      <vt:variant>
        <vt:i4>33</vt:i4>
      </vt:variant>
      <vt:variant>
        <vt:i4>0</vt:i4>
      </vt:variant>
      <vt:variant>
        <vt:i4>5</vt:i4>
      </vt:variant>
      <vt:variant>
        <vt:lpwstr>http://www.music-ite.org.uk/</vt:lpwstr>
      </vt:variant>
      <vt:variant>
        <vt:lpwstr/>
      </vt:variant>
      <vt:variant>
        <vt:i4>4718687</vt:i4>
      </vt:variant>
      <vt:variant>
        <vt:i4>30</vt:i4>
      </vt:variant>
      <vt:variant>
        <vt:i4>0</vt:i4>
      </vt:variant>
      <vt:variant>
        <vt:i4>5</vt:i4>
      </vt:variant>
      <vt:variant>
        <vt:lpwstr>http://www.nsead.org/home/index.aspx</vt:lpwstr>
      </vt:variant>
      <vt:variant>
        <vt:lpwstr/>
      </vt:variant>
      <vt:variant>
        <vt:i4>8060961</vt:i4>
      </vt:variant>
      <vt:variant>
        <vt:i4>27</vt:i4>
      </vt:variant>
      <vt:variant>
        <vt:i4>0</vt:i4>
      </vt:variant>
      <vt:variant>
        <vt:i4>5</vt:i4>
      </vt:variant>
      <vt:variant>
        <vt:lpwstr>http://www.nationalgallery.org.uk/education/default.htm</vt:lpwstr>
      </vt:variant>
      <vt:variant>
        <vt:lpwstr/>
      </vt:variant>
      <vt:variant>
        <vt:i4>1048607</vt:i4>
      </vt:variant>
      <vt:variant>
        <vt:i4>24</vt:i4>
      </vt:variant>
      <vt:variant>
        <vt:i4>0</vt:i4>
      </vt:variant>
      <vt:variant>
        <vt:i4>5</vt:i4>
      </vt:variant>
      <vt:variant>
        <vt:lpwstr>http://www.tate.org.uk/learning/</vt:lpwstr>
      </vt:variant>
      <vt:variant>
        <vt:lpwstr/>
      </vt:variant>
      <vt:variant>
        <vt:i4>6291555</vt:i4>
      </vt:variant>
      <vt:variant>
        <vt:i4>21</vt:i4>
      </vt:variant>
      <vt:variant>
        <vt:i4>0</vt:i4>
      </vt:variant>
      <vt:variant>
        <vt:i4>5</vt:i4>
      </vt:variant>
      <vt:variant>
        <vt:lpwstr>http://www.ncaction.org.uk/subjects/ict/inother.htm</vt:lpwstr>
      </vt:variant>
      <vt:variant>
        <vt:lpwstr/>
      </vt:variant>
      <vt:variant>
        <vt:i4>3211299</vt:i4>
      </vt:variant>
      <vt:variant>
        <vt:i4>18</vt:i4>
      </vt:variant>
      <vt:variant>
        <vt:i4>0</vt:i4>
      </vt:variant>
      <vt:variant>
        <vt:i4>5</vt:i4>
      </vt:variant>
      <vt:variant>
        <vt:lpwstr>http://www.primarylanguages.org.uk/</vt:lpwstr>
      </vt:variant>
      <vt:variant>
        <vt:lpwstr/>
      </vt:variant>
      <vt:variant>
        <vt:i4>7208986</vt:i4>
      </vt:variant>
      <vt:variant>
        <vt:i4>15</vt:i4>
      </vt:variant>
      <vt:variant>
        <vt:i4>0</vt:i4>
      </vt:variant>
      <vt:variant>
        <vt:i4>5</vt:i4>
      </vt:variant>
      <vt:variant>
        <vt:lpwstr>mailto:l.nahmad-williams@bishopg.ac.uk</vt:lpwstr>
      </vt:variant>
      <vt:variant>
        <vt:lpwstr/>
      </vt:variant>
      <vt:variant>
        <vt:i4>6357074</vt:i4>
      </vt:variant>
      <vt:variant>
        <vt:i4>12</vt:i4>
      </vt:variant>
      <vt:variant>
        <vt:i4>0</vt:i4>
      </vt:variant>
      <vt:variant>
        <vt:i4>5</vt:i4>
      </vt:variant>
      <vt:variant>
        <vt:lpwstr>mailto:linda.cooper@bishopg.ac.uk</vt:lpwstr>
      </vt:variant>
      <vt:variant>
        <vt:lpwstr/>
      </vt:variant>
      <vt:variant>
        <vt:i4>196661</vt:i4>
      </vt:variant>
      <vt:variant>
        <vt:i4>9</vt:i4>
      </vt:variant>
      <vt:variant>
        <vt:i4>0</vt:i4>
      </vt:variant>
      <vt:variant>
        <vt:i4>5</vt:i4>
      </vt:variant>
      <vt:variant>
        <vt:lpwstr>mailto:mike.steele@bishopg.ac.uk</vt:lpwstr>
      </vt:variant>
      <vt:variant>
        <vt:lpwstr/>
      </vt:variant>
      <vt:variant>
        <vt:i4>2818077</vt:i4>
      </vt:variant>
      <vt:variant>
        <vt:i4>6</vt:i4>
      </vt:variant>
      <vt:variant>
        <vt:i4>0</vt:i4>
      </vt:variant>
      <vt:variant>
        <vt:i4>5</vt:i4>
      </vt:variant>
      <vt:variant>
        <vt:lpwstr>mailto:a.k.j.compton@bishopg.ac.uk</vt:lpwstr>
      </vt:variant>
      <vt:variant>
        <vt:lpwstr/>
      </vt:variant>
      <vt:variant>
        <vt:i4>8061020</vt:i4>
      </vt:variant>
      <vt:variant>
        <vt:i4>3</vt:i4>
      </vt:variant>
      <vt:variant>
        <vt:i4>0</vt:i4>
      </vt:variant>
      <vt:variant>
        <vt:i4>5</vt:i4>
      </vt:variant>
      <vt:variant>
        <vt:lpwstr>mailto:nigel.hutchinson@bishopg.ac.uk</vt:lpwstr>
      </vt:variant>
      <vt:variant>
        <vt:lpwstr/>
      </vt:variant>
      <vt:variant>
        <vt:i4>5505131</vt:i4>
      </vt:variant>
      <vt:variant>
        <vt:i4>0</vt:i4>
      </vt:variant>
      <vt:variant>
        <vt:i4>0</vt:i4>
      </vt:variant>
      <vt:variant>
        <vt:i4>5</vt:i4>
      </vt:variant>
      <vt:variant>
        <vt:lpwstr>mailto:m.mence@bishopg.ac.uk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 (Hons) in PRIMARY EDUCATION WITH RECOMMENDATION FOR QTS</dc:title>
  <dc:subject/>
  <dc:creator>msteele</dc:creator>
  <cp:keywords/>
  <dc:description/>
  <cp:lastModifiedBy>Ashley</cp:lastModifiedBy>
  <cp:revision>2</cp:revision>
  <cp:lastPrinted>2008-09-10T14:21:00Z</cp:lastPrinted>
  <dcterms:created xsi:type="dcterms:W3CDTF">2011-02-24T17:27:00Z</dcterms:created>
  <dcterms:modified xsi:type="dcterms:W3CDTF">2011-02-24T17:27:00Z</dcterms:modified>
</cp:coreProperties>
</file>