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E9D" w:rsidRDefault="007F1E9D">
      <w:pPr>
        <w:rPr>
          <w:rFonts w:ascii="Times New Roman" w:hAnsi="Times New Roman" w:cs="Times New Roman"/>
          <w:b/>
        </w:rPr>
      </w:pPr>
      <w:bookmarkStart w:id="0" w:name="_GoBack"/>
      <w:bookmarkEnd w:id="0"/>
    </w:p>
    <w:p w:rsidR="007F1E9D" w:rsidRPr="00A5695C" w:rsidRDefault="007F1E9D" w:rsidP="007F1E9D">
      <w:pPr>
        <w:jc w:val="center"/>
        <w:rPr>
          <w:rFonts w:ascii="Times New Roman" w:hAnsi="Times New Roman" w:cs="Times New Roman"/>
          <w:b/>
        </w:rPr>
      </w:pPr>
      <w:r>
        <w:rPr>
          <w:rFonts w:ascii="Times New Roman" w:hAnsi="Times New Roman" w:cs="Times New Roman"/>
          <w:b/>
        </w:rPr>
        <w:t xml:space="preserve">Speaking </w:t>
      </w:r>
      <w:r w:rsidRPr="00A5695C">
        <w:rPr>
          <w:rFonts w:ascii="Times New Roman" w:hAnsi="Times New Roman" w:cs="Times New Roman"/>
          <w:b/>
        </w:rPr>
        <w:t xml:space="preserve"> </w:t>
      </w:r>
      <w:r>
        <w:rPr>
          <w:rFonts w:ascii="Times New Roman" w:hAnsi="Times New Roman" w:cs="Times New Roman"/>
          <w:b/>
        </w:rPr>
        <w:t>‘</w:t>
      </w:r>
      <w:r w:rsidRPr="00A5695C">
        <w:rPr>
          <w:rFonts w:ascii="Times New Roman" w:hAnsi="Times New Roman" w:cs="Times New Roman"/>
          <w:b/>
        </w:rPr>
        <w:t>Unspeakable Things:</w:t>
      </w:r>
      <w:r>
        <w:rPr>
          <w:rFonts w:ascii="Times New Roman" w:hAnsi="Times New Roman" w:cs="Times New Roman"/>
          <w:b/>
        </w:rPr>
        <w:t>’</w:t>
      </w:r>
    </w:p>
    <w:p w:rsidR="007F1E9D" w:rsidRDefault="007F1E9D" w:rsidP="007F1E9D">
      <w:pPr>
        <w:jc w:val="center"/>
        <w:rPr>
          <w:rFonts w:ascii="Times New Roman" w:hAnsi="Times New Roman" w:cs="Times New Roman"/>
          <w:b/>
        </w:rPr>
      </w:pPr>
      <w:r w:rsidRPr="00A5695C">
        <w:rPr>
          <w:rFonts w:ascii="Times New Roman" w:hAnsi="Times New Roman" w:cs="Times New Roman"/>
          <w:b/>
        </w:rPr>
        <w:t>Documenting Digital Feminist Responses to Rape Culture</w:t>
      </w:r>
    </w:p>
    <w:p w:rsidR="007F1E9D" w:rsidRDefault="007F1E9D" w:rsidP="007F1E9D">
      <w:pPr>
        <w:jc w:val="center"/>
        <w:rPr>
          <w:rFonts w:ascii="Times New Roman" w:hAnsi="Times New Roman" w:cs="Times New Roman"/>
          <w:b/>
        </w:rPr>
      </w:pPr>
    </w:p>
    <w:p w:rsidR="004F20ED" w:rsidRPr="004F20ED" w:rsidRDefault="004F20ED" w:rsidP="004F20ED">
      <w:pPr>
        <w:jc w:val="center"/>
        <w:rPr>
          <w:rFonts w:ascii="Times New Roman" w:hAnsi="Times New Roman" w:cs="Times New Roman"/>
        </w:rPr>
      </w:pPr>
    </w:p>
    <w:p w:rsidR="007F1E9D" w:rsidRDefault="009A6B45" w:rsidP="009A6B45">
      <w:pPr>
        <w:rPr>
          <w:rFonts w:ascii="Times New Roman" w:hAnsi="Times New Roman" w:cs="Times New Roman"/>
          <w:b/>
        </w:rPr>
      </w:pPr>
      <w:r>
        <w:rPr>
          <w:rFonts w:ascii="Times New Roman" w:hAnsi="Times New Roman" w:cs="Times New Roman"/>
          <w:b/>
        </w:rPr>
        <w:t xml:space="preserve">Acknowledgments: </w:t>
      </w:r>
    </w:p>
    <w:p w:rsidR="007F1E9D" w:rsidRDefault="004F20ED" w:rsidP="00203DA0">
      <w:pPr>
        <w:rPr>
          <w:rFonts w:ascii="Times New Roman" w:hAnsi="Times New Roman" w:cs="Times New Roman"/>
        </w:rPr>
      </w:pPr>
      <w:r>
        <w:t>To add after peer review.</w:t>
      </w:r>
    </w:p>
    <w:p w:rsidR="007F1E9D" w:rsidRDefault="007F1E9D" w:rsidP="00203DA0">
      <w:pPr>
        <w:rPr>
          <w:rFonts w:ascii="Times New Roman" w:hAnsi="Times New Roman" w:cs="Times New Roman"/>
        </w:rPr>
      </w:pPr>
    </w:p>
    <w:p w:rsidR="009D7C02" w:rsidRPr="00A5695C" w:rsidRDefault="009D7C02" w:rsidP="00203DA0">
      <w:pPr>
        <w:rPr>
          <w:rFonts w:ascii="Times New Roman" w:hAnsi="Times New Roman" w:cs="Times New Roman"/>
          <w:b/>
        </w:rPr>
      </w:pPr>
      <w:r w:rsidRPr="00A5695C">
        <w:rPr>
          <w:rFonts w:ascii="Times New Roman" w:hAnsi="Times New Roman" w:cs="Times New Roman"/>
          <w:b/>
        </w:rPr>
        <w:t>Abstract</w:t>
      </w:r>
      <w:r w:rsidR="007F1E9D">
        <w:rPr>
          <w:rFonts w:ascii="Times New Roman" w:hAnsi="Times New Roman" w:cs="Times New Roman"/>
          <w:b/>
        </w:rPr>
        <w:t>:</w:t>
      </w:r>
    </w:p>
    <w:p w:rsidR="009D7C02" w:rsidRPr="00A5695C" w:rsidRDefault="009D7C02" w:rsidP="006D1C0F">
      <w:pPr>
        <w:spacing w:line="480" w:lineRule="auto"/>
        <w:rPr>
          <w:rFonts w:ascii="Times New Roman" w:hAnsi="Times New Roman" w:cs="Times New Roman"/>
        </w:rPr>
      </w:pPr>
      <w:r w:rsidRPr="00A5695C">
        <w:rPr>
          <w:rFonts w:ascii="Times New Roman" w:hAnsi="Times New Roman" w:cs="Times New Roman"/>
        </w:rPr>
        <w:t xml:space="preserve">This paper examines the ways in which </w:t>
      </w:r>
      <w:r w:rsidR="00EE5F15">
        <w:rPr>
          <w:rFonts w:ascii="Times New Roman" w:hAnsi="Times New Roman" w:cs="Times New Roman"/>
        </w:rPr>
        <w:t>girls</w:t>
      </w:r>
      <w:r w:rsidR="00757CE9">
        <w:rPr>
          <w:rFonts w:ascii="Times New Roman" w:hAnsi="Times New Roman" w:cs="Times New Roman"/>
        </w:rPr>
        <w:t xml:space="preserve"> and women are using digital media platforms to</w:t>
      </w:r>
      <w:r w:rsidR="00396E24">
        <w:rPr>
          <w:rFonts w:ascii="Times New Roman" w:hAnsi="Times New Roman" w:cs="Times New Roman"/>
        </w:rPr>
        <w:t xml:space="preserve"> challenge the rape culture</w:t>
      </w:r>
      <w:r w:rsidR="00C74754">
        <w:rPr>
          <w:rFonts w:ascii="Times New Roman" w:hAnsi="Times New Roman" w:cs="Times New Roman"/>
        </w:rPr>
        <w:t xml:space="preserve"> they experience in their everyday lives</w:t>
      </w:r>
      <w:r w:rsidR="007724FD">
        <w:rPr>
          <w:rFonts w:ascii="Times New Roman" w:hAnsi="Times New Roman" w:cs="Times New Roman"/>
        </w:rPr>
        <w:t>, including street harassment, sexual assault, and the policing of one’</w:t>
      </w:r>
      <w:r w:rsidR="00C74754">
        <w:rPr>
          <w:rFonts w:ascii="Times New Roman" w:hAnsi="Times New Roman" w:cs="Times New Roman"/>
        </w:rPr>
        <w:t>s body and clothing</w:t>
      </w:r>
      <w:r w:rsidR="00471013">
        <w:rPr>
          <w:rFonts w:ascii="Times New Roman" w:hAnsi="Times New Roman" w:cs="Times New Roman"/>
        </w:rPr>
        <w:t xml:space="preserve"> in school settings</w:t>
      </w:r>
      <w:r w:rsidR="00C74754">
        <w:rPr>
          <w:rFonts w:ascii="Times New Roman" w:hAnsi="Times New Roman" w:cs="Times New Roman"/>
        </w:rPr>
        <w:t>.</w:t>
      </w:r>
      <w:r w:rsidR="00391BAF">
        <w:rPr>
          <w:rFonts w:ascii="Times New Roman" w:hAnsi="Times New Roman" w:cs="Times New Roman"/>
        </w:rPr>
        <w:t xml:space="preserve"> Focusing on three international case studies, </w:t>
      </w:r>
      <w:r w:rsidR="00E41207">
        <w:rPr>
          <w:rFonts w:ascii="Times New Roman" w:hAnsi="Times New Roman" w:cs="Times New Roman"/>
        </w:rPr>
        <w:t>including the anti-street harassment site Hollaback!, the hashtag #BeenRapedNeverRep</w:t>
      </w:r>
      <w:r w:rsidR="00471013">
        <w:rPr>
          <w:rFonts w:ascii="Times New Roman" w:hAnsi="Times New Roman" w:cs="Times New Roman"/>
        </w:rPr>
        <w:t>orted, and interviews with teenage Twitter activists,</w:t>
      </w:r>
      <w:r w:rsidR="00E41207">
        <w:rPr>
          <w:rFonts w:ascii="Times New Roman" w:hAnsi="Times New Roman" w:cs="Times New Roman"/>
        </w:rPr>
        <w:t xml:space="preserve"> the paper asks: </w:t>
      </w:r>
      <w:r w:rsidR="00E41207" w:rsidRPr="00A5695C">
        <w:rPr>
          <w:rFonts w:ascii="Times New Roman" w:eastAsia="Cambria" w:hAnsi="Times New Roman" w:cs="Times New Roman"/>
          <w:i/>
        </w:rPr>
        <w:t xml:space="preserve">What </w:t>
      </w:r>
      <w:r w:rsidR="00E41207" w:rsidRPr="00A5695C">
        <w:rPr>
          <w:rFonts w:ascii="Times New Roman" w:eastAsia="Cambria" w:hAnsi="Times New Roman" w:cs="Times New Roman"/>
        </w:rPr>
        <w:t xml:space="preserve">experiences of harassment, misogyny and rape culture are girls and women responding to? </w:t>
      </w:r>
      <w:r w:rsidR="00E41207" w:rsidRPr="00A5695C">
        <w:rPr>
          <w:rFonts w:ascii="Times New Roman" w:eastAsia="Cambria" w:hAnsi="Times New Roman" w:cs="Times New Roman"/>
          <w:i/>
        </w:rPr>
        <w:t>How</w:t>
      </w:r>
      <w:r w:rsidR="00E41207" w:rsidRPr="00A5695C">
        <w:rPr>
          <w:rFonts w:ascii="Times New Roman" w:eastAsia="Cambria" w:hAnsi="Times New Roman" w:cs="Times New Roman"/>
        </w:rPr>
        <w:t xml:space="preserve"> are girls and women using digital media technologies to document experiences of sexual violence, harassment, and sexism? And, </w:t>
      </w:r>
      <w:r w:rsidR="00E41207" w:rsidRPr="00A5695C">
        <w:rPr>
          <w:rFonts w:ascii="Times New Roman" w:eastAsia="Cambria" w:hAnsi="Times New Roman" w:cs="Times New Roman"/>
          <w:i/>
        </w:rPr>
        <w:t>why</w:t>
      </w:r>
      <w:r w:rsidR="00E41207" w:rsidRPr="00A5695C">
        <w:rPr>
          <w:rFonts w:ascii="Times New Roman" w:eastAsia="Cambria" w:hAnsi="Times New Roman" w:cs="Times New Roman"/>
        </w:rPr>
        <w:t xml:space="preserve"> are girls and women choosing to mobilize digital media technologies in such a way?</w:t>
      </w:r>
      <w:r w:rsidR="00E41207">
        <w:rPr>
          <w:rFonts w:ascii="Times New Roman" w:eastAsia="Cambria" w:hAnsi="Times New Roman" w:cs="Times New Roman"/>
        </w:rPr>
        <w:t xml:space="preserve"> Employing </w:t>
      </w:r>
      <w:r w:rsidR="00391BAF">
        <w:rPr>
          <w:rFonts w:ascii="Times New Roman" w:hAnsi="Times New Roman" w:cs="Times New Roman"/>
        </w:rPr>
        <w:t xml:space="preserve">a unique </w:t>
      </w:r>
      <w:r w:rsidR="00FC22CF">
        <w:rPr>
          <w:rFonts w:ascii="Times New Roman" w:hAnsi="Times New Roman" w:cs="Times New Roman"/>
        </w:rPr>
        <w:t xml:space="preserve">approach </w:t>
      </w:r>
      <w:r w:rsidR="00E41207">
        <w:rPr>
          <w:rFonts w:ascii="Times New Roman" w:hAnsi="Times New Roman" w:cs="Times New Roman"/>
        </w:rPr>
        <w:t xml:space="preserve">including ethnographic methods such as semi-structured interviews, content analysis, </w:t>
      </w:r>
      <w:r w:rsidR="006D1C0F">
        <w:rPr>
          <w:rFonts w:ascii="Times New Roman" w:hAnsi="Times New Roman" w:cs="Times New Roman"/>
        </w:rPr>
        <w:t>discursive</w:t>
      </w:r>
      <w:r w:rsidR="009A6B45">
        <w:rPr>
          <w:rFonts w:ascii="Times New Roman" w:hAnsi="Times New Roman" w:cs="Times New Roman"/>
        </w:rPr>
        <w:t xml:space="preserve"> textual</w:t>
      </w:r>
      <w:r w:rsidR="00E41207">
        <w:rPr>
          <w:rFonts w:ascii="Times New Roman" w:hAnsi="Times New Roman" w:cs="Times New Roman"/>
        </w:rPr>
        <w:t xml:space="preserve"> analysis, and affect theori</w:t>
      </w:r>
      <w:r w:rsidR="00F83A75">
        <w:rPr>
          <w:rFonts w:ascii="Times New Roman" w:hAnsi="Times New Roman" w:cs="Times New Roman"/>
        </w:rPr>
        <w:t>es</w:t>
      </w:r>
      <w:r w:rsidR="00471013">
        <w:rPr>
          <w:rFonts w:ascii="Times New Roman" w:hAnsi="Times New Roman" w:cs="Times New Roman"/>
        </w:rPr>
        <w:t xml:space="preserve">, </w:t>
      </w:r>
      <w:r w:rsidR="00F83A75">
        <w:rPr>
          <w:rFonts w:ascii="Times New Roman" w:hAnsi="Times New Roman" w:cs="Times New Roman"/>
        </w:rPr>
        <w:t>we detail a range of ways</w:t>
      </w:r>
      <w:r w:rsidR="00F83A75" w:rsidRPr="00A5695C">
        <w:rPr>
          <w:rFonts w:ascii="Times New Roman" w:eastAsia="Cambria" w:hAnsi="Times New Roman" w:cs="Times New Roman"/>
        </w:rPr>
        <w:t xml:space="preserve"> women and girls are using social media platforms to</w:t>
      </w:r>
      <w:r w:rsidR="00F83A75">
        <w:rPr>
          <w:rFonts w:ascii="Times New Roman" w:eastAsia="Cambria" w:hAnsi="Times New Roman" w:cs="Times New Roman"/>
        </w:rPr>
        <w:t xml:space="preserve"> speak about, and thus</w:t>
      </w:r>
      <w:r w:rsidR="00F83A75" w:rsidRPr="00A5695C">
        <w:rPr>
          <w:rFonts w:ascii="Times New Roman" w:eastAsia="Cambria" w:hAnsi="Times New Roman" w:cs="Times New Roman"/>
        </w:rPr>
        <w:t xml:space="preserve"> make visible</w:t>
      </w:r>
      <w:r w:rsidR="00F83A75">
        <w:rPr>
          <w:rFonts w:ascii="Times New Roman" w:eastAsia="Cambria" w:hAnsi="Times New Roman" w:cs="Times New Roman"/>
        </w:rPr>
        <w:t>,</w:t>
      </w:r>
      <w:r w:rsidR="00F83A75" w:rsidRPr="00A5695C">
        <w:rPr>
          <w:rFonts w:ascii="Times New Roman" w:eastAsia="Cambria" w:hAnsi="Times New Roman" w:cs="Times New Roman"/>
        </w:rPr>
        <w:t xml:space="preserve"> experiences of rape culture</w:t>
      </w:r>
      <w:r w:rsidR="009808FE">
        <w:rPr>
          <w:rFonts w:ascii="Times New Roman" w:eastAsia="Cambria" w:hAnsi="Times New Roman" w:cs="Times New Roman"/>
        </w:rPr>
        <w:t xml:space="preserve">. Additionally, we </w:t>
      </w:r>
      <w:r w:rsidR="00F83A75">
        <w:rPr>
          <w:rFonts w:ascii="Times New Roman" w:eastAsia="Cambria" w:hAnsi="Times New Roman" w:cs="Times New Roman"/>
        </w:rPr>
        <w:t>argue that this</w:t>
      </w:r>
      <w:r w:rsidR="00F83A75" w:rsidRPr="00A5695C">
        <w:rPr>
          <w:rFonts w:ascii="Times New Roman" w:eastAsia="Cambria" w:hAnsi="Times New Roman" w:cs="Times New Roman"/>
        </w:rPr>
        <w:t xml:space="preserve"> digital mediation enables new connections previously unavailable to girls and women, allowing them to redraw the boundaries between themselves and others.</w:t>
      </w:r>
    </w:p>
    <w:p w:rsidR="009D7C02" w:rsidRDefault="009D7C02" w:rsidP="00203DA0">
      <w:pPr>
        <w:rPr>
          <w:rFonts w:ascii="Times New Roman" w:hAnsi="Times New Roman" w:cs="Times New Roman"/>
          <w:b/>
        </w:rPr>
      </w:pPr>
    </w:p>
    <w:p w:rsidR="007F1E9D" w:rsidRDefault="007F1E9D" w:rsidP="00203DA0">
      <w:pPr>
        <w:rPr>
          <w:rFonts w:ascii="Times New Roman" w:hAnsi="Times New Roman" w:cs="Times New Roman"/>
          <w:b/>
        </w:rPr>
      </w:pPr>
      <w:r>
        <w:rPr>
          <w:rFonts w:ascii="Times New Roman" w:hAnsi="Times New Roman" w:cs="Times New Roman"/>
          <w:b/>
        </w:rPr>
        <w:t xml:space="preserve">Keywords: </w:t>
      </w:r>
    </w:p>
    <w:p w:rsidR="007F1E9D" w:rsidRPr="007F1E9D" w:rsidRDefault="007F1E9D" w:rsidP="00203DA0">
      <w:pPr>
        <w:rPr>
          <w:rFonts w:ascii="Times New Roman" w:hAnsi="Times New Roman" w:cs="Times New Roman"/>
        </w:rPr>
      </w:pPr>
      <w:r>
        <w:rPr>
          <w:rFonts w:ascii="Times New Roman" w:hAnsi="Times New Roman" w:cs="Times New Roman"/>
        </w:rPr>
        <w:t>Feminism; activism; affect; Twitter; rape culture</w:t>
      </w:r>
    </w:p>
    <w:p w:rsidR="009D7C02" w:rsidRPr="00A5695C" w:rsidRDefault="009D7C02" w:rsidP="00203DA0">
      <w:pPr>
        <w:rPr>
          <w:rFonts w:ascii="Times New Roman" w:hAnsi="Times New Roman" w:cs="Times New Roman"/>
          <w:b/>
        </w:rPr>
      </w:pPr>
    </w:p>
    <w:p w:rsidR="009D7C02" w:rsidRPr="00A5695C" w:rsidRDefault="009D7C02" w:rsidP="00203DA0">
      <w:pPr>
        <w:rPr>
          <w:rFonts w:ascii="Times New Roman" w:hAnsi="Times New Roman" w:cs="Times New Roman"/>
          <w:b/>
        </w:rPr>
      </w:pPr>
    </w:p>
    <w:p w:rsidR="00CC722A" w:rsidRPr="00A5695C" w:rsidRDefault="00CC722A" w:rsidP="00203DA0">
      <w:pPr>
        <w:rPr>
          <w:rFonts w:ascii="Times New Roman" w:hAnsi="Times New Roman" w:cs="Times New Roman"/>
          <w:b/>
        </w:rPr>
      </w:pPr>
      <w:r w:rsidRPr="00A5695C">
        <w:rPr>
          <w:rFonts w:ascii="Times New Roman" w:hAnsi="Times New Roman" w:cs="Times New Roman"/>
          <w:b/>
        </w:rPr>
        <w:t>Introduction</w:t>
      </w:r>
    </w:p>
    <w:p w:rsidR="000B65E4" w:rsidRPr="00A5695C" w:rsidRDefault="000B65E4" w:rsidP="00203DA0">
      <w:pPr>
        <w:rPr>
          <w:rFonts w:ascii="Times New Roman" w:hAnsi="Times New Roman" w:cs="Times New Roman"/>
          <w:b/>
        </w:rPr>
      </w:pPr>
    </w:p>
    <w:p w:rsidR="00CC722A" w:rsidRPr="00A5695C" w:rsidRDefault="00CC722A" w:rsidP="00F45ABF">
      <w:pPr>
        <w:spacing w:line="480" w:lineRule="auto"/>
        <w:rPr>
          <w:rFonts w:ascii="Times New Roman" w:eastAsia="Cambria" w:hAnsi="Times New Roman" w:cs="Times New Roman"/>
        </w:rPr>
      </w:pPr>
      <w:r w:rsidRPr="00A5695C">
        <w:rPr>
          <w:rFonts w:ascii="Times New Roman" w:eastAsia="Cambria" w:hAnsi="Times New Roman" w:cs="Times New Roman"/>
        </w:rPr>
        <w:lastRenderedPageBreak/>
        <w:t xml:space="preserve">In her 2014 book </w:t>
      </w:r>
      <w:r w:rsidRPr="00A5695C">
        <w:rPr>
          <w:rFonts w:ascii="Times New Roman" w:eastAsia="Cambria" w:hAnsi="Times New Roman" w:cs="Times New Roman"/>
          <w:i/>
        </w:rPr>
        <w:t>Unspeakable Things: Sex, Lies, and Revolution</w:t>
      </w:r>
      <w:r w:rsidRPr="00A5695C">
        <w:rPr>
          <w:rFonts w:ascii="Times New Roman" w:eastAsia="Cambria" w:hAnsi="Times New Roman" w:cs="Times New Roman"/>
        </w:rPr>
        <w:t xml:space="preserve"> feminist journalist Laurie Penny writes about those </w:t>
      </w:r>
      <w:r w:rsidR="00F45ABF">
        <w:rPr>
          <w:rFonts w:ascii="Times New Roman" w:eastAsia="Cambria" w:hAnsi="Times New Roman" w:cs="Times New Roman"/>
        </w:rPr>
        <w:t>‘</w:t>
      </w:r>
      <w:r w:rsidRPr="00A5695C">
        <w:rPr>
          <w:rFonts w:ascii="Times New Roman" w:eastAsia="Cambria" w:hAnsi="Times New Roman" w:cs="Times New Roman"/>
        </w:rPr>
        <w:t>unspeakable things</w:t>
      </w:r>
      <w:r w:rsidR="00F45ABF">
        <w:rPr>
          <w:rFonts w:ascii="Times New Roman" w:eastAsia="Cambria" w:hAnsi="Times New Roman" w:cs="Times New Roman"/>
        </w:rPr>
        <w:t>’</w:t>
      </w:r>
      <w:r w:rsidRPr="00A5695C">
        <w:rPr>
          <w:rFonts w:ascii="Times New Roman" w:eastAsia="Cambria" w:hAnsi="Times New Roman" w:cs="Times New Roman"/>
        </w:rPr>
        <w:t xml:space="preserve"> that have long escaped mention within popular media cultures: sexual violence, male privilege, the wreck of neoliberalism – especially on girls and women. Yet Penny is only one of more visible faces speaking about such issues: over the past few years girls and women have been increasingly engaged with feminist critique and activism, often using digital media technol</w:t>
      </w:r>
      <w:r w:rsidR="00757CE9">
        <w:rPr>
          <w:rFonts w:ascii="Times New Roman" w:eastAsia="Cambria" w:hAnsi="Times New Roman" w:cs="Times New Roman"/>
        </w:rPr>
        <w:t>ogies and platforms to speak out against</w:t>
      </w:r>
      <w:r w:rsidRPr="00A5695C">
        <w:rPr>
          <w:rFonts w:ascii="Times New Roman" w:eastAsia="Cambria" w:hAnsi="Times New Roman" w:cs="Times New Roman"/>
        </w:rPr>
        <w:t xml:space="preserve"> misogyny, rape culture, and everyday sexism.     </w:t>
      </w:r>
    </w:p>
    <w:p w:rsidR="00B70845" w:rsidRPr="00A5695C" w:rsidRDefault="00CC722A" w:rsidP="00203DA0">
      <w:pPr>
        <w:spacing w:line="480" w:lineRule="auto"/>
        <w:ind w:firstLine="720"/>
        <w:rPr>
          <w:rFonts w:ascii="Times New Roman" w:eastAsia="Cambria" w:hAnsi="Times New Roman" w:cs="Times New Roman"/>
        </w:rPr>
      </w:pPr>
      <w:r w:rsidRPr="00A5695C">
        <w:rPr>
          <w:rFonts w:ascii="Times New Roman" w:eastAsia="Cambria" w:hAnsi="Times New Roman" w:cs="Times New Roman"/>
        </w:rPr>
        <w:t xml:space="preserve">In this paper we explore and analyze these </w:t>
      </w:r>
      <w:r w:rsidR="005B61F6" w:rsidRPr="00A5695C">
        <w:rPr>
          <w:rFonts w:ascii="Times New Roman" w:eastAsia="Cambria" w:hAnsi="Times New Roman" w:cs="Times New Roman"/>
        </w:rPr>
        <w:t xml:space="preserve">digital </w:t>
      </w:r>
      <w:r w:rsidRPr="00A5695C">
        <w:rPr>
          <w:rFonts w:ascii="Times New Roman" w:eastAsia="Cambria" w:hAnsi="Times New Roman" w:cs="Times New Roman"/>
        </w:rPr>
        <w:t>practices, drawi</w:t>
      </w:r>
      <w:r w:rsidR="00820C70" w:rsidRPr="00A5695C">
        <w:rPr>
          <w:rFonts w:ascii="Times New Roman" w:eastAsia="Cambria" w:hAnsi="Times New Roman" w:cs="Times New Roman"/>
        </w:rPr>
        <w:t>ng on data from a larger study,</w:t>
      </w:r>
      <w:r w:rsidRPr="00A5695C">
        <w:rPr>
          <w:rFonts w:ascii="Times New Roman" w:eastAsia="Cambria" w:hAnsi="Times New Roman" w:cs="Times New Roman"/>
        </w:rPr>
        <w:t xml:space="preserve"> ‘Documenting Digital Feminist Activism’.</w:t>
      </w:r>
      <w:r w:rsidR="00F45ABF">
        <w:rPr>
          <w:rStyle w:val="EndnoteReference"/>
          <w:rFonts w:ascii="Times New Roman" w:eastAsia="Cambria" w:hAnsi="Times New Roman" w:cs="Times New Roman"/>
        </w:rPr>
        <w:endnoteReference w:id="1"/>
      </w:r>
      <w:r w:rsidRPr="00A5695C">
        <w:rPr>
          <w:rFonts w:ascii="Times New Roman" w:eastAsia="Cambria" w:hAnsi="Times New Roman" w:cs="Times New Roman"/>
        </w:rPr>
        <w:t xml:space="preserve"> </w:t>
      </w:r>
      <w:r w:rsidRPr="00A5695C">
        <w:rPr>
          <w:rFonts w:ascii="Times New Roman" w:hAnsi="Times New Roman" w:cs="Times New Roman"/>
        </w:rPr>
        <w:t xml:space="preserve">The project </w:t>
      </w:r>
      <w:r w:rsidRPr="00A5695C">
        <w:rPr>
          <w:rFonts w:ascii="Times New Roman" w:eastAsia="Cambria" w:hAnsi="Times New Roman" w:cs="Times New Roman"/>
        </w:rPr>
        <w:t>aims to map the ways in which girls and women are exposing and challenging various forms of misogyny using digital media technologies, including social media platforms, mobile technologies and location-based media</w:t>
      </w:r>
      <w:r w:rsidR="00820C70" w:rsidRPr="00A5695C">
        <w:rPr>
          <w:rFonts w:ascii="Times New Roman" w:eastAsia="Cambria" w:hAnsi="Times New Roman" w:cs="Times New Roman"/>
        </w:rPr>
        <w:t xml:space="preserve"> across six international case studies</w:t>
      </w:r>
      <w:r w:rsidRPr="00A5695C">
        <w:rPr>
          <w:rFonts w:ascii="Times New Roman" w:eastAsia="Cambria" w:hAnsi="Times New Roman" w:cs="Times New Roman"/>
        </w:rPr>
        <w:t xml:space="preserve">. </w:t>
      </w:r>
      <w:r w:rsidR="00027EC5" w:rsidRPr="00A5695C">
        <w:rPr>
          <w:rFonts w:ascii="Times New Roman" w:eastAsia="Cambria" w:hAnsi="Times New Roman" w:cs="Times New Roman"/>
        </w:rPr>
        <w:t xml:space="preserve">Here, we </w:t>
      </w:r>
      <w:r w:rsidRPr="00A5695C">
        <w:rPr>
          <w:rFonts w:ascii="Times New Roman" w:eastAsia="Cambria" w:hAnsi="Times New Roman" w:cs="Times New Roman"/>
        </w:rPr>
        <w:t xml:space="preserve">focus on data from </w:t>
      </w:r>
      <w:r w:rsidR="005B61F6" w:rsidRPr="00A5695C">
        <w:rPr>
          <w:rFonts w:ascii="Times New Roman" w:eastAsia="Cambria" w:hAnsi="Times New Roman" w:cs="Times New Roman"/>
        </w:rPr>
        <w:t xml:space="preserve">three of our case studies: (1) Posts to the online anti-street harassment website Hollaback!; (2) Experiences of using the Twitter hashtag #BeenRapedNeverReported; and (3) </w:t>
      </w:r>
      <w:r w:rsidR="000C0D84" w:rsidRPr="00A5695C">
        <w:rPr>
          <w:rFonts w:ascii="Times New Roman" w:eastAsia="Cambria" w:hAnsi="Times New Roman" w:cs="Times New Roman"/>
        </w:rPr>
        <w:t>Teen feminists’ use of social media platforms</w:t>
      </w:r>
      <w:r w:rsidR="005B61F6" w:rsidRPr="00A5695C">
        <w:rPr>
          <w:rFonts w:ascii="Times New Roman" w:eastAsia="Cambria" w:hAnsi="Times New Roman" w:cs="Times New Roman"/>
        </w:rPr>
        <w:t xml:space="preserve"> to challenge rape culture in and around schools</w:t>
      </w:r>
      <w:r w:rsidR="00F62DCD" w:rsidRPr="00A5695C">
        <w:rPr>
          <w:rFonts w:ascii="Times New Roman" w:eastAsia="Cambria" w:hAnsi="Times New Roman" w:cs="Times New Roman"/>
        </w:rPr>
        <w:t xml:space="preserve">. </w:t>
      </w:r>
      <w:r w:rsidR="005B61F6" w:rsidRPr="00A5695C">
        <w:rPr>
          <w:rFonts w:ascii="Times New Roman" w:eastAsia="Cambria" w:hAnsi="Times New Roman" w:cs="Times New Roman"/>
        </w:rPr>
        <w:t xml:space="preserve">These case studies were selected because they fill a particular gap in knowledge about the variety of activist practices, routines, and </w:t>
      </w:r>
      <w:r w:rsidR="00B70845" w:rsidRPr="00A5695C">
        <w:rPr>
          <w:rFonts w:ascii="Times New Roman" w:eastAsia="Cambria" w:hAnsi="Times New Roman" w:cs="Times New Roman"/>
        </w:rPr>
        <w:t xml:space="preserve">experiences of </w:t>
      </w:r>
      <w:r w:rsidR="005B61F6" w:rsidRPr="00A5695C">
        <w:rPr>
          <w:rFonts w:ascii="Times New Roman" w:eastAsia="Cambria" w:hAnsi="Times New Roman" w:cs="Times New Roman"/>
        </w:rPr>
        <w:t>feminists who use social media to challenge sexism, misogyny and rape culture.</w:t>
      </w:r>
    </w:p>
    <w:p w:rsidR="00A755BE" w:rsidRPr="00A5695C" w:rsidRDefault="00B70845" w:rsidP="00203DA0">
      <w:pPr>
        <w:spacing w:line="480" w:lineRule="auto"/>
        <w:ind w:firstLine="720"/>
        <w:rPr>
          <w:rFonts w:ascii="Times New Roman" w:eastAsia="Cambria" w:hAnsi="Times New Roman" w:cs="Times New Roman"/>
        </w:rPr>
      </w:pPr>
      <w:r w:rsidRPr="00A5695C">
        <w:rPr>
          <w:rFonts w:ascii="Times New Roman" w:eastAsia="Cambria" w:hAnsi="Times New Roman" w:cs="Times New Roman"/>
        </w:rPr>
        <w:t>Although there is a growing body of research interested in digital feminist activism (Horeck</w:t>
      </w:r>
      <w:r w:rsidR="00F45ABF">
        <w:rPr>
          <w:rFonts w:ascii="Times New Roman" w:eastAsia="Cambria" w:hAnsi="Times New Roman" w:cs="Times New Roman"/>
        </w:rPr>
        <w:t>,</w:t>
      </w:r>
      <w:r w:rsidRPr="00A5695C">
        <w:rPr>
          <w:rFonts w:ascii="Times New Roman" w:eastAsia="Cambria" w:hAnsi="Times New Roman" w:cs="Times New Roman"/>
        </w:rPr>
        <w:t xml:space="preserve"> 2014; </w:t>
      </w:r>
      <w:r w:rsidR="00F45ABF">
        <w:rPr>
          <w:rFonts w:ascii="Times New Roman" w:eastAsia="Cambria" w:hAnsi="Times New Roman" w:cs="Times New Roman"/>
        </w:rPr>
        <w:t xml:space="preserve">Puente, 2011; </w:t>
      </w:r>
      <w:r w:rsidRPr="00A5695C">
        <w:rPr>
          <w:rFonts w:ascii="Times New Roman" w:eastAsia="Cambria" w:hAnsi="Times New Roman" w:cs="Times New Roman"/>
        </w:rPr>
        <w:t>Rent</w:t>
      </w:r>
      <w:r w:rsidR="000D5A63">
        <w:rPr>
          <w:rFonts w:ascii="Times New Roman" w:eastAsia="Cambria" w:hAnsi="Times New Roman" w:cs="Times New Roman"/>
        </w:rPr>
        <w:t>s</w:t>
      </w:r>
      <w:r w:rsidRPr="00A5695C">
        <w:rPr>
          <w:rFonts w:ascii="Times New Roman" w:eastAsia="Cambria" w:hAnsi="Times New Roman" w:cs="Times New Roman"/>
        </w:rPr>
        <w:t>chler</w:t>
      </w:r>
      <w:r w:rsidR="00F45ABF">
        <w:rPr>
          <w:rFonts w:ascii="Times New Roman" w:eastAsia="Cambria" w:hAnsi="Times New Roman" w:cs="Times New Roman"/>
        </w:rPr>
        <w:t>,</w:t>
      </w:r>
      <w:r w:rsidRPr="00A5695C">
        <w:rPr>
          <w:rFonts w:ascii="Times New Roman" w:eastAsia="Cambria" w:hAnsi="Times New Roman" w:cs="Times New Roman"/>
        </w:rPr>
        <w:t xml:space="preserve"> 2014; Thrift</w:t>
      </w:r>
      <w:r w:rsidR="00F45ABF">
        <w:rPr>
          <w:rFonts w:ascii="Times New Roman" w:eastAsia="Cambria" w:hAnsi="Times New Roman" w:cs="Times New Roman"/>
        </w:rPr>
        <w:t>,</w:t>
      </w:r>
      <w:r w:rsidRPr="00A5695C">
        <w:rPr>
          <w:rFonts w:ascii="Times New Roman" w:eastAsia="Cambria" w:hAnsi="Times New Roman" w:cs="Times New Roman"/>
        </w:rPr>
        <w:t xml:space="preserve"> 2014) much of it does not attend to the lived experiences of girls and women engaging in social media posts about rape culture.</w:t>
      </w:r>
      <w:r w:rsidR="003034EC" w:rsidRPr="00A5695C">
        <w:rPr>
          <w:rFonts w:ascii="Times New Roman" w:eastAsia="Cambria" w:hAnsi="Times New Roman" w:cs="Times New Roman"/>
        </w:rPr>
        <w:t xml:space="preserve"> Thus, we are particularly </w:t>
      </w:r>
      <w:r w:rsidR="00A272A3">
        <w:rPr>
          <w:rFonts w:ascii="Times New Roman" w:eastAsia="Cambria" w:hAnsi="Times New Roman" w:cs="Times New Roman"/>
        </w:rPr>
        <w:t xml:space="preserve">keen to explore </w:t>
      </w:r>
      <w:r w:rsidR="00AA3E29" w:rsidRPr="00A5695C">
        <w:rPr>
          <w:rFonts w:ascii="Times New Roman" w:eastAsia="Cambria" w:hAnsi="Times New Roman" w:cs="Times New Roman"/>
        </w:rPr>
        <w:t xml:space="preserve">the affective experiences of </w:t>
      </w:r>
      <w:r w:rsidR="00A272A3">
        <w:rPr>
          <w:rFonts w:ascii="Times New Roman" w:eastAsia="Cambria" w:hAnsi="Times New Roman" w:cs="Times New Roman"/>
        </w:rPr>
        <w:lastRenderedPageBreak/>
        <w:t xml:space="preserve">girls and women </w:t>
      </w:r>
      <w:r w:rsidR="00AA3E29" w:rsidRPr="00A5695C">
        <w:rPr>
          <w:rFonts w:ascii="Times New Roman" w:eastAsia="Cambria" w:hAnsi="Times New Roman" w:cs="Times New Roman"/>
        </w:rPr>
        <w:t>posting and consuming this</w:t>
      </w:r>
      <w:r w:rsidR="0054210B" w:rsidRPr="00A5695C">
        <w:rPr>
          <w:rFonts w:ascii="Times New Roman" w:eastAsia="Cambria" w:hAnsi="Times New Roman" w:cs="Times New Roman"/>
        </w:rPr>
        <w:t xml:space="preserve"> type of social media, thereby </w:t>
      </w:r>
      <w:r w:rsidR="00AA3E29" w:rsidRPr="00A5695C">
        <w:rPr>
          <w:rFonts w:ascii="Times New Roman" w:eastAsia="Cambria" w:hAnsi="Times New Roman" w:cs="Times New Roman"/>
        </w:rPr>
        <w:t>ask</w:t>
      </w:r>
      <w:r w:rsidR="0054210B" w:rsidRPr="00A5695C">
        <w:rPr>
          <w:rFonts w:ascii="Times New Roman" w:eastAsia="Cambria" w:hAnsi="Times New Roman" w:cs="Times New Roman"/>
        </w:rPr>
        <w:t>ing</w:t>
      </w:r>
      <w:r w:rsidR="00AA3E29" w:rsidRPr="00A5695C">
        <w:rPr>
          <w:rFonts w:ascii="Times New Roman" w:eastAsia="Cambria" w:hAnsi="Times New Roman" w:cs="Times New Roman"/>
        </w:rPr>
        <w:t xml:space="preserve">: </w:t>
      </w:r>
      <w:r w:rsidR="0069165C" w:rsidRPr="00A5695C">
        <w:rPr>
          <w:rFonts w:ascii="Times New Roman" w:eastAsia="Cambria" w:hAnsi="Times New Roman" w:cs="Times New Roman"/>
          <w:i/>
        </w:rPr>
        <w:t xml:space="preserve">What </w:t>
      </w:r>
      <w:r w:rsidR="0069165C" w:rsidRPr="00A5695C">
        <w:rPr>
          <w:rFonts w:ascii="Times New Roman" w:eastAsia="Cambria" w:hAnsi="Times New Roman" w:cs="Times New Roman"/>
        </w:rPr>
        <w:t xml:space="preserve">experiences of harassment, misogyny and rape culture are girls and women responding to? </w:t>
      </w:r>
      <w:r w:rsidR="0069165C" w:rsidRPr="00A5695C">
        <w:rPr>
          <w:rFonts w:ascii="Times New Roman" w:eastAsia="Cambria" w:hAnsi="Times New Roman" w:cs="Times New Roman"/>
          <w:i/>
        </w:rPr>
        <w:t>How</w:t>
      </w:r>
      <w:r w:rsidR="0069165C" w:rsidRPr="00A5695C">
        <w:rPr>
          <w:rFonts w:ascii="Times New Roman" w:eastAsia="Cambria" w:hAnsi="Times New Roman" w:cs="Times New Roman"/>
        </w:rPr>
        <w:t xml:space="preserve"> are girls and women using digital media technologies to document experiences of sexual violence, harassment, and sexism? And, </w:t>
      </w:r>
      <w:r w:rsidR="0069165C" w:rsidRPr="00A5695C">
        <w:rPr>
          <w:rFonts w:ascii="Times New Roman" w:eastAsia="Cambria" w:hAnsi="Times New Roman" w:cs="Times New Roman"/>
          <w:i/>
        </w:rPr>
        <w:t>why</w:t>
      </w:r>
      <w:r w:rsidR="0069165C" w:rsidRPr="00A5695C">
        <w:rPr>
          <w:rFonts w:ascii="Times New Roman" w:eastAsia="Cambria" w:hAnsi="Times New Roman" w:cs="Times New Roman"/>
        </w:rPr>
        <w:t xml:space="preserve"> are girls and women choosing to mobilize digital media technologies in such a way? </w:t>
      </w:r>
    </w:p>
    <w:p w:rsidR="00BC294E" w:rsidRPr="00A5695C" w:rsidRDefault="004E2DA1" w:rsidP="00203DA0">
      <w:pPr>
        <w:spacing w:line="480" w:lineRule="auto"/>
        <w:ind w:firstLine="720"/>
        <w:rPr>
          <w:rFonts w:ascii="Times New Roman" w:eastAsia="Cambria" w:hAnsi="Times New Roman" w:cs="Times New Roman"/>
        </w:rPr>
      </w:pPr>
      <w:r w:rsidRPr="00A5695C">
        <w:rPr>
          <w:rFonts w:ascii="Times New Roman" w:eastAsia="Cambria" w:hAnsi="Times New Roman" w:cs="Times New Roman"/>
        </w:rPr>
        <w:t>Our data analysis is guided by</w:t>
      </w:r>
      <w:r w:rsidR="00EF6B18" w:rsidRPr="00A5695C">
        <w:rPr>
          <w:rFonts w:ascii="Times New Roman" w:eastAsia="Cambria" w:hAnsi="Times New Roman" w:cs="Times New Roman"/>
        </w:rPr>
        <w:t xml:space="preserve"> </w:t>
      </w:r>
      <w:r w:rsidR="00827375" w:rsidRPr="00A5695C">
        <w:rPr>
          <w:rFonts w:ascii="Times New Roman" w:eastAsia="Cambria" w:hAnsi="Times New Roman" w:cs="Times New Roman"/>
        </w:rPr>
        <w:t xml:space="preserve">discursive textual analysis, as well as </w:t>
      </w:r>
      <w:r w:rsidR="00196F26" w:rsidRPr="00A5695C">
        <w:rPr>
          <w:rFonts w:ascii="Times New Roman" w:eastAsia="Cambria" w:hAnsi="Times New Roman" w:cs="Times New Roman"/>
        </w:rPr>
        <w:t>theori</w:t>
      </w:r>
      <w:r w:rsidR="00196F26">
        <w:rPr>
          <w:rFonts w:ascii="Times New Roman" w:eastAsia="Cambria" w:hAnsi="Times New Roman" w:cs="Times New Roman"/>
        </w:rPr>
        <w:t>zations</w:t>
      </w:r>
      <w:r w:rsidR="00925E69" w:rsidRPr="00A5695C">
        <w:rPr>
          <w:rFonts w:ascii="Times New Roman" w:eastAsia="Cambria" w:hAnsi="Times New Roman" w:cs="Times New Roman"/>
        </w:rPr>
        <w:t xml:space="preserve"> of</w:t>
      </w:r>
      <w:r w:rsidR="00EF6B18" w:rsidRPr="00A5695C">
        <w:rPr>
          <w:rFonts w:ascii="Times New Roman" w:eastAsia="Cambria" w:hAnsi="Times New Roman" w:cs="Times New Roman"/>
        </w:rPr>
        <w:t xml:space="preserve"> </w:t>
      </w:r>
      <w:r w:rsidR="00211433">
        <w:rPr>
          <w:rFonts w:ascii="Times New Roman" w:eastAsia="Cambria" w:hAnsi="Times New Roman" w:cs="Times New Roman"/>
        </w:rPr>
        <w:t>affect (Hemmings</w:t>
      </w:r>
      <w:r w:rsidR="00516561">
        <w:rPr>
          <w:rFonts w:ascii="Times New Roman" w:eastAsia="Cambria" w:hAnsi="Times New Roman" w:cs="Times New Roman"/>
        </w:rPr>
        <w:t>,</w:t>
      </w:r>
      <w:r w:rsidR="00211433">
        <w:rPr>
          <w:rFonts w:ascii="Times New Roman" w:eastAsia="Cambria" w:hAnsi="Times New Roman" w:cs="Times New Roman"/>
        </w:rPr>
        <w:t xml:space="preserve"> 2012; </w:t>
      </w:r>
      <w:r w:rsidR="00FC22CF">
        <w:rPr>
          <w:rFonts w:ascii="Times New Roman" w:eastAsia="Cambria" w:hAnsi="Times New Roman" w:cs="Times New Roman"/>
        </w:rPr>
        <w:t xml:space="preserve">Ringrose and Renold, 2014; </w:t>
      </w:r>
      <w:r w:rsidR="000D5A63">
        <w:rPr>
          <w:rFonts w:ascii="Times New Roman" w:eastAsia="Cambria" w:hAnsi="Times New Roman" w:cs="Times New Roman"/>
        </w:rPr>
        <w:t>Papacharissi</w:t>
      </w:r>
      <w:r w:rsidR="00211433">
        <w:rPr>
          <w:rFonts w:ascii="Times New Roman" w:eastAsia="Cambria" w:hAnsi="Times New Roman" w:cs="Times New Roman"/>
        </w:rPr>
        <w:t>, 2015</w:t>
      </w:r>
      <w:r w:rsidR="00A53D6A">
        <w:rPr>
          <w:rFonts w:ascii="Times New Roman" w:eastAsia="Cambria" w:hAnsi="Times New Roman" w:cs="Times New Roman"/>
        </w:rPr>
        <w:t xml:space="preserve">; Hillis, Paasonen </w:t>
      </w:r>
      <w:r w:rsidR="00F45ABF">
        <w:rPr>
          <w:rFonts w:ascii="Times New Roman" w:eastAsia="Cambria" w:hAnsi="Times New Roman" w:cs="Times New Roman"/>
        </w:rPr>
        <w:t xml:space="preserve">&amp; </w:t>
      </w:r>
      <w:r w:rsidR="00A53D6A">
        <w:rPr>
          <w:rFonts w:ascii="Times New Roman" w:eastAsia="Cambria" w:hAnsi="Times New Roman" w:cs="Times New Roman"/>
        </w:rPr>
        <w:t>Petit</w:t>
      </w:r>
      <w:r w:rsidR="00F45ABF">
        <w:rPr>
          <w:rFonts w:ascii="Times New Roman" w:eastAsia="Cambria" w:hAnsi="Times New Roman" w:cs="Times New Roman"/>
        </w:rPr>
        <w:t>,</w:t>
      </w:r>
      <w:r w:rsidR="00A53D6A">
        <w:rPr>
          <w:rFonts w:ascii="Times New Roman" w:eastAsia="Cambria" w:hAnsi="Times New Roman" w:cs="Times New Roman"/>
        </w:rPr>
        <w:t xml:space="preserve"> 2015</w:t>
      </w:r>
      <w:r w:rsidR="00211433">
        <w:rPr>
          <w:rFonts w:ascii="Times New Roman" w:eastAsia="Cambria" w:hAnsi="Times New Roman" w:cs="Times New Roman"/>
        </w:rPr>
        <w:t>)</w:t>
      </w:r>
      <w:r w:rsidR="00EF6B18" w:rsidRPr="00A5695C">
        <w:rPr>
          <w:rFonts w:ascii="Times New Roman" w:eastAsia="Cambria" w:hAnsi="Times New Roman" w:cs="Times New Roman"/>
        </w:rPr>
        <w:t xml:space="preserve"> </w:t>
      </w:r>
      <w:r w:rsidR="00925E69" w:rsidRPr="00A5695C">
        <w:rPr>
          <w:rFonts w:ascii="Times New Roman" w:eastAsia="Cambria" w:hAnsi="Times New Roman" w:cs="Times New Roman"/>
        </w:rPr>
        <w:t xml:space="preserve">in order </w:t>
      </w:r>
      <w:r w:rsidR="00EF6B18" w:rsidRPr="00A5695C">
        <w:rPr>
          <w:rFonts w:ascii="Times New Roman" w:eastAsia="Cambria" w:hAnsi="Times New Roman" w:cs="Times New Roman"/>
        </w:rPr>
        <w:t xml:space="preserve">to explore the forms of digital connectivity and sharing </w:t>
      </w:r>
      <w:r w:rsidR="00AE0108">
        <w:rPr>
          <w:rFonts w:ascii="Times New Roman" w:eastAsia="Cambria" w:hAnsi="Times New Roman" w:cs="Times New Roman"/>
        </w:rPr>
        <w:t>enabled through speaking</w:t>
      </w:r>
      <w:r w:rsidR="00EF6B18" w:rsidRPr="00A5695C">
        <w:rPr>
          <w:rFonts w:ascii="Times New Roman" w:eastAsia="Cambria" w:hAnsi="Times New Roman" w:cs="Times New Roman"/>
        </w:rPr>
        <w:t xml:space="preserve"> about rape culture</w:t>
      </w:r>
      <w:r w:rsidR="00AE0108">
        <w:rPr>
          <w:rFonts w:ascii="Times New Roman" w:eastAsia="Cambria" w:hAnsi="Times New Roman" w:cs="Times New Roman"/>
        </w:rPr>
        <w:t xml:space="preserve"> via digital platforms</w:t>
      </w:r>
      <w:r w:rsidR="00EF6B18" w:rsidRPr="00A5695C">
        <w:rPr>
          <w:rFonts w:ascii="Times New Roman" w:eastAsia="Cambria" w:hAnsi="Times New Roman" w:cs="Times New Roman"/>
        </w:rPr>
        <w:t>.</w:t>
      </w:r>
      <w:r w:rsidR="0057248B" w:rsidRPr="00A5695C">
        <w:rPr>
          <w:rFonts w:ascii="Times New Roman" w:eastAsia="Cambria" w:hAnsi="Times New Roman" w:cs="Times New Roman"/>
        </w:rPr>
        <w:t xml:space="preserve"> Using this framework</w:t>
      </w:r>
      <w:r w:rsidR="00EF6B18" w:rsidRPr="00A5695C">
        <w:rPr>
          <w:rFonts w:ascii="Times New Roman" w:eastAsia="Cambria" w:hAnsi="Times New Roman" w:cs="Times New Roman"/>
        </w:rPr>
        <w:t xml:space="preserve"> our paper</w:t>
      </w:r>
      <w:r w:rsidR="003A06A2" w:rsidRPr="00A5695C">
        <w:rPr>
          <w:rFonts w:ascii="Times New Roman" w:eastAsia="Cambria" w:hAnsi="Times New Roman" w:cs="Times New Roman"/>
        </w:rPr>
        <w:t xml:space="preserve"> not only uncovers </w:t>
      </w:r>
      <w:r w:rsidR="00EF6B18" w:rsidRPr="00A5695C">
        <w:rPr>
          <w:rFonts w:ascii="Times New Roman" w:eastAsia="Cambria" w:hAnsi="Times New Roman" w:cs="Times New Roman"/>
        </w:rPr>
        <w:t>how women and girls are using social media platforms to</w:t>
      </w:r>
      <w:r w:rsidR="00F7051B">
        <w:rPr>
          <w:rFonts w:ascii="Times New Roman" w:eastAsia="Cambria" w:hAnsi="Times New Roman" w:cs="Times New Roman"/>
        </w:rPr>
        <w:t xml:space="preserve"> speak about, and thus</w:t>
      </w:r>
      <w:r w:rsidR="00EF6B18" w:rsidRPr="00A5695C">
        <w:rPr>
          <w:rFonts w:ascii="Times New Roman" w:eastAsia="Cambria" w:hAnsi="Times New Roman" w:cs="Times New Roman"/>
        </w:rPr>
        <w:t xml:space="preserve"> make visi</w:t>
      </w:r>
      <w:r w:rsidR="003A06A2" w:rsidRPr="00A5695C">
        <w:rPr>
          <w:rFonts w:ascii="Times New Roman" w:eastAsia="Cambria" w:hAnsi="Times New Roman" w:cs="Times New Roman"/>
        </w:rPr>
        <w:t>ble</w:t>
      </w:r>
      <w:r w:rsidR="00F7051B">
        <w:rPr>
          <w:rFonts w:ascii="Times New Roman" w:eastAsia="Cambria" w:hAnsi="Times New Roman" w:cs="Times New Roman"/>
        </w:rPr>
        <w:t>,</w:t>
      </w:r>
      <w:r w:rsidR="003A06A2" w:rsidRPr="00A5695C">
        <w:rPr>
          <w:rFonts w:ascii="Times New Roman" w:eastAsia="Cambria" w:hAnsi="Times New Roman" w:cs="Times New Roman"/>
        </w:rPr>
        <w:t xml:space="preserve"> experiences of rape culture, but </w:t>
      </w:r>
      <w:r w:rsidR="00E41207">
        <w:rPr>
          <w:rFonts w:ascii="Times New Roman" w:eastAsia="Cambria" w:hAnsi="Times New Roman" w:cs="Times New Roman"/>
        </w:rPr>
        <w:t xml:space="preserve">we also </w:t>
      </w:r>
      <w:r w:rsidR="00EF66A6">
        <w:rPr>
          <w:rFonts w:ascii="Times New Roman" w:eastAsia="Cambria" w:hAnsi="Times New Roman" w:cs="Times New Roman"/>
        </w:rPr>
        <w:t>outline the ways</w:t>
      </w:r>
      <w:r w:rsidR="00E41207">
        <w:rPr>
          <w:rFonts w:ascii="Times New Roman" w:eastAsia="Cambria" w:hAnsi="Times New Roman" w:cs="Times New Roman"/>
        </w:rPr>
        <w:t xml:space="preserve"> that this</w:t>
      </w:r>
      <w:r w:rsidR="00EF6B18" w:rsidRPr="00A5695C">
        <w:rPr>
          <w:rFonts w:ascii="Times New Roman" w:eastAsia="Cambria" w:hAnsi="Times New Roman" w:cs="Times New Roman"/>
        </w:rPr>
        <w:t xml:space="preserve"> digital mediation enables new connections previously unavailable to girls and women, allowing them to redraw the boundaries between themselves and others.</w:t>
      </w:r>
      <w:r w:rsidR="00342432" w:rsidRPr="00A5695C">
        <w:rPr>
          <w:rFonts w:ascii="Times New Roman" w:eastAsia="Cambria" w:hAnsi="Times New Roman" w:cs="Times New Roman"/>
        </w:rPr>
        <w:t xml:space="preserve"> We </w:t>
      </w:r>
      <w:r w:rsidR="00687D12">
        <w:rPr>
          <w:rFonts w:ascii="Times New Roman" w:eastAsia="Cambria" w:hAnsi="Times New Roman" w:cs="Times New Roman"/>
        </w:rPr>
        <w:t xml:space="preserve">further </w:t>
      </w:r>
      <w:r w:rsidR="00EF66A6">
        <w:rPr>
          <w:rFonts w:ascii="Times New Roman" w:eastAsia="Cambria" w:hAnsi="Times New Roman" w:cs="Times New Roman"/>
        </w:rPr>
        <w:t>detail</w:t>
      </w:r>
      <w:r w:rsidR="00EF66A6" w:rsidRPr="00A5695C">
        <w:rPr>
          <w:rFonts w:ascii="Times New Roman" w:eastAsia="Cambria" w:hAnsi="Times New Roman" w:cs="Times New Roman"/>
        </w:rPr>
        <w:t xml:space="preserve"> </w:t>
      </w:r>
      <w:r w:rsidR="00342432" w:rsidRPr="00A5695C">
        <w:rPr>
          <w:rFonts w:ascii="Times New Roman" w:eastAsia="Cambria" w:hAnsi="Times New Roman" w:cs="Times New Roman"/>
        </w:rPr>
        <w:t>our methods and theoretical perspective following the literature review below.</w:t>
      </w:r>
      <w:r w:rsidR="00EF6B18" w:rsidRPr="00A5695C">
        <w:rPr>
          <w:rFonts w:ascii="Times New Roman" w:eastAsia="Cambria" w:hAnsi="Times New Roman" w:cs="Times New Roman"/>
        </w:rPr>
        <w:t xml:space="preserve">  </w:t>
      </w:r>
    </w:p>
    <w:p w:rsidR="00B977A7" w:rsidRPr="00A5695C" w:rsidRDefault="00B977A7" w:rsidP="00203DA0">
      <w:pPr>
        <w:spacing w:line="480" w:lineRule="auto"/>
        <w:ind w:firstLine="720"/>
        <w:rPr>
          <w:rFonts w:ascii="Times New Roman" w:eastAsia="Cambria" w:hAnsi="Times New Roman" w:cs="Times New Roman"/>
        </w:rPr>
      </w:pPr>
    </w:p>
    <w:p w:rsidR="005F762E" w:rsidRPr="00A5695C" w:rsidRDefault="006B4E15" w:rsidP="00203DA0">
      <w:pPr>
        <w:rPr>
          <w:rFonts w:ascii="Times New Roman" w:hAnsi="Times New Roman" w:cs="Times New Roman"/>
          <w:b/>
        </w:rPr>
      </w:pPr>
      <w:r>
        <w:rPr>
          <w:rFonts w:ascii="Times New Roman" w:hAnsi="Times New Roman" w:cs="Times New Roman"/>
          <w:b/>
        </w:rPr>
        <w:t>Literature Review: Popular Feminisms and Misogyny in Media Cultures</w:t>
      </w:r>
    </w:p>
    <w:p w:rsidR="005F762E" w:rsidRPr="00A5695C" w:rsidRDefault="005F762E" w:rsidP="00203DA0">
      <w:pPr>
        <w:rPr>
          <w:rFonts w:ascii="Times New Roman" w:hAnsi="Times New Roman" w:cs="Times New Roman"/>
        </w:rPr>
      </w:pPr>
    </w:p>
    <w:p w:rsidR="00DB2DB6" w:rsidRPr="00A5695C" w:rsidRDefault="00CE0D69" w:rsidP="00F45ABF">
      <w:pPr>
        <w:autoSpaceDE w:val="0"/>
        <w:autoSpaceDN w:val="0"/>
        <w:adjustRightInd w:val="0"/>
        <w:spacing w:line="480" w:lineRule="auto"/>
        <w:rPr>
          <w:rFonts w:ascii="Times New Roman" w:hAnsi="Times New Roman" w:cs="Times New Roman"/>
          <w:color w:val="000000"/>
        </w:rPr>
      </w:pPr>
      <w:r w:rsidRPr="00A5695C">
        <w:rPr>
          <w:rFonts w:ascii="Times New Roman" w:hAnsi="Times New Roman" w:cs="Times New Roman"/>
          <w:color w:val="000000"/>
        </w:rPr>
        <w:t xml:space="preserve">In this brief literature review, we contextualize our project within </w:t>
      </w:r>
      <w:r w:rsidR="008A51DC" w:rsidRPr="00A5695C">
        <w:rPr>
          <w:rFonts w:ascii="Times New Roman" w:hAnsi="Times New Roman" w:cs="Times New Roman"/>
          <w:color w:val="000000"/>
        </w:rPr>
        <w:t xml:space="preserve">a moment of both feminist resurgence and </w:t>
      </w:r>
      <w:r w:rsidR="0025235A" w:rsidRPr="00A5695C">
        <w:rPr>
          <w:rFonts w:ascii="Times New Roman" w:hAnsi="Times New Roman" w:cs="Times New Roman"/>
          <w:color w:val="000000"/>
        </w:rPr>
        <w:t xml:space="preserve">challenge; </w:t>
      </w:r>
      <w:r w:rsidR="008A51DC" w:rsidRPr="00A5695C">
        <w:rPr>
          <w:rFonts w:ascii="Times New Roman" w:hAnsi="Times New Roman" w:cs="Times New Roman"/>
          <w:color w:val="000000"/>
        </w:rPr>
        <w:t>one where the opportunities afforded by digital technologies are recognized</w:t>
      </w:r>
      <w:r w:rsidR="00231435" w:rsidRPr="00A5695C">
        <w:rPr>
          <w:rFonts w:ascii="Times New Roman" w:hAnsi="Times New Roman" w:cs="Times New Roman"/>
          <w:color w:val="000000"/>
        </w:rPr>
        <w:t xml:space="preserve"> (Castells</w:t>
      </w:r>
      <w:r w:rsidR="00D40D1F">
        <w:rPr>
          <w:rFonts w:ascii="Times New Roman" w:hAnsi="Times New Roman" w:cs="Times New Roman"/>
          <w:color w:val="000000"/>
        </w:rPr>
        <w:t>,</w:t>
      </w:r>
      <w:r w:rsidR="00231435" w:rsidRPr="00A5695C">
        <w:rPr>
          <w:rFonts w:ascii="Times New Roman" w:hAnsi="Times New Roman" w:cs="Times New Roman"/>
          <w:color w:val="000000"/>
        </w:rPr>
        <w:t xml:space="preserve"> 2012; Gerbaudo</w:t>
      </w:r>
      <w:r w:rsidR="00D40D1F">
        <w:rPr>
          <w:rFonts w:ascii="Times New Roman" w:hAnsi="Times New Roman" w:cs="Times New Roman"/>
          <w:color w:val="000000"/>
        </w:rPr>
        <w:t>,</w:t>
      </w:r>
      <w:r w:rsidR="00231435" w:rsidRPr="00A5695C">
        <w:rPr>
          <w:rFonts w:ascii="Times New Roman" w:hAnsi="Times New Roman" w:cs="Times New Roman"/>
          <w:color w:val="000000"/>
        </w:rPr>
        <w:t xml:space="preserve"> 2012; Hands</w:t>
      </w:r>
      <w:r w:rsidR="00D40D1F">
        <w:rPr>
          <w:rFonts w:ascii="Times New Roman" w:hAnsi="Times New Roman" w:cs="Times New Roman"/>
          <w:color w:val="000000"/>
        </w:rPr>
        <w:t>,</w:t>
      </w:r>
      <w:r w:rsidR="00231435" w:rsidRPr="00A5695C">
        <w:rPr>
          <w:rFonts w:ascii="Times New Roman" w:hAnsi="Times New Roman" w:cs="Times New Roman"/>
          <w:color w:val="000000"/>
        </w:rPr>
        <w:t xml:space="preserve"> 2011; Harlow</w:t>
      </w:r>
      <w:r w:rsidR="00D40D1F">
        <w:rPr>
          <w:rFonts w:ascii="Times New Roman" w:hAnsi="Times New Roman" w:cs="Times New Roman"/>
          <w:color w:val="000000"/>
        </w:rPr>
        <w:t>,</w:t>
      </w:r>
      <w:r w:rsidR="00231435" w:rsidRPr="00A5695C">
        <w:rPr>
          <w:rFonts w:ascii="Times New Roman" w:hAnsi="Times New Roman" w:cs="Times New Roman"/>
          <w:color w:val="000000"/>
        </w:rPr>
        <w:t xml:space="preserve"> 2011; Howard </w:t>
      </w:r>
      <w:r w:rsidR="00D40D1F">
        <w:rPr>
          <w:rFonts w:ascii="Times New Roman" w:hAnsi="Times New Roman" w:cs="Times New Roman"/>
          <w:color w:val="000000"/>
        </w:rPr>
        <w:t>&amp;</w:t>
      </w:r>
      <w:r w:rsidR="00231435" w:rsidRPr="00A5695C">
        <w:rPr>
          <w:rFonts w:ascii="Times New Roman" w:hAnsi="Times New Roman" w:cs="Times New Roman"/>
          <w:color w:val="000000"/>
        </w:rPr>
        <w:t xml:space="preserve"> Hussain</w:t>
      </w:r>
      <w:r w:rsidR="00D40D1F">
        <w:rPr>
          <w:rFonts w:ascii="Times New Roman" w:hAnsi="Times New Roman" w:cs="Times New Roman"/>
          <w:color w:val="000000"/>
        </w:rPr>
        <w:t>,</w:t>
      </w:r>
      <w:r w:rsidR="00231435" w:rsidRPr="00A5695C">
        <w:rPr>
          <w:rFonts w:ascii="Times New Roman" w:hAnsi="Times New Roman" w:cs="Times New Roman"/>
          <w:color w:val="000000"/>
        </w:rPr>
        <w:t xml:space="preserve"> 2013; Lim</w:t>
      </w:r>
      <w:r w:rsidR="00D40D1F">
        <w:rPr>
          <w:rFonts w:ascii="Times New Roman" w:hAnsi="Times New Roman" w:cs="Times New Roman"/>
          <w:color w:val="000000"/>
        </w:rPr>
        <w:t>,</w:t>
      </w:r>
      <w:r w:rsidR="00231435" w:rsidRPr="00A5695C">
        <w:rPr>
          <w:rFonts w:ascii="Times New Roman" w:hAnsi="Times New Roman" w:cs="Times New Roman"/>
          <w:color w:val="000000"/>
        </w:rPr>
        <w:t xml:space="preserve"> </w:t>
      </w:r>
      <w:r w:rsidR="00114407">
        <w:rPr>
          <w:rFonts w:ascii="Times New Roman" w:hAnsi="Times New Roman" w:cs="Times New Roman"/>
          <w:color w:val="000000"/>
        </w:rPr>
        <w:t xml:space="preserve">2012, </w:t>
      </w:r>
      <w:r w:rsidR="00231435" w:rsidRPr="00A5695C">
        <w:rPr>
          <w:rFonts w:ascii="Times New Roman" w:hAnsi="Times New Roman" w:cs="Times New Roman"/>
          <w:color w:val="000000"/>
        </w:rPr>
        <w:t xml:space="preserve">2013; Penney </w:t>
      </w:r>
      <w:r w:rsidR="00D40D1F">
        <w:rPr>
          <w:rFonts w:ascii="Times New Roman" w:hAnsi="Times New Roman" w:cs="Times New Roman"/>
          <w:color w:val="000000"/>
        </w:rPr>
        <w:t>&amp;</w:t>
      </w:r>
      <w:r w:rsidR="00231435" w:rsidRPr="00A5695C">
        <w:rPr>
          <w:rFonts w:ascii="Times New Roman" w:hAnsi="Times New Roman" w:cs="Times New Roman"/>
          <w:color w:val="000000"/>
        </w:rPr>
        <w:t xml:space="preserve"> Dadas</w:t>
      </w:r>
      <w:r w:rsidR="00D40D1F">
        <w:rPr>
          <w:rFonts w:ascii="Times New Roman" w:hAnsi="Times New Roman" w:cs="Times New Roman"/>
          <w:color w:val="000000"/>
        </w:rPr>
        <w:t>,</w:t>
      </w:r>
      <w:r w:rsidR="00231435" w:rsidRPr="00A5695C">
        <w:rPr>
          <w:rFonts w:ascii="Times New Roman" w:hAnsi="Times New Roman" w:cs="Times New Roman"/>
          <w:color w:val="000000"/>
        </w:rPr>
        <w:t xml:space="preserve"> 2013)</w:t>
      </w:r>
      <w:r w:rsidR="0025235A" w:rsidRPr="00A5695C">
        <w:rPr>
          <w:rFonts w:ascii="Times New Roman" w:hAnsi="Times New Roman" w:cs="Times New Roman"/>
          <w:color w:val="000000"/>
        </w:rPr>
        <w:t>,</w:t>
      </w:r>
      <w:r w:rsidR="008A51DC" w:rsidRPr="00A5695C">
        <w:rPr>
          <w:rFonts w:ascii="Times New Roman" w:hAnsi="Times New Roman" w:cs="Times New Roman"/>
          <w:color w:val="000000"/>
        </w:rPr>
        <w:t xml:space="preserve"> yet not necessarily fully understood by scholars.</w:t>
      </w:r>
      <w:r w:rsidR="00437D52" w:rsidRPr="00A5695C">
        <w:rPr>
          <w:rFonts w:ascii="Times New Roman" w:hAnsi="Times New Roman" w:cs="Times New Roman"/>
          <w:color w:val="000000"/>
        </w:rPr>
        <w:t xml:space="preserve"> Below then, we address how </w:t>
      </w:r>
      <w:r w:rsidR="005C192D" w:rsidRPr="00A5695C">
        <w:rPr>
          <w:rFonts w:ascii="Times New Roman" w:hAnsi="Times New Roman" w:cs="Times New Roman"/>
          <w:color w:val="000000"/>
        </w:rPr>
        <w:t xml:space="preserve">scholarship on </w:t>
      </w:r>
      <w:r w:rsidR="00437D52" w:rsidRPr="00A5695C">
        <w:rPr>
          <w:rFonts w:ascii="Times New Roman" w:hAnsi="Times New Roman" w:cs="Times New Roman"/>
          <w:color w:val="000000"/>
        </w:rPr>
        <w:t xml:space="preserve">popular feminisms and popular misogyny (including what we describe as ‘rape culture’) </w:t>
      </w:r>
      <w:r w:rsidR="005C192D" w:rsidRPr="00A5695C">
        <w:rPr>
          <w:rFonts w:ascii="Times New Roman" w:hAnsi="Times New Roman" w:cs="Times New Roman"/>
          <w:color w:val="000000"/>
        </w:rPr>
        <w:lastRenderedPageBreak/>
        <w:t>and the use of digital technologies to af</w:t>
      </w:r>
      <w:r w:rsidR="00A907A9" w:rsidRPr="00A5695C">
        <w:rPr>
          <w:rFonts w:ascii="Times New Roman" w:hAnsi="Times New Roman" w:cs="Times New Roman"/>
          <w:color w:val="000000"/>
        </w:rPr>
        <w:t>fect social change</w:t>
      </w:r>
      <w:r w:rsidR="00D40D1F">
        <w:rPr>
          <w:rFonts w:ascii="Times New Roman" w:hAnsi="Times New Roman" w:cs="Times New Roman"/>
          <w:color w:val="000000"/>
        </w:rPr>
        <w:t>,</w:t>
      </w:r>
      <w:r w:rsidR="00A907A9" w:rsidRPr="00A5695C">
        <w:rPr>
          <w:rFonts w:ascii="Times New Roman" w:hAnsi="Times New Roman" w:cs="Times New Roman"/>
          <w:color w:val="000000"/>
        </w:rPr>
        <w:t xml:space="preserve"> shape</w:t>
      </w:r>
      <w:r w:rsidR="00C06EDE" w:rsidRPr="00A5695C">
        <w:rPr>
          <w:rFonts w:ascii="Times New Roman" w:hAnsi="Times New Roman" w:cs="Times New Roman"/>
          <w:color w:val="000000"/>
        </w:rPr>
        <w:t xml:space="preserve"> the context for our inquiry into </w:t>
      </w:r>
      <w:r w:rsidR="00980AF1" w:rsidRPr="00A5695C">
        <w:rPr>
          <w:rFonts w:ascii="Times New Roman" w:hAnsi="Times New Roman" w:cs="Times New Roman"/>
          <w:color w:val="000000"/>
        </w:rPr>
        <w:t xml:space="preserve">girls’ and women’s use of digital technologies to expose and challenge rape culture and misogyny. </w:t>
      </w:r>
      <w:r w:rsidR="00C06EDE" w:rsidRPr="00A5695C">
        <w:rPr>
          <w:rFonts w:ascii="Times New Roman" w:hAnsi="Times New Roman" w:cs="Times New Roman"/>
          <w:color w:val="000000"/>
        </w:rPr>
        <w:t xml:space="preserve"> </w:t>
      </w:r>
      <w:r w:rsidR="005C192D" w:rsidRPr="00A5695C">
        <w:rPr>
          <w:rFonts w:ascii="Times New Roman" w:hAnsi="Times New Roman" w:cs="Times New Roman"/>
          <w:color w:val="000000"/>
        </w:rPr>
        <w:t xml:space="preserve"> </w:t>
      </w:r>
      <w:r w:rsidR="008A51DC" w:rsidRPr="00A5695C">
        <w:rPr>
          <w:rFonts w:ascii="Times New Roman" w:hAnsi="Times New Roman" w:cs="Times New Roman"/>
          <w:color w:val="000000"/>
        </w:rPr>
        <w:t xml:space="preserve"> </w:t>
      </w:r>
      <w:r w:rsidRPr="00A5695C">
        <w:rPr>
          <w:rFonts w:ascii="Times New Roman" w:hAnsi="Times New Roman" w:cs="Times New Roman"/>
          <w:color w:val="000000"/>
        </w:rPr>
        <w:t xml:space="preserve"> </w:t>
      </w:r>
    </w:p>
    <w:p w:rsidR="00CE1C5D" w:rsidRPr="004A7B01" w:rsidRDefault="009E0DA9" w:rsidP="004A7B01">
      <w:pPr>
        <w:autoSpaceDE w:val="0"/>
        <w:autoSpaceDN w:val="0"/>
        <w:adjustRightInd w:val="0"/>
        <w:spacing w:line="480" w:lineRule="auto"/>
        <w:ind w:firstLine="720"/>
        <w:rPr>
          <w:rFonts w:ascii="Times New Roman" w:hAnsi="Times New Roman" w:cs="Times New Roman"/>
          <w:color w:val="000000"/>
        </w:rPr>
      </w:pPr>
      <w:r w:rsidRPr="00A5695C">
        <w:rPr>
          <w:rFonts w:ascii="Times New Roman" w:hAnsi="Times New Roman" w:cs="Times New Roman"/>
        </w:rPr>
        <w:t xml:space="preserve">Our study is situated within a fascinating cultural moment </w:t>
      </w:r>
      <w:r w:rsidR="003D5B84" w:rsidRPr="00A5695C">
        <w:rPr>
          <w:rFonts w:ascii="Times New Roman" w:hAnsi="Times New Roman" w:cs="Times New Roman"/>
        </w:rPr>
        <w:t>whereby both feminism</w:t>
      </w:r>
      <w:r w:rsidR="008925C4" w:rsidRPr="00A5695C">
        <w:rPr>
          <w:rFonts w:ascii="Times New Roman" w:hAnsi="Times New Roman" w:cs="Times New Roman"/>
        </w:rPr>
        <w:t xml:space="preserve"> and misogyny are increasingly visible, in near constant circulation within popular media cultures</w:t>
      </w:r>
      <w:r w:rsidR="00F43B39" w:rsidRPr="00A5695C">
        <w:rPr>
          <w:rFonts w:ascii="Times New Roman" w:hAnsi="Times New Roman" w:cs="Times New Roman"/>
        </w:rPr>
        <w:t xml:space="preserve"> </w:t>
      </w:r>
      <w:r w:rsidR="004A7B01">
        <w:rPr>
          <w:rFonts w:ascii="Times New Roman" w:hAnsi="Times New Roman" w:cs="Times New Roman"/>
          <w:color w:val="000000"/>
        </w:rPr>
        <w:t xml:space="preserve"> </w:t>
      </w:r>
      <w:r w:rsidR="00941EDB" w:rsidRPr="00A5695C">
        <w:rPr>
          <w:rFonts w:ascii="Times New Roman" w:hAnsi="Times New Roman" w:cs="Times New Roman"/>
        </w:rPr>
        <w:t xml:space="preserve">Yet alongside </w:t>
      </w:r>
      <w:r w:rsidR="00DD3F74" w:rsidRPr="00A5695C">
        <w:rPr>
          <w:rFonts w:ascii="Times New Roman" w:hAnsi="Times New Roman" w:cs="Times New Roman"/>
        </w:rPr>
        <w:t xml:space="preserve">images of </w:t>
      </w:r>
      <w:r w:rsidR="00570A9B" w:rsidRPr="00A5695C">
        <w:rPr>
          <w:rFonts w:ascii="Times New Roman" w:hAnsi="Times New Roman" w:cs="Times New Roman"/>
        </w:rPr>
        <w:t xml:space="preserve">American pop singer </w:t>
      </w:r>
      <w:r w:rsidR="00DD3F74" w:rsidRPr="00A5695C">
        <w:rPr>
          <w:rFonts w:ascii="Times New Roman" w:hAnsi="Times New Roman" w:cs="Times New Roman"/>
        </w:rPr>
        <w:t>Beyonc</w:t>
      </w:r>
      <w:r w:rsidR="00CF2CEA" w:rsidRPr="00A5695C">
        <w:rPr>
          <w:rFonts w:ascii="Times New Roman" w:hAnsi="Times New Roman" w:cs="Times New Roman"/>
        </w:rPr>
        <w:t xml:space="preserve">é </w:t>
      </w:r>
      <w:r w:rsidR="00DD3F74" w:rsidRPr="00A5695C">
        <w:rPr>
          <w:rFonts w:ascii="Times New Roman" w:hAnsi="Times New Roman" w:cs="Times New Roman"/>
        </w:rPr>
        <w:t>dancing in front of an illumi</w:t>
      </w:r>
      <w:r w:rsidR="00DC6B58" w:rsidRPr="00A5695C">
        <w:rPr>
          <w:rFonts w:ascii="Times New Roman" w:hAnsi="Times New Roman" w:cs="Times New Roman"/>
        </w:rPr>
        <w:t xml:space="preserve">nated screen reading </w:t>
      </w:r>
      <w:r w:rsidR="00F45ABF">
        <w:rPr>
          <w:rFonts w:ascii="Times New Roman" w:hAnsi="Times New Roman" w:cs="Times New Roman"/>
        </w:rPr>
        <w:t>‘</w:t>
      </w:r>
      <w:r w:rsidR="00DC6B58" w:rsidRPr="00A5695C">
        <w:rPr>
          <w:rFonts w:ascii="Times New Roman" w:hAnsi="Times New Roman" w:cs="Times New Roman"/>
        </w:rPr>
        <w:t>FEMINIST</w:t>
      </w:r>
      <w:r w:rsidR="00F45ABF">
        <w:rPr>
          <w:rFonts w:ascii="Times New Roman" w:hAnsi="Times New Roman" w:cs="Times New Roman"/>
        </w:rPr>
        <w:t>’</w:t>
      </w:r>
      <w:r w:rsidR="00DC6B58" w:rsidRPr="00A5695C">
        <w:rPr>
          <w:rFonts w:ascii="Times New Roman" w:hAnsi="Times New Roman" w:cs="Times New Roman"/>
        </w:rPr>
        <w:t xml:space="preserve"> (Valenti</w:t>
      </w:r>
      <w:r w:rsidR="00D40D1F">
        <w:rPr>
          <w:rFonts w:ascii="Times New Roman" w:hAnsi="Times New Roman" w:cs="Times New Roman"/>
        </w:rPr>
        <w:t>,</w:t>
      </w:r>
      <w:r w:rsidR="00DC6B58" w:rsidRPr="00A5695C">
        <w:rPr>
          <w:rFonts w:ascii="Times New Roman" w:hAnsi="Times New Roman" w:cs="Times New Roman"/>
        </w:rPr>
        <w:t xml:space="preserve"> 2014)</w:t>
      </w:r>
      <w:r w:rsidR="00481A5D" w:rsidRPr="00A5695C">
        <w:rPr>
          <w:rFonts w:ascii="Times New Roman" w:hAnsi="Times New Roman" w:cs="Times New Roman"/>
        </w:rPr>
        <w:t xml:space="preserve">, </w:t>
      </w:r>
      <w:r w:rsidR="002415B6" w:rsidRPr="00A5695C">
        <w:rPr>
          <w:rFonts w:ascii="Times New Roman" w:hAnsi="Times New Roman" w:cs="Times New Roman"/>
        </w:rPr>
        <w:t>global SlutWalks making headlines (Mendes</w:t>
      </w:r>
      <w:r w:rsidR="00D40D1F">
        <w:rPr>
          <w:rFonts w:ascii="Times New Roman" w:hAnsi="Times New Roman" w:cs="Times New Roman"/>
        </w:rPr>
        <w:t>,</w:t>
      </w:r>
      <w:r w:rsidR="002415B6" w:rsidRPr="00A5695C">
        <w:rPr>
          <w:rFonts w:ascii="Times New Roman" w:hAnsi="Times New Roman" w:cs="Times New Roman"/>
        </w:rPr>
        <w:t xml:space="preserve"> 2015),</w:t>
      </w:r>
      <w:r w:rsidR="002206EA" w:rsidRPr="00A5695C">
        <w:rPr>
          <w:rFonts w:ascii="Times New Roman" w:hAnsi="Times New Roman" w:cs="Times New Roman"/>
        </w:rPr>
        <w:t xml:space="preserve"> and</w:t>
      </w:r>
      <w:r w:rsidR="00481A5D" w:rsidRPr="00A5695C">
        <w:rPr>
          <w:rFonts w:ascii="Times New Roman" w:hAnsi="Times New Roman" w:cs="Times New Roman"/>
        </w:rPr>
        <w:t xml:space="preserve"> teenage girls</w:t>
      </w:r>
      <w:r w:rsidR="00807D38" w:rsidRPr="00A5695C">
        <w:rPr>
          <w:rFonts w:ascii="Times New Roman" w:hAnsi="Times New Roman" w:cs="Times New Roman"/>
        </w:rPr>
        <w:t xml:space="preserve"> becoming feminist activists online and in their schools</w:t>
      </w:r>
      <w:r w:rsidR="00481A5D" w:rsidRPr="00A5695C">
        <w:rPr>
          <w:rFonts w:ascii="Times New Roman" w:hAnsi="Times New Roman" w:cs="Times New Roman"/>
        </w:rPr>
        <w:t xml:space="preserve"> (Keller</w:t>
      </w:r>
      <w:r w:rsidR="00D40D1F">
        <w:rPr>
          <w:rFonts w:ascii="Times New Roman" w:hAnsi="Times New Roman" w:cs="Times New Roman"/>
        </w:rPr>
        <w:t>,</w:t>
      </w:r>
      <w:r w:rsidR="00481A5D" w:rsidRPr="00A5695C">
        <w:rPr>
          <w:rFonts w:ascii="Times New Roman" w:hAnsi="Times New Roman" w:cs="Times New Roman"/>
        </w:rPr>
        <w:t xml:space="preserve"> 2015; Keller </w:t>
      </w:r>
      <w:r w:rsidR="004A7B01">
        <w:rPr>
          <w:rFonts w:ascii="Times New Roman" w:hAnsi="Times New Roman" w:cs="Times New Roman"/>
        </w:rPr>
        <w:t>&amp;</w:t>
      </w:r>
      <w:r w:rsidR="00D40D1F" w:rsidRPr="00A5695C">
        <w:rPr>
          <w:rFonts w:ascii="Times New Roman" w:hAnsi="Times New Roman" w:cs="Times New Roman"/>
        </w:rPr>
        <w:t xml:space="preserve"> </w:t>
      </w:r>
      <w:r w:rsidR="00481A5D" w:rsidRPr="00A5695C">
        <w:rPr>
          <w:rFonts w:ascii="Times New Roman" w:hAnsi="Times New Roman" w:cs="Times New Roman"/>
        </w:rPr>
        <w:t>Ringrose</w:t>
      </w:r>
      <w:r w:rsidR="00D40D1F">
        <w:rPr>
          <w:rFonts w:ascii="Times New Roman" w:hAnsi="Times New Roman" w:cs="Times New Roman"/>
        </w:rPr>
        <w:t>,</w:t>
      </w:r>
      <w:r w:rsidR="00481A5D" w:rsidRPr="00A5695C">
        <w:rPr>
          <w:rFonts w:ascii="Times New Roman" w:hAnsi="Times New Roman" w:cs="Times New Roman"/>
        </w:rPr>
        <w:t xml:space="preserve"> 2015;</w:t>
      </w:r>
      <w:r w:rsidR="0001680D">
        <w:rPr>
          <w:rFonts w:ascii="Times New Roman" w:hAnsi="Times New Roman" w:cs="Times New Roman"/>
        </w:rPr>
        <w:t xml:space="preserve"> Retallack, Ringrose &amp; Lawrence</w:t>
      </w:r>
      <w:r w:rsidR="00FB36FE">
        <w:rPr>
          <w:rFonts w:ascii="Times New Roman" w:hAnsi="Times New Roman" w:cs="Times New Roman"/>
        </w:rPr>
        <w:t>,</w:t>
      </w:r>
      <w:r w:rsidR="0001680D">
        <w:rPr>
          <w:rFonts w:ascii="Times New Roman" w:hAnsi="Times New Roman" w:cs="Times New Roman"/>
        </w:rPr>
        <w:t xml:space="preserve"> 2016)</w:t>
      </w:r>
      <w:r w:rsidR="00CF2CEA" w:rsidRPr="00A5695C">
        <w:rPr>
          <w:rFonts w:ascii="Times New Roman" w:hAnsi="Times New Roman" w:cs="Times New Roman"/>
        </w:rPr>
        <w:t>,</w:t>
      </w:r>
      <w:r w:rsidR="00481A5D" w:rsidRPr="00A5695C">
        <w:rPr>
          <w:rFonts w:ascii="Times New Roman" w:hAnsi="Times New Roman" w:cs="Times New Roman"/>
        </w:rPr>
        <w:t xml:space="preserve"> </w:t>
      </w:r>
      <w:r w:rsidR="00FB4962" w:rsidRPr="00A5695C">
        <w:rPr>
          <w:rFonts w:ascii="Times New Roman" w:hAnsi="Times New Roman" w:cs="Times New Roman"/>
        </w:rPr>
        <w:t xml:space="preserve">overt sexism appears to </w:t>
      </w:r>
      <w:r w:rsidR="00C575B8" w:rsidRPr="00A5695C">
        <w:rPr>
          <w:rFonts w:ascii="Times New Roman" w:hAnsi="Times New Roman" w:cs="Times New Roman"/>
        </w:rPr>
        <w:t xml:space="preserve">have become </w:t>
      </w:r>
      <w:r w:rsidR="00213BC2" w:rsidRPr="00A5695C">
        <w:rPr>
          <w:rFonts w:ascii="Times New Roman" w:hAnsi="Times New Roman" w:cs="Times New Roman"/>
        </w:rPr>
        <w:t>simultaneously</w:t>
      </w:r>
      <w:r w:rsidR="00C575B8" w:rsidRPr="00A5695C">
        <w:rPr>
          <w:rFonts w:ascii="Times New Roman" w:hAnsi="Times New Roman" w:cs="Times New Roman"/>
        </w:rPr>
        <w:t xml:space="preserve"> visible</w:t>
      </w:r>
      <w:r w:rsidR="00C058BA" w:rsidRPr="00A5695C">
        <w:rPr>
          <w:rFonts w:ascii="Times New Roman" w:hAnsi="Times New Roman" w:cs="Times New Roman"/>
        </w:rPr>
        <w:t xml:space="preserve"> ac</w:t>
      </w:r>
      <w:r w:rsidR="00A91EAB" w:rsidRPr="00A5695C">
        <w:rPr>
          <w:rFonts w:ascii="Times New Roman" w:hAnsi="Times New Roman" w:cs="Times New Roman"/>
        </w:rPr>
        <w:t xml:space="preserve">ross online and offline spaces. Indeed, misogyny and the abuse of women </w:t>
      </w:r>
      <w:r w:rsidR="00DC2927" w:rsidRPr="00A5695C">
        <w:rPr>
          <w:rFonts w:ascii="Times New Roman" w:hAnsi="Times New Roman" w:cs="Times New Roman"/>
        </w:rPr>
        <w:t xml:space="preserve">is </w:t>
      </w:r>
      <w:r w:rsidR="00C575B8" w:rsidRPr="00A5695C">
        <w:rPr>
          <w:rFonts w:ascii="Times New Roman" w:hAnsi="Times New Roman" w:cs="Times New Roman"/>
        </w:rPr>
        <w:t>interwoven through websites like Reddit</w:t>
      </w:r>
      <w:r w:rsidR="00F2119E">
        <w:rPr>
          <w:rFonts w:ascii="Times New Roman" w:hAnsi="Times New Roman" w:cs="Times New Roman"/>
        </w:rPr>
        <w:t xml:space="preserve"> (Massanari, 2015)</w:t>
      </w:r>
      <w:r w:rsidR="00864AF2" w:rsidRPr="00A5695C">
        <w:rPr>
          <w:rFonts w:ascii="Times New Roman" w:hAnsi="Times New Roman" w:cs="Times New Roman"/>
        </w:rPr>
        <w:t>, informs</w:t>
      </w:r>
      <w:r w:rsidR="00DC2927" w:rsidRPr="00A5695C">
        <w:rPr>
          <w:rFonts w:ascii="Times New Roman" w:hAnsi="Times New Roman" w:cs="Times New Roman"/>
        </w:rPr>
        <w:t xml:space="preserve"> incidents of </w:t>
      </w:r>
      <w:r w:rsidR="003E3AF9" w:rsidRPr="00A5695C">
        <w:rPr>
          <w:rFonts w:ascii="Times New Roman" w:hAnsi="Times New Roman" w:cs="Times New Roman"/>
        </w:rPr>
        <w:t>trolling</w:t>
      </w:r>
      <w:r w:rsidR="0078225C">
        <w:rPr>
          <w:rFonts w:ascii="Times New Roman" w:hAnsi="Times New Roman" w:cs="Times New Roman"/>
        </w:rPr>
        <w:t xml:space="preserve"> directed towards </w:t>
      </w:r>
      <w:r w:rsidR="003E3AF9" w:rsidRPr="00A5695C">
        <w:rPr>
          <w:rFonts w:ascii="Times New Roman" w:hAnsi="Times New Roman" w:cs="Times New Roman"/>
        </w:rPr>
        <w:t>female video game critics and developers</w:t>
      </w:r>
      <w:r w:rsidR="006C34D6" w:rsidRPr="00A5695C">
        <w:rPr>
          <w:rFonts w:ascii="Times New Roman" w:hAnsi="Times New Roman" w:cs="Times New Roman"/>
        </w:rPr>
        <w:t xml:space="preserve"> </w:t>
      </w:r>
      <w:r w:rsidR="000E72A5" w:rsidRPr="00A5695C">
        <w:rPr>
          <w:rFonts w:ascii="Times New Roman" w:hAnsi="Times New Roman" w:cs="Times New Roman"/>
          <w:b/>
        </w:rPr>
        <w:t>(</w:t>
      </w:r>
      <w:r w:rsidR="000E72A5" w:rsidRPr="00A5695C">
        <w:rPr>
          <w:rFonts w:ascii="Times New Roman" w:hAnsi="Times New Roman" w:cs="Times New Roman"/>
        </w:rPr>
        <w:t>Wu 2014</w:t>
      </w:r>
      <w:r w:rsidR="006C34D6" w:rsidRPr="00A5695C">
        <w:rPr>
          <w:rFonts w:ascii="Times New Roman" w:hAnsi="Times New Roman" w:cs="Times New Roman"/>
          <w:b/>
        </w:rPr>
        <w:t>)</w:t>
      </w:r>
      <w:r w:rsidR="003E3AF9" w:rsidRPr="00A5695C">
        <w:rPr>
          <w:rFonts w:ascii="Times New Roman" w:hAnsi="Times New Roman" w:cs="Times New Roman"/>
        </w:rPr>
        <w:t>, and</w:t>
      </w:r>
      <w:r w:rsidR="00F4089C" w:rsidRPr="00A5695C">
        <w:rPr>
          <w:rFonts w:ascii="Times New Roman" w:hAnsi="Times New Roman" w:cs="Times New Roman"/>
        </w:rPr>
        <w:t xml:space="preserve"> </w:t>
      </w:r>
      <w:r w:rsidR="0072616D" w:rsidRPr="00A5695C">
        <w:rPr>
          <w:rFonts w:ascii="Times New Roman" w:hAnsi="Times New Roman" w:cs="Times New Roman"/>
        </w:rPr>
        <w:t>has</w:t>
      </w:r>
      <w:r w:rsidR="002206EA" w:rsidRPr="00A5695C">
        <w:rPr>
          <w:rFonts w:ascii="Times New Roman" w:hAnsi="Times New Roman" w:cs="Times New Roman"/>
        </w:rPr>
        <w:t xml:space="preserve"> plagued women who advocate for public visibility, such as the death and rape threats recei</w:t>
      </w:r>
      <w:r w:rsidR="00A37897" w:rsidRPr="00A5695C">
        <w:rPr>
          <w:rFonts w:ascii="Times New Roman" w:hAnsi="Times New Roman" w:cs="Times New Roman"/>
        </w:rPr>
        <w:t>v</w:t>
      </w:r>
      <w:r w:rsidR="002206EA" w:rsidRPr="00A5695C">
        <w:rPr>
          <w:rFonts w:ascii="Times New Roman" w:hAnsi="Times New Roman" w:cs="Times New Roman"/>
        </w:rPr>
        <w:t>ed by</w:t>
      </w:r>
      <w:r w:rsidR="0078225C">
        <w:rPr>
          <w:rFonts w:ascii="Times New Roman" w:hAnsi="Times New Roman" w:cs="Times New Roman"/>
        </w:rPr>
        <w:t xml:space="preserve"> British journalist </w:t>
      </w:r>
      <w:r w:rsidR="002206EA" w:rsidRPr="00A5695C">
        <w:rPr>
          <w:rFonts w:ascii="Times New Roman" w:hAnsi="Times New Roman" w:cs="Times New Roman"/>
        </w:rPr>
        <w:t>Caroline Criado-Perez</w:t>
      </w:r>
      <w:r w:rsidR="00634EFB" w:rsidRPr="00A5695C">
        <w:rPr>
          <w:rFonts w:ascii="Times New Roman" w:hAnsi="Times New Roman" w:cs="Times New Roman"/>
        </w:rPr>
        <w:t xml:space="preserve"> as a result of her</w:t>
      </w:r>
      <w:r w:rsidR="00A37897" w:rsidRPr="00A5695C">
        <w:rPr>
          <w:rFonts w:ascii="Times New Roman" w:hAnsi="Times New Roman" w:cs="Times New Roman"/>
        </w:rPr>
        <w:t xml:space="preserve"> 2013</w:t>
      </w:r>
      <w:r w:rsidR="00634EFB" w:rsidRPr="00A5695C">
        <w:rPr>
          <w:rFonts w:ascii="Times New Roman" w:hAnsi="Times New Roman" w:cs="Times New Roman"/>
        </w:rPr>
        <w:t xml:space="preserve"> campaign to have female representation on English money (Smith-Spark 2013).</w:t>
      </w:r>
      <w:r w:rsidR="002206EA" w:rsidRPr="00A5695C">
        <w:rPr>
          <w:rFonts w:ascii="Times New Roman" w:hAnsi="Times New Roman" w:cs="Times New Roman"/>
        </w:rPr>
        <w:t xml:space="preserve"> </w:t>
      </w:r>
      <w:r w:rsidR="0072616D" w:rsidRPr="00A5695C">
        <w:rPr>
          <w:rFonts w:ascii="Times New Roman" w:hAnsi="Times New Roman" w:cs="Times New Roman"/>
        </w:rPr>
        <w:t xml:space="preserve"> </w:t>
      </w:r>
      <w:r w:rsidR="003E3AF9" w:rsidRPr="00A5695C">
        <w:rPr>
          <w:rFonts w:ascii="Times New Roman" w:hAnsi="Times New Roman" w:cs="Times New Roman"/>
        </w:rPr>
        <w:t xml:space="preserve"> </w:t>
      </w:r>
      <w:r w:rsidR="00C575B8" w:rsidRPr="00A5695C">
        <w:rPr>
          <w:rFonts w:ascii="Times New Roman" w:hAnsi="Times New Roman" w:cs="Times New Roman"/>
        </w:rPr>
        <w:t xml:space="preserve"> </w:t>
      </w:r>
      <w:r w:rsidR="002415B6" w:rsidRPr="00A5695C">
        <w:rPr>
          <w:rFonts w:ascii="Times New Roman" w:hAnsi="Times New Roman" w:cs="Times New Roman"/>
        </w:rPr>
        <w:t xml:space="preserve"> </w:t>
      </w:r>
      <w:r w:rsidR="00F20898" w:rsidRPr="00A5695C">
        <w:rPr>
          <w:rFonts w:ascii="Times New Roman" w:hAnsi="Times New Roman" w:cs="Times New Roman"/>
        </w:rPr>
        <w:t xml:space="preserve"> </w:t>
      </w:r>
      <w:r w:rsidR="00DD3F74" w:rsidRPr="00A5695C">
        <w:rPr>
          <w:rFonts w:ascii="Times New Roman" w:hAnsi="Times New Roman" w:cs="Times New Roman"/>
        </w:rPr>
        <w:t xml:space="preserve"> </w:t>
      </w:r>
      <w:r w:rsidR="00CE1C5D" w:rsidRPr="00A5695C">
        <w:rPr>
          <w:rFonts w:ascii="Times New Roman" w:hAnsi="Times New Roman" w:cs="Times New Roman"/>
        </w:rPr>
        <w:tab/>
      </w:r>
    </w:p>
    <w:p w:rsidR="00985E09" w:rsidRPr="00A5695C" w:rsidRDefault="00932655" w:rsidP="00203DA0">
      <w:pPr>
        <w:autoSpaceDE w:val="0"/>
        <w:autoSpaceDN w:val="0"/>
        <w:adjustRightInd w:val="0"/>
        <w:spacing w:line="480" w:lineRule="auto"/>
        <w:ind w:firstLine="720"/>
        <w:rPr>
          <w:rFonts w:ascii="Times New Roman" w:hAnsi="Times New Roman" w:cs="Times New Roman"/>
        </w:rPr>
      </w:pPr>
      <w:r w:rsidRPr="00A5695C">
        <w:rPr>
          <w:rFonts w:ascii="Times New Roman" w:hAnsi="Times New Roman" w:cs="Times New Roman"/>
        </w:rPr>
        <w:t>Sa</w:t>
      </w:r>
      <w:r w:rsidR="00CF2CEA" w:rsidRPr="00A5695C">
        <w:rPr>
          <w:rFonts w:ascii="Times New Roman" w:hAnsi="Times New Roman" w:cs="Times New Roman"/>
        </w:rPr>
        <w:t xml:space="preserve">rah </w:t>
      </w:r>
      <w:r w:rsidR="00625509" w:rsidRPr="00A5695C">
        <w:rPr>
          <w:rFonts w:ascii="Times New Roman" w:hAnsi="Times New Roman" w:cs="Times New Roman"/>
        </w:rPr>
        <w:t>Banet-Weiser</w:t>
      </w:r>
      <w:r w:rsidR="00C91CA5" w:rsidRPr="00A5695C">
        <w:rPr>
          <w:rFonts w:ascii="Times New Roman" w:hAnsi="Times New Roman" w:cs="Times New Roman"/>
        </w:rPr>
        <w:t xml:space="preserve"> </w:t>
      </w:r>
      <w:r w:rsidR="00467B08" w:rsidRPr="00A5695C">
        <w:rPr>
          <w:rFonts w:ascii="Times New Roman" w:hAnsi="Times New Roman" w:cs="Times New Roman"/>
        </w:rPr>
        <w:t xml:space="preserve">(2015) </w:t>
      </w:r>
      <w:r w:rsidR="00922EC5" w:rsidRPr="00A5695C">
        <w:rPr>
          <w:rFonts w:ascii="Times New Roman" w:hAnsi="Times New Roman" w:cs="Times New Roman"/>
        </w:rPr>
        <w:t xml:space="preserve">has described these practices as indicative of a </w:t>
      </w:r>
      <w:r w:rsidR="00F45ABF">
        <w:rPr>
          <w:rFonts w:ascii="Times New Roman" w:hAnsi="Times New Roman" w:cs="Times New Roman"/>
        </w:rPr>
        <w:t>‘</w:t>
      </w:r>
      <w:r w:rsidR="00467B08" w:rsidRPr="00A5695C">
        <w:rPr>
          <w:rFonts w:ascii="Times New Roman" w:hAnsi="Times New Roman" w:cs="Times New Roman"/>
        </w:rPr>
        <w:t>popular misogyny</w:t>
      </w:r>
      <w:r w:rsidR="00F45ABF">
        <w:rPr>
          <w:rFonts w:ascii="Times New Roman" w:hAnsi="Times New Roman" w:cs="Times New Roman"/>
        </w:rPr>
        <w:t>’</w:t>
      </w:r>
      <w:r w:rsidR="00467B08" w:rsidRPr="00A5695C">
        <w:rPr>
          <w:rFonts w:ascii="Times New Roman" w:hAnsi="Times New Roman" w:cs="Times New Roman"/>
        </w:rPr>
        <w:t xml:space="preserve"> whereby </w:t>
      </w:r>
      <w:r w:rsidR="00922EC5" w:rsidRPr="00A5695C">
        <w:rPr>
          <w:rFonts w:ascii="Times New Roman" w:hAnsi="Times New Roman" w:cs="Times New Roman"/>
        </w:rPr>
        <w:t xml:space="preserve">a broader acceptance of feminism </w:t>
      </w:r>
      <w:r w:rsidR="00F45ABF">
        <w:rPr>
          <w:rFonts w:ascii="Times New Roman" w:hAnsi="Times New Roman" w:cs="Times New Roman"/>
        </w:rPr>
        <w:t>‘</w:t>
      </w:r>
      <w:r w:rsidR="00922EC5" w:rsidRPr="00A5695C">
        <w:rPr>
          <w:rFonts w:ascii="Times New Roman" w:hAnsi="Times New Roman" w:cs="Times New Roman"/>
        </w:rPr>
        <w:t>stimulates fear, trepidation, and aggression for those who find feminism to be a threat (n.p.).</w:t>
      </w:r>
      <w:r w:rsidR="00F45ABF">
        <w:rPr>
          <w:rFonts w:ascii="Times New Roman" w:hAnsi="Times New Roman" w:cs="Times New Roman"/>
        </w:rPr>
        <w:t>’</w:t>
      </w:r>
      <w:r w:rsidR="00CD6E79" w:rsidRPr="00A5695C">
        <w:rPr>
          <w:rFonts w:ascii="Times New Roman" w:hAnsi="Times New Roman" w:cs="Times New Roman"/>
        </w:rPr>
        <w:t xml:space="preserve"> </w:t>
      </w:r>
      <w:r w:rsidR="00CF2CEA" w:rsidRPr="00A5695C">
        <w:rPr>
          <w:rFonts w:ascii="Times New Roman" w:hAnsi="Times New Roman" w:cs="Times New Roman"/>
        </w:rPr>
        <w:t>While this fear of feminism is nothing new (see Faludi</w:t>
      </w:r>
      <w:r w:rsidR="00332A67">
        <w:rPr>
          <w:rFonts w:ascii="Times New Roman" w:hAnsi="Times New Roman" w:cs="Times New Roman"/>
        </w:rPr>
        <w:t>,</w:t>
      </w:r>
      <w:r w:rsidR="00CF2CEA" w:rsidRPr="00A5695C">
        <w:rPr>
          <w:rFonts w:ascii="Times New Roman" w:hAnsi="Times New Roman" w:cs="Times New Roman"/>
        </w:rPr>
        <w:t xml:space="preserve"> 1992; Orr</w:t>
      </w:r>
      <w:r w:rsidR="00332A67">
        <w:rPr>
          <w:rFonts w:ascii="Times New Roman" w:hAnsi="Times New Roman" w:cs="Times New Roman"/>
        </w:rPr>
        <w:t>,</w:t>
      </w:r>
      <w:r w:rsidR="00CF2CEA" w:rsidRPr="00A5695C">
        <w:rPr>
          <w:rFonts w:ascii="Times New Roman" w:hAnsi="Times New Roman" w:cs="Times New Roman"/>
        </w:rPr>
        <w:t xml:space="preserve"> 2003), Banet-Weiser</w:t>
      </w:r>
      <w:r w:rsidR="0039236B" w:rsidRPr="00A5695C">
        <w:rPr>
          <w:rFonts w:ascii="Times New Roman" w:hAnsi="Times New Roman" w:cs="Times New Roman"/>
        </w:rPr>
        <w:t xml:space="preserve"> advocates for understanding popular misogyny in tandem with popular feminism</w:t>
      </w:r>
      <w:r w:rsidR="002B1E4D" w:rsidRPr="00A5695C">
        <w:rPr>
          <w:rFonts w:ascii="Times New Roman" w:hAnsi="Times New Roman" w:cs="Times New Roman"/>
        </w:rPr>
        <w:t xml:space="preserve">, a </w:t>
      </w:r>
      <w:r w:rsidR="00F45ABF">
        <w:rPr>
          <w:rFonts w:ascii="Times New Roman" w:hAnsi="Times New Roman" w:cs="Times New Roman"/>
        </w:rPr>
        <w:t>‘</w:t>
      </w:r>
      <w:r w:rsidR="002B1E4D" w:rsidRPr="00A5695C">
        <w:rPr>
          <w:rFonts w:ascii="Times New Roman" w:hAnsi="Times New Roman" w:cs="Times New Roman"/>
        </w:rPr>
        <w:t>call and response connection between them</w:t>
      </w:r>
      <w:r w:rsidR="00F45ABF">
        <w:rPr>
          <w:rFonts w:ascii="Times New Roman" w:hAnsi="Times New Roman" w:cs="Times New Roman"/>
        </w:rPr>
        <w:t>’</w:t>
      </w:r>
      <w:r w:rsidR="001D599F" w:rsidRPr="00A5695C">
        <w:rPr>
          <w:rFonts w:ascii="Times New Roman" w:hAnsi="Times New Roman" w:cs="Times New Roman"/>
        </w:rPr>
        <w:t xml:space="preserve"> that </w:t>
      </w:r>
      <w:r w:rsidR="00D919F4" w:rsidRPr="00A5695C">
        <w:rPr>
          <w:rFonts w:ascii="Times New Roman" w:hAnsi="Times New Roman" w:cs="Times New Roman"/>
        </w:rPr>
        <w:t>feels different in contemporary</w:t>
      </w:r>
      <w:r w:rsidR="00B572E8" w:rsidRPr="00A5695C">
        <w:rPr>
          <w:rFonts w:ascii="Times New Roman" w:hAnsi="Times New Roman" w:cs="Times New Roman"/>
        </w:rPr>
        <w:t xml:space="preserve"> </w:t>
      </w:r>
      <w:r w:rsidR="00D919F4" w:rsidRPr="00A5695C">
        <w:rPr>
          <w:rFonts w:ascii="Times New Roman" w:hAnsi="Times New Roman" w:cs="Times New Roman"/>
        </w:rPr>
        <w:t>technologically mediated public discourse.</w:t>
      </w:r>
      <w:r w:rsidR="00F00CE1" w:rsidRPr="00A5695C">
        <w:rPr>
          <w:rFonts w:ascii="Times New Roman" w:hAnsi="Times New Roman" w:cs="Times New Roman"/>
        </w:rPr>
        <w:t xml:space="preserve"> </w:t>
      </w:r>
      <w:r w:rsidR="00880B82" w:rsidRPr="00A5695C">
        <w:rPr>
          <w:rFonts w:ascii="Times New Roman" w:hAnsi="Times New Roman" w:cs="Times New Roman"/>
        </w:rPr>
        <w:t xml:space="preserve">The fact that popular misogyny manifests itself as a </w:t>
      </w:r>
      <w:r w:rsidR="00F45ABF">
        <w:rPr>
          <w:rFonts w:ascii="Times New Roman" w:hAnsi="Times New Roman" w:cs="Times New Roman"/>
        </w:rPr>
        <w:lastRenderedPageBreak/>
        <w:t>‘</w:t>
      </w:r>
      <w:r w:rsidR="00880B82" w:rsidRPr="00A5695C">
        <w:rPr>
          <w:rFonts w:ascii="Times New Roman" w:hAnsi="Times New Roman" w:cs="Times New Roman"/>
        </w:rPr>
        <w:t>normative reaction</w:t>
      </w:r>
      <w:r w:rsidR="00F45ABF">
        <w:rPr>
          <w:rFonts w:ascii="Times New Roman" w:hAnsi="Times New Roman" w:cs="Times New Roman"/>
        </w:rPr>
        <w:t>’</w:t>
      </w:r>
      <w:r w:rsidR="00FD12A4" w:rsidRPr="00A5695C">
        <w:rPr>
          <w:rFonts w:ascii="Times New Roman" w:hAnsi="Times New Roman" w:cs="Times New Roman"/>
        </w:rPr>
        <w:t xml:space="preserve"> (Banet-Weiser</w:t>
      </w:r>
      <w:r w:rsidR="00332A67">
        <w:rPr>
          <w:rFonts w:ascii="Times New Roman" w:hAnsi="Times New Roman" w:cs="Times New Roman"/>
        </w:rPr>
        <w:t>,</w:t>
      </w:r>
      <w:r w:rsidR="00FD12A4" w:rsidRPr="00A5695C">
        <w:rPr>
          <w:rFonts w:ascii="Times New Roman" w:hAnsi="Times New Roman" w:cs="Times New Roman"/>
        </w:rPr>
        <w:t xml:space="preserve"> 2015</w:t>
      </w:r>
      <w:r w:rsidR="00332A67">
        <w:rPr>
          <w:rFonts w:ascii="Times New Roman" w:hAnsi="Times New Roman" w:cs="Times New Roman"/>
        </w:rPr>
        <w:t>, n.p.)</w:t>
      </w:r>
      <w:r w:rsidR="00FD12A4" w:rsidRPr="00A5695C">
        <w:rPr>
          <w:rFonts w:ascii="Times New Roman" w:hAnsi="Times New Roman" w:cs="Times New Roman"/>
        </w:rPr>
        <w:t>, as ‘boys being boys’</w:t>
      </w:r>
      <w:r w:rsidR="00FB099C" w:rsidRPr="00A5695C">
        <w:rPr>
          <w:rFonts w:ascii="Times New Roman" w:hAnsi="Times New Roman" w:cs="Times New Roman"/>
        </w:rPr>
        <w:t xml:space="preserve"> </w:t>
      </w:r>
      <w:r w:rsidR="00BE3ADA" w:rsidRPr="00A5695C">
        <w:rPr>
          <w:rFonts w:ascii="Times New Roman" w:hAnsi="Times New Roman" w:cs="Times New Roman"/>
        </w:rPr>
        <w:t xml:space="preserve">within a </w:t>
      </w:r>
      <w:r w:rsidR="00FB099C" w:rsidRPr="00A5695C">
        <w:rPr>
          <w:rFonts w:ascii="Times New Roman" w:hAnsi="Times New Roman" w:cs="Times New Roman"/>
        </w:rPr>
        <w:t>‘lad culture’ reminds us that we need to understand girls’ and women’s</w:t>
      </w:r>
      <w:r w:rsidR="00B8541F" w:rsidRPr="00A5695C">
        <w:rPr>
          <w:rFonts w:ascii="Times New Roman" w:hAnsi="Times New Roman" w:cs="Times New Roman"/>
        </w:rPr>
        <w:t xml:space="preserve"> public</w:t>
      </w:r>
      <w:r w:rsidR="00FB099C" w:rsidRPr="00A5695C">
        <w:rPr>
          <w:rFonts w:ascii="Times New Roman" w:hAnsi="Times New Roman" w:cs="Times New Roman"/>
        </w:rPr>
        <w:t xml:space="preserve"> responses to this cultural context</w:t>
      </w:r>
      <w:r w:rsidR="00BE3ADA" w:rsidRPr="00A5695C">
        <w:rPr>
          <w:rFonts w:ascii="Times New Roman" w:hAnsi="Times New Roman" w:cs="Times New Roman"/>
        </w:rPr>
        <w:t>. Furthermore, we need to recognize that anyone who challenges popular misogyny put</w:t>
      </w:r>
      <w:r w:rsidR="008048DC">
        <w:rPr>
          <w:rFonts w:ascii="Times New Roman" w:hAnsi="Times New Roman" w:cs="Times New Roman"/>
        </w:rPr>
        <w:t>s</w:t>
      </w:r>
      <w:r w:rsidR="00BE3ADA" w:rsidRPr="00A5695C">
        <w:rPr>
          <w:rFonts w:ascii="Times New Roman" w:hAnsi="Times New Roman" w:cs="Times New Roman"/>
        </w:rPr>
        <w:t xml:space="preserve"> themselves at risk of becoming the subject of sexist attacks and abuse (see Mendes</w:t>
      </w:r>
      <w:r w:rsidR="00F776BA">
        <w:rPr>
          <w:rFonts w:ascii="Times New Roman" w:hAnsi="Times New Roman" w:cs="Times New Roman"/>
        </w:rPr>
        <w:t>,</w:t>
      </w:r>
      <w:r w:rsidR="00BE3ADA" w:rsidRPr="00A5695C">
        <w:rPr>
          <w:rFonts w:ascii="Times New Roman" w:hAnsi="Times New Roman" w:cs="Times New Roman"/>
        </w:rPr>
        <w:t xml:space="preserve"> 2015; Penny</w:t>
      </w:r>
      <w:r w:rsidR="00F776BA">
        <w:rPr>
          <w:rFonts w:ascii="Times New Roman" w:hAnsi="Times New Roman" w:cs="Times New Roman"/>
        </w:rPr>
        <w:t>,</w:t>
      </w:r>
      <w:r w:rsidR="00BE3ADA" w:rsidRPr="00A5695C">
        <w:rPr>
          <w:rFonts w:ascii="Times New Roman" w:hAnsi="Times New Roman" w:cs="Times New Roman"/>
        </w:rPr>
        <w:t xml:space="preserve"> 2013)</w:t>
      </w:r>
      <w:r w:rsidR="00B8541F" w:rsidRPr="00A5695C">
        <w:rPr>
          <w:rFonts w:ascii="Times New Roman" w:hAnsi="Times New Roman" w:cs="Times New Roman"/>
        </w:rPr>
        <w:t xml:space="preserve">. </w:t>
      </w:r>
      <w:r w:rsidR="00FB099C" w:rsidRPr="00A5695C">
        <w:rPr>
          <w:rFonts w:ascii="Times New Roman" w:hAnsi="Times New Roman" w:cs="Times New Roman"/>
        </w:rPr>
        <w:t xml:space="preserve"> </w:t>
      </w:r>
      <w:r w:rsidR="00880B82" w:rsidRPr="00A5695C">
        <w:rPr>
          <w:rFonts w:ascii="Times New Roman" w:hAnsi="Times New Roman" w:cs="Times New Roman"/>
        </w:rPr>
        <w:t xml:space="preserve">  </w:t>
      </w:r>
      <w:r w:rsidR="00143E4D" w:rsidRPr="00A5695C">
        <w:rPr>
          <w:rFonts w:ascii="Times New Roman" w:hAnsi="Times New Roman" w:cs="Times New Roman"/>
        </w:rPr>
        <w:t xml:space="preserve"> </w:t>
      </w:r>
      <w:r w:rsidR="00D919F4" w:rsidRPr="00A5695C">
        <w:rPr>
          <w:rFonts w:ascii="Times New Roman" w:hAnsi="Times New Roman" w:cs="Times New Roman"/>
        </w:rPr>
        <w:t xml:space="preserve"> </w:t>
      </w:r>
      <w:r w:rsidR="002B1E4D" w:rsidRPr="00A5695C">
        <w:rPr>
          <w:rFonts w:ascii="Times New Roman" w:hAnsi="Times New Roman" w:cs="Times New Roman"/>
        </w:rPr>
        <w:t xml:space="preserve"> </w:t>
      </w:r>
      <w:r w:rsidR="00625509" w:rsidRPr="00A5695C">
        <w:rPr>
          <w:rFonts w:ascii="Times New Roman" w:hAnsi="Times New Roman" w:cs="Times New Roman"/>
        </w:rPr>
        <w:t xml:space="preserve">  </w:t>
      </w:r>
      <w:r w:rsidR="00E15F2A" w:rsidRPr="00A5695C">
        <w:rPr>
          <w:rFonts w:ascii="Times New Roman" w:hAnsi="Times New Roman" w:cs="Times New Roman"/>
        </w:rPr>
        <w:t xml:space="preserve"> </w:t>
      </w:r>
    </w:p>
    <w:p w:rsidR="00686B61" w:rsidRPr="00A5695C" w:rsidRDefault="007E38D8" w:rsidP="00203DA0">
      <w:pPr>
        <w:autoSpaceDE w:val="0"/>
        <w:autoSpaceDN w:val="0"/>
        <w:adjustRightInd w:val="0"/>
        <w:spacing w:line="480" w:lineRule="auto"/>
        <w:ind w:firstLine="720"/>
        <w:rPr>
          <w:rFonts w:ascii="Times New Roman" w:hAnsi="Times New Roman" w:cs="Times New Roman"/>
        </w:rPr>
      </w:pPr>
      <w:r w:rsidRPr="00A5695C">
        <w:rPr>
          <w:rFonts w:ascii="Times New Roman" w:hAnsi="Times New Roman" w:cs="Times New Roman"/>
        </w:rPr>
        <w:t>A significant part of this popular misogyny can be characterized as indicative of what has been called ‘</w:t>
      </w:r>
      <w:r w:rsidR="00D95C0D" w:rsidRPr="00A5695C">
        <w:rPr>
          <w:rFonts w:ascii="Times New Roman" w:hAnsi="Times New Roman" w:cs="Times New Roman"/>
        </w:rPr>
        <w:t>rape culture,</w:t>
      </w:r>
      <w:r w:rsidRPr="00A5695C">
        <w:rPr>
          <w:rFonts w:ascii="Times New Roman" w:hAnsi="Times New Roman" w:cs="Times New Roman"/>
        </w:rPr>
        <w:t>’</w:t>
      </w:r>
      <w:r w:rsidR="00D95C0D" w:rsidRPr="00A5695C">
        <w:rPr>
          <w:rFonts w:ascii="Times New Roman" w:hAnsi="Times New Roman" w:cs="Times New Roman"/>
        </w:rPr>
        <w:t xml:space="preserve"> a term coined by</w:t>
      </w:r>
      <w:r w:rsidR="00983BA4" w:rsidRPr="00A5695C">
        <w:rPr>
          <w:rFonts w:ascii="Times New Roman" w:hAnsi="Times New Roman" w:cs="Times New Roman"/>
        </w:rPr>
        <w:t xml:space="preserve"> feminist activists in the 1970s</w:t>
      </w:r>
      <w:r w:rsidR="00D91103" w:rsidRPr="00A5695C">
        <w:rPr>
          <w:rFonts w:ascii="Times New Roman" w:hAnsi="Times New Roman" w:cs="Times New Roman"/>
        </w:rPr>
        <w:t xml:space="preserve">, </w:t>
      </w:r>
      <w:r w:rsidR="00254B4E" w:rsidRPr="00A5695C">
        <w:rPr>
          <w:rFonts w:ascii="Times New Roman" w:hAnsi="Times New Roman" w:cs="Times New Roman"/>
        </w:rPr>
        <w:t xml:space="preserve">which </w:t>
      </w:r>
      <w:r w:rsidR="00D91103" w:rsidRPr="00A5695C">
        <w:rPr>
          <w:rFonts w:ascii="Times New Roman" w:hAnsi="Times New Roman" w:cs="Times New Roman"/>
        </w:rPr>
        <w:t>has re-emerged within popular discourse over the past five years</w:t>
      </w:r>
      <w:r w:rsidR="00983BA4" w:rsidRPr="00A5695C">
        <w:rPr>
          <w:rFonts w:ascii="Times New Roman" w:hAnsi="Times New Roman" w:cs="Times New Roman"/>
        </w:rPr>
        <w:t xml:space="preserve">. </w:t>
      </w:r>
      <w:r w:rsidR="00D95C0D" w:rsidRPr="00A5695C">
        <w:rPr>
          <w:rFonts w:ascii="Times New Roman" w:hAnsi="Times New Roman" w:cs="Times New Roman"/>
        </w:rPr>
        <w:t>R</w:t>
      </w:r>
      <w:r w:rsidR="00686B61" w:rsidRPr="00A5695C">
        <w:rPr>
          <w:rFonts w:ascii="Times New Roman" w:hAnsi="Times New Roman" w:cs="Times New Roman"/>
        </w:rPr>
        <w:t>ape culture can broadly be defined as a socio-cultural context in which an aggressive male sexuality is eroticized and seen as a ‘healthy,’ ‘normal,’ and ‘desired’ part of sexual relations (Herman</w:t>
      </w:r>
      <w:r w:rsidR="00C1430B">
        <w:rPr>
          <w:rFonts w:ascii="Times New Roman" w:hAnsi="Times New Roman" w:cs="Times New Roman"/>
        </w:rPr>
        <w:t>,</w:t>
      </w:r>
      <w:r w:rsidR="00686B61" w:rsidRPr="00A5695C">
        <w:rPr>
          <w:rFonts w:ascii="Times New Roman" w:hAnsi="Times New Roman" w:cs="Times New Roman"/>
        </w:rPr>
        <w:t xml:space="preserve"> 1978). A rape culture is one in which sexual assault is not only seen as </w:t>
      </w:r>
      <w:r w:rsidR="00686B61" w:rsidRPr="00A5695C">
        <w:rPr>
          <w:rFonts w:ascii="Times New Roman" w:hAnsi="Times New Roman" w:cs="Times New Roman"/>
          <w:i/>
        </w:rPr>
        <w:t>inevitable</w:t>
      </w:r>
      <w:r w:rsidR="00686B61" w:rsidRPr="00A5695C">
        <w:rPr>
          <w:rFonts w:ascii="Times New Roman" w:hAnsi="Times New Roman" w:cs="Times New Roman"/>
        </w:rPr>
        <w:t xml:space="preserve"> in some contexts, but </w:t>
      </w:r>
      <w:r w:rsidR="00686B61" w:rsidRPr="00A5695C">
        <w:rPr>
          <w:rFonts w:ascii="Times New Roman" w:hAnsi="Times New Roman" w:cs="Times New Roman"/>
          <w:i/>
        </w:rPr>
        <w:t xml:space="preserve">desirable </w:t>
      </w:r>
      <w:r w:rsidR="00686B61" w:rsidRPr="00A5695C">
        <w:rPr>
          <w:rFonts w:ascii="Times New Roman" w:hAnsi="Times New Roman" w:cs="Times New Roman"/>
        </w:rPr>
        <w:t xml:space="preserve">and </w:t>
      </w:r>
      <w:r w:rsidR="00686B61" w:rsidRPr="00A5695C">
        <w:rPr>
          <w:rFonts w:ascii="Times New Roman" w:hAnsi="Times New Roman" w:cs="Times New Roman"/>
          <w:i/>
        </w:rPr>
        <w:t>excusable</w:t>
      </w:r>
      <w:r w:rsidR="00686B61" w:rsidRPr="00A5695C">
        <w:rPr>
          <w:rFonts w:ascii="Times New Roman" w:hAnsi="Times New Roman" w:cs="Times New Roman"/>
        </w:rPr>
        <w:t xml:space="preserve"> as well (Mendes</w:t>
      </w:r>
      <w:r w:rsidR="00C1430B">
        <w:rPr>
          <w:rFonts w:ascii="Times New Roman" w:hAnsi="Times New Roman" w:cs="Times New Roman"/>
        </w:rPr>
        <w:t>,</w:t>
      </w:r>
      <w:r w:rsidR="00686B61" w:rsidRPr="00A5695C">
        <w:rPr>
          <w:rFonts w:ascii="Times New Roman" w:hAnsi="Times New Roman" w:cs="Times New Roman"/>
        </w:rPr>
        <w:t xml:space="preserve"> 2015). This is because women are constructed as </w:t>
      </w:r>
      <w:r w:rsidR="00686B61" w:rsidRPr="00A5695C">
        <w:rPr>
          <w:rFonts w:ascii="Times New Roman" w:hAnsi="Times New Roman" w:cs="Times New Roman"/>
          <w:i/>
        </w:rPr>
        <w:t xml:space="preserve">enjoying </w:t>
      </w:r>
      <w:r w:rsidR="00686B61" w:rsidRPr="00A5695C">
        <w:rPr>
          <w:rFonts w:ascii="Times New Roman" w:hAnsi="Times New Roman" w:cs="Times New Roman"/>
        </w:rPr>
        <w:t xml:space="preserve">being aggressively pursued, and in some cases, </w:t>
      </w:r>
      <w:r w:rsidR="00686B61" w:rsidRPr="00A5695C">
        <w:rPr>
          <w:rFonts w:ascii="Times New Roman" w:hAnsi="Times New Roman" w:cs="Times New Roman"/>
          <w:i/>
        </w:rPr>
        <w:t xml:space="preserve">overpowered </w:t>
      </w:r>
      <w:r w:rsidR="00686B61" w:rsidRPr="00A5695C">
        <w:rPr>
          <w:rFonts w:ascii="Times New Roman" w:hAnsi="Times New Roman" w:cs="Times New Roman"/>
        </w:rPr>
        <w:t xml:space="preserve">by men. Women are also seen as </w:t>
      </w:r>
      <w:r w:rsidR="00686B61" w:rsidRPr="00A5695C">
        <w:rPr>
          <w:rFonts w:ascii="Times New Roman" w:hAnsi="Times New Roman" w:cs="Times New Roman"/>
          <w:i/>
        </w:rPr>
        <w:t xml:space="preserve">deserving </w:t>
      </w:r>
      <w:r w:rsidR="00686B61" w:rsidRPr="00A5695C">
        <w:rPr>
          <w:rFonts w:ascii="Times New Roman" w:hAnsi="Times New Roman" w:cs="Times New Roman"/>
        </w:rPr>
        <w:t xml:space="preserve">or </w:t>
      </w:r>
      <w:r w:rsidR="00686B61" w:rsidRPr="00A5695C">
        <w:rPr>
          <w:rFonts w:ascii="Times New Roman" w:hAnsi="Times New Roman" w:cs="Times New Roman"/>
          <w:i/>
        </w:rPr>
        <w:t xml:space="preserve">provoking </w:t>
      </w:r>
      <w:r w:rsidR="00686B61" w:rsidRPr="00A5695C">
        <w:rPr>
          <w:rFonts w:ascii="Times New Roman" w:hAnsi="Times New Roman" w:cs="Times New Roman"/>
        </w:rPr>
        <w:t>rape by failing to perform a chaste femininity, or for sending out signals to men that they are ‘up for it,’ regardless of how much they protest (see Buchwald</w:t>
      </w:r>
      <w:r w:rsidR="00C1430B">
        <w:rPr>
          <w:rFonts w:ascii="Times New Roman" w:hAnsi="Times New Roman" w:cs="Times New Roman"/>
        </w:rPr>
        <w:t>, Fletcher &amp; Ross,</w:t>
      </w:r>
      <w:r w:rsidR="00686B61" w:rsidRPr="00A5695C">
        <w:rPr>
          <w:rFonts w:ascii="Times New Roman" w:hAnsi="Times New Roman" w:cs="Times New Roman"/>
        </w:rPr>
        <w:t xml:space="preserve"> 2005; McNicol</w:t>
      </w:r>
      <w:r w:rsidR="00C1430B">
        <w:rPr>
          <w:rFonts w:ascii="Times New Roman" w:hAnsi="Times New Roman" w:cs="Times New Roman"/>
        </w:rPr>
        <w:t>,</w:t>
      </w:r>
      <w:r w:rsidR="00686B61" w:rsidRPr="00A5695C">
        <w:rPr>
          <w:rFonts w:ascii="Times New Roman" w:hAnsi="Times New Roman" w:cs="Times New Roman"/>
        </w:rPr>
        <w:t xml:space="preserve"> 2012; Valenti</w:t>
      </w:r>
      <w:r w:rsidR="00C1430B">
        <w:rPr>
          <w:rFonts w:ascii="Times New Roman" w:hAnsi="Times New Roman" w:cs="Times New Roman"/>
        </w:rPr>
        <w:t>,</w:t>
      </w:r>
      <w:r w:rsidR="00686B61" w:rsidRPr="00A5695C">
        <w:rPr>
          <w:rFonts w:ascii="Times New Roman" w:hAnsi="Times New Roman" w:cs="Times New Roman"/>
        </w:rPr>
        <w:t xml:space="preserve"> 2007). These so-called ‘signals’ include staying out late at night, drinking alcohol, flirting with me, wearing ‘provocative’ clothing, or being sexually active (see Bonnes</w:t>
      </w:r>
      <w:r w:rsidR="00C1430B">
        <w:rPr>
          <w:rFonts w:ascii="Times New Roman" w:hAnsi="Times New Roman" w:cs="Times New Roman"/>
        </w:rPr>
        <w:t>,</w:t>
      </w:r>
      <w:r w:rsidR="00686B61" w:rsidRPr="00A5695C">
        <w:rPr>
          <w:rFonts w:ascii="Times New Roman" w:hAnsi="Times New Roman" w:cs="Times New Roman"/>
        </w:rPr>
        <w:t xml:space="preserve"> 2013; Meyer</w:t>
      </w:r>
      <w:r w:rsidR="00C1430B">
        <w:rPr>
          <w:rFonts w:ascii="Times New Roman" w:hAnsi="Times New Roman" w:cs="Times New Roman"/>
        </w:rPr>
        <w:t>,</w:t>
      </w:r>
      <w:r w:rsidR="00686B61" w:rsidRPr="00A5695C">
        <w:rPr>
          <w:rFonts w:ascii="Times New Roman" w:hAnsi="Times New Roman" w:cs="Times New Roman"/>
        </w:rPr>
        <w:t xml:space="preserve"> 2010). </w:t>
      </w:r>
    </w:p>
    <w:p w:rsidR="00D15586" w:rsidRPr="00A5695C" w:rsidRDefault="008D044F" w:rsidP="00203DA0">
      <w:pPr>
        <w:autoSpaceDE w:val="0"/>
        <w:autoSpaceDN w:val="0"/>
        <w:adjustRightInd w:val="0"/>
        <w:spacing w:line="480" w:lineRule="auto"/>
        <w:ind w:firstLine="720"/>
        <w:rPr>
          <w:rFonts w:ascii="Times New Roman" w:hAnsi="Times New Roman" w:cs="Times New Roman"/>
        </w:rPr>
      </w:pPr>
      <w:r w:rsidRPr="00A5695C">
        <w:rPr>
          <w:rFonts w:ascii="Times New Roman" w:hAnsi="Times New Roman" w:cs="Times New Roman"/>
        </w:rPr>
        <w:t xml:space="preserve"> </w:t>
      </w:r>
      <w:r w:rsidR="003921D9" w:rsidRPr="00A5695C">
        <w:rPr>
          <w:rFonts w:ascii="Times New Roman" w:hAnsi="Times New Roman" w:cs="Times New Roman"/>
        </w:rPr>
        <w:t xml:space="preserve">According to feminists then, rape culture is manifested in a number of ways. </w:t>
      </w:r>
      <w:r w:rsidR="00686B61" w:rsidRPr="00A5695C">
        <w:rPr>
          <w:rFonts w:ascii="Times New Roman" w:hAnsi="Times New Roman" w:cs="Times New Roman"/>
        </w:rPr>
        <w:t xml:space="preserve">While rape culture inevitably deals with rape and sexual assault, it also constitutes a number of other </w:t>
      </w:r>
      <w:r w:rsidR="003921D9" w:rsidRPr="00A5695C">
        <w:rPr>
          <w:rFonts w:ascii="Times New Roman" w:hAnsi="Times New Roman" w:cs="Times New Roman"/>
        </w:rPr>
        <w:t xml:space="preserve">harmful </w:t>
      </w:r>
      <w:r w:rsidR="00686B61" w:rsidRPr="00A5695C">
        <w:rPr>
          <w:rFonts w:ascii="Times New Roman" w:hAnsi="Times New Roman" w:cs="Times New Roman"/>
        </w:rPr>
        <w:t xml:space="preserve">practices, including </w:t>
      </w:r>
      <w:r w:rsidR="003921D9" w:rsidRPr="00A5695C">
        <w:rPr>
          <w:rFonts w:ascii="Times New Roman" w:hAnsi="Times New Roman" w:cs="Times New Roman"/>
        </w:rPr>
        <w:t xml:space="preserve">rape jokes, sexual harassment, cat-calling, sexualized ‘banter’; the </w:t>
      </w:r>
      <w:r w:rsidR="00686B61" w:rsidRPr="00A5695C">
        <w:rPr>
          <w:rFonts w:ascii="Times New Roman" w:hAnsi="Times New Roman" w:cs="Times New Roman"/>
        </w:rPr>
        <w:t xml:space="preserve">routine policing of women’s bodies, dress, appearance, and code </w:t>
      </w:r>
      <w:r w:rsidR="00686B61" w:rsidRPr="00A5695C">
        <w:rPr>
          <w:rFonts w:ascii="Times New Roman" w:hAnsi="Times New Roman" w:cs="Times New Roman"/>
        </w:rPr>
        <w:lastRenderedPageBreak/>
        <w:t xml:space="preserve">of conduct; the re-direction of blame from the perpetrator in an assault to the victim; and impunity </w:t>
      </w:r>
      <w:r w:rsidR="00254B4E" w:rsidRPr="00A5695C">
        <w:rPr>
          <w:rFonts w:ascii="Times New Roman" w:hAnsi="Times New Roman" w:cs="Times New Roman"/>
        </w:rPr>
        <w:t xml:space="preserve">for perpetrators, </w:t>
      </w:r>
      <w:r w:rsidR="00686B61" w:rsidRPr="00A5695C">
        <w:rPr>
          <w:rFonts w:ascii="Times New Roman" w:hAnsi="Times New Roman" w:cs="Times New Roman"/>
        </w:rPr>
        <w:t>despite their conduct or crimes (Mendes</w:t>
      </w:r>
      <w:r w:rsidR="00C1430B">
        <w:rPr>
          <w:rFonts w:ascii="Times New Roman" w:hAnsi="Times New Roman" w:cs="Times New Roman"/>
        </w:rPr>
        <w:t>,</w:t>
      </w:r>
      <w:r w:rsidR="00686B61" w:rsidRPr="00A5695C">
        <w:rPr>
          <w:rFonts w:ascii="Times New Roman" w:hAnsi="Times New Roman" w:cs="Times New Roman"/>
        </w:rPr>
        <w:t xml:space="preserve"> 2015). </w:t>
      </w:r>
      <w:r w:rsidRPr="00A5695C">
        <w:rPr>
          <w:rFonts w:ascii="Times New Roman" w:hAnsi="Times New Roman" w:cs="Times New Roman"/>
        </w:rPr>
        <w:t xml:space="preserve">We thus employ the term </w:t>
      </w:r>
      <w:r w:rsidR="0095636B" w:rsidRPr="00A5695C">
        <w:rPr>
          <w:rFonts w:ascii="Times New Roman" w:hAnsi="Times New Roman" w:cs="Times New Roman"/>
        </w:rPr>
        <w:t xml:space="preserve">‘rape culture’ to describe a </w:t>
      </w:r>
      <w:r w:rsidR="00670E42" w:rsidRPr="00A5695C">
        <w:rPr>
          <w:rFonts w:ascii="Times New Roman" w:hAnsi="Times New Roman" w:cs="Times New Roman"/>
        </w:rPr>
        <w:t>multitude of practices that range</w:t>
      </w:r>
      <w:r w:rsidR="0095636B" w:rsidRPr="00A5695C">
        <w:rPr>
          <w:rFonts w:ascii="Times New Roman" w:hAnsi="Times New Roman" w:cs="Times New Roman"/>
        </w:rPr>
        <w:t xml:space="preserve"> in terms of</w:t>
      </w:r>
      <w:r w:rsidR="00670E42" w:rsidRPr="00A5695C">
        <w:rPr>
          <w:rFonts w:ascii="Times New Roman" w:hAnsi="Times New Roman" w:cs="Times New Roman"/>
        </w:rPr>
        <w:t xml:space="preserve"> legality,</w:t>
      </w:r>
      <w:r w:rsidR="005F470E" w:rsidRPr="00A5695C">
        <w:rPr>
          <w:rFonts w:ascii="Times New Roman" w:hAnsi="Times New Roman" w:cs="Times New Roman"/>
        </w:rPr>
        <w:t xml:space="preserve"> prevalence, and </w:t>
      </w:r>
      <w:r w:rsidR="00981E54" w:rsidRPr="00A5695C">
        <w:rPr>
          <w:rFonts w:ascii="Times New Roman" w:hAnsi="Times New Roman" w:cs="Times New Roman"/>
        </w:rPr>
        <w:t xml:space="preserve">cultural </w:t>
      </w:r>
      <w:r w:rsidR="005F470E" w:rsidRPr="00A5695C">
        <w:rPr>
          <w:rFonts w:ascii="Times New Roman" w:hAnsi="Times New Roman" w:cs="Times New Roman"/>
        </w:rPr>
        <w:t>acceptance</w:t>
      </w:r>
      <w:r w:rsidRPr="00A5695C">
        <w:rPr>
          <w:rFonts w:ascii="Times New Roman" w:hAnsi="Times New Roman" w:cs="Times New Roman"/>
        </w:rPr>
        <w:t xml:space="preserve">. </w:t>
      </w:r>
    </w:p>
    <w:p w:rsidR="00DE2FF7" w:rsidRPr="00A5695C" w:rsidRDefault="001079BB" w:rsidP="00203DA0">
      <w:pPr>
        <w:spacing w:line="480" w:lineRule="auto"/>
        <w:ind w:firstLine="720"/>
        <w:rPr>
          <w:rFonts w:ascii="Times New Roman" w:hAnsi="Times New Roman" w:cs="Times New Roman"/>
        </w:rPr>
      </w:pPr>
      <w:r w:rsidRPr="00A5695C">
        <w:rPr>
          <w:rFonts w:ascii="Times New Roman" w:hAnsi="Times New Roman" w:cs="Times New Roman"/>
        </w:rPr>
        <w:t>We</w:t>
      </w:r>
      <w:r w:rsidR="00DC1E0D" w:rsidRPr="00A5695C">
        <w:rPr>
          <w:rFonts w:ascii="Times New Roman" w:hAnsi="Times New Roman" w:cs="Times New Roman"/>
        </w:rPr>
        <w:t xml:space="preserve"> may understand the re-emergence of the concept of ‘rape culture’</w:t>
      </w:r>
      <w:r w:rsidR="00FC137D" w:rsidRPr="00A5695C">
        <w:rPr>
          <w:rFonts w:ascii="Times New Roman" w:hAnsi="Times New Roman" w:cs="Times New Roman"/>
        </w:rPr>
        <w:t xml:space="preserve"> </w:t>
      </w:r>
      <w:r w:rsidR="001B2E52" w:rsidRPr="00A5695C">
        <w:rPr>
          <w:rFonts w:ascii="Times New Roman" w:hAnsi="Times New Roman" w:cs="Times New Roman"/>
        </w:rPr>
        <w:t xml:space="preserve">in public discourse </w:t>
      </w:r>
      <w:r w:rsidR="00FC137D" w:rsidRPr="00A5695C">
        <w:rPr>
          <w:rFonts w:ascii="Times New Roman" w:hAnsi="Times New Roman" w:cs="Times New Roman"/>
        </w:rPr>
        <w:t xml:space="preserve">as, at least in part, related to the growth of the feminist content </w:t>
      </w:r>
      <w:r w:rsidR="005D2A51" w:rsidRPr="00A5695C">
        <w:rPr>
          <w:rFonts w:ascii="Times New Roman" w:hAnsi="Times New Roman" w:cs="Times New Roman"/>
        </w:rPr>
        <w:t xml:space="preserve">online. </w:t>
      </w:r>
      <w:r w:rsidR="001B2E52" w:rsidRPr="00A5695C">
        <w:rPr>
          <w:rFonts w:ascii="Times New Roman" w:hAnsi="Times New Roman" w:cs="Times New Roman"/>
        </w:rPr>
        <w:t>S</w:t>
      </w:r>
      <w:r w:rsidR="005B5064" w:rsidRPr="00A5695C">
        <w:rPr>
          <w:rFonts w:ascii="Times New Roman" w:hAnsi="Times New Roman" w:cs="Times New Roman"/>
        </w:rPr>
        <w:t xml:space="preserve">everal of the girls and women we interviewed for this project described how they became familiar with the term ‘rape culture’ through their participation in the feminist blogosphere, which we can understand as including platforms such as </w:t>
      </w:r>
      <w:r w:rsidR="005D2A51" w:rsidRPr="00A5695C">
        <w:rPr>
          <w:rFonts w:ascii="Times New Roman" w:hAnsi="Times New Roman" w:cs="Times New Roman"/>
        </w:rPr>
        <w:t>Twitter, Tumblr, and Facebook</w:t>
      </w:r>
      <w:r w:rsidR="004C70B1" w:rsidRPr="00A5695C">
        <w:rPr>
          <w:rFonts w:ascii="Times New Roman" w:hAnsi="Times New Roman" w:cs="Times New Roman"/>
        </w:rPr>
        <w:t>.</w:t>
      </w:r>
      <w:r w:rsidR="00FA49C4" w:rsidRPr="00A5695C">
        <w:rPr>
          <w:rFonts w:ascii="Times New Roman" w:hAnsi="Times New Roman" w:cs="Times New Roman"/>
        </w:rPr>
        <w:t xml:space="preserve"> In this sense, feminist digital content often serves a </w:t>
      </w:r>
      <w:r w:rsidR="001A0E75" w:rsidRPr="00A5695C">
        <w:rPr>
          <w:rFonts w:ascii="Times New Roman" w:hAnsi="Times New Roman" w:cs="Times New Roman"/>
        </w:rPr>
        <w:t>pedagogical function, where readers are exposed to feminist ideas and critiques they may have not encountered in their daily lives (Keller</w:t>
      </w:r>
      <w:r w:rsidR="00C62095">
        <w:rPr>
          <w:rFonts w:ascii="Times New Roman" w:hAnsi="Times New Roman" w:cs="Times New Roman"/>
        </w:rPr>
        <w:t>,</w:t>
      </w:r>
      <w:r w:rsidR="001A0E75" w:rsidRPr="00A5695C">
        <w:rPr>
          <w:rFonts w:ascii="Times New Roman" w:hAnsi="Times New Roman" w:cs="Times New Roman"/>
        </w:rPr>
        <w:t xml:space="preserve"> 2015). </w:t>
      </w:r>
      <w:r w:rsidR="007C113D" w:rsidRPr="00A5695C">
        <w:rPr>
          <w:rFonts w:ascii="Times New Roman" w:hAnsi="Times New Roman" w:cs="Times New Roman"/>
        </w:rPr>
        <w:t xml:space="preserve"> </w:t>
      </w:r>
      <w:r w:rsidR="004C70B1" w:rsidRPr="00A5695C">
        <w:rPr>
          <w:rFonts w:ascii="Times New Roman" w:hAnsi="Times New Roman" w:cs="Times New Roman"/>
        </w:rPr>
        <w:t xml:space="preserve"> </w:t>
      </w:r>
    </w:p>
    <w:p w:rsidR="009F7894" w:rsidRPr="00A5695C" w:rsidRDefault="00D363CF" w:rsidP="00203DA0">
      <w:pPr>
        <w:spacing w:line="480" w:lineRule="auto"/>
        <w:ind w:firstLine="720"/>
        <w:rPr>
          <w:rFonts w:ascii="Times New Roman" w:hAnsi="Times New Roman" w:cs="Times New Roman"/>
        </w:rPr>
      </w:pPr>
      <w:r w:rsidRPr="00A5695C">
        <w:rPr>
          <w:rFonts w:ascii="Times New Roman" w:hAnsi="Times New Roman" w:cs="Times New Roman"/>
        </w:rPr>
        <w:t>But a</w:t>
      </w:r>
      <w:r w:rsidR="00FD7440" w:rsidRPr="00A5695C">
        <w:rPr>
          <w:rFonts w:ascii="Times New Roman" w:hAnsi="Times New Roman" w:cs="Times New Roman"/>
        </w:rPr>
        <w:t>side from education, how else might digital media technologies be used to engage in social and political activism, including feminism?</w:t>
      </w:r>
      <w:r w:rsidRPr="00A5695C">
        <w:rPr>
          <w:rFonts w:ascii="Times New Roman" w:hAnsi="Times New Roman" w:cs="Times New Roman"/>
        </w:rPr>
        <w:t xml:space="preserve"> Scholars</w:t>
      </w:r>
      <w:r w:rsidR="00F94433" w:rsidRPr="00A5695C">
        <w:rPr>
          <w:rFonts w:ascii="Times New Roman" w:hAnsi="Times New Roman" w:cs="Times New Roman"/>
        </w:rPr>
        <w:t xml:space="preserve"> have been particularly interested in this question over the past decade, suggesting that digital media </w:t>
      </w:r>
      <w:r w:rsidR="00BD7FB8" w:rsidRPr="00A5695C">
        <w:rPr>
          <w:rFonts w:ascii="Times New Roman" w:hAnsi="Times New Roman" w:cs="Times New Roman"/>
        </w:rPr>
        <w:t>is being used to organize</w:t>
      </w:r>
      <w:r w:rsidR="00FD65A6" w:rsidRPr="00A5695C">
        <w:rPr>
          <w:rFonts w:ascii="Times New Roman" w:hAnsi="Times New Roman" w:cs="Times New Roman"/>
        </w:rPr>
        <w:t xml:space="preserve"> around political issues</w:t>
      </w:r>
      <w:r w:rsidR="00146DFD">
        <w:rPr>
          <w:rFonts w:ascii="Times New Roman" w:hAnsi="Times New Roman" w:cs="Times New Roman"/>
        </w:rPr>
        <w:t xml:space="preserve"> (Chattopadhyay, 2011; Juris, 2008; Mendes 2015), </w:t>
      </w:r>
      <w:r w:rsidR="00FD65A6" w:rsidRPr="00A5695C">
        <w:rPr>
          <w:rFonts w:ascii="Times New Roman" w:hAnsi="Times New Roman" w:cs="Times New Roman"/>
        </w:rPr>
        <w:t xml:space="preserve">build expansive communities of </w:t>
      </w:r>
      <w:r w:rsidR="00B93B8A" w:rsidRPr="00A5695C">
        <w:rPr>
          <w:rFonts w:ascii="Times New Roman" w:hAnsi="Times New Roman" w:cs="Times New Roman"/>
        </w:rPr>
        <w:t xml:space="preserve">deliberation and </w:t>
      </w:r>
      <w:r w:rsidR="00FD65A6" w:rsidRPr="00A5695C">
        <w:rPr>
          <w:rFonts w:ascii="Times New Roman" w:hAnsi="Times New Roman" w:cs="Times New Roman"/>
        </w:rPr>
        <w:t>action (Gerbaudo</w:t>
      </w:r>
      <w:r w:rsidR="00C62095">
        <w:rPr>
          <w:rFonts w:ascii="Times New Roman" w:hAnsi="Times New Roman" w:cs="Times New Roman"/>
        </w:rPr>
        <w:t>,</w:t>
      </w:r>
      <w:r w:rsidR="00FD65A6" w:rsidRPr="00A5695C">
        <w:rPr>
          <w:rFonts w:ascii="Times New Roman" w:hAnsi="Times New Roman" w:cs="Times New Roman"/>
        </w:rPr>
        <w:t xml:space="preserve"> 2012</w:t>
      </w:r>
      <w:r w:rsidR="00B93B8A" w:rsidRPr="00A5695C">
        <w:rPr>
          <w:rFonts w:ascii="Times New Roman" w:hAnsi="Times New Roman" w:cs="Times New Roman"/>
        </w:rPr>
        <w:t>; Lim</w:t>
      </w:r>
      <w:r w:rsidR="00C62095">
        <w:rPr>
          <w:rFonts w:ascii="Times New Roman" w:hAnsi="Times New Roman" w:cs="Times New Roman"/>
        </w:rPr>
        <w:t>,</w:t>
      </w:r>
      <w:r w:rsidR="00B93B8A" w:rsidRPr="00A5695C">
        <w:rPr>
          <w:rFonts w:ascii="Times New Roman" w:hAnsi="Times New Roman" w:cs="Times New Roman"/>
        </w:rPr>
        <w:t xml:space="preserve"> 201</w:t>
      </w:r>
      <w:r w:rsidR="00114407">
        <w:rPr>
          <w:rFonts w:ascii="Times New Roman" w:hAnsi="Times New Roman" w:cs="Times New Roman"/>
        </w:rPr>
        <w:t>2</w:t>
      </w:r>
      <w:r w:rsidR="00FD65A6" w:rsidRPr="00A5695C">
        <w:rPr>
          <w:rFonts w:ascii="Times New Roman" w:hAnsi="Times New Roman" w:cs="Times New Roman"/>
        </w:rPr>
        <w:t>), and</w:t>
      </w:r>
      <w:r w:rsidR="008E1E44" w:rsidRPr="00A5695C">
        <w:rPr>
          <w:rFonts w:ascii="Times New Roman" w:hAnsi="Times New Roman" w:cs="Times New Roman"/>
        </w:rPr>
        <w:t xml:space="preserve"> </w:t>
      </w:r>
      <w:r w:rsidR="00BF4922" w:rsidRPr="00A5695C">
        <w:rPr>
          <w:rFonts w:ascii="Times New Roman" w:hAnsi="Times New Roman" w:cs="Times New Roman"/>
        </w:rPr>
        <w:t>disseminate information widely throughout both online and offline spaces (Lim</w:t>
      </w:r>
      <w:r w:rsidR="00C62095">
        <w:rPr>
          <w:rFonts w:ascii="Times New Roman" w:hAnsi="Times New Roman" w:cs="Times New Roman"/>
        </w:rPr>
        <w:t>,</w:t>
      </w:r>
      <w:r w:rsidR="00BF4922" w:rsidRPr="00A5695C">
        <w:rPr>
          <w:rFonts w:ascii="Times New Roman" w:hAnsi="Times New Roman" w:cs="Times New Roman"/>
        </w:rPr>
        <w:t xml:space="preserve"> 201</w:t>
      </w:r>
      <w:r w:rsidR="00114407">
        <w:rPr>
          <w:rFonts w:ascii="Times New Roman" w:hAnsi="Times New Roman" w:cs="Times New Roman"/>
        </w:rPr>
        <w:t>2</w:t>
      </w:r>
      <w:r w:rsidR="00BF4922" w:rsidRPr="00A5695C">
        <w:rPr>
          <w:rFonts w:ascii="Times New Roman" w:hAnsi="Times New Roman" w:cs="Times New Roman"/>
        </w:rPr>
        <w:t xml:space="preserve">). </w:t>
      </w:r>
      <w:r w:rsidR="000D5A63" w:rsidRPr="00A5695C">
        <w:rPr>
          <w:rFonts w:ascii="Times New Roman" w:hAnsi="Times New Roman" w:cs="Times New Roman"/>
        </w:rPr>
        <w:t>More specifically, feminist scholarship has mapped how girls and women are creating online cultures of support for victims of sexual assault and violence (Keller</w:t>
      </w:r>
      <w:r w:rsidR="000D5A63">
        <w:rPr>
          <w:rFonts w:ascii="Times New Roman" w:hAnsi="Times New Roman" w:cs="Times New Roman"/>
        </w:rPr>
        <w:t>,</w:t>
      </w:r>
      <w:r w:rsidR="000D5A63" w:rsidRPr="00A5695C">
        <w:rPr>
          <w:rFonts w:ascii="Times New Roman" w:hAnsi="Times New Roman" w:cs="Times New Roman"/>
        </w:rPr>
        <w:t xml:space="preserve"> 2015; Mendes</w:t>
      </w:r>
      <w:r w:rsidR="000D5A63">
        <w:rPr>
          <w:rFonts w:ascii="Times New Roman" w:hAnsi="Times New Roman" w:cs="Times New Roman"/>
        </w:rPr>
        <w:t>,</w:t>
      </w:r>
      <w:r w:rsidR="000D5A63" w:rsidRPr="00A5695C">
        <w:rPr>
          <w:rFonts w:ascii="Times New Roman" w:hAnsi="Times New Roman" w:cs="Times New Roman"/>
        </w:rPr>
        <w:t xml:space="preserve"> 2015;</w:t>
      </w:r>
      <w:r w:rsidR="000D5A63">
        <w:rPr>
          <w:rFonts w:ascii="Times New Roman" w:hAnsi="Times New Roman" w:cs="Times New Roman"/>
        </w:rPr>
        <w:t xml:space="preserve"> Puente, 2011; </w:t>
      </w:r>
      <w:r w:rsidR="000D5A63" w:rsidRPr="00A5695C">
        <w:rPr>
          <w:rFonts w:ascii="Times New Roman" w:hAnsi="Times New Roman" w:cs="Times New Roman"/>
        </w:rPr>
        <w:t>Rentschler</w:t>
      </w:r>
      <w:r w:rsidR="000D5A63">
        <w:rPr>
          <w:rFonts w:ascii="Times New Roman" w:hAnsi="Times New Roman" w:cs="Times New Roman"/>
        </w:rPr>
        <w:t>,</w:t>
      </w:r>
      <w:r w:rsidR="000D5A63" w:rsidRPr="00A5695C">
        <w:rPr>
          <w:rFonts w:ascii="Times New Roman" w:hAnsi="Times New Roman" w:cs="Times New Roman"/>
        </w:rPr>
        <w:t xml:space="preserve"> 2014), generating and circulating feminist discourses that counter patriarchal ones (Keller</w:t>
      </w:r>
      <w:r w:rsidR="000D5A63">
        <w:rPr>
          <w:rFonts w:ascii="Times New Roman" w:hAnsi="Times New Roman" w:cs="Times New Roman"/>
        </w:rPr>
        <w:t>,</w:t>
      </w:r>
      <w:r w:rsidR="000D5A63" w:rsidRPr="00A5695C">
        <w:rPr>
          <w:rFonts w:ascii="Times New Roman" w:hAnsi="Times New Roman" w:cs="Times New Roman"/>
        </w:rPr>
        <w:t xml:space="preserve"> 2015; Mendes</w:t>
      </w:r>
      <w:r w:rsidR="000D5A63">
        <w:rPr>
          <w:rFonts w:ascii="Times New Roman" w:hAnsi="Times New Roman" w:cs="Times New Roman"/>
        </w:rPr>
        <w:t>,</w:t>
      </w:r>
      <w:r w:rsidR="000D5A63" w:rsidRPr="00A5695C">
        <w:rPr>
          <w:rFonts w:ascii="Times New Roman" w:hAnsi="Times New Roman" w:cs="Times New Roman"/>
        </w:rPr>
        <w:t xml:space="preserve"> 2015; Shaw</w:t>
      </w:r>
      <w:r w:rsidR="000D5A63">
        <w:rPr>
          <w:rFonts w:ascii="Times New Roman" w:hAnsi="Times New Roman" w:cs="Times New Roman"/>
        </w:rPr>
        <w:t>,</w:t>
      </w:r>
      <w:r w:rsidR="000D5A63" w:rsidRPr="00A5695C">
        <w:rPr>
          <w:rFonts w:ascii="Times New Roman" w:hAnsi="Times New Roman" w:cs="Times New Roman"/>
        </w:rPr>
        <w:t xml:space="preserve"> 2012; Thrift</w:t>
      </w:r>
      <w:r w:rsidR="000D5A63">
        <w:rPr>
          <w:rFonts w:ascii="Times New Roman" w:hAnsi="Times New Roman" w:cs="Times New Roman"/>
        </w:rPr>
        <w:t>,</w:t>
      </w:r>
      <w:r w:rsidR="000D5A63" w:rsidRPr="00A5695C">
        <w:rPr>
          <w:rFonts w:ascii="Times New Roman" w:hAnsi="Times New Roman" w:cs="Times New Roman"/>
        </w:rPr>
        <w:t xml:space="preserve"> 2014), and interrupt rape culture through a variety of creative interventions, </w:t>
      </w:r>
      <w:r w:rsidR="000D5A63" w:rsidRPr="00A5695C">
        <w:rPr>
          <w:rFonts w:ascii="Times New Roman" w:hAnsi="Times New Roman" w:cs="Times New Roman"/>
        </w:rPr>
        <w:lastRenderedPageBreak/>
        <w:t xml:space="preserve">such as the mobile phone app </w:t>
      </w:r>
      <w:r w:rsidR="000D5A63">
        <w:rPr>
          <w:rFonts w:ascii="Times New Roman" w:hAnsi="Times New Roman" w:cs="Times New Roman"/>
        </w:rPr>
        <w:t>‘</w:t>
      </w:r>
      <w:r w:rsidR="000D5A63" w:rsidRPr="00A5695C">
        <w:rPr>
          <w:rFonts w:ascii="Times New Roman" w:hAnsi="Times New Roman" w:cs="Times New Roman"/>
        </w:rPr>
        <w:t>Not Your Baby</w:t>
      </w:r>
      <w:r w:rsidR="000D5A63">
        <w:rPr>
          <w:rFonts w:ascii="Times New Roman" w:hAnsi="Times New Roman" w:cs="Times New Roman"/>
        </w:rPr>
        <w:t>’</w:t>
      </w:r>
      <w:r w:rsidR="000D5A63" w:rsidRPr="00A5695C">
        <w:rPr>
          <w:rFonts w:ascii="Times New Roman" w:hAnsi="Times New Roman" w:cs="Times New Roman"/>
        </w:rPr>
        <w:t xml:space="preserve"> (Rents</w:t>
      </w:r>
      <w:r w:rsidR="000D5A63">
        <w:rPr>
          <w:rFonts w:ascii="Times New Roman" w:hAnsi="Times New Roman" w:cs="Times New Roman"/>
        </w:rPr>
        <w:t>c</w:t>
      </w:r>
      <w:r w:rsidR="000D5A63" w:rsidRPr="00A5695C">
        <w:rPr>
          <w:rFonts w:ascii="Times New Roman" w:hAnsi="Times New Roman" w:cs="Times New Roman"/>
        </w:rPr>
        <w:t>hler</w:t>
      </w:r>
      <w:r w:rsidR="000D5A63">
        <w:rPr>
          <w:rFonts w:ascii="Times New Roman" w:hAnsi="Times New Roman" w:cs="Times New Roman"/>
        </w:rPr>
        <w:t>,</w:t>
      </w:r>
      <w:r w:rsidR="000D5A63" w:rsidRPr="00A5695C">
        <w:rPr>
          <w:rFonts w:ascii="Times New Roman" w:hAnsi="Times New Roman" w:cs="Times New Roman"/>
        </w:rPr>
        <w:t xml:space="preserve"> 2014) and the organization and participation in the global SlutWalks (Ringrose </w:t>
      </w:r>
      <w:r w:rsidR="000D5A63">
        <w:rPr>
          <w:rFonts w:ascii="Times New Roman" w:hAnsi="Times New Roman" w:cs="Times New Roman"/>
        </w:rPr>
        <w:t>&amp;</w:t>
      </w:r>
      <w:r w:rsidR="000D5A63" w:rsidRPr="00A5695C">
        <w:rPr>
          <w:rFonts w:ascii="Times New Roman" w:hAnsi="Times New Roman" w:cs="Times New Roman"/>
        </w:rPr>
        <w:t xml:space="preserve"> Renold, 2012; Mendes</w:t>
      </w:r>
      <w:r w:rsidR="000D5A63">
        <w:rPr>
          <w:rFonts w:ascii="Times New Roman" w:hAnsi="Times New Roman" w:cs="Times New Roman"/>
        </w:rPr>
        <w:t>,</w:t>
      </w:r>
      <w:r w:rsidR="000D5A63" w:rsidRPr="00A5695C">
        <w:rPr>
          <w:rFonts w:ascii="Times New Roman" w:hAnsi="Times New Roman" w:cs="Times New Roman"/>
        </w:rPr>
        <w:t xml:space="preserve"> 2015). </w:t>
      </w:r>
    </w:p>
    <w:p w:rsidR="009F7894" w:rsidRPr="00A5695C" w:rsidRDefault="009F7894" w:rsidP="00203DA0">
      <w:pPr>
        <w:spacing w:line="480" w:lineRule="auto"/>
        <w:rPr>
          <w:rFonts w:ascii="Times New Roman" w:hAnsi="Times New Roman" w:cs="Times New Roman"/>
        </w:rPr>
      </w:pPr>
    </w:p>
    <w:p w:rsidR="006D1844" w:rsidRPr="00A5695C" w:rsidRDefault="009F7894" w:rsidP="00203DA0">
      <w:pPr>
        <w:spacing w:line="480" w:lineRule="auto"/>
        <w:rPr>
          <w:rFonts w:ascii="Times New Roman" w:hAnsi="Times New Roman" w:cs="Times New Roman"/>
          <w:b/>
        </w:rPr>
      </w:pPr>
      <w:r w:rsidRPr="00A5695C">
        <w:rPr>
          <w:rFonts w:ascii="Times New Roman" w:hAnsi="Times New Roman" w:cs="Times New Roman"/>
          <w:b/>
        </w:rPr>
        <w:t>Theoretical</w:t>
      </w:r>
      <w:r w:rsidR="009B3108">
        <w:rPr>
          <w:rFonts w:ascii="Times New Roman" w:hAnsi="Times New Roman" w:cs="Times New Roman"/>
          <w:b/>
        </w:rPr>
        <w:t>ly informed methodologies</w:t>
      </w:r>
      <w:r w:rsidRPr="00A5695C">
        <w:rPr>
          <w:rFonts w:ascii="Times New Roman" w:hAnsi="Times New Roman" w:cs="Times New Roman"/>
          <w:b/>
        </w:rPr>
        <w:t xml:space="preserve"> </w:t>
      </w:r>
    </w:p>
    <w:p w:rsidR="00381D73" w:rsidRPr="00A5695C" w:rsidRDefault="00381D73" w:rsidP="00C62095">
      <w:pPr>
        <w:spacing w:line="480" w:lineRule="auto"/>
        <w:rPr>
          <w:rFonts w:ascii="Times New Roman" w:eastAsia="Cambria" w:hAnsi="Times New Roman" w:cs="Times New Roman"/>
        </w:rPr>
      </w:pPr>
      <w:r w:rsidRPr="00A5695C">
        <w:rPr>
          <w:rFonts w:ascii="Times New Roman" w:eastAsia="Cambria" w:hAnsi="Times New Roman" w:cs="Times New Roman"/>
        </w:rPr>
        <w:t xml:space="preserve">In </w:t>
      </w:r>
      <w:r w:rsidRPr="00320073">
        <w:rPr>
          <w:rFonts w:ascii="Times New Roman" w:eastAsia="Cambria" w:hAnsi="Times New Roman" w:cs="Times New Roman"/>
          <w:i/>
        </w:rPr>
        <w:t>Life a</w:t>
      </w:r>
      <w:r w:rsidR="00320073" w:rsidRPr="00320073">
        <w:rPr>
          <w:rFonts w:ascii="Times New Roman" w:eastAsia="Cambria" w:hAnsi="Times New Roman" w:cs="Times New Roman"/>
          <w:i/>
        </w:rPr>
        <w:t>fter New Media: Mediation as a Vital P</w:t>
      </w:r>
      <w:r w:rsidRPr="00320073">
        <w:rPr>
          <w:rFonts w:ascii="Times New Roman" w:eastAsia="Cambria" w:hAnsi="Times New Roman" w:cs="Times New Roman"/>
          <w:i/>
        </w:rPr>
        <w:t>rocess</w:t>
      </w:r>
      <w:r w:rsidRPr="00A5695C">
        <w:rPr>
          <w:rFonts w:ascii="Times New Roman" w:eastAsia="Cambria" w:hAnsi="Times New Roman" w:cs="Times New Roman"/>
        </w:rPr>
        <w:t>, Sarah Kember and Elizabeth Zylinska</w:t>
      </w:r>
      <w:r w:rsidR="00C62095">
        <w:rPr>
          <w:rFonts w:ascii="Times New Roman" w:eastAsia="Cambria" w:hAnsi="Times New Roman" w:cs="Times New Roman"/>
        </w:rPr>
        <w:t xml:space="preserve"> (2012, p.</w:t>
      </w:r>
      <w:r w:rsidRPr="00A5695C">
        <w:rPr>
          <w:rFonts w:ascii="Times New Roman" w:eastAsia="Cambria" w:hAnsi="Times New Roman" w:cs="Times New Roman"/>
        </w:rPr>
        <w:t xml:space="preserve"> xv) suggest life and liveliness is remediated by new media enabling</w:t>
      </w:r>
      <w:r w:rsidR="00056028">
        <w:rPr>
          <w:rFonts w:ascii="Times New Roman" w:eastAsia="Cambria" w:hAnsi="Times New Roman" w:cs="Times New Roman"/>
        </w:rPr>
        <w:t xml:space="preserve"> the possibility of generating </w:t>
      </w:r>
      <w:r w:rsidR="00F45ABF">
        <w:rPr>
          <w:rFonts w:ascii="Times New Roman" w:eastAsia="Cambria" w:hAnsi="Times New Roman" w:cs="Times New Roman"/>
        </w:rPr>
        <w:t>‘</w:t>
      </w:r>
      <w:r w:rsidRPr="00A5695C">
        <w:rPr>
          <w:rFonts w:ascii="Times New Roman" w:eastAsia="Cambria" w:hAnsi="Times New Roman" w:cs="Times New Roman"/>
        </w:rPr>
        <w:t>unprecedented connections and unexpected events</w:t>
      </w:r>
      <w:r w:rsidR="00F45ABF">
        <w:rPr>
          <w:rFonts w:ascii="Times New Roman" w:eastAsia="Cambria" w:hAnsi="Times New Roman" w:cs="Times New Roman"/>
        </w:rPr>
        <w:t>’</w:t>
      </w:r>
      <w:r w:rsidR="00C62095">
        <w:rPr>
          <w:rFonts w:ascii="Times New Roman" w:eastAsia="Cambria" w:hAnsi="Times New Roman" w:cs="Times New Roman"/>
        </w:rPr>
        <w:t xml:space="preserve"> (Ibid, p.</w:t>
      </w:r>
      <w:r w:rsidRPr="00A5695C">
        <w:rPr>
          <w:rFonts w:ascii="Times New Roman" w:eastAsia="Cambria" w:hAnsi="Times New Roman" w:cs="Times New Roman"/>
        </w:rPr>
        <w:t xml:space="preserve"> 30). </w:t>
      </w:r>
      <w:r w:rsidR="00893E67">
        <w:rPr>
          <w:rFonts w:ascii="Times New Roman" w:eastAsia="Cambria" w:hAnsi="Times New Roman" w:cs="Times New Roman"/>
        </w:rPr>
        <w:t>Using this idea as a starting point, w</w:t>
      </w:r>
      <w:r w:rsidRPr="00A5695C">
        <w:rPr>
          <w:rFonts w:ascii="Times New Roman" w:eastAsia="Cambria" w:hAnsi="Times New Roman" w:cs="Times New Roman"/>
        </w:rPr>
        <w:t>e are particularly interested in understanding how digitally mediated activism shapes offline activist practices and experiences in order to problemati</w:t>
      </w:r>
      <w:r w:rsidR="009214B6">
        <w:rPr>
          <w:rFonts w:ascii="Times New Roman" w:eastAsia="Cambria" w:hAnsi="Times New Roman" w:cs="Times New Roman"/>
        </w:rPr>
        <w:t>ze simplistic binaries between ‘online’ and ‘</w:t>
      </w:r>
      <w:r w:rsidRPr="00A5695C">
        <w:rPr>
          <w:rFonts w:ascii="Times New Roman" w:eastAsia="Cambria" w:hAnsi="Times New Roman" w:cs="Times New Roman"/>
        </w:rPr>
        <w:t>offline</w:t>
      </w:r>
      <w:r w:rsidR="009214B6">
        <w:rPr>
          <w:rFonts w:ascii="Times New Roman" w:eastAsia="Cambria" w:hAnsi="Times New Roman" w:cs="Times New Roman"/>
        </w:rPr>
        <w:t>’</w:t>
      </w:r>
      <w:r w:rsidRPr="00A5695C">
        <w:rPr>
          <w:rFonts w:ascii="Times New Roman" w:eastAsia="Cambria" w:hAnsi="Times New Roman" w:cs="Times New Roman"/>
        </w:rPr>
        <w:t xml:space="preserve"> life. </w:t>
      </w:r>
      <w:r w:rsidR="007F3F14">
        <w:rPr>
          <w:rFonts w:ascii="Times New Roman" w:eastAsia="Cambria" w:hAnsi="Times New Roman" w:cs="Times New Roman"/>
        </w:rPr>
        <w:t>Therefore, w</w:t>
      </w:r>
      <w:r w:rsidRPr="00A5695C">
        <w:rPr>
          <w:rFonts w:ascii="Times New Roman" w:eastAsia="Cambria" w:hAnsi="Times New Roman" w:cs="Times New Roman"/>
        </w:rPr>
        <w:t xml:space="preserve">e aim to understand feminist activist practices as not only indicative of the ways in which digital technologies are increasingly used to document and challenge rape culture, but in which girls’ and women’s everyday lives, including experiences with violence and sexism, are now mediated. </w:t>
      </w:r>
    </w:p>
    <w:p w:rsidR="00C60CF5" w:rsidRDefault="00813453" w:rsidP="00203DA0">
      <w:pPr>
        <w:spacing w:line="480" w:lineRule="auto"/>
        <w:ind w:firstLine="720"/>
        <w:rPr>
          <w:rFonts w:ascii="Times New Roman" w:hAnsi="Times New Roman" w:cs="Times New Roman"/>
        </w:rPr>
      </w:pPr>
      <w:r>
        <w:rPr>
          <w:rFonts w:ascii="Times New Roman" w:hAnsi="Times New Roman" w:cs="Times New Roman"/>
        </w:rPr>
        <w:t>In order to do so we employ what Mary Gray (2009) describes as</w:t>
      </w:r>
      <w:r w:rsidR="000B2BB1">
        <w:rPr>
          <w:rFonts w:ascii="Times New Roman" w:hAnsi="Times New Roman" w:cs="Times New Roman"/>
        </w:rPr>
        <w:t xml:space="preserve"> an </w:t>
      </w:r>
      <w:r w:rsidR="00F45ABF">
        <w:rPr>
          <w:rFonts w:ascii="Times New Roman" w:hAnsi="Times New Roman" w:cs="Times New Roman"/>
        </w:rPr>
        <w:t>‘</w:t>
      </w:r>
      <w:r w:rsidR="000B2BB1">
        <w:rPr>
          <w:rFonts w:ascii="Times New Roman" w:hAnsi="Times New Roman" w:cs="Times New Roman"/>
        </w:rPr>
        <w:t>in situ</w:t>
      </w:r>
      <w:r w:rsidR="00F45ABF">
        <w:rPr>
          <w:rFonts w:ascii="Times New Roman" w:hAnsi="Times New Roman" w:cs="Times New Roman"/>
        </w:rPr>
        <w:t>’</w:t>
      </w:r>
      <w:r w:rsidR="000B2BB1">
        <w:rPr>
          <w:rFonts w:ascii="Times New Roman" w:hAnsi="Times New Roman" w:cs="Times New Roman"/>
        </w:rPr>
        <w:t xml:space="preserve"> approach to studying media, whereby the object of study is not </w:t>
      </w:r>
      <w:r w:rsidR="00B56727">
        <w:rPr>
          <w:rFonts w:ascii="Times New Roman" w:hAnsi="Times New Roman" w:cs="Times New Roman"/>
        </w:rPr>
        <w:t xml:space="preserve">solely </w:t>
      </w:r>
      <w:r w:rsidR="000B2BB1">
        <w:rPr>
          <w:rFonts w:ascii="Times New Roman" w:hAnsi="Times New Roman" w:cs="Times New Roman"/>
        </w:rPr>
        <w:t xml:space="preserve">the media text itself, but </w:t>
      </w:r>
      <w:r w:rsidR="00F45ABF">
        <w:rPr>
          <w:rFonts w:ascii="Times New Roman" w:hAnsi="Times New Roman" w:cs="Times New Roman"/>
        </w:rPr>
        <w:t>‘</w:t>
      </w:r>
      <w:r w:rsidR="000B2BB1">
        <w:rPr>
          <w:rFonts w:ascii="Times New Roman" w:hAnsi="Times New Roman" w:cs="Times New Roman"/>
        </w:rPr>
        <w:t>the processes and understandings of new media among people within the contexts of their use</w:t>
      </w:r>
      <w:r w:rsidR="00F45ABF">
        <w:rPr>
          <w:rFonts w:ascii="Times New Roman" w:hAnsi="Times New Roman" w:cs="Times New Roman"/>
        </w:rPr>
        <w:t>’</w:t>
      </w:r>
      <w:r w:rsidR="000B2BB1">
        <w:rPr>
          <w:rFonts w:ascii="Times New Roman" w:hAnsi="Times New Roman" w:cs="Times New Roman"/>
        </w:rPr>
        <w:t xml:space="preserve"> (</w:t>
      </w:r>
      <w:r w:rsidR="00C62095">
        <w:rPr>
          <w:rFonts w:ascii="Times New Roman" w:hAnsi="Times New Roman" w:cs="Times New Roman"/>
        </w:rPr>
        <w:t xml:space="preserve">pp. </w:t>
      </w:r>
      <w:r w:rsidR="000B2BB1">
        <w:rPr>
          <w:rFonts w:ascii="Times New Roman" w:hAnsi="Times New Roman" w:cs="Times New Roman"/>
        </w:rPr>
        <w:t>126-7).</w:t>
      </w:r>
      <w:r w:rsidR="00BC2954">
        <w:rPr>
          <w:rFonts w:ascii="Times New Roman" w:hAnsi="Times New Roman" w:cs="Times New Roman"/>
        </w:rPr>
        <w:t xml:space="preserve"> </w:t>
      </w:r>
      <w:r w:rsidR="00173208">
        <w:rPr>
          <w:rFonts w:ascii="Times New Roman" w:hAnsi="Times New Roman" w:cs="Times New Roman"/>
        </w:rPr>
        <w:t xml:space="preserve">This methodological approach allows us to </w:t>
      </w:r>
      <w:r w:rsidR="00E136CD">
        <w:rPr>
          <w:rFonts w:ascii="Times New Roman" w:hAnsi="Times New Roman" w:cs="Times New Roman"/>
        </w:rPr>
        <w:t xml:space="preserve">better map the </w:t>
      </w:r>
      <w:r w:rsidR="00D812A4">
        <w:rPr>
          <w:rFonts w:ascii="Times New Roman" w:hAnsi="Times New Roman" w:cs="Times New Roman"/>
        </w:rPr>
        <w:t xml:space="preserve">complex </w:t>
      </w:r>
      <w:r w:rsidR="00E136CD">
        <w:rPr>
          <w:rFonts w:ascii="Times New Roman" w:hAnsi="Times New Roman" w:cs="Times New Roman"/>
        </w:rPr>
        <w:t xml:space="preserve">relationships between </w:t>
      </w:r>
      <w:r w:rsidR="001B3795">
        <w:rPr>
          <w:rFonts w:ascii="Times New Roman" w:hAnsi="Times New Roman" w:cs="Times New Roman"/>
        </w:rPr>
        <w:t xml:space="preserve">users’ </w:t>
      </w:r>
      <w:r w:rsidR="00E726D8">
        <w:rPr>
          <w:rFonts w:ascii="Times New Roman" w:hAnsi="Times New Roman" w:cs="Times New Roman"/>
        </w:rPr>
        <w:t xml:space="preserve">multiple </w:t>
      </w:r>
      <w:r w:rsidR="001B3795">
        <w:rPr>
          <w:rFonts w:ascii="Times New Roman" w:hAnsi="Times New Roman" w:cs="Times New Roman"/>
        </w:rPr>
        <w:t>media engagements and their social and cultural context</w:t>
      </w:r>
      <w:r w:rsidR="00D812A4">
        <w:rPr>
          <w:rFonts w:ascii="Times New Roman" w:hAnsi="Times New Roman" w:cs="Times New Roman"/>
        </w:rPr>
        <w:t xml:space="preserve"> </w:t>
      </w:r>
      <w:r w:rsidR="00E726D8">
        <w:rPr>
          <w:rFonts w:ascii="Times New Roman" w:hAnsi="Times New Roman" w:cs="Times New Roman"/>
        </w:rPr>
        <w:t xml:space="preserve">in order to understand digital media </w:t>
      </w:r>
      <w:r w:rsidR="00383D31" w:rsidRPr="00A5695C">
        <w:rPr>
          <w:rFonts w:ascii="Times New Roman" w:hAnsi="Times New Roman" w:cs="Times New Roman"/>
        </w:rPr>
        <w:t xml:space="preserve">from the perspective of </w:t>
      </w:r>
      <w:r w:rsidR="00383D31" w:rsidRPr="00A5695C">
        <w:rPr>
          <w:rFonts w:ascii="Times New Roman" w:hAnsi="Times New Roman" w:cs="Times New Roman"/>
          <w:i/>
        </w:rPr>
        <w:t>participants</w:t>
      </w:r>
      <w:r w:rsidR="00E726D8">
        <w:rPr>
          <w:rFonts w:ascii="Times New Roman" w:hAnsi="Times New Roman" w:cs="Times New Roman"/>
        </w:rPr>
        <w:t xml:space="preserve">. </w:t>
      </w:r>
      <w:r w:rsidR="000D5A63" w:rsidRPr="00A5695C">
        <w:rPr>
          <w:rFonts w:ascii="Times New Roman" w:hAnsi="Times New Roman" w:cs="Times New Roman"/>
        </w:rPr>
        <w:t xml:space="preserve">In other words, while we have been learning about </w:t>
      </w:r>
      <w:r w:rsidR="000D5A63" w:rsidRPr="00A5695C">
        <w:rPr>
          <w:rFonts w:ascii="Times New Roman" w:hAnsi="Times New Roman" w:cs="Times New Roman"/>
          <w:i/>
        </w:rPr>
        <w:t xml:space="preserve">how </w:t>
      </w:r>
      <w:r w:rsidR="000D5A63" w:rsidRPr="00A5695C">
        <w:rPr>
          <w:rFonts w:ascii="Times New Roman" w:hAnsi="Times New Roman" w:cs="Times New Roman"/>
        </w:rPr>
        <w:t>feminists are using digital media</w:t>
      </w:r>
      <w:r w:rsidR="000D5A63">
        <w:rPr>
          <w:rFonts w:ascii="Times New Roman" w:hAnsi="Times New Roman" w:cs="Times New Roman"/>
        </w:rPr>
        <w:t xml:space="preserve"> (Rentschler, 2014; Thrift, 2014)</w:t>
      </w:r>
      <w:r w:rsidR="000D5A63" w:rsidRPr="00A5695C">
        <w:rPr>
          <w:rFonts w:ascii="Times New Roman" w:hAnsi="Times New Roman" w:cs="Times New Roman"/>
        </w:rPr>
        <w:t xml:space="preserve"> – and we aim to contribute to this conversation here – we still know little about </w:t>
      </w:r>
      <w:r w:rsidR="000D5A63" w:rsidRPr="00A5695C">
        <w:rPr>
          <w:rFonts w:ascii="Times New Roman" w:hAnsi="Times New Roman" w:cs="Times New Roman"/>
          <w:i/>
        </w:rPr>
        <w:t>why</w:t>
      </w:r>
      <w:r w:rsidR="000D5A63" w:rsidRPr="00A5695C">
        <w:rPr>
          <w:rFonts w:ascii="Times New Roman" w:hAnsi="Times New Roman" w:cs="Times New Roman"/>
        </w:rPr>
        <w:t xml:space="preserve"> girls and women are choosing to </w:t>
      </w:r>
      <w:r w:rsidR="000D5A63" w:rsidRPr="00A5695C">
        <w:rPr>
          <w:rFonts w:ascii="Times New Roman" w:hAnsi="Times New Roman" w:cs="Times New Roman"/>
        </w:rPr>
        <w:lastRenderedPageBreak/>
        <w:t xml:space="preserve">respond to sexism in such ways. </w:t>
      </w:r>
      <w:r w:rsidR="00D81F7E" w:rsidRPr="00A5695C">
        <w:rPr>
          <w:rFonts w:ascii="Times New Roman" w:hAnsi="Times New Roman" w:cs="Times New Roman"/>
        </w:rPr>
        <w:t>We hope to begin to f</w:t>
      </w:r>
      <w:r w:rsidR="00E03533" w:rsidRPr="00A5695C">
        <w:rPr>
          <w:rFonts w:ascii="Times New Roman" w:hAnsi="Times New Roman" w:cs="Times New Roman"/>
        </w:rPr>
        <w:t>ill this</w:t>
      </w:r>
      <w:r w:rsidR="00832DB3" w:rsidRPr="00A5695C">
        <w:rPr>
          <w:rFonts w:ascii="Times New Roman" w:hAnsi="Times New Roman" w:cs="Times New Roman"/>
        </w:rPr>
        <w:t xml:space="preserve"> gap in literature in this project by utilizing ethnographic methods in conjunction with va</w:t>
      </w:r>
      <w:r w:rsidR="00C72432" w:rsidRPr="00A5695C">
        <w:rPr>
          <w:rFonts w:ascii="Times New Roman" w:hAnsi="Times New Roman" w:cs="Times New Roman"/>
        </w:rPr>
        <w:t>rious forms of textual analysis</w:t>
      </w:r>
      <w:r w:rsidR="00832DB3" w:rsidRPr="00A5695C">
        <w:rPr>
          <w:rFonts w:ascii="Times New Roman" w:hAnsi="Times New Roman" w:cs="Times New Roman"/>
        </w:rPr>
        <w:t xml:space="preserve"> </w:t>
      </w:r>
      <w:r w:rsidR="00D95B2D" w:rsidRPr="00A5695C">
        <w:rPr>
          <w:rFonts w:ascii="Times New Roman" w:hAnsi="Times New Roman" w:cs="Times New Roman"/>
        </w:rPr>
        <w:t>to better explore the experiences of people who use digital media to practice feminism</w:t>
      </w:r>
      <w:r w:rsidR="00E03533" w:rsidRPr="00A5695C">
        <w:rPr>
          <w:rFonts w:ascii="Times New Roman" w:hAnsi="Times New Roman" w:cs="Times New Roman"/>
        </w:rPr>
        <w:t>.</w:t>
      </w:r>
      <w:r w:rsidR="004F4645" w:rsidRPr="00A5695C">
        <w:rPr>
          <w:rFonts w:ascii="Times New Roman" w:hAnsi="Times New Roman" w:cs="Times New Roman"/>
        </w:rPr>
        <w:t xml:space="preserve"> </w:t>
      </w:r>
    </w:p>
    <w:p w:rsidR="00853C61" w:rsidRPr="00A5695C" w:rsidRDefault="00D46978" w:rsidP="00203DA0">
      <w:pPr>
        <w:spacing w:line="480" w:lineRule="auto"/>
        <w:ind w:firstLine="720"/>
        <w:rPr>
          <w:rFonts w:ascii="Times New Roman" w:hAnsi="Times New Roman" w:cs="Times New Roman"/>
        </w:rPr>
      </w:pPr>
      <w:r>
        <w:rPr>
          <w:rFonts w:ascii="Times New Roman" w:hAnsi="Times New Roman" w:cs="Times New Roman"/>
        </w:rPr>
        <w:t>For this paper o</w:t>
      </w:r>
      <w:r w:rsidR="000035B6">
        <w:rPr>
          <w:rFonts w:ascii="Times New Roman" w:hAnsi="Times New Roman" w:cs="Times New Roman"/>
        </w:rPr>
        <w:t>ur ethnographic methods included close observation of the</w:t>
      </w:r>
      <w:r w:rsidR="00CF1D60">
        <w:rPr>
          <w:rFonts w:ascii="Times New Roman" w:hAnsi="Times New Roman" w:cs="Times New Roman"/>
        </w:rPr>
        <w:t xml:space="preserve"> original </w:t>
      </w:r>
      <w:r w:rsidR="000035B6">
        <w:rPr>
          <w:rFonts w:ascii="Times New Roman" w:hAnsi="Times New Roman" w:cs="Times New Roman"/>
        </w:rPr>
        <w:t>Hollaback!</w:t>
      </w:r>
      <w:r w:rsidR="00EB2D1C">
        <w:rPr>
          <w:rFonts w:ascii="Times New Roman" w:hAnsi="Times New Roman" w:cs="Times New Roman"/>
        </w:rPr>
        <w:t xml:space="preserve"> </w:t>
      </w:r>
      <w:r w:rsidR="006A6ADB">
        <w:rPr>
          <w:rFonts w:ascii="Times New Roman" w:hAnsi="Times New Roman" w:cs="Times New Roman"/>
        </w:rPr>
        <w:t>we</w:t>
      </w:r>
      <w:r w:rsidR="000035B6">
        <w:rPr>
          <w:rFonts w:ascii="Times New Roman" w:hAnsi="Times New Roman" w:cs="Times New Roman"/>
        </w:rPr>
        <w:t>b</w:t>
      </w:r>
      <w:r w:rsidR="006A6ADB">
        <w:rPr>
          <w:rFonts w:ascii="Times New Roman" w:hAnsi="Times New Roman" w:cs="Times New Roman"/>
        </w:rPr>
        <w:t>s</w:t>
      </w:r>
      <w:r w:rsidR="00EB2D1C">
        <w:rPr>
          <w:rFonts w:ascii="Times New Roman" w:hAnsi="Times New Roman" w:cs="Times New Roman"/>
        </w:rPr>
        <w:t>ite</w:t>
      </w:r>
      <w:r w:rsidR="000035B6">
        <w:rPr>
          <w:rFonts w:ascii="Times New Roman" w:hAnsi="Times New Roman" w:cs="Times New Roman"/>
        </w:rPr>
        <w:t xml:space="preserve"> and the #BeenRapedNeverReported Twitter feed</w:t>
      </w:r>
      <w:r w:rsidR="00EB2D1C">
        <w:rPr>
          <w:rFonts w:ascii="Times New Roman" w:hAnsi="Times New Roman" w:cs="Times New Roman"/>
        </w:rPr>
        <w:t>. We</w:t>
      </w:r>
      <w:r w:rsidR="006A6ADB">
        <w:rPr>
          <w:rFonts w:ascii="Times New Roman" w:hAnsi="Times New Roman" w:cs="Times New Roman"/>
        </w:rPr>
        <w:t xml:space="preserve"> contacted potential interviewees through the</w:t>
      </w:r>
      <w:r w:rsidR="001F2DC4">
        <w:rPr>
          <w:rFonts w:ascii="Times New Roman" w:hAnsi="Times New Roman" w:cs="Times New Roman"/>
        </w:rPr>
        <w:t>ir contact information</w:t>
      </w:r>
      <w:r w:rsidR="00B83C4C">
        <w:rPr>
          <w:rFonts w:ascii="Times New Roman" w:hAnsi="Times New Roman" w:cs="Times New Roman"/>
        </w:rPr>
        <w:t xml:space="preserve"> available </w:t>
      </w:r>
      <w:r w:rsidR="001F2DC4">
        <w:rPr>
          <w:rFonts w:ascii="Times New Roman" w:hAnsi="Times New Roman" w:cs="Times New Roman"/>
        </w:rPr>
        <w:t xml:space="preserve">on the website (Hollaback!) and twitter handles (#BeenRapedNeverReported). Personal interviews </w:t>
      </w:r>
      <w:r w:rsidR="00C62685">
        <w:rPr>
          <w:rFonts w:ascii="Times New Roman" w:hAnsi="Times New Roman" w:cs="Times New Roman"/>
        </w:rPr>
        <w:t xml:space="preserve">between 30-60 minutes </w:t>
      </w:r>
      <w:r w:rsidR="001F2DC4">
        <w:rPr>
          <w:rFonts w:ascii="Times New Roman" w:hAnsi="Times New Roman" w:cs="Times New Roman"/>
        </w:rPr>
        <w:t xml:space="preserve">were conducted with interested participants, including </w:t>
      </w:r>
      <w:r w:rsidR="00EB2D1C" w:rsidRPr="00C62095">
        <w:rPr>
          <w:rFonts w:ascii="Times New Roman" w:hAnsi="Times New Roman" w:cs="Times New Roman"/>
        </w:rPr>
        <w:t xml:space="preserve">twelve </w:t>
      </w:r>
      <w:r w:rsidR="001F2DC4" w:rsidRPr="001F2DC4">
        <w:rPr>
          <w:rFonts w:ascii="Times New Roman" w:hAnsi="Times New Roman" w:cs="Times New Roman"/>
        </w:rPr>
        <w:t xml:space="preserve">international </w:t>
      </w:r>
      <w:r w:rsidR="001F2DC4">
        <w:rPr>
          <w:rFonts w:ascii="Times New Roman" w:hAnsi="Times New Roman" w:cs="Times New Roman"/>
        </w:rPr>
        <w:t>Hollab</w:t>
      </w:r>
      <w:r w:rsidR="00B34ADB">
        <w:rPr>
          <w:rFonts w:ascii="Times New Roman" w:hAnsi="Times New Roman" w:cs="Times New Roman"/>
        </w:rPr>
        <w:t>a</w:t>
      </w:r>
      <w:r w:rsidR="001F2DC4">
        <w:rPr>
          <w:rFonts w:ascii="Times New Roman" w:hAnsi="Times New Roman" w:cs="Times New Roman"/>
        </w:rPr>
        <w:t xml:space="preserve">ck! </w:t>
      </w:r>
      <w:r w:rsidR="00C62095">
        <w:rPr>
          <w:rFonts w:ascii="Times New Roman" w:hAnsi="Times New Roman" w:cs="Times New Roman"/>
        </w:rPr>
        <w:t>o</w:t>
      </w:r>
      <w:r w:rsidR="001F2DC4">
        <w:rPr>
          <w:rFonts w:ascii="Times New Roman" w:hAnsi="Times New Roman" w:cs="Times New Roman"/>
        </w:rPr>
        <w:t>rganizers</w:t>
      </w:r>
      <w:r w:rsidR="00C62095">
        <w:rPr>
          <w:rFonts w:ascii="Times New Roman" w:hAnsi="Times New Roman" w:cs="Times New Roman"/>
        </w:rPr>
        <w:t>,</w:t>
      </w:r>
      <w:r w:rsidR="001F2DC4">
        <w:rPr>
          <w:rFonts w:ascii="Times New Roman" w:hAnsi="Times New Roman" w:cs="Times New Roman"/>
        </w:rPr>
        <w:t xml:space="preserve"> and </w:t>
      </w:r>
      <w:r w:rsidR="0009262F">
        <w:rPr>
          <w:rFonts w:ascii="Times New Roman" w:hAnsi="Times New Roman" w:cs="Times New Roman"/>
        </w:rPr>
        <w:t>seven women who had used the #BeenRapedNeverReported hashtag.</w:t>
      </w:r>
      <w:r w:rsidR="004C0661">
        <w:rPr>
          <w:rFonts w:ascii="Times New Roman" w:hAnsi="Times New Roman" w:cs="Times New Roman"/>
        </w:rPr>
        <w:t xml:space="preserve"> We employed a different sampling strategy in our third case study, t</w:t>
      </w:r>
      <w:r w:rsidR="00FA74EF">
        <w:rPr>
          <w:rFonts w:ascii="Times New Roman" w:hAnsi="Times New Roman" w:cs="Times New Roman"/>
        </w:rPr>
        <w:t xml:space="preserve">een feminist Twitter networks. </w:t>
      </w:r>
      <w:r w:rsidR="00634680" w:rsidRPr="00A5695C">
        <w:rPr>
          <w:rFonts w:ascii="Times New Roman" w:hAnsi="Times New Roman" w:cs="Times New Roman"/>
        </w:rPr>
        <w:t>Drawing upon the Twitter followers of our research assistant, an avid sel</w:t>
      </w:r>
      <w:r w:rsidR="00884806">
        <w:rPr>
          <w:rFonts w:ascii="Times New Roman" w:hAnsi="Times New Roman" w:cs="Times New Roman"/>
        </w:rPr>
        <w:t>f</w:t>
      </w:r>
      <w:r w:rsidR="0036465E">
        <w:rPr>
          <w:rFonts w:ascii="Times New Roman" w:hAnsi="Times New Roman" w:cs="Times New Roman"/>
        </w:rPr>
        <w:t>-</w:t>
      </w:r>
      <w:r w:rsidR="00884806">
        <w:rPr>
          <w:rFonts w:ascii="Times New Roman" w:hAnsi="Times New Roman" w:cs="Times New Roman"/>
        </w:rPr>
        <w:t xml:space="preserve">defined fourth wave feminist </w:t>
      </w:r>
      <w:r w:rsidR="00634680" w:rsidRPr="00A5695C">
        <w:rPr>
          <w:rFonts w:ascii="Times New Roman" w:hAnsi="Times New Roman" w:cs="Times New Roman"/>
        </w:rPr>
        <w:t>with nearly 3</w:t>
      </w:r>
      <w:r w:rsidR="00C62095">
        <w:rPr>
          <w:rFonts w:ascii="Times New Roman" w:hAnsi="Times New Roman" w:cs="Times New Roman"/>
        </w:rPr>
        <w:t>,</w:t>
      </w:r>
      <w:r w:rsidR="00634680" w:rsidRPr="00A5695C">
        <w:rPr>
          <w:rFonts w:ascii="Times New Roman" w:hAnsi="Times New Roman" w:cs="Times New Roman"/>
        </w:rPr>
        <w:t>000 followers, we issue</w:t>
      </w:r>
      <w:r w:rsidR="000E1D59">
        <w:rPr>
          <w:rFonts w:ascii="Times New Roman" w:hAnsi="Times New Roman" w:cs="Times New Roman"/>
        </w:rPr>
        <w:t>d a single tweet to her stream requesting survey participants.</w:t>
      </w:r>
      <w:r w:rsidR="00C54BAC">
        <w:rPr>
          <w:rFonts w:ascii="Times New Roman" w:hAnsi="Times New Roman" w:cs="Times New Roman"/>
        </w:rPr>
        <w:t xml:space="preserve"> Forty-eight participants completed the survey, which asked about their feminism practices online,</w:t>
      </w:r>
      <w:r w:rsidR="00E946F8">
        <w:rPr>
          <w:rFonts w:ascii="Times New Roman" w:hAnsi="Times New Roman" w:cs="Times New Roman"/>
        </w:rPr>
        <w:t xml:space="preserve"> and we</w:t>
      </w:r>
      <w:r w:rsidR="0069556A">
        <w:rPr>
          <w:rFonts w:ascii="Times New Roman" w:hAnsi="Times New Roman" w:cs="Times New Roman"/>
        </w:rPr>
        <w:t xml:space="preserve"> were able to do follow-up interviews with</w:t>
      </w:r>
      <w:r w:rsidR="00E946F8">
        <w:rPr>
          <w:rFonts w:ascii="Times New Roman" w:hAnsi="Times New Roman" w:cs="Times New Roman"/>
        </w:rPr>
        <w:t xml:space="preserve"> twenty-two of these Twitter feminists.</w:t>
      </w:r>
      <w:r w:rsidR="00AC786D">
        <w:rPr>
          <w:rFonts w:ascii="Times New Roman" w:hAnsi="Times New Roman" w:cs="Times New Roman"/>
        </w:rPr>
        <w:t xml:space="preserve"> </w:t>
      </w:r>
      <w:r w:rsidR="00D9284D">
        <w:rPr>
          <w:rFonts w:ascii="Times New Roman" w:hAnsi="Times New Roman" w:cs="Times New Roman"/>
        </w:rPr>
        <w:t xml:space="preserve">This strategy allowed us to </w:t>
      </w:r>
      <w:r w:rsidR="00C43A25">
        <w:rPr>
          <w:rFonts w:ascii="Times New Roman" w:hAnsi="Times New Roman" w:cs="Times New Roman"/>
        </w:rPr>
        <w:t>‘find’ moments of femini</w:t>
      </w:r>
      <w:r w:rsidR="00AB1EAC">
        <w:rPr>
          <w:rFonts w:ascii="Times New Roman" w:hAnsi="Times New Roman" w:cs="Times New Roman"/>
        </w:rPr>
        <w:t xml:space="preserve">st activism within the </w:t>
      </w:r>
      <w:r w:rsidR="00117C82">
        <w:rPr>
          <w:rFonts w:ascii="Times New Roman" w:hAnsi="Times New Roman" w:cs="Times New Roman"/>
        </w:rPr>
        <w:t>Twitterverse</w:t>
      </w:r>
      <w:r w:rsidR="00AB1EAC">
        <w:rPr>
          <w:rFonts w:ascii="Times New Roman" w:hAnsi="Times New Roman" w:cs="Times New Roman"/>
        </w:rPr>
        <w:t>, examples</w:t>
      </w:r>
      <w:r w:rsidR="00C43A25">
        <w:rPr>
          <w:rFonts w:ascii="Times New Roman" w:hAnsi="Times New Roman" w:cs="Times New Roman"/>
        </w:rPr>
        <w:t xml:space="preserve"> which may have gone undetected by solely </w:t>
      </w:r>
      <w:r w:rsidR="00C62095">
        <w:rPr>
          <w:rFonts w:ascii="Times New Roman" w:hAnsi="Times New Roman" w:cs="Times New Roman"/>
        </w:rPr>
        <w:t>focusing on an</w:t>
      </w:r>
      <w:r w:rsidR="009B3108">
        <w:rPr>
          <w:rFonts w:ascii="Times New Roman" w:hAnsi="Times New Roman" w:cs="Times New Roman"/>
        </w:rPr>
        <w:t xml:space="preserve"> </w:t>
      </w:r>
      <w:r w:rsidR="00C62095">
        <w:rPr>
          <w:rFonts w:ascii="Times New Roman" w:hAnsi="Times New Roman" w:cs="Times New Roman"/>
        </w:rPr>
        <w:t>analysis</w:t>
      </w:r>
      <w:r w:rsidR="009B3108">
        <w:rPr>
          <w:rFonts w:ascii="Times New Roman" w:hAnsi="Times New Roman" w:cs="Times New Roman"/>
        </w:rPr>
        <w:t xml:space="preserve"> of </w:t>
      </w:r>
      <w:r w:rsidR="00C43A25">
        <w:rPr>
          <w:rFonts w:ascii="Times New Roman" w:hAnsi="Times New Roman" w:cs="Times New Roman"/>
        </w:rPr>
        <w:t>hashtag</w:t>
      </w:r>
      <w:r w:rsidR="009B3108">
        <w:rPr>
          <w:rFonts w:ascii="Times New Roman" w:hAnsi="Times New Roman" w:cs="Times New Roman"/>
        </w:rPr>
        <w:t>s, for instance</w:t>
      </w:r>
      <w:r w:rsidR="00C43A25">
        <w:rPr>
          <w:rFonts w:ascii="Times New Roman" w:hAnsi="Times New Roman" w:cs="Times New Roman"/>
        </w:rPr>
        <w:t xml:space="preserve">. </w:t>
      </w:r>
      <w:r w:rsidR="00AC786D">
        <w:rPr>
          <w:rFonts w:ascii="Times New Roman" w:hAnsi="Times New Roman" w:cs="Times New Roman"/>
        </w:rPr>
        <w:t>In this paper, we focus on the teenage responses</w:t>
      </w:r>
      <w:r w:rsidR="00A8634C">
        <w:rPr>
          <w:rFonts w:ascii="Times New Roman" w:hAnsi="Times New Roman" w:cs="Times New Roman"/>
        </w:rPr>
        <w:t xml:space="preserve"> (ages 14-19)</w:t>
      </w:r>
      <w:r w:rsidR="00AC786D">
        <w:rPr>
          <w:rFonts w:ascii="Times New Roman" w:hAnsi="Times New Roman" w:cs="Times New Roman"/>
        </w:rPr>
        <w:t xml:space="preserve"> from this sample</w:t>
      </w:r>
      <w:r w:rsidR="00A8634C">
        <w:rPr>
          <w:rFonts w:ascii="Times New Roman" w:hAnsi="Times New Roman" w:cs="Times New Roman"/>
        </w:rPr>
        <w:t xml:space="preserve">, as </w:t>
      </w:r>
      <w:r w:rsidR="005F6589" w:rsidRPr="00A5695C">
        <w:rPr>
          <w:rFonts w:ascii="Times New Roman" w:hAnsi="Times New Roman" w:cs="Times New Roman"/>
        </w:rPr>
        <w:t xml:space="preserve">teen feminism (Ringrose </w:t>
      </w:r>
      <w:r w:rsidR="00C62095">
        <w:rPr>
          <w:rFonts w:ascii="Times New Roman" w:hAnsi="Times New Roman" w:cs="Times New Roman"/>
        </w:rPr>
        <w:t>&amp;</w:t>
      </w:r>
      <w:r w:rsidR="00C62095" w:rsidRPr="00A5695C">
        <w:rPr>
          <w:rFonts w:ascii="Times New Roman" w:hAnsi="Times New Roman" w:cs="Times New Roman"/>
        </w:rPr>
        <w:t xml:space="preserve"> </w:t>
      </w:r>
      <w:r w:rsidR="005F6589" w:rsidRPr="00A5695C">
        <w:rPr>
          <w:rFonts w:ascii="Times New Roman" w:hAnsi="Times New Roman" w:cs="Times New Roman"/>
        </w:rPr>
        <w:t>Renold, 2012) and particularly teen feminists’ uses of social media platforms in the context of school has been under-researched in academic literature on digital activism (for exception</w:t>
      </w:r>
      <w:r w:rsidR="005F6589">
        <w:rPr>
          <w:rFonts w:ascii="Times New Roman" w:hAnsi="Times New Roman" w:cs="Times New Roman"/>
        </w:rPr>
        <w:t xml:space="preserve"> see </w:t>
      </w:r>
      <w:r w:rsidR="00A8634C">
        <w:rPr>
          <w:rFonts w:ascii="Times New Roman" w:hAnsi="Times New Roman" w:cs="Times New Roman"/>
        </w:rPr>
        <w:t>Retallack et al</w:t>
      </w:r>
      <w:r w:rsidR="00C62095">
        <w:rPr>
          <w:rFonts w:ascii="Times New Roman" w:hAnsi="Times New Roman" w:cs="Times New Roman"/>
        </w:rPr>
        <w:t>.</w:t>
      </w:r>
      <w:r w:rsidR="00A8634C">
        <w:rPr>
          <w:rFonts w:ascii="Times New Roman" w:hAnsi="Times New Roman" w:cs="Times New Roman"/>
        </w:rPr>
        <w:t xml:space="preserve">, </w:t>
      </w:r>
      <w:r w:rsidR="009B3108">
        <w:rPr>
          <w:rFonts w:ascii="Times New Roman" w:hAnsi="Times New Roman" w:cs="Times New Roman"/>
        </w:rPr>
        <w:t>2016</w:t>
      </w:r>
      <w:r w:rsidR="00A8634C">
        <w:rPr>
          <w:rFonts w:ascii="Times New Roman" w:hAnsi="Times New Roman" w:cs="Times New Roman"/>
        </w:rPr>
        <w:t>)</w:t>
      </w:r>
      <w:r w:rsidR="00F04824">
        <w:rPr>
          <w:rFonts w:ascii="Times New Roman" w:hAnsi="Times New Roman" w:cs="Times New Roman"/>
        </w:rPr>
        <w:t>.</w:t>
      </w:r>
      <w:r w:rsidR="00C62095">
        <w:rPr>
          <w:rStyle w:val="EndnoteReference"/>
          <w:rFonts w:ascii="Times New Roman" w:hAnsi="Times New Roman" w:cs="Times New Roman"/>
        </w:rPr>
        <w:endnoteReference w:id="2"/>
      </w:r>
      <w:r w:rsidR="005F6589" w:rsidRPr="00A5695C">
        <w:rPr>
          <w:rFonts w:ascii="Times New Roman" w:hAnsi="Times New Roman" w:cs="Times New Roman"/>
        </w:rPr>
        <w:t xml:space="preserve"> </w:t>
      </w:r>
    </w:p>
    <w:p w:rsidR="000B4669" w:rsidRDefault="00881542" w:rsidP="00203DA0">
      <w:pPr>
        <w:spacing w:line="480" w:lineRule="auto"/>
        <w:ind w:firstLine="720"/>
        <w:rPr>
          <w:rFonts w:ascii="Times New Roman" w:hAnsi="Times New Roman" w:cs="Times New Roman"/>
        </w:rPr>
      </w:pPr>
      <w:r w:rsidRPr="00A5695C">
        <w:rPr>
          <w:rFonts w:ascii="Times New Roman" w:hAnsi="Times New Roman" w:cs="Times New Roman"/>
        </w:rPr>
        <w:lastRenderedPageBreak/>
        <w:t xml:space="preserve">Following from this </w:t>
      </w:r>
      <w:r w:rsidR="00F45ABF">
        <w:rPr>
          <w:rFonts w:ascii="Times New Roman" w:hAnsi="Times New Roman" w:cs="Times New Roman"/>
        </w:rPr>
        <w:t>‘</w:t>
      </w:r>
      <w:r w:rsidR="00EA23DF">
        <w:rPr>
          <w:rFonts w:ascii="Times New Roman" w:hAnsi="Times New Roman" w:cs="Times New Roman"/>
        </w:rPr>
        <w:t>in situ</w:t>
      </w:r>
      <w:r w:rsidR="00F45ABF">
        <w:rPr>
          <w:rFonts w:ascii="Times New Roman" w:hAnsi="Times New Roman" w:cs="Times New Roman"/>
        </w:rPr>
        <w:t>’</w:t>
      </w:r>
      <w:r w:rsidR="00EA23DF">
        <w:rPr>
          <w:rFonts w:ascii="Times New Roman" w:hAnsi="Times New Roman" w:cs="Times New Roman"/>
        </w:rPr>
        <w:t xml:space="preserve"> approach anchored in ethnographic methods</w:t>
      </w:r>
      <w:r w:rsidR="004201E3" w:rsidRPr="00A5695C">
        <w:rPr>
          <w:rFonts w:ascii="Times New Roman" w:hAnsi="Times New Roman" w:cs="Times New Roman"/>
        </w:rPr>
        <w:t xml:space="preserve">, we also aim to contribute to the </w:t>
      </w:r>
      <w:r w:rsidR="00941871" w:rsidRPr="00A5695C">
        <w:rPr>
          <w:rFonts w:ascii="Times New Roman" w:hAnsi="Times New Roman" w:cs="Times New Roman"/>
        </w:rPr>
        <w:t>use of a more diverse set of theoretical tools to investigate digital culture.</w:t>
      </w:r>
      <w:r w:rsidR="0027743B" w:rsidRPr="00A5695C">
        <w:rPr>
          <w:rFonts w:ascii="Times New Roman" w:hAnsi="Times New Roman" w:cs="Times New Roman"/>
        </w:rPr>
        <w:t xml:space="preserve"> Thus, we draw on an emerging body of work that uses theories of affect to </w:t>
      </w:r>
      <w:r w:rsidR="00627432" w:rsidRPr="00A5695C">
        <w:rPr>
          <w:rFonts w:ascii="Times New Roman" w:hAnsi="Times New Roman" w:cs="Times New Roman"/>
        </w:rPr>
        <w:t xml:space="preserve">examine digital life in ways that </w:t>
      </w:r>
      <w:r w:rsidR="00A61EEB" w:rsidRPr="00A5695C">
        <w:rPr>
          <w:rFonts w:ascii="Times New Roman" w:hAnsi="Times New Roman" w:cs="Times New Roman"/>
        </w:rPr>
        <w:t xml:space="preserve">moves beyond the media texts to explore social media practices and publics </w:t>
      </w:r>
      <w:r w:rsidR="008678D6">
        <w:rPr>
          <w:rFonts w:ascii="Times New Roman" w:hAnsi="Times New Roman" w:cs="Times New Roman"/>
        </w:rPr>
        <w:t>(bo</w:t>
      </w:r>
      <w:r w:rsidR="00F04824">
        <w:rPr>
          <w:rFonts w:ascii="Times New Roman" w:hAnsi="Times New Roman" w:cs="Times New Roman"/>
        </w:rPr>
        <w:t>yd</w:t>
      </w:r>
      <w:r w:rsidR="008678D6">
        <w:rPr>
          <w:rFonts w:ascii="Times New Roman" w:hAnsi="Times New Roman" w:cs="Times New Roman"/>
        </w:rPr>
        <w:t>,</w:t>
      </w:r>
      <w:r w:rsidR="00A61EEB" w:rsidRPr="00A5695C">
        <w:rPr>
          <w:rFonts w:ascii="Times New Roman" w:hAnsi="Times New Roman" w:cs="Times New Roman"/>
        </w:rPr>
        <w:t xml:space="preserve"> 2014; </w:t>
      </w:r>
      <w:r w:rsidR="00093245" w:rsidRPr="00A5695C">
        <w:rPr>
          <w:rFonts w:ascii="Times New Roman" w:hAnsi="Times New Roman" w:cs="Times New Roman"/>
        </w:rPr>
        <w:t>Hillis, Paasonen,</w:t>
      </w:r>
      <w:r w:rsidR="008678D6">
        <w:rPr>
          <w:rFonts w:ascii="Times New Roman" w:hAnsi="Times New Roman" w:cs="Times New Roman"/>
        </w:rPr>
        <w:t xml:space="preserve"> &amp; Petit, 2015;</w:t>
      </w:r>
      <w:r w:rsidR="00093245" w:rsidRPr="00A5695C">
        <w:rPr>
          <w:rFonts w:ascii="Times New Roman" w:hAnsi="Times New Roman" w:cs="Times New Roman"/>
        </w:rPr>
        <w:t xml:space="preserve"> Papacharissi</w:t>
      </w:r>
      <w:r w:rsidR="00C62095">
        <w:rPr>
          <w:rFonts w:ascii="Times New Roman" w:hAnsi="Times New Roman" w:cs="Times New Roman"/>
        </w:rPr>
        <w:t>,</w:t>
      </w:r>
      <w:r w:rsidR="00093245" w:rsidRPr="00A5695C">
        <w:rPr>
          <w:rFonts w:ascii="Times New Roman" w:hAnsi="Times New Roman" w:cs="Times New Roman"/>
        </w:rPr>
        <w:t xml:space="preserve"> 2015;</w:t>
      </w:r>
      <w:r w:rsidR="00F04824">
        <w:rPr>
          <w:rFonts w:ascii="Times New Roman" w:hAnsi="Times New Roman" w:cs="Times New Roman"/>
        </w:rPr>
        <w:t xml:space="preserve"> Ringrose</w:t>
      </w:r>
      <w:r w:rsidR="008678D6">
        <w:rPr>
          <w:rFonts w:ascii="Times New Roman" w:hAnsi="Times New Roman" w:cs="Times New Roman"/>
        </w:rPr>
        <w:t xml:space="preserve"> &amp; </w:t>
      </w:r>
      <w:r w:rsidR="00F04824">
        <w:rPr>
          <w:rFonts w:ascii="Times New Roman" w:hAnsi="Times New Roman" w:cs="Times New Roman"/>
        </w:rPr>
        <w:t>Coleman</w:t>
      </w:r>
      <w:r w:rsidR="00C62095">
        <w:rPr>
          <w:rFonts w:ascii="Times New Roman" w:hAnsi="Times New Roman" w:cs="Times New Roman"/>
        </w:rPr>
        <w:t>,</w:t>
      </w:r>
      <w:r w:rsidR="00920151">
        <w:rPr>
          <w:rFonts w:ascii="Times New Roman" w:hAnsi="Times New Roman" w:cs="Times New Roman"/>
        </w:rPr>
        <w:t xml:space="preserve"> 2013). </w:t>
      </w:r>
      <w:r w:rsidR="00F02B00" w:rsidRPr="00A5695C">
        <w:rPr>
          <w:rFonts w:ascii="Times New Roman" w:hAnsi="Times New Roman" w:cs="Times New Roman"/>
        </w:rPr>
        <w:t xml:space="preserve">In her recent book </w:t>
      </w:r>
      <w:r w:rsidR="00852834" w:rsidRPr="00A5695C">
        <w:rPr>
          <w:rFonts w:ascii="Times New Roman" w:hAnsi="Times New Roman" w:cs="Times New Roman"/>
          <w:i/>
        </w:rPr>
        <w:t xml:space="preserve">Affective Publics </w:t>
      </w:r>
      <w:r w:rsidR="00852834" w:rsidRPr="00A5695C">
        <w:rPr>
          <w:rFonts w:ascii="Times New Roman" w:hAnsi="Times New Roman" w:cs="Times New Roman"/>
        </w:rPr>
        <w:t>Zizi Papacharissi (2015)</w:t>
      </w:r>
      <w:r w:rsidR="0014074D" w:rsidRPr="00A5695C">
        <w:rPr>
          <w:rFonts w:ascii="Times New Roman" w:hAnsi="Times New Roman" w:cs="Times New Roman"/>
        </w:rPr>
        <w:t xml:space="preserve"> argues</w:t>
      </w:r>
      <w:r w:rsidR="00816638" w:rsidRPr="00A5695C">
        <w:rPr>
          <w:rFonts w:ascii="Times New Roman" w:hAnsi="Times New Roman" w:cs="Times New Roman"/>
        </w:rPr>
        <w:t>,</w:t>
      </w:r>
      <w:r w:rsidR="0014074D" w:rsidRPr="00A5695C">
        <w:rPr>
          <w:rFonts w:ascii="Times New Roman" w:hAnsi="Times New Roman" w:cs="Times New Roman"/>
        </w:rPr>
        <w:t xml:space="preserve"> </w:t>
      </w:r>
      <w:r w:rsidR="00F45ABF">
        <w:rPr>
          <w:rFonts w:ascii="Times New Roman" w:hAnsi="Times New Roman" w:cs="Times New Roman"/>
        </w:rPr>
        <w:t>‘</w:t>
      </w:r>
      <w:r w:rsidR="00AC3B0C" w:rsidRPr="00A5695C">
        <w:rPr>
          <w:rFonts w:ascii="Times New Roman" w:hAnsi="Times New Roman" w:cs="font222"/>
        </w:rPr>
        <w:t xml:space="preserve">Affect is inherently </w:t>
      </w:r>
      <w:r w:rsidR="00FE43C1" w:rsidRPr="00A5695C">
        <w:rPr>
          <w:rFonts w:ascii="Times New Roman" w:hAnsi="Times New Roman" w:cs="font222"/>
        </w:rPr>
        <w:t xml:space="preserve">political. It provides a way of </w:t>
      </w:r>
      <w:r w:rsidR="00AC3B0C" w:rsidRPr="00A5695C">
        <w:rPr>
          <w:rFonts w:ascii="Times New Roman" w:hAnsi="Times New Roman" w:cs="font222"/>
        </w:rPr>
        <w:t>understanding humans as collective and emotional, as well as individual and rational, by</w:t>
      </w:r>
      <w:r w:rsidR="00FE43C1" w:rsidRPr="00A5695C">
        <w:rPr>
          <w:rFonts w:ascii="Times New Roman" w:hAnsi="Times New Roman" w:cs="font222"/>
        </w:rPr>
        <w:t xml:space="preserve"> </w:t>
      </w:r>
      <w:r w:rsidR="00AC3B0C" w:rsidRPr="00A5695C">
        <w:rPr>
          <w:rFonts w:ascii="Times New Roman" w:hAnsi="Times New Roman" w:cs="font222"/>
        </w:rPr>
        <w:t>presenting these states as confluent rather than opposite</w:t>
      </w:r>
      <w:r w:rsidR="00F45ABF">
        <w:rPr>
          <w:rFonts w:ascii="Times New Roman" w:hAnsi="Times New Roman" w:cs="font222"/>
        </w:rPr>
        <w:t>’</w:t>
      </w:r>
      <w:r w:rsidR="00AC3B0C" w:rsidRPr="00A5695C">
        <w:rPr>
          <w:rFonts w:ascii="Times New Roman" w:hAnsi="Times New Roman" w:cs="font222"/>
        </w:rPr>
        <w:t xml:space="preserve"> (</w:t>
      </w:r>
      <w:r w:rsidR="00F04824">
        <w:rPr>
          <w:rFonts w:ascii="Times New Roman" w:hAnsi="Times New Roman" w:cs="font222"/>
        </w:rPr>
        <w:t xml:space="preserve">p. </w:t>
      </w:r>
      <w:r w:rsidR="00AC3B0C" w:rsidRPr="00A5695C">
        <w:rPr>
          <w:rFonts w:ascii="Times New Roman" w:hAnsi="Times New Roman" w:cs="font222"/>
        </w:rPr>
        <w:t>16). Drawing on a wide range</w:t>
      </w:r>
      <w:r w:rsidR="00FE43C1" w:rsidRPr="00A5695C">
        <w:rPr>
          <w:rFonts w:ascii="Times New Roman" w:hAnsi="Times New Roman" w:cs="font222"/>
        </w:rPr>
        <w:t xml:space="preserve"> </w:t>
      </w:r>
      <w:r w:rsidR="00AC3B0C" w:rsidRPr="00A5695C">
        <w:rPr>
          <w:rFonts w:ascii="Times New Roman" w:hAnsi="Times New Roman" w:cs="font222"/>
        </w:rPr>
        <w:t>of affect theories, Papacharissi suggests that affect is particularly useful to understand</w:t>
      </w:r>
      <w:r w:rsidR="00FE43C1" w:rsidRPr="00A5695C">
        <w:rPr>
          <w:rFonts w:ascii="Times New Roman" w:hAnsi="Times New Roman" w:cs="font222"/>
        </w:rPr>
        <w:t xml:space="preserve"> </w:t>
      </w:r>
      <w:r w:rsidR="00AC3B0C" w:rsidRPr="00A5695C">
        <w:rPr>
          <w:rFonts w:ascii="Times New Roman" w:hAnsi="Times New Roman" w:cs="font222"/>
        </w:rPr>
        <w:t xml:space="preserve">politics within digital cultures, as </w:t>
      </w:r>
      <w:r w:rsidR="00F45ABF">
        <w:rPr>
          <w:rFonts w:ascii="Times New Roman" w:hAnsi="Times New Roman" w:cs="font222"/>
        </w:rPr>
        <w:t>‘</w:t>
      </w:r>
      <w:r w:rsidR="00AC3B0C" w:rsidRPr="00A5695C">
        <w:rPr>
          <w:rFonts w:ascii="Times New Roman" w:hAnsi="Times New Roman" w:cs="font222"/>
        </w:rPr>
        <w:t>it does not conform to the structures we symbolically</w:t>
      </w:r>
      <w:r w:rsidR="00FE43C1" w:rsidRPr="00A5695C">
        <w:rPr>
          <w:rFonts w:ascii="Times New Roman" w:hAnsi="Times New Roman" w:cs="font222"/>
        </w:rPr>
        <w:t xml:space="preserve"> </w:t>
      </w:r>
      <w:r w:rsidR="00AC3B0C" w:rsidRPr="00A5695C">
        <w:rPr>
          <w:rFonts w:ascii="Times New Roman" w:hAnsi="Times New Roman" w:cs="font222"/>
        </w:rPr>
        <w:t>internalize as political</w:t>
      </w:r>
      <w:r w:rsidR="00DF3AC3">
        <w:rPr>
          <w:rFonts w:ascii="Times New Roman" w:hAnsi="Times New Roman" w:cs="font222"/>
        </w:rPr>
        <w:t>,</w:t>
      </w:r>
      <w:r w:rsidR="00F45ABF">
        <w:rPr>
          <w:rFonts w:ascii="Times New Roman" w:hAnsi="Times New Roman" w:cs="font222"/>
        </w:rPr>
        <w:t>’</w:t>
      </w:r>
      <w:r w:rsidR="00DF3AC3">
        <w:rPr>
          <w:rFonts w:ascii="Times New Roman" w:hAnsi="Times New Roman" w:cs="font222"/>
        </w:rPr>
        <w:t xml:space="preserve"> such as conventional modes of protest activism or governmental politics (p.19). </w:t>
      </w:r>
    </w:p>
    <w:p w:rsidR="00A61EEB" w:rsidRPr="00A5695C" w:rsidRDefault="00AA5DFE" w:rsidP="00203DA0">
      <w:pPr>
        <w:spacing w:line="480" w:lineRule="auto"/>
        <w:ind w:firstLine="720"/>
        <w:rPr>
          <w:rFonts w:ascii="Times New Roman" w:hAnsi="Times New Roman" w:cs="Times New Roman"/>
        </w:rPr>
      </w:pPr>
      <w:r w:rsidRPr="00A5695C">
        <w:rPr>
          <w:rFonts w:ascii="Times New Roman" w:hAnsi="Times New Roman" w:cs="Times New Roman"/>
        </w:rPr>
        <w:t>Being attuned to affect</w:t>
      </w:r>
      <w:r w:rsidR="004E6F88">
        <w:rPr>
          <w:rFonts w:ascii="Times New Roman" w:hAnsi="Times New Roman" w:cs="Times New Roman"/>
        </w:rPr>
        <w:t xml:space="preserve"> also</w:t>
      </w:r>
      <w:r w:rsidRPr="00A5695C">
        <w:rPr>
          <w:rFonts w:ascii="Times New Roman" w:hAnsi="Times New Roman" w:cs="Times New Roman"/>
        </w:rPr>
        <w:t xml:space="preserve"> encourages</w:t>
      </w:r>
      <w:r w:rsidR="00C66C13" w:rsidRPr="00A5695C">
        <w:rPr>
          <w:rFonts w:ascii="Times New Roman" w:hAnsi="Times New Roman" w:cs="Times New Roman"/>
        </w:rPr>
        <w:t xml:space="preserve"> us to </w:t>
      </w:r>
      <w:r w:rsidR="00355DDC" w:rsidRPr="00A5695C">
        <w:rPr>
          <w:rFonts w:ascii="Times New Roman" w:hAnsi="Times New Roman" w:cs="Times New Roman"/>
        </w:rPr>
        <w:t>better understand relationality through a vocabulary that accounts for movement and potential</w:t>
      </w:r>
      <w:r w:rsidR="00FC5710" w:rsidRPr="00A5695C">
        <w:rPr>
          <w:rFonts w:ascii="Times New Roman" w:hAnsi="Times New Roman" w:cs="Times New Roman"/>
        </w:rPr>
        <w:t xml:space="preserve"> (Cho</w:t>
      </w:r>
      <w:r w:rsidR="003213BA">
        <w:rPr>
          <w:rFonts w:ascii="Times New Roman" w:hAnsi="Times New Roman" w:cs="Times New Roman"/>
        </w:rPr>
        <w:t>,</w:t>
      </w:r>
      <w:r w:rsidR="00FC5710" w:rsidRPr="00A5695C">
        <w:rPr>
          <w:rFonts w:ascii="Times New Roman" w:hAnsi="Times New Roman" w:cs="Times New Roman"/>
        </w:rPr>
        <w:t xml:space="preserve"> 2015), a lens that </w:t>
      </w:r>
      <w:r w:rsidR="008E07E4" w:rsidRPr="00A5695C">
        <w:rPr>
          <w:rFonts w:ascii="Times New Roman" w:hAnsi="Times New Roman" w:cs="Times New Roman"/>
        </w:rPr>
        <w:t>is particularly useful for our interest in digital connections</w:t>
      </w:r>
      <w:r w:rsidR="00A172D0" w:rsidRPr="00A5695C">
        <w:rPr>
          <w:rFonts w:ascii="Times New Roman" w:hAnsi="Times New Roman" w:cs="Times New Roman"/>
        </w:rPr>
        <w:t>, solidarities,</w:t>
      </w:r>
      <w:r w:rsidR="008E07E4" w:rsidRPr="00A5695C">
        <w:rPr>
          <w:rFonts w:ascii="Times New Roman" w:hAnsi="Times New Roman" w:cs="Times New Roman"/>
        </w:rPr>
        <w:t xml:space="preserve"> and social change.</w:t>
      </w:r>
      <w:r w:rsidR="00A61EEB" w:rsidRPr="00A5695C">
        <w:rPr>
          <w:rFonts w:ascii="Times New Roman" w:hAnsi="Times New Roman" w:cs="Times New Roman"/>
        </w:rPr>
        <w:t xml:space="preserve"> Scholars have developed</w:t>
      </w:r>
      <w:r w:rsidR="00213391" w:rsidRPr="00A5695C">
        <w:rPr>
          <w:rFonts w:ascii="Times New Roman" w:hAnsi="Times New Roman" w:cs="Times New Roman"/>
        </w:rPr>
        <w:t xml:space="preserve"> affect theory to consider the flows of affect in and through the social media networks, </w:t>
      </w:r>
      <w:r w:rsidR="00A61EEB" w:rsidRPr="00A5695C">
        <w:rPr>
          <w:rFonts w:ascii="Times New Roman" w:hAnsi="Times New Roman" w:cs="Times New Roman"/>
        </w:rPr>
        <w:t xml:space="preserve">as </w:t>
      </w:r>
      <w:r w:rsidR="00213391" w:rsidRPr="00A5695C">
        <w:rPr>
          <w:rFonts w:ascii="Times New Roman" w:hAnsi="Times New Roman" w:cs="Times New Roman"/>
        </w:rPr>
        <w:t>extendin</w:t>
      </w:r>
      <w:r w:rsidR="00F04824">
        <w:rPr>
          <w:rFonts w:ascii="Times New Roman" w:hAnsi="Times New Roman" w:cs="Times New Roman"/>
        </w:rPr>
        <w:t>g the bodily capacities (Clough</w:t>
      </w:r>
      <w:r w:rsidR="003213BA">
        <w:rPr>
          <w:rFonts w:ascii="Times New Roman" w:hAnsi="Times New Roman" w:cs="Times New Roman"/>
        </w:rPr>
        <w:t>,</w:t>
      </w:r>
      <w:r w:rsidR="00213391" w:rsidRPr="00A5695C">
        <w:rPr>
          <w:rFonts w:ascii="Times New Roman" w:hAnsi="Times New Roman" w:cs="Times New Roman"/>
        </w:rPr>
        <w:t xml:space="preserve"> 2009) through new forms of connectivity </w:t>
      </w:r>
      <w:r w:rsidR="00A61EEB" w:rsidRPr="00A5695C">
        <w:rPr>
          <w:rFonts w:ascii="Times New Roman" w:hAnsi="Times New Roman" w:cs="Times New Roman"/>
        </w:rPr>
        <w:t>and relation</w:t>
      </w:r>
      <w:r w:rsidR="00F04824">
        <w:rPr>
          <w:rFonts w:ascii="Times New Roman" w:hAnsi="Times New Roman" w:cs="Times New Roman"/>
        </w:rPr>
        <w:t>ality (Blackman</w:t>
      </w:r>
      <w:r w:rsidR="009C0686">
        <w:rPr>
          <w:rFonts w:ascii="Times New Roman" w:hAnsi="Times New Roman" w:cs="Times New Roman"/>
        </w:rPr>
        <w:t xml:space="preserve"> &amp;</w:t>
      </w:r>
      <w:r w:rsidR="00F04824">
        <w:rPr>
          <w:rFonts w:ascii="Times New Roman" w:hAnsi="Times New Roman" w:cs="Times New Roman"/>
        </w:rPr>
        <w:t xml:space="preserve"> Venn</w:t>
      </w:r>
      <w:r w:rsidR="003213BA">
        <w:rPr>
          <w:rFonts w:ascii="Times New Roman" w:hAnsi="Times New Roman" w:cs="Times New Roman"/>
        </w:rPr>
        <w:t>,</w:t>
      </w:r>
      <w:r w:rsidR="00F07F93">
        <w:rPr>
          <w:rFonts w:ascii="Times New Roman" w:hAnsi="Times New Roman" w:cs="Times New Roman"/>
        </w:rPr>
        <w:t xml:space="preserve"> 2010)</w:t>
      </w:r>
      <w:r w:rsidR="00213391" w:rsidRPr="00A5695C">
        <w:rPr>
          <w:rFonts w:ascii="Times New Roman" w:hAnsi="Times New Roman" w:cs="Times New Roman"/>
        </w:rPr>
        <w:t xml:space="preserve">. </w:t>
      </w:r>
      <w:r w:rsidR="00237474" w:rsidRPr="00A5695C">
        <w:rPr>
          <w:rFonts w:ascii="Times New Roman" w:hAnsi="Times New Roman" w:cs="Times New Roman"/>
        </w:rPr>
        <w:t>Research has begun to touch upon the issue of affect</w:t>
      </w:r>
      <w:r w:rsidR="00D819CB" w:rsidRPr="00A5695C">
        <w:rPr>
          <w:rFonts w:ascii="Times New Roman" w:hAnsi="Times New Roman" w:cs="Times New Roman"/>
        </w:rPr>
        <w:t xml:space="preserve"> in relation to gender and sexual cultures</w:t>
      </w:r>
      <w:r w:rsidR="00237474" w:rsidRPr="00A5695C">
        <w:rPr>
          <w:rFonts w:ascii="Times New Roman" w:hAnsi="Times New Roman" w:cs="Times New Roman"/>
        </w:rPr>
        <w:t xml:space="preserve"> in social media networ</w:t>
      </w:r>
      <w:r w:rsidR="00213391" w:rsidRPr="00A5695C">
        <w:rPr>
          <w:rFonts w:ascii="Times New Roman" w:hAnsi="Times New Roman" w:cs="Times New Roman"/>
        </w:rPr>
        <w:t>ks as</w:t>
      </w:r>
      <w:r w:rsidR="00237474" w:rsidRPr="00A5695C">
        <w:rPr>
          <w:rFonts w:ascii="Times New Roman" w:hAnsi="Times New Roman" w:cs="Times New Roman"/>
        </w:rPr>
        <w:t xml:space="preserve"> </w:t>
      </w:r>
      <w:r w:rsidR="00213391" w:rsidRPr="00A5695C">
        <w:rPr>
          <w:rFonts w:ascii="Times New Roman" w:hAnsi="Times New Roman" w:cs="Times New Roman"/>
        </w:rPr>
        <w:t>joining up individuals through</w:t>
      </w:r>
      <w:r w:rsidR="00CD7296">
        <w:rPr>
          <w:rFonts w:ascii="Times New Roman" w:hAnsi="Times New Roman" w:cs="Times New Roman"/>
        </w:rPr>
        <w:t xml:space="preserve"> complex </w:t>
      </w:r>
      <w:r w:rsidR="00F45ABF">
        <w:rPr>
          <w:rFonts w:ascii="Times New Roman" w:hAnsi="Times New Roman" w:cs="Times New Roman"/>
        </w:rPr>
        <w:t>‘</w:t>
      </w:r>
      <w:r w:rsidR="00CD7296">
        <w:rPr>
          <w:rFonts w:ascii="Times New Roman" w:hAnsi="Times New Roman" w:cs="Times New Roman"/>
        </w:rPr>
        <w:t>affective assemblages</w:t>
      </w:r>
      <w:r w:rsidR="00F45ABF">
        <w:rPr>
          <w:rFonts w:ascii="Times New Roman" w:hAnsi="Times New Roman" w:cs="Times New Roman"/>
        </w:rPr>
        <w:t>’</w:t>
      </w:r>
      <w:r w:rsidR="00237474" w:rsidRPr="00A5695C">
        <w:rPr>
          <w:rFonts w:ascii="Times New Roman" w:hAnsi="Times New Roman" w:cs="Times New Roman"/>
        </w:rPr>
        <w:t xml:space="preserve"> </w:t>
      </w:r>
      <w:r w:rsidR="00213391" w:rsidRPr="00A5695C">
        <w:rPr>
          <w:rFonts w:ascii="Times New Roman" w:hAnsi="Times New Roman" w:cs="Times New Roman"/>
        </w:rPr>
        <w:t xml:space="preserve">where </w:t>
      </w:r>
      <w:r w:rsidR="00237474" w:rsidRPr="00A5695C">
        <w:rPr>
          <w:rFonts w:ascii="Times New Roman" w:hAnsi="Times New Roman" w:cs="Times New Roman"/>
        </w:rPr>
        <w:t>complex affective states</w:t>
      </w:r>
      <w:r w:rsidR="00C62095">
        <w:rPr>
          <w:rFonts w:ascii="Times New Roman" w:hAnsi="Times New Roman" w:cs="Times New Roman"/>
        </w:rPr>
        <w:t xml:space="preserve"> </w:t>
      </w:r>
      <w:r w:rsidR="00213391" w:rsidRPr="00A5695C">
        <w:rPr>
          <w:rFonts w:ascii="Times New Roman" w:hAnsi="Times New Roman" w:cs="Times New Roman"/>
        </w:rPr>
        <w:t>not only circulate but can become intensified or dissipa</w:t>
      </w:r>
      <w:r w:rsidR="00A61EEB" w:rsidRPr="00A5695C">
        <w:rPr>
          <w:rFonts w:ascii="Times New Roman" w:hAnsi="Times New Roman" w:cs="Times New Roman"/>
        </w:rPr>
        <w:t>te emotional states</w:t>
      </w:r>
      <w:r w:rsidR="00237474" w:rsidRPr="00A5695C">
        <w:rPr>
          <w:rFonts w:ascii="Times New Roman" w:hAnsi="Times New Roman" w:cs="Times New Roman"/>
        </w:rPr>
        <w:t xml:space="preserve"> (</w:t>
      </w:r>
      <w:r w:rsidR="00A61EEB" w:rsidRPr="00A5695C">
        <w:rPr>
          <w:rFonts w:ascii="Times New Roman" w:hAnsi="Times New Roman" w:cs="Times New Roman"/>
        </w:rPr>
        <w:t xml:space="preserve">see for instance </w:t>
      </w:r>
      <w:r w:rsidR="00F04824">
        <w:rPr>
          <w:rFonts w:ascii="Times New Roman" w:hAnsi="Times New Roman" w:cs="Times New Roman"/>
        </w:rPr>
        <w:t>Ringrose</w:t>
      </w:r>
      <w:r w:rsidR="00096E19">
        <w:rPr>
          <w:rFonts w:ascii="Times New Roman" w:hAnsi="Times New Roman" w:cs="Times New Roman"/>
        </w:rPr>
        <w:t xml:space="preserve"> &amp;</w:t>
      </w:r>
      <w:r w:rsidR="00F04824">
        <w:rPr>
          <w:rFonts w:ascii="Times New Roman" w:hAnsi="Times New Roman" w:cs="Times New Roman"/>
        </w:rPr>
        <w:t xml:space="preserve"> Coleman</w:t>
      </w:r>
      <w:r w:rsidR="006404C9">
        <w:rPr>
          <w:rFonts w:ascii="Times New Roman" w:hAnsi="Times New Roman" w:cs="Times New Roman"/>
        </w:rPr>
        <w:t>,</w:t>
      </w:r>
      <w:r w:rsidR="00237474" w:rsidRPr="00A5695C">
        <w:rPr>
          <w:rFonts w:ascii="Times New Roman" w:hAnsi="Times New Roman" w:cs="Times New Roman"/>
        </w:rPr>
        <w:t xml:space="preserve"> 2013</w:t>
      </w:r>
      <w:r w:rsidR="00F04824">
        <w:rPr>
          <w:rFonts w:ascii="Times New Roman" w:hAnsi="Times New Roman" w:cs="Times New Roman"/>
        </w:rPr>
        <w:t>; Ringrose</w:t>
      </w:r>
      <w:r w:rsidR="00096E19">
        <w:rPr>
          <w:rFonts w:ascii="Times New Roman" w:hAnsi="Times New Roman" w:cs="Times New Roman"/>
        </w:rPr>
        <w:t xml:space="preserve"> &amp;</w:t>
      </w:r>
      <w:r w:rsidR="00F04824">
        <w:rPr>
          <w:rFonts w:ascii="Times New Roman" w:hAnsi="Times New Roman" w:cs="Times New Roman"/>
        </w:rPr>
        <w:t xml:space="preserve"> Renold</w:t>
      </w:r>
      <w:r w:rsidR="006404C9">
        <w:rPr>
          <w:rFonts w:ascii="Times New Roman" w:hAnsi="Times New Roman" w:cs="Times New Roman"/>
        </w:rPr>
        <w:t>,</w:t>
      </w:r>
      <w:r w:rsidR="00D33A77" w:rsidRPr="00A5695C">
        <w:rPr>
          <w:rFonts w:ascii="Times New Roman" w:hAnsi="Times New Roman" w:cs="Times New Roman"/>
        </w:rPr>
        <w:t xml:space="preserve"> 2014</w:t>
      </w:r>
      <w:r w:rsidR="00237474" w:rsidRPr="00A5695C">
        <w:rPr>
          <w:rFonts w:ascii="Times New Roman" w:hAnsi="Times New Roman" w:cs="Times New Roman"/>
        </w:rPr>
        <w:t>)</w:t>
      </w:r>
      <w:r w:rsidR="00213391" w:rsidRPr="00A5695C">
        <w:rPr>
          <w:rFonts w:ascii="Times New Roman" w:hAnsi="Times New Roman" w:cs="Times New Roman"/>
        </w:rPr>
        <w:t xml:space="preserve">. Through the acts of posting and sharing on various sites and platforms </w:t>
      </w:r>
      <w:r w:rsidR="00D33A77" w:rsidRPr="00A5695C">
        <w:rPr>
          <w:rFonts w:ascii="Times New Roman" w:hAnsi="Times New Roman" w:cs="Times New Roman"/>
        </w:rPr>
        <w:t xml:space="preserve">different forms of </w:t>
      </w:r>
      <w:r w:rsidR="00D33A77" w:rsidRPr="00A5695C">
        <w:rPr>
          <w:rFonts w:ascii="Times New Roman" w:hAnsi="Times New Roman" w:cs="Times New Roman"/>
        </w:rPr>
        <w:lastRenderedPageBreak/>
        <w:t>community</w:t>
      </w:r>
      <w:r w:rsidR="00213391" w:rsidRPr="00A5695C">
        <w:rPr>
          <w:rFonts w:ascii="Times New Roman" w:hAnsi="Times New Roman" w:cs="Times New Roman"/>
        </w:rPr>
        <w:t xml:space="preserve"> feelings of collectivity </w:t>
      </w:r>
      <w:r w:rsidR="00D33A77" w:rsidRPr="00A5695C">
        <w:rPr>
          <w:rFonts w:ascii="Times New Roman" w:hAnsi="Times New Roman" w:cs="Times New Roman"/>
        </w:rPr>
        <w:t>and sharing can be forged,</w:t>
      </w:r>
      <w:r w:rsidR="00D33A77" w:rsidRPr="00A5695C">
        <w:rPr>
          <w:rFonts w:ascii="Times New Roman" w:hAnsi="Times New Roman"/>
        </w:rPr>
        <w:t xml:space="preserve"> generating new </w:t>
      </w:r>
      <w:r w:rsidR="00A61EEB" w:rsidRPr="00A5695C">
        <w:rPr>
          <w:rFonts w:ascii="Times New Roman" w:hAnsi="Times New Roman"/>
        </w:rPr>
        <w:t xml:space="preserve">digitally mediated </w:t>
      </w:r>
      <w:r w:rsidR="00D33A77" w:rsidRPr="00A5695C">
        <w:rPr>
          <w:rFonts w:ascii="Times New Roman" w:hAnsi="Times New Roman"/>
        </w:rPr>
        <w:t>‘affective intensities’</w:t>
      </w:r>
      <w:r w:rsidR="00213391" w:rsidRPr="00A5695C">
        <w:rPr>
          <w:rFonts w:ascii="Times New Roman" w:hAnsi="Times New Roman"/>
        </w:rPr>
        <w:t xml:space="preserve"> through what has been termed ‘hashtag feminism’</w:t>
      </w:r>
      <w:r w:rsidR="00F04824">
        <w:rPr>
          <w:rFonts w:ascii="Times New Roman" w:hAnsi="Times New Roman"/>
        </w:rPr>
        <w:t xml:space="preserve"> (Khoja-Moolji</w:t>
      </w:r>
      <w:r w:rsidR="008C3F62">
        <w:rPr>
          <w:rFonts w:ascii="Times New Roman" w:hAnsi="Times New Roman"/>
        </w:rPr>
        <w:t>,</w:t>
      </w:r>
      <w:r w:rsidR="00D33A77" w:rsidRPr="00A5695C">
        <w:rPr>
          <w:rFonts w:ascii="Times New Roman" w:hAnsi="Times New Roman"/>
        </w:rPr>
        <w:t xml:space="preserve"> 2015)</w:t>
      </w:r>
      <w:r w:rsidR="00213391" w:rsidRPr="00A5695C">
        <w:rPr>
          <w:rFonts w:ascii="Times New Roman" w:hAnsi="Times New Roman"/>
        </w:rPr>
        <w:t xml:space="preserve">. </w:t>
      </w:r>
    </w:p>
    <w:p w:rsidR="00D37D26" w:rsidRDefault="00213391" w:rsidP="00203DA0">
      <w:pPr>
        <w:spacing w:line="480" w:lineRule="auto"/>
        <w:ind w:firstLine="720"/>
        <w:rPr>
          <w:rFonts w:ascii="Times New Roman" w:hAnsi="Times New Roman" w:cs="Times New Roman"/>
        </w:rPr>
      </w:pPr>
      <w:r w:rsidRPr="00A5695C">
        <w:rPr>
          <w:rFonts w:ascii="Times New Roman" w:hAnsi="Times New Roman" w:cs="Times New Roman"/>
        </w:rPr>
        <w:t>W</w:t>
      </w:r>
      <w:r w:rsidR="00D33A77" w:rsidRPr="00A5695C">
        <w:rPr>
          <w:rFonts w:ascii="Times New Roman" w:hAnsi="Times New Roman" w:cs="Times New Roman"/>
        </w:rPr>
        <w:t xml:space="preserve">e want to delve deeper into affective processes involved in </w:t>
      </w:r>
      <w:r w:rsidR="00D819CB" w:rsidRPr="00A5695C">
        <w:rPr>
          <w:rFonts w:ascii="Times New Roman" w:hAnsi="Times New Roman" w:cs="Times New Roman"/>
        </w:rPr>
        <w:t xml:space="preserve">the </w:t>
      </w:r>
      <w:r w:rsidR="00D33A77" w:rsidRPr="00A5695C">
        <w:rPr>
          <w:rFonts w:ascii="Times New Roman" w:hAnsi="Times New Roman" w:cs="Times New Roman"/>
        </w:rPr>
        <w:t>mediation</w:t>
      </w:r>
      <w:r w:rsidR="00FD6E4F">
        <w:rPr>
          <w:rFonts w:ascii="Times New Roman" w:hAnsi="Times New Roman" w:cs="Times New Roman"/>
        </w:rPr>
        <w:t xml:space="preserve"> of feminism</w:t>
      </w:r>
      <w:r w:rsidR="009E4A5C">
        <w:rPr>
          <w:rFonts w:ascii="Times New Roman" w:hAnsi="Times New Roman" w:cs="Times New Roman"/>
        </w:rPr>
        <w:t>, and turn to</w:t>
      </w:r>
      <w:r w:rsidR="00D33A77" w:rsidRPr="00A5695C">
        <w:rPr>
          <w:rFonts w:ascii="Times New Roman" w:hAnsi="Times New Roman" w:cs="Times New Roman"/>
        </w:rPr>
        <w:t xml:space="preserve"> </w:t>
      </w:r>
      <w:r w:rsidRPr="00A5695C">
        <w:rPr>
          <w:rFonts w:ascii="Times New Roman" w:hAnsi="Times New Roman" w:cs="Times New Roman"/>
        </w:rPr>
        <w:t>Claire Hemmings</w:t>
      </w:r>
      <w:r w:rsidR="00FD6E4F">
        <w:rPr>
          <w:rFonts w:ascii="Times New Roman" w:hAnsi="Times New Roman" w:cs="Times New Roman"/>
        </w:rPr>
        <w:t>’</w:t>
      </w:r>
      <w:r w:rsidR="009E4A5C">
        <w:rPr>
          <w:rFonts w:ascii="Times New Roman" w:hAnsi="Times New Roman" w:cs="Times New Roman"/>
        </w:rPr>
        <w:t xml:space="preserve"> concept of</w:t>
      </w:r>
      <w:r w:rsidRPr="00A5695C">
        <w:rPr>
          <w:rFonts w:ascii="Times New Roman" w:hAnsi="Times New Roman" w:cs="Times New Roman"/>
        </w:rPr>
        <w:t xml:space="preserve"> </w:t>
      </w:r>
      <w:r w:rsidR="00D33A77" w:rsidRPr="00A5695C">
        <w:rPr>
          <w:rFonts w:ascii="Times New Roman" w:hAnsi="Times New Roman" w:cs="Times New Roman"/>
        </w:rPr>
        <w:t>‘</w:t>
      </w:r>
      <w:r w:rsidR="009D1DB1">
        <w:rPr>
          <w:rFonts w:ascii="Times New Roman" w:hAnsi="Times New Roman" w:cs="Times New Roman"/>
        </w:rPr>
        <w:t>affective solidarity</w:t>
      </w:r>
      <w:r w:rsidR="00D33A77" w:rsidRPr="00A5695C">
        <w:rPr>
          <w:rFonts w:ascii="Times New Roman" w:hAnsi="Times New Roman" w:cs="Times New Roman"/>
        </w:rPr>
        <w:t>’</w:t>
      </w:r>
      <w:r w:rsidR="00FD6E4F">
        <w:rPr>
          <w:rFonts w:ascii="Times New Roman" w:hAnsi="Times New Roman" w:cs="Times New Roman"/>
        </w:rPr>
        <w:t xml:space="preserve"> (2012) </w:t>
      </w:r>
      <w:r w:rsidR="00130F19">
        <w:rPr>
          <w:rFonts w:ascii="Times New Roman" w:hAnsi="Times New Roman" w:cs="Times New Roman"/>
        </w:rPr>
        <w:t xml:space="preserve">to explore how </w:t>
      </w:r>
      <w:r w:rsidR="00A61EEB" w:rsidRPr="00A5695C">
        <w:rPr>
          <w:rFonts w:ascii="Times New Roman" w:hAnsi="Times New Roman" w:cs="Times New Roman"/>
        </w:rPr>
        <w:t>digital connections</w:t>
      </w:r>
      <w:r w:rsidR="00D819CB" w:rsidRPr="00A5695C">
        <w:rPr>
          <w:rFonts w:ascii="Times New Roman" w:hAnsi="Times New Roman" w:cs="Times New Roman"/>
        </w:rPr>
        <w:t xml:space="preserve"> and mediation</w:t>
      </w:r>
      <w:r w:rsidR="00A61EEB" w:rsidRPr="00A5695C">
        <w:rPr>
          <w:rFonts w:ascii="Times New Roman" w:hAnsi="Times New Roman" w:cs="Times New Roman"/>
        </w:rPr>
        <w:t xml:space="preserve"> </w:t>
      </w:r>
      <w:r w:rsidR="00130F19">
        <w:rPr>
          <w:rFonts w:ascii="Times New Roman" w:hAnsi="Times New Roman" w:cs="Times New Roman"/>
        </w:rPr>
        <w:t xml:space="preserve">between girls and women </w:t>
      </w:r>
      <w:r w:rsidR="00A61EEB" w:rsidRPr="00A5695C">
        <w:rPr>
          <w:rFonts w:ascii="Times New Roman" w:hAnsi="Times New Roman" w:cs="Times New Roman"/>
        </w:rPr>
        <w:t xml:space="preserve">may enable new forms of solidarity. </w:t>
      </w:r>
      <w:r w:rsidR="009E4A5C">
        <w:rPr>
          <w:rFonts w:ascii="Times New Roman" w:hAnsi="Times New Roman" w:cs="Times New Roman"/>
        </w:rPr>
        <w:t>Hemmings (2012)</w:t>
      </w:r>
      <w:r w:rsidR="000C58C7">
        <w:rPr>
          <w:rFonts w:ascii="Times New Roman" w:hAnsi="Times New Roman" w:cs="Times New Roman"/>
        </w:rPr>
        <w:t xml:space="preserve"> theorizes affective solida</w:t>
      </w:r>
      <w:r w:rsidR="0033682A">
        <w:rPr>
          <w:rFonts w:ascii="Times New Roman" w:hAnsi="Times New Roman" w:cs="Times New Roman"/>
        </w:rPr>
        <w:t>rity</w:t>
      </w:r>
      <w:r w:rsidR="004612CD">
        <w:rPr>
          <w:rFonts w:ascii="Times New Roman" w:hAnsi="Times New Roman" w:cs="Times New Roman"/>
        </w:rPr>
        <w:t xml:space="preserve"> as necessary</w:t>
      </w:r>
      <w:r w:rsidR="0079268F">
        <w:rPr>
          <w:rFonts w:ascii="Times New Roman" w:hAnsi="Times New Roman" w:cs="Times New Roman"/>
        </w:rPr>
        <w:t xml:space="preserve"> for feminist social change, </w:t>
      </w:r>
      <w:r w:rsidR="0033682A">
        <w:rPr>
          <w:rFonts w:ascii="Times New Roman" w:hAnsi="Times New Roman" w:cs="Times New Roman"/>
        </w:rPr>
        <w:t>produced through exper</w:t>
      </w:r>
      <w:r w:rsidR="0079268F">
        <w:rPr>
          <w:rFonts w:ascii="Times New Roman" w:hAnsi="Times New Roman" w:cs="Times New Roman"/>
        </w:rPr>
        <w:t>iences of affective dissonance</w:t>
      </w:r>
      <w:r w:rsidR="0033682A">
        <w:rPr>
          <w:rFonts w:ascii="Times New Roman" w:hAnsi="Times New Roman" w:cs="Times New Roman"/>
        </w:rPr>
        <w:t xml:space="preserve">, rather than identity politics or empathy. </w:t>
      </w:r>
      <w:r w:rsidR="00EC2D80">
        <w:rPr>
          <w:rFonts w:ascii="Times New Roman" w:hAnsi="Times New Roman" w:cs="Times New Roman"/>
        </w:rPr>
        <w:t xml:space="preserve">In this sense, </w:t>
      </w:r>
      <w:r w:rsidR="00DD7BBE">
        <w:rPr>
          <w:rFonts w:ascii="Times New Roman" w:hAnsi="Times New Roman" w:cs="Times New Roman"/>
        </w:rPr>
        <w:t>she suggests tha</w:t>
      </w:r>
      <w:r w:rsidR="00EF1F10">
        <w:rPr>
          <w:rFonts w:ascii="Times New Roman" w:hAnsi="Times New Roman" w:cs="Times New Roman"/>
        </w:rPr>
        <w:t>t a range of affects, including</w:t>
      </w:r>
      <w:r w:rsidR="00DD7BBE">
        <w:rPr>
          <w:rFonts w:ascii="Times New Roman" w:hAnsi="Times New Roman" w:cs="Times New Roman"/>
        </w:rPr>
        <w:t xml:space="preserve"> rage, frustration, and/or the desire for connection</w:t>
      </w:r>
      <w:r w:rsidR="00CF48E9">
        <w:rPr>
          <w:rFonts w:ascii="Times New Roman" w:hAnsi="Times New Roman" w:cs="Times New Roman"/>
        </w:rPr>
        <w:t xml:space="preserve"> as generative for a collective feminist politics</w:t>
      </w:r>
      <w:r w:rsidR="004B7B72">
        <w:rPr>
          <w:rFonts w:ascii="Times New Roman" w:hAnsi="Times New Roman" w:cs="Times New Roman"/>
        </w:rPr>
        <w:t xml:space="preserve"> rooted in “the desire for transformation out of the experience of discomfort” (p. </w:t>
      </w:r>
      <w:r w:rsidR="00C05738">
        <w:rPr>
          <w:rFonts w:ascii="Times New Roman" w:hAnsi="Times New Roman" w:cs="Times New Roman"/>
        </w:rPr>
        <w:t>158).</w:t>
      </w:r>
      <w:r w:rsidR="00041CA7">
        <w:rPr>
          <w:rFonts w:ascii="Times New Roman" w:hAnsi="Times New Roman" w:cs="Times New Roman"/>
        </w:rPr>
        <w:t xml:space="preserve"> While Hemmings does not discuss digital medi</w:t>
      </w:r>
      <w:r w:rsidR="009D1DB1">
        <w:rPr>
          <w:rFonts w:ascii="Times New Roman" w:hAnsi="Times New Roman" w:cs="Times New Roman"/>
        </w:rPr>
        <w:t>a specifically, we believe that</w:t>
      </w:r>
      <w:r w:rsidR="00AD10C3">
        <w:rPr>
          <w:rFonts w:ascii="Times New Roman" w:hAnsi="Times New Roman" w:cs="Times New Roman"/>
        </w:rPr>
        <w:t xml:space="preserve"> the attention to experience</w:t>
      </w:r>
      <w:r w:rsidR="009D1DB1">
        <w:rPr>
          <w:rFonts w:ascii="Times New Roman" w:hAnsi="Times New Roman" w:cs="Times New Roman"/>
        </w:rPr>
        <w:t xml:space="preserve"> </w:t>
      </w:r>
      <w:r w:rsidR="00AD10C3">
        <w:rPr>
          <w:rFonts w:ascii="Times New Roman" w:hAnsi="Times New Roman" w:cs="Times New Roman"/>
        </w:rPr>
        <w:t xml:space="preserve">emphasized within the concept of </w:t>
      </w:r>
      <w:r w:rsidR="009D1DB1">
        <w:rPr>
          <w:rFonts w:ascii="Times New Roman" w:hAnsi="Times New Roman" w:cs="Times New Roman"/>
        </w:rPr>
        <w:t>affective solidarity</w:t>
      </w:r>
      <w:r w:rsidR="00041CA7">
        <w:rPr>
          <w:rFonts w:ascii="Times New Roman" w:hAnsi="Times New Roman" w:cs="Times New Roman"/>
        </w:rPr>
        <w:t xml:space="preserve"> is particularly useful </w:t>
      </w:r>
      <w:r w:rsidR="00EF1F10">
        <w:rPr>
          <w:rFonts w:ascii="Times New Roman" w:hAnsi="Times New Roman" w:cs="Times New Roman"/>
        </w:rPr>
        <w:t>to explore the</w:t>
      </w:r>
      <w:r w:rsidR="00041CA7">
        <w:rPr>
          <w:rFonts w:ascii="Times New Roman" w:hAnsi="Times New Roman" w:cs="Times New Roman"/>
        </w:rPr>
        <w:t xml:space="preserve"> </w:t>
      </w:r>
      <w:r w:rsidR="00AD10C3">
        <w:rPr>
          <w:rFonts w:ascii="Times New Roman" w:hAnsi="Times New Roman" w:cs="Times New Roman"/>
        </w:rPr>
        <w:t xml:space="preserve">multiple </w:t>
      </w:r>
      <w:r w:rsidR="00A61EEB" w:rsidRPr="00A5695C">
        <w:rPr>
          <w:rFonts w:ascii="Times New Roman" w:hAnsi="Times New Roman" w:cs="Times New Roman"/>
        </w:rPr>
        <w:t>potentialities</w:t>
      </w:r>
      <w:r w:rsidR="00EF1F10">
        <w:rPr>
          <w:rFonts w:ascii="Times New Roman" w:hAnsi="Times New Roman" w:cs="Times New Roman"/>
        </w:rPr>
        <w:t xml:space="preserve"> for feminist change within our case studies</w:t>
      </w:r>
      <w:r w:rsidR="000F7C78">
        <w:rPr>
          <w:rFonts w:ascii="Times New Roman" w:hAnsi="Times New Roman" w:cs="Times New Roman"/>
        </w:rPr>
        <w:t>, to which we now turn</w:t>
      </w:r>
      <w:r w:rsidR="00EF1F10">
        <w:rPr>
          <w:rFonts w:ascii="Times New Roman" w:hAnsi="Times New Roman" w:cs="Times New Roman"/>
        </w:rPr>
        <w:t xml:space="preserve">.  </w:t>
      </w:r>
      <w:r w:rsidR="00A61EEB" w:rsidRPr="00A5695C">
        <w:rPr>
          <w:rFonts w:ascii="Times New Roman" w:hAnsi="Times New Roman" w:cs="Times New Roman"/>
        </w:rPr>
        <w:t xml:space="preserve"> </w:t>
      </w:r>
    </w:p>
    <w:p w:rsidR="005B5D0A" w:rsidRPr="00A5695C" w:rsidRDefault="005B5D0A" w:rsidP="00203DA0">
      <w:pPr>
        <w:spacing w:line="480" w:lineRule="auto"/>
        <w:ind w:firstLine="720"/>
        <w:rPr>
          <w:rFonts w:ascii="Times New Roman" w:hAnsi="Times New Roman" w:cs="Times New Roman"/>
        </w:rPr>
      </w:pPr>
    </w:p>
    <w:p w:rsidR="00A52D4E" w:rsidRPr="00A5695C" w:rsidRDefault="00BB7270" w:rsidP="00203DA0">
      <w:pPr>
        <w:spacing w:line="480" w:lineRule="auto"/>
        <w:rPr>
          <w:rFonts w:ascii="Times New Roman" w:hAnsi="Times New Roman" w:cs="Times New Roman"/>
          <w:b/>
        </w:rPr>
      </w:pPr>
      <w:r>
        <w:rPr>
          <w:rFonts w:ascii="Times New Roman" w:hAnsi="Times New Roman" w:cs="Times New Roman"/>
          <w:b/>
        </w:rPr>
        <w:t>Speaking Back</w:t>
      </w:r>
      <w:r w:rsidR="004A2A26" w:rsidRPr="00A5695C">
        <w:rPr>
          <w:rFonts w:ascii="Times New Roman" w:hAnsi="Times New Roman" w:cs="Times New Roman"/>
          <w:b/>
        </w:rPr>
        <w:t xml:space="preserve">: </w:t>
      </w:r>
      <w:r w:rsidR="00A52D4E" w:rsidRPr="00A5695C">
        <w:rPr>
          <w:rFonts w:ascii="Times New Roman" w:hAnsi="Times New Roman" w:cs="Times New Roman"/>
          <w:b/>
        </w:rPr>
        <w:t>Hollaback!</w:t>
      </w:r>
      <w:r w:rsidR="004A2A26" w:rsidRPr="00A5695C">
        <w:rPr>
          <w:rFonts w:ascii="Times New Roman" w:hAnsi="Times New Roman" w:cs="Times New Roman"/>
          <w:b/>
        </w:rPr>
        <w:t xml:space="preserve"> and the Documentation of Rape Culture</w:t>
      </w:r>
    </w:p>
    <w:p w:rsidR="00A52D4E" w:rsidRPr="00A5695C" w:rsidRDefault="00C62095" w:rsidP="00203DA0">
      <w:pPr>
        <w:spacing w:line="480" w:lineRule="auto"/>
        <w:rPr>
          <w:rFonts w:ascii="Times New Roman" w:hAnsi="Times New Roman" w:cs="Times New Roman"/>
        </w:rPr>
      </w:pPr>
      <w:r>
        <w:rPr>
          <w:rFonts w:ascii="Times New Roman" w:hAnsi="Times New Roman" w:cs="Times New Roman"/>
        </w:rPr>
        <w:t>I</w:t>
      </w:r>
      <w:r w:rsidR="00A52D4E" w:rsidRPr="00A5695C">
        <w:rPr>
          <w:rFonts w:ascii="Times New Roman" w:hAnsi="Times New Roman" w:cs="Times New Roman"/>
        </w:rPr>
        <w:t xml:space="preserve">n 2005, while riding on a subway, New Yorker Thao Nguyen snapped a photo of a man masturbating while sitting across from her. After taking the photo to the police and being ignored, Nguyen uploaded it onto the popular photosharing site Flickr to warn the public and publicly shame the perpetrator. Not long after, the </w:t>
      </w:r>
      <w:r w:rsidR="00A52D4E" w:rsidRPr="00A5695C">
        <w:rPr>
          <w:rFonts w:ascii="Times New Roman" w:hAnsi="Times New Roman" w:cs="Times New Roman"/>
          <w:i/>
        </w:rPr>
        <w:t xml:space="preserve">New York Daily News </w:t>
      </w:r>
      <w:r w:rsidR="00A52D4E" w:rsidRPr="00A5695C">
        <w:rPr>
          <w:rFonts w:ascii="Times New Roman" w:hAnsi="Times New Roman" w:cs="Times New Roman"/>
        </w:rPr>
        <w:t>got wind of the photo and published it on their front page. Inspired by Nguyen’s efforts to challenge this sort of behavior, a group of seven residents started a blog called Hollaback!</w:t>
      </w:r>
      <w:r w:rsidR="00A52D4E" w:rsidRPr="00A5695C">
        <w:rPr>
          <w:rFonts w:ascii="Times New Roman" w:hAnsi="Times New Roman" w:cs="Times New Roman"/>
          <w:i/>
        </w:rPr>
        <w:t xml:space="preserve"> </w:t>
      </w:r>
      <w:r w:rsidR="00D22562" w:rsidRPr="00A5695C">
        <w:rPr>
          <w:rFonts w:ascii="Times New Roman" w:hAnsi="Times New Roman" w:cs="Times New Roman"/>
        </w:rPr>
        <w:t>W</w:t>
      </w:r>
      <w:r w:rsidR="00A52D4E" w:rsidRPr="00A5695C">
        <w:rPr>
          <w:rFonts w:ascii="Times New Roman" w:hAnsi="Times New Roman" w:cs="Times New Roman"/>
        </w:rPr>
        <w:t>hich</w:t>
      </w:r>
      <w:r w:rsidR="00D22562">
        <w:rPr>
          <w:rFonts w:ascii="Times New Roman" w:hAnsi="Times New Roman" w:cs="Times New Roman"/>
        </w:rPr>
        <w:t xml:space="preserve">, </w:t>
      </w:r>
      <w:r w:rsidR="00D22562">
        <w:rPr>
          <w:rFonts w:ascii="Times New Roman" w:hAnsi="Times New Roman" w:cs="Times New Roman"/>
        </w:rPr>
        <w:lastRenderedPageBreak/>
        <w:t>according to founder and Executive Director Emily May,</w:t>
      </w:r>
      <w:r w:rsidR="00A52D4E" w:rsidRPr="00A5695C">
        <w:rPr>
          <w:rFonts w:ascii="Times New Roman" w:hAnsi="Times New Roman" w:cs="Times New Roman"/>
        </w:rPr>
        <w:t xml:space="preserve"> invited members of the public to share stories of ‘street harassment’ – or the harass</w:t>
      </w:r>
      <w:r w:rsidR="00D22562">
        <w:rPr>
          <w:rFonts w:ascii="Times New Roman" w:hAnsi="Times New Roman" w:cs="Times New Roman"/>
        </w:rPr>
        <w:t>ment of people in public spaces.</w:t>
      </w:r>
    </w:p>
    <w:p w:rsidR="00C50E98" w:rsidRDefault="00A52D4E" w:rsidP="00203DA0">
      <w:pPr>
        <w:spacing w:line="480" w:lineRule="auto"/>
        <w:rPr>
          <w:rFonts w:ascii="Times New Roman" w:hAnsi="Times New Roman" w:cs="Times New Roman"/>
          <w:color w:val="000000"/>
        </w:rPr>
      </w:pPr>
      <w:r w:rsidRPr="00A5695C">
        <w:rPr>
          <w:rFonts w:ascii="Times New Roman" w:hAnsi="Times New Roman" w:cs="Times New Roman"/>
        </w:rPr>
        <w:tab/>
        <w:t>After being frustrated by their lack of success in dealing with harassers, Hollaback!</w:t>
      </w:r>
      <w:r w:rsidRPr="00A5695C">
        <w:rPr>
          <w:rFonts w:ascii="Times New Roman" w:hAnsi="Times New Roman" w:cs="Times New Roman"/>
          <w:i/>
        </w:rPr>
        <w:t xml:space="preserve"> </w:t>
      </w:r>
      <w:r w:rsidRPr="00A5695C">
        <w:rPr>
          <w:rFonts w:ascii="Times New Roman" w:hAnsi="Times New Roman" w:cs="Times New Roman"/>
        </w:rPr>
        <w:t>May detailed the ways that at that time, creating a blog where people could share stories of their own harassment ‘f</w:t>
      </w:r>
      <w:r w:rsidRPr="00A5695C">
        <w:rPr>
          <w:rFonts w:ascii="Times New Roman" w:hAnsi="Times New Roman" w:cs="Times New Roman"/>
          <w:color w:val="000000"/>
        </w:rPr>
        <w:t>elt like breakthrough</w:t>
      </w:r>
      <w:r w:rsidR="00C62095">
        <w:rPr>
          <w:rFonts w:ascii="Times New Roman" w:hAnsi="Times New Roman" w:cs="Times New Roman"/>
          <w:color w:val="000000"/>
        </w:rPr>
        <w:t>,</w:t>
      </w:r>
      <w:r w:rsidRPr="00A5695C">
        <w:rPr>
          <w:rFonts w:ascii="Times New Roman" w:hAnsi="Times New Roman" w:cs="Times New Roman"/>
          <w:color w:val="000000"/>
        </w:rPr>
        <w:t>’ and an opportunity to move the conversation from an individual one to a ‘bigger, more global conversation</w:t>
      </w:r>
      <w:r w:rsidR="00C62095">
        <w:rPr>
          <w:rFonts w:ascii="Times New Roman" w:hAnsi="Times New Roman" w:cs="Times New Roman"/>
          <w:color w:val="000000"/>
        </w:rPr>
        <w:t>.</w:t>
      </w:r>
      <w:r w:rsidRPr="00A5695C">
        <w:rPr>
          <w:rFonts w:ascii="Times New Roman" w:hAnsi="Times New Roman" w:cs="Times New Roman"/>
          <w:color w:val="000000"/>
        </w:rPr>
        <w:t xml:space="preserve">’ </w:t>
      </w:r>
      <w:r w:rsidRPr="00A5695C">
        <w:rPr>
          <w:rFonts w:ascii="Times New Roman" w:hAnsi="Times New Roman" w:cs="Times New Roman"/>
        </w:rPr>
        <w:t xml:space="preserve">The purpose of the blog was not simply to document harassment, but to understand how it works, ‘ignite public conversations, and to develop innovative strategies to ensure equal access to public spaces (Hollaback! 2015). </w:t>
      </w:r>
      <w:r w:rsidRPr="00A5695C">
        <w:rPr>
          <w:rFonts w:ascii="Times New Roman" w:hAnsi="Times New Roman" w:cs="Times New Roman"/>
          <w:color w:val="000000"/>
        </w:rPr>
        <w:t xml:space="preserve">May also detailed the ways that </w:t>
      </w:r>
      <w:r w:rsidR="007B5B99" w:rsidRPr="00A5695C">
        <w:rPr>
          <w:rFonts w:ascii="Times New Roman" w:hAnsi="Times New Roman" w:cs="Times New Roman"/>
          <w:color w:val="000000"/>
        </w:rPr>
        <w:t xml:space="preserve">the original founders </w:t>
      </w:r>
      <w:r w:rsidRPr="00A5695C">
        <w:rPr>
          <w:rFonts w:ascii="Times New Roman" w:hAnsi="Times New Roman" w:cs="Times New Roman"/>
          <w:color w:val="000000"/>
        </w:rPr>
        <w:t>were ‘entranced’ with the idea that ‘technology might be a solution to street harassment</w:t>
      </w:r>
      <w:r w:rsidR="00A61D5A">
        <w:rPr>
          <w:rFonts w:ascii="Times New Roman" w:hAnsi="Times New Roman" w:cs="Times New Roman"/>
          <w:color w:val="000000"/>
        </w:rPr>
        <w:t>.</w:t>
      </w:r>
      <w:r w:rsidRPr="00A5695C">
        <w:rPr>
          <w:rFonts w:ascii="Times New Roman" w:hAnsi="Times New Roman" w:cs="Times New Roman"/>
          <w:color w:val="000000"/>
        </w:rPr>
        <w:t>’ But at the same time, May admitted that the move to start a blog ‘wasn’t so much about how do we</w:t>
      </w:r>
      <w:r w:rsidR="00C50E98">
        <w:rPr>
          <w:rFonts w:ascii="Times New Roman" w:hAnsi="Times New Roman" w:cs="Times New Roman"/>
          <w:color w:val="000000"/>
        </w:rPr>
        <w:t xml:space="preserve"> strategically use technology, </w:t>
      </w:r>
      <w:r w:rsidRPr="00A5695C">
        <w:rPr>
          <w:rFonts w:ascii="Times New Roman" w:hAnsi="Times New Roman" w:cs="Times New Roman"/>
          <w:color w:val="000000"/>
        </w:rPr>
        <w:t>it was really just about having exhausted everything else and seeing very little hope in all the other solutions</w:t>
      </w:r>
      <w:r w:rsidR="00A61D5A">
        <w:rPr>
          <w:rFonts w:ascii="Times New Roman" w:hAnsi="Times New Roman" w:cs="Times New Roman"/>
          <w:color w:val="000000"/>
        </w:rPr>
        <w:t>.</w:t>
      </w:r>
      <w:r w:rsidRPr="00A5695C">
        <w:rPr>
          <w:rFonts w:ascii="Times New Roman" w:hAnsi="Times New Roman" w:cs="Times New Roman"/>
          <w:color w:val="000000"/>
        </w:rPr>
        <w:t>’</w:t>
      </w:r>
      <w:r w:rsidRPr="00A5695C">
        <w:rPr>
          <w:rFonts w:ascii="Times New Roman" w:hAnsi="Times New Roman" w:cs="Times New Roman"/>
          <w:color w:val="000000"/>
        </w:rPr>
        <w:tab/>
      </w:r>
    </w:p>
    <w:p w:rsidR="00B56B52" w:rsidRPr="00A5695C" w:rsidRDefault="00C50E98" w:rsidP="00C50E98">
      <w:pPr>
        <w:spacing w:line="480" w:lineRule="auto"/>
        <w:ind w:firstLine="720"/>
        <w:rPr>
          <w:rFonts w:ascii="Times New Roman" w:hAnsi="Times New Roman"/>
          <w:lang w:eastAsia="en-GB"/>
        </w:rPr>
      </w:pPr>
      <w:r>
        <w:rPr>
          <w:rFonts w:ascii="Times New Roman" w:hAnsi="Times New Roman" w:cs="Times New Roman"/>
          <w:color w:val="000000"/>
        </w:rPr>
        <w:t>Te</w:t>
      </w:r>
      <w:r w:rsidR="00A52D4E" w:rsidRPr="00A5695C">
        <w:rPr>
          <w:rFonts w:ascii="Times New Roman" w:hAnsi="Times New Roman" w:cs="Times New Roman"/>
          <w:color w:val="000000"/>
        </w:rPr>
        <w:t xml:space="preserve">n years later, and operating in 92 cities and 32 countries (Hollaback! 2015), Hollaback! continues to grow and develop new ways of documenting street harassment. So, in answering our first research question, </w:t>
      </w:r>
      <w:r w:rsidR="00A52D4E" w:rsidRPr="00A5695C">
        <w:rPr>
          <w:rFonts w:ascii="Times New Roman" w:hAnsi="Times New Roman" w:cs="Times New Roman"/>
          <w:i/>
          <w:color w:val="000000"/>
        </w:rPr>
        <w:t>what</w:t>
      </w:r>
      <w:r w:rsidR="00A52D4E" w:rsidRPr="00A5695C">
        <w:rPr>
          <w:rFonts w:ascii="Times New Roman" w:hAnsi="Times New Roman" w:cs="Times New Roman"/>
          <w:color w:val="000000"/>
        </w:rPr>
        <w:t xml:space="preserve"> experiences of harassment, mis</w:t>
      </w:r>
      <w:r w:rsidR="00A52D4E" w:rsidRPr="00A5695C">
        <w:rPr>
          <w:rFonts w:ascii="Times New Roman" w:hAnsi="Times New Roman" w:cs="Times New Roman"/>
        </w:rPr>
        <w:t>ogyny and rape culture are girls and women responding to</w:t>
      </w:r>
      <w:r w:rsidR="007B5B99" w:rsidRPr="00A5695C">
        <w:rPr>
          <w:rFonts w:ascii="Times New Roman" w:hAnsi="Times New Roman" w:cs="Times New Roman"/>
        </w:rPr>
        <w:t xml:space="preserve">, </w:t>
      </w:r>
      <w:r w:rsidR="00A52D4E" w:rsidRPr="00A5695C">
        <w:rPr>
          <w:rFonts w:ascii="Times New Roman" w:hAnsi="Times New Roman" w:cs="Times New Roman"/>
        </w:rPr>
        <w:t xml:space="preserve">we </w:t>
      </w:r>
      <w:r w:rsidR="007B5B99" w:rsidRPr="00A5695C">
        <w:rPr>
          <w:rFonts w:ascii="Times New Roman" w:hAnsi="Times New Roman" w:cs="Times New Roman"/>
        </w:rPr>
        <w:t xml:space="preserve">utilize </w:t>
      </w:r>
      <w:r w:rsidR="00A52D4E" w:rsidRPr="00A5695C">
        <w:rPr>
          <w:rFonts w:ascii="Times New Roman" w:hAnsi="Times New Roman" w:cs="Times New Roman"/>
        </w:rPr>
        <w:t xml:space="preserve">content analysis </w:t>
      </w:r>
      <w:r w:rsidR="00C74545" w:rsidRPr="00A5695C">
        <w:rPr>
          <w:rFonts w:ascii="Times New Roman" w:hAnsi="Times New Roman" w:cs="Times New Roman"/>
        </w:rPr>
        <w:t xml:space="preserve">and </w:t>
      </w:r>
      <w:r w:rsidR="00F04824">
        <w:rPr>
          <w:rFonts w:ascii="Times New Roman" w:hAnsi="Times New Roman" w:cs="Times New Roman"/>
        </w:rPr>
        <w:t>discursive textual analysis</w:t>
      </w:r>
      <w:r w:rsidR="00C74545" w:rsidRPr="00A5695C">
        <w:rPr>
          <w:rFonts w:ascii="Times New Roman" w:hAnsi="Times New Roman" w:cs="Times New Roman"/>
        </w:rPr>
        <w:t xml:space="preserve"> </w:t>
      </w:r>
      <w:r w:rsidR="007B5B99" w:rsidRPr="00A5695C">
        <w:rPr>
          <w:rFonts w:ascii="Times New Roman" w:hAnsi="Times New Roman" w:cs="Times New Roman"/>
        </w:rPr>
        <w:t xml:space="preserve">to unpack the types of harassment, misogyny, sexism and abuse posters share via the Hollaback blog. </w:t>
      </w:r>
      <w:r w:rsidR="003B2C11" w:rsidRPr="00A5695C">
        <w:rPr>
          <w:rFonts w:ascii="Times New Roman" w:eastAsia="Times New Roman" w:hAnsi="Times New Roman"/>
          <w:color w:val="000000"/>
          <w:lang w:eastAsia="en-GB"/>
        </w:rPr>
        <w:t xml:space="preserve">As a popular </w:t>
      </w:r>
      <w:r w:rsidR="008C4EF4" w:rsidRPr="00A5695C">
        <w:rPr>
          <w:rFonts w:ascii="Times New Roman" w:eastAsia="Times New Roman" w:hAnsi="Times New Roman"/>
          <w:color w:val="000000"/>
          <w:lang w:eastAsia="en-GB"/>
        </w:rPr>
        <w:t>method</w:t>
      </w:r>
      <w:r w:rsidR="003B2C11" w:rsidRPr="00A5695C">
        <w:rPr>
          <w:rFonts w:ascii="Times New Roman" w:eastAsia="Times New Roman" w:hAnsi="Times New Roman"/>
          <w:color w:val="000000"/>
          <w:lang w:eastAsia="en-GB"/>
        </w:rPr>
        <w:t xml:space="preserve">, </w:t>
      </w:r>
      <w:r w:rsidR="00722977" w:rsidRPr="00A5695C">
        <w:rPr>
          <w:rFonts w:ascii="Times New Roman" w:eastAsia="Times New Roman" w:hAnsi="Times New Roman"/>
          <w:color w:val="000000"/>
          <w:lang w:eastAsia="en-GB"/>
        </w:rPr>
        <w:t xml:space="preserve">particularly amongst feminist media scholars (see </w:t>
      </w:r>
      <w:r w:rsidR="00722977" w:rsidRPr="00A5695C">
        <w:rPr>
          <w:rFonts w:ascii="Times New Roman" w:hAnsi="Times New Roman" w:cs="Times New Roman"/>
        </w:rPr>
        <w:t xml:space="preserve">Mendes 2011, 2015; van Zoonen  1994), </w:t>
      </w:r>
      <w:r w:rsidR="003B2C11" w:rsidRPr="00A5695C">
        <w:rPr>
          <w:rFonts w:ascii="Times New Roman" w:eastAsia="Times New Roman" w:hAnsi="Times New Roman"/>
          <w:color w:val="000000"/>
          <w:lang w:eastAsia="en-GB"/>
        </w:rPr>
        <w:t xml:space="preserve">content analysis is often employed to </w:t>
      </w:r>
      <w:r w:rsidR="000D5A63" w:rsidRPr="00A5695C">
        <w:rPr>
          <w:rFonts w:ascii="Times New Roman" w:hAnsi="Times New Roman"/>
        </w:rPr>
        <w:t>analyze</w:t>
      </w:r>
      <w:r w:rsidR="003B2C11" w:rsidRPr="00A5695C">
        <w:rPr>
          <w:rFonts w:ascii="Times New Roman" w:hAnsi="Times New Roman"/>
        </w:rPr>
        <w:t xml:space="preserve"> large amounts of data, its meanings, symbolic qualities, and content (Deacon</w:t>
      </w:r>
      <w:r w:rsidR="00663D91">
        <w:rPr>
          <w:rFonts w:ascii="Times New Roman" w:hAnsi="Times New Roman"/>
        </w:rPr>
        <w:t xml:space="preserve">, Pickering &amp; Golding, 1999). </w:t>
      </w:r>
      <w:r w:rsidR="0042214D">
        <w:rPr>
          <w:rFonts w:ascii="Times New Roman" w:hAnsi="Times New Roman"/>
        </w:rPr>
        <w:t xml:space="preserve">We used content analysis to </w:t>
      </w:r>
      <w:r w:rsidR="008C4EF4" w:rsidRPr="00A5695C">
        <w:rPr>
          <w:rFonts w:ascii="Times New Roman" w:hAnsi="Times New Roman"/>
        </w:rPr>
        <w:t xml:space="preserve">locate and measure the types and location of harassment, </w:t>
      </w:r>
      <w:r w:rsidR="005F2BB3" w:rsidRPr="00A5695C">
        <w:rPr>
          <w:rFonts w:ascii="Times New Roman" w:hAnsi="Times New Roman"/>
        </w:rPr>
        <w:t xml:space="preserve">victims and perpetrators of harassment, </w:t>
      </w:r>
      <w:r w:rsidR="005F2BB3" w:rsidRPr="00A5695C">
        <w:rPr>
          <w:rFonts w:ascii="Times New Roman" w:hAnsi="Times New Roman"/>
        </w:rPr>
        <w:lastRenderedPageBreak/>
        <w:t xml:space="preserve">and </w:t>
      </w:r>
      <w:r w:rsidR="008C4EF4" w:rsidRPr="00A5695C">
        <w:rPr>
          <w:rFonts w:ascii="Times New Roman" w:hAnsi="Times New Roman"/>
        </w:rPr>
        <w:t>victims’ response to it</w:t>
      </w:r>
      <w:r w:rsidR="005F2BB3" w:rsidRPr="00A5695C">
        <w:rPr>
          <w:rFonts w:ascii="Times New Roman" w:hAnsi="Times New Roman"/>
        </w:rPr>
        <w:t xml:space="preserve">, via simple frequency analysis. As a </w:t>
      </w:r>
      <w:r w:rsidR="00350B5E" w:rsidRPr="00A5695C">
        <w:rPr>
          <w:rFonts w:ascii="Times New Roman" w:hAnsi="Times New Roman"/>
          <w:lang w:eastAsia="en-GB"/>
        </w:rPr>
        <w:t>largely descriptive tool</w:t>
      </w:r>
      <w:r w:rsidR="005F2BB3" w:rsidRPr="00A5695C">
        <w:rPr>
          <w:rFonts w:ascii="Times New Roman" w:hAnsi="Times New Roman"/>
          <w:lang w:eastAsia="en-GB"/>
        </w:rPr>
        <w:t xml:space="preserve"> however</w:t>
      </w:r>
      <w:r w:rsidR="00350B5E" w:rsidRPr="00A5695C">
        <w:rPr>
          <w:rFonts w:ascii="Times New Roman" w:hAnsi="Times New Roman"/>
          <w:lang w:eastAsia="en-GB"/>
        </w:rPr>
        <w:t>,</w:t>
      </w:r>
      <w:r w:rsidR="005F2BB3" w:rsidRPr="00A5695C">
        <w:rPr>
          <w:rFonts w:ascii="Times New Roman" w:hAnsi="Times New Roman"/>
          <w:lang w:eastAsia="en-GB"/>
        </w:rPr>
        <w:t xml:space="preserve"> content analysis </w:t>
      </w:r>
      <w:r w:rsidR="00350B5E" w:rsidRPr="00A5695C">
        <w:rPr>
          <w:rFonts w:ascii="Times New Roman" w:hAnsi="Times New Roman"/>
          <w:lang w:eastAsia="en-GB"/>
        </w:rPr>
        <w:t xml:space="preserve">it is incapable of </w:t>
      </w:r>
      <w:r w:rsidR="0042214D">
        <w:rPr>
          <w:rFonts w:ascii="Times New Roman" w:hAnsi="Times New Roman"/>
          <w:lang w:eastAsia="en-GB"/>
        </w:rPr>
        <w:t>analyzing or interpreting the meanings of posts</w:t>
      </w:r>
      <w:r w:rsidR="006E7612">
        <w:rPr>
          <w:rFonts w:ascii="Times New Roman" w:hAnsi="Times New Roman"/>
          <w:lang w:eastAsia="en-GB"/>
        </w:rPr>
        <w:t>. As a result, it was</w:t>
      </w:r>
      <w:r w:rsidR="004A3E64">
        <w:rPr>
          <w:rFonts w:ascii="Times New Roman" w:hAnsi="Times New Roman"/>
          <w:lang w:eastAsia="en-GB"/>
        </w:rPr>
        <w:t xml:space="preserve"> </w:t>
      </w:r>
      <w:r w:rsidR="00350B5E" w:rsidRPr="00A5695C">
        <w:rPr>
          <w:rFonts w:ascii="Times New Roman" w:hAnsi="Times New Roman"/>
        </w:rPr>
        <w:t xml:space="preserve">used in combination with </w:t>
      </w:r>
      <w:r w:rsidR="005F2BB3" w:rsidRPr="00A5695C">
        <w:rPr>
          <w:rFonts w:ascii="Times New Roman" w:hAnsi="Times New Roman"/>
        </w:rPr>
        <w:t xml:space="preserve">discursive textual analysis, which </w:t>
      </w:r>
      <w:r w:rsidR="00F94B0B" w:rsidRPr="00A5695C">
        <w:rPr>
          <w:rFonts w:ascii="Times New Roman" w:hAnsi="Times New Roman" w:cs="Arial"/>
        </w:rPr>
        <w:t>seeks to identify and reveal emergent themes and/or discourses (Guest</w:t>
      </w:r>
      <w:r w:rsidR="00462022">
        <w:rPr>
          <w:rFonts w:ascii="Times New Roman" w:hAnsi="Times New Roman" w:cs="Arial"/>
        </w:rPr>
        <w:t>, MacQueen &amp; Namey,</w:t>
      </w:r>
      <w:r w:rsidR="00F94B0B" w:rsidRPr="00A5695C">
        <w:rPr>
          <w:rFonts w:ascii="Times New Roman" w:hAnsi="Times New Roman" w:cs="Arial"/>
        </w:rPr>
        <w:t xml:space="preserve"> 2012)</w:t>
      </w:r>
      <w:r w:rsidR="00F94B0B" w:rsidRPr="00A5695C">
        <w:rPr>
          <w:rFonts w:ascii="Times New Roman" w:hAnsi="Times New Roman" w:cs="Arial"/>
          <w:lang w:val="en-GB"/>
        </w:rPr>
        <w:t>.</w:t>
      </w:r>
      <w:r w:rsidR="00B56B52" w:rsidRPr="00A5695C">
        <w:rPr>
          <w:rFonts w:ascii="Times New Roman" w:hAnsi="Times New Roman" w:cs="Arial"/>
          <w:lang w:val="en-GB"/>
        </w:rPr>
        <w:t xml:space="preserve"> For example, to what extent do these posts simply recount experiences of misogyny, or </w:t>
      </w:r>
      <w:r w:rsidR="00B56B52" w:rsidRPr="00A5695C">
        <w:rPr>
          <w:rFonts w:ascii="Times New Roman" w:hAnsi="Times New Roman" w:cs="Arial"/>
          <w:i/>
          <w:lang w:val="en-GB"/>
        </w:rPr>
        <w:t xml:space="preserve">challenge </w:t>
      </w:r>
      <w:r w:rsidR="00B56B52" w:rsidRPr="00A5695C">
        <w:rPr>
          <w:rFonts w:ascii="Times New Roman" w:hAnsi="Times New Roman" w:cs="Arial"/>
          <w:lang w:val="en-GB"/>
        </w:rPr>
        <w:t xml:space="preserve">and </w:t>
      </w:r>
      <w:r w:rsidR="00B56B52" w:rsidRPr="00A5695C">
        <w:rPr>
          <w:rFonts w:ascii="Times New Roman" w:hAnsi="Times New Roman" w:cs="Arial"/>
          <w:i/>
          <w:lang w:val="en-GB"/>
        </w:rPr>
        <w:t xml:space="preserve">analyse </w:t>
      </w:r>
      <w:r w:rsidR="00B56B52" w:rsidRPr="00A5695C">
        <w:rPr>
          <w:rFonts w:ascii="Times New Roman" w:hAnsi="Times New Roman" w:cs="Arial"/>
          <w:lang w:val="en-GB"/>
        </w:rPr>
        <w:t xml:space="preserve">them? To what extent if feminist language employed when sharing their experiences? And what affects do experiences with street harassment and misogyny have on their everyday lives? </w:t>
      </w:r>
    </w:p>
    <w:p w:rsidR="009216E1" w:rsidRPr="00A5695C" w:rsidRDefault="007B5772" w:rsidP="00203DA0">
      <w:pPr>
        <w:spacing w:line="480" w:lineRule="auto"/>
        <w:rPr>
          <w:rFonts w:ascii="Times New Roman" w:hAnsi="Times New Roman"/>
        </w:rPr>
      </w:pPr>
      <w:r w:rsidRPr="00A5695C">
        <w:rPr>
          <w:rFonts w:ascii="Times New Roman" w:hAnsi="Times New Roman"/>
          <w:lang w:eastAsia="en-GB"/>
        </w:rPr>
        <w:tab/>
        <w:t xml:space="preserve">A random sample of 159 posts </w:t>
      </w:r>
      <w:r w:rsidR="00A051EF" w:rsidRPr="00A5695C">
        <w:rPr>
          <w:rFonts w:ascii="Times New Roman" w:hAnsi="Times New Roman"/>
          <w:lang w:eastAsia="en-GB"/>
        </w:rPr>
        <w:t>was</w:t>
      </w:r>
      <w:r w:rsidRPr="00A5695C">
        <w:rPr>
          <w:rFonts w:ascii="Times New Roman" w:hAnsi="Times New Roman"/>
          <w:lang w:eastAsia="en-GB"/>
        </w:rPr>
        <w:t xml:space="preserve"> taken from January, April and August from the main Holla</w:t>
      </w:r>
      <w:r w:rsidR="00F04824">
        <w:rPr>
          <w:rFonts w:ascii="Times New Roman" w:hAnsi="Times New Roman"/>
          <w:lang w:eastAsia="en-GB"/>
        </w:rPr>
        <w:t xml:space="preserve">back! website </w:t>
      </w:r>
      <w:r w:rsidR="00462022">
        <w:rPr>
          <w:rFonts w:ascii="Times New Roman" w:hAnsi="Times New Roman"/>
          <w:lang w:eastAsia="en-GB"/>
        </w:rPr>
        <w:t>between</w:t>
      </w:r>
      <w:r w:rsidR="00F04824">
        <w:rPr>
          <w:rFonts w:ascii="Times New Roman" w:hAnsi="Times New Roman"/>
          <w:lang w:eastAsia="en-GB"/>
        </w:rPr>
        <w:t xml:space="preserve"> 2006-2015</w:t>
      </w:r>
      <w:r w:rsidR="00A52D4E" w:rsidRPr="00A5695C">
        <w:rPr>
          <w:rFonts w:ascii="Times New Roman" w:hAnsi="Times New Roman" w:cs="Times New Roman"/>
        </w:rPr>
        <w:t>.</w:t>
      </w:r>
      <w:r w:rsidR="009216E1" w:rsidRPr="00A5695C">
        <w:rPr>
          <w:rFonts w:ascii="Times New Roman" w:hAnsi="Times New Roman" w:cs="Times New Roman"/>
        </w:rPr>
        <w:t xml:space="preserve"> In each post, we coded for up to three possible types of harassment</w:t>
      </w:r>
      <w:r w:rsidR="00C74545" w:rsidRPr="00A5695C">
        <w:rPr>
          <w:rFonts w:ascii="Times New Roman" w:hAnsi="Times New Roman" w:cs="Times New Roman"/>
        </w:rPr>
        <w:t xml:space="preserve"> and examined discourses present in each post, particularly around the affective impact of harassment</w:t>
      </w:r>
      <w:r w:rsidR="009216E1" w:rsidRPr="00A5695C">
        <w:rPr>
          <w:rFonts w:ascii="Times New Roman" w:hAnsi="Times New Roman" w:cs="Times New Roman"/>
        </w:rPr>
        <w:t xml:space="preserve">. In total, ‘street harassment’ or general ‘cat-calling’ including wolf-whistling, comments such as ‘hey baby’ or attempts to strike up conversations with victims, were the most prevalent, </w:t>
      </w:r>
      <w:r w:rsidR="0000748F" w:rsidRPr="00A5695C">
        <w:rPr>
          <w:rFonts w:ascii="Times New Roman" w:hAnsi="Times New Roman" w:cs="Times New Roman"/>
        </w:rPr>
        <w:t>and were recorded in 4</w:t>
      </w:r>
      <w:r w:rsidR="009216E1" w:rsidRPr="00A5695C">
        <w:rPr>
          <w:rFonts w:ascii="Times New Roman" w:hAnsi="Times New Roman" w:cs="Times New Roman"/>
        </w:rPr>
        <w:t xml:space="preserve">7 percent of </w:t>
      </w:r>
      <w:r w:rsidR="00F04824">
        <w:rPr>
          <w:rFonts w:ascii="Times New Roman" w:hAnsi="Times New Roman" w:cs="Times New Roman"/>
        </w:rPr>
        <w:t xml:space="preserve">all </w:t>
      </w:r>
      <w:r w:rsidR="0000748F" w:rsidRPr="00A5695C">
        <w:rPr>
          <w:rFonts w:ascii="Times New Roman" w:hAnsi="Times New Roman" w:cs="Times New Roman"/>
        </w:rPr>
        <w:t>posts</w:t>
      </w:r>
      <w:r w:rsidR="009216E1" w:rsidRPr="00A5695C">
        <w:rPr>
          <w:rFonts w:ascii="Times New Roman" w:hAnsi="Times New Roman" w:cs="Times New Roman"/>
        </w:rPr>
        <w:t>.</w:t>
      </w:r>
    </w:p>
    <w:p w:rsidR="003C03F5" w:rsidRPr="00A5695C" w:rsidRDefault="009216E1" w:rsidP="00203DA0">
      <w:pPr>
        <w:spacing w:line="480" w:lineRule="auto"/>
        <w:rPr>
          <w:rFonts w:ascii="Times New Roman" w:hAnsi="Times New Roman" w:cs="Times New Roman"/>
        </w:rPr>
      </w:pPr>
      <w:r w:rsidRPr="00A5695C">
        <w:rPr>
          <w:rFonts w:ascii="Times New Roman" w:hAnsi="Times New Roman" w:cs="Times New Roman"/>
        </w:rPr>
        <w:tab/>
        <w:t>Posts included a wide range of behaviours, including</w:t>
      </w:r>
      <w:r w:rsidR="003C03F5" w:rsidRPr="00A5695C">
        <w:rPr>
          <w:rFonts w:ascii="Times New Roman" w:hAnsi="Times New Roman" w:cs="Times New Roman"/>
        </w:rPr>
        <w:t xml:space="preserve"> routine practices such as</w:t>
      </w:r>
      <w:r w:rsidRPr="00A5695C">
        <w:rPr>
          <w:rFonts w:ascii="Times New Roman" w:hAnsi="Times New Roman" w:cs="Times New Roman"/>
        </w:rPr>
        <w:t xml:space="preserve"> ‘lip smacking</w:t>
      </w:r>
      <w:r w:rsidR="00CC4D90">
        <w:rPr>
          <w:rFonts w:ascii="Times New Roman" w:hAnsi="Times New Roman" w:cs="Times New Roman"/>
        </w:rPr>
        <w:t>,</w:t>
      </w:r>
      <w:r w:rsidRPr="00A5695C">
        <w:rPr>
          <w:rFonts w:ascii="Times New Roman" w:hAnsi="Times New Roman" w:cs="Times New Roman"/>
        </w:rPr>
        <w:t>’</w:t>
      </w:r>
      <w:r w:rsidR="00E403D1" w:rsidRPr="00A5695C">
        <w:rPr>
          <w:rFonts w:ascii="Times New Roman" w:hAnsi="Times New Roman" w:cs="Times New Roman"/>
        </w:rPr>
        <w:t xml:space="preserve"> ‘kissy noises</w:t>
      </w:r>
      <w:r w:rsidR="00D22562">
        <w:rPr>
          <w:rFonts w:ascii="Times New Roman" w:hAnsi="Times New Roman" w:cs="Times New Roman"/>
        </w:rPr>
        <w:t>,</w:t>
      </w:r>
      <w:r w:rsidR="00E403D1" w:rsidRPr="00A5695C">
        <w:rPr>
          <w:rFonts w:ascii="Times New Roman" w:hAnsi="Times New Roman" w:cs="Times New Roman"/>
        </w:rPr>
        <w:t>’</w:t>
      </w:r>
      <w:r w:rsidR="00D22562">
        <w:rPr>
          <w:rFonts w:ascii="Times New Roman" w:hAnsi="Times New Roman" w:cs="Times New Roman"/>
        </w:rPr>
        <w:t>, (wolf) whistling,</w:t>
      </w:r>
      <w:r w:rsidR="00E403D1" w:rsidRPr="00A5695C">
        <w:rPr>
          <w:rFonts w:ascii="Times New Roman" w:hAnsi="Times New Roman" w:cs="Times New Roman"/>
        </w:rPr>
        <w:t xml:space="preserve"> and horn honking</w:t>
      </w:r>
      <w:r w:rsidR="003C03F5" w:rsidRPr="00A5695C">
        <w:rPr>
          <w:rFonts w:ascii="Times New Roman" w:hAnsi="Times New Roman" w:cs="Times New Roman"/>
        </w:rPr>
        <w:t xml:space="preserve">. However, as the </w:t>
      </w:r>
      <w:r w:rsidR="005522F1" w:rsidRPr="00A5695C">
        <w:rPr>
          <w:rFonts w:ascii="Times New Roman" w:hAnsi="Times New Roman" w:cs="Times New Roman"/>
        </w:rPr>
        <w:t>posters detailed, these behavio</w:t>
      </w:r>
      <w:r w:rsidR="003C03F5" w:rsidRPr="00A5695C">
        <w:rPr>
          <w:rFonts w:ascii="Times New Roman" w:hAnsi="Times New Roman" w:cs="Times New Roman"/>
        </w:rPr>
        <w:t xml:space="preserve">rs were frequently combined with comments about their appearance, or </w:t>
      </w:r>
      <w:r w:rsidR="00A03DFE" w:rsidRPr="00A5695C">
        <w:rPr>
          <w:rFonts w:ascii="Times New Roman" w:hAnsi="Times New Roman" w:cs="Times New Roman"/>
        </w:rPr>
        <w:t>sexualized ‘banter’</w:t>
      </w:r>
      <w:r w:rsidR="003C03F5" w:rsidRPr="00A5695C">
        <w:rPr>
          <w:rFonts w:ascii="Times New Roman" w:hAnsi="Times New Roman" w:cs="Times New Roman"/>
        </w:rPr>
        <w:t xml:space="preserve"> about what the perpetrator would like to do to them. </w:t>
      </w:r>
      <w:r w:rsidR="00963C68" w:rsidRPr="00A5695C">
        <w:rPr>
          <w:rFonts w:ascii="Times New Roman" w:hAnsi="Times New Roman" w:cs="Times New Roman"/>
        </w:rPr>
        <w:t>As one anonymous poster wrote:</w:t>
      </w:r>
    </w:p>
    <w:p w:rsidR="00963C68" w:rsidRPr="00A5695C" w:rsidRDefault="00963C68" w:rsidP="00203DA0">
      <w:pPr>
        <w:spacing w:line="480" w:lineRule="auto"/>
        <w:rPr>
          <w:rFonts w:ascii="Times New Roman" w:hAnsi="Times New Roman" w:cs="Times New Roman"/>
        </w:rPr>
      </w:pPr>
    </w:p>
    <w:p w:rsidR="00963C68" w:rsidRPr="00A5695C" w:rsidRDefault="00963C68" w:rsidP="00203DA0">
      <w:pPr>
        <w:spacing w:line="480" w:lineRule="auto"/>
        <w:ind w:left="720"/>
        <w:rPr>
          <w:rFonts w:ascii="Times New Roman" w:hAnsi="Times New Roman" w:cs="Times New Roman"/>
        </w:rPr>
      </w:pPr>
      <w:r w:rsidRPr="00A5695C">
        <w:rPr>
          <w:rFonts w:ascii="Times New Roman" w:hAnsi="Times New Roman" w:cs="Times New Roman"/>
        </w:rPr>
        <w:lastRenderedPageBreak/>
        <w:t xml:space="preserve">Walking down THE STREET I LIVE ON only to have a man say to me in passing </w:t>
      </w:r>
      <w:r w:rsidR="00F45ABF">
        <w:rPr>
          <w:rFonts w:ascii="Times New Roman" w:hAnsi="Times New Roman" w:cs="Times New Roman"/>
        </w:rPr>
        <w:t>‘</w:t>
      </w:r>
      <w:r w:rsidRPr="00A5695C">
        <w:rPr>
          <w:rFonts w:ascii="Times New Roman" w:hAnsi="Times New Roman" w:cs="Times New Roman"/>
        </w:rPr>
        <w:t>Hey blondie, can I smell your pussy?</w:t>
      </w:r>
      <w:r w:rsidR="00F45ABF">
        <w:rPr>
          <w:rFonts w:ascii="Times New Roman" w:hAnsi="Times New Roman" w:cs="Times New Roman"/>
        </w:rPr>
        <w:t>’</w:t>
      </w:r>
      <w:r w:rsidRPr="00A5695C">
        <w:rPr>
          <w:rFonts w:ascii="Times New Roman" w:hAnsi="Times New Roman" w:cs="Times New Roman"/>
        </w:rPr>
        <w:t xml:space="preserve"> Not okay, not appropriate, and I’m not going to let it intimidate me. </w:t>
      </w:r>
    </w:p>
    <w:p w:rsidR="00963C68" w:rsidRPr="00A5695C" w:rsidRDefault="00963C68" w:rsidP="00203DA0">
      <w:pPr>
        <w:spacing w:line="480" w:lineRule="auto"/>
        <w:rPr>
          <w:rFonts w:ascii="Times New Roman" w:hAnsi="Times New Roman" w:cs="Times New Roman"/>
        </w:rPr>
      </w:pPr>
    </w:p>
    <w:p w:rsidR="0017727F" w:rsidRPr="00A5695C" w:rsidRDefault="00963C68" w:rsidP="00203DA0">
      <w:pPr>
        <w:spacing w:line="480" w:lineRule="auto"/>
        <w:rPr>
          <w:rFonts w:ascii="Times New Roman" w:hAnsi="Times New Roman" w:cs="Times New Roman"/>
        </w:rPr>
      </w:pPr>
      <w:r w:rsidRPr="00A5695C">
        <w:rPr>
          <w:rFonts w:ascii="Times New Roman" w:hAnsi="Times New Roman" w:cs="Times New Roman"/>
        </w:rPr>
        <w:t xml:space="preserve">Although street harassment </w:t>
      </w:r>
      <w:r w:rsidR="00A03DFE" w:rsidRPr="00A5695C">
        <w:rPr>
          <w:rFonts w:ascii="Times New Roman" w:hAnsi="Times New Roman" w:cs="Times New Roman"/>
        </w:rPr>
        <w:t>and the often highly sexualized comments which accompanied it</w:t>
      </w:r>
      <w:r w:rsidR="007B5772" w:rsidRPr="00A5695C">
        <w:rPr>
          <w:rFonts w:ascii="Times New Roman" w:hAnsi="Times New Roman" w:cs="Times New Roman"/>
        </w:rPr>
        <w:t>,</w:t>
      </w:r>
      <w:r w:rsidR="00A03DFE" w:rsidRPr="00A5695C">
        <w:rPr>
          <w:rFonts w:ascii="Times New Roman" w:hAnsi="Times New Roman" w:cs="Times New Roman"/>
        </w:rPr>
        <w:t xml:space="preserve"> </w:t>
      </w:r>
      <w:r w:rsidRPr="00A5695C">
        <w:rPr>
          <w:rFonts w:ascii="Times New Roman" w:hAnsi="Times New Roman" w:cs="Times New Roman"/>
        </w:rPr>
        <w:t xml:space="preserve">was certainly the most prevalent type of </w:t>
      </w:r>
      <w:r w:rsidR="00A03DFE" w:rsidRPr="00A5695C">
        <w:rPr>
          <w:rFonts w:ascii="Times New Roman" w:hAnsi="Times New Roman" w:cs="Times New Roman"/>
        </w:rPr>
        <w:t>experiences</w:t>
      </w:r>
      <w:r w:rsidRPr="00A5695C">
        <w:rPr>
          <w:rFonts w:ascii="Times New Roman" w:hAnsi="Times New Roman" w:cs="Times New Roman"/>
        </w:rPr>
        <w:t xml:space="preserve"> recorded, </w:t>
      </w:r>
      <w:r w:rsidR="002C76BE" w:rsidRPr="00A5695C">
        <w:rPr>
          <w:rFonts w:ascii="Times New Roman" w:hAnsi="Times New Roman" w:cs="Times New Roman"/>
        </w:rPr>
        <w:t>a r</w:t>
      </w:r>
      <w:r w:rsidRPr="00A5695C">
        <w:rPr>
          <w:rFonts w:ascii="Times New Roman" w:hAnsi="Times New Roman" w:cs="Times New Roman"/>
        </w:rPr>
        <w:t>ange of other practices</w:t>
      </w:r>
      <w:r w:rsidR="002C76BE" w:rsidRPr="00A5695C">
        <w:rPr>
          <w:rFonts w:ascii="Times New Roman" w:hAnsi="Times New Roman" w:cs="Times New Roman"/>
        </w:rPr>
        <w:t xml:space="preserve"> were documented</w:t>
      </w:r>
      <w:r w:rsidRPr="00A5695C">
        <w:rPr>
          <w:rFonts w:ascii="Times New Roman" w:hAnsi="Times New Roman" w:cs="Times New Roman"/>
        </w:rPr>
        <w:t xml:space="preserve"> including </w:t>
      </w:r>
      <w:r w:rsidR="002C76BE" w:rsidRPr="00A5695C">
        <w:rPr>
          <w:rFonts w:ascii="Times New Roman" w:hAnsi="Times New Roman" w:cs="Times New Roman"/>
        </w:rPr>
        <w:t xml:space="preserve">witnessing obscene gestures, </w:t>
      </w:r>
      <w:r w:rsidRPr="00A5695C">
        <w:rPr>
          <w:rFonts w:ascii="Times New Roman" w:hAnsi="Times New Roman" w:cs="Times New Roman"/>
        </w:rPr>
        <w:t xml:space="preserve">such as men rubbing or exposing themselves in public spaces – sometimes </w:t>
      </w:r>
      <w:r w:rsidR="002C76BE" w:rsidRPr="00A5695C">
        <w:rPr>
          <w:rFonts w:ascii="Times New Roman" w:hAnsi="Times New Roman" w:cs="Times New Roman"/>
        </w:rPr>
        <w:t>within confined quarters (</w:t>
      </w:r>
      <w:r w:rsidR="005522F1" w:rsidRPr="00A5695C">
        <w:rPr>
          <w:rFonts w:ascii="Times New Roman" w:hAnsi="Times New Roman" w:cs="Times New Roman"/>
        </w:rPr>
        <w:t>24</w:t>
      </w:r>
      <w:r w:rsidR="002C76BE" w:rsidRPr="00A5695C">
        <w:rPr>
          <w:rFonts w:ascii="Times New Roman" w:hAnsi="Times New Roman" w:cs="Times New Roman"/>
        </w:rPr>
        <w:t xml:space="preserve"> percent</w:t>
      </w:r>
      <w:r w:rsidR="005522F1" w:rsidRPr="00A5695C">
        <w:rPr>
          <w:rFonts w:ascii="Times New Roman" w:hAnsi="Times New Roman" w:cs="Times New Roman"/>
        </w:rPr>
        <w:t xml:space="preserve"> of all posts</w:t>
      </w:r>
      <w:r w:rsidR="002C76BE" w:rsidRPr="00A5695C">
        <w:rPr>
          <w:rFonts w:ascii="Times New Roman" w:hAnsi="Times New Roman" w:cs="Times New Roman"/>
        </w:rPr>
        <w:t>)</w:t>
      </w:r>
      <w:r w:rsidRPr="00A5695C">
        <w:rPr>
          <w:rFonts w:ascii="Times New Roman" w:hAnsi="Times New Roman" w:cs="Times New Roman"/>
        </w:rPr>
        <w:t>, being followed, blocked or cornered</w:t>
      </w:r>
      <w:r w:rsidR="002C76BE" w:rsidRPr="00A5695C">
        <w:rPr>
          <w:rFonts w:ascii="Times New Roman" w:hAnsi="Times New Roman" w:cs="Times New Roman"/>
        </w:rPr>
        <w:t xml:space="preserve"> (</w:t>
      </w:r>
      <w:r w:rsidR="005522F1" w:rsidRPr="00A5695C">
        <w:rPr>
          <w:rFonts w:ascii="Times New Roman" w:hAnsi="Times New Roman" w:cs="Times New Roman"/>
        </w:rPr>
        <w:t>20</w:t>
      </w:r>
      <w:r w:rsidR="002C76BE" w:rsidRPr="00A5695C">
        <w:rPr>
          <w:rFonts w:ascii="Times New Roman" w:hAnsi="Times New Roman" w:cs="Times New Roman"/>
        </w:rPr>
        <w:t xml:space="preserve"> percent</w:t>
      </w:r>
      <w:r w:rsidR="005522F1" w:rsidRPr="00A5695C">
        <w:rPr>
          <w:rFonts w:ascii="Times New Roman" w:hAnsi="Times New Roman" w:cs="Times New Roman"/>
        </w:rPr>
        <w:t xml:space="preserve"> of all posts</w:t>
      </w:r>
      <w:r w:rsidR="002C76BE" w:rsidRPr="00A5695C">
        <w:rPr>
          <w:rFonts w:ascii="Times New Roman" w:hAnsi="Times New Roman" w:cs="Times New Roman"/>
        </w:rPr>
        <w:t>)</w:t>
      </w:r>
      <w:r w:rsidRPr="00A5695C">
        <w:rPr>
          <w:rFonts w:ascii="Times New Roman" w:hAnsi="Times New Roman" w:cs="Times New Roman"/>
        </w:rPr>
        <w:t xml:space="preserve">, </w:t>
      </w:r>
      <w:r w:rsidR="0017727F" w:rsidRPr="00A5695C">
        <w:rPr>
          <w:rFonts w:ascii="Times New Roman" w:hAnsi="Times New Roman" w:cs="Times New Roman"/>
        </w:rPr>
        <w:t xml:space="preserve">or </w:t>
      </w:r>
      <w:r w:rsidR="002C76BE" w:rsidRPr="00A5695C">
        <w:rPr>
          <w:rFonts w:ascii="Times New Roman" w:hAnsi="Times New Roman" w:cs="Times New Roman"/>
        </w:rPr>
        <w:t>being leered at (</w:t>
      </w:r>
      <w:r w:rsidR="005522F1" w:rsidRPr="00A5695C">
        <w:rPr>
          <w:rFonts w:ascii="Times New Roman" w:hAnsi="Times New Roman" w:cs="Times New Roman"/>
        </w:rPr>
        <w:t>15</w:t>
      </w:r>
      <w:r w:rsidR="002C76BE" w:rsidRPr="00A5695C">
        <w:rPr>
          <w:rFonts w:ascii="Times New Roman" w:hAnsi="Times New Roman" w:cs="Times New Roman"/>
        </w:rPr>
        <w:t xml:space="preserve"> percent)</w:t>
      </w:r>
      <w:r w:rsidR="0017727F" w:rsidRPr="00A5695C">
        <w:rPr>
          <w:rFonts w:ascii="Times New Roman" w:hAnsi="Times New Roman" w:cs="Times New Roman"/>
        </w:rPr>
        <w:t>. In fact, in most cases, posters documented a combination of the above, as seen in the following post:</w:t>
      </w:r>
    </w:p>
    <w:p w:rsidR="0017727F" w:rsidRPr="00A5695C" w:rsidRDefault="0017727F" w:rsidP="00203DA0">
      <w:pPr>
        <w:spacing w:line="480" w:lineRule="auto"/>
        <w:rPr>
          <w:rFonts w:ascii="Times New Roman" w:hAnsi="Times New Roman" w:cs="Times New Roman"/>
        </w:rPr>
      </w:pPr>
    </w:p>
    <w:p w:rsidR="0017727F" w:rsidRPr="00A5695C" w:rsidRDefault="0017727F" w:rsidP="00203DA0">
      <w:pPr>
        <w:spacing w:line="480" w:lineRule="auto"/>
        <w:ind w:left="720"/>
        <w:rPr>
          <w:rFonts w:ascii="Times New Roman" w:hAnsi="Times New Roman" w:cs="Times New Roman"/>
        </w:rPr>
      </w:pPr>
      <w:r w:rsidRPr="00A5695C">
        <w:rPr>
          <w:rFonts w:ascii="Times New Roman" w:hAnsi="Times New Roman" w:cs="Times New Roman"/>
        </w:rPr>
        <w:t xml:space="preserve">I was getting a tram back home during rush hour and felt something touching me from behind. I turned to see a man looking me straight in the eye and decided to move away from him. Moments later I feel it happening again but now the tram was so cramped I couldn’t move away. I turned my head and the same man had followed me and was groping me again. I didn’t know what to do as he smirked at me when I began to panic. </w:t>
      </w:r>
    </w:p>
    <w:p w:rsidR="0017727F" w:rsidRPr="00A5695C" w:rsidRDefault="0017727F" w:rsidP="00203DA0">
      <w:pPr>
        <w:spacing w:line="480" w:lineRule="auto"/>
        <w:rPr>
          <w:rFonts w:ascii="Times New Roman" w:hAnsi="Times New Roman" w:cs="Times New Roman"/>
        </w:rPr>
      </w:pPr>
    </w:p>
    <w:p w:rsidR="00F72A62" w:rsidRPr="00A5695C" w:rsidRDefault="00F72A62" w:rsidP="00203DA0">
      <w:pPr>
        <w:spacing w:line="480" w:lineRule="auto"/>
        <w:rPr>
          <w:rFonts w:ascii="Times New Roman" w:hAnsi="Times New Roman" w:cs="Times New Roman"/>
        </w:rPr>
      </w:pPr>
      <w:r w:rsidRPr="00A5695C">
        <w:rPr>
          <w:rFonts w:ascii="Times New Roman" w:hAnsi="Times New Roman" w:cs="Times New Roman"/>
        </w:rPr>
        <w:t xml:space="preserve">Here, the poster notes the ways </w:t>
      </w:r>
      <w:r w:rsidR="00A03DFE" w:rsidRPr="00A5695C">
        <w:rPr>
          <w:rFonts w:ascii="Times New Roman" w:hAnsi="Times New Roman" w:cs="Times New Roman"/>
        </w:rPr>
        <w:t>she was both groped and followed, and pointed out the ways her assailant was seemingly amused from h</w:t>
      </w:r>
      <w:r w:rsidRPr="00A5695C">
        <w:rPr>
          <w:rFonts w:ascii="Times New Roman" w:hAnsi="Times New Roman" w:cs="Times New Roman"/>
        </w:rPr>
        <w:t>er ‘panicked’ response</w:t>
      </w:r>
      <w:r w:rsidR="00A03DFE" w:rsidRPr="00A5695C">
        <w:rPr>
          <w:rFonts w:ascii="Times New Roman" w:hAnsi="Times New Roman" w:cs="Times New Roman"/>
        </w:rPr>
        <w:t>, and presumably the knowledge that there was little she would or could do</w:t>
      </w:r>
      <w:r w:rsidRPr="00A5695C">
        <w:rPr>
          <w:rFonts w:ascii="Times New Roman" w:hAnsi="Times New Roman" w:cs="Times New Roman"/>
        </w:rPr>
        <w:t>. A</w:t>
      </w:r>
      <w:r w:rsidR="00A03DFE" w:rsidRPr="00A5695C">
        <w:rPr>
          <w:rFonts w:ascii="Times New Roman" w:hAnsi="Times New Roman" w:cs="Times New Roman"/>
        </w:rPr>
        <w:t>lthough not discussed in detail</w:t>
      </w:r>
      <w:r w:rsidR="00127078" w:rsidRPr="00A5695C">
        <w:rPr>
          <w:rFonts w:ascii="Times New Roman" w:hAnsi="Times New Roman" w:cs="Times New Roman"/>
        </w:rPr>
        <w:t xml:space="preserve"> in the literature review</w:t>
      </w:r>
      <w:r w:rsidRPr="00A5695C">
        <w:rPr>
          <w:rFonts w:ascii="Times New Roman" w:hAnsi="Times New Roman" w:cs="Times New Roman"/>
        </w:rPr>
        <w:t xml:space="preserve">, scholars have paid attention to the role of entitlement in </w:t>
      </w:r>
      <w:r w:rsidRPr="00A5695C">
        <w:rPr>
          <w:rFonts w:ascii="Times New Roman" w:hAnsi="Times New Roman" w:cs="Times New Roman"/>
        </w:rPr>
        <w:lastRenderedPageBreak/>
        <w:t xml:space="preserve">rape culture – where men not only feel they </w:t>
      </w:r>
      <w:r w:rsidR="00127078" w:rsidRPr="00A5695C">
        <w:rPr>
          <w:rFonts w:ascii="Times New Roman" w:hAnsi="Times New Roman" w:cs="Times New Roman"/>
        </w:rPr>
        <w:t>have a right to access</w:t>
      </w:r>
      <w:r w:rsidRPr="00A5695C">
        <w:rPr>
          <w:rFonts w:ascii="Times New Roman" w:hAnsi="Times New Roman" w:cs="Times New Roman"/>
        </w:rPr>
        <w:t xml:space="preserve"> women’s bodies, but </w:t>
      </w:r>
      <w:r w:rsidR="00BB33BF" w:rsidRPr="00A5695C">
        <w:rPr>
          <w:rFonts w:ascii="Times New Roman" w:hAnsi="Times New Roman" w:cs="Times New Roman"/>
        </w:rPr>
        <w:t xml:space="preserve">feel confident they can </w:t>
      </w:r>
      <w:r w:rsidR="00127078" w:rsidRPr="00A5695C">
        <w:rPr>
          <w:rFonts w:ascii="Times New Roman" w:hAnsi="Times New Roman" w:cs="Times New Roman"/>
        </w:rPr>
        <w:t>access them</w:t>
      </w:r>
      <w:r w:rsidR="00BB33BF" w:rsidRPr="00A5695C">
        <w:rPr>
          <w:rFonts w:ascii="Times New Roman" w:hAnsi="Times New Roman" w:cs="Times New Roman"/>
        </w:rPr>
        <w:t xml:space="preserve"> without fear of consequence </w:t>
      </w:r>
      <w:r w:rsidR="00127078" w:rsidRPr="00A5695C">
        <w:rPr>
          <w:rFonts w:ascii="Times New Roman" w:hAnsi="Times New Roman" w:cs="Times New Roman"/>
        </w:rPr>
        <w:t>of</w:t>
      </w:r>
      <w:r w:rsidR="00BB33BF" w:rsidRPr="00A5695C">
        <w:rPr>
          <w:rFonts w:ascii="Times New Roman" w:hAnsi="Times New Roman" w:cs="Times New Roman"/>
        </w:rPr>
        <w:t xml:space="preserve"> their actions</w:t>
      </w:r>
      <w:r w:rsidRPr="00A5695C">
        <w:rPr>
          <w:rFonts w:ascii="Times New Roman" w:hAnsi="Times New Roman" w:cs="Times New Roman"/>
        </w:rPr>
        <w:t xml:space="preserve"> (Mendes</w:t>
      </w:r>
      <w:r w:rsidR="00462022">
        <w:rPr>
          <w:rFonts w:ascii="Times New Roman" w:hAnsi="Times New Roman" w:cs="Times New Roman"/>
        </w:rPr>
        <w:t>,</w:t>
      </w:r>
      <w:r w:rsidRPr="00A5695C">
        <w:rPr>
          <w:rFonts w:ascii="Times New Roman" w:hAnsi="Times New Roman" w:cs="Times New Roman"/>
        </w:rPr>
        <w:t xml:space="preserve"> 2015). Here, </w:t>
      </w:r>
      <w:r w:rsidR="00127078" w:rsidRPr="00A5695C">
        <w:rPr>
          <w:rFonts w:ascii="Times New Roman" w:hAnsi="Times New Roman" w:cs="Times New Roman"/>
        </w:rPr>
        <w:t>the man in this post</w:t>
      </w:r>
      <w:r w:rsidRPr="00A5695C">
        <w:rPr>
          <w:rFonts w:ascii="Times New Roman" w:hAnsi="Times New Roman" w:cs="Times New Roman"/>
        </w:rPr>
        <w:t xml:space="preserve"> was not deterred by the victim’s moving away, but instead followed her and continued to grope her despite </w:t>
      </w:r>
      <w:r w:rsidR="00A03DFE" w:rsidRPr="00A5695C">
        <w:rPr>
          <w:rFonts w:ascii="Times New Roman" w:hAnsi="Times New Roman" w:cs="Times New Roman"/>
        </w:rPr>
        <w:t xml:space="preserve">being aware </w:t>
      </w:r>
      <w:r w:rsidR="00127078" w:rsidRPr="00A5695C">
        <w:rPr>
          <w:rFonts w:ascii="Times New Roman" w:hAnsi="Times New Roman" w:cs="Times New Roman"/>
        </w:rPr>
        <w:t>his actions were</w:t>
      </w:r>
      <w:r w:rsidR="00A03DFE" w:rsidRPr="00A5695C">
        <w:rPr>
          <w:rFonts w:ascii="Times New Roman" w:hAnsi="Times New Roman" w:cs="Times New Roman"/>
        </w:rPr>
        <w:t xml:space="preserve"> unwanted. </w:t>
      </w:r>
      <w:r w:rsidR="00DD4879" w:rsidRPr="00A5695C">
        <w:rPr>
          <w:rFonts w:ascii="Times New Roman" w:hAnsi="Times New Roman" w:cs="Times New Roman"/>
        </w:rPr>
        <w:t xml:space="preserve">This behavior is symptomatic of a </w:t>
      </w:r>
      <w:r w:rsidR="00687ACC" w:rsidRPr="00A5695C">
        <w:rPr>
          <w:rFonts w:ascii="Times New Roman" w:hAnsi="Times New Roman" w:cs="Times New Roman"/>
        </w:rPr>
        <w:t>rape culture.</w:t>
      </w:r>
      <w:r w:rsidR="00CA0572" w:rsidRPr="00A5695C">
        <w:rPr>
          <w:rFonts w:ascii="Times New Roman" w:hAnsi="Times New Roman" w:cs="Times New Roman"/>
        </w:rPr>
        <w:t xml:space="preserve"> </w:t>
      </w:r>
    </w:p>
    <w:p w:rsidR="00BB33BF" w:rsidRPr="00A5695C" w:rsidRDefault="009D0D14" w:rsidP="00203DA0">
      <w:pPr>
        <w:spacing w:line="480" w:lineRule="auto"/>
        <w:ind w:firstLine="720"/>
        <w:rPr>
          <w:rFonts w:ascii="Times New Roman" w:hAnsi="Times New Roman" w:cs="Times New Roman"/>
        </w:rPr>
      </w:pPr>
      <w:r w:rsidRPr="00A5695C">
        <w:rPr>
          <w:rFonts w:ascii="Times New Roman" w:hAnsi="Times New Roman" w:cs="Times New Roman"/>
        </w:rPr>
        <w:t xml:space="preserve">Although the woman in the above post </w:t>
      </w:r>
      <w:r w:rsidR="00BB33BF" w:rsidRPr="00A5695C">
        <w:rPr>
          <w:rFonts w:ascii="Times New Roman" w:hAnsi="Times New Roman" w:cs="Times New Roman"/>
        </w:rPr>
        <w:t xml:space="preserve">remained silent and tried to resolve the situation by </w:t>
      </w:r>
      <w:r w:rsidRPr="00A5695C">
        <w:rPr>
          <w:rFonts w:ascii="Times New Roman" w:hAnsi="Times New Roman" w:cs="Times New Roman"/>
        </w:rPr>
        <w:t xml:space="preserve">quietly </w:t>
      </w:r>
      <w:r w:rsidR="00BB33BF" w:rsidRPr="00A5695C">
        <w:rPr>
          <w:rFonts w:ascii="Times New Roman" w:hAnsi="Times New Roman" w:cs="Times New Roman"/>
        </w:rPr>
        <w:t xml:space="preserve">moving away, a number of other </w:t>
      </w:r>
      <w:r w:rsidR="0017727F" w:rsidRPr="00A5695C">
        <w:rPr>
          <w:rFonts w:ascii="Times New Roman" w:hAnsi="Times New Roman" w:cs="Times New Roman"/>
        </w:rPr>
        <w:t xml:space="preserve">posters documented the </w:t>
      </w:r>
      <w:r w:rsidR="00BB33BF" w:rsidRPr="00A5695C">
        <w:rPr>
          <w:rFonts w:ascii="Times New Roman" w:hAnsi="Times New Roman" w:cs="Times New Roman"/>
        </w:rPr>
        <w:t xml:space="preserve">ways they stood up to their harassers, or turned down their attempts to engage them in conversation/flirtation, only to then to experience a </w:t>
      </w:r>
      <w:r w:rsidR="00963C68" w:rsidRPr="00A5695C">
        <w:rPr>
          <w:rFonts w:ascii="Times New Roman" w:hAnsi="Times New Roman" w:cs="Times New Roman"/>
        </w:rPr>
        <w:t>torrent of verbal abuse</w:t>
      </w:r>
      <w:r w:rsidR="002C76BE" w:rsidRPr="00A5695C">
        <w:rPr>
          <w:rFonts w:ascii="Times New Roman" w:hAnsi="Times New Roman" w:cs="Times New Roman"/>
        </w:rPr>
        <w:t xml:space="preserve"> </w:t>
      </w:r>
      <w:r w:rsidR="00BB33BF" w:rsidRPr="00A5695C">
        <w:rPr>
          <w:rFonts w:ascii="Times New Roman" w:hAnsi="Times New Roman" w:cs="Times New Roman"/>
        </w:rPr>
        <w:t xml:space="preserve">in response </w:t>
      </w:r>
      <w:r w:rsidR="002C76BE" w:rsidRPr="00A5695C">
        <w:rPr>
          <w:rFonts w:ascii="Times New Roman" w:hAnsi="Times New Roman" w:cs="Times New Roman"/>
        </w:rPr>
        <w:t>(9 percent)</w:t>
      </w:r>
      <w:r w:rsidR="00963C68" w:rsidRPr="00A5695C">
        <w:rPr>
          <w:rFonts w:ascii="Times New Roman" w:hAnsi="Times New Roman" w:cs="Times New Roman"/>
        </w:rPr>
        <w:t>.</w:t>
      </w:r>
      <w:r w:rsidR="00BB33BF" w:rsidRPr="00A5695C">
        <w:rPr>
          <w:rFonts w:ascii="Times New Roman" w:hAnsi="Times New Roman" w:cs="Times New Roman"/>
        </w:rPr>
        <w:t xml:space="preserve"> As the poster Jen noted: </w:t>
      </w:r>
    </w:p>
    <w:p w:rsidR="00947513" w:rsidRPr="00A5695C" w:rsidRDefault="000B6E7B" w:rsidP="00203DA0">
      <w:pPr>
        <w:spacing w:line="480" w:lineRule="auto"/>
        <w:rPr>
          <w:rFonts w:ascii="Times New Roman" w:hAnsi="Times New Roman" w:cs="Times New Roman"/>
        </w:rPr>
      </w:pPr>
      <w:r w:rsidRPr="00A5695C">
        <w:rPr>
          <w:rFonts w:ascii="Times New Roman" w:hAnsi="Times New Roman" w:cs="Times New Roman"/>
        </w:rPr>
        <w:tab/>
      </w:r>
    </w:p>
    <w:p w:rsidR="00947513" w:rsidRPr="00A5695C" w:rsidRDefault="00947513" w:rsidP="00203DA0">
      <w:pPr>
        <w:spacing w:line="480" w:lineRule="auto"/>
        <w:ind w:left="1440"/>
        <w:rPr>
          <w:rFonts w:ascii="Times New Roman" w:hAnsi="Times New Roman" w:cs="Times New Roman"/>
          <w:noProof/>
          <w:lang w:eastAsia="en-GB"/>
        </w:rPr>
      </w:pPr>
      <w:r w:rsidRPr="00A5695C">
        <w:rPr>
          <w:rFonts w:ascii="Times New Roman" w:hAnsi="Times New Roman" w:cs="Times New Roman"/>
          <w:noProof/>
          <w:lang w:eastAsia="en-GB"/>
        </w:rPr>
        <w:t>One day I was walking home from my friend’s apartment building along 31</w:t>
      </w:r>
      <w:r w:rsidRPr="00A5695C">
        <w:rPr>
          <w:rFonts w:ascii="Times New Roman" w:hAnsi="Times New Roman" w:cs="Times New Roman"/>
          <w:noProof/>
          <w:vertAlign w:val="superscript"/>
          <w:lang w:eastAsia="en-GB"/>
        </w:rPr>
        <w:t>st</w:t>
      </w:r>
      <w:r w:rsidRPr="00A5695C">
        <w:rPr>
          <w:rFonts w:ascii="Times New Roman" w:hAnsi="Times New Roman" w:cs="Times New Roman"/>
          <w:noProof/>
          <w:lang w:eastAsia="en-GB"/>
        </w:rPr>
        <w:t xml:space="preserve"> </w:t>
      </w:r>
      <w:r w:rsidR="00182092" w:rsidRPr="00A5695C">
        <w:rPr>
          <w:rFonts w:ascii="Times New Roman" w:hAnsi="Times New Roman" w:cs="Times New Roman"/>
          <w:noProof/>
          <w:lang w:eastAsia="en-GB"/>
        </w:rPr>
        <w:t>street…</w:t>
      </w:r>
      <w:r w:rsidRPr="00A5695C">
        <w:rPr>
          <w:rFonts w:ascii="Times New Roman" w:hAnsi="Times New Roman" w:cs="Times New Roman"/>
          <w:noProof/>
          <w:lang w:eastAsia="en-GB"/>
        </w:rPr>
        <w:t>It was the middle of the day so the street was almost empty except for a largish (5+) group of younger teens sitting outside an apartment building…I put on my sunglasses and walked past them, avoiding eye contact.</w:t>
      </w:r>
    </w:p>
    <w:p w:rsidR="00947513" w:rsidRPr="00A5695C" w:rsidRDefault="00947513" w:rsidP="00203DA0">
      <w:pPr>
        <w:spacing w:line="480" w:lineRule="auto"/>
        <w:ind w:left="1440" w:firstLine="720"/>
        <w:rPr>
          <w:rFonts w:ascii="Times New Roman" w:hAnsi="Times New Roman" w:cs="Times New Roman"/>
        </w:rPr>
      </w:pPr>
      <w:r w:rsidRPr="00A5695C">
        <w:rPr>
          <w:rFonts w:ascii="Times New Roman" w:hAnsi="Times New Roman" w:cs="Times New Roman"/>
          <w:noProof/>
          <w:lang w:eastAsia="en-GB"/>
        </w:rPr>
        <w:t>Well to my surprise I almost made it past them withouth any trouble when I heard that sound that will make the hairs on most women’s arms stand on end. The kissy noise…I should have just</w:t>
      </w:r>
      <w:r w:rsidR="000C2019" w:rsidRPr="00A5695C">
        <w:rPr>
          <w:rFonts w:ascii="Times New Roman" w:hAnsi="Times New Roman" w:cs="Times New Roman"/>
          <w:noProof/>
          <w:lang w:eastAsia="en-GB"/>
        </w:rPr>
        <w:t xml:space="preserve"> kept walking, but I had had it…</w:t>
      </w:r>
      <w:r w:rsidRPr="00A5695C">
        <w:rPr>
          <w:rFonts w:ascii="Times New Roman" w:hAnsi="Times New Roman" w:cs="Times New Roman"/>
          <w:noProof/>
          <w:lang w:eastAsia="en-GB"/>
        </w:rPr>
        <w:t xml:space="preserve">So I turned around and said, </w:t>
      </w:r>
      <w:r w:rsidR="00F45ABF">
        <w:rPr>
          <w:rFonts w:ascii="Times New Roman" w:hAnsi="Times New Roman" w:cs="Times New Roman"/>
          <w:noProof/>
          <w:lang w:eastAsia="en-GB"/>
        </w:rPr>
        <w:t>‘</w:t>
      </w:r>
      <w:r w:rsidRPr="00A5695C">
        <w:rPr>
          <w:rFonts w:ascii="Times New Roman" w:hAnsi="Times New Roman" w:cs="Times New Roman"/>
          <w:noProof/>
          <w:lang w:eastAsia="en-GB"/>
        </w:rPr>
        <w:t>are you f*cking serious? How old are you?</w:t>
      </w:r>
      <w:r w:rsidR="00F45ABF">
        <w:rPr>
          <w:rFonts w:ascii="Times New Roman" w:hAnsi="Times New Roman" w:cs="Times New Roman"/>
          <w:noProof/>
          <w:lang w:eastAsia="en-GB"/>
        </w:rPr>
        <w:t>’</w:t>
      </w:r>
      <w:r w:rsidRPr="00A5695C">
        <w:rPr>
          <w:rFonts w:ascii="Times New Roman" w:hAnsi="Times New Roman" w:cs="Times New Roman"/>
          <w:noProof/>
          <w:lang w:eastAsia="en-GB"/>
        </w:rPr>
        <w:t xml:space="preserve"> To which the larger of the group said </w:t>
      </w:r>
      <w:r w:rsidR="00F45ABF">
        <w:rPr>
          <w:rFonts w:ascii="Times New Roman" w:hAnsi="Times New Roman" w:cs="Times New Roman"/>
          <w:noProof/>
          <w:lang w:eastAsia="en-GB"/>
        </w:rPr>
        <w:t>‘</w:t>
      </w:r>
      <w:r w:rsidRPr="00A5695C">
        <w:rPr>
          <w:rFonts w:ascii="Times New Roman" w:hAnsi="Times New Roman" w:cs="Times New Roman"/>
          <w:noProof/>
          <w:lang w:eastAsia="en-GB"/>
        </w:rPr>
        <w:t>Old enough to f*ck you like a grown man.</w:t>
      </w:r>
      <w:r w:rsidR="00F45ABF">
        <w:rPr>
          <w:rFonts w:ascii="Times New Roman" w:hAnsi="Times New Roman" w:cs="Times New Roman"/>
          <w:noProof/>
          <w:lang w:eastAsia="en-GB"/>
        </w:rPr>
        <w:t>’</w:t>
      </w:r>
      <w:r w:rsidRPr="00A5695C">
        <w:rPr>
          <w:rFonts w:ascii="Times New Roman" w:hAnsi="Times New Roman" w:cs="Times New Roman"/>
          <w:noProof/>
          <w:lang w:eastAsia="en-GB"/>
        </w:rPr>
        <w:t xml:space="preserve"> At this point one of his friends says, </w:t>
      </w:r>
      <w:r w:rsidR="00F45ABF">
        <w:rPr>
          <w:rFonts w:ascii="Times New Roman" w:hAnsi="Times New Roman" w:cs="Times New Roman"/>
          <w:noProof/>
          <w:lang w:eastAsia="en-GB"/>
        </w:rPr>
        <w:t>‘</w:t>
      </w:r>
      <w:r w:rsidRPr="00A5695C">
        <w:rPr>
          <w:rFonts w:ascii="Times New Roman" w:hAnsi="Times New Roman" w:cs="Times New Roman"/>
          <w:noProof/>
          <w:lang w:eastAsia="en-GB"/>
        </w:rPr>
        <w:t>Girl I am gonna f*ck you with some chopsticks.</w:t>
      </w:r>
      <w:r w:rsidR="00F45ABF">
        <w:rPr>
          <w:rFonts w:ascii="Times New Roman" w:hAnsi="Times New Roman" w:cs="Times New Roman"/>
          <w:noProof/>
          <w:lang w:eastAsia="en-GB"/>
        </w:rPr>
        <w:t>’</w:t>
      </w:r>
      <w:r w:rsidRPr="00A5695C">
        <w:rPr>
          <w:rFonts w:ascii="Times New Roman" w:hAnsi="Times New Roman" w:cs="Times New Roman"/>
          <w:noProof/>
          <w:lang w:eastAsia="en-GB"/>
        </w:rPr>
        <w:t xml:space="preserve"> I’m half Chinese, and was </w:t>
      </w:r>
      <w:r w:rsidRPr="00A5695C">
        <w:rPr>
          <w:rFonts w:ascii="Times New Roman" w:hAnsi="Times New Roman" w:cs="Times New Roman"/>
          <w:noProof/>
          <w:lang w:eastAsia="en-GB"/>
        </w:rPr>
        <w:lastRenderedPageBreak/>
        <w:t xml:space="preserve">appalled that this brat had added racism onto the growing pile of sexual harassment. Various other insults followed, </w:t>
      </w:r>
      <w:r w:rsidR="00F45ABF">
        <w:rPr>
          <w:rFonts w:ascii="Times New Roman" w:hAnsi="Times New Roman" w:cs="Times New Roman"/>
          <w:noProof/>
          <w:lang w:eastAsia="en-GB"/>
        </w:rPr>
        <w:t>‘</w:t>
      </w:r>
      <w:r w:rsidRPr="00A5695C">
        <w:rPr>
          <w:rFonts w:ascii="Times New Roman" w:hAnsi="Times New Roman" w:cs="Times New Roman"/>
          <w:noProof/>
          <w:lang w:eastAsia="en-GB"/>
        </w:rPr>
        <w:t>skinny bitch,</w:t>
      </w:r>
      <w:r w:rsidR="00F45ABF">
        <w:rPr>
          <w:rFonts w:ascii="Times New Roman" w:hAnsi="Times New Roman" w:cs="Times New Roman"/>
          <w:noProof/>
          <w:lang w:eastAsia="en-GB"/>
        </w:rPr>
        <w:t>’</w:t>
      </w:r>
      <w:r w:rsidRPr="00A5695C">
        <w:rPr>
          <w:rFonts w:ascii="Times New Roman" w:hAnsi="Times New Roman" w:cs="Times New Roman"/>
          <w:noProof/>
          <w:lang w:eastAsia="en-GB"/>
        </w:rPr>
        <w:t xml:space="preserve"> </w:t>
      </w:r>
      <w:r w:rsidR="00F45ABF">
        <w:rPr>
          <w:rFonts w:ascii="Times New Roman" w:hAnsi="Times New Roman" w:cs="Times New Roman"/>
          <w:noProof/>
          <w:lang w:eastAsia="en-GB"/>
        </w:rPr>
        <w:t>‘</w:t>
      </w:r>
      <w:r w:rsidRPr="00A5695C">
        <w:rPr>
          <w:rFonts w:ascii="Times New Roman" w:hAnsi="Times New Roman" w:cs="Times New Roman"/>
          <w:noProof/>
          <w:lang w:eastAsia="en-GB"/>
        </w:rPr>
        <w:t>dumb c*nt,</w:t>
      </w:r>
      <w:r w:rsidR="00F45ABF">
        <w:rPr>
          <w:rFonts w:ascii="Times New Roman" w:hAnsi="Times New Roman" w:cs="Times New Roman"/>
          <w:noProof/>
          <w:lang w:eastAsia="en-GB"/>
        </w:rPr>
        <w:t>’</w:t>
      </w:r>
      <w:r w:rsidRPr="00A5695C">
        <w:rPr>
          <w:rFonts w:ascii="Times New Roman" w:hAnsi="Times New Roman" w:cs="Times New Roman"/>
          <w:noProof/>
          <w:lang w:eastAsia="en-GB"/>
        </w:rPr>
        <w:t xml:space="preserve"> etc.’ </w:t>
      </w:r>
    </w:p>
    <w:p w:rsidR="00963C68" w:rsidRPr="00A5695C" w:rsidRDefault="00963C68" w:rsidP="00203DA0">
      <w:pPr>
        <w:spacing w:line="480" w:lineRule="auto"/>
        <w:rPr>
          <w:rFonts w:ascii="Times New Roman" w:hAnsi="Times New Roman" w:cs="Times New Roman"/>
        </w:rPr>
      </w:pPr>
    </w:p>
    <w:p w:rsidR="00826C2B" w:rsidRPr="00A5695C" w:rsidRDefault="00826C2B" w:rsidP="00203DA0">
      <w:pPr>
        <w:spacing w:line="480" w:lineRule="auto"/>
        <w:rPr>
          <w:rFonts w:ascii="Times New Roman" w:hAnsi="Times New Roman" w:cs="Times New Roman"/>
        </w:rPr>
      </w:pPr>
      <w:r w:rsidRPr="00A5695C">
        <w:rPr>
          <w:rFonts w:ascii="Times New Roman" w:hAnsi="Times New Roman" w:cs="Times New Roman"/>
        </w:rPr>
        <w:t>This point</w:t>
      </w:r>
      <w:r w:rsidR="0042214D">
        <w:rPr>
          <w:rFonts w:ascii="Times New Roman" w:hAnsi="Times New Roman" w:cs="Times New Roman"/>
        </w:rPr>
        <w:t>s</w:t>
      </w:r>
      <w:r w:rsidRPr="00A5695C">
        <w:rPr>
          <w:rFonts w:ascii="Times New Roman" w:hAnsi="Times New Roman" w:cs="Times New Roman"/>
        </w:rPr>
        <w:t xml:space="preserve"> to the</w:t>
      </w:r>
      <w:r w:rsidR="00520B90" w:rsidRPr="00A5695C">
        <w:rPr>
          <w:rFonts w:ascii="Times New Roman" w:hAnsi="Times New Roman" w:cs="Times New Roman"/>
        </w:rPr>
        <w:t xml:space="preserve"> intersecting play of privileges</w:t>
      </w:r>
      <w:r w:rsidR="0042214D">
        <w:rPr>
          <w:rFonts w:ascii="Times New Roman" w:hAnsi="Times New Roman" w:cs="Times New Roman"/>
        </w:rPr>
        <w:t xml:space="preserve"> (whiteness and masculinity) used to </w:t>
      </w:r>
      <w:r w:rsidR="000D5A63">
        <w:rPr>
          <w:rFonts w:ascii="Times New Roman" w:hAnsi="Times New Roman" w:cs="Times New Roman"/>
        </w:rPr>
        <w:t>sexualize</w:t>
      </w:r>
      <w:r w:rsidR="0042214D">
        <w:rPr>
          <w:rFonts w:ascii="Times New Roman" w:hAnsi="Times New Roman" w:cs="Times New Roman"/>
        </w:rPr>
        <w:t xml:space="preserve"> and racialize</w:t>
      </w:r>
      <w:r w:rsidR="003A5957">
        <w:rPr>
          <w:rFonts w:ascii="Times New Roman" w:hAnsi="Times New Roman" w:cs="Times New Roman"/>
        </w:rPr>
        <w:t>/ethnicize the victim</w:t>
      </w:r>
      <w:r w:rsidR="0042214D">
        <w:rPr>
          <w:rFonts w:ascii="Times New Roman" w:hAnsi="Times New Roman" w:cs="Times New Roman"/>
        </w:rPr>
        <w:t xml:space="preserve"> in this incidence of street harassment</w:t>
      </w:r>
      <w:r w:rsidR="003A5957">
        <w:rPr>
          <w:rFonts w:ascii="Times New Roman" w:hAnsi="Times New Roman" w:cs="Times New Roman"/>
        </w:rPr>
        <w:t>, which left Jen ‘appalled’</w:t>
      </w:r>
      <w:r w:rsidR="0042214D">
        <w:rPr>
          <w:rFonts w:ascii="Times New Roman" w:hAnsi="Times New Roman" w:cs="Times New Roman"/>
        </w:rPr>
        <w:t xml:space="preserve">. </w:t>
      </w:r>
      <w:r w:rsidR="00462022">
        <w:rPr>
          <w:rFonts w:ascii="Times New Roman" w:hAnsi="Times New Roman" w:cs="Times New Roman"/>
        </w:rPr>
        <w:t>W</w:t>
      </w:r>
      <w:r w:rsidR="0079302E" w:rsidRPr="00A5695C">
        <w:rPr>
          <w:rFonts w:ascii="Times New Roman" w:hAnsi="Times New Roman" w:cs="Times New Roman"/>
        </w:rPr>
        <w:t>e can see a range of affects prominent in the posts discussed ranging from shock, disgust, fear, panic and anger</w:t>
      </w:r>
      <w:r w:rsidR="003A5957">
        <w:rPr>
          <w:rFonts w:ascii="Times New Roman" w:hAnsi="Times New Roman" w:cs="Times New Roman"/>
        </w:rPr>
        <w:t xml:space="preserve">, and strategies are employed such as saying ‘I’m not going to let it intimidate me’ or calling the teen-aged aggressors ‘brats’ to </w:t>
      </w:r>
      <w:r w:rsidR="000D5A63">
        <w:rPr>
          <w:rFonts w:ascii="Times New Roman" w:hAnsi="Times New Roman" w:cs="Times New Roman"/>
        </w:rPr>
        <w:t>infantilize</w:t>
      </w:r>
      <w:r w:rsidR="003A5957">
        <w:rPr>
          <w:rFonts w:ascii="Times New Roman" w:hAnsi="Times New Roman" w:cs="Times New Roman"/>
        </w:rPr>
        <w:t xml:space="preserve"> them,</w:t>
      </w:r>
      <w:r w:rsidR="0079302E" w:rsidRPr="00A5695C">
        <w:rPr>
          <w:rFonts w:ascii="Times New Roman" w:hAnsi="Times New Roman" w:cs="Times New Roman"/>
        </w:rPr>
        <w:t xml:space="preserve"> amongst other</w:t>
      </w:r>
      <w:r w:rsidR="003A5957">
        <w:rPr>
          <w:rFonts w:ascii="Times New Roman" w:hAnsi="Times New Roman" w:cs="Times New Roman"/>
        </w:rPr>
        <w:t>s</w:t>
      </w:r>
      <w:r w:rsidR="0079302E" w:rsidRPr="00A5695C">
        <w:rPr>
          <w:rFonts w:ascii="Times New Roman" w:hAnsi="Times New Roman" w:cs="Times New Roman"/>
        </w:rPr>
        <w:t>. What we are unable to determine</w:t>
      </w:r>
      <w:r w:rsidR="003A5957">
        <w:rPr>
          <w:rFonts w:ascii="Times New Roman" w:hAnsi="Times New Roman" w:cs="Times New Roman"/>
        </w:rPr>
        <w:t>, however,</w:t>
      </w:r>
      <w:r w:rsidR="0079302E" w:rsidRPr="00A5695C">
        <w:rPr>
          <w:rFonts w:ascii="Times New Roman" w:hAnsi="Times New Roman" w:cs="Times New Roman"/>
        </w:rPr>
        <w:t xml:space="preserve"> from simply viewing </w:t>
      </w:r>
      <w:r w:rsidR="003A5957">
        <w:rPr>
          <w:rFonts w:ascii="Times New Roman" w:hAnsi="Times New Roman" w:cs="Times New Roman"/>
        </w:rPr>
        <w:t xml:space="preserve">these </w:t>
      </w:r>
      <w:r w:rsidR="0079302E" w:rsidRPr="00A5695C">
        <w:rPr>
          <w:rFonts w:ascii="Times New Roman" w:hAnsi="Times New Roman" w:cs="Times New Roman"/>
        </w:rPr>
        <w:t>online posts from anonymous posters is how the experience of using social media</w:t>
      </w:r>
      <w:r w:rsidR="004C577A">
        <w:rPr>
          <w:rFonts w:ascii="Times New Roman" w:hAnsi="Times New Roman" w:cs="Times New Roman"/>
        </w:rPr>
        <w:t xml:space="preserve"> to make visible and </w:t>
      </w:r>
      <w:r w:rsidR="004C577A" w:rsidRPr="004C577A">
        <w:rPr>
          <w:rFonts w:ascii="Times New Roman" w:hAnsi="Times New Roman" w:cs="Times New Roman"/>
          <w:i/>
        </w:rPr>
        <w:t>speak back</w:t>
      </w:r>
      <w:r w:rsidR="0079302E" w:rsidRPr="00A5695C">
        <w:rPr>
          <w:rFonts w:ascii="Times New Roman" w:hAnsi="Times New Roman" w:cs="Times New Roman"/>
        </w:rPr>
        <w:t xml:space="preserve"> to the experience makes the poster feel. What is the impact of making the post, of sharing the experience to a wider public and getting feedback? In order to consider these questions we turn to interview data that allows us to address some of the complexity of negotiating experiences of engaging with rape culture through social media, in particular the highly inter-active social media platform Twitter.  </w:t>
      </w:r>
    </w:p>
    <w:p w:rsidR="00A52D4E" w:rsidRPr="00A5695C" w:rsidRDefault="00A52D4E" w:rsidP="00203DA0">
      <w:pPr>
        <w:autoSpaceDE w:val="0"/>
        <w:autoSpaceDN w:val="0"/>
        <w:adjustRightInd w:val="0"/>
        <w:spacing w:line="480" w:lineRule="auto"/>
        <w:rPr>
          <w:rFonts w:ascii="Times New Roman" w:hAnsi="Times New Roman" w:cs="Times New Roman"/>
          <w:lang w:eastAsia="en-GB"/>
        </w:rPr>
      </w:pPr>
    </w:p>
    <w:p w:rsidR="00251C7B" w:rsidRPr="00A5695C" w:rsidRDefault="00464BB2" w:rsidP="00203DA0">
      <w:pPr>
        <w:spacing w:line="480" w:lineRule="auto"/>
        <w:rPr>
          <w:rFonts w:ascii="Times New Roman" w:hAnsi="Times New Roman" w:cs="Times New Roman"/>
          <w:b/>
        </w:rPr>
      </w:pPr>
      <w:r w:rsidRPr="00A5695C">
        <w:rPr>
          <w:rFonts w:ascii="Times New Roman" w:hAnsi="Times New Roman" w:cs="Times New Roman"/>
          <w:b/>
        </w:rPr>
        <w:t>Speaking Together</w:t>
      </w:r>
      <w:r w:rsidR="00251C7B" w:rsidRPr="00A5695C">
        <w:rPr>
          <w:rFonts w:ascii="Times New Roman" w:hAnsi="Times New Roman" w:cs="Times New Roman"/>
          <w:b/>
        </w:rPr>
        <w:t>: Exploring #BeenRapedNeverReported</w:t>
      </w:r>
    </w:p>
    <w:p w:rsidR="00D212FB" w:rsidRPr="00A5695C" w:rsidRDefault="00772398" w:rsidP="00C50845">
      <w:pPr>
        <w:spacing w:line="480" w:lineRule="auto"/>
        <w:rPr>
          <w:rFonts w:ascii="Times New Roman" w:hAnsi="Times New Roman" w:cs="Times New Roman"/>
        </w:rPr>
      </w:pPr>
      <w:r w:rsidRPr="00A5695C">
        <w:rPr>
          <w:rFonts w:ascii="Times New Roman" w:hAnsi="Times New Roman" w:cs="Times New Roman"/>
        </w:rPr>
        <w:t>On October 30, 2014, the #BeenRapedNeverReported hashtag began to trend on Twitter, resulting in thousands of personal experiences of sexual violence flooding the feeds of the popular social media platform. Using the hashtag, girls</w:t>
      </w:r>
      <w:r w:rsidR="00A67126">
        <w:rPr>
          <w:rFonts w:ascii="Times New Roman" w:hAnsi="Times New Roman" w:cs="Times New Roman"/>
        </w:rPr>
        <w:t xml:space="preserve"> and women </w:t>
      </w:r>
      <w:r w:rsidR="001E4D02">
        <w:rPr>
          <w:rFonts w:ascii="Times New Roman" w:hAnsi="Times New Roman" w:cs="Times New Roman"/>
        </w:rPr>
        <w:t xml:space="preserve">(as well as a small number of men) </w:t>
      </w:r>
      <w:r w:rsidRPr="00A5695C">
        <w:rPr>
          <w:rFonts w:ascii="Times New Roman" w:hAnsi="Times New Roman" w:cs="Times New Roman"/>
        </w:rPr>
        <w:t>used the requisite 140 characters to s</w:t>
      </w:r>
      <w:r w:rsidR="00A051EF" w:rsidRPr="00A5695C">
        <w:rPr>
          <w:rFonts w:ascii="Times New Roman" w:hAnsi="Times New Roman" w:cs="Times New Roman"/>
        </w:rPr>
        <w:t xml:space="preserve">hare why they didn’t report to </w:t>
      </w:r>
      <w:r w:rsidRPr="00A5695C">
        <w:rPr>
          <w:rFonts w:ascii="Times New Roman" w:hAnsi="Times New Roman" w:cs="Times New Roman"/>
        </w:rPr>
        <w:t xml:space="preserve">the police incidents of rape, sexual assault and other forms of sexual violence they had </w:t>
      </w:r>
      <w:r w:rsidRPr="00A5695C">
        <w:rPr>
          <w:rFonts w:ascii="Times New Roman" w:hAnsi="Times New Roman" w:cs="Times New Roman"/>
        </w:rPr>
        <w:lastRenderedPageBreak/>
        <w:t>experienced. While the tweets were diverse, they all carried the common theme that it remained professionally, emotionally, and even physically costly to report sexual violence to authorities, disrupting the prevalent myth that unreported assaults are illegitimate. Within a week</w:t>
      </w:r>
      <w:r w:rsidR="00B04F6E">
        <w:rPr>
          <w:rFonts w:ascii="Times New Roman" w:hAnsi="Times New Roman" w:cs="Times New Roman"/>
        </w:rPr>
        <w:t>,</w:t>
      </w:r>
      <w:r w:rsidRPr="00A5695C">
        <w:rPr>
          <w:rFonts w:ascii="Times New Roman" w:hAnsi="Times New Roman" w:cs="Times New Roman"/>
        </w:rPr>
        <w:t xml:space="preserve"> #BeenRapedNeverReported was used</w:t>
      </w:r>
      <w:r w:rsidR="00155727">
        <w:rPr>
          <w:rFonts w:ascii="Times New Roman" w:hAnsi="Times New Roman" w:cs="Times New Roman"/>
        </w:rPr>
        <w:t xml:space="preserve"> over 40,000</w:t>
      </w:r>
      <w:r w:rsidRPr="00A5695C">
        <w:rPr>
          <w:rFonts w:ascii="Times New Roman" w:hAnsi="Times New Roman" w:cs="Times New Roman"/>
        </w:rPr>
        <w:t xml:space="preserve"> times and received extensive coverage by </w:t>
      </w:r>
      <w:r w:rsidR="00686505">
        <w:rPr>
          <w:rFonts w:ascii="Times New Roman" w:hAnsi="Times New Roman" w:cs="Times New Roman"/>
        </w:rPr>
        <w:t xml:space="preserve">global </w:t>
      </w:r>
      <w:r w:rsidRPr="00A5695C">
        <w:rPr>
          <w:rFonts w:ascii="Times New Roman" w:hAnsi="Times New Roman" w:cs="Times New Roman"/>
        </w:rPr>
        <w:t>comme</w:t>
      </w:r>
      <w:r w:rsidR="00686505">
        <w:rPr>
          <w:rFonts w:ascii="Times New Roman" w:hAnsi="Times New Roman" w:cs="Times New Roman"/>
        </w:rPr>
        <w:t>rcial media outlets</w:t>
      </w:r>
      <w:r w:rsidRPr="00A5695C">
        <w:rPr>
          <w:rFonts w:ascii="Times New Roman" w:hAnsi="Times New Roman" w:cs="Times New Roman"/>
        </w:rPr>
        <w:t>, suggesting that the hashtag carried a cultural currency that could not be ignore</w:t>
      </w:r>
      <w:r w:rsidR="00E0149E">
        <w:rPr>
          <w:rFonts w:ascii="Times New Roman" w:hAnsi="Times New Roman" w:cs="Times New Roman"/>
        </w:rPr>
        <w:t>d</w:t>
      </w:r>
      <w:r w:rsidR="00A051EF" w:rsidRPr="00A5695C">
        <w:rPr>
          <w:rFonts w:ascii="Times New Roman" w:hAnsi="Times New Roman" w:cs="Times New Roman"/>
        </w:rPr>
        <w:t>.</w:t>
      </w:r>
      <w:r w:rsidRPr="00A5695C">
        <w:rPr>
          <w:rFonts w:ascii="Times New Roman" w:hAnsi="Times New Roman" w:cs="Times New Roman"/>
        </w:rPr>
        <w:t xml:space="preserve"> </w:t>
      </w:r>
      <w:r w:rsidR="00AF6ADE" w:rsidRPr="00A5695C">
        <w:rPr>
          <w:rFonts w:ascii="Times New Roman" w:hAnsi="Times New Roman" w:cs="Times New Roman"/>
        </w:rPr>
        <w:t xml:space="preserve">In </w:t>
      </w:r>
      <w:r w:rsidR="00B11B10" w:rsidRPr="00A5695C">
        <w:rPr>
          <w:rFonts w:ascii="Times New Roman" w:hAnsi="Times New Roman" w:cs="Times New Roman"/>
        </w:rPr>
        <w:t xml:space="preserve">this section we use the hashtag #BeenRapedNeverReported </w:t>
      </w:r>
      <w:r w:rsidR="00AF6ADE" w:rsidRPr="00A5695C">
        <w:rPr>
          <w:rFonts w:ascii="Times New Roman" w:hAnsi="Times New Roman" w:cs="Times New Roman"/>
        </w:rPr>
        <w:t>to consider</w:t>
      </w:r>
      <w:r w:rsidR="00AB0D07" w:rsidRPr="00A5695C">
        <w:rPr>
          <w:rFonts w:ascii="Times New Roman" w:hAnsi="Times New Roman" w:cs="Times New Roman"/>
        </w:rPr>
        <w:t xml:space="preserve"> our third question: </w:t>
      </w:r>
      <w:r w:rsidR="00AB0D07" w:rsidRPr="00A5695C">
        <w:rPr>
          <w:rFonts w:ascii="Times New Roman" w:hAnsi="Times New Roman" w:cs="Times New Roman"/>
          <w:i/>
        </w:rPr>
        <w:t>why</w:t>
      </w:r>
      <w:r w:rsidR="00AB0D07" w:rsidRPr="00A5695C">
        <w:rPr>
          <w:rFonts w:ascii="Times New Roman" w:hAnsi="Times New Roman" w:cs="Times New Roman"/>
        </w:rPr>
        <w:t xml:space="preserve"> are girls and women</w:t>
      </w:r>
      <w:r w:rsidR="00AD3501" w:rsidRPr="00A5695C">
        <w:rPr>
          <w:rFonts w:ascii="Times New Roman" w:hAnsi="Times New Roman" w:cs="Times New Roman"/>
        </w:rPr>
        <w:t xml:space="preserve"> choosing to </w:t>
      </w:r>
      <w:r w:rsidR="00B11B10" w:rsidRPr="00A5695C">
        <w:rPr>
          <w:rFonts w:ascii="Times New Roman" w:hAnsi="Times New Roman" w:cs="Times New Roman"/>
        </w:rPr>
        <w:t>use digital media platforms to</w:t>
      </w:r>
      <w:r w:rsidR="00F535E4" w:rsidRPr="00A5695C">
        <w:rPr>
          <w:rFonts w:ascii="Times New Roman" w:hAnsi="Times New Roman" w:cs="Times New Roman"/>
        </w:rPr>
        <w:t xml:space="preserve"> confront and challenge rape culture?</w:t>
      </w:r>
      <w:r w:rsidR="0072354D">
        <w:rPr>
          <w:rFonts w:ascii="Times New Roman" w:hAnsi="Times New Roman" w:cs="Times New Roman"/>
        </w:rPr>
        <w:t xml:space="preserve"> We argue that social platforms such as Twitter provide an opportunity for girls and women to share experiences of sexual assault in ways previously not possible.</w:t>
      </w:r>
      <w:r w:rsidR="00AA25CB">
        <w:rPr>
          <w:rFonts w:ascii="Times New Roman" w:hAnsi="Times New Roman" w:cs="Times New Roman"/>
        </w:rPr>
        <w:t xml:space="preserve"> </w:t>
      </w:r>
    </w:p>
    <w:p w:rsidR="00780C42" w:rsidRPr="00A5695C" w:rsidRDefault="00314270" w:rsidP="00203DA0">
      <w:pPr>
        <w:widowControl w:val="0"/>
        <w:autoSpaceDE w:val="0"/>
        <w:autoSpaceDN w:val="0"/>
        <w:adjustRightInd w:val="0"/>
        <w:spacing w:line="480" w:lineRule="auto"/>
        <w:rPr>
          <w:rFonts w:ascii="Times New Roman" w:hAnsi="Times New Roman" w:cs="TimesNewRomanPSMT"/>
        </w:rPr>
      </w:pPr>
      <w:r w:rsidRPr="00A5695C">
        <w:rPr>
          <w:rFonts w:ascii="Times New Roman" w:hAnsi="Times New Roman" w:cs="Times New Roman"/>
        </w:rPr>
        <w:tab/>
      </w:r>
      <w:r w:rsidR="00780C42" w:rsidRPr="00A5695C">
        <w:rPr>
          <w:rFonts w:ascii="Times New Roman" w:hAnsi="Times New Roman" w:cs="TimesNewRomanPSMT"/>
        </w:rPr>
        <w:t xml:space="preserve">The </w:t>
      </w:r>
      <w:r w:rsidR="00D71CA3" w:rsidRPr="00A5695C">
        <w:rPr>
          <w:rFonts w:ascii="Times New Roman" w:hAnsi="Times New Roman" w:cs="TimesNewRomanPSMT"/>
        </w:rPr>
        <w:t xml:space="preserve">#BeenRapedNeverReported </w:t>
      </w:r>
      <w:r w:rsidR="00780C42" w:rsidRPr="00A5695C">
        <w:rPr>
          <w:rFonts w:ascii="Times New Roman" w:hAnsi="Times New Roman" w:cs="TimesNewRomanPSMT"/>
        </w:rPr>
        <w:t>hashtag was first used on October 30</w:t>
      </w:r>
      <w:r w:rsidR="00780C42" w:rsidRPr="00A5695C">
        <w:rPr>
          <w:rFonts w:ascii="Times New Roman" w:hAnsi="Times New Roman" w:cs="TimesNewRomanPSMT"/>
          <w:szCs w:val="16"/>
        </w:rPr>
        <w:t>th</w:t>
      </w:r>
      <w:r w:rsidR="00780C42" w:rsidRPr="00A5695C">
        <w:rPr>
          <w:rFonts w:ascii="Times New Roman" w:hAnsi="Times New Roman" w:cs="TimesNewRomanPSMT"/>
        </w:rPr>
        <w:t xml:space="preserve">, 2014 by </w:t>
      </w:r>
      <w:r w:rsidR="00780C42" w:rsidRPr="00A5695C">
        <w:rPr>
          <w:rFonts w:ascii="Times New Roman" w:hAnsi="Times New Roman" w:cs="TimesNewRomanPSMT"/>
          <w:i/>
          <w:iCs/>
        </w:rPr>
        <w:t xml:space="preserve">Toronto Star </w:t>
      </w:r>
      <w:r w:rsidR="00780C42" w:rsidRPr="00A5695C">
        <w:rPr>
          <w:rFonts w:ascii="Times New Roman" w:hAnsi="Times New Roman" w:cs="TimesNewRomanPSMT"/>
        </w:rPr>
        <w:t xml:space="preserve">reporter Antonia Zerbisias, who was soon joined by her friend and colleague from the </w:t>
      </w:r>
      <w:r w:rsidR="00780C42" w:rsidRPr="00A5695C">
        <w:rPr>
          <w:rFonts w:ascii="Times New Roman" w:hAnsi="Times New Roman" w:cs="TimesNewRomanPSMT"/>
          <w:i/>
          <w:iCs/>
        </w:rPr>
        <w:t>Montreal Gazette</w:t>
      </w:r>
      <w:r w:rsidR="00B04F6E">
        <w:rPr>
          <w:rFonts w:ascii="Times New Roman" w:hAnsi="Times New Roman" w:cs="TimesNewRomanPSMT"/>
          <w:i/>
          <w:iCs/>
        </w:rPr>
        <w:t>,</w:t>
      </w:r>
      <w:r w:rsidR="00780C42" w:rsidRPr="00A5695C">
        <w:rPr>
          <w:rFonts w:ascii="Times New Roman" w:hAnsi="Times New Roman" w:cs="TimesNewRomanPSMT"/>
          <w:i/>
          <w:iCs/>
        </w:rPr>
        <w:t xml:space="preserve"> </w:t>
      </w:r>
      <w:r w:rsidR="00780C42" w:rsidRPr="00A5695C">
        <w:rPr>
          <w:rFonts w:ascii="Times New Roman" w:hAnsi="Times New Roman" w:cs="TimesNewRomanPSMT"/>
        </w:rPr>
        <w:t>Sue Montgomery. In the wake of the detailed allegations of sexual violence by popular CBC radio host Jian Ghomeshi</w:t>
      </w:r>
      <w:r w:rsidR="00B04F6E">
        <w:rPr>
          <w:rFonts w:ascii="Times New Roman" w:hAnsi="Times New Roman" w:cs="TimesNewRomanPSMT"/>
        </w:rPr>
        <w:t>,</w:t>
      </w:r>
      <w:r w:rsidR="00780C42" w:rsidRPr="00A5695C">
        <w:rPr>
          <w:rFonts w:ascii="Times New Roman" w:hAnsi="Times New Roman" w:cs="TimesNewRomanPSMT"/>
        </w:rPr>
        <w:t xml:space="preserve"> published in the</w:t>
      </w:r>
    </w:p>
    <w:p w:rsidR="00CF4B68" w:rsidRPr="00A5695C" w:rsidRDefault="00780C42" w:rsidP="00203DA0">
      <w:pPr>
        <w:widowControl w:val="0"/>
        <w:autoSpaceDE w:val="0"/>
        <w:autoSpaceDN w:val="0"/>
        <w:adjustRightInd w:val="0"/>
        <w:spacing w:line="480" w:lineRule="auto"/>
        <w:rPr>
          <w:rFonts w:ascii="Times New Roman" w:hAnsi="Times New Roman" w:cs="TimesNewRomanPSMT"/>
        </w:rPr>
      </w:pPr>
      <w:r w:rsidRPr="00A5695C">
        <w:rPr>
          <w:rFonts w:ascii="Times New Roman" w:hAnsi="Times New Roman" w:cs="TimesNewRomanPSMT"/>
          <w:i/>
          <w:iCs/>
        </w:rPr>
        <w:t xml:space="preserve">Toronto Star </w:t>
      </w:r>
      <w:r w:rsidR="00043FBD">
        <w:rPr>
          <w:rFonts w:ascii="Times New Roman" w:hAnsi="Times New Roman" w:cs="TimesNewRomanPSMT"/>
        </w:rPr>
        <w:t>on October 27</w:t>
      </w:r>
      <w:r w:rsidR="00126D72" w:rsidRPr="00126D72">
        <w:rPr>
          <w:rFonts w:ascii="Times New Roman" w:hAnsi="Times New Roman" w:cs="TimesNewRomanPSMT"/>
          <w:vertAlign w:val="superscript"/>
        </w:rPr>
        <w:t>th</w:t>
      </w:r>
      <w:r w:rsidR="0072354D">
        <w:rPr>
          <w:rFonts w:ascii="Times New Roman" w:hAnsi="Times New Roman" w:cs="TimesNewRomanPSMT"/>
        </w:rPr>
        <w:t>,</w:t>
      </w:r>
      <w:r w:rsidR="00043FBD">
        <w:rPr>
          <w:rFonts w:ascii="Times New Roman" w:hAnsi="Times New Roman" w:cs="TimesNewRomanPSMT"/>
        </w:rPr>
        <w:t xml:space="preserve"> </w:t>
      </w:r>
      <w:r w:rsidRPr="00A5695C">
        <w:rPr>
          <w:rFonts w:ascii="Times New Roman" w:hAnsi="Times New Roman" w:cs="TimesNewRomanPSMT"/>
        </w:rPr>
        <w:t xml:space="preserve">Zerbisias and Montgomery both shared their own stories of being raped but never reporting </w:t>
      </w:r>
      <w:r w:rsidR="00D96914">
        <w:rPr>
          <w:rFonts w:ascii="Times New Roman" w:hAnsi="Times New Roman" w:cs="TimesNewRomanPSMT"/>
        </w:rPr>
        <w:t xml:space="preserve">it alongside </w:t>
      </w:r>
      <w:r w:rsidRPr="00A5695C">
        <w:rPr>
          <w:rFonts w:ascii="Times New Roman" w:hAnsi="Times New Roman" w:cs="TimesNewRomanPSMT"/>
        </w:rPr>
        <w:t>the hashtag #BeenRapedNeverReported</w:t>
      </w:r>
      <w:r w:rsidR="00D71CA3" w:rsidRPr="00A5695C">
        <w:rPr>
          <w:rFonts w:ascii="Times New Roman" w:hAnsi="Times New Roman" w:cs="TimesNewRomanPSMT"/>
        </w:rPr>
        <w:t xml:space="preserve">. The tweets were a direct response to the public questioning of Ghomeshi’s victim’s reliability by many who suggested that if the women were really were assaulted they would have come forward sooner to press charges. Zerbisias and </w:t>
      </w:r>
      <w:r w:rsidR="000D5A63" w:rsidRPr="00A5695C">
        <w:rPr>
          <w:rFonts w:ascii="Times New Roman" w:hAnsi="Times New Roman" w:cs="TimesNewRomanPSMT"/>
        </w:rPr>
        <w:t>Montgomery’s</w:t>
      </w:r>
      <w:r w:rsidR="00D71CA3" w:rsidRPr="00A5695C">
        <w:rPr>
          <w:rFonts w:ascii="Times New Roman" w:hAnsi="Times New Roman" w:cs="TimesNewRomanPSMT"/>
        </w:rPr>
        <w:t xml:space="preserve"> tweets intervened in this public discourse, showing that there are many legitimate and often-unacknowledged reasons why girls and women do not share their assaults with family and friends or report their assaults to police. The journalists were soon joined by thousands of women (and some men) who tweeted their own reasons for not reporting sexual violence; the hashtag </w:t>
      </w:r>
      <w:r w:rsidR="00D71CA3" w:rsidRPr="00A5695C">
        <w:rPr>
          <w:rFonts w:ascii="Times New Roman" w:hAnsi="Times New Roman" w:cs="TimesNewRomanPSMT"/>
        </w:rPr>
        <w:lastRenderedPageBreak/>
        <w:t xml:space="preserve">trended on Twitter </w:t>
      </w:r>
      <w:r w:rsidR="003D5DFC">
        <w:rPr>
          <w:rFonts w:ascii="Times New Roman" w:hAnsi="Times New Roman" w:cs="TimesNewRomanPSMT"/>
        </w:rPr>
        <w:t xml:space="preserve">for several days </w:t>
      </w:r>
      <w:r w:rsidR="00D60C5D">
        <w:rPr>
          <w:rFonts w:ascii="Times New Roman" w:hAnsi="Times New Roman" w:cs="TimesNewRomanPSMT"/>
        </w:rPr>
        <w:t xml:space="preserve">and </w:t>
      </w:r>
      <w:r w:rsidR="00D71CA3" w:rsidRPr="00A5695C">
        <w:rPr>
          <w:rFonts w:ascii="Times New Roman" w:hAnsi="Times New Roman" w:cs="TimesNewRomanPSMT"/>
        </w:rPr>
        <w:t>to date has been used over 8 million times.</w:t>
      </w:r>
    </w:p>
    <w:p w:rsidR="00E21226" w:rsidRPr="00A5695C" w:rsidRDefault="00CF4B68" w:rsidP="00203DA0">
      <w:pPr>
        <w:widowControl w:val="0"/>
        <w:autoSpaceDE w:val="0"/>
        <w:autoSpaceDN w:val="0"/>
        <w:adjustRightInd w:val="0"/>
        <w:spacing w:line="480" w:lineRule="auto"/>
        <w:ind w:firstLine="720"/>
        <w:rPr>
          <w:rFonts w:ascii="Times New Roman" w:hAnsi="Times New Roman" w:cs="Times New Roman"/>
        </w:rPr>
      </w:pPr>
      <w:r w:rsidRPr="00A5695C">
        <w:rPr>
          <w:rFonts w:ascii="Times New Roman" w:hAnsi="Times New Roman" w:cs="Times New Roman"/>
        </w:rPr>
        <w:t>Th</w:t>
      </w:r>
      <w:r w:rsidR="00F71FE7" w:rsidRPr="00A5695C">
        <w:rPr>
          <w:rFonts w:ascii="Times New Roman" w:hAnsi="Times New Roman" w:cs="Times New Roman"/>
        </w:rPr>
        <w:t xml:space="preserve">e analysis in this section is based upon personal interviews with </w:t>
      </w:r>
      <w:r w:rsidR="00E0454A" w:rsidRPr="00A5695C">
        <w:rPr>
          <w:rFonts w:ascii="Times New Roman" w:hAnsi="Times New Roman" w:cs="Times New Roman"/>
        </w:rPr>
        <w:t>seven women who used this Twitter hashtag in late October and early November 2014</w:t>
      </w:r>
      <w:r w:rsidR="00231823" w:rsidRPr="00A5695C">
        <w:rPr>
          <w:rFonts w:ascii="Times New Roman" w:hAnsi="Times New Roman" w:cs="Times New Roman"/>
        </w:rPr>
        <w:t xml:space="preserve">, as well as </w:t>
      </w:r>
      <w:r w:rsidR="00B04F6E">
        <w:rPr>
          <w:rFonts w:ascii="Times New Roman" w:hAnsi="Times New Roman" w:cs="Times New Roman"/>
        </w:rPr>
        <w:t xml:space="preserve">a discursive </w:t>
      </w:r>
      <w:r w:rsidR="00231823" w:rsidRPr="00A5695C">
        <w:rPr>
          <w:rFonts w:ascii="Times New Roman" w:hAnsi="Times New Roman" w:cs="Times New Roman"/>
        </w:rPr>
        <w:t xml:space="preserve">textual analysis of the hashtag over its first two weeks through the lens of </w:t>
      </w:r>
      <w:r w:rsidR="00B40D1D" w:rsidRPr="00A5695C">
        <w:rPr>
          <w:rFonts w:ascii="Times New Roman" w:hAnsi="Times New Roman" w:cs="Times New Roman"/>
        </w:rPr>
        <w:t>affect.</w:t>
      </w:r>
      <w:r w:rsidR="00E0454A" w:rsidRPr="00A5695C">
        <w:rPr>
          <w:rFonts w:ascii="Times New Roman" w:hAnsi="Times New Roman" w:cs="Times New Roman"/>
        </w:rPr>
        <w:t xml:space="preserve"> </w:t>
      </w:r>
      <w:r w:rsidR="004179E2" w:rsidRPr="00A5695C">
        <w:rPr>
          <w:rFonts w:ascii="Times New Roman" w:hAnsi="Times New Roman" w:cs="Times New Roman"/>
        </w:rPr>
        <w:t>We</w:t>
      </w:r>
      <w:r w:rsidR="00227E26" w:rsidRPr="00A5695C">
        <w:rPr>
          <w:rFonts w:ascii="Times New Roman" w:hAnsi="Times New Roman" w:cs="Times New Roman"/>
        </w:rPr>
        <w:t xml:space="preserve"> want to acknowledge</w:t>
      </w:r>
      <w:r w:rsidR="009F5BDB" w:rsidRPr="00A5695C">
        <w:rPr>
          <w:rFonts w:ascii="Times New Roman" w:hAnsi="Times New Roman" w:cs="Times New Roman"/>
        </w:rPr>
        <w:t xml:space="preserve"> </w:t>
      </w:r>
      <w:r w:rsidR="008A7BCD" w:rsidRPr="00A5695C">
        <w:rPr>
          <w:rFonts w:ascii="Times New Roman" w:hAnsi="Times New Roman" w:cs="Times New Roman"/>
        </w:rPr>
        <w:t xml:space="preserve">the </w:t>
      </w:r>
      <w:r w:rsidR="009F5BDB" w:rsidRPr="00A5695C">
        <w:rPr>
          <w:rFonts w:ascii="Times New Roman" w:hAnsi="Times New Roman" w:cs="Times New Roman"/>
        </w:rPr>
        <w:t>difficulty we had recruiting participants to interview</w:t>
      </w:r>
      <w:r w:rsidR="00BA44D9" w:rsidRPr="00A5695C">
        <w:rPr>
          <w:rFonts w:ascii="Times New Roman" w:hAnsi="Times New Roman" w:cs="Times New Roman"/>
        </w:rPr>
        <w:t xml:space="preserve"> about their use of the hashtag. M</w:t>
      </w:r>
      <w:r w:rsidR="009F5BDB" w:rsidRPr="00A5695C">
        <w:rPr>
          <w:rFonts w:ascii="Times New Roman" w:hAnsi="Times New Roman" w:cs="Times New Roman"/>
        </w:rPr>
        <w:t xml:space="preserve">any girls and women </w:t>
      </w:r>
      <w:r w:rsidR="00BA44D9" w:rsidRPr="00A5695C">
        <w:rPr>
          <w:rFonts w:ascii="Times New Roman" w:hAnsi="Times New Roman" w:cs="Times New Roman"/>
        </w:rPr>
        <w:t xml:space="preserve">we contacted via Twitter </w:t>
      </w:r>
      <w:r w:rsidR="009F5BDB" w:rsidRPr="00A5695C">
        <w:rPr>
          <w:rFonts w:ascii="Times New Roman" w:hAnsi="Times New Roman" w:cs="Times New Roman"/>
        </w:rPr>
        <w:t>did not want to speak about why had used the hashtag</w:t>
      </w:r>
      <w:r w:rsidR="00BA44D9" w:rsidRPr="00A5695C">
        <w:rPr>
          <w:rFonts w:ascii="Times New Roman" w:hAnsi="Times New Roman" w:cs="Times New Roman"/>
        </w:rPr>
        <w:t xml:space="preserve"> and were cautious in their </w:t>
      </w:r>
      <w:r w:rsidR="008E74C0" w:rsidRPr="00A5695C">
        <w:rPr>
          <w:rFonts w:ascii="Times New Roman" w:hAnsi="Times New Roman" w:cs="Times New Roman"/>
        </w:rPr>
        <w:t>digital interactions with us</w:t>
      </w:r>
      <w:r w:rsidR="009F5BDB" w:rsidRPr="00A5695C">
        <w:rPr>
          <w:rFonts w:ascii="Times New Roman" w:hAnsi="Times New Roman" w:cs="Times New Roman"/>
        </w:rPr>
        <w:t>. This hesitancy to speak – even anonymously –</w:t>
      </w:r>
      <w:r w:rsidR="00331A59" w:rsidRPr="00A5695C">
        <w:rPr>
          <w:rFonts w:ascii="Times New Roman" w:hAnsi="Times New Roman" w:cs="Times New Roman"/>
        </w:rPr>
        <w:t xml:space="preserve"> to rese</w:t>
      </w:r>
      <w:r w:rsidR="00CD44B4" w:rsidRPr="00A5695C">
        <w:rPr>
          <w:rFonts w:ascii="Times New Roman" w:hAnsi="Times New Roman" w:cs="Times New Roman"/>
        </w:rPr>
        <w:t>archers points to</w:t>
      </w:r>
      <w:r w:rsidR="009F5BDB" w:rsidRPr="00A5695C">
        <w:rPr>
          <w:rFonts w:ascii="Times New Roman" w:hAnsi="Times New Roman" w:cs="Times New Roman"/>
        </w:rPr>
        <w:t xml:space="preserve"> the deeply emotional and</w:t>
      </w:r>
      <w:r w:rsidR="00837523" w:rsidRPr="00A5695C">
        <w:rPr>
          <w:rFonts w:ascii="Times New Roman" w:hAnsi="Times New Roman" w:cs="Times New Roman"/>
        </w:rPr>
        <w:t xml:space="preserve"> even</w:t>
      </w:r>
      <w:r w:rsidR="009F5BDB" w:rsidRPr="00A5695C">
        <w:rPr>
          <w:rFonts w:ascii="Times New Roman" w:hAnsi="Times New Roman" w:cs="Times New Roman"/>
        </w:rPr>
        <w:t xml:space="preserve"> affective nature of this practice</w:t>
      </w:r>
      <w:r w:rsidR="00837523" w:rsidRPr="00A5695C">
        <w:rPr>
          <w:rFonts w:ascii="Times New Roman" w:hAnsi="Times New Roman" w:cs="Times New Roman"/>
        </w:rPr>
        <w:t>,</w:t>
      </w:r>
      <w:r w:rsidR="009F5BDB" w:rsidRPr="00A5695C">
        <w:rPr>
          <w:rFonts w:ascii="Times New Roman" w:hAnsi="Times New Roman" w:cs="Times New Roman"/>
        </w:rPr>
        <w:t xml:space="preserve"> and suggests that using Twitter</w:t>
      </w:r>
      <w:r w:rsidR="007E5E0E">
        <w:rPr>
          <w:rFonts w:ascii="Times New Roman" w:hAnsi="Times New Roman" w:cs="Times New Roman"/>
        </w:rPr>
        <w:t xml:space="preserve"> is</w:t>
      </w:r>
      <w:r w:rsidR="00B04F6E">
        <w:rPr>
          <w:rFonts w:ascii="Times New Roman" w:hAnsi="Times New Roman" w:cs="Times New Roman"/>
        </w:rPr>
        <w:t xml:space="preserve"> </w:t>
      </w:r>
      <w:r w:rsidR="009F5BDB" w:rsidRPr="00A5695C">
        <w:rPr>
          <w:rFonts w:ascii="Times New Roman" w:hAnsi="Times New Roman" w:cs="Times New Roman"/>
        </w:rPr>
        <w:t>different</w:t>
      </w:r>
      <w:r w:rsidR="00D22562">
        <w:rPr>
          <w:rFonts w:ascii="Times New Roman" w:hAnsi="Times New Roman" w:cs="Times New Roman"/>
        </w:rPr>
        <w:t xml:space="preserve"> – </w:t>
      </w:r>
      <w:r w:rsidR="007E5E0E">
        <w:rPr>
          <w:rFonts w:ascii="Times New Roman" w:hAnsi="Times New Roman" w:cs="Times New Roman"/>
        </w:rPr>
        <w:t>and perhaps a safer way to share</w:t>
      </w:r>
      <w:r w:rsidR="00865C60" w:rsidRPr="00A5695C">
        <w:rPr>
          <w:rFonts w:ascii="Times New Roman" w:hAnsi="Times New Roman" w:cs="Times New Roman"/>
        </w:rPr>
        <w:t xml:space="preserve"> experience</w:t>
      </w:r>
      <w:r w:rsidR="007E5E0E">
        <w:rPr>
          <w:rFonts w:ascii="Times New Roman" w:hAnsi="Times New Roman" w:cs="Times New Roman"/>
        </w:rPr>
        <w:t>s of</w:t>
      </w:r>
      <w:r w:rsidR="008E329C" w:rsidRPr="00A5695C">
        <w:rPr>
          <w:rFonts w:ascii="Times New Roman" w:hAnsi="Times New Roman" w:cs="Times New Roman"/>
        </w:rPr>
        <w:t xml:space="preserve"> </w:t>
      </w:r>
      <w:r w:rsidR="00865C60" w:rsidRPr="00A5695C">
        <w:rPr>
          <w:rFonts w:ascii="Times New Roman" w:hAnsi="Times New Roman" w:cs="Times New Roman"/>
        </w:rPr>
        <w:t>sexual assault. It is this difference that begins to get at our question of why</w:t>
      </w:r>
      <w:r w:rsidR="00202C70" w:rsidRPr="00A5695C">
        <w:rPr>
          <w:rFonts w:ascii="Times New Roman" w:hAnsi="Times New Roman" w:cs="Times New Roman"/>
        </w:rPr>
        <w:t xml:space="preserve"> girls and</w:t>
      </w:r>
      <w:r w:rsidR="00B11EED" w:rsidRPr="00A5695C">
        <w:rPr>
          <w:rFonts w:ascii="Times New Roman" w:hAnsi="Times New Roman" w:cs="Times New Roman"/>
        </w:rPr>
        <w:t xml:space="preserve"> women are using </w:t>
      </w:r>
      <w:r w:rsidR="00202C70" w:rsidRPr="00A5695C">
        <w:rPr>
          <w:rFonts w:ascii="Times New Roman" w:hAnsi="Times New Roman" w:cs="Times New Roman"/>
        </w:rPr>
        <w:t>Twitter</w:t>
      </w:r>
      <w:r w:rsidR="00B11EED" w:rsidRPr="00A5695C">
        <w:rPr>
          <w:rFonts w:ascii="Times New Roman" w:hAnsi="Times New Roman" w:cs="Times New Roman"/>
        </w:rPr>
        <w:t xml:space="preserve"> </w:t>
      </w:r>
      <w:r w:rsidR="00F72FAF" w:rsidRPr="00A5695C">
        <w:rPr>
          <w:rFonts w:ascii="Times New Roman" w:hAnsi="Times New Roman" w:cs="Times New Roman"/>
        </w:rPr>
        <w:t>to speak about sexual violence rather than other digital media platforms or practices.</w:t>
      </w:r>
    </w:p>
    <w:p w:rsidR="00A06855" w:rsidRPr="00A5695C" w:rsidRDefault="003C1630" w:rsidP="00203DA0">
      <w:pPr>
        <w:widowControl w:val="0"/>
        <w:autoSpaceDE w:val="0"/>
        <w:autoSpaceDN w:val="0"/>
        <w:adjustRightInd w:val="0"/>
        <w:spacing w:line="480" w:lineRule="auto"/>
        <w:ind w:firstLine="720"/>
        <w:rPr>
          <w:rFonts w:ascii="Times New Roman" w:hAnsi="Times New Roman" w:cs="TimesNewRomanPSMT"/>
        </w:rPr>
      </w:pPr>
      <w:r w:rsidRPr="00A5695C">
        <w:rPr>
          <w:rFonts w:ascii="Times New Roman" w:hAnsi="Times New Roman" w:cs="Times New Roman"/>
        </w:rPr>
        <w:t xml:space="preserve">Firstly, </w:t>
      </w:r>
      <w:r w:rsidR="00595C0A" w:rsidRPr="00A5695C">
        <w:rPr>
          <w:rFonts w:ascii="Times New Roman" w:hAnsi="Times New Roman" w:cs="Times New Roman"/>
        </w:rPr>
        <w:t>p</w:t>
      </w:r>
      <w:r w:rsidRPr="00A5695C">
        <w:rPr>
          <w:rFonts w:ascii="Times New Roman" w:hAnsi="Times New Roman" w:cs="Times New Roman"/>
        </w:rPr>
        <w:t>articipants spoke enthusiastically about</w:t>
      </w:r>
      <w:r w:rsidR="00595C0A" w:rsidRPr="00A5695C">
        <w:rPr>
          <w:rFonts w:ascii="Times New Roman" w:hAnsi="Times New Roman" w:cs="Times New Roman"/>
        </w:rPr>
        <w:t xml:space="preserve"> </w:t>
      </w:r>
      <w:r w:rsidR="0072137A" w:rsidRPr="00A5695C">
        <w:rPr>
          <w:rFonts w:ascii="Times New Roman" w:hAnsi="Times New Roman" w:cs="Times New Roman"/>
        </w:rPr>
        <w:t>the sense of community, solidarity, and support produced through the hashtag</w:t>
      </w:r>
      <w:r w:rsidR="00235FFF" w:rsidRPr="00A5695C">
        <w:rPr>
          <w:rFonts w:ascii="Times New Roman" w:hAnsi="Times New Roman" w:cs="Times New Roman"/>
        </w:rPr>
        <w:t xml:space="preserve">. </w:t>
      </w:r>
      <w:r w:rsidR="00115840" w:rsidRPr="00A5695C">
        <w:rPr>
          <w:rFonts w:ascii="Times New Roman" w:hAnsi="Times New Roman" w:cs="Times New Roman"/>
        </w:rPr>
        <w:t>While t</w:t>
      </w:r>
      <w:r w:rsidR="00CF427A" w:rsidRPr="00A5695C">
        <w:rPr>
          <w:rFonts w:ascii="Times New Roman" w:hAnsi="Times New Roman" w:cs="Times New Roman"/>
        </w:rPr>
        <w:t>his finding</w:t>
      </w:r>
      <w:r w:rsidR="00590E79" w:rsidRPr="00A5695C">
        <w:rPr>
          <w:rFonts w:ascii="Times New Roman" w:hAnsi="Times New Roman" w:cs="Times New Roman"/>
        </w:rPr>
        <w:t xml:space="preserve"> </w:t>
      </w:r>
      <w:r w:rsidR="00115840" w:rsidRPr="00A5695C">
        <w:rPr>
          <w:rFonts w:ascii="Times New Roman" w:hAnsi="Times New Roman" w:cs="Times New Roman"/>
        </w:rPr>
        <w:t>echoes previous studies of feminist digital activism (Rentschler</w:t>
      </w:r>
      <w:r w:rsidR="004D3112">
        <w:rPr>
          <w:rFonts w:ascii="Times New Roman" w:hAnsi="Times New Roman" w:cs="Times New Roman"/>
        </w:rPr>
        <w:t>,</w:t>
      </w:r>
      <w:r w:rsidR="00115840" w:rsidRPr="00A5695C">
        <w:rPr>
          <w:rFonts w:ascii="Times New Roman" w:hAnsi="Times New Roman" w:cs="Times New Roman"/>
        </w:rPr>
        <w:t xml:space="preserve"> 2014)</w:t>
      </w:r>
      <w:r w:rsidR="00450386" w:rsidRPr="00A5695C">
        <w:rPr>
          <w:rFonts w:ascii="Times New Roman" w:hAnsi="Times New Roman" w:cs="Times New Roman"/>
        </w:rPr>
        <w:t xml:space="preserve"> and the </w:t>
      </w:r>
      <w:r w:rsidR="00F45ABF">
        <w:rPr>
          <w:rFonts w:ascii="Times New Roman" w:hAnsi="Times New Roman" w:cs="Times New Roman"/>
        </w:rPr>
        <w:t>‘</w:t>
      </w:r>
      <w:r w:rsidR="00450386" w:rsidRPr="00A5695C">
        <w:rPr>
          <w:rFonts w:ascii="Times New Roman" w:hAnsi="Times New Roman" w:cs="Times New Roman"/>
        </w:rPr>
        <w:t>connective structure of the [Twitter] stream</w:t>
      </w:r>
      <w:r w:rsidR="00F45ABF">
        <w:rPr>
          <w:rFonts w:ascii="Times New Roman" w:hAnsi="Times New Roman" w:cs="Times New Roman"/>
        </w:rPr>
        <w:t>’</w:t>
      </w:r>
      <w:r w:rsidR="00450386" w:rsidRPr="00A5695C">
        <w:rPr>
          <w:rFonts w:ascii="Times New Roman" w:hAnsi="Times New Roman" w:cs="Times New Roman"/>
        </w:rPr>
        <w:t xml:space="preserve"> (Papacharissi</w:t>
      </w:r>
      <w:r w:rsidR="004D3112">
        <w:rPr>
          <w:rFonts w:ascii="Times New Roman" w:hAnsi="Times New Roman" w:cs="Times New Roman"/>
        </w:rPr>
        <w:t>,</w:t>
      </w:r>
      <w:r w:rsidR="00450386" w:rsidRPr="00A5695C">
        <w:rPr>
          <w:rFonts w:ascii="Times New Roman" w:hAnsi="Times New Roman" w:cs="Times New Roman"/>
        </w:rPr>
        <w:t xml:space="preserve"> 2015</w:t>
      </w:r>
      <w:r w:rsidR="00D17BED">
        <w:rPr>
          <w:rFonts w:ascii="Times New Roman" w:hAnsi="Times New Roman" w:cs="Times New Roman"/>
        </w:rPr>
        <w:t>, p. 82)</w:t>
      </w:r>
      <w:r w:rsidR="00115840" w:rsidRPr="00A5695C">
        <w:rPr>
          <w:rFonts w:ascii="Times New Roman" w:hAnsi="Times New Roman" w:cs="Times New Roman"/>
        </w:rPr>
        <w:t>,</w:t>
      </w:r>
      <w:r w:rsidR="00590E79" w:rsidRPr="00A5695C">
        <w:rPr>
          <w:rFonts w:ascii="Times New Roman" w:hAnsi="Times New Roman" w:cs="Times New Roman"/>
        </w:rPr>
        <w:t xml:space="preserve"> we are interested in the ways in which participants themselves understand and articulate the </w:t>
      </w:r>
      <w:r w:rsidR="00590E79" w:rsidRPr="00A5695C">
        <w:rPr>
          <w:rFonts w:ascii="Times New Roman" w:hAnsi="Times New Roman" w:cs="Times New Roman"/>
          <w:i/>
        </w:rPr>
        <w:t>qualities</w:t>
      </w:r>
      <w:r w:rsidR="00590E79" w:rsidRPr="00A5695C">
        <w:rPr>
          <w:rFonts w:ascii="Times New Roman" w:hAnsi="Times New Roman" w:cs="Times New Roman"/>
        </w:rPr>
        <w:t xml:space="preserve"> of these connections.</w:t>
      </w:r>
      <w:r w:rsidR="00A2330B" w:rsidRPr="00A5695C">
        <w:rPr>
          <w:rFonts w:ascii="Times New Roman" w:hAnsi="Times New Roman" w:cs="Times New Roman"/>
        </w:rPr>
        <w:t xml:space="preserve"> </w:t>
      </w:r>
      <w:r w:rsidR="003C33F3" w:rsidRPr="00A5695C">
        <w:rPr>
          <w:rFonts w:ascii="Times New Roman" w:hAnsi="Times New Roman" w:cs="Times New Roman"/>
        </w:rPr>
        <w:t>And perhaps most importantly, w</w:t>
      </w:r>
      <w:r w:rsidR="00A2330B" w:rsidRPr="00A5695C">
        <w:rPr>
          <w:rFonts w:ascii="Times New Roman" w:hAnsi="Times New Roman" w:cs="Times New Roman"/>
        </w:rPr>
        <w:t xml:space="preserve">hat do these connections </w:t>
      </w:r>
      <w:r w:rsidR="00A2330B" w:rsidRPr="00A5695C">
        <w:rPr>
          <w:rFonts w:ascii="Times New Roman" w:hAnsi="Times New Roman" w:cs="Times New Roman"/>
          <w:i/>
        </w:rPr>
        <w:t>do</w:t>
      </w:r>
      <w:r w:rsidR="00A2330B" w:rsidRPr="00A5695C">
        <w:rPr>
          <w:rFonts w:ascii="Times New Roman" w:hAnsi="Times New Roman" w:cs="Times New Roman"/>
        </w:rPr>
        <w:t>?</w:t>
      </w:r>
      <w:r w:rsidR="00590E79" w:rsidRPr="00A5695C">
        <w:rPr>
          <w:rFonts w:ascii="Times New Roman" w:hAnsi="Times New Roman" w:cs="Times New Roman"/>
        </w:rPr>
        <w:t xml:space="preserve"> </w:t>
      </w:r>
      <w:r w:rsidR="00235FFF" w:rsidRPr="00A5695C">
        <w:rPr>
          <w:rFonts w:ascii="Times New Roman" w:hAnsi="Times New Roman" w:cs="Times New Roman"/>
        </w:rPr>
        <w:t xml:space="preserve">Emma, </w:t>
      </w:r>
      <w:r w:rsidR="00256BCE" w:rsidRPr="00A5695C">
        <w:rPr>
          <w:rFonts w:ascii="Times New Roman" w:hAnsi="Times New Roman" w:cs="Times New Roman"/>
        </w:rPr>
        <w:t>a 19-year-old Canadian university student</w:t>
      </w:r>
      <w:r w:rsidR="00BD21B3" w:rsidRPr="00A5695C">
        <w:rPr>
          <w:rFonts w:ascii="Times New Roman" w:hAnsi="Times New Roman" w:cs="Times New Roman"/>
        </w:rPr>
        <w:t xml:space="preserve"> had followed #BeenRapedNeverReported</w:t>
      </w:r>
      <w:r w:rsidR="00792CB1" w:rsidRPr="00A5695C">
        <w:rPr>
          <w:rFonts w:ascii="Times New Roman" w:hAnsi="Times New Roman" w:cs="Times New Roman"/>
        </w:rPr>
        <w:t xml:space="preserve"> for several</w:t>
      </w:r>
      <w:r w:rsidR="007E6316" w:rsidRPr="00A5695C">
        <w:rPr>
          <w:rFonts w:ascii="Times New Roman" w:hAnsi="Times New Roman" w:cs="Times New Roman"/>
        </w:rPr>
        <w:t xml:space="preserve"> days</w:t>
      </w:r>
      <w:r w:rsidR="003B47DD" w:rsidRPr="00A5695C">
        <w:rPr>
          <w:rFonts w:ascii="Times New Roman" w:hAnsi="Times New Roman" w:cs="Times New Roman"/>
        </w:rPr>
        <w:t xml:space="preserve"> before contributing her own story</w:t>
      </w:r>
      <w:r w:rsidR="008E329C">
        <w:rPr>
          <w:rFonts w:ascii="Times New Roman" w:hAnsi="Times New Roman" w:cs="Times New Roman"/>
        </w:rPr>
        <w:t>,</w:t>
      </w:r>
      <w:r w:rsidR="007E6316" w:rsidRPr="00A5695C">
        <w:rPr>
          <w:rFonts w:ascii="Times New Roman" w:hAnsi="Times New Roman" w:cs="Times New Roman"/>
        </w:rPr>
        <w:t xml:space="preserve"> and says she felt </w:t>
      </w:r>
      <w:r w:rsidR="00F45ABF">
        <w:rPr>
          <w:rFonts w:ascii="Times New Roman" w:hAnsi="Times New Roman" w:cs="Times New Roman"/>
        </w:rPr>
        <w:t>‘</w:t>
      </w:r>
      <w:r w:rsidR="007E6316" w:rsidRPr="00A5695C">
        <w:rPr>
          <w:rFonts w:ascii="Times New Roman" w:hAnsi="Times New Roman" w:cs="Times New Roman"/>
        </w:rPr>
        <w:t>excited and comforted by the atmosphere</w:t>
      </w:r>
      <w:r w:rsidR="00F45ABF">
        <w:rPr>
          <w:rFonts w:ascii="Times New Roman" w:hAnsi="Times New Roman" w:cs="Times New Roman"/>
        </w:rPr>
        <w:t>’</w:t>
      </w:r>
      <w:r w:rsidR="00207EB3" w:rsidRPr="00A5695C">
        <w:rPr>
          <w:rFonts w:ascii="Times New Roman" w:hAnsi="Times New Roman" w:cs="Times New Roman"/>
        </w:rPr>
        <w:t xml:space="preserve"> and so was </w:t>
      </w:r>
      <w:r w:rsidR="00F45ABF">
        <w:rPr>
          <w:rFonts w:ascii="Times New Roman" w:hAnsi="Times New Roman" w:cs="Times New Roman"/>
        </w:rPr>
        <w:t>‘</w:t>
      </w:r>
      <w:r w:rsidR="00207EB3" w:rsidRPr="00A5695C">
        <w:rPr>
          <w:rFonts w:ascii="Times New Roman" w:hAnsi="Times New Roman" w:cs="Times New Roman"/>
        </w:rPr>
        <w:t>moved to contribute</w:t>
      </w:r>
      <w:r w:rsidR="008E329C">
        <w:rPr>
          <w:rFonts w:ascii="Times New Roman" w:hAnsi="Times New Roman" w:cs="Times New Roman"/>
        </w:rPr>
        <w:t>.</w:t>
      </w:r>
      <w:r w:rsidR="004D3112">
        <w:rPr>
          <w:rFonts w:ascii="Times New Roman" w:hAnsi="Times New Roman" w:cs="Times New Roman"/>
        </w:rPr>
        <w:t>’</w:t>
      </w:r>
      <w:r w:rsidR="00F76CF7" w:rsidRPr="00A5695C">
        <w:rPr>
          <w:rFonts w:ascii="Times New Roman" w:hAnsi="Times New Roman" w:cs="Times New Roman"/>
        </w:rPr>
        <w:t xml:space="preserve"> </w:t>
      </w:r>
      <w:r w:rsidR="00B16BA5" w:rsidRPr="00A5695C">
        <w:rPr>
          <w:rFonts w:ascii="Times New Roman" w:hAnsi="Times New Roman" w:cs="Times New Roman"/>
        </w:rPr>
        <w:t xml:space="preserve">Her use of the word </w:t>
      </w:r>
      <w:r w:rsidR="00F45ABF">
        <w:rPr>
          <w:rFonts w:ascii="Times New Roman" w:hAnsi="Times New Roman" w:cs="Times New Roman"/>
        </w:rPr>
        <w:t>‘</w:t>
      </w:r>
      <w:r w:rsidR="00B16BA5" w:rsidRPr="00A5695C">
        <w:rPr>
          <w:rFonts w:ascii="Times New Roman" w:hAnsi="Times New Roman" w:cs="Times New Roman"/>
        </w:rPr>
        <w:t>moved</w:t>
      </w:r>
      <w:r w:rsidR="00F45ABF">
        <w:rPr>
          <w:rFonts w:ascii="Times New Roman" w:hAnsi="Times New Roman" w:cs="Times New Roman"/>
        </w:rPr>
        <w:t>’</w:t>
      </w:r>
      <w:r w:rsidR="00B16BA5" w:rsidRPr="00A5695C">
        <w:rPr>
          <w:rFonts w:ascii="Times New Roman" w:hAnsi="Times New Roman" w:cs="Times New Roman"/>
        </w:rPr>
        <w:t xml:space="preserve"> suggests an affective </w:t>
      </w:r>
      <w:r w:rsidR="00127332" w:rsidRPr="00A5695C">
        <w:rPr>
          <w:rFonts w:ascii="Times New Roman" w:hAnsi="Times New Roman" w:cs="Times New Roman"/>
        </w:rPr>
        <w:t xml:space="preserve">bodily </w:t>
      </w:r>
      <w:r w:rsidR="00B16BA5" w:rsidRPr="00A5695C">
        <w:rPr>
          <w:rFonts w:ascii="Times New Roman" w:hAnsi="Times New Roman" w:cs="Times New Roman"/>
        </w:rPr>
        <w:t>experience</w:t>
      </w:r>
      <w:r w:rsidR="00B74F92" w:rsidRPr="00A5695C">
        <w:rPr>
          <w:rFonts w:ascii="Times New Roman" w:hAnsi="Times New Roman" w:cs="Times New Roman"/>
        </w:rPr>
        <w:t xml:space="preserve"> that was also felt</w:t>
      </w:r>
      <w:r w:rsidR="00210195" w:rsidRPr="00A5695C">
        <w:rPr>
          <w:rFonts w:ascii="Times New Roman" w:hAnsi="Times New Roman" w:cs="Times New Roman"/>
        </w:rPr>
        <w:t xml:space="preserve"> by other participants who</w:t>
      </w:r>
      <w:r w:rsidR="00127332" w:rsidRPr="00A5695C">
        <w:rPr>
          <w:rFonts w:ascii="Times New Roman" w:hAnsi="Times New Roman" w:cs="Times New Roman"/>
        </w:rPr>
        <w:t xml:space="preserve"> </w:t>
      </w:r>
      <w:r w:rsidR="00F06073" w:rsidRPr="00A5695C">
        <w:rPr>
          <w:rFonts w:ascii="Times New Roman" w:hAnsi="Times New Roman" w:cs="Times New Roman"/>
        </w:rPr>
        <w:t xml:space="preserve">described </w:t>
      </w:r>
      <w:r w:rsidR="00EB1DBF" w:rsidRPr="00A5695C">
        <w:rPr>
          <w:rFonts w:ascii="Times New Roman" w:hAnsi="Times New Roman" w:cs="Times New Roman"/>
        </w:rPr>
        <w:t xml:space="preserve">sharing their </w:t>
      </w:r>
      <w:r w:rsidR="00EB1DBF" w:rsidRPr="00A5695C">
        <w:rPr>
          <w:rFonts w:ascii="Times New Roman" w:hAnsi="Times New Roman" w:cs="Times New Roman"/>
        </w:rPr>
        <w:lastRenderedPageBreak/>
        <w:t>stories of sexual assault</w:t>
      </w:r>
      <w:r w:rsidR="004B6353" w:rsidRPr="00A5695C">
        <w:rPr>
          <w:rFonts w:ascii="Times New Roman" w:hAnsi="Times New Roman" w:cs="Times New Roman"/>
        </w:rPr>
        <w:t xml:space="preserve"> as an almost involuntary</w:t>
      </w:r>
      <w:r w:rsidR="00D45C66" w:rsidRPr="00A5695C">
        <w:rPr>
          <w:rFonts w:ascii="Times New Roman" w:hAnsi="Times New Roman" w:cs="Times New Roman"/>
        </w:rPr>
        <w:t xml:space="preserve"> response to feelings o</w:t>
      </w:r>
      <w:r w:rsidR="004B6353" w:rsidRPr="00A5695C">
        <w:rPr>
          <w:rFonts w:ascii="Times New Roman" w:hAnsi="Times New Roman" w:cs="Times New Roman"/>
        </w:rPr>
        <w:t xml:space="preserve">f </w:t>
      </w:r>
      <w:r w:rsidR="00F45ABF">
        <w:rPr>
          <w:rFonts w:ascii="Times New Roman" w:hAnsi="Times New Roman" w:cs="Times New Roman"/>
        </w:rPr>
        <w:t>‘</w:t>
      </w:r>
      <w:r w:rsidR="004B6353" w:rsidRPr="00A5695C">
        <w:rPr>
          <w:rFonts w:ascii="Times New Roman" w:hAnsi="Times New Roman" w:cs="Times New Roman"/>
        </w:rPr>
        <w:t>disgust,</w:t>
      </w:r>
      <w:r w:rsidR="00F45ABF">
        <w:rPr>
          <w:rFonts w:ascii="Times New Roman" w:hAnsi="Times New Roman" w:cs="Times New Roman"/>
        </w:rPr>
        <w:t>’</w:t>
      </w:r>
      <w:r w:rsidR="004B6353" w:rsidRPr="00A5695C">
        <w:rPr>
          <w:rFonts w:ascii="Times New Roman" w:hAnsi="Times New Roman" w:cs="Times New Roman"/>
        </w:rPr>
        <w:t xml:space="preserve"> </w:t>
      </w:r>
      <w:r w:rsidR="00F45ABF">
        <w:rPr>
          <w:rFonts w:ascii="Times New Roman" w:hAnsi="Times New Roman" w:cs="Times New Roman"/>
        </w:rPr>
        <w:t>‘</w:t>
      </w:r>
      <w:r w:rsidR="004B6353" w:rsidRPr="00A5695C">
        <w:rPr>
          <w:rFonts w:ascii="Times New Roman" w:hAnsi="Times New Roman" w:cs="Times New Roman"/>
        </w:rPr>
        <w:t>outrage</w:t>
      </w:r>
      <w:r w:rsidR="00F45ABF">
        <w:rPr>
          <w:rFonts w:ascii="Times New Roman" w:hAnsi="Times New Roman" w:cs="Times New Roman"/>
        </w:rPr>
        <w:t>’</w:t>
      </w:r>
      <w:r w:rsidR="004B6353" w:rsidRPr="00A5695C">
        <w:rPr>
          <w:rFonts w:ascii="Times New Roman" w:hAnsi="Times New Roman" w:cs="Times New Roman"/>
        </w:rPr>
        <w:t xml:space="preserve"> and even being </w:t>
      </w:r>
      <w:r w:rsidR="00F45ABF">
        <w:rPr>
          <w:rFonts w:ascii="Times New Roman" w:hAnsi="Times New Roman" w:cs="Times New Roman"/>
        </w:rPr>
        <w:t>‘</w:t>
      </w:r>
      <w:r w:rsidR="004B6353" w:rsidRPr="00A5695C">
        <w:rPr>
          <w:rFonts w:ascii="Times New Roman" w:hAnsi="Times New Roman" w:cs="Times New Roman"/>
        </w:rPr>
        <w:t>sick to [one’s] stomach</w:t>
      </w:r>
      <w:r w:rsidR="00F45ABF">
        <w:rPr>
          <w:rFonts w:ascii="Times New Roman" w:hAnsi="Times New Roman" w:cs="Times New Roman"/>
        </w:rPr>
        <w:t>’</w:t>
      </w:r>
      <w:r w:rsidR="004B6353" w:rsidRPr="00A5695C">
        <w:rPr>
          <w:rFonts w:ascii="Times New Roman" w:hAnsi="Times New Roman" w:cs="Times New Roman"/>
        </w:rPr>
        <w:t xml:space="preserve"> produced by </w:t>
      </w:r>
      <w:r w:rsidR="005E6B01" w:rsidRPr="00A5695C">
        <w:rPr>
          <w:rFonts w:ascii="Times New Roman" w:hAnsi="Times New Roman" w:cs="Times New Roman"/>
        </w:rPr>
        <w:t>the Ghomeshi allegations.</w:t>
      </w:r>
      <w:r w:rsidR="00E419BD" w:rsidRPr="00A5695C">
        <w:rPr>
          <w:rFonts w:ascii="Times New Roman" w:hAnsi="Times New Roman" w:cs="Times New Roman"/>
        </w:rPr>
        <w:t xml:space="preserve"> </w:t>
      </w:r>
      <w:r w:rsidR="003D6547" w:rsidRPr="00A5695C">
        <w:rPr>
          <w:rFonts w:ascii="Times New Roman" w:hAnsi="Times New Roman" w:cs="Times New Roman"/>
        </w:rPr>
        <w:t xml:space="preserve"> </w:t>
      </w:r>
      <w:r w:rsidR="00965A76" w:rsidRPr="00A5695C">
        <w:rPr>
          <w:rFonts w:ascii="Times New Roman" w:hAnsi="Times New Roman" w:cs="Times New Roman"/>
        </w:rPr>
        <w:t xml:space="preserve"> </w:t>
      </w:r>
    </w:p>
    <w:p w:rsidR="00726D05" w:rsidRPr="00A5695C" w:rsidRDefault="00B44636" w:rsidP="00203DA0">
      <w:pPr>
        <w:widowControl w:val="0"/>
        <w:autoSpaceDE w:val="0"/>
        <w:autoSpaceDN w:val="0"/>
        <w:adjustRightInd w:val="0"/>
        <w:spacing w:line="480" w:lineRule="auto"/>
        <w:ind w:firstLine="720"/>
        <w:rPr>
          <w:rFonts w:ascii="Times New Roman" w:hAnsi="Times New Roman" w:cs="Times New Roman"/>
        </w:rPr>
      </w:pPr>
      <w:r w:rsidRPr="00A5695C">
        <w:rPr>
          <w:rFonts w:ascii="Times New Roman" w:hAnsi="Times New Roman" w:cs="Times New Roman"/>
        </w:rPr>
        <w:t xml:space="preserve">If the women were </w:t>
      </w:r>
      <w:r w:rsidR="00725D81" w:rsidRPr="00A5695C">
        <w:rPr>
          <w:rFonts w:ascii="Times New Roman" w:hAnsi="Times New Roman" w:cs="Times New Roman"/>
        </w:rPr>
        <w:t xml:space="preserve">initially </w:t>
      </w:r>
      <w:r w:rsidRPr="00A5695C">
        <w:rPr>
          <w:rFonts w:ascii="Times New Roman" w:hAnsi="Times New Roman" w:cs="Times New Roman"/>
        </w:rPr>
        <w:t>moved to contribute to the hashtag, the</w:t>
      </w:r>
      <w:r w:rsidR="00635D91" w:rsidRPr="00A5695C">
        <w:rPr>
          <w:rFonts w:ascii="Times New Roman" w:hAnsi="Times New Roman" w:cs="Times New Roman"/>
        </w:rPr>
        <w:t>se affects</w:t>
      </w:r>
      <w:r w:rsidR="00906E2A" w:rsidRPr="00A5695C">
        <w:rPr>
          <w:rFonts w:ascii="Times New Roman" w:hAnsi="Times New Roman" w:cs="Times New Roman"/>
        </w:rPr>
        <w:t xml:space="preserve"> were intens</w:t>
      </w:r>
      <w:r w:rsidR="00282DAA" w:rsidRPr="00A5695C">
        <w:rPr>
          <w:rFonts w:ascii="Times New Roman" w:hAnsi="Times New Roman" w:cs="Times New Roman"/>
        </w:rPr>
        <w:t>ified for many of the participa</w:t>
      </w:r>
      <w:r w:rsidR="00906E2A" w:rsidRPr="00A5695C">
        <w:rPr>
          <w:rFonts w:ascii="Times New Roman" w:hAnsi="Times New Roman" w:cs="Times New Roman"/>
        </w:rPr>
        <w:t>n</w:t>
      </w:r>
      <w:r w:rsidR="00282DAA" w:rsidRPr="00A5695C">
        <w:rPr>
          <w:rFonts w:ascii="Times New Roman" w:hAnsi="Times New Roman" w:cs="Times New Roman"/>
        </w:rPr>
        <w:t>t</w:t>
      </w:r>
      <w:r w:rsidR="00906E2A" w:rsidRPr="00A5695C">
        <w:rPr>
          <w:rFonts w:ascii="Times New Roman" w:hAnsi="Times New Roman" w:cs="Times New Roman"/>
        </w:rPr>
        <w:t xml:space="preserve">s </w:t>
      </w:r>
      <w:r w:rsidR="00F4552F" w:rsidRPr="00A5695C">
        <w:rPr>
          <w:rFonts w:ascii="Times New Roman" w:hAnsi="Times New Roman" w:cs="Times New Roman"/>
        </w:rPr>
        <w:t xml:space="preserve">after sharing their </w:t>
      </w:r>
      <w:r w:rsidR="00794E17" w:rsidRPr="00A5695C">
        <w:rPr>
          <w:rFonts w:ascii="Times New Roman" w:hAnsi="Times New Roman" w:cs="Times New Roman"/>
        </w:rPr>
        <w:t xml:space="preserve">own </w:t>
      </w:r>
      <w:r w:rsidR="00F4552F" w:rsidRPr="00A5695C">
        <w:rPr>
          <w:rFonts w:ascii="Times New Roman" w:hAnsi="Times New Roman" w:cs="Times New Roman"/>
        </w:rPr>
        <w:t>stories</w:t>
      </w:r>
      <w:r w:rsidR="00D50D1A" w:rsidRPr="00A5695C">
        <w:rPr>
          <w:rFonts w:ascii="Times New Roman" w:hAnsi="Times New Roman" w:cs="Times New Roman"/>
        </w:rPr>
        <w:t>.</w:t>
      </w:r>
      <w:r w:rsidR="00794E17" w:rsidRPr="00A5695C">
        <w:rPr>
          <w:rFonts w:ascii="Times New Roman" w:hAnsi="Times New Roman" w:cs="Times New Roman"/>
        </w:rPr>
        <w:t xml:space="preserve"> In other</w:t>
      </w:r>
      <w:r w:rsidR="003D3F66" w:rsidRPr="00A5695C">
        <w:rPr>
          <w:rFonts w:ascii="Times New Roman" w:hAnsi="Times New Roman" w:cs="Times New Roman"/>
        </w:rPr>
        <w:t xml:space="preserve"> words, becoming </w:t>
      </w:r>
      <w:r w:rsidR="003D3F66" w:rsidRPr="00A5695C">
        <w:rPr>
          <w:rFonts w:ascii="Times New Roman" w:hAnsi="Times New Roman" w:cs="Times New Roman"/>
          <w:i/>
        </w:rPr>
        <w:t xml:space="preserve">contributors </w:t>
      </w:r>
      <w:r w:rsidR="003D3F66" w:rsidRPr="00A5695C">
        <w:rPr>
          <w:rFonts w:ascii="Times New Roman" w:hAnsi="Times New Roman" w:cs="Times New Roman"/>
        </w:rPr>
        <w:t>to</w:t>
      </w:r>
      <w:r w:rsidR="00794E17" w:rsidRPr="00A5695C">
        <w:rPr>
          <w:rFonts w:ascii="Times New Roman" w:hAnsi="Times New Roman" w:cs="Times New Roman"/>
        </w:rPr>
        <w:t xml:space="preserve"> the </w:t>
      </w:r>
      <w:r w:rsidR="00CE7514" w:rsidRPr="00A5695C">
        <w:rPr>
          <w:rFonts w:ascii="Times New Roman" w:hAnsi="Times New Roman" w:cs="Times New Roman"/>
        </w:rPr>
        <w:t>hashtag allowed them to more deeply access</w:t>
      </w:r>
      <w:r w:rsidR="00794E17" w:rsidRPr="00A5695C">
        <w:rPr>
          <w:rFonts w:ascii="Times New Roman" w:hAnsi="Times New Roman" w:cs="Times New Roman"/>
        </w:rPr>
        <w:t xml:space="preserve"> the affective connectivities being produced and circulated</w:t>
      </w:r>
      <w:r w:rsidR="003D6547" w:rsidRPr="00A5695C">
        <w:rPr>
          <w:rFonts w:ascii="Times New Roman" w:hAnsi="Times New Roman" w:cs="Times New Roman"/>
        </w:rPr>
        <w:t>,</w:t>
      </w:r>
      <w:r w:rsidR="00794E17" w:rsidRPr="00A5695C">
        <w:rPr>
          <w:rFonts w:ascii="Times New Roman" w:hAnsi="Times New Roman" w:cs="Times New Roman"/>
        </w:rPr>
        <w:t xml:space="preserve"> </w:t>
      </w:r>
      <w:r w:rsidR="00371214" w:rsidRPr="00A5695C">
        <w:rPr>
          <w:rFonts w:ascii="Times New Roman" w:hAnsi="Times New Roman" w:cs="Times New Roman"/>
        </w:rPr>
        <w:t>and made participants</w:t>
      </w:r>
      <w:r w:rsidR="003D3F66" w:rsidRPr="00A5695C">
        <w:rPr>
          <w:rFonts w:ascii="Times New Roman" w:hAnsi="Times New Roman" w:cs="Times New Roman"/>
        </w:rPr>
        <w:t xml:space="preserve"> experience them in different ways.</w:t>
      </w:r>
      <w:r w:rsidR="003043B7" w:rsidRPr="00A5695C">
        <w:rPr>
          <w:rFonts w:ascii="Times New Roman" w:hAnsi="Times New Roman" w:cs="Times New Roman"/>
        </w:rPr>
        <w:t xml:space="preserve"> </w:t>
      </w:r>
      <w:r w:rsidR="00F54A32">
        <w:rPr>
          <w:rFonts w:ascii="Times New Roman" w:hAnsi="Times New Roman" w:cs="Times New Roman"/>
        </w:rPr>
        <w:t xml:space="preserve">Participants were affected by </w:t>
      </w:r>
      <w:r w:rsidR="00F54A32" w:rsidRPr="00F54A32">
        <w:rPr>
          <w:rFonts w:ascii="Times New Roman" w:hAnsi="Times New Roman" w:cs="Times New Roman"/>
          <w:i/>
        </w:rPr>
        <w:t>speaking together</w:t>
      </w:r>
      <w:r w:rsidR="00F54A32">
        <w:rPr>
          <w:rFonts w:ascii="Times New Roman" w:hAnsi="Times New Roman" w:cs="Times New Roman"/>
        </w:rPr>
        <w:t xml:space="preserve"> about their experiences. </w:t>
      </w:r>
      <w:r w:rsidR="003043B7" w:rsidRPr="00A5695C">
        <w:rPr>
          <w:rFonts w:ascii="Times New Roman" w:hAnsi="Times New Roman" w:cs="Times New Roman"/>
        </w:rPr>
        <w:t xml:space="preserve">For example, Ally, a 30-year-old Midwesterner </w:t>
      </w:r>
      <w:r w:rsidR="000C2F9B" w:rsidRPr="00A5695C">
        <w:rPr>
          <w:rFonts w:ascii="Times New Roman" w:hAnsi="Times New Roman" w:cs="Times New Roman"/>
        </w:rPr>
        <w:t>who tweeted</w:t>
      </w:r>
      <w:r w:rsidR="003043B7" w:rsidRPr="00A5695C">
        <w:rPr>
          <w:rFonts w:ascii="Times New Roman" w:hAnsi="Times New Roman" w:cs="Times New Roman"/>
        </w:rPr>
        <w:t xml:space="preserve"> about being raped when she was nine,</w:t>
      </w:r>
      <w:r w:rsidR="00787DE1" w:rsidRPr="00A5695C">
        <w:rPr>
          <w:rFonts w:ascii="Times New Roman" w:hAnsi="Times New Roman" w:cs="Times New Roman"/>
        </w:rPr>
        <w:t xml:space="preserve"> </w:t>
      </w:r>
      <w:r w:rsidR="007E6758" w:rsidRPr="00A5695C">
        <w:rPr>
          <w:rFonts w:ascii="Times New Roman" w:hAnsi="Times New Roman" w:cs="Times New Roman"/>
        </w:rPr>
        <w:t xml:space="preserve">says, </w:t>
      </w:r>
    </w:p>
    <w:p w:rsidR="00726D05" w:rsidRPr="00A5695C" w:rsidRDefault="00726D05" w:rsidP="00203DA0">
      <w:pPr>
        <w:widowControl w:val="0"/>
        <w:autoSpaceDE w:val="0"/>
        <w:autoSpaceDN w:val="0"/>
        <w:adjustRightInd w:val="0"/>
        <w:ind w:left="720"/>
        <w:rPr>
          <w:rFonts w:ascii="Times New Roman" w:hAnsi="Times New Roman" w:cs="Times New Roman"/>
        </w:rPr>
      </w:pPr>
    </w:p>
    <w:p w:rsidR="004355E3" w:rsidRPr="00A5695C" w:rsidRDefault="000D2F1B" w:rsidP="008E610B">
      <w:pPr>
        <w:widowControl w:val="0"/>
        <w:autoSpaceDE w:val="0"/>
        <w:autoSpaceDN w:val="0"/>
        <w:adjustRightInd w:val="0"/>
        <w:spacing w:line="480" w:lineRule="auto"/>
        <w:ind w:left="720"/>
        <w:rPr>
          <w:rFonts w:ascii="Times New Roman" w:hAnsi="Times New Roman" w:cs="TimesNewRomanPSMT"/>
        </w:rPr>
      </w:pPr>
      <w:r w:rsidRPr="00A5695C">
        <w:rPr>
          <w:rFonts w:ascii="Times New Roman" w:hAnsi="Times New Roman" w:cs="Times New Roman"/>
        </w:rPr>
        <w:t>I got an overwhelming awesome response the night I posted</w:t>
      </w:r>
      <w:r w:rsidR="004355E3" w:rsidRPr="00A5695C">
        <w:rPr>
          <w:rFonts w:ascii="Times New Roman" w:hAnsi="Times New Roman" w:cs="Times New Roman"/>
        </w:rPr>
        <w:t>…</w:t>
      </w:r>
      <w:r w:rsidR="003043B7" w:rsidRPr="00A5695C">
        <w:rPr>
          <w:rFonts w:ascii="Times New Roman" w:hAnsi="Times New Roman" w:cs="Times New Roman"/>
        </w:rPr>
        <w:t xml:space="preserve"> </w:t>
      </w:r>
      <w:r w:rsidR="000E1A2E" w:rsidRPr="00A5695C">
        <w:rPr>
          <w:rFonts w:ascii="Times New Roman" w:hAnsi="Times New Roman" w:cs="Times New Roman"/>
        </w:rPr>
        <w:t xml:space="preserve"> </w:t>
      </w:r>
      <w:r w:rsidR="004355E3" w:rsidRPr="00A5695C">
        <w:rPr>
          <w:rFonts w:ascii="Times New Roman" w:hAnsi="Times New Roman" w:cs="Arial"/>
        </w:rPr>
        <w:t xml:space="preserve">There was one, I don't remember the name of the woman who responded, but all she said was, </w:t>
      </w:r>
      <w:r w:rsidR="00C41B9F" w:rsidRPr="00A5695C">
        <w:rPr>
          <w:rFonts w:ascii="Times New Roman" w:hAnsi="Times New Roman" w:cs="Arial"/>
        </w:rPr>
        <w:t>‘</w:t>
      </w:r>
      <w:r w:rsidR="004355E3" w:rsidRPr="00A5695C">
        <w:rPr>
          <w:rFonts w:ascii="Times New Roman" w:hAnsi="Times New Roman" w:cs="Arial"/>
        </w:rPr>
        <w:t>we stand with you, friend.</w:t>
      </w:r>
      <w:r w:rsidR="00C41B9F" w:rsidRPr="00A5695C">
        <w:rPr>
          <w:rFonts w:ascii="Times New Roman" w:hAnsi="Times New Roman" w:cs="Arial"/>
        </w:rPr>
        <w:t>’</w:t>
      </w:r>
      <w:r w:rsidR="004355E3" w:rsidRPr="00A5695C">
        <w:rPr>
          <w:rFonts w:ascii="Times New Roman" w:hAnsi="Times New Roman" w:cs="Arial"/>
        </w:rPr>
        <w:t xml:space="preserve">  </w:t>
      </w:r>
      <w:r w:rsidR="00C41B9F" w:rsidRPr="00A5695C">
        <w:rPr>
          <w:rFonts w:ascii="Times New Roman" w:hAnsi="Times New Roman" w:cs="Arial"/>
        </w:rPr>
        <w:t>And that one made me cry</w:t>
      </w:r>
      <w:r w:rsidR="00100AB3" w:rsidRPr="00A5695C">
        <w:rPr>
          <w:rFonts w:ascii="Times New Roman" w:hAnsi="Times New Roman" w:cs="Arial"/>
        </w:rPr>
        <w:t>.</w:t>
      </w:r>
      <w:r w:rsidR="004355E3" w:rsidRPr="00A5695C">
        <w:rPr>
          <w:rFonts w:ascii="Times New Roman" w:hAnsi="Times New Roman" w:cs="Arial"/>
        </w:rPr>
        <w:t xml:space="preserve"> I'll a</w:t>
      </w:r>
      <w:r w:rsidR="00100AB3" w:rsidRPr="00A5695C">
        <w:rPr>
          <w:rFonts w:ascii="Times New Roman" w:hAnsi="Times New Roman" w:cs="Arial"/>
        </w:rPr>
        <w:t xml:space="preserve">dmit it, that one made me cry. </w:t>
      </w:r>
      <w:r w:rsidR="004355E3" w:rsidRPr="00A5695C">
        <w:rPr>
          <w:rFonts w:ascii="Times New Roman" w:hAnsi="Times New Roman" w:cs="Arial"/>
        </w:rPr>
        <w:t>And then there was one that told me I was incredibly strong and brave for doing what I did. And I don't know, there was a bunch…there was si</w:t>
      </w:r>
      <w:r w:rsidR="00100AB3" w:rsidRPr="00A5695C">
        <w:rPr>
          <w:rFonts w:ascii="Times New Roman" w:hAnsi="Times New Roman" w:cs="Arial"/>
        </w:rPr>
        <w:t xml:space="preserve">x or seven comments like that. </w:t>
      </w:r>
      <w:r w:rsidR="004355E3" w:rsidRPr="00A5695C">
        <w:rPr>
          <w:rFonts w:ascii="Times New Roman" w:hAnsi="Times New Roman" w:cs="Arial"/>
        </w:rPr>
        <w:t>Which, for me, was overwhelming because I didn't really think that anyone would say these things, you know, it was just I was helping the hashtag understand, I guess, because that's what it was created for, to help understand why things weren’t being reported. And I didn't really expect any response at all. And next thing you know, I got likes and favourites and comments, and I was just, like, oh, my gosh, what is going on here.</w:t>
      </w:r>
      <w:r w:rsidR="00562F8C">
        <w:rPr>
          <w:rFonts w:ascii="Times New Roman" w:hAnsi="Times New Roman" w:cs="Arial"/>
        </w:rPr>
        <w:t xml:space="preserve"> </w:t>
      </w:r>
    </w:p>
    <w:p w:rsidR="00AC6C3D" w:rsidRPr="00A5695C" w:rsidRDefault="00AC6C3D" w:rsidP="00203DA0">
      <w:pPr>
        <w:rPr>
          <w:rFonts w:ascii="Times New Roman" w:hAnsi="Times New Roman" w:cs="Times New Roman"/>
        </w:rPr>
      </w:pPr>
    </w:p>
    <w:p w:rsidR="00AC6C3D" w:rsidRPr="00A5695C" w:rsidRDefault="00AC6C3D" w:rsidP="00203DA0">
      <w:pPr>
        <w:rPr>
          <w:rFonts w:ascii="Times New Roman" w:hAnsi="Times New Roman" w:cs="Times New Roman"/>
        </w:rPr>
      </w:pPr>
    </w:p>
    <w:p w:rsidR="006C39F4" w:rsidRPr="00A5695C" w:rsidRDefault="00525A2A" w:rsidP="00203DA0">
      <w:pPr>
        <w:spacing w:line="480" w:lineRule="auto"/>
        <w:rPr>
          <w:rFonts w:ascii="Times New Roman" w:hAnsi="Times New Roman" w:cs="Times New Roman"/>
        </w:rPr>
      </w:pPr>
      <w:r w:rsidRPr="00A5695C">
        <w:rPr>
          <w:rFonts w:ascii="Times New Roman" w:hAnsi="Times New Roman" w:cs="Times New Roman"/>
        </w:rPr>
        <w:lastRenderedPageBreak/>
        <w:t>Other contributors also reflect</w:t>
      </w:r>
      <w:r w:rsidR="00A241E9" w:rsidRPr="00A5695C">
        <w:rPr>
          <w:rFonts w:ascii="Times New Roman" w:hAnsi="Times New Roman" w:cs="Times New Roman"/>
        </w:rPr>
        <w:t xml:space="preserve">ed on these </w:t>
      </w:r>
      <w:r w:rsidR="00F45ABF">
        <w:rPr>
          <w:rFonts w:ascii="Times New Roman" w:hAnsi="Times New Roman" w:cs="Times New Roman"/>
        </w:rPr>
        <w:t>‘</w:t>
      </w:r>
      <w:r w:rsidR="00741578" w:rsidRPr="00A5695C">
        <w:rPr>
          <w:rFonts w:ascii="Times New Roman" w:hAnsi="Times New Roman" w:cs="Times New Roman"/>
        </w:rPr>
        <w:t>overwhelming</w:t>
      </w:r>
      <w:r w:rsidR="00F45ABF">
        <w:rPr>
          <w:rFonts w:ascii="Times New Roman" w:hAnsi="Times New Roman" w:cs="Times New Roman"/>
        </w:rPr>
        <w:t>’</w:t>
      </w:r>
      <w:r w:rsidR="00741578" w:rsidRPr="00A5695C">
        <w:rPr>
          <w:rFonts w:ascii="Times New Roman" w:hAnsi="Times New Roman" w:cs="Times New Roman"/>
        </w:rPr>
        <w:t xml:space="preserve"> </w:t>
      </w:r>
      <w:r w:rsidR="00A241E9" w:rsidRPr="00A5695C">
        <w:rPr>
          <w:rFonts w:ascii="Times New Roman" w:hAnsi="Times New Roman" w:cs="Times New Roman"/>
        </w:rPr>
        <w:t>feelings of</w:t>
      </w:r>
      <w:r w:rsidR="00741578" w:rsidRPr="00A5695C">
        <w:rPr>
          <w:rFonts w:ascii="Times New Roman" w:hAnsi="Times New Roman" w:cs="Times New Roman"/>
        </w:rPr>
        <w:t xml:space="preserve"> </w:t>
      </w:r>
      <w:r w:rsidR="00C33A49" w:rsidRPr="00A5695C">
        <w:rPr>
          <w:rFonts w:ascii="Times New Roman" w:hAnsi="Times New Roman" w:cs="Times New Roman"/>
        </w:rPr>
        <w:t xml:space="preserve">solidarity with hashtag contributors as </w:t>
      </w:r>
      <w:r w:rsidR="00BE191B" w:rsidRPr="00A5695C">
        <w:rPr>
          <w:rFonts w:ascii="Times New Roman" w:hAnsi="Times New Roman" w:cs="Times New Roman"/>
        </w:rPr>
        <w:t>leaking</w:t>
      </w:r>
      <w:r w:rsidR="00A52A7A" w:rsidRPr="00A5695C">
        <w:rPr>
          <w:rFonts w:ascii="Times New Roman" w:hAnsi="Times New Roman" w:cs="Times New Roman"/>
        </w:rPr>
        <w:t xml:space="preserve"> in</w:t>
      </w:r>
      <w:r w:rsidR="00BE191B" w:rsidRPr="00A5695C">
        <w:rPr>
          <w:rFonts w:ascii="Times New Roman" w:hAnsi="Times New Roman" w:cs="Times New Roman"/>
        </w:rPr>
        <w:t>to</w:t>
      </w:r>
      <w:r w:rsidR="00A52A7A" w:rsidRPr="00A5695C">
        <w:rPr>
          <w:rFonts w:ascii="Times New Roman" w:hAnsi="Times New Roman" w:cs="Times New Roman"/>
        </w:rPr>
        <w:t xml:space="preserve"> their daily lives</w:t>
      </w:r>
      <w:r w:rsidR="00BE191B" w:rsidRPr="00A5695C">
        <w:rPr>
          <w:rFonts w:ascii="Times New Roman" w:hAnsi="Times New Roman" w:cs="Times New Roman"/>
        </w:rPr>
        <w:t xml:space="preserve"> away from the computer screen</w:t>
      </w:r>
      <w:r w:rsidR="00A52A7A" w:rsidRPr="00A5695C">
        <w:rPr>
          <w:rFonts w:ascii="Times New Roman" w:hAnsi="Times New Roman" w:cs="Times New Roman"/>
        </w:rPr>
        <w:t xml:space="preserve">. </w:t>
      </w:r>
      <w:r w:rsidR="00073573" w:rsidRPr="00A5695C">
        <w:rPr>
          <w:rFonts w:ascii="Times New Roman" w:hAnsi="Times New Roman" w:cs="Times New Roman"/>
        </w:rPr>
        <w:t>Chantelle,</w:t>
      </w:r>
      <w:r w:rsidR="00440401" w:rsidRPr="00A5695C">
        <w:rPr>
          <w:rFonts w:ascii="Times New Roman" w:hAnsi="Times New Roman" w:cs="Times New Roman"/>
        </w:rPr>
        <w:t xml:space="preserve"> a forty-something professional from Calgary </w:t>
      </w:r>
      <w:r w:rsidR="002E1D35" w:rsidRPr="00A5695C">
        <w:rPr>
          <w:rFonts w:ascii="Times New Roman" w:hAnsi="Times New Roman" w:cs="Times New Roman"/>
        </w:rPr>
        <w:t xml:space="preserve">describes her experience </w:t>
      </w:r>
      <w:r w:rsidR="00B34791" w:rsidRPr="00A5695C">
        <w:rPr>
          <w:rFonts w:ascii="Times New Roman" w:hAnsi="Times New Roman" w:cs="Times New Roman"/>
        </w:rPr>
        <w:t xml:space="preserve">tweeting under the hashtag </w:t>
      </w:r>
      <w:r w:rsidR="002E1D35" w:rsidRPr="00A5695C">
        <w:rPr>
          <w:rFonts w:ascii="Times New Roman" w:hAnsi="Times New Roman" w:cs="Times New Roman"/>
        </w:rPr>
        <w:t xml:space="preserve">as </w:t>
      </w:r>
      <w:r w:rsidR="004540E7" w:rsidRPr="00A5695C">
        <w:rPr>
          <w:rFonts w:ascii="Times New Roman" w:hAnsi="Times New Roman" w:cs="Times New Roman"/>
        </w:rPr>
        <w:t xml:space="preserve">a complex mix of </w:t>
      </w:r>
      <w:r w:rsidR="00163A72" w:rsidRPr="00A5695C">
        <w:rPr>
          <w:rFonts w:ascii="Times New Roman" w:hAnsi="Times New Roman" w:cs="Times New Roman"/>
        </w:rPr>
        <w:t>feelings that defy a positiv</w:t>
      </w:r>
      <w:r w:rsidR="00A8234E" w:rsidRPr="00A5695C">
        <w:rPr>
          <w:rFonts w:ascii="Times New Roman" w:hAnsi="Times New Roman" w:cs="Times New Roman"/>
        </w:rPr>
        <w:t>e/negative binary:</w:t>
      </w:r>
      <w:r w:rsidR="00073573" w:rsidRPr="00A5695C">
        <w:rPr>
          <w:rFonts w:ascii="Times New Roman" w:hAnsi="Times New Roman" w:cs="Times New Roman"/>
        </w:rPr>
        <w:t xml:space="preserve"> </w:t>
      </w:r>
      <w:r w:rsidR="0055655E" w:rsidRPr="00A5695C">
        <w:rPr>
          <w:rFonts w:ascii="Times New Roman" w:hAnsi="Times New Roman" w:cs="Times New Roman"/>
        </w:rPr>
        <w:t xml:space="preserve"> </w:t>
      </w:r>
    </w:p>
    <w:p w:rsidR="006C39F4" w:rsidRPr="00A5695C" w:rsidRDefault="006C39F4" w:rsidP="00203DA0">
      <w:pPr>
        <w:rPr>
          <w:rFonts w:ascii="Times New Roman" w:hAnsi="Times New Roman" w:cs="Times New Roman"/>
        </w:rPr>
      </w:pPr>
    </w:p>
    <w:p w:rsidR="00525A2A" w:rsidRPr="00A5695C" w:rsidRDefault="006C39F4" w:rsidP="00203DA0">
      <w:pPr>
        <w:spacing w:line="480" w:lineRule="auto"/>
        <w:ind w:left="720"/>
        <w:rPr>
          <w:rFonts w:ascii="Times New Roman" w:hAnsi="Times New Roman" w:cs="Times New Roman"/>
        </w:rPr>
      </w:pPr>
      <w:r w:rsidRPr="00A5695C">
        <w:rPr>
          <w:rFonts w:ascii="Times New Roman" w:eastAsia="Arial" w:hAnsi="Times New Roman" w:cs="Arial"/>
        </w:rPr>
        <w:t>T</w:t>
      </w:r>
      <w:r w:rsidR="00480689" w:rsidRPr="00A5695C">
        <w:rPr>
          <w:rFonts w:ascii="Times New Roman" w:eastAsia="Arial" w:hAnsi="Times New Roman" w:cs="Arial"/>
        </w:rPr>
        <w:t xml:space="preserve">he whole process, you know, I said how it was very positive, but it was </w:t>
      </w:r>
      <w:r w:rsidRPr="00A5695C">
        <w:rPr>
          <w:rFonts w:ascii="Times New Roman" w:eastAsia="Arial" w:hAnsi="Times New Roman" w:cs="Arial"/>
        </w:rPr>
        <w:t xml:space="preserve">absolutely gut-wrenching. </w:t>
      </w:r>
      <w:r w:rsidR="00480689" w:rsidRPr="00A5695C">
        <w:rPr>
          <w:rFonts w:ascii="Times New Roman" w:eastAsia="Arial" w:hAnsi="Times New Roman" w:cs="Arial"/>
        </w:rPr>
        <w:t>It was very emotional and it was very upsetting to me, this whole thing, being a part of that hashtag, reading other women's little tweets, 140-character tweets. One resonated, right, and it was really…it was really a tough couple of weeks. Even though it was positive, it wa</w:t>
      </w:r>
      <w:r w:rsidR="000C533D">
        <w:rPr>
          <w:rFonts w:ascii="Times New Roman" w:eastAsia="Arial" w:hAnsi="Times New Roman" w:cs="Arial"/>
        </w:rPr>
        <w:t xml:space="preserve">s very, very difficult for me. </w:t>
      </w:r>
      <w:r w:rsidR="00480689" w:rsidRPr="00A5695C">
        <w:rPr>
          <w:rFonts w:ascii="Times New Roman" w:eastAsia="Arial" w:hAnsi="Times New Roman" w:cs="Arial"/>
        </w:rPr>
        <w:t>There were some nights where I didn't sleep.</w:t>
      </w:r>
      <w:r w:rsidR="000C533D">
        <w:rPr>
          <w:rFonts w:ascii="Times New Roman" w:eastAsia="Arial" w:hAnsi="Times New Roman" w:cs="Arial"/>
        </w:rPr>
        <w:t xml:space="preserve"> </w:t>
      </w:r>
      <w:r w:rsidR="00525A2A" w:rsidRPr="00A5695C">
        <w:rPr>
          <w:rFonts w:ascii="Times New Roman" w:hAnsi="Times New Roman" w:cs="Times New Roman"/>
        </w:rPr>
        <w:t xml:space="preserve"> </w:t>
      </w:r>
    </w:p>
    <w:p w:rsidR="00525A2A" w:rsidRPr="00A5695C" w:rsidRDefault="00525A2A" w:rsidP="00203DA0">
      <w:pPr>
        <w:rPr>
          <w:rFonts w:ascii="Times New Roman" w:hAnsi="Times New Roman" w:cs="Times New Roman"/>
        </w:rPr>
      </w:pPr>
    </w:p>
    <w:p w:rsidR="00044F35" w:rsidRPr="00A5695C" w:rsidRDefault="00044F35" w:rsidP="00203DA0">
      <w:pPr>
        <w:rPr>
          <w:rFonts w:ascii="Times New Roman" w:hAnsi="Times New Roman" w:cs="Times New Roman"/>
        </w:rPr>
      </w:pPr>
    </w:p>
    <w:p w:rsidR="002C7323" w:rsidRPr="00A5695C" w:rsidRDefault="005A1371" w:rsidP="00203DA0">
      <w:pPr>
        <w:spacing w:line="480" w:lineRule="auto"/>
        <w:rPr>
          <w:rFonts w:ascii="Times New Roman" w:hAnsi="Times New Roman" w:cs="Times New Roman"/>
        </w:rPr>
      </w:pPr>
      <w:r w:rsidRPr="00A5695C">
        <w:rPr>
          <w:rFonts w:ascii="Times New Roman" w:hAnsi="Times New Roman" w:cs="Times New Roman"/>
        </w:rPr>
        <w:t xml:space="preserve">These responses reveal intensities that are often not captured in quantitative data on </w:t>
      </w:r>
      <w:r w:rsidR="00D76B89" w:rsidRPr="00A5695C">
        <w:rPr>
          <w:rFonts w:ascii="Times New Roman" w:hAnsi="Times New Roman" w:cs="Times New Roman"/>
        </w:rPr>
        <w:t xml:space="preserve">digital activism </w:t>
      </w:r>
      <w:r w:rsidR="00AE73DA">
        <w:rPr>
          <w:rFonts w:ascii="Times New Roman" w:hAnsi="Times New Roman" w:cs="Times New Roman"/>
          <w:b/>
        </w:rPr>
        <w:t>(</w:t>
      </w:r>
      <w:r w:rsidR="00AE73DA">
        <w:rPr>
          <w:rFonts w:ascii="Times New Roman" w:hAnsi="Times New Roman" w:cs="Times New Roman"/>
        </w:rPr>
        <w:t>Lewis et al</w:t>
      </w:r>
      <w:r w:rsidR="000C533D">
        <w:rPr>
          <w:rFonts w:ascii="Times New Roman" w:hAnsi="Times New Roman" w:cs="Times New Roman"/>
        </w:rPr>
        <w:t>.</w:t>
      </w:r>
      <w:r w:rsidR="007B0A08">
        <w:rPr>
          <w:rFonts w:ascii="Times New Roman" w:hAnsi="Times New Roman" w:cs="Times New Roman"/>
        </w:rPr>
        <w:t>,</w:t>
      </w:r>
      <w:r w:rsidR="00AE73DA">
        <w:rPr>
          <w:rFonts w:ascii="Times New Roman" w:hAnsi="Times New Roman" w:cs="Times New Roman"/>
        </w:rPr>
        <w:t xml:space="preserve"> 2014</w:t>
      </w:r>
      <w:r w:rsidR="00D76B89" w:rsidRPr="00A5695C">
        <w:rPr>
          <w:rFonts w:ascii="Times New Roman" w:hAnsi="Times New Roman" w:cs="Times New Roman"/>
          <w:b/>
        </w:rPr>
        <w:t>)</w:t>
      </w:r>
      <w:r w:rsidR="00D76B89" w:rsidRPr="00A5695C">
        <w:rPr>
          <w:rFonts w:ascii="Times New Roman" w:hAnsi="Times New Roman" w:cs="Times New Roman"/>
        </w:rPr>
        <w:t xml:space="preserve"> </w:t>
      </w:r>
      <w:r w:rsidR="00B6496A" w:rsidRPr="00A5695C">
        <w:rPr>
          <w:rFonts w:ascii="Times New Roman" w:hAnsi="Times New Roman" w:cs="Times New Roman"/>
        </w:rPr>
        <w:t xml:space="preserve">and suggest the </w:t>
      </w:r>
      <w:r w:rsidR="008F2DFC" w:rsidRPr="00A5695C">
        <w:rPr>
          <w:rFonts w:ascii="Times New Roman" w:hAnsi="Times New Roman" w:cs="Times New Roman"/>
        </w:rPr>
        <w:t xml:space="preserve">affective solidarity </w:t>
      </w:r>
      <w:r w:rsidR="00B6496A" w:rsidRPr="00A5695C">
        <w:rPr>
          <w:rFonts w:ascii="Times New Roman" w:hAnsi="Times New Roman" w:cs="Times New Roman"/>
        </w:rPr>
        <w:t xml:space="preserve">generated by hashtag such as #BeenRapedNeverReported </w:t>
      </w:r>
      <w:r w:rsidR="008F2DFC" w:rsidRPr="00A5695C">
        <w:rPr>
          <w:rFonts w:ascii="Times New Roman" w:hAnsi="Times New Roman" w:cs="Times New Roman"/>
        </w:rPr>
        <w:t xml:space="preserve">is </w:t>
      </w:r>
      <w:r w:rsidR="00F12DC8" w:rsidRPr="00A5695C">
        <w:rPr>
          <w:rFonts w:ascii="Times New Roman" w:hAnsi="Times New Roman" w:cs="Times New Roman"/>
          <w:i/>
        </w:rPr>
        <w:t>multi-faceted</w:t>
      </w:r>
      <w:r w:rsidR="00F12DC8" w:rsidRPr="00A5695C">
        <w:rPr>
          <w:rFonts w:ascii="Times New Roman" w:hAnsi="Times New Roman" w:cs="Times New Roman"/>
        </w:rPr>
        <w:t xml:space="preserve">, </w:t>
      </w:r>
      <w:r w:rsidR="00B6496A" w:rsidRPr="00A5695C">
        <w:rPr>
          <w:rFonts w:ascii="Times New Roman" w:hAnsi="Times New Roman" w:cs="Times New Roman"/>
          <w:i/>
        </w:rPr>
        <w:t>thick</w:t>
      </w:r>
      <w:r w:rsidR="003E4AC0" w:rsidRPr="00A5695C">
        <w:rPr>
          <w:rFonts w:ascii="Times New Roman" w:hAnsi="Times New Roman" w:cs="Times New Roman"/>
        </w:rPr>
        <w:t xml:space="preserve">, and </w:t>
      </w:r>
      <w:r w:rsidR="003E4AC0" w:rsidRPr="00A5695C">
        <w:rPr>
          <w:rFonts w:ascii="Times New Roman" w:hAnsi="Times New Roman" w:cs="Times New Roman"/>
          <w:i/>
        </w:rPr>
        <w:t>encompassing</w:t>
      </w:r>
      <w:r w:rsidR="003E4AC0" w:rsidRPr="00A5695C">
        <w:rPr>
          <w:rFonts w:ascii="Times New Roman" w:hAnsi="Times New Roman" w:cs="Times New Roman"/>
        </w:rPr>
        <w:t xml:space="preserve"> in a way that</w:t>
      </w:r>
      <w:r w:rsidR="00AD2E38" w:rsidRPr="00A5695C">
        <w:rPr>
          <w:rFonts w:ascii="Times New Roman" w:hAnsi="Times New Roman" w:cs="Times New Roman"/>
        </w:rPr>
        <w:t>, for example,</w:t>
      </w:r>
      <w:r w:rsidR="003E4AC0" w:rsidRPr="00A5695C">
        <w:rPr>
          <w:rFonts w:ascii="Times New Roman" w:hAnsi="Times New Roman" w:cs="Times New Roman"/>
        </w:rPr>
        <w:t xml:space="preserve"> prevented Cha</w:t>
      </w:r>
      <w:r w:rsidR="00485AB6" w:rsidRPr="00A5695C">
        <w:rPr>
          <w:rFonts w:ascii="Times New Roman" w:hAnsi="Times New Roman" w:cs="Times New Roman"/>
        </w:rPr>
        <w:t>n</w:t>
      </w:r>
      <w:r w:rsidR="003E4AC0" w:rsidRPr="00A5695C">
        <w:rPr>
          <w:rFonts w:ascii="Times New Roman" w:hAnsi="Times New Roman" w:cs="Times New Roman"/>
        </w:rPr>
        <w:t>telle from being able to sleep.</w:t>
      </w:r>
      <w:r w:rsidR="00066411">
        <w:rPr>
          <w:rFonts w:ascii="Times New Roman" w:hAnsi="Times New Roman" w:cs="Times New Roman"/>
        </w:rPr>
        <w:t xml:space="preserve"> Yet, Chantelle’s experiences of discomfort and unease</w:t>
      </w:r>
      <w:r w:rsidR="00EE6112">
        <w:rPr>
          <w:rFonts w:ascii="Times New Roman" w:hAnsi="Times New Roman" w:cs="Times New Roman"/>
        </w:rPr>
        <w:t xml:space="preserve"> were crucial to her participation, as she says, ‘being a part of that hashtag,’ functioning as connective tissue to the other women using the hashtag.</w:t>
      </w:r>
      <w:r w:rsidR="00066411">
        <w:rPr>
          <w:rFonts w:ascii="Times New Roman" w:hAnsi="Times New Roman" w:cs="Times New Roman"/>
        </w:rPr>
        <w:t xml:space="preserve"> </w:t>
      </w:r>
      <w:r w:rsidR="00F54A32">
        <w:rPr>
          <w:rFonts w:ascii="Times New Roman" w:hAnsi="Times New Roman" w:cs="Times New Roman"/>
        </w:rPr>
        <w:t xml:space="preserve"> </w:t>
      </w:r>
    </w:p>
    <w:p w:rsidR="005638F7" w:rsidRPr="00A5695C" w:rsidRDefault="002C7323" w:rsidP="00203DA0">
      <w:pPr>
        <w:spacing w:line="480" w:lineRule="auto"/>
        <w:ind w:firstLine="720"/>
        <w:rPr>
          <w:rFonts w:ascii="Times New Roman" w:hAnsi="Times New Roman" w:cs="Times New Roman"/>
        </w:rPr>
      </w:pPr>
      <w:r w:rsidRPr="00A5695C">
        <w:rPr>
          <w:rFonts w:ascii="Times New Roman" w:hAnsi="Times New Roman" w:cs="Times New Roman"/>
        </w:rPr>
        <w:t>Bu</w:t>
      </w:r>
      <w:r w:rsidR="00C13DEE" w:rsidRPr="00A5695C">
        <w:rPr>
          <w:rFonts w:ascii="Times New Roman" w:hAnsi="Times New Roman" w:cs="Times New Roman"/>
        </w:rPr>
        <w:t>t b</w:t>
      </w:r>
      <w:r w:rsidR="007229A4" w:rsidRPr="00A5695C">
        <w:rPr>
          <w:rFonts w:ascii="Times New Roman" w:hAnsi="Times New Roman" w:cs="Times New Roman"/>
        </w:rPr>
        <w:t>eyond merely arguing that these</w:t>
      </w:r>
      <w:r w:rsidR="00061C7D" w:rsidRPr="00A5695C">
        <w:rPr>
          <w:rFonts w:ascii="Times New Roman" w:hAnsi="Times New Roman" w:cs="Times New Roman"/>
        </w:rPr>
        <w:t xml:space="preserve"> affects</w:t>
      </w:r>
      <w:r w:rsidR="007229A4" w:rsidRPr="00A5695C">
        <w:rPr>
          <w:rFonts w:ascii="Times New Roman" w:hAnsi="Times New Roman" w:cs="Times New Roman"/>
        </w:rPr>
        <w:t xml:space="preserve"> are </w:t>
      </w:r>
      <w:r w:rsidR="007229A4" w:rsidRPr="00A5695C">
        <w:rPr>
          <w:rFonts w:ascii="Times New Roman" w:hAnsi="Times New Roman" w:cs="Times New Roman"/>
          <w:i/>
        </w:rPr>
        <w:t>present</w:t>
      </w:r>
      <w:r w:rsidR="008F2DFC" w:rsidRPr="00A5695C">
        <w:rPr>
          <w:rFonts w:ascii="Times New Roman" w:hAnsi="Times New Roman" w:cs="Times New Roman"/>
          <w:i/>
        </w:rPr>
        <w:t xml:space="preserve"> </w:t>
      </w:r>
      <w:r w:rsidR="005B3E94" w:rsidRPr="00A5695C">
        <w:rPr>
          <w:rFonts w:ascii="Times New Roman" w:hAnsi="Times New Roman" w:cs="Times New Roman"/>
        </w:rPr>
        <w:t xml:space="preserve">within </w:t>
      </w:r>
      <w:r w:rsidR="00EA1045" w:rsidRPr="00A5695C">
        <w:rPr>
          <w:rFonts w:ascii="Times New Roman" w:hAnsi="Times New Roman" w:cs="Times New Roman"/>
        </w:rPr>
        <w:t xml:space="preserve">digital </w:t>
      </w:r>
      <w:r w:rsidR="00383413" w:rsidRPr="00A5695C">
        <w:rPr>
          <w:rFonts w:ascii="Times New Roman" w:hAnsi="Times New Roman" w:cs="Times New Roman"/>
        </w:rPr>
        <w:t xml:space="preserve">rape culture activism, </w:t>
      </w:r>
      <w:r w:rsidR="004A11C2" w:rsidRPr="00A5695C">
        <w:rPr>
          <w:rFonts w:ascii="Times New Roman" w:hAnsi="Times New Roman" w:cs="Times New Roman"/>
        </w:rPr>
        <w:t>function</w:t>
      </w:r>
      <w:r w:rsidR="00383413" w:rsidRPr="00A5695C">
        <w:rPr>
          <w:rFonts w:ascii="Times New Roman" w:hAnsi="Times New Roman" w:cs="Times New Roman"/>
        </w:rPr>
        <w:t>ing in part as a reason why the women we spoke to wanted to contribute their stories</w:t>
      </w:r>
      <w:r w:rsidR="004A11C2" w:rsidRPr="00A5695C">
        <w:rPr>
          <w:rFonts w:ascii="Times New Roman" w:hAnsi="Times New Roman" w:cs="Times New Roman"/>
        </w:rPr>
        <w:t xml:space="preserve">, we </w:t>
      </w:r>
      <w:r w:rsidR="00E54DC2" w:rsidRPr="00A5695C">
        <w:rPr>
          <w:rFonts w:ascii="Times New Roman" w:hAnsi="Times New Roman" w:cs="Times New Roman"/>
        </w:rPr>
        <w:t xml:space="preserve">also </w:t>
      </w:r>
      <w:r w:rsidR="004A11C2" w:rsidRPr="00A5695C">
        <w:rPr>
          <w:rFonts w:ascii="Times New Roman" w:hAnsi="Times New Roman" w:cs="Times New Roman"/>
        </w:rPr>
        <w:t>want to suggest that the affective solidarities produced</w:t>
      </w:r>
      <w:r w:rsidR="005B3E94" w:rsidRPr="00A5695C">
        <w:rPr>
          <w:rFonts w:ascii="Times New Roman" w:hAnsi="Times New Roman" w:cs="Times New Roman"/>
        </w:rPr>
        <w:t xml:space="preserve"> </w:t>
      </w:r>
      <w:r w:rsidR="00D2700F" w:rsidRPr="00A5695C">
        <w:rPr>
          <w:rFonts w:ascii="Times New Roman" w:hAnsi="Times New Roman" w:cs="Times New Roman"/>
        </w:rPr>
        <w:t>through has</w:t>
      </w:r>
      <w:r w:rsidR="00170C6E" w:rsidRPr="00A5695C">
        <w:rPr>
          <w:rFonts w:ascii="Times New Roman" w:hAnsi="Times New Roman" w:cs="Times New Roman"/>
        </w:rPr>
        <w:t>h</w:t>
      </w:r>
      <w:r w:rsidR="00D2700F" w:rsidRPr="00A5695C">
        <w:rPr>
          <w:rFonts w:ascii="Times New Roman" w:hAnsi="Times New Roman" w:cs="Times New Roman"/>
        </w:rPr>
        <w:t xml:space="preserve">tags like #BeenRapedNeverReported </w:t>
      </w:r>
      <w:r w:rsidR="005B3E94" w:rsidRPr="00A5695C">
        <w:rPr>
          <w:rFonts w:ascii="Times New Roman" w:hAnsi="Times New Roman" w:cs="Times New Roman"/>
        </w:rPr>
        <w:t>a</w:t>
      </w:r>
      <w:r w:rsidR="00FB11E7" w:rsidRPr="00A5695C">
        <w:rPr>
          <w:rFonts w:ascii="Times New Roman" w:hAnsi="Times New Roman" w:cs="Times New Roman"/>
        </w:rPr>
        <w:t xml:space="preserve">re </w:t>
      </w:r>
      <w:r w:rsidR="00FB11E7" w:rsidRPr="00A5695C">
        <w:rPr>
          <w:rFonts w:ascii="Times New Roman" w:hAnsi="Times New Roman" w:cs="Times New Roman"/>
          <w:i/>
        </w:rPr>
        <w:t>doing something</w:t>
      </w:r>
      <w:r w:rsidR="00FB11E7" w:rsidRPr="00A5695C">
        <w:rPr>
          <w:rFonts w:ascii="Times New Roman" w:hAnsi="Times New Roman" w:cs="Times New Roman"/>
        </w:rPr>
        <w:t xml:space="preserve"> politically.</w:t>
      </w:r>
      <w:r w:rsidR="00EA389F" w:rsidRPr="00A5695C">
        <w:rPr>
          <w:rFonts w:ascii="Times New Roman" w:hAnsi="Times New Roman" w:cs="Times New Roman"/>
        </w:rPr>
        <w:t xml:space="preserve"> </w:t>
      </w:r>
      <w:r w:rsidR="00232195" w:rsidRPr="00A5695C">
        <w:rPr>
          <w:rFonts w:ascii="Times New Roman" w:hAnsi="Times New Roman" w:cs="Times New Roman"/>
        </w:rPr>
        <w:t xml:space="preserve">This line of thought builds on the extensive work by scholars in theorizing the political </w:t>
      </w:r>
      <w:r w:rsidR="0015125F" w:rsidRPr="00A5695C">
        <w:rPr>
          <w:rFonts w:ascii="Times New Roman" w:hAnsi="Times New Roman" w:cs="Times New Roman"/>
        </w:rPr>
        <w:lastRenderedPageBreak/>
        <w:t xml:space="preserve">functions of affect </w:t>
      </w:r>
      <w:r w:rsidR="000C533D">
        <w:rPr>
          <w:rFonts w:ascii="Times New Roman" w:hAnsi="Times New Roman" w:cs="Times New Roman"/>
        </w:rPr>
        <w:t>(Ahmed</w:t>
      </w:r>
      <w:r w:rsidR="005F7F86">
        <w:rPr>
          <w:rFonts w:ascii="Times New Roman" w:hAnsi="Times New Roman" w:cs="Times New Roman"/>
        </w:rPr>
        <w:t>,</w:t>
      </w:r>
      <w:r w:rsidR="000C533D">
        <w:rPr>
          <w:rFonts w:ascii="Times New Roman" w:hAnsi="Times New Roman" w:cs="Times New Roman"/>
        </w:rPr>
        <w:t xml:space="preserve"> 2004, 2010;</w:t>
      </w:r>
      <w:r w:rsidR="0015125F" w:rsidRPr="00D3683C">
        <w:rPr>
          <w:rFonts w:ascii="Times New Roman" w:hAnsi="Times New Roman" w:cs="Times New Roman"/>
        </w:rPr>
        <w:t xml:space="preserve"> </w:t>
      </w:r>
      <w:r w:rsidR="0028441A" w:rsidRPr="00D3683C">
        <w:rPr>
          <w:rFonts w:ascii="Times New Roman" w:hAnsi="Times New Roman" w:cs="Times New Roman"/>
        </w:rPr>
        <w:t>Tzankova</w:t>
      </w:r>
      <w:r w:rsidR="005F7F86">
        <w:rPr>
          <w:rFonts w:ascii="Times New Roman" w:hAnsi="Times New Roman" w:cs="Times New Roman"/>
        </w:rPr>
        <w:t>, 2015)</w:t>
      </w:r>
      <w:r w:rsidR="008E610B">
        <w:rPr>
          <w:rFonts w:ascii="Times New Roman" w:hAnsi="Times New Roman" w:cs="Times New Roman"/>
        </w:rPr>
        <w:t>.</w:t>
      </w:r>
      <w:r w:rsidR="0015125F" w:rsidRPr="00A5695C">
        <w:rPr>
          <w:rFonts w:ascii="Times New Roman" w:hAnsi="Times New Roman" w:cs="Times New Roman"/>
        </w:rPr>
        <w:t xml:space="preserve"> </w:t>
      </w:r>
      <w:r w:rsidR="00EA389F" w:rsidRPr="00A5695C">
        <w:rPr>
          <w:rFonts w:ascii="Times New Roman" w:hAnsi="Times New Roman" w:cs="Times New Roman"/>
        </w:rPr>
        <w:t xml:space="preserve">Emma </w:t>
      </w:r>
      <w:r w:rsidR="00DB3E8B" w:rsidRPr="00A5695C">
        <w:rPr>
          <w:rFonts w:ascii="Times New Roman" w:hAnsi="Times New Roman" w:cs="Times New Roman"/>
        </w:rPr>
        <w:t xml:space="preserve">describes #BeenRapedNeverReported as a </w:t>
      </w:r>
      <w:r w:rsidR="00F45ABF">
        <w:rPr>
          <w:rFonts w:ascii="Times New Roman" w:hAnsi="Times New Roman" w:cs="Times New Roman"/>
        </w:rPr>
        <w:t>‘</w:t>
      </w:r>
      <w:r w:rsidR="00DB3E8B" w:rsidRPr="00A5695C">
        <w:rPr>
          <w:rFonts w:ascii="Times New Roman" w:hAnsi="Times New Roman" w:cs="Times New Roman"/>
        </w:rPr>
        <w:t>warm</w:t>
      </w:r>
      <w:r w:rsidR="005A779C" w:rsidRPr="00A5695C">
        <w:rPr>
          <w:rFonts w:ascii="Times New Roman" w:hAnsi="Times New Roman" w:cs="Times New Roman"/>
        </w:rPr>
        <w:t>, comforting</w:t>
      </w:r>
      <w:r w:rsidR="00DB3E8B" w:rsidRPr="00A5695C">
        <w:rPr>
          <w:rFonts w:ascii="Times New Roman" w:hAnsi="Times New Roman" w:cs="Times New Roman"/>
        </w:rPr>
        <w:t xml:space="preserve"> atmosphere</w:t>
      </w:r>
      <w:r w:rsidR="00F45ABF">
        <w:rPr>
          <w:rFonts w:ascii="Times New Roman" w:hAnsi="Times New Roman" w:cs="Times New Roman"/>
        </w:rPr>
        <w:t>’</w:t>
      </w:r>
      <w:r w:rsidR="005A779C" w:rsidRPr="00A5695C">
        <w:rPr>
          <w:rFonts w:ascii="Times New Roman" w:hAnsi="Times New Roman" w:cs="Times New Roman"/>
        </w:rPr>
        <w:t xml:space="preserve"> in opposition to</w:t>
      </w:r>
      <w:r w:rsidR="00BF5B07" w:rsidRPr="00A5695C">
        <w:rPr>
          <w:rFonts w:ascii="Times New Roman" w:hAnsi="Times New Roman" w:cs="Times New Roman"/>
        </w:rPr>
        <w:t xml:space="preserve"> the </w:t>
      </w:r>
      <w:r w:rsidR="00F45ABF">
        <w:rPr>
          <w:rFonts w:ascii="Times New Roman" w:hAnsi="Times New Roman" w:cs="Times New Roman"/>
        </w:rPr>
        <w:t>‘</w:t>
      </w:r>
      <w:r w:rsidR="00BF5B07" w:rsidRPr="00A5695C">
        <w:rPr>
          <w:rFonts w:ascii="Times New Roman" w:hAnsi="Times New Roman" w:cs="Times New Roman"/>
        </w:rPr>
        <w:t>very cold, very statistically-based new stories</w:t>
      </w:r>
      <w:r w:rsidR="00F45ABF">
        <w:rPr>
          <w:rFonts w:ascii="Times New Roman" w:hAnsi="Times New Roman" w:cs="Times New Roman"/>
        </w:rPr>
        <w:t>’</w:t>
      </w:r>
      <w:r w:rsidR="00BF5B07" w:rsidRPr="00A5695C">
        <w:rPr>
          <w:rFonts w:ascii="Times New Roman" w:hAnsi="Times New Roman" w:cs="Times New Roman"/>
        </w:rPr>
        <w:t xml:space="preserve"> where public acknowledgment of sexual assault often occurs.</w:t>
      </w:r>
      <w:r w:rsidR="00AA08AF" w:rsidRPr="00A5695C">
        <w:rPr>
          <w:rFonts w:ascii="Times New Roman" w:hAnsi="Times New Roman" w:cs="Times New Roman"/>
        </w:rPr>
        <w:t xml:space="preserve"> Her use of temperatures</w:t>
      </w:r>
      <w:r w:rsidR="000D408F" w:rsidRPr="00A5695C">
        <w:rPr>
          <w:rFonts w:ascii="Times New Roman" w:hAnsi="Times New Roman" w:cs="Times New Roman"/>
        </w:rPr>
        <w:t xml:space="preserve"> </w:t>
      </w:r>
      <w:r w:rsidR="00C16430" w:rsidRPr="00A5695C">
        <w:rPr>
          <w:rFonts w:ascii="Times New Roman" w:hAnsi="Times New Roman" w:cs="Times New Roman"/>
        </w:rPr>
        <w:t xml:space="preserve">is again affect-laden and </w:t>
      </w:r>
      <w:r w:rsidR="000D408F" w:rsidRPr="00A5695C">
        <w:rPr>
          <w:rFonts w:ascii="Times New Roman" w:hAnsi="Times New Roman" w:cs="Times New Roman"/>
        </w:rPr>
        <w:t xml:space="preserve">hints at </w:t>
      </w:r>
      <w:r w:rsidR="000333F2" w:rsidRPr="00A5695C">
        <w:rPr>
          <w:rFonts w:ascii="Times New Roman" w:hAnsi="Times New Roman" w:cs="Times New Roman"/>
        </w:rPr>
        <w:t xml:space="preserve">the way in which </w:t>
      </w:r>
      <w:r w:rsidR="00951615" w:rsidRPr="00A5695C">
        <w:rPr>
          <w:rFonts w:ascii="Times New Roman" w:hAnsi="Times New Roman" w:cs="Times New Roman"/>
        </w:rPr>
        <w:t>hashtags like #BeenRapedNeverReported are affecting in ways that news stories are often not.</w:t>
      </w:r>
      <w:r w:rsidR="00E463F3" w:rsidRPr="00A5695C">
        <w:rPr>
          <w:rFonts w:ascii="Times New Roman" w:hAnsi="Times New Roman" w:cs="Times New Roman"/>
        </w:rPr>
        <w:t xml:space="preserve"> </w:t>
      </w:r>
      <w:r w:rsidR="0096353D" w:rsidRPr="00A5695C">
        <w:rPr>
          <w:rFonts w:ascii="Times New Roman" w:hAnsi="Times New Roman" w:cs="Times New Roman"/>
        </w:rPr>
        <w:t xml:space="preserve">In fact, </w:t>
      </w:r>
      <w:r w:rsidR="00E463F3" w:rsidRPr="00A5695C">
        <w:rPr>
          <w:rFonts w:ascii="Times New Roman" w:hAnsi="Times New Roman" w:cs="Times New Roman"/>
        </w:rPr>
        <w:t xml:space="preserve">Emma </w:t>
      </w:r>
      <w:r w:rsidR="004D17AE" w:rsidRPr="00A5695C">
        <w:rPr>
          <w:rFonts w:ascii="Times New Roman" w:hAnsi="Times New Roman" w:cs="Times New Roman"/>
        </w:rPr>
        <w:t xml:space="preserve">credits </w:t>
      </w:r>
      <w:r w:rsidR="004F7795" w:rsidRPr="00A5695C">
        <w:rPr>
          <w:rFonts w:ascii="Times New Roman" w:hAnsi="Times New Roman" w:cs="Times New Roman"/>
        </w:rPr>
        <w:t>the solidarity and support she found tweeting with the hashtag</w:t>
      </w:r>
      <w:r w:rsidR="004D17AE" w:rsidRPr="00A5695C">
        <w:rPr>
          <w:rFonts w:ascii="Times New Roman" w:hAnsi="Times New Roman" w:cs="Times New Roman"/>
        </w:rPr>
        <w:t xml:space="preserve"> as</w:t>
      </w:r>
      <w:r w:rsidR="004F7795" w:rsidRPr="00A5695C">
        <w:rPr>
          <w:rFonts w:ascii="Times New Roman" w:hAnsi="Times New Roman" w:cs="Times New Roman"/>
        </w:rPr>
        <w:t xml:space="preserve"> giving her the </w:t>
      </w:r>
      <w:r w:rsidR="00F45ABF">
        <w:rPr>
          <w:rFonts w:ascii="Times New Roman" w:hAnsi="Times New Roman" w:cs="Times New Roman"/>
        </w:rPr>
        <w:t>‘</w:t>
      </w:r>
      <w:r w:rsidR="004F7795" w:rsidRPr="00A5695C">
        <w:rPr>
          <w:rFonts w:ascii="Times New Roman" w:hAnsi="Times New Roman" w:cs="Times New Roman"/>
        </w:rPr>
        <w:t>strength</w:t>
      </w:r>
      <w:r w:rsidR="00F45ABF">
        <w:rPr>
          <w:rFonts w:ascii="Times New Roman" w:hAnsi="Times New Roman" w:cs="Times New Roman"/>
        </w:rPr>
        <w:t>’</w:t>
      </w:r>
      <w:r w:rsidR="00246910" w:rsidRPr="00A5695C">
        <w:rPr>
          <w:rFonts w:ascii="Times New Roman" w:hAnsi="Times New Roman" w:cs="Times New Roman"/>
        </w:rPr>
        <w:t xml:space="preserve"> and </w:t>
      </w:r>
      <w:r w:rsidR="00F45ABF">
        <w:rPr>
          <w:rFonts w:ascii="Times New Roman" w:hAnsi="Times New Roman" w:cs="Times New Roman"/>
        </w:rPr>
        <w:t>‘</w:t>
      </w:r>
      <w:r w:rsidR="00246910" w:rsidRPr="00A5695C">
        <w:rPr>
          <w:rFonts w:ascii="Times New Roman" w:hAnsi="Times New Roman" w:cs="Times New Roman"/>
        </w:rPr>
        <w:t>power</w:t>
      </w:r>
      <w:r w:rsidR="00F45ABF">
        <w:rPr>
          <w:rFonts w:ascii="Times New Roman" w:hAnsi="Times New Roman" w:cs="Times New Roman"/>
        </w:rPr>
        <w:t>’</w:t>
      </w:r>
      <w:r w:rsidR="00246910" w:rsidRPr="00A5695C">
        <w:rPr>
          <w:rFonts w:ascii="Times New Roman" w:hAnsi="Times New Roman" w:cs="Times New Roman"/>
        </w:rPr>
        <w:t xml:space="preserve"> to report her rape to her campus security.</w:t>
      </w:r>
      <w:r w:rsidR="004D17AE" w:rsidRPr="00A5695C">
        <w:rPr>
          <w:rFonts w:ascii="Times New Roman" w:hAnsi="Times New Roman" w:cs="Times New Roman"/>
        </w:rPr>
        <w:t xml:space="preserve"> </w:t>
      </w:r>
      <w:r w:rsidR="00A52204" w:rsidRPr="00A5695C">
        <w:rPr>
          <w:rFonts w:ascii="Times New Roman" w:hAnsi="Times New Roman" w:cs="Times New Roman"/>
        </w:rPr>
        <w:t xml:space="preserve"> </w:t>
      </w:r>
      <w:r w:rsidR="00427740" w:rsidRPr="00A5695C">
        <w:rPr>
          <w:rFonts w:ascii="Times New Roman" w:hAnsi="Times New Roman" w:cs="Times New Roman"/>
        </w:rPr>
        <w:t xml:space="preserve"> </w:t>
      </w:r>
      <w:r w:rsidR="00B17B57" w:rsidRPr="00A5695C">
        <w:rPr>
          <w:rFonts w:ascii="Times New Roman" w:hAnsi="Times New Roman" w:cs="Times New Roman"/>
        </w:rPr>
        <w:t xml:space="preserve"> </w:t>
      </w:r>
    </w:p>
    <w:p w:rsidR="00251FAC" w:rsidRDefault="00807DF7" w:rsidP="00203DA0">
      <w:pPr>
        <w:spacing w:line="480" w:lineRule="auto"/>
        <w:ind w:firstLine="720"/>
        <w:rPr>
          <w:rFonts w:ascii="Times New Roman" w:hAnsi="Times New Roman" w:cs="TimesNewRomanPSMT"/>
        </w:rPr>
      </w:pPr>
      <w:r>
        <w:rPr>
          <w:rFonts w:ascii="Times New Roman" w:hAnsi="Times New Roman" w:cs="Times New Roman"/>
        </w:rPr>
        <w:t>Speaking together</w:t>
      </w:r>
      <w:r w:rsidR="0079286A" w:rsidRPr="00A5695C">
        <w:rPr>
          <w:rFonts w:ascii="Times New Roman" w:hAnsi="Times New Roman" w:cs="Times New Roman"/>
        </w:rPr>
        <w:t xml:space="preserve"> through #BeenRapedNeverReported </w:t>
      </w:r>
      <w:r w:rsidR="000E62CF" w:rsidRPr="00A5695C">
        <w:rPr>
          <w:rFonts w:ascii="Times New Roman" w:hAnsi="Times New Roman" w:cs="Times New Roman"/>
        </w:rPr>
        <w:t xml:space="preserve">may </w:t>
      </w:r>
      <w:r w:rsidR="00520C7F" w:rsidRPr="00A5695C">
        <w:rPr>
          <w:rFonts w:ascii="Times New Roman" w:hAnsi="Times New Roman" w:cs="Times New Roman"/>
        </w:rPr>
        <w:t xml:space="preserve">also </w:t>
      </w:r>
      <w:r w:rsidR="000E62CF" w:rsidRPr="00A5695C">
        <w:rPr>
          <w:rFonts w:ascii="Times New Roman" w:hAnsi="Times New Roman" w:cs="Times New Roman"/>
        </w:rPr>
        <w:t xml:space="preserve">generate wider feminist consciousness </w:t>
      </w:r>
      <w:r w:rsidR="00444606" w:rsidRPr="00A5695C">
        <w:rPr>
          <w:rFonts w:ascii="Times New Roman" w:hAnsi="Times New Roman" w:cs="Times New Roman"/>
        </w:rPr>
        <w:t xml:space="preserve">amongst participants. We </w:t>
      </w:r>
      <w:r w:rsidR="00A715E8" w:rsidRPr="00A5695C">
        <w:rPr>
          <w:rFonts w:ascii="Times New Roman" w:hAnsi="Times New Roman" w:cs="Times New Roman"/>
        </w:rPr>
        <w:t>were surprised</w:t>
      </w:r>
      <w:r w:rsidR="00AC6C3D" w:rsidRPr="00A5695C">
        <w:rPr>
          <w:rFonts w:ascii="Times New Roman" w:hAnsi="Times New Roman" w:cs="Times New Roman"/>
        </w:rPr>
        <w:t xml:space="preserve"> by the</w:t>
      </w:r>
      <w:r w:rsidR="00E90E13" w:rsidRPr="00A5695C">
        <w:rPr>
          <w:rFonts w:ascii="Times New Roman" w:hAnsi="Times New Roman" w:cs="Times New Roman"/>
        </w:rPr>
        <w:t xml:space="preserve"> high </w:t>
      </w:r>
      <w:r w:rsidR="00AC6C3D" w:rsidRPr="00A5695C">
        <w:rPr>
          <w:rFonts w:ascii="Times New Roman" w:hAnsi="Times New Roman" w:cs="Times New Roman"/>
        </w:rPr>
        <w:t>number of participants in this case study (as well as others) that</w:t>
      </w:r>
      <w:r w:rsidR="003001AF" w:rsidRPr="00A5695C">
        <w:rPr>
          <w:rFonts w:ascii="Times New Roman" w:hAnsi="Times New Roman" w:cs="Times New Roman"/>
        </w:rPr>
        <w:t xml:space="preserve"> began identifying as feminist through their online engagement.</w:t>
      </w:r>
      <w:r w:rsidR="00576F8F" w:rsidRPr="00A5695C">
        <w:rPr>
          <w:rFonts w:ascii="Times New Roman" w:hAnsi="Times New Roman" w:cs="Times New Roman"/>
        </w:rPr>
        <w:t xml:space="preserve"> For example, </w:t>
      </w:r>
      <w:r w:rsidR="0079667C" w:rsidRPr="00A5695C">
        <w:rPr>
          <w:rFonts w:ascii="Times New Roman" w:hAnsi="Times New Roman" w:cs="TimesNewRomanPSMT"/>
        </w:rPr>
        <w:t xml:space="preserve">Susan, </w:t>
      </w:r>
      <w:r w:rsidR="00EE73E2" w:rsidRPr="00A5695C">
        <w:rPr>
          <w:rFonts w:ascii="Times New Roman" w:hAnsi="Times New Roman" w:cs="TimesNewRomanPSMT"/>
        </w:rPr>
        <w:t xml:space="preserve">a Toronto-based woman in her early thirties </w:t>
      </w:r>
      <w:r w:rsidR="0079667C" w:rsidRPr="00A5695C">
        <w:rPr>
          <w:rFonts w:ascii="Times New Roman" w:hAnsi="Times New Roman" w:cs="TimesNewRomanPSMT"/>
        </w:rPr>
        <w:t>was</w:t>
      </w:r>
      <w:r w:rsidR="000469E1" w:rsidRPr="00A5695C">
        <w:rPr>
          <w:rFonts w:ascii="Times New Roman" w:hAnsi="Times New Roman" w:cs="TimesNewRomanPSMT"/>
        </w:rPr>
        <w:t xml:space="preserve"> </w:t>
      </w:r>
      <w:r w:rsidR="0079667C" w:rsidRPr="00A5695C">
        <w:rPr>
          <w:rFonts w:ascii="Times New Roman" w:hAnsi="Times New Roman" w:cs="TimesNewRomanPSMT"/>
        </w:rPr>
        <w:t>raped on three separate occasions since her teen</w:t>
      </w:r>
      <w:r w:rsidR="002B2803" w:rsidRPr="00A5695C">
        <w:rPr>
          <w:rFonts w:ascii="Times New Roman" w:hAnsi="Times New Roman" w:cs="TimesNewRomanPSMT"/>
        </w:rPr>
        <w:t>age years and</w:t>
      </w:r>
      <w:r w:rsidR="00934589">
        <w:rPr>
          <w:rFonts w:ascii="Times New Roman" w:hAnsi="Times New Roman" w:cs="TimesNewRomanPSMT"/>
        </w:rPr>
        <w:t xml:space="preserve"> had never confided </w:t>
      </w:r>
      <w:r w:rsidR="0079667C" w:rsidRPr="00A5695C">
        <w:rPr>
          <w:rFonts w:ascii="Times New Roman" w:hAnsi="Times New Roman" w:cs="TimesNewRomanPSMT"/>
        </w:rPr>
        <w:t>her assaults with an</w:t>
      </w:r>
      <w:r w:rsidR="00AF28DE" w:rsidRPr="00A5695C">
        <w:rPr>
          <w:rFonts w:ascii="Times New Roman" w:hAnsi="Times New Roman" w:cs="TimesNewRomanPSMT"/>
        </w:rPr>
        <w:t xml:space="preserve">yone. When the </w:t>
      </w:r>
      <w:r w:rsidR="0079667C" w:rsidRPr="00A5695C">
        <w:rPr>
          <w:rFonts w:ascii="Times New Roman" w:hAnsi="Times New Roman" w:cs="TimesNewRomanPSMT"/>
        </w:rPr>
        <w:t>Ghomeshi news broke and the</w:t>
      </w:r>
      <w:r w:rsidR="000469E1" w:rsidRPr="00A5695C">
        <w:rPr>
          <w:rFonts w:ascii="Times New Roman" w:hAnsi="Times New Roman" w:cs="TimesNewRomanPSMT"/>
        </w:rPr>
        <w:t xml:space="preserve"> </w:t>
      </w:r>
      <w:r w:rsidR="0079667C" w:rsidRPr="00A5695C">
        <w:rPr>
          <w:rFonts w:ascii="Times New Roman" w:hAnsi="Times New Roman" w:cs="TimesNewRomanPSMT"/>
        </w:rPr>
        <w:t>#BeenRapedNeverReported hashtag began trending</w:t>
      </w:r>
      <w:r w:rsidR="000C533D">
        <w:rPr>
          <w:rFonts w:ascii="Times New Roman" w:hAnsi="Times New Roman" w:cs="TimesNewRomanPSMT"/>
        </w:rPr>
        <w:t>,</w:t>
      </w:r>
      <w:r w:rsidR="0079667C" w:rsidRPr="00A5695C">
        <w:rPr>
          <w:rFonts w:ascii="Times New Roman" w:hAnsi="Times New Roman" w:cs="TimesNewRomanPSMT"/>
        </w:rPr>
        <w:t xml:space="preserve"> Susan was inspired to share her story. She set up a simple website where she wrote about her assaults and opened a</w:t>
      </w:r>
      <w:r w:rsidR="000469E1" w:rsidRPr="00A5695C">
        <w:rPr>
          <w:rFonts w:ascii="Times New Roman" w:hAnsi="Times New Roman" w:cs="TimesNewRomanPSMT"/>
        </w:rPr>
        <w:t xml:space="preserve"> </w:t>
      </w:r>
      <w:r w:rsidR="0079667C" w:rsidRPr="00A5695C">
        <w:rPr>
          <w:rFonts w:ascii="Times New Roman" w:hAnsi="Times New Roman" w:cs="TimesNewRomanPSMT"/>
        </w:rPr>
        <w:t>personal Twitter account so she could use the hashtag to connect her stories with the</w:t>
      </w:r>
      <w:r w:rsidR="000469E1" w:rsidRPr="00A5695C">
        <w:rPr>
          <w:rFonts w:ascii="Times New Roman" w:hAnsi="Times New Roman" w:cs="TimesNewRomanPSMT"/>
        </w:rPr>
        <w:t xml:space="preserve"> </w:t>
      </w:r>
      <w:r w:rsidR="0079667C" w:rsidRPr="00A5695C">
        <w:rPr>
          <w:rFonts w:ascii="Times New Roman" w:hAnsi="Times New Roman" w:cs="TimesNewRomanPSMT"/>
        </w:rPr>
        <w:t>thousands of others that were being shared on Twitter. Within several days Susan had</w:t>
      </w:r>
      <w:r w:rsidR="000469E1" w:rsidRPr="00A5695C">
        <w:rPr>
          <w:rFonts w:ascii="Times New Roman" w:hAnsi="Times New Roman" w:cs="TimesNewRomanPSMT"/>
        </w:rPr>
        <w:t xml:space="preserve"> </w:t>
      </w:r>
      <w:r w:rsidR="0079667C" w:rsidRPr="00A5695C">
        <w:rPr>
          <w:rFonts w:ascii="Times New Roman" w:hAnsi="Times New Roman" w:cs="TimesNewRomanPSMT"/>
        </w:rPr>
        <w:t>received several thousand hits on her website and countless notes of support from family,</w:t>
      </w:r>
      <w:r w:rsidR="000469E1" w:rsidRPr="00A5695C">
        <w:rPr>
          <w:rFonts w:ascii="Times New Roman" w:hAnsi="Times New Roman" w:cs="TimesNewRomanPSMT"/>
        </w:rPr>
        <w:t xml:space="preserve"> </w:t>
      </w:r>
      <w:r w:rsidR="0079667C" w:rsidRPr="00A5695C">
        <w:rPr>
          <w:rFonts w:ascii="Times New Roman" w:hAnsi="Times New Roman" w:cs="TimesNewRomanPSMT"/>
        </w:rPr>
        <w:t>friends and strangers. She tells</w:t>
      </w:r>
      <w:r w:rsidR="00F00934">
        <w:rPr>
          <w:rFonts w:ascii="Times New Roman" w:hAnsi="Times New Roman" w:cs="TimesNewRomanPSMT"/>
        </w:rPr>
        <w:t xml:space="preserve"> us </w:t>
      </w:r>
      <w:r w:rsidR="0079667C" w:rsidRPr="00A5695C">
        <w:rPr>
          <w:rFonts w:ascii="Times New Roman" w:hAnsi="Times New Roman" w:cs="TimesNewRomanPSMT"/>
        </w:rPr>
        <w:t xml:space="preserve">that, </w:t>
      </w:r>
      <w:r w:rsidR="00F45ABF">
        <w:rPr>
          <w:rFonts w:ascii="Times New Roman" w:hAnsi="Times New Roman" w:cs="TimesNewRomanPSMT"/>
        </w:rPr>
        <w:t>‘</w:t>
      </w:r>
      <w:r w:rsidR="0079667C" w:rsidRPr="00A5695C">
        <w:rPr>
          <w:rFonts w:ascii="Times New Roman" w:hAnsi="Times New Roman" w:cs="TimesNewRomanPSMT"/>
        </w:rPr>
        <w:t>More than half of the people I initially reached</w:t>
      </w:r>
      <w:r w:rsidR="000469E1" w:rsidRPr="00A5695C">
        <w:rPr>
          <w:rFonts w:ascii="Times New Roman" w:hAnsi="Times New Roman" w:cs="TimesNewRomanPSMT"/>
        </w:rPr>
        <w:t xml:space="preserve"> </w:t>
      </w:r>
      <w:r w:rsidR="0079667C" w:rsidRPr="00A5695C">
        <w:rPr>
          <w:rFonts w:ascii="Times New Roman" w:hAnsi="Times New Roman" w:cs="TimesNewRomanPSMT"/>
        </w:rPr>
        <w:t>out to that were women said that that had happened to them before as well and I didn’t</w:t>
      </w:r>
      <w:r w:rsidR="000469E1" w:rsidRPr="00A5695C">
        <w:rPr>
          <w:rFonts w:ascii="Times New Roman" w:hAnsi="Times New Roman" w:cs="TimesNewRomanPSMT"/>
        </w:rPr>
        <w:t xml:space="preserve"> </w:t>
      </w:r>
      <w:r w:rsidR="0079667C" w:rsidRPr="00A5695C">
        <w:rPr>
          <w:rFonts w:ascii="Times New Roman" w:hAnsi="Times New Roman" w:cs="TimesNewRomanPSMT"/>
        </w:rPr>
        <w:t>expect that… the overwhelming number of people saying that they had been raped as</w:t>
      </w:r>
      <w:r w:rsidR="000469E1" w:rsidRPr="00A5695C">
        <w:rPr>
          <w:rFonts w:ascii="Times New Roman" w:hAnsi="Times New Roman" w:cs="TimesNewRomanPSMT"/>
        </w:rPr>
        <w:t xml:space="preserve"> </w:t>
      </w:r>
      <w:r w:rsidR="0079667C" w:rsidRPr="00A5695C">
        <w:rPr>
          <w:rFonts w:ascii="Times New Roman" w:hAnsi="Times New Roman" w:cs="TimesNewRomanPSMT"/>
        </w:rPr>
        <w:t>well</w:t>
      </w:r>
      <w:r w:rsidR="00251FAC">
        <w:rPr>
          <w:rFonts w:ascii="Times New Roman" w:hAnsi="Times New Roman" w:cs="TimesNewRomanPSMT"/>
        </w:rPr>
        <w:t>.</w:t>
      </w:r>
      <w:r w:rsidR="00F45ABF">
        <w:rPr>
          <w:rFonts w:ascii="Times New Roman" w:hAnsi="Times New Roman" w:cs="TimesNewRomanPSMT"/>
        </w:rPr>
        <w:t>’</w:t>
      </w:r>
      <w:r w:rsidR="000C533D">
        <w:rPr>
          <w:rFonts w:ascii="Times New Roman" w:hAnsi="Times New Roman" w:cs="TimesNewRomanPSMT"/>
        </w:rPr>
        <w:t xml:space="preserve"> </w:t>
      </w:r>
    </w:p>
    <w:p w:rsidR="00100AB3" w:rsidRPr="00A5695C" w:rsidRDefault="00F11E93" w:rsidP="00203DA0">
      <w:pPr>
        <w:spacing w:line="480" w:lineRule="auto"/>
        <w:ind w:firstLine="720"/>
        <w:rPr>
          <w:rFonts w:ascii="Times New Roman" w:hAnsi="Times New Roman" w:cs="Times New Roman"/>
        </w:rPr>
      </w:pPr>
      <w:r>
        <w:rPr>
          <w:rFonts w:ascii="Times New Roman" w:hAnsi="Times New Roman" w:cs="TimesNewRomanPSMT"/>
        </w:rPr>
        <w:lastRenderedPageBreak/>
        <w:t>When we</w:t>
      </w:r>
      <w:r w:rsidR="00251FAC">
        <w:rPr>
          <w:rFonts w:ascii="Times New Roman" w:hAnsi="Times New Roman" w:cs="TimesNewRomanPSMT"/>
        </w:rPr>
        <w:t xml:space="preserve"> ask Susan if</w:t>
      </w:r>
      <w:r w:rsidR="00E006CA">
        <w:rPr>
          <w:rFonts w:ascii="Times New Roman" w:hAnsi="Times New Roman" w:cs="TimesNewRomanPSMT"/>
        </w:rPr>
        <w:t xml:space="preserve">, and how long she has identified </w:t>
      </w:r>
      <w:r w:rsidR="0079667C" w:rsidRPr="00A5695C">
        <w:rPr>
          <w:rFonts w:ascii="Times New Roman" w:hAnsi="Times New Roman" w:cs="TimesNewRomanPSMT"/>
        </w:rPr>
        <w:t>as a feminist she says</w:t>
      </w:r>
      <w:r w:rsidR="002B4C2E" w:rsidRPr="00A5695C">
        <w:rPr>
          <w:rFonts w:ascii="Times New Roman" w:hAnsi="Times New Roman" w:cs="TimesNewRomanPSMT"/>
        </w:rPr>
        <w:t>,</w:t>
      </w:r>
      <w:r w:rsidR="0079667C" w:rsidRPr="00A5695C">
        <w:rPr>
          <w:rFonts w:ascii="Times New Roman" w:hAnsi="Times New Roman" w:cs="TimesNewRomanPSMT"/>
          <w:b/>
          <w:bCs/>
        </w:rPr>
        <w:t xml:space="preserve"> </w:t>
      </w:r>
      <w:r w:rsidR="00F45ABF">
        <w:rPr>
          <w:rFonts w:ascii="Times New Roman" w:hAnsi="Times New Roman" w:cs="TimesNewRomanPSMT"/>
        </w:rPr>
        <w:t>‘</w:t>
      </w:r>
      <w:r w:rsidR="0079667C" w:rsidRPr="00A5695C">
        <w:rPr>
          <w:rFonts w:ascii="Times New Roman" w:hAnsi="Times New Roman" w:cs="TimesNewRomanPSMT"/>
        </w:rPr>
        <w:t>I’ve been a feminist for three weeks!! While I always thought</w:t>
      </w:r>
      <w:r w:rsidR="000469E1" w:rsidRPr="00A5695C">
        <w:rPr>
          <w:rFonts w:ascii="Times New Roman" w:hAnsi="Times New Roman" w:cs="TimesNewRomanPSMT"/>
        </w:rPr>
        <w:t xml:space="preserve"> </w:t>
      </w:r>
      <w:r w:rsidR="0079667C" w:rsidRPr="00A5695C">
        <w:rPr>
          <w:rFonts w:ascii="Times New Roman" w:hAnsi="Times New Roman" w:cs="TimesNewRomanPSMT"/>
        </w:rPr>
        <w:t>gender equality was important I just though</w:t>
      </w:r>
      <w:r w:rsidR="000C533D">
        <w:rPr>
          <w:rFonts w:ascii="Times New Roman" w:hAnsi="Times New Roman" w:cs="TimesNewRomanPSMT"/>
        </w:rPr>
        <w:t>t</w:t>
      </w:r>
      <w:r w:rsidR="0079667C" w:rsidRPr="00A5695C">
        <w:rPr>
          <w:rFonts w:ascii="Times New Roman" w:hAnsi="Times New Roman" w:cs="TimesNewRomanPSMT"/>
        </w:rPr>
        <w:t xml:space="preserve"> that feminism was an outdated concept. It</w:t>
      </w:r>
      <w:r w:rsidR="000469E1" w:rsidRPr="00A5695C">
        <w:rPr>
          <w:rFonts w:ascii="Times New Roman" w:hAnsi="Times New Roman" w:cs="TimesNewRomanPSMT"/>
        </w:rPr>
        <w:t xml:space="preserve"> </w:t>
      </w:r>
      <w:r w:rsidR="0079667C" w:rsidRPr="00A5695C">
        <w:rPr>
          <w:rFonts w:ascii="Times New Roman" w:hAnsi="Times New Roman" w:cs="TimesNewRomanPSMT"/>
        </w:rPr>
        <w:t>didn’t occur to me that what I was experiencing could be changed I suppose…</w:t>
      </w:r>
      <w:r w:rsidR="00F45ABF">
        <w:rPr>
          <w:rFonts w:ascii="Times New Roman" w:hAnsi="Times New Roman" w:cs="TimesNewRomanPSMT"/>
        </w:rPr>
        <w:t>’</w:t>
      </w:r>
      <w:r w:rsidR="0079667C" w:rsidRPr="00A5695C">
        <w:rPr>
          <w:rFonts w:ascii="Times New Roman" w:hAnsi="Times New Roman" w:cs="TimesNewRomanPSMT"/>
        </w:rPr>
        <w:t xml:space="preserve"> Drawing</w:t>
      </w:r>
      <w:r w:rsidR="000469E1" w:rsidRPr="00A5695C">
        <w:rPr>
          <w:rFonts w:ascii="Times New Roman" w:hAnsi="Times New Roman" w:cs="TimesNewRomanPSMT"/>
        </w:rPr>
        <w:t xml:space="preserve"> </w:t>
      </w:r>
      <w:r w:rsidR="0079667C" w:rsidRPr="00A5695C">
        <w:rPr>
          <w:rFonts w:ascii="Times New Roman" w:hAnsi="Times New Roman" w:cs="TimesNewRomanPSMT"/>
        </w:rPr>
        <w:t>on Sara Ahmed (2004)</w:t>
      </w:r>
      <w:r w:rsidR="000C533D">
        <w:rPr>
          <w:rFonts w:ascii="Times New Roman" w:hAnsi="Times New Roman" w:cs="TimesNewRomanPSMT"/>
        </w:rPr>
        <w:t>,</w:t>
      </w:r>
      <w:r w:rsidR="0079667C" w:rsidRPr="00A5695C">
        <w:rPr>
          <w:rFonts w:ascii="Times New Roman" w:hAnsi="Times New Roman" w:cs="TimesNewRomanPSMT"/>
        </w:rPr>
        <w:t xml:space="preserve"> it is possible to see Susan’s </w:t>
      </w:r>
      <w:r w:rsidR="00F45ABF">
        <w:rPr>
          <w:rFonts w:ascii="Times New Roman" w:hAnsi="Times New Roman" w:cs="TimesNewRomanPSMT"/>
        </w:rPr>
        <w:t>‘</w:t>
      </w:r>
      <w:r w:rsidR="0079667C" w:rsidRPr="00A5695C">
        <w:rPr>
          <w:rFonts w:ascii="Times New Roman" w:hAnsi="Times New Roman" w:cs="TimesNewRomanPSMT"/>
        </w:rPr>
        <w:t>wonder</w:t>
      </w:r>
      <w:r w:rsidR="00F45ABF">
        <w:rPr>
          <w:rFonts w:ascii="Times New Roman" w:hAnsi="Times New Roman" w:cs="TimesNewRomanPSMT"/>
        </w:rPr>
        <w:t>’</w:t>
      </w:r>
      <w:r w:rsidR="0079667C" w:rsidRPr="00A5695C">
        <w:rPr>
          <w:rFonts w:ascii="Times New Roman" w:hAnsi="Times New Roman" w:cs="TimesNewRomanPSMT"/>
        </w:rPr>
        <w:t xml:space="preserve"> for her newfound feminist</w:t>
      </w:r>
      <w:r w:rsidR="000469E1" w:rsidRPr="00A5695C">
        <w:rPr>
          <w:rFonts w:ascii="Times New Roman" w:hAnsi="Times New Roman" w:cs="TimesNewRomanPSMT"/>
        </w:rPr>
        <w:t xml:space="preserve"> </w:t>
      </w:r>
      <w:r w:rsidR="0079667C" w:rsidRPr="00A5695C">
        <w:rPr>
          <w:rFonts w:ascii="Times New Roman" w:hAnsi="Times New Roman" w:cs="TimesNewRomanPSMT"/>
        </w:rPr>
        <w:t>identity as an affective relation able to generate movement and evident in her tone of</w:t>
      </w:r>
      <w:r w:rsidR="000469E1" w:rsidRPr="00A5695C">
        <w:rPr>
          <w:rFonts w:ascii="Times New Roman" w:hAnsi="Times New Roman" w:cs="TimesNewRomanPSMT"/>
        </w:rPr>
        <w:t xml:space="preserve"> </w:t>
      </w:r>
      <w:r w:rsidR="0079667C" w:rsidRPr="00A5695C">
        <w:rPr>
          <w:rFonts w:ascii="Times New Roman" w:hAnsi="Times New Roman" w:cs="TimesNewRomanPSMT"/>
        </w:rPr>
        <w:t>voice, her smile, and her body language as we sat having lunch at a pub in South London.</w:t>
      </w:r>
      <w:r w:rsidR="00741D3E" w:rsidRPr="00A5695C">
        <w:rPr>
          <w:rFonts w:ascii="Times New Roman" w:hAnsi="Times New Roman" w:cs="Times New Roman"/>
        </w:rPr>
        <w:t xml:space="preserve"> </w:t>
      </w:r>
      <w:r w:rsidR="00BF2845" w:rsidRPr="00A5695C">
        <w:rPr>
          <w:rFonts w:ascii="Times New Roman" w:hAnsi="Times New Roman" w:cs="Times New Roman"/>
        </w:rPr>
        <w:t>In this sense, we may understand feminist voice to de</w:t>
      </w:r>
      <w:r w:rsidR="00E006CA">
        <w:rPr>
          <w:rFonts w:ascii="Times New Roman" w:hAnsi="Times New Roman" w:cs="Times New Roman"/>
        </w:rPr>
        <w:t>velop through the affective solidarity</w:t>
      </w:r>
      <w:r w:rsidR="00BF2845" w:rsidRPr="00A5695C">
        <w:rPr>
          <w:rFonts w:ascii="Times New Roman" w:hAnsi="Times New Roman" w:cs="Times New Roman"/>
        </w:rPr>
        <w:t xml:space="preserve"> fostered by digital platforms such as Twitter.</w:t>
      </w:r>
      <w:r w:rsidR="00E006CA">
        <w:rPr>
          <w:rFonts w:ascii="Times New Roman" w:hAnsi="Times New Roman" w:cs="Times New Roman"/>
        </w:rPr>
        <w:t xml:space="preserve"> These connectivites were not only evident </w:t>
      </w:r>
      <w:r w:rsidR="000D5A63">
        <w:rPr>
          <w:rFonts w:ascii="Times New Roman" w:hAnsi="Times New Roman" w:cs="Times New Roman"/>
        </w:rPr>
        <w:t>amongst</w:t>
      </w:r>
      <w:r w:rsidR="00E006CA">
        <w:rPr>
          <w:rFonts w:ascii="Times New Roman" w:hAnsi="Times New Roman" w:cs="Times New Roman"/>
        </w:rPr>
        <w:t xml:space="preserve"> #BeenRapedNeverReported users, </w:t>
      </w:r>
      <w:r w:rsidR="000D5A63">
        <w:rPr>
          <w:rFonts w:ascii="Times New Roman" w:hAnsi="Times New Roman" w:cs="Times New Roman"/>
        </w:rPr>
        <w:t>but</w:t>
      </w:r>
      <w:r w:rsidR="00E006CA">
        <w:rPr>
          <w:rFonts w:ascii="Times New Roman" w:hAnsi="Times New Roman" w:cs="Times New Roman"/>
        </w:rPr>
        <w:t xml:space="preserve"> as we will see below, were also particularly formative for teen feminists on Twitter. </w:t>
      </w:r>
      <w:r w:rsidR="00BF2845" w:rsidRPr="00A5695C">
        <w:rPr>
          <w:rFonts w:ascii="Times New Roman" w:hAnsi="Times New Roman" w:cs="Times New Roman"/>
        </w:rPr>
        <w:t xml:space="preserve"> </w:t>
      </w:r>
    </w:p>
    <w:p w:rsidR="00100AB3" w:rsidRPr="00A5695C" w:rsidRDefault="00100AB3" w:rsidP="00203DA0">
      <w:pPr>
        <w:spacing w:line="480" w:lineRule="auto"/>
        <w:rPr>
          <w:rFonts w:ascii="Times New Roman" w:hAnsi="Times New Roman" w:cs="Times New Roman"/>
        </w:rPr>
      </w:pPr>
    </w:p>
    <w:p w:rsidR="00481FC8" w:rsidRDefault="00464BB2" w:rsidP="00203DA0">
      <w:pPr>
        <w:spacing w:line="480" w:lineRule="auto"/>
        <w:rPr>
          <w:rFonts w:ascii="Times New Roman" w:hAnsi="Times New Roman" w:cs="Times New Roman"/>
          <w:b/>
        </w:rPr>
      </w:pPr>
      <w:r w:rsidRPr="00A5695C">
        <w:rPr>
          <w:rFonts w:ascii="Times New Roman" w:hAnsi="Times New Roman" w:cs="Times New Roman"/>
          <w:b/>
        </w:rPr>
        <w:t xml:space="preserve">Speaking Urgently: </w:t>
      </w:r>
      <w:r w:rsidR="007D4A8E">
        <w:rPr>
          <w:rFonts w:ascii="Times New Roman" w:hAnsi="Times New Roman" w:cs="Times New Roman"/>
          <w:b/>
        </w:rPr>
        <w:t xml:space="preserve">Mapping </w:t>
      </w:r>
      <w:r w:rsidR="00583642" w:rsidRPr="00A5695C">
        <w:rPr>
          <w:rFonts w:ascii="Times New Roman" w:hAnsi="Times New Roman" w:cs="Times New Roman"/>
          <w:b/>
        </w:rPr>
        <w:t>Teen Twitter Feminism</w:t>
      </w:r>
    </w:p>
    <w:p w:rsidR="003B71FE" w:rsidRDefault="001B5260" w:rsidP="00251FAC">
      <w:pPr>
        <w:spacing w:line="480" w:lineRule="auto"/>
        <w:rPr>
          <w:rFonts w:ascii="Times New Roman" w:hAnsi="Times New Roman" w:cs="Times New Roman"/>
        </w:rPr>
      </w:pPr>
      <w:r>
        <w:rPr>
          <w:rFonts w:ascii="Times New Roman" w:hAnsi="Times New Roman" w:cs="Times New Roman"/>
        </w:rPr>
        <w:t>As</w:t>
      </w:r>
      <w:r w:rsidR="00481FC8">
        <w:rPr>
          <w:rFonts w:ascii="Times New Roman" w:hAnsi="Times New Roman" w:cs="Times New Roman"/>
        </w:rPr>
        <w:t xml:space="preserve"> we collected our data, we were struck by the high number of teenage feminists who were using social media to challenge rape culture in their daily lives, including sexism in and around their schools. </w:t>
      </w:r>
      <w:r w:rsidR="00BE51AE">
        <w:rPr>
          <w:rFonts w:ascii="Times New Roman" w:hAnsi="Times New Roman" w:cs="Times New Roman"/>
        </w:rPr>
        <w:t>Teens described how social media allowed them to connect with other likeminded girls across geographic space</w:t>
      </w:r>
      <w:r w:rsidR="00407F93">
        <w:rPr>
          <w:rFonts w:ascii="Times New Roman" w:hAnsi="Times New Roman" w:cs="Times New Roman"/>
        </w:rPr>
        <w:t xml:space="preserve"> and isolated locations</w:t>
      </w:r>
      <w:r w:rsidR="00BE51AE">
        <w:rPr>
          <w:rFonts w:ascii="Times New Roman" w:hAnsi="Times New Roman" w:cs="Times New Roman"/>
        </w:rPr>
        <w:t>,</w:t>
      </w:r>
      <w:r w:rsidR="00251FAC">
        <w:rPr>
          <w:rStyle w:val="EndnoteReference"/>
          <w:rFonts w:ascii="Times New Roman" w:hAnsi="Times New Roman" w:cs="Times New Roman"/>
        </w:rPr>
        <w:endnoteReference w:id="3"/>
      </w:r>
      <w:r w:rsidR="00BE51AE">
        <w:rPr>
          <w:rFonts w:ascii="Times New Roman" w:hAnsi="Times New Roman" w:cs="Times New Roman"/>
        </w:rPr>
        <w:t xml:space="preserve"> as well as partici</w:t>
      </w:r>
      <w:r w:rsidR="00F11A62">
        <w:rPr>
          <w:rFonts w:ascii="Times New Roman" w:hAnsi="Times New Roman" w:cs="Times New Roman"/>
        </w:rPr>
        <w:t>pate in activist practices that are more accessible to</w:t>
      </w:r>
      <w:r w:rsidR="00407F93">
        <w:rPr>
          <w:rFonts w:ascii="Times New Roman" w:hAnsi="Times New Roman" w:cs="Times New Roman"/>
        </w:rPr>
        <w:t xml:space="preserve"> them as young people than traditional activism</w:t>
      </w:r>
      <w:r w:rsidR="00F11A62">
        <w:rPr>
          <w:rFonts w:ascii="Times New Roman" w:hAnsi="Times New Roman" w:cs="Times New Roman"/>
        </w:rPr>
        <w:t>, such as protests of volunteer work (see also Keller</w:t>
      </w:r>
      <w:r w:rsidR="00251FAC">
        <w:rPr>
          <w:rFonts w:ascii="Times New Roman" w:hAnsi="Times New Roman" w:cs="Times New Roman"/>
        </w:rPr>
        <w:t>,</w:t>
      </w:r>
      <w:r w:rsidR="00F11A62">
        <w:rPr>
          <w:rFonts w:ascii="Times New Roman" w:hAnsi="Times New Roman" w:cs="Times New Roman"/>
        </w:rPr>
        <w:t xml:space="preserve"> 2015).</w:t>
      </w:r>
      <w:r w:rsidR="00BA321A">
        <w:rPr>
          <w:rFonts w:ascii="Times New Roman" w:hAnsi="Times New Roman" w:cs="Times New Roman"/>
        </w:rPr>
        <w:t xml:space="preserve"> Similar to some of the adults described in the previous section, t</w:t>
      </w:r>
      <w:r w:rsidR="00D819CB" w:rsidRPr="00A5695C">
        <w:rPr>
          <w:rFonts w:ascii="Times New Roman" w:hAnsi="Times New Roman" w:cs="Times New Roman"/>
        </w:rPr>
        <w:t>eens</w:t>
      </w:r>
      <w:r w:rsidR="00BA321A">
        <w:rPr>
          <w:rFonts w:ascii="Times New Roman" w:hAnsi="Times New Roman" w:cs="Times New Roman"/>
        </w:rPr>
        <w:t xml:space="preserve"> often acknowledged</w:t>
      </w:r>
      <w:r w:rsidR="00583642" w:rsidRPr="00A5695C">
        <w:rPr>
          <w:rFonts w:ascii="Times New Roman" w:hAnsi="Times New Roman" w:cs="Times New Roman"/>
        </w:rPr>
        <w:t xml:space="preserve"> social media</w:t>
      </w:r>
      <w:r w:rsidR="004B5A0E" w:rsidRPr="00A5695C">
        <w:rPr>
          <w:rFonts w:ascii="Times New Roman" w:hAnsi="Times New Roman" w:cs="Times New Roman"/>
        </w:rPr>
        <w:t>,</w:t>
      </w:r>
      <w:r w:rsidR="00583642" w:rsidRPr="00A5695C">
        <w:rPr>
          <w:rFonts w:ascii="Times New Roman" w:hAnsi="Times New Roman" w:cs="Times New Roman"/>
        </w:rPr>
        <w:t xml:space="preserve"> specifically Twitter and Tumblr as k</w:t>
      </w:r>
      <w:r w:rsidR="009623AA">
        <w:rPr>
          <w:rFonts w:ascii="Times New Roman" w:hAnsi="Times New Roman" w:cs="Times New Roman"/>
        </w:rPr>
        <w:t xml:space="preserve">ey to actually </w:t>
      </w:r>
      <w:r w:rsidR="00DC354E">
        <w:rPr>
          <w:rFonts w:ascii="Times New Roman" w:hAnsi="Times New Roman" w:cs="Times New Roman"/>
        </w:rPr>
        <w:t>‘</w:t>
      </w:r>
      <w:r w:rsidR="009623AA">
        <w:rPr>
          <w:rFonts w:ascii="Times New Roman" w:hAnsi="Times New Roman" w:cs="Times New Roman"/>
        </w:rPr>
        <w:t>discovering</w:t>
      </w:r>
      <w:r w:rsidR="00DC354E">
        <w:rPr>
          <w:rFonts w:ascii="Times New Roman" w:hAnsi="Times New Roman" w:cs="Times New Roman"/>
        </w:rPr>
        <w:t>’</w:t>
      </w:r>
      <w:r w:rsidR="00583642" w:rsidRPr="00A5695C">
        <w:rPr>
          <w:rFonts w:ascii="Times New Roman" w:hAnsi="Times New Roman" w:cs="Times New Roman"/>
        </w:rPr>
        <w:t xml:space="preserve"> feminism</w:t>
      </w:r>
      <w:r w:rsidR="009623AA">
        <w:rPr>
          <w:rFonts w:ascii="Times New Roman" w:hAnsi="Times New Roman" w:cs="Times New Roman"/>
        </w:rPr>
        <w:t>, gaining a feminist consciousness,</w:t>
      </w:r>
      <w:r w:rsidR="00583642" w:rsidRPr="00A5695C">
        <w:rPr>
          <w:rFonts w:ascii="Times New Roman" w:hAnsi="Times New Roman" w:cs="Times New Roman"/>
        </w:rPr>
        <w:t xml:space="preserve"> and making feminist contacts online (</w:t>
      </w:r>
      <w:r w:rsidR="004B5A0E" w:rsidRPr="00A5695C">
        <w:rPr>
          <w:rFonts w:ascii="Times New Roman" w:hAnsi="Times New Roman" w:cs="Times New Roman"/>
        </w:rPr>
        <w:t>s</w:t>
      </w:r>
      <w:r w:rsidR="00583642" w:rsidRPr="00A5695C">
        <w:rPr>
          <w:rFonts w:ascii="Times New Roman" w:hAnsi="Times New Roman" w:cs="Times New Roman"/>
        </w:rPr>
        <w:t>ee also Press</w:t>
      </w:r>
      <w:r w:rsidR="00251FAC">
        <w:rPr>
          <w:rFonts w:ascii="Times New Roman" w:hAnsi="Times New Roman" w:cs="Times New Roman"/>
        </w:rPr>
        <w:t>,</w:t>
      </w:r>
      <w:r w:rsidR="00583642" w:rsidRPr="00A5695C">
        <w:rPr>
          <w:rFonts w:ascii="Times New Roman" w:hAnsi="Times New Roman" w:cs="Times New Roman"/>
        </w:rPr>
        <w:t xml:space="preserve"> 2015). </w:t>
      </w:r>
    </w:p>
    <w:p w:rsidR="007A1092" w:rsidRDefault="003B71FE" w:rsidP="00203DA0">
      <w:pPr>
        <w:spacing w:line="480" w:lineRule="auto"/>
        <w:ind w:firstLine="720"/>
        <w:rPr>
          <w:rFonts w:ascii="Times New Roman" w:hAnsi="Times New Roman"/>
        </w:rPr>
      </w:pPr>
      <w:r>
        <w:rPr>
          <w:rFonts w:ascii="Times New Roman" w:hAnsi="Times New Roman" w:cs="Times New Roman"/>
        </w:rPr>
        <w:lastRenderedPageBreak/>
        <w:t xml:space="preserve">Teen respondents outlined a multitude of experiences that they described as rape culture, including street harassment, rape ‘jokes’ and </w:t>
      </w:r>
      <w:r w:rsidR="00FB3A24">
        <w:rPr>
          <w:rFonts w:ascii="Times New Roman" w:hAnsi="Times New Roman" w:cs="Times New Roman"/>
        </w:rPr>
        <w:t>the policing of their clothing by school administrators, parents, and peers.</w:t>
      </w:r>
      <w:r w:rsidR="00632F6B">
        <w:rPr>
          <w:rFonts w:ascii="Times New Roman" w:hAnsi="Times New Roman" w:cs="Times New Roman"/>
        </w:rPr>
        <w:t xml:space="preserve"> In particular, </w:t>
      </w:r>
      <w:r w:rsidR="00E93529">
        <w:rPr>
          <w:rFonts w:ascii="Times New Roman" w:hAnsi="Times New Roman" w:cs="Times New Roman"/>
        </w:rPr>
        <w:t xml:space="preserve">girls were angered by </w:t>
      </w:r>
      <w:r w:rsidR="00583642" w:rsidRPr="00A5695C">
        <w:rPr>
          <w:rFonts w:ascii="Times New Roman" w:hAnsi="Times New Roman" w:cs="Times New Roman"/>
        </w:rPr>
        <w:t>a</w:t>
      </w:r>
      <w:r w:rsidR="006B174F" w:rsidRPr="00A5695C">
        <w:rPr>
          <w:rFonts w:ascii="Times New Roman" w:hAnsi="Times New Roman" w:cs="Times New Roman"/>
        </w:rPr>
        <w:t xml:space="preserve"> seemingly</w:t>
      </w:r>
      <w:r w:rsidR="00583642" w:rsidRPr="00A5695C">
        <w:rPr>
          <w:rFonts w:ascii="Times New Roman" w:hAnsi="Times New Roman" w:cs="Times New Roman"/>
        </w:rPr>
        <w:t xml:space="preserve"> accepted</w:t>
      </w:r>
      <w:r w:rsidR="00E8296B" w:rsidRPr="00A5695C">
        <w:rPr>
          <w:rFonts w:ascii="Times New Roman" w:hAnsi="Times New Roman" w:cs="Times New Roman"/>
        </w:rPr>
        <w:t xml:space="preserve"> and often unq</w:t>
      </w:r>
      <w:r w:rsidR="006B174F" w:rsidRPr="00A5695C">
        <w:rPr>
          <w:rFonts w:ascii="Times New Roman" w:hAnsi="Times New Roman" w:cs="Times New Roman"/>
        </w:rPr>
        <w:t>u</w:t>
      </w:r>
      <w:r w:rsidR="00E8296B" w:rsidRPr="00A5695C">
        <w:rPr>
          <w:rFonts w:ascii="Times New Roman" w:hAnsi="Times New Roman" w:cs="Times New Roman"/>
        </w:rPr>
        <w:t xml:space="preserve">estioned sexism surrounding </w:t>
      </w:r>
      <w:r w:rsidR="00B67A42">
        <w:rPr>
          <w:rFonts w:ascii="Times New Roman" w:hAnsi="Times New Roman" w:cs="Times New Roman"/>
        </w:rPr>
        <w:t>school dress codes,</w:t>
      </w:r>
      <w:r w:rsidR="00F71813">
        <w:rPr>
          <w:rFonts w:ascii="Times New Roman" w:hAnsi="Times New Roman" w:cs="Times New Roman"/>
        </w:rPr>
        <w:t xml:space="preserve"> </w:t>
      </w:r>
      <w:r w:rsidR="00435CFC">
        <w:rPr>
          <w:rFonts w:ascii="Times New Roman" w:hAnsi="Times New Roman" w:cs="Times New Roman"/>
        </w:rPr>
        <w:t>one</w:t>
      </w:r>
      <w:r w:rsidR="00583642" w:rsidRPr="00A5695C">
        <w:rPr>
          <w:rFonts w:ascii="Times New Roman" w:hAnsi="Times New Roman" w:cs="Times New Roman"/>
        </w:rPr>
        <w:t xml:space="preserve"> of the most important manifestations of rape culture in the ins</w:t>
      </w:r>
      <w:r w:rsidR="002E1D24">
        <w:rPr>
          <w:rFonts w:ascii="Times New Roman" w:hAnsi="Times New Roman" w:cs="Times New Roman"/>
        </w:rPr>
        <w:t>titutional culture of schooling</w:t>
      </w:r>
      <w:r w:rsidR="00583642" w:rsidRPr="00A5695C">
        <w:rPr>
          <w:rFonts w:ascii="Times New Roman" w:hAnsi="Times New Roman" w:cs="Times New Roman"/>
        </w:rPr>
        <w:t xml:space="preserve"> which has </w:t>
      </w:r>
      <w:r w:rsidR="006D4F24">
        <w:rPr>
          <w:rFonts w:ascii="Times New Roman" w:hAnsi="Times New Roman" w:cs="Times New Roman"/>
        </w:rPr>
        <w:t xml:space="preserve">recently </w:t>
      </w:r>
      <w:r w:rsidR="00583642" w:rsidRPr="00A5695C">
        <w:rPr>
          <w:rFonts w:ascii="Times New Roman" w:hAnsi="Times New Roman" w:cs="Times New Roman"/>
        </w:rPr>
        <w:t xml:space="preserve">emerged </w:t>
      </w:r>
      <w:r w:rsidR="00F86D46" w:rsidRPr="00A5695C">
        <w:rPr>
          <w:rFonts w:ascii="Times New Roman" w:hAnsi="Times New Roman" w:cs="Times New Roman"/>
        </w:rPr>
        <w:t>as a sig</w:t>
      </w:r>
      <w:r w:rsidR="006D4F24">
        <w:rPr>
          <w:rFonts w:ascii="Times New Roman" w:hAnsi="Times New Roman" w:cs="Times New Roman"/>
        </w:rPr>
        <w:t xml:space="preserve">nificant issue internationally </w:t>
      </w:r>
      <w:r w:rsidR="002D0518" w:rsidRPr="00A5695C">
        <w:rPr>
          <w:rFonts w:ascii="Times New Roman" w:hAnsi="Times New Roman" w:cs="Times New Roman"/>
        </w:rPr>
        <w:t xml:space="preserve">(Pomerantz </w:t>
      </w:r>
      <w:r w:rsidR="00251FAC">
        <w:rPr>
          <w:rFonts w:ascii="Times New Roman" w:hAnsi="Times New Roman" w:cs="Times New Roman"/>
        </w:rPr>
        <w:t>&amp;</w:t>
      </w:r>
      <w:r w:rsidR="002D0518" w:rsidRPr="00A5695C">
        <w:rPr>
          <w:rFonts w:ascii="Times New Roman" w:hAnsi="Times New Roman" w:cs="Times New Roman"/>
        </w:rPr>
        <w:t xml:space="preserve"> Raby, 2015)</w:t>
      </w:r>
      <w:r w:rsidR="00583642" w:rsidRPr="00A5695C">
        <w:rPr>
          <w:rFonts w:ascii="Times New Roman" w:hAnsi="Times New Roman" w:cs="Times New Roman"/>
        </w:rPr>
        <w:t xml:space="preserve">. </w:t>
      </w:r>
      <w:r w:rsidR="00464BB2" w:rsidRPr="00A5695C">
        <w:rPr>
          <w:rFonts w:ascii="Times New Roman" w:hAnsi="Times New Roman" w:cs="Times New Roman"/>
        </w:rPr>
        <w:t xml:space="preserve"> </w:t>
      </w:r>
      <w:r w:rsidR="008F5B4E">
        <w:rPr>
          <w:rFonts w:ascii="Times New Roman" w:hAnsi="Times New Roman" w:cs="Times New Roman"/>
        </w:rPr>
        <w:t xml:space="preserve">Our UK teenage participants </w:t>
      </w:r>
      <w:r w:rsidR="00464BB2" w:rsidRPr="00A5695C">
        <w:rPr>
          <w:rFonts w:ascii="Times New Roman" w:hAnsi="Times New Roman"/>
        </w:rPr>
        <w:t>discussed issues like the policing of their uniform skirts</w:t>
      </w:r>
      <w:r w:rsidR="00464BB2" w:rsidRPr="00A5695C">
        <w:rPr>
          <w:rFonts w:ascii="Times New Roman" w:hAnsi="Times New Roman"/>
          <w:lang w:val="en-GB"/>
        </w:rPr>
        <w:t>, which included instances of girls being lined</w:t>
      </w:r>
      <w:r w:rsidR="00EB55C7">
        <w:rPr>
          <w:rFonts w:ascii="Times New Roman" w:hAnsi="Times New Roman"/>
          <w:lang w:val="en-GB"/>
        </w:rPr>
        <w:t>-</w:t>
      </w:r>
      <w:r w:rsidR="00277E33">
        <w:rPr>
          <w:rFonts w:ascii="Times New Roman" w:hAnsi="Times New Roman"/>
          <w:lang w:val="en-GB"/>
        </w:rPr>
        <w:t>up,</w:t>
      </w:r>
      <w:r w:rsidR="00464BB2" w:rsidRPr="00A5695C">
        <w:rPr>
          <w:rFonts w:ascii="Times New Roman" w:hAnsi="Times New Roman"/>
          <w:lang w:val="en-GB"/>
        </w:rPr>
        <w:t xml:space="preserve"> their dress evaluated by teachers</w:t>
      </w:r>
      <w:r w:rsidR="00277E33">
        <w:rPr>
          <w:rFonts w:ascii="Times New Roman" w:hAnsi="Times New Roman"/>
          <w:lang w:val="en-GB"/>
        </w:rPr>
        <w:t>, and sent home if the</w:t>
      </w:r>
      <w:r w:rsidR="0047400A">
        <w:rPr>
          <w:rFonts w:ascii="Times New Roman" w:hAnsi="Times New Roman"/>
          <w:lang w:val="en-GB"/>
        </w:rPr>
        <w:t xml:space="preserve">ir dress was deemed inappropriate. </w:t>
      </w:r>
      <w:r w:rsidR="009B5807">
        <w:rPr>
          <w:rFonts w:ascii="Times New Roman" w:hAnsi="Times New Roman"/>
        </w:rPr>
        <w:t xml:space="preserve">These girls said social media, </w:t>
      </w:r>
      <w:r w:rsidR="00464BB2" w:rsidRPr="00A5695C">
        <w:rPr>
          <w:rFonts w:ascii="Times New Roman" w:hAnsi="Times New Roman"/>
        </w:rPr>
        <w:t>particularly Twitter was central in documenting these issues at school in an immediate way that speak</w:t>
      </w:r>
      <w:r w:rsidR="003360CA">
        <w:rPr>
          <w:rFonts w:ascii="Times New Roman" w:hAnsi="Times New Roman"/>
        </w:rPr>
        <w:t xml:space="preserve">s to the urgency of these posts. For example, Kelly </w:t>
      </w:r>
      <w:r w:rsidR="00EB55C7">
        <w:rPr>
          <w:rFonts w:ascii="Times New Roman" w:hAnsi="Times New Roman"/>
        </w:rPr>
        <w:t>(</w:t>
      </w:r>
      <w:r w:rsidR="00A62DE4">
        <w:rPr>
          <w:rFonts w:ascii="Times New Roman" w:hAnsi="Times New Roman"/>
        </w:rPr>
        <w:t>16, London</w:t>
      </w:r>
      <w:r w:rsidR="00251FAC">
        <w:rPr>
          <w:rFonts w:ascii="Times New Roman" w:hAnsi="Times New Roman"/>
        </w:rPr>
        <w:t>)</w:t>
      </w:r>
      <w:r w:rsidR="00A62DE4">
        <w:rPr>
          <w:rFonts w:ascii="Times New Roman" w:hAnsi="Times New Roman"/>
        </w:rPr>
        <w:t xml:space="preserve"> </w:t>
      </w:r>
      <w:r w:rsidR="003360CA">
        <w:rPr>
          <w:rFonts w:ascii="Times New Roman" w:hAnsi="Times New Roman"/>
        </w:rPr>
        <w:t xml:space="preserve">tell us, </w:t>
      </w:r>
      <w:r w:rsidR="00F45ABF">
        <w:rPr>
          <w:rFonts w:ascii="Times New Roman" w:hAnsi="Times New Roman"/>
        </w:rPr>
        <w:t>‘</w:t>
      </w:r>
      <w:r w:rsidR="00464BB2" w:rsidRPr="00A5695C">
        <w:rPr>
          <w:rFonts w:ascii="Times New Roman" w:hAnsi="Times New Roman"/>
        </w:rPr>
        <w:t>So it’s like, say if something sexist happened within school we can tweet about it and make people aware of it straightaway…</w:t>
      </w:r>
      <w:r w:rsidR="00F45ABF">
        <w:rPr>
          <w:rFonts w:ascii="Times New Roman" w:hAnsi="Times New Roman"/>
        </w:rPr>
        <w:t>’</w:t>
      </w:r>
    </w:p>
    <w:p w:rsidR="00583642" w:rsidRPr="007A1092" w:rsidRDefault="001D49A2" w:rsidP="00203DA0">
      <w:pPr>
        <w:spacing w:line="480" w:lineRule="auto"/>
        <w:ind w:firstLine="720"/>
        <w:rPr>
          <w:rFonts w:ascii="Times New Roman" w:hAnsi="Times New Roman" w:cs="Times New Roman"/>
        </w:rPr>
      </w:pPr>
      <w:r w:rsidRPr="00A5695C">
        <w:rPr>
          <w:rFonts w:ascii="Times New Roman" w:hAnsi="Times New Roman"/>
          <w:lang w:val="en-GB"/>
        </w:rPr>
        <w:t>Like #BeenRapedNeverReported, hashtags</w:t>
      </w:r>
      <w:r w:rsidR="009F0D3E">
        <w:rPr>
          <w:rFonts w:ascii="Times New Roman" w:hAnsi="Times New Roman"/>
          <w:lang w:val="en-GB"/>
        </w:rPr>
        <w:t xml:space="preserve"> fostered</w:t>
      </w:r>
      <w:r w:rsidRPr="00A5695C">
        <w:rPr>
          <w:rFonts w:ascii="Times New Roman" w:hAnsi="Times New Roman"/>
        </w:rPr>
        <w:t xml:space="preserve"> </w:t>
      </w:r>
      <w:r w:rsidRPr="00A5695C">
        <w:rPr>
          <w:rFonts w:ascii="Times New Roman" w:hAnsi="Times New Roman"/>
          <w:lang w:val="fr-FR"/>
        </w:rPr>
        <w:t xml:space="preserve">connectivity </w:t>
      </w:r>
      <w:r w:rsidRPr="00A5695C">
        <w:rPr>
          <w:rFonts w:ascii="Times New Roman" w:hAnsi="Times New Roman"/>
          <w:lang w:val="en-GB"/>
        </w:rPr>
        <w:t>between teenage girls tweeting about dress codes. For example, girls critiqued the sexist logic imbued in the measurement of skirt lengths by retweeting</w:t>
      </w:r>
      <w:r w:rsidRPr="00A5695C">
        <w:rPr>
          <w:rFonts w:ascii="Times New Roman" w:hAnsi="Times New Roman"/>
        </w:rPr>
        <w:t xml:space="preserve"> a</w:t>
      </w:r>
      <w:r w:rsidRPr="00A5695C">
        <w:rPr>
          <w:rFonts w:ascii="Times New Roman" w:hAnsi="Times New Roman"/>
          <w:lang w:val="en-GB"/>
        </w:rPr>
        <w:t xml:space="preserve">n </w:t>
      </w:r>
      <w:r w:rsidRPr="00A5695C">
        <w:rPr>
          <w:rFonts w:ascii="Times New Roman" w:hAnsi="Times New Roman"/>
        </w:rPr>
        <w:t xml:space="preserve">image showing lines drawn up a woman’s leg with levels of propriety, </w:t>
      </w:r>
      <w:r w:rsidRPr="00A5695C">
        <w:rPr>
          <w:rFonts w:ascii="Times New Roman" w:hAnsi="Times New Roman"/>
          <w:lang w:val="en-GB"/>
        </w:rPr>
        <w:t xml:space="preserve">using </w:t>
      </w:r>
      <w:r w:rsidRPr="00A5695C">
        <w:rPr>
          <w:rFonts w:ascii="Times New Roman" w:hAnsi="Times New Roman"/>
        </w:rPr>
        <w:t xml:space="preserve">the </w:t>
      </w:r>
      <w:r w:rsidRPr="00A5695C">
        <w:rPr>
          <w:rFonts w:ascii="Times New Roman" w:hAnsi="Times New Roman"/>
          <w:lang w:val="en-GB"/>
        </w:rPr>
        <w:t xml:space="preserve">popular </w:t>
      </w:r>
      <w:r w:rsidRPr="00A5695C">
        <w:rPr>
          <w:rFonts w:ascii="Times New Roman" w:hAnsi="Times New Roman"/>
        </w:rPr>
        <w:t>hashtag #INeedFeminismBecause</w:t>
      </w:r>
      <w:r w:rsidRPr="00A5695C">
        <w:rPr>
          <w:rFonts w:ascii="Times New Roman" w:hAnsi="Times New Roman"/>
          <w:lang w:val="en-GB"/>
        </w:rPr>
        <w:t xml:space="preserve"> (Figure 1).</w:t>
      </w:r>
    </w:p>
    <w:p w:rsidR="00583642" w:rsidRDefault="00583642" w:rsidP="00203DA0">
      <w:pPr>
        <w:spacing w:line="480" w:lineRule="auto"/>
        <w:rPr>
          <w:rFonts w:ascii="Times New Roman" w:hAnsi="Times New Roman"/>
          <w:noProof/>
          <w:lang w:val="en-GB" w:eastAsia="en-GB"/>
        </w:rPr>
      </w:pPr>
      <w:r w:rsidRPr="00A5695C">
        <w:rPr>
          <w:rFonts w:ascii="Times New Roman" w:hAnsi="Times New Roman" w:cs="Times New Roman"/>
        </w:rPr>
        <w:t xml:space="preserve"> </w:t>
      </w:r>
    </w:p>
    <w:p w:rsidR="00251FAC" w:rsidRDefault="00251FAC" w:rsidP="00251FAC">
      <w:pPr>
        <w:spacing w:line="480" w:lineRule="auto"/>
        <w:jc w:val="center"/>
        <w:rPr>
          <w:rFonts w:ascii="Times New Roman" w:hAnsi="Times New Roman"/>
          <w:b/>
          <w:noProof/>
          <w:lang w:val="en-GB" w:eastAsia="en-GB"/>
        </w:rPr>
      </w:pPr>
      <w:r>
        <w:rPr>
          <w:rFonts w:ascii="Times New Roman" w:hAnsi="Times New Roman"/>
          <w:b/>
          <w:noProof/>
          <w:lang w:val="en-GB" w:eastAsia="en-GB"/>
        </w:rPr>
        <w:t>INSERT FIGURE 1 HERE</w:t>
      </w:r>
    </w:p>
    <w:p w:rsidR="00251FAC" w:rsidRPr="00251FAC" w:rsidRDefault="00251FAC" w:rsidP="00203DA0">
      <w:pPr>
        <w:spacing w:line="480" w:lineRule="auto"/>
        <w:rPr>
          <w:rFonts w:ascii="Times New Roman" w:hAnsi="Times New Roman" w:cs="Times New Roman"/>
          <w:b/>
        </w:rPr>
      </w:pPr>
    </w:p>
    <w:p w:rsidR="001D49A2" w:rsidRPr="00A5695C" w:rsidRDefault="001D49A2" w:rsidP="00203DA0">
      <w:pPr>
        <w:pStyle w:val="Body"/>
        <w:spacing w:line="480" w:lineRule="auto"/>
        <w:rPr>
          <w:rFonts w:ascii="Times New Roman" w:hAnsi="Times New Roman"/>
        </w:rPr>
      </w:pPr>
      <w:r w:rsidRPr="00A5695C">
        <w:rPr>
          <w:rFonts w:ascii="Times New Roman" w:hAnsi="Times New Roman"/>
          <w:lang w:val="en-GB"/>
        </w:rPr>
        <w:lastRenderedPageBreak/>
        <w:t>This connectivity also makes possible a</w:t>
      </w:r>
      <w:r w:rsidR="003304A6">
        <w:rPr>
          <w:rFonts w:ascii="Times New Roman" w:hAnsi="Times New Roman"/>
          <w:lang w:val="en-GB"/>
        </w:rPr>
        <w:t>n affective</w:t>
      </w:r>
      <w:r w:rsidRPr="00A5695C">
        <w:rPr>
          <w:rFonts w:ascii="Times New Roman" w:hAnsi="Times New Roman"/>
          <w:lang w:val="en-GB"/>
        </w:rPr>
        <w:t xml:space="preserve"> solidarity between girls </w:t>
      </w:r>
      <w:r w:rsidR="00A62DE4">
        <w:rPr>
          <w:rFonts w:ascii="Times New Roman" w:hAnsi="Times New Roman"/>
          <w:lang w:val="en-GB"/>
        </w:rPr>
        <w:t>online, but we know less about is how this impacted their relationships in and around school as we continue to explore</w:t>
      </w:r>
      <w:r w:rsidRPr="00A5695C">
        <w:rPr>
          <w:rFonts w:ascii="Times New Roman" w:hAnsi="Times New Roman"/>
          <w:lang w:val="en-GB"/>
        </w:rPr>
        <w:t xml:space="preserve">.         </w:t>
      </w:r>
    </w:p>
    <w:p w:rsidR="00FF70B1" w:rsidRPr="00A5695C" w:rsidRDefault="00583642" w:rsidP="00251FAC">
      <w:pPr>
        <w:spacing w:line="480" w:lineRule="auto"/>
        <w:ind w:firstLine="720"/>
        <w:rPr>
          <w:rFonts w:ascii="Times New Roman" w:hAnsi="Times New Roman"/>
        </w:rPr>
      </w:pPr>
      <w:r w:rsidRPr="00A5695C">
        <w:rPr>
          <w:rFonts w:ascii="Times New Roman" w:hAnsi="Times New Roman"/>
        </w:rPr>
        <w:t xml:space="preserve">Similar issues emerged from </w:t>
      </w:r>
      <w:r w:rsidR="00AA1F09">
        <w:rPr>
          <w:rFonts w:ascii="Times New Roman" w:hAnsi="Times New Roman"/>
        </w:rPr>
        <w:t xml:space="preserve">North </w:t>
      </w:r>
      <w:r w:rsidR="00144371">
        <w:rPr>
          <w:rFonts w:ascii="Times New Roman" w:hAnsi="Times New Roman"/>
        </w:rPr>
        <w:t>American teenagers</w:t>
      </w:r>
      <w:r w:rsidRPr="00A5695C">
        <w:rPr>
          <w:rFonts w:ascii="Times New Roman" w:hAnsi="Times New Roman"/>
        </w:rPr>
        <w:t xml:space="preserve">, where </w:t>
      </w:r>
      <w:r w:rsidR="00E8296B" w:rsidRPr="00A5695C">
        <w:rPr>
          <w:rFonts w:ascii="Times New Roman" w:hAnsi="Times New Roman"/>
        </w:rPr>
        <w:t>wearing ‘street clothes’ rather than uniform</w:t>
      </w:r>
      <w:r w:rsidR="00BC235B">
        <w:rPr>
          <w:rFonts w:ascii="Times New Roman" w:hAnsi="Times New Roman"/>
        </w:rPr>
        <w:t>s</w:t>
      </w:r>
      <w:r w:rsidR="00EB55C7">
        <w:rPr>
          <w:rFonts w:ascii="Times New Roman" w:hAnsi="Times New Roman"/>
        </w:rPr>
        <w:t>,</w:t>
      </w:r>
      <w:r w:rsidR="00E8296B" w:rsidRPr="00A5695C">
        <w:rPr>
          <w:rFonts w:ascii="Times New Roman" w:hAnsi="Times New Roman"/>
        </w:rPr>
        <w:t xml:space="preserve"> has </w:t>
      </w:r>
      <w:r w:rsidRPr="00A5695C">
        <w:rPr>
          <w:rFonts w:ascii="Times New Roman" w:hAnsi="Times New Roman"/>
        </w:rPr>
        <w:t xml:space="preserve">led to comprehensive dress codes in </w:t>
      </w:r>
      <w:r w:rsidR="00B16883">
        <w:rPr>
          <w:rFonts w:ascii="Times New Roman" w:hAnsi="Times New Roman"/>
        </w:rPr>
        <w:t xml:space="preserve">many schools and </w:t>
      </w:r>
      <w:r w:rsidR="00BC235B">
        <w:rPr>
          <w:rFonts w:ascii="Times New Roman" w:hAnsi="Times New Roman"/>
        </w:rPr>
        <w:t>sparked activism amongst students.</w:t>
      </w:r>
      <w:r w:rsidR="00E8296B" w:rsidRPr="00A5695C">
        <w:rPr>
          <w:rFonts w:ascii="Times New Roman" w:hAnsi="Times New Roman"/>
        </w:rPr>
        <w:t xml:space="preserve"> </w:t>
      </w:r>
      <w:r w:rsidR="00BC235B">
        <w:rPr>
          <w:rFonts w:ascii="Times New Roman" w:hAnsi="Times New Roman"/>
        </w:rPr>
        <w:t>I</w:t>
      </w:r>
      <w:r w:rsidRPr="00A5695C">
        <w:rPr>
          <w:rFonts w:ascii="Times New Roman" w:hAnsi="Times New Roman"/>
        </w:rPr>
        <w:t xml:space="preserve">n 2014, over 100 </w:t>
      </w:r>
      <w:r w:rsidR="006E213C">
        <w:rPr>
          <w:rFonts w:ascii="Times New Roman" w:hAnsi="Times New Roman"/>
        </w:rPr>
        <w:t xml:space="preserve">Florida students </w:t>
      </w:r>
      <w:r w:rsidRPr="00A5695C">
        <w:rPr>
          <w:rFonts w:ascii="Times New Roman" w:hAnsi="Times New Roman"/>
        </w:rPr>
        <w:t>staged a mass walk out over</w:t>
      </w:r>
      <w:r w:rsidR="00F53638">
        <w:rPr>
          <w:rFonts w:ascii="Times New Roman" w:hAnsi="Times New Roman"/>
        </w:rPr>
        <w:t xml:space="preserve"> the use of a brightly colored ‘shame suit’ to publicly humiliate supposed dress code violators – most often girls who wear a skirt above the knee </w:t>
      </w:r>
      <w:r w:rsidR="0023002C" w:rsidRPr="00A5695C">
        <w:rPr>
          <w:rFonts w:ascii="Times New Roman" w:hAnsi="Times New Roman"/>
        </w:rPr>
        <w:t>(</w:t>
      </w:r>
      <w:r w:rsidR="00032C49">
        <w:rPr>
          <w:rFonts w:ascii="Times New Roman" w:hAnsi="Times New Roman"/>
        </w:rPr>
        <w:t>Carroll, 2014</w:t>
      </w:r>
      <w:r w:rsidR="0023002C" w:rsidRPr="00A5695C">
        <w:rPr>
          <w:rFonts w:ascii="Times New Roman" w:hAnsi="Times New Roman"/>
        </w:rPr>
        <w:t xml:space="preserve">). </w:t>
      </w:r>
      <w:r w:rsidRPr="00A5695C">
        <w:rPr>
          <w:rFonts w:ascii="Times New Roman" w:hAnsi="Times New Roman"/>
        </w:rPr>
        <w:t>Drawing on the immediacy and coverage that social media affords, the students created the hashtag, #iammorethanadistraction</w:t>
      </w:r>
      <w:r w:rsidR="00A62DE4">
        <w:rPr>
          <w:rFonts w:ascii="Times New Roman" w:hAnsi="Times New Roman"/>
        </w:rPr>
        <w:t xml:space="preserve"> with</w:t>
      </w:r>
      <w:r w:rsidR="00251FAC">
        <w:rPr>
          <w:rFonts w:ascii="Times New Roman" w:hAnsi="Times New Roman"/>
        </w:rPr>
        <w:t xml:space="preserve"> </w:t>
      </w:r>
      <w:r w:rsidR="00A62DE4">
        <w:rPr>
          <w:rFonts w:ascii="Times New Roman" w:hAnsi="Times New Roman"/>
        </w:rPr>
        <w:t>a</w:t>
      </w:r>
      <w:r w:rsidRPr="00A5695C">
        <w:rPr>
          <w:rFonts w:ascii="Times New Roman" w:hAnsi="Times New Roman"/>
        </w:rPr>
        <w:t>dditional hashtags includ</w:t>
      </w:r>
      <w:r w:rsidR="00A62DE4">
        <w:rPr>
          <w:rFonts w:ascii="Times New Roman" w:hAnsi="Times New Roman"/>
        </w:rPr>
        <w:t>ing</w:t>
      </w:r>
      <w:r w:rsidRPr="00A5695C">
        <w:rPr>
          <w:rFonts w:ascii="Times New Roman" w:hAnsi="Times New Roman"/>
        </w:rPr>
        <w:t xml:space="preserve">: #dresscodes, #sexualisation, #everydaysexism, </w:t>
      </w:r>
      <w:r w:rsidR="0023002C" w:rsidRPr="00A5695C">
        <w:rPr>
          <w:rFonts w:ascii="Times New Roman" w:hAnsi="Times New Roman"/>
        </w:rPr>
        <w:t>and #croptopday,</w:t>
      </w:r>
      <w:r w:rsidR="00E46C8E">
        <w:rPr>
          <w:rFonts w:ascii="Times New Roman" w:hAnsi="Times New Roman"/>
        </w:rPr>
        <w:t xml:space="preserve"> which are </w:t>
      </w:r>
      <w:r w:rsidRPr="00A5695C">
        <w:rPr>
          <w:rFonts w:ascii="Times New Roman" w:hAnsi="Times New Roman"/>
        </w:rPr>
        <w:t>often used in clusters to signal the range of issues at play.</w:t>
      </w:r>
    </w:p>
    <w:p w:rsidR="00FF70B1" w:rsidRPr="00A5695C" w:rsidRDefault="00FF70B1" w:rsidP="00203DA0">
      <w:pPr>
        <w:pStyle w:val="Body"/>
        <w:spacing w:line="480" w:lineRule="auto"/>
        <w:ind w:firstLine="720"/>
        <w:rPr>
          <w:rFonts w:ascii="Times New Roman" w:hAnsi="Times New Roman"/>
        </w:rPr>
      </w:pPr>
      <w:r w:rsidRPr="00A5695C">
        <w:rPr>
          <w:rFonts w:ascii="Times New Roman" w:hAnsi="Times New Roman"/>
        </w:rPr>
        <w:t>Sofia, 14</w:t>
      </w:r>
      <w:r w:rsidR="00447BCC">
        <w:rPr>
          <w:rFonts w:ascii="Times New Roman" w:hAnsi="Times New Roman"/>
        </w:rPr>
        <w:t>,</w:t>
      </w:r>
      <w:r w:rsidR="00251FAC">
        <w:rPr>
          <w:rFonts w:ascii="Times New Roman" w:hAnsi="Times New Roman"/>
        </w:rPr>
        <w:t xml:space="preserve"> </w:t>
      </w:r>
      <w:r w:rsidRPr="00A5695C">
        <w:rPr>
          <w:rFonts w:ascii="Times New Roman" w:hAnsi="Times New Roman"/>
        </w:rPr>
        <w:t xml:space="preserve">from Florida, </w:t>
      </w:r>
      <w:r w:rsidRPr="00A5695C">
        <w:rPr>
          <w:rFonts w:ascii="Times New Roman" w:hAnsi="Times New Roman"/>
          <w:lang w:val="en-GB"/>
        </w:rPr>
        <w:t xml:space="preserve">attends a high school close to where the 'shame suit' demonstrations occurred. </w:t>
      </w:r>
      <w:r w:rsidRPr="00A5695C">
        <w:rPr>
          <w:rFonts w:ascii="Times New Roman" w:hAnsi="Times New Roman"/>
        </w:rPr>
        <w:t xml:space="preserve">As Sofia told us </w:t>
      </w:r>
      <w:r w:rsidR="00F45ABF">
        <w:rPr>
          <w:rFonts w:ascii="Times New Roman" w:hAnsi="Times New Roman"/>
        </w:rPr>
        <w:t>‘</w:t>
      </w:r>
      <w:r w:rsidRPr="00A5695C">
        <w:rPr>
          <w:rFonts w:ascii="Times New Roman" w:hAnsi="Times New Roman"/>
        </w:rPr>
        <w:t>it was on the national news … a nearby high school down the street where my mom went to… they put this girl in a shame suit… what happened was the girl posted it online</w:t>
      </w:r>
      <w:r w:rsidR="00251FAC">
        <w:rPr>
          <w:rFonts w:ascii="Times New Roman" w:hAnsi="Times New Roman"/>
        </w:rPr>
        <w:t>.</w:t>
      </w:r>
      <w:r w:rsidR="00F45ABF">
        <w:rPr>
          <w:rFonts w:ascii="Times New Roman" w:hAnsi="Times New Roman"/>
        </w:rPr>
        <w:t>’</w:t>
      </w:r>
      <w:r w:rsidRPr="00A5695C">
        <w:rPr>
          <w:rFonts w:ascii="Times New Roman" w:hAnsi="Times New Roman"/>
        </w:rPr>
        <w:t xml:space="preserve"> </w:t>
      </w:r>
      <w:r w:rsidRPr="00A5695C">
        <w:rPr>
          <w:rFonts w:ascii="Times New Roman" w:hAnsi="Times New Roman"/>
          <w:lang w:val="en-GB"/>
        </w:rPr>
        <w:t xml:space="preserve">The incident and the girl's response seemed to galvanise Sofia, who </w:t>
      </w:r>
      <w:r w:rsidRPr="00A5695C">
        <w:rPr>
          <w:rFonts w:ascii="Times New Roman" w:hAnsi="Times New Roman"/>
        </w:rPr>
        <w:t>then also began tweeting about the dress codes at her school</w:t>
      </w:r>
      <w:r w:rsidRPr="00A5695C">
        <w:rPr>
          <w:rFonts w:ascii="Times New Roman" w:hAnsi="Times New Roman"/>
          <w:lang w:val="en-GB"/>
        </w:rPr>
        <w:t xml:space="preserve"> and about her experiences with rape culture, including:</w:t>
      </w:r>
      <w:r w:rsidRPr="00A5695C">
        <w:rPr>
          <w:rFonts w:ascii="Times New Roman" w:hAnsi="Times New Roman"/>
        </w:rPr>
        <w:t xml:space="preserve"> </w:t>
      </w:r>
      <w:r w:rsidR="00F45ABF">
        <w:rPr>
          <w:rFonts w:ascii="Times New Roman" w:hAnsi="Times New Roman"/>
        </w:rPr>
        <w:t>‘</w:t>
      </w:r>
      <w:r w:rsidRPr="00A5695C">
        <w:rPr>
          <w:rFonts w:ascii="Times New Roman" w:hAnsi="Times New Roman"/>
        </w:rPr>
        <w:t>sick and tired of catcalling at this school</w:t>
      </w:r>
      <w:r w:rsidR="00F45ABF">
        <w:rPr>
          <w:rFonts w:ascii="Times New Roman" w:hAnsi="Times New Roman"/>
        </w:rPr>
        <w:t>’</w:t>
      </w:r>
      <w:r w:rsidRPr="00A5695C">
        <w:rPr>
          <w:rFonts w:ascii="Times New Roman" w:hAnsi="Times New Roman"/>
        </w:rPr>
        <w:t xml:space="preserve"> and  </w:t>
      </w:r>
      <w:r w:rsidR="00F45ABF">
        <w:rPr>
          <w:rFonts w:ascii="Times New Roman" w:hAnsi="Times New Roman"/>
        </w:rPr>
        <w:t>‘</w:t>
      </w:r>
      <w:r w:rsidRPr="00A5695C">
        <w:rPr>
          <w:rFonts w:ascii="Times New Roman" w:hAnsi="Times New Roman"/>
        </w:rPr>
        <w:t>whistling at me isn</w:t>
      </w:r>
      <w:r w:rsidRPr="00A5695C">
        <w:rPr>
          <w:rFonts w:ascii="Times New Roman" w:hAnsi="Times New Roman"/>
          <w:lang w:val="fr-FR"/>
        </w:rPr>
        <w:t>’</w:t>
      </w:r>
      <w:r w:rsidRPr="00A5695C">
        <w:rPr>
          <w:rFonts w:ascii="Times New Roman" w:hAnsi="Times New Roman"/>
        </w:rPr>
        <w:t>t a compliment it</w:t>
      </w:r>
      <w:r w:rsidRPr="00A5695C">
        <w:rPr>
          <w:rFonts w:ascii="Times New Roman" w:hAnsi="Times New Roman"/>
          <w:lang w:val="fr-FR"/>
        </w:rPr>
        <w:t>’</w:t>
      </w:r>
      <w:r w:rsidRPr="00A5695C">
        <w:rPr>
          <w:rFonts w:ascii="Times New Roman" w:hAnsi="Times New Roman"/>
          <w:lang w:val="it-IT"/>
        </w:rPr>
        <w:t>s degrading</w:t>
      </w:r>
      <w:r w:rsidR="00251FAC">
        <w:rPr>
          <w:rFonts w:ascii="Times New Roman" w:hAnsi="Times New Roman"/>
          <w:lang w:val="it-IT"/>
        </w:rPr>
        <w:t>.</w:t>
      </w:r>
      <w:r w:rsidR="00F45ABF">
        <w:rPr>
          <w:rFonts w:ascii="Times New Roman" w:hAnsi="Times New Roman"/>
        </w:rPr>
        <w:t>’</w:t>
      </w:r>
      <w:r w:rsidRPr="00A5695C">
        <w:rPr>
          <w:rFonts w:ascii="Times New Roman" w:hAnsi="Times New Roman"/>
        </w:rPr>
        <w:t xml:space="preserve"> She also actively re-tweeted posts from girls in other schools who protested dress gender bias against girls</w:t>
      </w:r>
      <w:r w:rsidR="007756E7">
        <w:rPr>
          <w:rFonts w:ascii="Times New Roman" w:hAnsi="Times New Roman"/>
        </w:rPr>
        <w:t>,</w:t>
      </w:r>
      <w:r w:rsidRPr="00A5695C">
        <w:rPr>
          <w:rFonts w:ascii="Times New Roman" w:hAnsi="Times New Roman"/>
        </w:rPr>
        <w:t xml:space="preserve"> and</w:t>
      </w:r>
      <w:r w:rsidR="007756E7">
        <w:rPr>
          <w:rFonts w:ascii="Times New Roman" w:hAnsi="Times New Roman"/>
        </w:rPr>
        <w:t xml:space="preserve"> noted the </w:t>
      </w:r>
      <w:r w:rsidRPr="00A5695C">
        <w:rPr>
          <w:rFonts w:ascii="Times New Roman" w:hAnsi="Times New Roman"/>
        </w:rPr>
        <w:t>failure to sanction boys in dress codes</w:t>
      </w:r>
      <w:r w:rsidR="007756E7">
        <w:rPr>
          <w:rFonts w:ascii="Times New Roman" w:hAnsi="Times New Roman"/>
        </w:rPr>
        <w:t xml:space="preserve"> through tweets such </w:t>
      </w:r>
      <w:r w:rsidRPr="00A5695C">
        <w:rPr>
          <w:rFonts w:ascii="Times New Roman" w:hAnsi="Times New Roman"/>
        </w:rPr>
        <w:t>as</w:t>
      </w:r>
      <w:r w:rsidR="007756E7">
        <w:rPr>
          <w:rFonts w:ascii="Times New Roman" w:hAnsi="Times New Roman"/>
        </w:rPr>
        <w:t>:</w:t>
      </w:r>
      <w:r w:rsidRPr="00A5695C">
        <w:rPr>
          <w:rFonts w:ascii="Times New Roman" w:hAnsi="Times New Roman"/>
        </w:rPr>
        <w:t xml:space="preserve"> </w:t>
      </w:r>
      <w:r w:rsidR="00F45ABF">
        <w:rPr>
          <w:rFonts w:ascii="Times New Roman" w:hAnsi="Times New Roman"/>
        </w:rPr>
        <w:t>‘</w:t>
      </w:r>
      <w:r w:rsidRPr="00A5695C">
        <w:rPr>
          <w:rFonts w:ascii="Times New Roman" w:hAnsi="Times New Roman"/>
        </w:rPr>
        <w:t>don</w:t>
      </w:r>
      <w:r w:rsidRPr="00A5695C">
        <w:rPr>
          <w:rFonts w:ascii="Times New Roman" w:hAnsi="Times New Roman"/>
          <w:lang w:val="fr-FR"/>
        </w:rPr>
        <w:t>’</w:t>
      </w:r>
      <w:r w:rsidRPr="00A5695C">
        <w:rPr>
          <w:rFonts w:ascii="Times New Roman" w:hAnsi="Times New Roman"/>
        </w:rPr>
        <w:t>t say dress codes are for professionalism unless you are prepared to ban sweatshirts and t</w:t>
      </w:r>
      <w:r w:rsidR="00C91903">
        <w:rPr>
          <w:rFonts w:ascii="Times New Roman" w:hAnsi="Times New Roman"/>
        </w:rPr>
        <w:t>-</w:t>
      </w:r>
      <w:r w:rsidRPr="00A5695C">
        <w:rPr>
          <w:rFonts w:ascii="Times New Roman" w:hAnsi="Times New Roman"/>
        </w:rPr>
        <w:t>shirts too</w:t>
      </w:r>
      <w:r w:rsidR="009617B2">
        <w:rPr>
          <w:rFonts w:ascii="Times New Roman" w:hAnsi="Times New Roman"/>
        </w:rPr>
        <w:t>.</w:t>
      </w:r>
      <w:r w:rsidR="00F45ABF">
        <w:rPr>
          <w:rFonts w:ascii="Times New Roman" w:hAnsi="Times New Roman"/>
        </w:rPr>
        <w:t>’</w:t>
      </w:r>
      <w:r w:rsidRPr="00A5695C">
        <w:rPr>
          <w:rFonts w:ascii="Times New Roman" w:hAnsi="Times New Roman"/>
        </w:rPr>
        <w:t xml:space="preserve">   </w:t>
      </w:r>
    </w:p>
    <w:p w:rsidR="00FF70B1" w:rsidRPr="00A5695C" w:rsidRDefault="00FF70B1" w:rsidP="00203DA0">
      <w:pPr>
        <w:pStyle w:val="Body"/>
        <w:spacing w:line="480" w:lineRule="auto"/>
        <w:ind w:firstLine="720"/>
        <w:rPr>
          <w:rFonts w:ascii="Times New Roman" w:hAnsi="Times New Roman"/>
        </w:rPr>
      </w:pPr>
      <w:r w:rsidRPr="00A5695C">
        <w:rPr>
          <w:rFonts w:ascii="Times New Roman" w:hAnsi="Times New Roman"/>
        </w:rPr>
        <w:lastRenderedPageBreak/>
        <w:t xml:space="preserve">Social media provided </w:t>
      </w:r>
      <w:r w:rsidRPr="00A5695C">
        <w:rPr>
          <w:rFonts w:ascii="Times New Roman" w:hAnsi="Times New Roman"/>
          <w:lang w:val="en-GB"/>
        </w:rPr>
        <w:t xml:space="preserve">Sofia </w:t>
      </w:r>
      <w:r w:rsidRPr="00A5695C">
        <w:rPr>
          <w:rFonts w:ascii="Times New Roman" w:hAnsi="Times New Roman"/>
        </w:rPr>
        <w:t>an important channel for raising her own awareness and connecting with teens outside school, but challenging the dress codes inside the school proved much more difficult.</w:t>
      </w:r>
      <w:r w:rsidR="00203DA0">
        <w:rPr>
          <w:rFonts w:ascii="Times New Roman" w:hAnsi="Times New Roman"/>
        </w:rPr>
        <w:t xml:space="preserve"> For instance, while taking part in a UN sponsored ‘Girl Up’ group at her school </w:t>
      </w:r>
      <w:r w:rsidR="00203DA0" w:rsidRPr="00A5695C">
        <w:rPr>
          <w:rFonts w:ascii="Times New Roman" w:hAnsi="Times New Roman"/>
        </w:rPr>
        <w:t xml:space="preserve">which advocated and fund-raised for </w:t>
      </w:r>
      <w:r w:rsidR="00F45ABF">
        <w:rPr>
          <w:rFonts w:ascii="Times New Roman" w:hAnsi="Times New Roman"/>
        </w:rPr>
        <w:t>‘</w:t>
      </w:r>
      <w:r w:rsidR="00203DA0" w:rsidRPr="00A5695C">
        <w:rPr>
          <w:rFonts w:ascii="Times New Roman" w:hAnsi="Times New Roman"/>
        </w:rPr>
        <w:t>girls in less developed countries</w:t>
      </w:r>
      <w:r w:rsidR="00203DA0">
        <w:rPr>
          <w:rFonts w:ascii="Times New Roman" w:hAnsi="Times New Roman"/>
        </w:rPr>
        <w:t>,</w:t>
      </w:r>
      <w:r w:rsidR="00F45ABF">
        <w:rPr>
          <w:rFonts w:ascii="Times New Roman" w:hAnsi="Times New Roman"/>
        </w:rPr>
        <w:t>’</w:t>
      </w:r>
      <w:r w:rsidR="00203DA0">
        <w:rPr>
          <w:rFonts w:ascii="Times New Roman" w:hAnsi="Times New Roman"/>
        </w:rPr>
        <w:t xml:space="preserve"> Sofia detailed the ways in which initiatives to challenge cultural practices in her own school (such as dress codes) were quickly shut down by the school administration.</w:t>
      </w:r>
      <w:r w:rsidRPr="00A5695C">
        <w:rPr>
          <w:rFonts w:ascii="Times New Roman" w:hAnsi="Times New Roman"/>
        </w:rPr>
        <w:t xml:space="preserve"> </w:t>
      </w:r>
    </w:p>
    <w:p w:rsidR="00FF70B1" w:rsidRPr="00A5695C" w:rsidRDefault="00FF70B1" w:rsidP="00203DA0">
      <w:pPr>
        <w:pStyle w:val="Body"/>
        <w:spacing w:line="480" w:lineRule="auto"/>
        <w:ind w:firstLine="720"/>
        <w:rPr>
          <w:rFonts w:ascii="Times New Roman" w:hAnsi="Times New Roman"/>
        </w:rPr>
      </w:pPr>
      <w:r w:rsidRPr="00A5695C">
        <w:rPr>
          <w:rFonts w:ascii="Times New Roman" w:hAnsi="Times New Roman"/>
          <w:lang w:val="en-GB"/>
        </w:rPr>
        <w:t xml:space="preserve">In contrast to Sofia's experience, </w:t>
      </w:r>
      <w:r w:rsidRPr="00A5695C">
        <w:rPr>
          <w:rFonts w:ascii="Times New Roman" w:hAnsi="Times New Roman"/>
        </w:rPr>
        <w:t>some</w:t>
      </w:r>
      <w:r w:rsidRPr="00A5695C">
        <w:rPr>
          <w:rFonts w:ascii="Times New Roman" w:hAnsi="Times New Roman"/>
          <w:lang w:val="en-GB"/>
        </w:rPr>
        <w:t xml:space="preserve"> </w:t>
      </w:r>
      <w:r w:rsidRPr="00A5695C">
        <w:rPr>
          <w:rFonts w:ascii="Times New Roman" w:hAnsi="Times New Roman"/>
        </w:rPr>
        <w:t xml:space="preserve">teens had established </w:t>
      </w:r>
      <w:r w:rsidR="00A62DE4">
        <w:rPr>
          <w:rFonts w:ascii="Times New Roman" w:hAnsi="Times New Roman"/>
        </w:rPr>
        <w:t>solidarit</w:t>
      </w:r>
      <w:r w:rsidR="00251FAC">
        <w:rPr>
          <w:rFonts w:ascii="Times New Roman" w:hAnsi="Times New Roman"/>
        </w:rPr>
        <w:t>i</w:t>
      </w:r>
      <w:r w:rsidR="00A62DE4">
        <w:rPr>
          <w:rFonts w:ascii="Times New Roman" w:hAnsi="Times New Roman"/>
        </w:rPr>
        <w:t>es</w:t>
      </w:r>
      <w:r w:rsidR="00892710">
        <w:rPr>
          <w:rFonts w:ascii="Times New Roman" w:hAnsi="Times New Roman"/>
        </w:rPr>
        <w:t xml:space="preserve"> or supports in school</w:t>
      </w:r>
      <w:r w:rsidR="00251FAC">
        <w:rPr>
          <w:rFonts w:ascii="Times New Roman" w:hAnsi="Times New Roman"/>
        </w:rPr>
        <w:t>,</w:t>
      </w:r>
      <w:r w:rsidRPr="00A5695C">
        <w:rPr>
          <w:rFonts w:ascii="Times New Roman" w:hAnsi="Times New Roman"/>
        </w:rPr>
        <w:t xml:space="preserve"> partly through digital media like Twitter</w:t>
      </w:r>
      <w:r w:rsidR="00892710">
        <w:rPr>
          <w:rFonts w:ascii="Times New Roman" w:hAnsi="Times New Roman"/>
        </w:rPr>
        <w:t xml:space="preserve"> through which they</w:t>
      </w:r>
      <w:r w:rsidR="00D31980">
        <w:rPr>
          <w:rFonts w:ascii="Times New Roman" w:hAnsi="Times New Roman"/>
        </w:rPr>
        <w:t xml:space="preserve"> </w:t>
      </w:r>
      <w:r w:rsidRPr="00A5695C">
        <w:rPr>
          <w:rFonts w:ascii="Times New Roman" w:hAnsi="Times New Roman"/>
        </w:rPr>
        <w:t>actively challenge</w:t>
      </w:r>
      <w:r w:rsidR="00251FAC">
        <w:rPr>
          <w:rFonts w:ascii="Times New Roman" w:hAnsi="Times New Roman"/>
        </w:rPr>
        <w:t>d</w:t>
      </w:r>
      <w:r w:rsidRPr="00A5695C">
        <w:rPr>
          <w:rFonts w:ascii="Times New Roman" w:hAnsi="Times New Roman"/>
        </w:rPr>
        <w:t xml:space="preserve"> school practices. Jamie, 17, from Ohio for instance regularly tweeted her principal, about </w:t>
      </w:r>
      <w:r w:rsidR="00F45ABF">
        <w:rPr>
          <w:rFonts w:ascii="Times New Roman" w:hAnsi="Times New Roman"/>
        </w:rPr>
        <w:t>‘</w:t>
      </w:r>
      <w:r w:rsidRPr="00A5695C">
        <w:rPr>
          <w:rFonts w:ascii="Times New Roman" w:hAnsi="Times New Roman"/>
        </w:rPr>
        <w:t>sexism at school</w:t>
      </w:r>
      <w:r w:rsidR="00F45ABF">
        <w:rPr>
          <w:rFonts w:ascii="Times New Roman" w:hAnsi="Times New Roman"/>
        </w:rPr>
        <w:t>’</w:t>
      </w:r>
      <w:r w:rsidRPr="00A5695C">
        <w:rPr>
          <w:rFonts w:ascii="Times New Roman" w:hAnsi="Times New Roman"/>
        </w:rPr>
        <w:t xml:space="preserve">. She said </w:t>
      </w:r>
      <w:r w:rsidR="00F45ABF">
        <w:rPr>
          <w:rFonts w:ascii="Times New Roman" w:hAnsi="Times New Roman"/>
        </w:rPr>
        <w:t>‘</w:t>
      </w:r>
      <w:r w:rsidRPr="00A5695C">
        <w:rPr>
          <w:rFonts w:ascii="Times New Roman" w:hAnsi="Times New Roman"/>
        </w:rPr>
        <w:t>I try to tweet a lot of stuff about what's going (on)… I try to post when I see misogynistic things happening and call them out, pretty much.</w:t>
      </w:r>
      <w:r w:rsidR="00F45ABF">
        <w:rPr>
          <w:rFonts w:ascii="Times New Roman" w:hAnsi="Times New Roman"/>
        </w:rPr>
        <w:t>’</w:t>
      </w:r>
      <w:r w:rsidRPr="00A5695C">
        <w:rPr>
          <w:rFonts w:ascii="Times New Roman" w:hAnsi="Times New Roman"/>
        </w:rPr>
        <w:t xml:space="preserve"> Jamie often uses social media to challenge instances of ‘rape culture’ around the school, such as tweeting about being cat called while walking to school. </w:t>
      </w:r>
      <w:r w:rsidR="00203DA0">
        <w:rPr>
          <w:rFonts w:ascii="Times New Roman" w:hAnsi="Times New Roman"/>
        </w:rPr>
        <w:t>Like</w:t>
      </w:r>
      <w:r w:rsidRPr="00A5695C">
        <w:rPr>
          <w:rFonts w:ascii="Times New Roman" w:hAnsi="Times New Roman"/>
        </w:rPr>
        <w:t xml:space="preserve"> most of the teens we interviewed, Jamie understands her school dress code as emblematic of rape culture:</w:t>
      </w:r>
    </w:p>
    <w:p w:rsidR="00FF70B1" w:rsidRPr="00A5695C" w:rsidRDefault="00FF70B1" w:rsidP="00203DA0">
      <w:pPr>
        <w:pStyle w:val="Body"/>
        <w:spacing w:line="480" w:lineRule="auto"/>
        <w:ind w:left="1134"/>
        <w:rPr>
          <w:rFonts w:ascii="Times New Roman" w:hAnsi="Times New Roman"/>
        </w:rPr>
      </w:pPr>
    </w:p>
    <w:p w:rsidR="00FF70B1" w:rsidRPr="00A5695C" w:rsidRDefault="00203DA0" w:rsidP="00203DA0">
      <w:pPr>
        <w:pStyle w:val="Body"/>
        <w:spacing w:line="480" w:lineRule="auto"/>
        <w:ind w:left="1134"/>
        <w:rPr>
          <w:rFonts w:ascii="Times New Roman" w:hAnsi="Times New Roman"/>
        </w:rPr>
      </w:pPr>
      <w:r>
        <w:rPr>
          <w:rFonts w:ascii="Times New Roman" w:hAnsi="Times New Roman"/>
        </w:rPr>
        <w:t>[T]</w:t>
      </w:r>
      <w:r w:rsidR="00FF70B1" w:rsidRPr="00A5695C">
        <w:rPr>
          <w:rFonts w:ascii="Times New Roman" w:hAnsi="Times New Roman"/>
        </w:rPr>
        <w:t xml:space="preserve">hat's something that I brought up with my principal as well. Because we have a really super strict dress code. Rape culture to me is definitely something that says that men are entitled to women, and that it's women's job to protect themselves, as opposed to teaching men to not do certain things, such as catcalling, rape, assaults, those kinds of things.  </w:t>
      </w:r>
    </w:p>
    <w:p w:rsidR="00583642" w:rsidRPr="00A5695C" w:rsidRDefault="00583642" w:rsidP="00203DA0">
      <w:pPr>
        <w:spacing w:line="480" w:lineRule="auto"/>
        <w:rPr>
          <w:rFonts w:ascii="Times New Roman" w:hAnsi="Times New Roman"/>
        </w:rPr>
      </w:pPr>
    </w:p>
    <w:p w:rsidR="007765EC" w:rsidRPr="00A5695C" w:rsidRDefault="00FF70B1" w:rsidP="00203DA0">
      <w:pPr>
        <w:pStyle w:val="Body"/>
        <w:spacing w:line="480" w:lineRule="auto"/>
        <w:rPr>
          <w:rFonts w:ascii="Times New Roman" w:hAnsi="Times New Roman"/>
          <w:lang w:val="en-GB"/>
        </w:rPr>
      </w:pPr>
      <w:r w:rsidRPr="00A5695C">
        <w:rPr>
          <w:rFonts w:ascii="Times New Roman" w:hAnsi="Times New Roman"/>
        </w:rPr>
        <w:lastRenderedPageBreak/>
        <w:t>Jamie descr</w:t>
      </w:r>
      <w:r w:rsidR="00203DA0">
        <w:rPr>
          <w:rFonts w:ascii="Times New Roman" w:hAnsi="Times New Roman"/>
        </w:rPr>
        <w:t>ibes how her principal called a</w:t>
      </w:r>
      <w:r w:rsidRPr="00A5695C">
        <w:rPr>
          <w:rFonts w:ascii="Times New Roman" w:hAnsi="Times New Roman"/>
        </w:rPr>
        <w:t xml:space="preserve"> girl-only assembly to discuss dress code expectations and that this meeting became fodder for further activism amongst the girls online. Significantly, Jamie and her friends live tweeted about the discussion </w:t>
      </w:r>
      <w:r w:rsidRPr="00A5695C">
        <w:rPr>
          <w:rFonts w:ascii="Times New Roman" w:hAnsi="Times New Roman"/>
          <w:i/>
          <w:iCs/>
        </w:rPr>
        <w:t xml:space="preserve">during </w:t>
      </w:r>
      <w:r w:rsidR="00203DA0">
        <w:rPr>
          <w:rFonts w:ascii="Times New Roman" w:hAnsi="Times New Roman"/>
        </w:rPr>
        <w:t xml:space="preserve">the </w:t>
      </w:r>
      <w:r w:rsidRPr="00A5695C">
        <w:rPr>
          <w:rFonts w:ascii="Times New Roman" w:hAnsi="Times New Roman"/>
        </w:rPr>
        <w:t>assembly, using the immediacy that social media platforms like Twitter provide to speak urgently</w:t>
      </w:r>
      <w:r w:rsidR="00A62DE4">
        <w:rPr>
          <w:rFonts w:ascii="Times New Roman" w:hAnsi="Times New Roman"/>
        </w:rPr>
        <w:t>,</w:t>
      </w:r>
      <w:r w:rsidRPr="00A5695C">
        <w:rPr>
          <w:rFonts w:ascii="Times New Roman" w:hAnsi="Times New Roman"/>
        </w:rPr>
        <w:t xml:space="preserve"> in order to garner instant attention and conversation. </w:t>
      </w:r>
      <w:r w:rsidRPr="00A5695C">
        <w:rPr>
          <w:rFonts w:ascii="Times New Roman" w:hAnsi="Times New Roman"/>
          <w:lang w:val="nl-NL"/>
        </w:rPr>
        <w:t xml:space="preserve">Jamie Tweeted </w:t>
      </w:r>
      <w:r w:rsidR="00F45ABF">
        <w:rPr>
          <w:rFonts w:ascii="Times New Roman" w:hAnsi="Times New Roman"/>
        </w:rPr>
        <w:t>‘</w:t>
      </w:r>
      <w:r w:rsidRPr="00A5695C">
        <w:rPr>
          <w:rFonts w:ascii="Times New Roman" w:hAnsi="Times New Roman"/>
          <w:lang w:val="fr-FR"/>
        </w:rPr>
        <w:t>I don</w:t>
      </w:r>
      <w:r w:rsidRPr="00A5695C">
        <w:rPr>
          <w:rFonts w:ascii="Times New Roman" w:hAnsi="Times New Roman"/>
        </w:rPr>
        <w:t>’t want to try have to not look at a woman’s cl</w:t>
      </w:r>
      <w:r w:rsidRPr="00A5695C">
        <w:rPr>
          <w:rFonts w:ascii="Times New Roman" w:hAnsi="Times New Roman"/>
          <w:lang w:val="en-GB"/>
        </w:rPr>
        <w:t xml:space="preserve">eavage </w:t>
      </w:r>
      <w:r w:rsidRPr="00A5695C">
        <w:rPr>
          <w:rFonts w:ascii="Times New Roman" w:hAnsi="Times New Roman"/>
        </w:rPr>
        <w:t>when I’m trying to talk to her. Actual quote</w:t>
      </w:r>
      <w:r w:rsidR="00F45ABF">
        <w:rPr>
          <w:rFonts w:ascii="Times New Roman" w:hAnsi="Times New Roman"/>
        </w:rPr>
        <w:t>’</w:t>
      </w:r>
      <w:r w:rsidRPr="00A5695C">
        <w:rPr>
          <w:rFonts w:ascii="Times New Roman" w:hAnsi="Times New Roman"/>
        </w:rPr>
        <w:t xml:space="preserve">.  She then Tweeted </w:t>
      </w:r>
      <w:r w:rsidR="00F45ABF">
        <w:rPr>
          <w:rFonts w:ascii="Times New Roman" w:hAnsi="Times New Roman"/>
        </w:rPr>
        <w:t>‘</w:t>
      </w:r>
      <w:r w:rsidRPr="00A5695C">
        <w:rPr>
          <w:rFonts w:ascii="Times New Roman" w:hAnsi="Times New Roman"/>
        </w:rPr>
        <w:t>translation: Boys can’t control themselves and it’s the fault of girls</w:t>
      </w:r>
      <w:r w:rsidR="00251FAC">
        <w:rPr>
          <w:rFonts w:ascii="Times New Roman" w:hAnsi="Times New Roman"/>
        </w:rPr>
        <w:t>.</w:t>
      </w:r>
      <w:r w:rsidR="00F45ABF">
        <w:rPr>
          <w:rFonts w:ascii="Times New Roman" w:hAnsi="Times New Roman"/>
        </w:rPr>
        <w:t>’</w:t>
      </w:r>
      <w:r w:rsidRPr="00A5695C">
        <w:rPr>
          <w:rFonts w:ascii="Times New Roman" w:hAnsi="Times New Roman"/>
        </w:rPr>
        <w:t xml:space="preserve"> </w:t>
      </w:r>
      <w:r w:rsidRPr="00A5695C">
        <w:rPr>
          <w:rFonts w:ascii="Times New Roman" w:hAnsi="Times New Roman"/>
          <w:lang w:val="es-ES_tradnl"/>
        </w:rPr>
        <w:t>Jamie</w:t>
      </w:r>
      <w:r w:rsidRPr="00A5695C">
        <w:rPr>
          <w:rFonts w:ascii="Times New Roman" w:hAnsi="Times New Roman"/>
        </w:rPr>
        <w:t xml:space="preserve">’s friend Theresa also tweeted </w:t>
      </w:r>
      <w:r w:rsidR="00F45ABF">
        <w:rPr>
          <w:rFonts w:ascii="Times New Roman" w:hAnsi="Times New Roman"/>
        </w:rPr>
        <w:t>‘</w:t>
      </w:r>
      <w:r w:rsidRPr="00A5695C">
        <w:rPr>
          <w:rFonts w:ascii="Times New Roman" w:hAnsi="Times New Roman"/>
        </w:rPr>
        <w:t>We pay for this school and yr going to FORCE us to LEAVE because you think our FULLY COVERED legs aren’t suitable for a school environment?</w:t>
      </w:r>
      <w:r w:rsidR="00F45ABF">
        <w:rPr>
          <w:rFonts w:ascii="Times New Roman" w:hAnsi="Times New Roman"/>
          <w:lang w:val="en-GB"/>
        </w:rPr>
        <w:t>’</w:t>
      </w:r>
      <w:r w:rsidRPr="00A5695C">
        <w:rPr>
          <w:rFonts w:ascii="Times New Roman" w:hAnsi="Times New Roman"/>
          <w:lang w:val="en-GB"/>
        </w:rPr>
        <w:t xml:space="preserve"> </w:t>
      </w:r>
    </w:p>
    <w:p w:rsidR="00FF70B1" w:rsidRPr="00A5695C" w:rsidRDefault="007765EC" w:rsidP="00203DA0">
      <w:pPr>
        <w:pStyle w:val="Body"/>
        <w:spacing w:line="480" w:lineRule="auto"/>
        <w:ind w:firstLine="720"/>
        <w:rPr>
          <w:rFonts w:ascii="Times New Roman" w:hAnsi="Times New Roman"/>
        </w:rPr>
      </w:pPr>
      <w:r w:rsidRPr="00A5695C">
        <w:rPr>
          <w:rFonts w:ascii="Times New Roman" w:hAnsi="Times New Roman"/>
        </w:rPr>
        <w:t>Th</w:t>
      </w:r>
      <w:r w:rsidR="00FF70B1" w:rsidRPr="00A5695C">
        <w:rPr>
          <w:rFonts w:ascii="Times New Roman" w:hAnsi="Times New Roman"/>
        </w:rPr>
        <w:t>e series of 'back-channel' tweets and the resulting conversation shows the creative use of Twitter by teens inside of school to disrupt institutionalised sexism</w:t>
      </w:r>
      <w:r w:rsidR="00A62DE4">
        <w:rPr>
          <w:rFonts w:ascii="Times New Roman" w:hAnsi="Times New Roman"/>
        </w:rPr>
        <w:t xml:space="preserve"> through the immediacy of Twitter</w:t>
      </w:r>
      <w:r w:rsidR="00FF70B1" w:rsidRPr="00A5695C">
        <w:rPr>
          <w:rFonts w:ascii="Times New Roman" w:hAnsi="Times New Roman"/>
        </w:rPr>
        <w:t>. This is methodologically</w:t>
      </w:r>
      <w:r w:rsidR="00203DA0">
        <w:rPr>
          <w:rFonts w:ascii="Times New Roman" w:hAnsi="Times New Roman"/>
        </w:rPr>
        <w:t xml:space="preserve"> </w:t>
      </w:r>
      <w:r w:rsidR="00203DA0" w:rsidRPr="00A5695C">
        <w:rPr>
          <w:rFonts w:ascii="Times New Roman" w:hAnsi="Times New Roman"/>
        </w:rPr>
        <w:t>significant</w:t>
      </w:r>
      <w:r w:rsidR="00FF70B1" w:rsidRPr="00A5695C">
        <w:rPr>
          <w:rFonts w:ascii="Times New Roman" w:hAnsi="Times New Roman"/>
        </w:rPr>
        <w:t xml:space="preserve"> in that they are not using a recognizable hashtag, which would make it easy to detect this activism in the twitter network. Instead, we can only see this type of activism through of entry point of the social media user, rather than the media text itself. Moreover, the teens are not simply connecting with strangers online or joining into a ‘trending’ hashtag, they are speaking to their pre-</w:t>
      </w:r>
      <w:r w:rsidR="008F442E">
        <w:rPr>
          <w:rFonts w:ascii="Times New Roman" w:hAnsi="Times New Roman"/>
        </w:rPr>
        <w:t>exis</w:t>
      </w:r>
      <w:r w:rsidR="008F442E" w:rsidRPr="00A5695C">
        <w:rPr>
          <w:rFonts w:ascii="Times New Roman" w:hAnsi="Times New Roman"/>
        </w:rPr>
        <w:t>tng</w:t>
      </w:r>
      <w:r w:rsidR="00FF70B1" w:rsidRPr="00A5695C">
        <w:rPr>
          <w:rFonts w:ascii="Times New Roman" w:hAnsi="Times New Roman"/>
        </w:rPr>
        <w:t xml:space="preserve"> Twitter contacts</w:t>
      </w:r>
      <w:r w:rsidR="00203DA0">
        <w:rPr>
          <w:rFonts w:ascii="Times New Roman" w:hAnsi="Times New Roman"/>
        </w:rPr>
        <w:t>,</w:t>
      </w:r>
      <w:r w:rsidR="00FF70B1" w:rsidRPr="00A5695C">
        <w:rPr>
          <w:rFonts w:ascii="Times New Roman" w:hAnsi="Times New Roman"/>
        </w:rPr>
        <w:t xml:space="preserve"> many of whom are in their known peer group at school. </w:t>
      </w:r>
      <w:r w:rsidR="00FF70B1" w:rsidRPr="00A5695C">
        <w:rPr>
          <w:rFonts w:ascii="Times New Roman" w:hAnsi="Times New Roman"/>
          <w:lang w:val="en-GB"/>
        </w:rPr>
        <w:t>While this finding supports much existing scholarship on y</w:t>
      </w:r>
      <w:r w:rsidR="0058432E">
        <w:rPr>
          <w:rFonts w:ascii="Times New Roman" w:hAnsi="Times New Roman"/>
          <w:lang w:val="en-GB"/>
        </w:rPr>
        <w:t>oung people's digital media use</w:t>
      </w:r>
      <w:r w:rsidR="00672F64">
        <w:rPr>
          <w:rFonts w:ascii="Times New Roman" w:hAnsi="Times New Roman"/>
          <w:lang w:val="en-GB"/>
        </w:rPr>
        <w:t xml:space="preserve"> (boyd, 2014)</w:t>
      </w:r>
      <w:r w:rsidR="00FF70B1" w:rsidRPr="00A5695C">
        <w:rPr>
          <w:rFonts w:ascii="Times New Roman" w:hAnsi="Times New Roman"/>
          <w:lang w:val="en-GB"/>
        </w:rPr>
        <w:t xml:space="preserve">, it also highlights the need to better understand how politics and activism may be practiced within these networks that cross physical and virtual space. </w:t>
      </w:r>
    </w:p>
    <w:p w:rsidR="004E661C" w:rsidRDefault="004E661C" w:rsidP="00203DA0">
      <w:pPr>
        <w:pStyle w:val="Body"/>
        <w:spacing w:line="480" w:lineRule="auto"/>
        <w:ind w:firstLine="720"/>
        <w:rPr>
          <w:rFonts w:ascii="Times New Roman" w:hAnsi="Times New Roman"/>
        </w:rPr>
      </w:pPr>
      <w:r w:rsidRPr="00A5695C">
        <w:rPr>
          <w:rFonts w:ascii="Times New Roman" w:hAnsi="Times New Roman"/>
          <w:lang w:val="en-GB"/>
        </w:rPr>
        <w:t xml:space="preserve">We can see this blurring of </w:t>
      </w:r>
      <w:r w:rsidR="00AC7589">
        <w:rPr>
          <w:rFonts w:ascii="Times New Roman" w:hAnsi="Times New Roman"/>
          <w:lang w:val="en-GB"/>
        </w:rPr>
        <w:t xml:space="preserve">private/public </w:t>
      </w:r>
      <w:r w:rsidRPr="00A5695C">
        <w:rPr>
          <w:rFonts w:ascii="Times New Roman" w:hAnsi="Times New Roman"/>
          <w:lang w:val="en-GB"/>
        </w:rPr>
        <w:t xml:space="preserve">space in the ways in which material school artefacts are also incorporated into the girls' twitter streams. After the assembly </w:t>
      </w:r>
      <w:r w:rsidRPr="00A5695C">
        <w:rPr>
          <w:rFonts w:ascii="Times New Roman" w:hAnsi="Times New Roman"/>
          <w:lang w:val="en-GB"/>
        </w:rPr>
        <w:lastRenderedPageBreak/>
        <w:t>discussed above, Jamie and her friends tweeted</w:t>
      </w:r>
      <w:r w:rsidRPr="00A5695C">
        <w:rPr>
          <w:rFonts w:ascii="Times New Roman" w:hAnsi="Times New Roman"/>
        </w:rPr>
        <w:t xml:space="preserve"> about a humorous anonymous drawing that appeared afterwards in the corridor (Figure 2):</w:t>
      </w:r>
    </w:p>
    <w:p w:rsidR="006160F5" w:rsidRDefault="006160F5" w:rsidP="00203DA0">
      <w:pPr>
        <w:pStyle w:val="Body"/>
        <w:spacing w:line="480" w:lineRule="auto"/>
        <w:ind w:firstLine="720"/>
        <w:rPr>
          <w:rFonts w:ascii="Times New Roman" w:hAnsi="Times New Roman"/>
        </w:rPr>
      </w:pPr>
    </w:p>
    <w:p w:rsidR="00583642" w:rsidRDefault="004E661C" w:rsidP="00203DA0">
      <w:pPr>
        <w:pStyle w:val="Body"/>
        <w:spacing w:line="480" w:lineRule="auto"/>
        <w:ind w:left="1134"/>
        <w:rPr>
          <w:rFonts w:ascii="Times New Roman" w:hAnsi="Times New Roman"/>
        </w:rPr>
      </w:pPr>
      <w:r w:rsidRPr="00A5695C">
        <w:rPr>
          <w:rFonts w:ascii="Times New Roman" w:hAnsi="Times New Roman"/>
        </w:rPr>
        <w:t>It was like a drawing of a boy and it had one of him in normal boy attire, like, fitted t-shirt and basketball shirts. And it was pointing at problem areas where it was skin tight shirt, could see his abs, could make me really want to kiss him. Next it had him inside a fridge, keeps him cool, keeps him fresh</w:t>
      </w:r>
      <w:r w:rsidR="001620FA">
        <w:rPr>
          <w:rFonts w:ascii="Times New Roman" w:hAnsi="Times New Roman"/>
        </w:rPr>
        <w:t xml:space="preserve">, why don't boys wear fridges. </w:t>
      </w:r>
      <w:r w:rsidRPr="00A5695C">
        <w:rPr>
          <w:rFonts w:ascii="Times New Roman" w:hAnsi="Times New Roman"/>
        </w:rPr>
        <w:t>But it had like little feminist blurb…It's funny and it's also like a really important issue. And I loved that poster</w:t>
      </w:r>
      <w:r w:rsidR="00AC7589">
        <w:rPr>
          <w:rFonts w:ascii="Times New Roman" w:hAnsi="Times New Roman"/>
        </w:rPr>
        <w:t>!</w:t>
      </w:r>
      <w:r w:rsidRPr="00A5695C">
        <w:rPr>
          <w:rFonts w:ascii="Times New Roman" w:hAnsi="Times New Roman"/>
        </w:rPr>
        <w:t xml:space="preserve"> </w:t>
      </w:r>
    </w:p>
    <w:p w:rsidR="006160F5" w:rsidRDefault="006160F5" w:rsidP="00203DA0">
      <w:pPr>
        <w:pStyle w:val="Body"/>
        <w:spacing w:line="480" w:lineRule="auto"/>
        <w:ind w:left="1134"/>
        <w:rPr>
          <w:rFonts w:ascii="Times New Roman" w:hAnsi="Times New Roman"/>
        </w:rPr>
      </w:pPr>
    </w:p>
    <w:p w:rsidR="007F644F" w:rsidRPr="00A5695C" w:rsidRDefault="006160F5" w:rsidP="006160F5">
      <w:pPr>
        <w:pStyle w:val="Body"/>
        <w:spacing w:line="480" w:lineRule="auto"/>
        <w:ind w:firstLine="720"/>
        <w:rPr>
          <w:rFonts w:ascii="Times New Roman" w:hAnsi="Times New Roman" w:cs="Times New Roman"/>
          <w:lang w:val="en-GB"/>
        </w:rPr>
      </w:pPr>
      <w:r>
        <w:rPr>
          <w:rFonts w:ascii="Times New Roman" w:hAnsi="Times New Roman"/>
          <w:b/>
        </w:rPr>
        <w:t>INSERT FIGURE 2 HERE</w:t>
      </w:r>
    </w:p>
    <w:p w:rsidR="007F644F" w:rsidRPr="00A5695C" w:rsidRDefault="007F644F" w:rsidP="00203DA0">
      <w:pPr>
        <w:spacing w:line="480" w:lineRule="auto"/>
        <w:rPr>
          <w:rFonts w:ascii="Times New Roman" w:hAnsi="Times New Roman" w:cs="Times New Roman"/>
          <w:lang w:val="en-GB"/>
        </w:rPr>
      </w:pPr>
    </w:p>
    <w:p w:rsidR="007F644F" w:rsidRPr="00A5695C" w:rsidRDefault="007F644F" w:rsidP="00203DA0">
      <w:pPr>
        <w:pStyle w:val="Body"/>
        <w:spacing w:line="480" w:lineRule="auto"/>
        <w:rPr>
          <w:rFonts w:ascii="Times New Roman" w:hAnsi="Times New Roman"/>
        </w:rPr>
      </w:pPr>
      <w:r w:rsidRPr="00A5695C">
        <w:rPr>
          <w:rFonts w:ascii="Times New Roman" w:hAnsi="Times New Roman"/>
        </w:rPr>
        <w:t>In this example we witness the complex affective relationalities at school –</w:t>
      </w:r>
      <w:r w:rsidR="001620FA">
        <w:rPr>
          <w:rFonts w:ascii="Times New Roman" w:hAnsi="Times New Roman"/>
        </w:rPr>
        <w:t xml:space="preserve"> </w:t>
      </w:r>
      <w:r w:rsidRPr="00A5695C">
        <w:rPr>
          <w:rFonts w:ascii="Times New Roman" w:hAnsi="Times New Roman"/>
        </w:rPr>
        <w:t>the resista</w:t>
      </w:r>
      <w:r w:rsidR="001620FA">
        <w:rPr>
          <w:rFonts w:ascii="Times New Roman" w:hAnsi="Times New Roman"/>
        </w:rPr>
        <w:t>nce to the girl-</w:t>
      </w:r>
      <w:r w:rsidRPr="00A5695C">
        <w:rPr>
          <w:rFonts w:ascii="Times New Roman" w:hAnsi="Times New Roman"/>
        </w:rPr>
        <w:t>only meeting on dress code during the assembly</w:t>
      </w:r>
      <w:r w:rsidR="001620FA">
        <w:rPr>
          <w:rFonts w:ascii="Times New Roman" w:hAnsi="Times New Roman"/>
        </w:rPr>
        <w:t>,</w:t>
      </w:r>
      <w:r w:rsidRPr="00A5695C">
        <w:rPr>
          <w:rFonts w:ascii="Times New Roman" w:hAnsi="Times New Roman"/>
        </w:rPr>
        <w:t xml:space="preserve"> expressed both in person and through tweets, and later finding the humorous drawing urging boys to wear fridges to be less ‘hot’ to girls, which Jamie photographs and posts to the larger Twitter</w:t>
      </w:r>
      <w:r w:rsidR="00D56D1D">
        <w:rPr>
          <w:rFonts w:ascii="Times New Roman" w:hAnsi="Times New Roman"/>
        </w:rPr>
        <w:t>verse</w:t>
      </w:r>
      <w:r w:rsidRPr="00A5695C">
        <w:rPr>
          <w:rFonts w:ascii="Times New Roman" w:hAnsi="Times New Roman"/>
        </w:rPr>
        <w:t xml:space="preserve">. In this case the audience appears to be her school friends, because the explanation is minimal – </w:t>
      </w:r>
      <w:r w:rsidR="00F45ABF">
        <w:rPr>
          <w:rFonts w:ascii="Times New Roman" w:hAnsi="Times New Roman"/>
        </w:rPr>
        <w:t>‘</w:t>
      </w:r>
      <w:r w:rsidRPr="00A5695C">
        <w:rPr>
          <w:rFonts w:ascii="Times New Roman" w:hAnsi="Times New Roman"/>
        </w:rPr>
        <w:t>protect this sign at all costs</w:t>
      </w:r>
      <w:r w:rsidR="00AF13D0">
        <w:rPr>
          <w:rFonts w:ascii="Times New Roman" w:hAnsi="Times New Roman"/>
        </w:rPr>
        <w:t>.</w:t>
      </w:r>
      <w:r w:rsidR="00F45ABF">
        <w:rPr>
          <w:rFonts w:ascii="Times New Roman" w:hAnsi="Times New Roman"/>
        </w:rPr>
        <w:t>’</w:t>
      </w:r>
      <w:r w:rsidRPr="00A5695C">
        <w:rPr>
          <w:rFonts w:ascii="Times New Roman" w:hAnsi="Times New Roman"/>
        </w:rPr>
        <w:t xml:space="preserve"> Whilst the post is not retweeted</w:t>
      </w:r>
      <w:r w:rsidR="00AF13D0">
        <w:rPr>
          <w:rFonts w:ascii="Times New Roman" w:hAnsi="Times New Roman"/>
        </w:rPr>
        <w:t>,</w:t>
      </w:r>
      <w:r w:rsidRPr="00A5695C">
        <w:rPr>
          <w:rFonts w:ascii="Times New Roman" w:hAnsi="Times New Roman"/>
        </w:rPr>
        <w:t xml:space="preserve"> it is favourited seven times, indicative that an inside school audience appreciates the post. Significantly, again, these teens are not simply re-tweeting rape culture posts, they are creatively documenting and speaking urgently about the experiences and resistances happening live at school.</w:t>
      </w:r>
    </w:p>
    <w:p w:rsidR="006160F5" w:rsidRDefault="007F644F" w:rsidP="00203DA0">
      <w:pPr>
        <w:spacing w:line="480" w:lineRule="auto"/>
        <w:ind w:firstLine="720"/>
        <w:rPr>
          <w:rFonts w:ascii="Times New Roman" w:hAnsi="Times New Roman" w:cs="Times New Roman"/>
          <w:lang w:val="en-GB"/>
        </w:rPr>
      </w:pPr>
      <w:r w:rsidRPr="00A5695C">
        <w:rPr>
          <w:rFonts w:ascii="Times New Roman" w:hAnsi="Times New Roman" w:cs="Times New Roman"/>
          <w:lang w:val="en-GB"/>
        </w:rPr>
        <w:t xml:space="preserve">Another American </w:t>
      </w:r>
      <w:r w:rsidR="00F02025" w:rsidRPr="00A5695C">
        <w:rPr>
          <w:rFonts w:ascii="Times New Roman" w:hAnsi="Times New Roman" w:cs="Times New Roman"/>
          <w:lang w:val="en-GB"/>
        </w:rPr>
        <w:t>participant,</w:t>
      </w:r>
      <w:r w:rsidR="00583642" w:rsidRPr="00A5695C">
        <w:rPr>
          <w:rFonts w:ascii="Times New Roman" w:hAnsi="Times New Roman" w:cs="Times New Roman"/>
          <w:lang w:val="en-GB"/>
        </w:rPr>
        <w:t xml:space="preserve"> </w:t>
      </w:r>
      <w:r w:rsidR="00B77CAA" w:rsidRPr="00A5695C">
        <w:rPr>
          <w:rFonts w:ascii="Times New Roman" w:hAnsi="Times New Roman" w:cs="Times New Roman"/>
          <w:lang w:val="en-GB"/>
        </w:rPr>
        <w:t>Cali</w:t>
      </w:r>
      <w:r w:rsidR="005E272D" w:rsidRPr="00A5695C">
        <w:rPr>
          <w:rFonts w:ascii="Times New Roman" w:hAnsi="Times New Roman" w:cs="Times New Roman"/>
          <w:lang w:val="en-GB"/>
        </w:rPr>
        <w:t>,</w:t>
      </w:r>
      <w:r w:rsidR="00583642" w:rsidRPr="00A5695C">
        <w:rPr>
          <w:rFonts w:ascii="Times New Roman" w:hAnsi="Times New Roman" w:cs="Times New Roman"/>
          <w:lang w:val="en-GB"/>
        </w:rPr>
        <w:t xml:space="preserve"> 17</w:t>
      </w:r>
      <w:r w:rsidR="005E272D" w:rsidRPr="00A5695C">
        <w:rPr>
          <w:rFonts w:ascii="Times New Roman" w:hAnsi="Times New Roman" w:cs="Times New Roman"/>
          <w:lang w:val="en-GB"/>
        </w:rPr>
        <w:t>,</w:t>
      </w:r>
      <w:r w:rsidR="008914D4" w:rsidRPr="00A5695C">
        <w:rPr>
          <w:rFonts w:ascii="Times New Roman" w:hAnsi="Times New Roman" w:cs="Times New Roman"/>
          <w:lang w:val="en-GB"/>
        </w:rPr>
        <w:t xml:space="preserve"> from Pennsylvania</w:t>
      </w:r>
      <w:r w:rsidR="00032217" w:rsidRPr="00A5695C">
        <w:rPr>
          <w:rFonts w:ascii="Times New Roman" w:hAnsi="Times New Roman" w:cs="Times New Roman"/>
          <w:lang w:val="en-GB"/>
        </w:rPr>
        <w:t xml:space="preserve"> </w:t>
      </w:r>
      <w:r w:rsidR="00AC7589">
        <w:rPr>
          <w:rFonts w:ascii="Times New Roman" w:hAnsi="Times New Roman" w:cs="Times New Roman"/>
          <w:lang w:val="en-GB"/>
        </w:rPr>
        <w:t xml:space="preserve">specifically </w:t>
      </w:r>
      <w:r w:rsidR="00AC7589" w:rsidRPr="00AC7589">
        <w:rPr>
          <w:rFonts w:ascii="Times New Roman" w:hAnsi="Times New Roman" w:cs="Times New Roman"/>
          <w:lang w:val="en-GB"/>
        </w:rPr>
        <w:t>noted how critical Twitter was for rai</w:t>
      </w:r>
      <w:r w:rsidR="00AC7589">
        <w:rPr>
          <w:rFonts w:ascii="Times New Roman" w:hAnsi="Times New Roman" w:cs="Times New Roman"/>
          <w:lang w:val="en-GB"/>
        </w:rPr>
        <w:t xml:space="preserve">sing her awareness the issue of </w:t>
      </w:r>
      <w:r w:rsidR="00AC7589" w:rsidRPr="00AC7589">
        <w:rPr>
          <w:rFonts w:ascii="Times New Roman" w:hAnsi="Times New Roman" w:cs="Times New Roman"/>
          <w:lang w:val="en-GB"/>
        </w:rPr>
        <w:t>school dress codes</w:t>
      </w:r>
      <w:r w:rsidR="00AC7589">
        <w:rPr>
          <w:rFonts w:ascii="Times New Roman" w:hAnsi="Times New Roman" w:cs="Times New Roman"/>
          <w:lang w:val="en-GB"/>
        </w:rPr>
        <w:t>, saying</w:t>
      </w:r>
      <w:r w:rsidR="00AC7589" w:rsidRPr="00AC7589">
        <w:rPr>
          <w:rFonts w:ascii="Times New Roman" w:hAnsi="Times New Roman" w:cs="Times New Roman"/>
          <w:lang w:val="en-GB"/>
        </w:rPr>
        <w:t xml:space="preserve"> </w:t>
      </w:r>
      <w:r w:rsidR="00F45ABF">
        <w:rPr>
          <w:rFonts w:ascii="Times New Roman" w:hAnsi="Times New Roman" w:cs="Times New Roman"/>
          <w:lang w:val="en-GB"/>
        </w:rPr>
        <w:lastRenderedPageBreak/>
        <w:t>‘</w:t>
      </w:r>
      <w:r w:rsidR="00AC7589" w:rsidRPr="00AC7589">
        <w:rPr>
          <w:rFonts w:ascii="Times New Roman" w:hAnsi="Times New Roman" w:cs="Times New Roman"/>
          <w:lang w:val="en-GB"/>
        </w:rPr>
        <w:t>when I got Twitter and social media, I really began to realise that it was sexism and it wasn't fair.</w:t>
      </w:r>
      <w:r w:rsidR="00F45ABF">
        <w:rPr>
          <w:rFonts w:ascii="Times New Roman" w:hAnsi="Times New Roman" w:cs="Times New Roman"/>
          <w:lang w:val="en-GB"/>
        </w:rPr>
        <w:t>’</w:t>
      </w:r>
      <w:r w:rsidR="00AC7589" w:rsidRPr="00AC7589">
        <w:rPr>
          <w:rFonts w:ascii="Times New Roman" w:hAnsi="Times New Roman" w:cs="Times New Roman"/>
          <w:lang w:val="en-GB"/>
        </w:rPr>
        <w:t xml:space="preserve"> </w:t>
      </w:r>
      <w:r w:rsidR="00892710">
        <w:rPr>
          <w:rFonts w:ascii="Times New Roman" w:hAnsi="Times New Roman" w:cs="Times New Roman"/>
          <w:lang w:val="en-GB"/>
        </w:rPr>
        <w:t xml:space="preserve">Also </w:t>
      </w:r>
      <w:r w:rsidR="00AC7589">
        <w:rPr>
          <w:rFonts w:ascii="Times New Roman" w:hAnsi="Times New Roman" w:cs="Times New Roman"/>
          <w:lang w:val="en-GB"/>
        </w:rPr>
        <w:t>significant, was Cali repor</w:t>
      </w:r>
      <w:r w:rsidR="00892710">
        <w:rPr>
          <w:rFonts w:ascii="Times New Roman" w:hAnsi="Times New Roman" w:cs="Times New Roman"/>
          <w:lang w:val="en-GB"/>
        </w:rPr>
        <w:t>ting that she actually met a group of girls who she described as ‘internet feminist activists’</w:t>
      </w:r>
      <w:r w:rsidR="00AC7589" w:rsidRPr="00AC7589">
        <w:rPr>
          <w:rFonts w:ascii="Times New Roman" w:hAnsi="Times New Roman" w:cs="Times New Roman"/>
          <w:lang w:val="en-GB"/>
        </w:rPr>
        <w:t xml:space="preserve"> within her large (over 2000 students) high school </w:t>
      </w:r>
      <w:r w:rsidR="00AC7589" w:rsidRPr="006160F5">
        <w:rPr>
          <w:rFonts w:ascii="Times New Roman" w:hAnsi="Times New Roman" w:cs="Times New Roman"/>
          <w:i/>
          <w:lang w:val="en-GB"/>
        </w:rPr>
        <w:t>through</w:t>
      </w:r>
      <w:r w:rsidR="00AC7589">
        <w:rPr>
          <w:rFonts w:ascii="Times New Roman" w:hAnsi="Times New Roman" w:cs="Times New Roman"/>
          <w:lang w:val="en-GB"/>
        </w:rPr>
        <w:t xml:space="preserve"> Twitter</w:t>
      </w:r>
      <w:r w:rsidR="00892710">
        <w:rPr>
          <w:rFonts w:ascii="Times New Roman" w:hAnsi="Times New Roman" w:cs="Times New Roman"/>
          <w:lang w:val="en-GB"/>
        </w:rPr>
        <w:t>.</w:t>
      </w:r>
      <w:r w:rsidR="00AC7589">
        <w:rPr>
          <w:rFonts w:ascii="Times New Roman" w:hAnsi="Times New Roman" w:cs="Times New Roman"/>
          <w:lang w:val="en-GB"/>
        </w:rPr>
        <w:t xml:space="preserve"> Cali</w:t>
      </w:r>
      <w:r w:rsidR="006160F5">
        <w:rPr>
          <w:rFonts w:ascii="Times New Roman" w:hAnsi="Times New Roman" w:cs="Times New Roman"/>
          <w:lang w:val="en-GB"/>
        </w:rPr>
        <w:t>,</w:t>
      </w:r>
      <w:r w:rsidR="00AC7589">
        <w:rPr>
          <w:rFonts w:ascii="Times New Roman" w:hAnsi="Times New Roman" w:cs="Times New Roman"/>
          <w:lang w:val="en-GB"/>
        </w:rPr>
        <w:t xml:space="preserve"> alongside the rest of the</w:t>
      </w:r>
      <w:r w:rsidR="00AC7589" w:rsidRPr="00AC7589">
        <w:rPr>
          <w:rFonts w:ascii="Times New Roman" w:hAnsi="Times New Roman" w:cs="Times New Roman"/>
          <w:lang w:val="en-GB"/>
        </w:rPr>
        <w:t xml:space="preserve"> feminist group</w:t>
      </w:r>
      <w:r w:rsidR="006160F5">
        <w:rPr>
          <w:rFonts w:ascii="Times New Roman" w:hAnsi="Times New Roman" w:cs="Times New Roman"/>
          <w:lang w:val="en-GB"/>
        </w:rPr>
        <w:t>,</w:t>
      </w:r>
      <w:r w:rsidR="00AC7589" w:rsidRPr="00AC7589">
        <w:rPr>
          <w:rFonts w:ascii="Times New Roman" w:hAnsi="Times New Roman" w:cs="Times New Roman"/>
          <w:lang w:val="en-GB"/>
        </w:rPr>
        <w:t xml:space="preserve"> specifically </w:t>
      </w:r>
      <w:r w:rsidR="00892710">
        <w:rPr>
          <w:rFonts w:ascii="Times New Roman" w:hAnsi="Times New Roman" w:cs="Times New Roman"/>
          <w:lang w:val="en-GB"/>
        </w:rPr>
        <w:t>challenged the school administration, for instance protesting ‘colour war challenges’ sports based assemblies</w:t>
      </w:r>
      <w:r w:rsidR="00AC7589">
        <w:rPr>
          <w:rFonts w:ascii="Times New Roman" w:hAnsi="Times New Roman" w:cs="Times New Roman"/>
          <w:lang w:val="en-GB"/>
        </w:rPr>
        <w:t xml:space="preserve"> where boys could participate shirtless. Cali was indignant that</w:t>
      </w:r>
      <w:r w:rsidR="006160F5">
        <w:rPr>
          <w:rFonts w:ascii="Times New Roman" w:hAnsi="Times New Roman" w:cs="Times New Roman"/>
          <w:lang w:val="en-GB"/>
        </w:rPr>
        <w:t>:</w:t>
      </w:r>
    </w:p>
    <w:p w:rsidR="006160F5" w:rsidRDefault="006160F5" w:rsidP="00203DA0">
      <w:pPr>
        <w:spacing w:line="480" w:lineRule="auto"/>
        <w:ind w:firstLine="720"/>
        <w:rPr>
          <w:rFonts w:ascii="Times New Roman" w:hAnsi="Times New Roman" w:cs="Times New Roman"/>
          <w:lang w:val="en-GB"/>
        </w:rPr>
      </w:pPr>
    </w:p>
    <w:p w:rsidR="006160F5" w:rsidRDefault="00AC7589" w:rsidP="006160F5">
      <w:pPr>
        <w:spacing w:line="480" w:lineRule="auto"/>
        <w:ind w:left="720" w:firstLine="60"/>
        <w:rPr>
          <w:rFonts w:ascii="Times New Roman" w:hAnsi="Times New Roman" w:cs="Times New Roman"/>
          <w:lang w:val="en-GB"/>
        </w:rPr>
      </w:pPr>
      <w:r w:rsidRPr="00AC7589">
        <w:rPr>
          <w:rFonts w:ascii="Times New Roman" w:hAnsi="Times New Roman" w:cs="Times New Roman"/>
          <w:lang w:val="en-GB"/>
        </w:rPr>
        <w:t>As a gi</w:t>
      </w:r>
      <w:r w:rsidR="0042214D">
        <w:rPr>
          <w:rFonts w:ascii="Times New Roman" w:hAnsi="Times New Roman" w:cs="Times New Roman"/>
          <w:lang w:val="en-GB"/>
        </w:rPr>
        <w:t>rl, you have to wear coverage.</w:t>
      </w:r>
      <w:r w:rsidR="006160F5">
        <w:rPr>
          <w:rFonts w:ascii="Times New Roman" w:hAnsi="Times New Roman" w:cs="Times New Roman"/>
          <w:lang w:val="en-GB"/>
        </w:rPr>
        <w:t xml:space="preserve"> </w:t>
      </w:r>
      <w:r w:rsidRPr="00AC7589">
        <w:rPr>
          <w:rFonts w:ascii="Times New Roman" w:hAnsi="Times New Roman" w:cs="Times New Roman"/>
          <w:lang w:val="en-GB"/>
        </w:rPr>
        <w:t>And the boys can just run around with basically no clothes on and they can wear like bootie shorts. And so I've been tweeting about that because it made me really upset.  The girls should be able to wear sports bras or be able to participate in the same way because the boys are.</w:t>
      </w:r>
      <w:r w:rsidR="00F45ABF">
        <w:rPr>
          <w:rFonts w:ascii="Times New Roman" w:hAnsi="Times New Roman" w:cs="Times New Roman"/>
          <w:lang w:val="en-GB"/>
        </w:rPr>
        <w:t>’</w:t>
      </w:r>
      <w:r w:rsidRPr="00AC7589">
        <w:rPr>
          <w:rFonts w:ascii="Times New Roman" w:hAnsi="Times New Roman" w:cs="Times New Roman"/>
          <w:lang w:val="en-GB"/>
        </w:rPr>
        <w:t xml:space="preserve">  </w:t>
      </w:r>
    </w:p>
    <w:p w:rsidR="006160F5" w:rsidRDefault="006160F5" w:rsidP="006160F5">
      <w:pPr>
        <w:spacing w:line="480" w:lineRule="auto"/>
        <w:rPr>
          <w:rFonts w:ascii="Times New Roman" w:hAnsi="Times New Roman" w:cs="Times New Roman"/>
          <w:lang w:val="en-GB"/>
        </w:rPr>
      </w:pPr>
    </w:p>
    <w:p w:rsidR="00583642" w:rsidRPr="00A5695C" w:rsidRDefault="00AC7589" w:rsidP="006160F5">
      <w:pPr>
        <w:spacing w:line="480" w:lineRule="auto"/>
        <w:rPr>
          <w:rFonts w:ascii="Times New Roman" w:eastAsia="Calibri" w:hAnsi="Times New Roman" w:cs="Times New Roman"/>
          <w:lang w:val="en-GB"/>
        </w:rPr>
      </w:pPr>
      <w:r w:rsidRPr="00AC7589">
        <w:rPr>
          <w:rFonts w:ascii="Times New Roman" w:hAnsi="Times New Roman" w:cs="Times New Roman"/>
          <w:lang w:val="en-GB"/>
        </w:rPr>
        <w:t>Like Jami</w:t>
      </w:r>
      <w:r w:rsidR="0042214D">
        <w:rPr>
          <w:rFonts w:ascii="Times New Roman" w:hAnsi="Times New Roman" w:cs="Times New Roman"/>
          <w:lang w:val="en-GB"/>
        </w:rPr>
        <w:t>e</w:t>
      </w:r>
      <w:r w:rsidRPr="00AC7589">
        <w:rPr>
          <w:rFonts w:ascii="Times New Roman" w:hAnsi="Times New Roman" w:cs="Times New Roman"/>
          <w:lang w:val="en-GB"/>
        </w:rPr>
        <w:t>, Cali tweeted be</w:t>
      </w:r>
      <w:r>
        <w:rPr>
          <w:rFonts w:ascii="Times New Roman" w:hAnsi="Times New Roman" w:cs="Times New Roman"/>
          <w:lang w:val="en-GB"/>
        </w:rPr>
        <w:t>fore and during these assembl</w:t>
      </w:r>
      <w:r w:rsidR="0042214D">
        <w:rPr>
          <w:rFonts w:ascii="Times New Roman" w:hAnsi="Times New Roman" w:cs="Times New Roman"/>
          <w:lang w:val="en-GB"/>
        </w:rPr>
        <w:t>i</w:t>
      </w:r>
      <w:r>
        <w:rPr>
          <w:rFonts w:ascii="Times New Roman" w:hAnsi="Times New Roman" w:cs="Times New Roman"/>
          <w:lang w:val="en-GB"/>
        </w:rPr>
        <w:t>es with and in response to her friend</w:t>
      </w:r>
      <w:r w:rsidR="0042214D">
        <w:rPr>
          <w:rFonts w:ascii="Times New Roman" w:hAnsi="Times New Roman" w:cs="Times New Roman"/>
          <w:lang w:val="en-GB"/>
        </w:rPr>
        <w:t xml:space="preserve"> group,</w:t>
      </w:r>
      <w:r w:rsidRPr="00AC7589">
        <w:rPr>
          <w:rFonts w:ascii="Times New Roman" w:hAnsi="Times New Roman" w:cs="Times New Roman"/>
          <w:lang w:val="en-GB"/>
        </w:rPr>
        <w:t xml:space="preserve"> creating a publi</w:t>
      </w:r>
      <w:r w:rsidR="00892710">
        <w:rPr>
          <w:rFonts w:ascii="Times New Roman" w:hAnsi="Times New Roman" w:cs="Times New Roman"/>
          <w:lang w:val="en-GB"/>
        </w:rPr>
        <w:t>c record of sexism at</w:t>
      </w:r>
      <w:r w:rsidR="0042214D">
        <w:rPr>
          <w:rFonts w:ascii="Times New Roman" w:hAnsi="Times New Roman" w:cs="Times New Roman"/>
          <w:lang w:val="en-GB"/>
        </w:rPr>
        <w:t xml:space="preserve"> school</w:t>
      </w:r>
      <w:r w:rsidR="006160F5">
        <w:rPr>
          <w:rFonts w:ascii="Times New Roman" w:hAnsi="Times New Roman" w:cs="Times New Roman"/>
          <w:lang w:val="en-GB"/>
        </w:rPr>
        <w:t>.</w:t>
      </w:r>
      <w:r w:rsidR="0042214D">
        <w:rPr>
          <w:rFonts w:ascii="Times New Roman" w:hAnsi="Times New Roman" w:cs="Times New Roman"/>
          <w:lang w:val="en-GB"/>
        </w:rPr>
        <w:t xml:space="preserve"> For </w:t>
      </w:r>
      <w:r w:rsidRPr="00AC7589">
        <w:rPr>
          <w:rFonts w:ascii="Times New Roman" w:hAnsi="Times New Roman" w:cs="Times New Roman"/>
          <w:lang w:val="en-GB"/>
        </w:rPr>
        <w:t>instance</w:t>
      </w:r>
      <w:r>
        <w:rPr>
          <w:rFonts w:ascii="Times New Roman" w:hAnsi="Times New Roman" w:cs="Times New Roman"/>
          <w:lang w:val="en-GB"/>
        </w:rPr>
        <w:t xml:space="preserve"> she tweeted</w:t>
      </w:r>
      <w:r w:rsidRPr="00AC7589">
        <w:rPr>
          <w:rFonts w:ascii="Times New Roman" w:hAnsi="Times New Roman" w:cs="Times New Roman"/>
          <w:lang w:val="en-GB"/>
        </w:rPr>
        <w:t xml:space="preserve">: </w:t>
      </w:r>
      <w:r w:rsidR="00F45ABF">
        <w:rPr>
          <w:rFonts w:ascii="Times New Roman" w:eastAsia="Calibri" w:hAnsi="Times New Roman" w:cs="Times New Roman"/>
          <w:lang w:val="en-GB"/>
        </w:rPr>
        <w:t>‘</w:t>
      </w:r>
      <w:r w:rsidR="00DE7BB8" w:rsidRPr="00A5695C">
        <w:rPr>
          <w:rFonts w:ascii="Times New Roman" w:eastAsia="Calibri" w:hAnsi="Times New Roman" w:cs="Times New Roman"/>
          <w:lang w:val="en-GB"/>
        </w:rPr>
        <w:t>so excited for tomorrow &amp; the moment i get pissed off because during colour wars dress code doesn’t apply to guys but to girls it does [shooting star emoji]</w:t>
      </w:r>
      <w:r w:rsidR="006160F5">
        <w:rPr>
          <w:rFonts w:ascii="Times New Roman" w:eastAsia="Calibri" w:hAnsi="Times New Roman" w:cs="Times New Roman"/>
          <w:lang w:val="en-GB"/>
        </w:rPr>
        <w:t>,</w:t>
      </w:r>
      <w:r w:rsidR="000E641F">
        <w:rPr>
          <w:rFonts w:ascii="Times New Roman" w:eastAsia="Calibri" w:hAnsi="Times New Roman" w:cs="Times New Roman"/>
          <w:lang w:val="en-GB"/>
        </w:rPr>
        <w:t>’</w:t>
      </w:r>
      <w:r w:rsidR="006160F5">
        <w:rPr>
          <w:rFonts w:ascii="Times New Roman" w:eastAsia="Calibri" w:hAnsi="Times New Roman" w:cs="Times New Roman"/>
          <w:lang w:val="en-GB"/>
        </w:rPr>
        <w:t xml:space="preserve"> which had seventeen</w:t>
      </w:r>
      <w:r w:rsidR="00032217" w:rsidRPr="00A5695C">
        <w:rPr>
          <w:rFonts w:ascii="Times New Roman" w:eastAsia="Calibri" w:hAnsi="Times New Roman" w:cs="Times New Roman"/>
          <w:lang w:val="en-GB"/>
        </w:rPr>
        <w:t xml:space="preserve"> favo</w:t>
      </w:r>
      <w:r w:rsidR="006160F5">
        <w:rPr>
          <w:rFonts w:ascii="Times New Roman" w:eastAsia="Calibri" w:hAnsi="Times New Roman" w:cs="Times New Roman"/>
          <w:lang w:val="en-GB"/>
        </w:rPr>
        <w:t>urites and three</w:t>
      </w:r>
      <w:r w:rsidR="00032217" w:rsidRPr="00A5695C">
        <w:rPr>
          <w:rFonts w:ascii="Times New Roman" w:eastAsia="Calibri" w:hAnsi="Times New Roman" w:cs="Times New Roman"/>
          <w:lang w:val="en-GB"/>
        </w:rPr>
        <w:t xml:space="preserve"> retweets.</w:t>
      </w:r>
      <w:r w:rsidR="00CB6561" w:rsidRPr="00A5695C">
        <w:rPr>
          <w:rFonts w:ascii="Times New Roman" w:eastAsia="Calibri" w:hAnsi="Times New Roman" w:cs="Times New Roman"/>
          <w:lang w:val="en-GB"/>
        </w:rPr>
        <w:t xml:space="preserve"> </w:t>
      </w:r>
    </w:p>
    <w:p w:rsidR="00A810FA" w:rsidRPr="00A5695C" w:rsidRDefault="00B77CAA" w:rsidP="00203DA0">
      <w:pPr>
        <w:spacing w:line="480" w:lineRule="auto"/>
        <w:ind w:firstLine="720"/>
        <w:rPr>
          <w:rFonts w:ascii="Times New Roman" w:hAnsi="Times New Roman" w:cs="Times New Roman"/>
          <w:lang w:val="en-GB"/>
        </w:rPr>
      </w:pPr>
      <w:r w:rsidRPr="00A5695C">
        <w:rPr>
          <w:rFonts w:ascii="Times New Roman" w:hAnsi="Times New Roman" w:cs="Times New Roman"/>
          <w:lang w:val="en-GB"/>
        </w:rPr>
        <w:t>Cali</w:t>
      </w:r>
      <w:r w:rsidR="00032217" w:rsidRPr="00A5695C">
        <w:rPr>
          <w:rFonts w:ascii="Times New Roman" w:hAnsi="Times New Roman" w:cs="Times New Roman"/>
          <w:lang w:val="en-GB"/>
        </w:rPr>
        <w:t xml:space="preserve"> </w:t>
      </w:r>
      <w:r w:rsidR="00AC7589">
        <w:rPr>
          <w:rFonts w:ascii="Times New Roman" w:hAnsi="Times New Roman" w:cs="Times New Roman"/>
          <w:lang w:val="en-GB"/>
        </w:rPr>
        <w:t xml:space="preserve">also </w:t>
      </w:r>
      <w:r w:rsidR="00032217" w:rsidRPr="00A5695C">
        <w:rPr>
          <w:rFonts w:ascii="Times New Roman" w:hAnsi="Times New Roman" w:cs="Times New Roman"/>
          <w:lang w:val="en-GB"/>
        </w:rPr>
        <w:t xml:space="preserve">explained </w:t>
      </w:r>
      <w:r w:rsidR="00583642" w:rsidRPr="00A5695C">
        <w:rPr>
          <w:rFonts w:ascii="Times New Roman" w:hAnsi="Times New Roman" w:cs="Times New Roman"/>
          <w:lang w:val="en-GB"/>
        </w:rPr>
        <w:t xml:space="preserve">that she </w:t>
      </w:r>
      <w:r w:rsidR="00AC7589">
        <w:rPr>
          <w:rFonts w:ascii="Times New Roman" w:hAnsi="Times New Roman" w:cs="Times New Roman"/>
          <w:lang w:val="en-GB"/>
        </w:rPr>
        <w:t xml:space="preserve">and her friends </w:t>
      </w:r>
      <w:r w:rsidR="00583642" w:rsidRPr="00A5695C">
        <w:rPr>
          <w:rFonts w:ascii="Times New Roman" w:hAnsi="Times New Roman" w:cs="Times New Roman"/>
          <w:lang w:val="en-GB"/>
        </w:rPr>
        <w:t xml:space="preserve">felt the need to </w:t>
      </w:r>
      <w:r w:rsidR="00892710">
        <w:rPr>
          <w:rFonts w:ascii="Times New Roman" w:hAnsi="Times New Roman" w:cs="Times New Roman"/>
          <w:lang w:val="en-GB"/>
        </w:rPr>
        <w:t xml:space="preserve">specifically </w:t>
      </w:r>
      <w:r w:rsidR="00583642" w:rsidRPr="00A5695C">
        <w:rPr>
          <w:rFonts w:ascii="Times New Roman" w:hAnsi="Times New Roman" w:cs="Times New Roman"/>
          <w:lang w:val="en-GB"/>
        </w:rPr>
        <w:t>counteract the lack of education</w:t>
      </w:r>
      <w:r w:rsidR="00892710">
        <w:rPr>
          <w:rFonts w:ascii="Times New Roman" w:hAnsi="Times New Roman" w:cs="Times New Roman"/>
          <w:lang w:val="en-GB"/>
        </w:rPr>
        <w:t xml:space="preserve"> about</w:t>
      </w:r>
      <w:r w:rsidR="00684C2D">
        <w:rPr>
          <w:rFonts w:ascii="Times New Roman" w:hAnsi="Times New Roman" w:cs="Times New Roman"/>
          <w:lang w:val="en-GB"/>
        </w:rPr>
        <w:t xml:space="preserve"> rape culture</w:t>
      </w:r>
      <w:r w:rsidR="00AC7589">
        <w:rPr>
          <w:rFonts w:ascii="Times New Roman" w:hAnsi="Times New Roman" w:cs="Times New Roman"/>
          <w:lang w:val="en-GB"/>
        </w:rPr>
        <w:t xml:space="preserve"> in her school</w:t>
      </w:r>
      <w:r w:rsidR="0042214D">
        <w:rPr>
          <w:rFonts w:ascii="Times New Roman" w:hAnsi="Times New Roman" w:cs="Times New Roman"/>
          <w:lang w:val="en-GB"/>
        </w:rPr>
        <w:t>, which had implicitly been</w:t>
      </w:r>
      <w:r w:rsidR="00AC7589">
        <w:rPr>
          <w:rFonts w:ascii="Times New Roman" w:hAnsi="Times New Roman" w:cs="Times New Roman"/>
          <w:lang w:val="en-GB"/>
        </w:rPr>
        <w:t xml:space="preserve"> </w:t>
      </w:r>
      <w:r w:rsidR="00684C2D">
        <w:rPr>
          <w:rFonts w:ascii="Times New Roman" w:hAnsi="Times New Roman" w:cs="Times New Roman"/>
          <w:lang w:val="en-GB"/>
        </w:rPr>
        <w:t xml:space="preserve">positioned as </w:t>
      </w:r>
      <w:r w:rsidR="00AC7589">
        <w:rPr>
          <w:rFonts w:ascii="Times New Roman" w:hAnsi="Times New Roman" w:cs="Times New Roman"/>
          <w:lang w:val="en-GB"/>
        </w:rPr>
        <w:t>‘</w:t>
      </w:r>
      <w:r w:rsidR="00684C2D">
        <w:rPr>
          <w:rFonts w:ascii="Times New Roman" w:hAnsi="Times New Roman" w:cs="Times New Roman"/>
          <w:lang w:val="en-GB"/>
        </w:rPr>
        <w:t>unspeakable</w:t>
      </w:r>
      <w:r w:rsidR="00AC7589">
        <w:rPr>
          <w:rFonts w:ascii="Times New Roman" w:hAnsi="Times New Roman" w:cs="Times New Roman"/>
          <w:lang w:val="en-GB"/>
        </w:rPr>
        <w:t xml:space="preserve">’ </w:t>
      </w:r>
      <w:r w:rsidR="00684C2D">
        <w:rPr>
          <w:rFonts w:ascii="Times New Roman" w:hAnsi="Times New Roman" w:cs="Times New Roman"/>
          <w:lang w:val="en-GB"/>
        </w:rPr>
        <w:t xml:space="preserve"> by one of the</w:t>
      </w:r>
      <w:r w:rsidR="00A13499">
        <w:rPr>
          <w:rFonts w:ascii="Times New Roman" w:hAnsi="Times New Roman" w:cs="Times New Roman"/>
          <w:lang w:val="en-GB"/>
        </w:rPr>
        <w:t xml:space="preserve"> female </w:t>
      </w:r>
      <w:r w:rsidR="00892710">
        <w:rPr>
          <w:rFonts w:ascii="Times New Roman" w:hAnsi="Times New Roman" w:cs="Times New Roman"/>
          <w:lang w:val="en-GB"/>
        </w:rPr>
        <w:t>teachers</w:t>
      </w:r>
      <w:r w:rsidR="00583642" w:rsidRPr="00A5695C">
        <w:rPr>
          <w:rFonts w:ascii="Times New Roman" w:hAnsi="Times New Roman" w:cs="Times New Roman"/>
          <w:lang w:val="en-GB"/>
        </w:rPr>
        <w:t xml:space="preserve">, </w:t>
      </w:r>
      <w:r w:rsidR="00AC7589">
        <w:rPr>
          <w:rFonts w:ascii="Times New Roman" w:hAnsi="Times New Roman" w:cs="Times New Roman"/>
          <w:lang w:val="en-GB"/>
        </w:rPr>
        <w:t xml:space="preserve"> who had</w:t>
      </w:r>
      <w:r w:rsidR="000E641F">
        <w:rPr>
          <w:rFonts w:ascii="Times New Roman" w:hAnsi="Times New Roman" w:cs="Times New Roman"/>
          <w:lang w:val="en-GB"/>
        </w:rPr>
        <w:t xml:space="preserve"> </w:t>
      </w:r>
      <w:r w:rsidR="00583642" w:rsidRPr="00A5695C">
        <w:rPr>
          <w:rFonts w:ascii="Times New Roman" w:hAnsi="Times New Roman" w:cs="Times New Roman"/>
          <w:lang w:val="en-GB"/>
        </w:rPr>
        <w:t xml:space="preserve">opted her </w:t>
      </w:r>
      <w:r w:rsidR="00AC7589">
        <w:rPr>
          <w:rFonts w:ascii="Times New Roman" w:hAnsi="Times New Roman" w:cs="Times New Roman"/>
          <w:lang w:val="en-GB"/>
        </w:rPr>
        <w:t xml:space="preserve">entire </w:t>
      </w:r>
      <w:r w:rsidR="00583642" w:rsidRPr="00A5695C">
        <w:rPr>
          <w:rFonts w:ascii="Times New Roman" w:hAnsi="Times New Roman" w:cs="Times New Roman"/>
          <w:lang w:val="en-GB"/>
        </w:rPr>
        <w:t>cla</w:t>
      </w:r>
      <w:r w:rsidR="00B04AC5" w:rsidRPr="00A5695C">
        <w:rPr>
          <w:rFonts w:ascii="Times New Roman" w:hAnsi="Times New Roman" w:cs="Times New Roman"/>
          <w:lang w:val="en-GB"/>
        </w:rPr>
        <w:t xml:space="preserve">ss out of </w:t>
      </w:r>
      <w:r w:rsidR="00684C2D">
        <w:rPr>
          <w:rFonts w:ascii="Times New Roman" w:hAnsi="Times New Roman" w:cs="Times New Roman"/>
          <w:lang w:val="en-GB"/>
        </w:rPr>
        <w:t>the one</w:t>
      </w:r>
      <w:r w:rsidR="00B04AC5" w:rsidRPr="00A5695C">
        <w:rPr>
          <w:rFonts w:ascii="Times New Roman" w:hAnsi="Times New Roman" w:cs="Times New Roman"/>
          <w:lang w:val="en-GB"/>
        </w:rPr>
        <w:t xml:space="preserve"> assembly </w:t>
      </w:r>
      <w:r w:rsidR="00AC7589">
        <w:rPr>
          <w:rFonts w:ascii="Times New Roman" w:hAnsi="Times New Roman" w:cs="Times New Roman"/>
          <w:lang w:val="en-GB"/>
        </w:rPr>
        <w:t xml:space="preserve">held </w:t>
      </w:r>
      <w:r w:rsidR="00B04AC5" w:rsidRPr="00A5695C">
        <w:rPr>
          <w:rFonts w:ascii="Times New Roman" w:hAnsi="Times New Roman" w:cs="Times New Roman"/>
          <w:lang w:val="en-GB"/>
        </w:rPr>
        <w:t xml:space="preserve">on rape. </w:t>
      </w:r>
      <w:r w:rsidR="00684C2D">
        <w:rPr>
          <w:rFonts w:ascii="Times New Roman" w:hAnsi="Times New Roman" w:cs="Times New Roman"/>
          <w:lang w:val="en-GB"/>
        </w:rPr>
        <w:t>A</w:t>
      </w:r>
      <w:r w:rsidR="0042214D">
        <w:rPr>
          <w:rFonts w:ascii="Times New Roman" w:hAnsi="Times New Roman" w:cs="Times New Roman"/>
          <w:lang w:val="en-GB"/>
        </w:rPr>
        <w:t xml:space="preserve">round this time Cali </w:t>
      </w:r>
      <w:r w:rsidR="00AC7589">
        <w:rPr>
          <w:rFonts w:ascii="Times New Roman" w:hAnsi="Times New Roman" w:cs="Times New Roman"/>
          <w:lang w:val="en-GB"/>
        </w:rPr>
        <w:t xml:space="preserve">tweeted a series of </w:t>
      </w:r>
      <w:r w:rsidR="00684C2D">
        <w:rPr>
          <w:rFonts w:ascii="Times New Roman" w:hAnsi="Times New Roman" w:cs="Times New Roman"/>
          <w:lang w:val="en-GB"/>
        </w:rPr>
        <w:t xml:space="preserve">posts about sexual harassment and rape culture on the hashtag </w:t>
      </w:r>
      <w:r w:rsidR="00684C2D" w:rsidRPr="00684C2D">
        <w:rPr>
          <w:rFonts w:ascii="Times New Roman" w:hAnsi="Times New Roman" w:cs="Times New Roman"/>
          <w:lang w:val="en-GB"/>
        </w:rPr>
        <w:t>#GrowingUpGirl</w:t>
      </w:r>
      <w:r w:rsidR="00AC7589">
        <w:rPr>
          <w:rFonts w:ascii="Times New Roman" w:hAnsi="Times New Roman" w:cs="Times New Roman"/>
          <w:lang w:val="en-GB"/>
        </w:rPr>
        <w:t>, including amongst others</w:t>
      </w:r>
      <w:r w:rsidR="00684C2D" w:rsidRPr="00684C2D">
        <w:rPr>
          <w:rFonts w:ascii="Times New Roman" w:hAnsi="Times New Roman" w:cs="Times New Roman"/>
          <w:lang w:val="en-GB"/>
        </w:rPr>
        <w:t xml:space="preserve">: </w:t>
      </w:r>
      <w:r w:rsidR="00F45ABF">
        <w:rPr>
          <w:rFonts w:ascii="Times New Roman" w:hAnsi="Times New Roman" w:cs="Times New Roman"/>
          <w:lang w:val="en-GB"/>
        </w:rPr>
        <w:t>‘</w:t>
      </w:r>
      <w:r w:rsidR="00684C2D" w:rsidRPr="00684C2D">
        <w:rPr>
          <w:rFonts w:ascii="Times New Roman" w:hAnsi="Times New Roman" w:cs="Times New Roman"/>
          <w:lang w:val="en-GB"/>
        </w:rPr>
        <w:t xml:space="preserve">#GrowingUpGirl when you have to walk to the car and keep </w:t>
      </w:r>
      <w:r w:rsidR="00684C2D" w:rsidRPr="00684C2D">
        <w:rPr>
          <w:rFonts w:ascii="Times New Roman" w:hAnsi="Times New Roman" w:cs="Times New Roman"/>
          <w:lang w:val="en-GB"/>
        </w:rPr>
        <w:lastRenderedPageBreak/>
        <w:t>your car keys in between your fingers to look ready to fight</w:t>
      </w:r>
      <w:r w:rsidR="00F45ABF">
        <w:rPr>
          <w:rFonts w:ascii="Times New Roman" w:hAnsi="Times New Roman" w:cs="Times New Roman"/>
          <w:lang w:val="en-GB"/>
        </w:rPr>
        <w:t>’</w:t>
      </w:r>
      <w:r w:rsidR="00684C2D" w:rsidRPr="00684C2D">
        <w:rPr>
          <w:rFonts w:ascii="Times New Roman" w:hAnsi="Times New Roman" w:cs="Times New Roman"/>
          <w:lang w:val="en-GB"/>
        </w:rPr>
        <w:t xml:space="preserve"> and </w:t>
      </w:r>
      <w:r w:rsidR="00F45ABF">
        <w:rPr>
          <w:rFonts w:ascii="Times New Roman" w:hAnsi="Times New Roman" w:cs="Times New Roman"/>
          <w:lang w:val="en-GB"/>
        </w:rPr>
        <w:t>‘</w:t>
      </w:r>
      <w:r w:rsidR="00684C2D" w:rsidRPr="00684C2D">
        <w:rPr>
          <w:rFonts w:ascii="Times New Roman" w:hAnsi="Times New Roman" w:cs="Times New Roman"/>
          <w:lang w:val="en-GB"/>
        </w:rPr>
        <w:t>#GrowingUpGirl being harassed in your early teens by creepy older guys when you just want to have</w:t>
      </w:r>
      <w:r w:rsidR="000E641F">
        <w:rPr>
          <w:rFonts w:ascii="Times New Roman" w:hAnsi="Times New Roman" w:cs="Times New Roman"/>
          <w:lang w:val="en-GB"/>
        </w:rPr>
        <w:t xml:space="preserve"> fun ((at amusement parks, etc).</w:t>
      </w:r>
      <w:r w:rsidR="00F45ABF">
        <w:rPr>
          <w:rFonts w:ascii="Times New Roman" w:hAnsi="Times New Roman" w:cs="Times New Roman"/>
          <w:lang w:val="en-GB"/>
        </w:rPr>
        <w:t>’</w:t>
      </w:r>
      <w:r w:rsidR="00684C2D" w:rsidRPr="00684C2D">
        <w:rPr>
          <w:rFonts w:ascii="Times New Roman" w:hAnsi="Times New Roman" w:cs="Times New Roman"/>
          <w:lang w:val="en-GB"/>
        </w:rPr>
        <w:t xml:space="preserve"> </w:t>
      </w:r>
      <w:r w:rsidR="00B04AC5" w:rsidRPr="00A5695C">
        <w:rPr>
          <w:rFonts w:ascii="Times New Roman" w:hAnsi="Times New Roman" w:cs="Times New Roman"/>
          <w:lang w:val="en-GB"/>
        </w:rPr>
        <w:t xml:space="preserve">Thus, we </w:t>
      </w:r>
      <w:r w:rsidR="0042214D">
        <w:rPr>
          <w:rFonts w:ascii="Times New Roman" w:hAnsi="Times New Roman" w:cs="Times New Roman"/>
          <w:lang w:val="en-GB"/>
        </w:rPr>
        <w:t xml:space="preserve">see </w:t>
      </w:r>
      <w:r w:rsidR="00B04AC5" w:rsidRPr="00A5695C">
        <w:rPr>
          <w:rFonts w:ascii="Times New Roman" w:hAnsi="Times New Roman" w:cs="Times New Roman"/>
          <w:lang w:val="en-GB"/>
        </w:rPr>
        <w:t>again</w:t>
      </w:r>
      <w:r w:rsidR="00684C2D">
        <w:rPr>
          <w:rFonts w:ascii="Times New Roman" w:hAnsi="Times New Roman" w:cs="Times New Roman"/>
          <w:lang w:val="en-GB"/>
        </w:rPr>
        <w:t>, how</w:t>
      </w:r>
      <w:r w:rsidR="00B04AC5" w:rsidRPr="00A5695C">
        <w:rPr>
          <w:rFonts w:ascii="Times New Roman" w:hAnsi="Times New Roman" w:cs="Times New Roman"/>
          <w:lang w:val="en-GB"/>
        </w:rPr>
        <w:t xml:space="preserve"> </w:t>
      </w:r>
      <w:r w:rsidR="00AC7589">
        <w:rPr>
          <w:rFonts w:ascii="Times New Roman" w:hAnsi="Times New Roman" w:cs="Times New Roman"/>
          <w:lang w:val="en-GB"/>
        </w:rPr>
        <w:t xml:space="preserve">teen </w:t>
      </w:r>
      <w:r w:rsidR="00EE6CA4" w:rsidRPr="00A5695C">
        <w:rPr>
          <w:rFonts w:ascii="Times New Roman" w:hAnsi="Times New Roman" w:cs="Times New Roman"/>
          <w:lang w:val="en-GB"/>
        </w:rPr>
        <w:t xml:space="preserve">girls </w:t>
      </w:r>
      <w:r w:rsidR="00684C2D">
        <w:rPr>
          <w:rFonts w:ascii="Times New Roman" w:hAnsi="Times New Roman" w:cs="Times New Roman"/>
          <w:lang w:val="en-GB"/>
        </w:rPr>
        <w:t xml:space="preserve">use </w:t>
      </w:r>
      <w:r w:rsidR="000E641F">
        <w:rPr>
          <w:rFonts w:ascii="Times New Roman" w:hAnsi="Times New Roman" w:cs="Times New Roman"/>
          <w:lang w:val="en-GB"/>
        </w:rPr>
        <w:t>Twitter</w:t>
      </w:r>
      <w:r w:rsidR="000E641F" w:rsidRPr="00A5695C">
        <w:rPr>
          <w:rFonts w:ascii="Times New Roman" w:hAnsi="Times New Roman" w:cs="Times New Roman"/>
          <w:lang w:val="en-GB"/>
        </w:rPr>
        <w:t xml:space="preserve"> </w:t>
      </w:r>
      <w:r w:rsidR="00684C2D">
        <w:rPr>
          <w:rFonts w:ascii="Times New Roman" w:hAnsi="Times New Roman" w:cs="Times New Roman"/>
          <w:lang w:val="en-GB"/>
        </w:rPr>
        <w:t>to broadcast messages</w:t>
      </w:r>
      <w:r w:rsidR="0042214D">
        <w:rPr>
          <w:rFonts w:ascii="Times New Roman" w:hAnsi="Times New Roman" w:cs="Times New Roman"/>
          <w:lang w:val="en-GB"/>
        </w:rPr>
        <w:t xml:space="preserve"> and experiences that are</w:t>
      </w:r>
      <w:r w:rsidR="00684C2D">
        <w:rPr>
          <w:rFonts w:ascii="Times New Roman" w:hAnsi="Times New Roman" w:cs="Times New Roman"/>
          <w:lang w:val="en-GB"/>
        </w:rPr>
        <w:t xml:space="preserve"> neglected or unspoken in the school curriculum, showing the powerful pedagogical function of Twitter for their feminist activism.</w:t>
      </w:r>
    </w:p>
    <w:p w:rsidR="00583642" w:rsidRPr="00A5695C" w:rsidRDefault="00583642" w:rsidP="00203DA0">
      <w:pPr>
        <w:rPr>
          <w:rFonts w:ascii="Times New Roman" w:eastAsia="Calibri" w:hAnsi="Times New Roman" w:cs="Arial"/>
          <w:lang w:val="en-GB"/>
        </w:rPr>
      </w:pPr>
    </w:p>
    <w:p w:rsidR="00583642" w:rsidRPr="00A5695C" w:rsidRDefault="00583642" w:rsidP="00203DA0">
      <w:pPr>
        <w:ind w:left="1134" w:hanging="1134"/>
        <w:rPr>
          <w:rFonts w:ascii="Times New Roman" w:eastAsia="Calibri" w:hAnsi="Times New Roman" w:cs="Arial"/>
          <w:lang w:val="en-GB"/>
        </w:rPr>
      </w:pPr>
    </w:p>
    <w:p w:rsidR="009013A6" w:rsidRPr="00A5695C" w:rsidRDefault="00D7450B" w:rsidP="00203DA0">
      <w:pPr>
        <w:rPr>
          <w:rFonts w:ascii="Times New Roman" w:hAnsi="Times New Roman" w:cs="Times New Roman"/>
          <w:b/>
        </w:rPr>
      </w:pPr>
      <w:r w:rsidRPr="00A5695C">
        <w:rPr>
          <w:rFonts w:ascii="Times New Roman" w:hAnsi="Times New Roman" w:cs="Times New Roman"/>
          <w:b/>
        </w:rPr>
        <w:t>Conclusions</w:t>
      </w:r>
      <w:r w:rsidR="004A110A">
        <w:rPr>
          <w:rFonts w:ascii="Times New Roman" w:hAnsi="Times New Roman" w:cs="Times New Roman"/>
          <w:b/>
        </w:rPr>
        <w:t xml:space="preserve">: </w:t>
      </w:r>
    </w:p>
    <w:p w:rsidR="009013A6" w:rsidRPr="00A5695C" w:rsidRDefault="009013A6" w:rsidP="00203DA0">
      <w:pPr>
        <w:rPr>
          <w:rFonts w:ascii="Times New Roman" w:hAnsi="Times New Roman" w:cs="Times New Roman"/>
          <w:b/>
        </w:rPr>
      </w:pPr>
    </w:p>
    <w:p w:rsidR="00D81972" w:rsidRDefault="00841474" w:rsidP="000E641F">
      <w:pPr>
        <w:spacing w:line="480" w:lineRule="auto"/>
        <w:rPr>
          <w:rFonts w:ascii="Times New Roman" w:eastAsia="Cambria" w:hAnsi="Times New Roman" w:cs="Times New Roman"/>
        </w:rPr>
      </w:pPr>
      <w:r>
        <w:rPr>
          <w:rFonts w:ascii="Times New Roman" w:eastAsia="Cambria" w:hAnsi="Times New Roman" w:cs="Times New Roman"/>
        </w:rPr>
        <w:t xml:space="preserve">In </w:t>
      </w:r>
      <w:r>
        <w:rPr>
          <w:rFonts w:ascii="Times New Roman" w:eastAsia="Cambria" w:hAnsi="Times New Roman" w:cs="Times New Roman"/>
          <w:i/>
        </w:rPr>
        <w:t>Talking Back: Thinking Feminist, Thinking Black</w:t>
      </w:r>
      <w:r>
        <w:rPr>
          <w:rFonts w:ascii="Times New Roman" w:eastAsia="Cambria" w:hAnsi="Times New Roman" w:cs="Times New Roman"/>
        </w:rPr>
        <w:t xml:space="preserve">, bell hooks (1989) articulates </w:t>
      </w:r>
      <w:r w:rsidR="006E7ABA">
        <w:rPr>
          <w:rFonts w:ascii="Times New Roman" w:eastAsia="Cambria" w:hAnsi="Times New Roman" w:cs="Times New Roman"/>
        </w:rPr>
        <w:t xml:space="preserve">the ways that </w:t>
      </w:r>
      <w:r>
        <w:rPr>
          <w:rFonts w:ascii="Times New Roman" w:eastAsia="Cambria" w:hAnsi="Times New Roman" w:cs="Times New Roman"/>
        </w:rPr>
        <w:t xml:space="preserve">speaking </w:t>
      </w:r>
      <w:r w:rsidR="006E7ABA">
        <w:rPr>
          <w:rFonts w:ascii="Times New Roman" w:eastAsia="Cambria" w:hAnsi="Times New Roman" w:cs="Times New Roman"/>
        </w:rPr>
        <w:t>can be a</w:t>
      </w:r>
      <w:r>
        <w:rPr>
          <w:rFonts w:ascii="Times New Roman" w:eastAsia="Cambria" w:hAnsi="Times New Roman" w:cs="Times New Roman"/>
        </w:rPr>
        <w:t xml:space="preserve"> radical act</w:t>
      </w:r>
      <w:r w:rsidR="006E7ABA">
        <w:rPr>
          <w:rFonts w:ascii="Times New Roman" w:eastAsia="Cambria" w:hAnsi="Times New Roman" w:cs="Times New Roman"/>
        </w:rPr>
        <w:t>:</w:t>
      </w:r>
      <w:r w:rsidR="000429C3">
        <w:rPr>
          <w:rFonts w:ascii="Times New Roman" w:eastAsia="Cambria" w:hAnsi="Times New Roman" w:cs="Times New Roman"/>
        </w:rPr>
        <w:t xml:space="preserve"> </w:t>
      </w:r>
      <w:r w:rsidR="00F45ABF">
        <w:rPr>
          <w:rFonts w:ascii="Times New Roman" w:eastAsia="Cambria" w:hAnsi="Times New Roman" w:cs="Times New Roman"/>
        </w:rPr>
        <w:t>‘</w:t>
      </w:r>
      <w:r w:rsidR="000429C3">
        <w:rPr>
          <w:rFonts w:ascii="Times New Roman" w:eastAsia="Cambria" w:hAnsi="Times New Roman" w:cs="Times New Roman"/>
        </w:rPr>
        <w:t>When we dare to speak in a liberatory voice, we threaten even those who may in</w:t>
      </w:r>
      <w:r w:rsidR="00F528D3">
        <w:rPr>
          <w:rFonts w:ascii="Times New Roman" w:eastAsia="Cambria" w:hAnsi="Times New Roman" w:cs="Times New Roman"/>
        </w:rPr>
        <w:t>iti</w:t>
      </w:r>
      <w:r w:rsidR="000429C3">
        <w:rPr>
          <w:rFonts w:ascii="Times New Roman" w:eastAsia="Cambria" w:hAnsi="Times New Roman" w:cs="Times New Roman"/>
        </w:rPr>
        <w:t>ally claim to want our words. In the act of overcoming our fear of speech, of being seen as threatening, in the process of learning to speak as subjects, we participate in the global struggle to end domination</w:t>
      </w:r>
      <w:r w:rsidR="00F45ABF">
        <w:rPr>
          <w:rFonts w:ascii="Times New Roman" w:eastAsia="Cambria" w:hAnsi="Times New Roman" w:cs="Times New Roman"/>
        </w:rPr>
        <w:t>’</w:t>
      </w:r>
      <w:r w:rsidR="000429C3">
        <w:rPr>
          <w:rFonts w:ascii="Times New Roman" w:eastAsia="Cambria" w:hAnsi="Times New Roman" w:cs="Times New Roman"/>
        </w:rPr>
        <w:t xml:space="preserve"> (</w:t>
      </w:r>
      <w:r w:rsidR="006E7ABA">
        <w:rPr>
          <w:rFonts w:ascii="Times New Roman" w:eastAsia="Cambria" w:hAnsi="Times New Roman" w:cs="Times New Roman"/>
        </w:rPr>
        <w:t xml:space="preserve">p. </w:t>
      </w:r>
      <w:r w:rsidR="000429C3">
        <w:rPr>
          <w:rFonts w:ascii="Times New Roman" w:eastAsia="Cambria" w:hAnsi="Times New Roman" w:cs="Times New Roman"/>
        </w:rPr>
        <w:t>18).</w:t>
      </w:r>
      <w:r w:rsidR="0095251A">
        <w:rPr>
          <w:rFonts w:ascii="Times New Roman" w:eastAsia="Cambria" w:hAnsi="Times New Roman" w:cs="Times New Roman"/>
        </w:rPr>
        <w:t xml:space="preserve"> This is useful to consider in relation to public debates about the merits of digital media to produce </w:t>
      </w:r>
      <w:r w:rsidR="00F45ABF">
        <w:rPr>
          <w:rFonts w:ascii="Times New Roman" w:eastAsia="Cambria" w:hAnsi="Times New Roman" w:cs="Times New Roman"/>
        </w:rPr>
        <w:t>‘</w:t>
      </w:r>
      <w:r w:rsidR="0095251A">
        <w:rPr>
          <w:rFonts w:ascii="Times New Roman" w:eastAsia="Cambria" w:hAnsi="Times New Roman" w:cs="Times New Roman"/>
        </w:rPr>
        <w:t>real</w:t>
      </w:r>
      <w:r w:rsidR="00F45ABF">
        <w:rPr>
          <w:rFonts w:ascii="Times New Roman" w:eastAsia="Cambria" w:hAnsi="Times New Roman" w:cs="Times New Roman"/>
        </w:rPr>
        <w:t>’</w:t>
      </w:r>
      <w:r w:rsidR="0010681F">
        <w:rPr>
          <w:rFonts w:ascii="Times New Roman" w:eastAsia="Cambria" w:hAnsi="Times New Roman" w:cs="Times New Roman"/>
        </w:rPr>
        <w:t xml:space="preserve"> change (Gladwell, 2010).</w:t>
      </w:r>
      <w:r w:rsidR="00D81972">
        <w:rPr>
          <w:rFonts w:ascii="Times New Roman" w:eastAsia="Cambria" w:hAnsi="Times New Roman" w:cs="Times New Roman"/>
        </w:rPr>
        <w:t xml:space="preserve">  </w:t>
      </w:r>
    </w:p>
    <w:p w:rsidR="00B56A4B" w:rsidRDefault="00B56A4B" w:rsidP="00BF54B8">
      <w:pPr>
        <w:spacing w:line="480" w:lineRule="auto"/>
        <w:ind w:firstLine="720"/>
        <w:rPr>
          <w:rFonts w:ascii="Times New Roman" w:hAnsi="Times New Roman" w:cs="Times New Roman"/>
        </w:rPr>
      </w:pPr>
      <w:r>
        <w:rPr>
          <w:rFonts w:ascii="Times New Roman" w:hAnsi="Times New Roman" w:cs="Times New Roman"/>
        </w:rPr>
        <w:t>Taken together the</w:t>
      </w:r>
      <w:r w:rsidR="00C21E7E">
        <w:rPr>
          <w:rFonts w:ascii="Times New Roman" w:hAnsi="Times New Roman" w:cs="Times New Roman"/>
        </w:rPr>
        <w:t xml:space="preserve"> case studies</w:t>
      </w:r>
      <w:r>
        <w:rPr>
          <w:rFonts w:ascii="Times New Roman" w:hAnsi="Times New Roman" w:cs="Times New Roman"/>
        </w:rPr>
        <w:t xml:space="preserve"> in this paper</w:t>
      </w:r>
      <w:r w:rsidR="00C21E7E">
        <w:rPr>
          <w:rFonts w:ascii="Times New Roman" w:hAnsi="Times New Roman" w:cs="Times New Roman"/>
        </w:rPr>
        <w:t xml:space="preserve"> offer</w:t>
      </w:r>
      <w:r w:rsidR="00892710">
        <w:rPr>
          <w:rFonts w:ascii="Times New Roman" w:hAnsi="Times New Roman" w:cs="Times New Roman"/>
        </w:rPr>
        <w:t xml:space="preserve"> </w:t>
      </w:r>
      <w:r w:rsidR="00C21E7E">
        <w:rPr>
          <w:rFonts w:ascii="Times New Roman" w:hAnsi="Times New Roman" w:cs="Times New Roman"/>
        </w:rPr>
        <w:t xml:space="preserve">rich examples of </w:t>
      </w:r>
      <w:r w:rsidR="000E641F">
        <w:rPr>
          <w:rFonts w:ascii="Times New Roman" w:hAnsi="Times New Roman" w:cs="Times New Roman"/>
        </w:rPr>
        <w:t xml:space="preserve">some ways in which </w:t>
      </w:r>
      <w:r w:rsidR="00D81972" w:rsidRPr="00A5695C">
        <w:rPr>
          <w:rFonts w:ascii="Times New Roman" w:hAnsi="Times New Roman" w:cs="Times New Roman"/>
        </w:rPr>
        <w:t>girls and women are</w:t>
      </w:r>
      <w:r w:rsidR="00C21E7E">
        <w:rPr>
          <w:rFonts w:ascii="Times New Roman" w:hAnsi="Times New Roman" w:cs="Times New Roman"/>
        </w:rPr>
        <w:t xml:space="preserve"> documenting </w:t>
      </w:r>
      <w:r w:rsidR="00126D72" w:rsidRPr="00126D72">
        <w:rPr>
          <w:rFonts w:ascii="Times New Roman" w:hAnsi="Times New Roman" w:cs="Times New Roman"/>
          <w:i/>
        </w:rPr>
        <w:t>and</w:t>
      </w:r>
      <w:r w:rsidR="00D81972" w:rsidRPr="00A5695C">
        <w:rPr>
          <w:rFonts w:ascii="Times New Roman" w:hAnsi="Times New Roman" w:cs="Times New Roman"/>
        </w:rPr>
        <w:t xml:space="preserve"> responding to rape culture </w:t>
      </w:r>
      <w:r w:rsidR="00C21E7E">
        <w:rPr>
          <w:rFonts w:ascii="Times New Roman" w:hAnsi="Times New Roman" w:cs="Times New Roman"/>
        </w:rPr>
        <w:t xml:space="preserve">through various uses of </w:t>
      </w:r>
      <w:r w:rsidR="00D81972" w:rsidRPr="00A5695C">
        <w:rPr>
          <w:rFonts w:ascii="Times New Roman" w:hAnsi="Times New Roman" w:cs="Times New Roman"/>
        </w:rPr>
        <w:t>digital media technologies</w:t>
      </w:r>
      <w:r w:rsidR="000E641F">
        <w:rPr>
          <w:rFonts w:ascii="Times New Roman" w:hAnsi="Times New Roman" w:cs="Times New Roman"/>
        </w:rPr>
        <w:t>.</w:t>
      </w:r>
      <w:r w:rsidR="00892710">
        <w:rPr>
          <w:rFonts w:ascii="Times New Roman" w:hAnsi="Times New Roman" w:cs="Times New Roman"/>
        </w:rPr>
        <w:t xml:space="preserve"> </w:t>
      </w:r>
      <w:r w:rsidR="00BF54B8">
        <w:rPr>
          <w:rFonts w:ascii="Times New Roman" w:hAnsi="Times New Roman" w:cs="Times New Roman"/>
        </w:rPr>
        <w:t xml:space="preserve">Using the anti-street harassment website Hollaback!, we mapped both the types of misogyny/sexism/harassment that women frequently encounter as well as their responses to it. In doing so, </w:t>
      </w:r>
      <w:r>
        <w:rPr>
          <w:rFonts w:ascii="Times New Roman" w:hAnsi="Times New Roman" w:cs="Times New Roman"/>
        </w:rPr>
        <w:t xml:space="preserve">we </w:t>
      </w:r>
      <w:r w:rsidR="00BF54B8">
        <w:rPr>
          <w:rFonts w:ascii="Times New Roman" w:hAnsi="Times New Roman" w:cs="Times New Roman"/>
        </w:rPr>
        <w:t xml:space="preserve">have begun to tease out the ways </w:t>
      </w:r>
      <w:r w:rsidR="00892710">
        <w:rPr>
          <w:rFonts w:ascii="Times New Roman" w:hAnsi="Times New Roman" w:cs="Times New Roman"/>
        </w:rPr>
        <w:t xml:space="preserve">anonymous </w:t>
      </w:r>
      <w:r w:rsidR="00BF54B8">
        <w:rPr>
          <w:rFonts w:ascii="Times New Roman" w:hAnsi="Times New Roman" w:cs="Times New Roman"/>
        </w:rPr>
        <w:t>posts doc</w:t>
      </w:r>
      <w:r w:rsidR="005342FA">
        <w:rPr>
          <w:rFonts w:ascii="Times New Roman" w:hAnsi="Times New Roman" w:cs="Times New Roman"/>
        </w:rPr>
        <w:t>u</w:t>
      </w:r>
      <w:r w:rsidR="00BF54B8">
        <w:rPr>
          <w:rFonts w:ascii="Times New Roman" w:hAnsi="Times New Roman" w:cs="Times New Roman"/>
        </w:rPr>
        <w:t>menting</w:t>
      </w:r>
      <w:r w:rsidR="00892710">
        <w:rPr>
          <w:rFonts w:ascii="Times New Roman" w:hAnsi="Times New Roman" w:cs="Times New Roman"/>
        </w:rPr>
        <w:t xml:space="preserve"> everyday</w:t>
      </w:r>
      <w:r w:rsidRPr="00B56A4B">
        <w:rPr>
          <w:rFonts w:ascii="Times New Roman" w:hAnsi="Times New Roman" w:cs="Times New Roman"/>
        </w:rPr>
        <w:t xml:space="preserve"> experiences </w:t>
      </w:r>
      <w:r>
        <w:rPr>
          <w:rFonts w:ascii="Times New Roman" w:hAnsi="Times New Roman" w:cs="Times New Roman"/>
        </w:rPr>
        <w:t>of public street harassment are a</w:t>
      </w:r>
      <w:r w:rsidRPr="00B56A4B">
        <w:rPr>
          <w:rFonts w:ascii="Times New Roman" w:hAnsi="Times New Roman" w:cs="Times New Roman"/>
        </w:rPr>
        <w:t xml:space="preserve"> critical dimension of </w:t>
      </w:r>
      <w:r w:rsidR="00892710">
        <w:rPr>
          <w:rFonts w:ascii="Times New Roman" w:hAnsi="Times New Roman" w:cs="Times New Roman"/>
        </w:rPr>
        <w:t>resisting rape culture by</w:t>
      </w:r>
      <w:r w:rsidRPr="00B56A4B">
        <w:rPr>
          <w:rFonts w:ascii="Times New Roman" w:hAnsi="Times New Roman" w:cs="Times New Roman"/>
        </w:rPr>
        <w:t xml:space="preserve"> </w:t>
      </w:r>
      <w:r w:rsidR="00C348DB">
        <w:rPr>
          <w:rFonts w:ascii="Times New Roman" w:hAnsi="Times New Roman" w:cs="Times New Roman"/>
        </w:rPr>
        <w:t>speaking about oft-</w:t>
      </w:r>
      <w:r w:rsidRPr="00B56A4B">
        <w:rPr>
          <w:rFonts w:ascii="Times New Roman" w:hAnsi="Times New Roman" w:cs="Times New Roman"/>
        </w:rPr>
        <w:t>silenced experiences</w:t>
      </w:r>
      <w:r w:rsidR="00C348DB">
        <w:rPr>
          <w:rFonts w:ascii="Times New Roman" w:hAnsi="Times New Roman" w:cs="Times New Roman"/>
        </w:rPr>
        <w:t xml:space="preserve"> and bringing them</w:t>
      </w:r>
      <w:r w:rsidRPr="00B56A4B">
        <w:rPr>
          <w:rFonts w:ascii="Times New Roman" w:hAnsi="Times New Roman" w:cs="Times New Roman"/>
        </w:rPr>
        <w:t xml:space="preserve"> into public visibility</w:t>
      </w:r>
      <w:r w:rsidR="00892710">
        <w:rPr>
          <w:rFonts w:ascii="Times New Roman" w:hAnsi="Times New Roman" w:cs="Times New Roman"/>
        </w:rPr>
        <w:t>. Whilst we touched</w:t>
      </w:r>
      <w:r w:rsidRPr="00B56A4B">
        <w:rPr>
          <w:rFonts w:ascii="Times New Roman" w:hAnsi="Times New Roman" w:cs="Times New Roman"/>
        </w:rPr>
        <w:t xml:space="preserve"> br</w:t>
      </w:r>
      <w:r w:rsidR="00892710">
        <w:rPr>
          <w:rFonts w:ascii="Times New Roman" w:hAnsi="Times New Roman" w:cs="Times New Roman"/>
        </w:rPr>
        <w:t>iefly on the</w:t>
      </w:r>
      <w:r>
        <w:rPr>
          <w:rFonts w:ascii="Times New Roman" w:hAnsi="Times New Roman" w:cs="Times New Roman"/>
        </w:rPr>
        <w:t xml:space="preserve"> </w:t>
      </w:r>
      <w:r>
        <w:rPr>
          <w:rFonts w:ascii="Times New Roman" w:hAnsi="Times New Roman" w:cs="Times New Roman"/>
        </w:rPr>
        <w:lastRenderedPageBreak/>
        <w:t>affective nature</w:t>
      </w:r>
      <w:r w:rsidR="00892710">
        <w:rPr>
          <w:rFonts w:ascii="Times New Roman" w:hAnsi="Times New Roman" w:cs="Times New Roman"/>
        </w:rPr>
        <w:t xml:space="preserve"> of postings</w:t>
      </w:r>
      <w:r w:rsidR="00BF54B8">
        <w:rPr>
          <w:rFonts w:ascii="Times New Roman" w:hAnsi="Times New Roman" w:cs="Times New Roman"/>
        </w:rPr>
        <w:t>,</w:t>
      </w:r>
      <w:r w:rsidR="00892710">
        <w:rPr>
          <w:rFonts w:ascii="Times New Roman" w:hAnsi="Times New Roman" w:cs="Times New Roman"/>
        </w:rPr>
        <w:t xml:space="preserve"> t</w:t>
      </w:r>
      <w:r>
        <w:rPr>
          <w:rFonts w:ascii="Times New Roman" w:hAnsi="Times New Roman" w:cs="Times New Roman"/>
        </w:rPr>
        <w:t>his case study</w:t>
      </w:r>
      <w:r w:rsidR="007A583C">
        <w:rPr>
          <w:rFonts w:ascii="Times New Roman" w:hAnsi="Times New Roman" w:cs="Times New Roman"/>
        </w:rPr>
        <w:t xml:space="preserve"> opened up space to ask questions about </w:t>
      </w:r>
      <w:r w:rsidRPr="00B56A4B">
        <w:rPr>
          <w:rFonts w:ascii="Times New Roman" w:hAnsi="Times New Roman" w:cs="Times New Roman"/>
        </w:rPr>
        <w:t xml:space="preserve">what </w:t>
      </w:r>
      <w:r w:rsidR="004877CA">
        <w:rPr>
          <w:rFonts w:ascii="Times New Roman" w:hAnsi="Times New Roman" w:cs="Times New Roman"/>
        </w:rPr>
        <w:t xml:space="preserve">the experience </w:t>
      </w:r>
      <w:r w:rsidR="00892710">
        <w:rPr>
          <w:rFonts w:ascii="Times New Roman" w:hAnsi="Times New Roman" w:cs="Times New Roman"/>
        </w:rPr>
        <w:t>of undertaking these</w:t>
      </w:r>
      <w:r w:rsidR="004877CA">
        <w:rPr>
          <w:rFonts w:ascii="Times New Roman" w:hAnsi="Times New Roman" w:cs="Times New Roman"/>
        </w:rPr>
        <w:t xml:space="preserve"> type</w:t>
      </w:r>
      <w:r w:rsidR="00892710">
        <w:rPr>
          <w:rFonts w:ascii="Times New Roman" w:hAnsi="Times New Roman" w:cs="Times New Roman"/>
        </w:rPr>
        <w:t>s</w:t>
      </w:r>
      <w:r w:rsidR="004877CA">
        <w:rPr>
          <w:rFonts w:ascii="Times New Roman" w:hAnsi="Times New Roman" w:cs="Times New Roman"/>
        </w:rPr>
        <w:t xml:space="preserve"> of public posting</w:t>
      </w:r>
      <w:r w:rsidR="00892710">
        <w:rPr>
          <w:rFonts w:ascii="Times New Roman" w:hAnsi="Times New Roman" w:cs="Times New Roman"/>
        </w:rPr>
        <w:t>s</w:t>
      </w:r>
      <w:r w:rsidR="004877CA">
        <w:rPr>
          <w:rFonts w:ascii="Times New Roman" w:hAnsi="Times New Roman" w:cs="Times New Roman"/>
        </w:rPr>
        <w:t xml:space="preserve"> might do.</w:t>
      </w:r>
      <w:r w:rsidRPr="00B56A4B">
        <w:rPr>
          <w:rFonts w:ascii="Times New Roman" w:hAnsi="Times New Roman" w:cs="Times New Roman"/>
        </w:rPr>
        <w:t xml:space="preserve"> </w:t>
      </w:r>
      <w:r w:rsidR="00D81972" w:rsidRPr="00A5695C">
        <w:rPr>
          <w:rFonts w:ascii="Times New Roman" w:hAnsi="Times New Roman" w:cs="Times New Roman"/>
        </w:rPr>
        <w:t xml:space="preserve"> </w:t>
      </w:r>
    </w:p>
    <w:p w:rsidR="00516561" w:rsidRDefault="00C21E7E">
      <w:pPr>
        <w:spacing w:line="480" w:lineRule="auto"/>
        <w:ind w:firstLine="720"/>
        <w:rPr>
          <w:rFonts w:ascii="Times New Roman" w:hAnsi="Times New Roman" w:cs="Times New Roman"/>
        </w:rPr>
      </w:pPr>
      <w:r>
        <w:rPr>
          <w:rFonts w:ascii="Times New Roman" w:hAnsi="Times New Roman" w:cs="Times New Roman"/>
        </w:rPr>
        <w:t>Where websites provide platforms for visibility, social media applications like</w:t>
      </w:r>
      <w:r w:rsidR="00D81972" w:rsidRPr="00A5695C">
        <w:rPr>
          <w:rFonts w:ascii="Times New Roman" w:hAnsi="Times New Roman" w:cs="Times New Roman"/>
        </w:rPr>
        <w:t xml:space="preserve"> Twitter have provided opportunit</w:t>
      </w:r>
      <w:r w:rsidR="00B56A4B">
        <w:rPr>
          <w:rFonts w:ascii="Times New Roman" w:hAnsi="Times New Roman" w:cs="Times New Roman"/>
        </w:rPr>
        <w:t>ies</w:t>
      </w:r>
      <w:r w:rsidR="00D81972" w:rsidRPr="00A5695C">
        <w:rPr>
          <w:rFonts w:ascii="Times New Roman" w:hAnsi="Times New Roman" w:cs="Times New Roman"/>
        </w:rPr>
        <w:t xml:space="preserve"> for girls and women to </w:t>
      </w:r>
      <w:r>
        <w:rPr>
          <w:rFonts w:ascii="Times New Roman" w:hAnsi="Times New Roman" w:cs="Times New Roman"/>
        </w:rPr>
        <w:t xml:space="preserve">connect, </w:t>
      </w:r>
      <w:r w:rsidR="00D81972" w:rsidRPr="00A5695C">
        <w:rPr>
          <w:rFonts w:ascii="Times New Roman" w:hAnsi="Times New Roman" w:cs="Times New Roman"/>
        </w:rPr>
        <w:t xml:space="preserve">share </w:t>
      </w:r>
      <w:r>
        <w:rPr>
          <w:rFonts w:ascii="Times New Roman" w:hAnsi="Times New Roman" w:cs="Times New Roman"/>
        </w:rPr>
        <w:t>and find solid</w:t>
      </w:r>
      <w:r w:rsidR="00B56A4B">
        <w:rPr>
          <w:rFonts w:ascii="Times New Roman" w:hAnsi="Times New Roman" w:cs="Times New Roman"/>
        </w:rPr>
        <w:t xml:space="preserve">arity through </w:t>
      </w:r>
      <w:r w:rsidR="00892710">
        <w:rPr>
          <w:rFonts w:ascii="Times New Roman" w:hAnsi="Times New Roman" w:cs="Times New Roman"/>
        </w:rPr>
        <w:t>tweeting about experiences of rape culture</w:t>
      </w:r>
      <w:r w:rsidR="00B56A4B">
        <w:rPr>
          <w:rFonts w:ascii="Times New Roman" w:hAnsi="Times New Roman" w:cs="Times New Roman"/>
        </w:rPr>
        <w:t>. By</w:t>
      </w:r>
      <w:r w:rsidR="00B56A4B" w:rsidRPr="00B56A4B">
        <w:rPr>
          <w:rFonts w:ascii="Times New Roman" w:hAnsi="Times New Roman" w:cs="Times New Roman"/>
        </w:rPr>
        <w:t xml:space="preserve"> considering experiences of posting on the  the #Been</w:t>
      </w:r>
      <w:r w:rsidR="00B56A4B">
        <w:rPr>
          <w:rFonts w:ascii="Times New Roman" w:hAnsi="Times New Roman" w:cs="Times New Roman"/>
        </w:rPr>
        <w:t>RapedNeverReported hashtag we went</w:t>
      </w:r>
      <w:r w:rsidR="00B56A4B" w:rsidRPr="00B56A4B">
        <w:rPr>
          <w:rFonts w:ascii="Times New Roman" w:hAnsi="Times New Roman" w:cs="Times New Roman"/>
        </w:rPr>
        <w:t xml:space="preserve"> beyond the </w:t>
      </w:r>
      <w:r w:rsidR="00B56A4B">
        <w:rPr>
          <w:rFonts w:ascii="Times New Roman" w:hAnsi="Times New Roman" w:cs="Times New Roman"/>
        </w:rPr>
        <w:t xml:space="preserve">viewing and interpreting of </w:t>
      </w:r>
      <w:r w:rsidR="00892710">
        <w:rPr>
          <w:rFonts w:ascii="Times New Roman" w:hAnsi="Times New Roman" w:cs="Times New Roman"/>
        </w:rPr>
        <w:t>anonymous posts</w:t>
      </w:r>
      <w:r w:rsidR="00B56A4B">
        <w:rPr>
          <w:rFonts w:ascii="Times New Roman" w:hAnsi="Times New Roman" w:cs="Times New Roman"/>
        </w:rPr>
        <w:t xml:space="preserve"> on rape culture,</w:t>
      </w:r>
      <w:r w:rsidR="00B56A4B" w:rsidRPr="00B56A4B">
        <w:rPr>
          <w:rFonts w:ascii="Times New Roman" w:hAnsi="Times New Roman" w:cs="Times New Roman"/>
        </w:rPr>
        <w:t xml:space="preserve"> to </w:t>
      </w:r>
      <w:r w:rsidR="00B56A4B">
        <w:rPr>
          <w:rFonts w:ascii="Times New Roman" w:hAnsi="Times New Roman" w:cs="Times New Roman"/>
        </w:rPr>
        <w:t xml:space="preserve">exploring the lived experience </w:t>
      </w:r>
      <w:r w:rsidR="00892710">
        <w:rPr>
          <w:rFonts w:ascii="Times New Roman" w:hAnsi="Times New Roman" w:cs="Times New Roman"/>
        </w:rPr>
        <w:t xml:space="preserve">of </w:t>
      </w:r>
      <w:r w:rsidR="00B56A4B" w:rsidRPr="00B56A4B">
        <w:rPr>
          <w:rFonts w:ascii="Times New Roman" w:hAnsi="Times New Roman" w:cs="Times New Roman"/>
        </w:rPr>
        <w:t>taking part in a conversation through a hashtag community that enabled what we called ‘warm’</w:t>
      </w:r>
      <w:r w:rsidR="007A583C">
        <w:rPr>
          <w:rFonts w:ascii="Times New Roman" w:hAnsi="Times New Roman" w:cs="Times New Roman"/>
        </w:rPr>
        <w:t xml:space="preserve"> – </w:t>
      </w:r>
      <w:r w:rsidR="00B56A4B" w:rsidRPr="00B56A4B">
        <w:rPr>
          <w:rFonts w:ascii="Times New Roman" w:hAnsi="Times New Roman" w:cs="Times New Roman"/>
        </w:rPr>
        <w:t xml:space="preserve"> that is comforting solidarities and connect</w:t>
      </w:r>
      <w:r w:rsidR="00892710">
        <w:rPr>
          <w:rFonts w:ascii="Times New Roman" w:hAnsi="Times New Roman" w:cs="Times New Roman"/>
        </w:rPr>
        <w:t>ions between strangers via</w:t>
      </w:r>
      <w:r w:rsidR="00B56A4B" w:rsidRPr="00B56A4B">
        <w:rPr>
          <w:rFonts w:ascii="Times New Roman" w:hAnsi="Times New Roman" w:cs="Times New Roman"/>
        </w:rPr>
        <w:t xml:space="preserve"> </w:t>
      </w:r>
      <w:r w:rsidR="00892710">
        <w:rPr>
          <w:rFonts w:ascii="Times New Roman" w:hAnsi="Times New Roman" w:cs="Times New Roman"/>
        </w:rPr>
        <w:t xml:space="preserve">a </w:t>
      </w:r>
      <w:r w:rsidR="00B56A4B" w:rsidRPr="00B56A4B">
        <w:rPr>
          <w:rFonts w:ascii="Times New Roman" w:hAnsi="Times New Roman" w:cs="Times New Roman"/>
        </w:rPr>
        <w:t xml:space="preserve">trending hashtag. </w:t>
      </w:r>
      <w:r w:rsidR="00B56A4B">
        <w:rPr>
          <w:rFonts w:ascii="Times New Roman" w:hAnsi="Times New Roman" w:cs="Times New Roman"/>
        </w:rPr>
        <w:t xml:space="preserve">Finally we wanted to think about how online connections are not </w:t>
      </w:r>
      <w:r w:rsidR="00892710">
        <w:rPr>
          <w:rFonts w:ascii="Times New Roman" w:hAnsi="Times New Roman" w:cs="Times New Roman"/>
        </w:rPr>
        <w:t>simply limited to online space</w:t>
      </w:r>
      <w:r w:rsidR="007A583C">
        <w:rPr>
          <w:rFonts w:ascii="Times New Roman" w:hAnsi="Times New Roman" w:cs="Times New Roman"/>
        </w:rPr>
        <w:t>s. As a result,</w:t>
      </w:r>
      <w:r w:rsidR="00892710">
        <w:rPr>
          <w:rFonts w:ascii="Times New Roman" w:hAnsi="Times New Roman" w:cs="Times New Roman"/>
        </w:rPr>
        <w:t xml:space="preserve"> </w:t>
      </w:r>
      <w:r w:rsidR="00B34EDF">
        <w:rPr>
          <w:rFonts w:ascii="Times New Roman" w:hAnsi="Times New Roman" w:cs="Times New Roman"/>
        </w:rPr>
        <w:t xml:space="preserve">we </w:t>
      </w:r>
      <w:r w:rsidR="00B56A4B" w:rsidRPr="00B56A4B">
        <w:rPr>
          <w:rFonts w:ascii="Times New Roman" w:hAnsi="Times New Roman" w:cs="Times New Roman"/>
        </w:rPr>
        <w:t xml:space="preserve">explored how teens responded to the </w:t>
      </w:r>
      <w:r w:rsidR="007A583C">
        <w:rPr>
          <w:rFonts w:ascii="Times New Roman" w:hAnsi="Times New Roman" w:cs="Times New Roman"/>
        </w:rPr>
        <w:t xml:space="preserve">complexity </w:t>
      </w:r>
      <w:r w:rsidR="00B56A4B" w:rsidRPr="00B56A4B">
        <w:rPr>
          <w:rFonts w:ascii="Times New Roman" w:hAnsi="Times New Roman" w:cs="Times New Roman"/>
        </w:rPr>
        <w:t xml:space="preserve">of </w:t>
      </w:r>
      <w:r w:rsidR="00B56A4B">
        <w:rPr>
          <w:rFonts w:ascii="Times New Roman" w:hAnsi="Times New Roman" w:cs="Times New Roman"/>
        </w:rPr>
        <w:t xml:space="preserve">real, embodied sexism and expressions of </w:t>
      </w:r>
      <w:r w:rsidR="00B56A4B" w:rsidRPr="00B56A4B">
        <w:rPr>
          <w:rFonts w:ascii="Times New Roman" w:hAnsi="Times New Roman" w:cs="Times New Roman"/>
        </w:rPr>
        <w:t xml:space="preserve">rape culture </w:t>
      </w:r>
      <w:r w:rsidR="00B56A4B">
        <w:rPr>
          <w:rFonts w:ascii="Times New Roman" w:hAnsi="Times New Roman" w:cs="Times New Roman"/>
        </w:rPr>
        <w:t xml:space="preserve">at school </w:t>
      </w:r>
      <w:r w:rsidR="00B56A4B" w:rsidRPr="00B56A4B">
        <w:rPr>
          <w:rFonts w:ascii="Times New Roman" w:hAnsi="Times New Roman" w:cs="Times New Roman"/>
        </w:rPr>
        <w:t xml:space="preserve">through </w:t>
      </w:r>
      <w:r w:rsidR="00892710">
        <w:rPr>
          <w:rFonts w:ascii="Times New Roman" w:hAnsi="Times New Roman" w:cs="Times New Roman"/>
        </w:rPr>
        <w:t xml:space="preserve">their </w:t>
      </w:r>
      <w:r w:rsidR="00B56A4B" w:rsidRPr="00B56A4B">
        <w:rPr>
          <w:rFonts w:ascii="Times New Roman" w:hAnsi="Times New Roman" w:cs="Times New Roman"/>
        </w:rPr>
        <w:t xml:space="preserve">creative </w:t>
      </w:r>
      <w:r w:rsidR="00CF29D5">
        <w:rPr>
          <w:rFonts w:ascii="Times New Roman" w:hAnsi="Times New Roman" w:cs="Times New Roman"/>
        </w:rPr>
        <w:t xml:space="preserve">and innovative uses of Twitter. </w:t>
      </w:r>
      <w:r w:rsidR="00B56A4B">
        <w:rPr>
          <w:rFonts w:ascii="Times New Roman" w:hAnsi="Times New Roman" w:cs="Times New Roman"/>
        </w:rPr>
        <w:t>In particular, w</w:t>
      </w:r>
      <w:r w:rsidR="00B56A4B" w:rsidRPr="00B56A4B">
        <w:rPr>
          <w:rFonts w:ascii="Times New Roman" w:hAnsi="Times New Roman" w:cs="Times New Roman"/>
        </w:rPr>
        <w:t>e demonstra</w:t>
      </w:r>
      <w:r w:rsidR="00CF29D5">
        <w:rPr>
          <w:rFonts w:ascii="Times New Roman" w:hAnsi="Times New Roman" w:cs="Times New Roman"/>
        </w:rPr>
        <w:t>ted how social media could enable isolated teens like Sofia to connect with a wider feminist community on Twitter</w:t>
      </w:r>
      <w:r w:rsidR="007A583C">
        <w:rPr>
          <w:rFonts w:ascii="Times New Roman" w:hAnsi="Times New Roman" w:cs="Times New Roman"/>
        </w:rPr>
        <w:t xml:space="preserve">, while also illustrating how this platform enabled </w:t>
      </w:r>
      <w:r w:rsidR="00CF29D5">
        <w:rPr>
          <w:rFonts w:ascii="Times New Roman" w:hAnsi="Times New Roman" w:cs="Times New Roman"/>
        </w:rPr>
        <w:t xml:space="preserve">communication and affective solidarity within the school community as </w:t>
      </w:r>
      <w:r w:rsidR="007A583C">
        <w:rPr>
          <w:rFonts w:ascii="Times New Roman" w:hAnsi="Times New Roman" w:cs="Times New Roman"/>
        </w:rPr>
        <w:t>we saw with</w:t>
      </w:r>
      <w:r w:rsidR="00CF29D5">
        <w:rPr>
          <w:rFonts w:ascii="Times New Roman" w:hAnsi="Times New Roman" w:cs="Times New Roman"/>
        </w:rPr>
        <w:t xml:space="preserve"> Jamie</w:t>
      </w:r>
      <w:r w:rsidR="007A583C">
        <w:rPr>
          <w:rFonts w:ascii="Times New Roman" w:hAnsi="Times New Roman" w:cs="Times New Roman"/>
        </w:rPr>
        <w:t>.</w:t>
      </w:r>
      <w:r w:rsidR="00CF29D5">
        <w:rPr>
          <w:rFonts w:ascii="Times New Roman" w:hAnsi="Times New Roman" w:cs="Times New Roman"/>
        </w:rPr>
        <w:t xml:space="preserve"> </w:t>
      </w:r>
      <w:r w:rsidR="007A583C">
        <w:rPr>
          <w:rFonts w:ascii="Times New Roman" w:hAnsi="Times New Roman" w:cs="Times New Roman"/>
        </w:rPr>
        <w:t>We finally explored how the platform</w:t>
      </w:r>
      <w:r w:rsidR="00CF29D5">
        <w:rPr>
          <w:rFonts w:ascii="Times New Roman" w:hAnsi="Times New Roman" w:cs="Times New Roman"/>
        </w:rPr>
        <w:t xml:space="preserve"> creat</w:t>
      </w:r>
      <w:r w:rsidR="007A583C">
        <w:rPr>
          <w:rFonts w:ascii="Times New Roman" w:hAnsi="Times New Roman" w:cs="Times New Roman"/>
        </w:rPr>
        <w:t>ed</w:t>
      </w:r>
      <w:r w:rsidR="00CF29D5">
        <w:rPr>
          <w:rFonts w:ascii="Times New Roman" w:hAnsi="Times New Roman" w:cs="Times New Roman"/>
        </w:rPr>
        <w:t xml:space="preserve"> the possibility of finding like-minded feminists</w:t>
      </w:r>
      <w:r w:rsidR="00B56A4B" w:rsidRPr="00B56A4B">
        <w:rPr>
          <w:rFonts w:ascii="Times New Roman" w:hAnsi="Times New Roman" w:cs="Times New Roman"/>
        </w:rPr>
        <w:t xml:space="preserve"> within schoo</w:t>
      </w:r>
      <w:r w:rsidR="00CF29D5">
        <w:rPr>
          <w:rFonts w:ascii="Times New Roman" w:hAnsi="Times New Roman" w:cs="Times New Roman"/>
        </w:rPr>
        <w:t>l as with</w:t>
      </w:r>
      <w:r w:rsidR="00B56A4B" w:rsidRPr="00B56A4B">
        <w:rPr>
          <w:rFonts w:ascii="Times New Roman" w:hAnsi="Times New Roman" w:cs="Times New Roman"/>
        </w:rPr>
        <w:t xml:space="preserve"> Cali. </w:t>
      </w:r>
      <w:r w:rsidR="007A583C">
        <w:rPr>
          <w:rFonts w:ascii="Times New Roman" w:hAnsi="Times New Roman" w:cs="Times New Roman"/>
        </w:rPr>
        <w:t>In sum, we</w:t>
      </w:r>
      <w:r w:rsidR="00B56A4B">
        <w:rPr>
          <w:rFonts w:ascii="Times New Roman" w:hAnsi="Times New Roman" w:cs="Times New Roman"/>
        </w:rPr>
        <w:t xml:space="preserve"> showed the potential for social media </w:t>
      </w:r>
      <w:r w:rsidR="007A583C">
        <w:rPr>
          <w:rFonts w:ascii="Times New Roman" w:hAnsi="Times New Roman" w:cs="Times New Roman"/>
        </w:rPr>
        <w:t>platforms like</w:t>
      </w:r>
      <w:r w:rsidR="00B56A4B">
        <w:rPr>
          <w:rFonts w:ascii="Times New Roman" w:hAnsi="Times New Roman" w:cs="Times New Roman"/>
        </w:rPr>
        <w:t xml:space="preserve"> Twitter to fold in and out of the material environment at school in order to strengthen teen feminism within </w:t>
      </w:r>
      <w:r w:rsidR="00CF29D5">
        <w:rPr>
          <w:rFonts w:ascii="Times New Roman" w:hAnsi="Times New Roman" w:cs="Times New Roman"/>
        </w:rPr>
        <w:t xml:space="preserve">and beyond </w:t>
      </w:r>
      <w:r w:rsidR="00B56A4B">
        <w:rPr>
          <w:rFonts w:ascii="Times New Roman" w:hAnsi="Times New Roman" w:cs="Times New Roman"/>
        </w:rPr>
        <w:t xml:space="preserve">this space. </w:t>
      </w:r>
    </w:p>
    <w:p w:rsidR="00C21E7E" w:rsidRPr="00114407" w:rsidRDefault="004877CA" w:rsidP="00114407">
      <w:pPr>
        <w:spacing w:line="480" w:lineRule="auto"/>
        <w:ind w:firstLine="720"/>
        <w:rPr>
          <w:rFonts w:ascii="Times New Roman" w:hAnsi="Times New Roman" w:cs="Times New Roman"/>
        </w:rPr>
      </w:pPr>
      <w:r w:rsidRPr="00114407">
        <w:rPr>
          <w:rFonts w:ascii="Times New Roman" w:hAnsi="Times New Roman" w:cs="Times New Roman"/>
        </w:rPr>
        <w:t>Overall our</w:t>
      </w:r>
      <w:r w:rsidR="00CF29D5" w:rsidRPr="00114407">
        <w:rPr>
          <w:rFonts w:ascii="Times New Roman" w:hAnsi="Times New Roman" w:cs="Times New Roman"/>
        </w:rPr>
        <w:t xml:space="preserve"> discussion contributes to a theorization of</w:t>
      </w:r>
      <w:r w:rsidR="00C21E7E" w:rsidRPr="00114407">
        <w:rPr>
          <w:rFonts w:ascii="Times New Roman" w:hAnsi="Times New Roman" w:cs="Times New Roman"/>
        </w:rPr>
        <w:t xml:space="preserve"> mediated </w:t>
      </w:r>
      <w:r w:rsidR="00F45ABF" w:rsidRPr="00114407">
        <w:rPr>
          <w:rFonts w:ascii="Times New Roman" w:hAnsi="Times New Roman" w:cs="Times New Roman"/>
        </w:rPr>
        <w:t>‘</w:t>
      </w:r>
      <w:r w:rsidR="00C21E7E" w:rsidRPr="00114407">
        <w:rPr>
          <w:rFonts w:ascii="Times New Roman" w:hAnsi="Times New Roman" w:cs="Times New Roman"/>
        </w:rPr>
        <w:t>liveliness</w:t>
      </w:r>
      <w:r w:rsidR="00F45ABF" w:rsidRPr="00114407">
        <w:rPr>
          <w:rFonts w:ascii="Times New Roman" w:hAnsi="Times New Roman" w:cs="Times New Roman"/>
        </w:rPr>
        <w:t>’</w:t>
      </w:r>
      <w:r w:rsidR="00C21E7E" w:rsidRPr="00114407">
        <w:rPr>
          <w:rFonts w:ascii="Times New Roman" w:hAnsi="Times New Roman" w:cs="Times New Roman"/>
        </w:rPr>
        <w:t xml:space="preserve"> and new unprecedented connection</w:t>
      </w:r>
      <w:r w:rsidR="00126D72">
        <w:rPr>
          <w:rFonts w:ascii="Times New Roman" w:hAnsi="Times New Roman" w:cs="Times New Roman"/>
        </w:rPr>
        <w:t xml:space="preserve"> discussed by Kember and Zylinska (2012), as applied to feminism. Not only is feminist activism now more visible within media culture (Valenti </w:t>
      </w:r>
      <w:r w:rsidR="00126D72">
        <w:rPr>
          <w:rFonts w:ascii="Times New Roman" w:hAnsi="Times New Roman" w:cs="Times New Roman"/>
        </w:rPr>
        <w:lastRenderedPageBreak/>
        <w:t>2014), but we have</w:t>
      </w:r>
      <w:r w:rsidR="00CF29D5" w:rsidRPr="00114407">
        <w:rPr>
          <w:rFonts w:ascii="Times New Roman" w:hAnsi="Times New Roman" w:cs="Times New Roman"/>
        </w:rPr>
        <w:t xml:space="preserve"> demonstrated the affective nature of new forms of sharing, connection and solidarity</w:t>
      </w:r>
      <w:r w:rsidR="00B221C4">
        <w:rPr>
          <w:rFonts w:ascii="Times New Roman" w:hAnsi="Times New Roman" w:cs="Times New Roman"/>
        </w:rPr>
        <w:t xml:space="preserve"> previously impossible</w:t>
      </w:r>
      <w:r w:rsidR="00CF29D5" w:rsidRPr="00114407">
        <w:rPr>
          <w:rFonts w:ascii="Times New Roman" w:hAnsi="Times New Roman" w:cs="Times New Roman"/>
        </w:rPr>
        <w:t xml:space="preserve"> through </w:t>
      </w:r>
      <w:r w:rsidR="00B221C4">
        <w:rPr>
          <w:rFonts w:ascii="Times New Roman" w:hAnsi="Times New Roman" w:cs="Times New Roman"/>
        </w:rPr>
        <w:t xml:space="preserve">speaking about experiences of </w:t>
      </w:r>
      <w:r w:rsidR="00CF29D5" w:rsidRPr="00114407">
        <w:rPr>
          <w:rFonts w:ascii="Times New Roman" w:hAnsi="Times New Roman" w:cs="Times New Roman"/>
        </w:rPr>
        <w:t>rap</w:t>
      </w:r>
      <w:r w:rsidR="00B221C4">
        <w:rPr>
          <w:rFonts w:ascii="Times New Roman" w:hAnsi="Times New Roman" w:cs="Times New Roman"/>
        </w:rPr>
        <w:t>e culture</w:t>
      </w:r>
      <w:r w:rsidR="00CF29D5" w:rsidRPr="00114407">
        <w:rPr>
          <w:rFonts w:ascii="Times New Roman" w:hAnsi="Times New Roman" w:cs="Times New Roman"/>
        </w:rPr>
        <w:t xml:space="preserve">. </w:t>
      </w:r>
      <w:r w:rsidRPr="00114407">
        <w:rPr>
          <w:rFonts w:ascii="Times New Roman" w:hAnsi="Times New Roman" w:cs="Times New Roman"/>
        </w:rPr>
        <w:t>W</w:t>
      </w:r>
      <w:r w:rsidR="00CF29D5" w:rsidRPr="00114407">
        <w:rPr>
          <w:rFonts w:ascii="Times New Roman" w:hAnsi="Times New Roman" w:cs="Times New Roman"/>
        </w:rPr>
        <w:t>hat is evident and remains to be explored further is the</w:t>
      </w:r>
      <w:r w:rsidRPr="00114407">
        <w:rPr>
          <w:rFonts w:ascii="Times New Roman" w:hAnsi="Times New Roman" w:cs="Times New Roman"/>
        </w:rPr>
        <w:t xml:space="preserve"> </w:t>
      </w:r>
      <w:r w:rsidR="00C21E7E" w:rsidRPr="00114407">
        <w:rPr>
          <w:rFonts w:ascii="Times New Roman" w:hAnsi="Times New Roman" w:cs="Times New Roman"/>
        </w:rPr>
        <w:t>radical potential of digital culture to reani</w:t>
      </w:r>
      <w:r w:rsidR="00CF29D5" w:rsidRPr="00114407">
        <w:rPr>
          <w:rFonts w:ascii="Times New Roman" w:hAnsi="Times New Roman" w:cs="Times New Roman"/>
        </w:rPr>
        <w:t xml:space="preserve">mate feminist politics online and off. </w:t>
      </w:r>
      <w:r w:rsidRPr="00114407">
        <w:rPr>
          <w:rFonts w:ascii="Times New Roman" w:hAnsi="Times New Roman" w:cs="Times New Roman"/>
        </w:rPr>
        <w:t xml:space="preserve"> </w:t>
      </w:r>
    </w:p>
    <w:p w:rsidR="00114407" w:rsidRDefault="00114407" w:rsidP="00203DA0">
      <w:pPr>
        <w:pStyle w:val="Body"/>
        <w:rPr>
          <w:rFonts w:ascii="Times New Roman" w:hAnsi="Times New Roman"/>
          <w:b/>
        </w:rPr>
      </w:pPr>
    </w:p>
    <w:p w:rsidR="00A5695C" w:rsidRPr="009D751D" w:rsidRDefault="00A5695C" w:rsidP="00203DA0">
      <w:pPr>
        <w:pStyle w:val="Body"/>
        <w:rPr>
          <w:rFonts w:ascii="Times New Roman" w:eastAsia="Times New Roman Bold" w:hAnsi="Times New Roman" w:cs="Times New Roman Bold"/>
          <w:b/>
        </w:rPr>
      </w:pPr>
      <w:r w:rsidRPr="009D751D">
        <w:rPr>
          <w:rFonts w:ascii="Times New Roman" w:hAnsi="Times New Roman"/>
          <w:b/>
        </w:rPr>
        <w:t>References:</w:t>
      </w:r>
    </w:p>
    <w:p w:rsidR="0074731D" w:rsidRDefault="0074731D" w:rsidP="00203DA0">
      <w:pPr>
        <w:pStyle w:val="Body"/>
        <w:rPr>
          <w:rFonts w:ascii="Times New Roman" w:hAnsi="Times New Roman"/>
          <w:lang w:val="en-GB"/>
        </w:rPr>
      </w:pPr>
    </w:p>
    <w:p w:rsidR="001C73D1" w:rsidRDefault="00A5695C" w:rsidP="00114407">
      <w:pPr>
        <w:pStyle w:val="Body"/>
        <w:spacing w:line="480" w:lineRule="auto"/>
        <w:rPr>
          <w:rFonts w:ascii="Times New Roman" w:hAnsi="Times New Roman"/>
          <w:lang w:val="en-GB"/>
        </w:rPr>
      </w:pPr>
      <w:r w:rsidRPr="00A5695C">
        <w:rPr>
          <w:rFonts w:ascii="Times New Roman" w:hAnsi="Times New Roman"/>
          <w:lang w:val="en-GB"/>
        </w:rPr>
        <w:t xml:space="preserve">Ahmed, S. </w:t>
      </w:r>
      <w:r w:rsidR="002F5D10">
        <w:rPr>
          <w:rFonts w:ascii="Times New Roman" w:hAnsi="Times New Roman"/>
          <w:lang w:val="en-GB"/>
        </w:rPr>
        <w:t>(</w:t>
      </w:r>
      <w:r w:rsidR="00BC2CF8">
        <w:rPr>
          <w:rFonts w:ascii="Times New Roman" w:hAnsi="Times New Roman"/>
          <w:lang w:val="en-GB"/>
        </w:rPr>
        <w:t>2004</w:t>
      </w:r>
      <w:r w:rsidR="002F5D10">
        <w:rPr>
          <w:rFonts w:ascii="Times New Roman" w:hAnsi="Times New Roman"/>
          <w:lang w:val="en-GB"/>
        </w:rPr>
        <w:t>)</w:t>
      </w:r>
      <w:r w:rsidR="00A31BB8">
        <w:rPr>
          <w:rFonts w:ascii="Times New Roman" w:hAnsi="Times New Roman"/>
          <w:lang w:val="en-GB"/>
        </w:rPr>
        <w:t>.</w:t>
      </w:r>
      <w:r w:rsidR="00BC2CF8">
        <w:rPr>
          <w:rFonts w:ascii="Times New Roman" w:hAnsi="Times New Roman"/>
          <w:lang w:val="en-GB"/>
        </w:rPr>
        <w:t xml:space="preserve"> </w:t>
      </w:r>
      <w:r w:rsidR="00F8180E">
        <w:rPr>
          <w:rFonts w:ascii="Times New Roman" w:hAnsi="Times New Roman"/>
          <w:i/>
          <w:lang w:val="en-GB"/>
        </w:rPr>
        <w:t xml:space="preserve">The Cultural Politics of Emotion. </w:t>
      </w:r>
      <w:r w:rsidR="00F8180E">
        <w:rPr>
          <w:rFonts w:ascii="Times New Roman" w:hAnsi="Times New Roman"/>
          <w:lang w:val="en-GB"/>
        </w:rPr>
        <w:t xml:space="preserve">Edinburgh: Edinburgh University </w:t>
      </w:r>
    </w:p>
    <w:p w:rsidR="00A5695C" w:rsidRPr="00F8180E" w:rsidRDefault="001C73D1" w:rsidP="00114407">
      <w:pPr>
        <w:pStyle w:val="Body"/>
        <w:spacing w:line="480" w:lineRule="auto"/>
        <w:ind w:firstLine="720"/>
        <w:rPr>
          <w:rFonts w:ascii="Times New Roman" w:eastAsia="Times New Roman Bold" w:hAnsi="Times New Roman" w:cs="Times New Roman Bold"/>
        </w:rPr>
      </w:pPr>
      <w:r>
        <w:rPr>
          <w:rFonts w:ascii="Times New Roman" w:hAnsi="Times New Roman"/>
          <w:lang w:val="en-GB"/>
        </w:rPr>
        <w:t>Pr</w:t>
      </w:r>
      <w:r w:rsidR="00F8180E">
        <w:rPr>
          <w:rFonts w:ascii="Times New Roman" w:hAnsi="Times New Roman"/>
          <w:lang w:val="en-GB"/>
        </w:rPr>
        <w:t>ess.</w:t>
      </w:r>
    </w:p>
    <w:p w:rsidR="005A570A" w:rsidRPr="005A570A" w:rsidRDefault="005A570A" w:rsidP="00114407">
      <w:pPr>
        <w:pStyle w:val="Body"/>
        <w:spacing w:line="480" w:lineRule="auto"/>
        <w:rPr>
          <w:rFonts w:ascii="Times New Roman" w:hAnsi="Times New Roman"/>
          <w:lang w:val="en-GB"/>
        </w:rPr>
      </w:pPr>
      <w:r>
        <w:rPr>
          <w:rFonts w:ascii="Times New Roman" w:hAnsi="Times New Roman"/>
          <w:lang w:val="en-GB"/>
        </w:rPr>
        <w:t xml:space="preserve">Ahmed, S. (2010). </w:t>
      </w:r>
      <w:r>
        <w:rPr>
          <w:rFonts w:ascii="Times New Roman" w:hAnsi="Times New Roman"/>
          <w:i/>
          <w:lang w:val="en-GB"/>
        </w:rPr>
        <w:t xml:space="preserve">The Promise of Happiness. </w:t>
      </w:r>
      <w:r>
        <w:rPr>
          <w:rFonts w:ascii="Times New Roman" w:hAnsi="Times New Roman"/>
          <w:lang w:val="en-GB"/>
        </w:rPr>
        <w:t>Durham: Duke University Press.</w:t>
      </w:r>
    </w:p>
    <w:p w:rsidR="00A31BB8" w:rsidRDefault="00A5695C" w:rsidP="00114407">
      <w:pPr>
        <w:pStyle w:val="Body"/>
        <w:spacing w:line="480" w:lineRule="auto"/>
        <w:rPr>
          <w:rFonts w:ascii="Times New Roman" w:hAnsi="Times New Roman"/>
          <w:i/>
          <w:lang w:val="en-GB"/>
        </w:rPr>
      </w:pPr>
      <w:r w:rsidRPr="00A5695C">
        <w:rPr>
          <w:rFonts w:ascii="Times New Roman" w:hAnsi="Times New Roman"/>
          <w:lang w:val="en-GB"/>
        </w:rPr>
        <w:t>Banet-Weiser, S.</w:t>
      </w:r>
      <w:r w:rsidR="00CC4C63">
        <w:rPr>
          <w:rFonts w:ascii="Times New Roman" w:hAnsi="Times New Roman"/>
          <w:lang w:val="en-GB"/>
        </w:rPr>
        <w:t xml:space="preserve"> </w:t>
      </w:r>
      <w:r w:rsidR="00A31BB8">
        <w:rPr>
          <w:rFonts w:ascii="Times New Roman" w:hAnsi="Times New Roman"/>
          <w:lang w:val="en-GB"/>
        </w:rPr>
        <w:t>(</w:t>
      </w:r>
      <w:r w:rsidR="00CC4C63">
        <w:rPr>
          <w:rFonts w:ascii="Times New Roman" w:hAnsi="Times New Roman"/>
          <w:lang w:val="en-GB"/>
        </w:rPr>
        <w:t>2015</w:t>
      </w:r>
      <w:r w:rsidR="00A31BB8">
        <w:rPr>
          <w:rFonts w:ascii="Times New Roman" w:hAnsi="Times New Roman"/>
          <w:lang w:val="en-GB"/>
        </w:rPr>
        <w:t>, January 21)</w:t>
      </w:r>
      <w:r w:rsidR="00CC4C63">
        <w:rPr>
          <w:rFonts w:ascii="Times New Roman" w:hAnsi="Times New Roman"/>
          <w:lang w:val="en-GB"/>
        </w:rPr>
        <w:t>.</w:t>
      </w:r>
      <w:r w:rsidR="00A31BB8">
        <w:rPr>
          <w:rFonts w:ascii="Times New Roman" w:hAnsi="Times New Roman"/>
          <w:lang w:val="en-GB"/>
        </w:rPr>
        <w:t xml:space="preserve"> Popular Misogyny: A Zeitgeist. </w:t>
      </w:r>
      <w:r w:rsidR="00A31BB8">
        <w:rPr>
          <w:rFonts w:ascii="Times New Roman" w:hAnsi="Times New Roman"/>
          <w:i/>
          <w:lang w:val="en-GB"/>
        </w:rPr>
        <w:t xml:space="preserve">Culture Digitally. </w:t>
      </w:r>
    </w:p>
    <w:p w:rsidR="00A5695C" w:rsidRPr="00A5695C" w:rsidRDefault="00A31BB8" w:rsidP="00A31BB8">
      <w:pPr>
        <w:pStyle w:val="Body"/>
        <w:spacing w:line="480" w:lineRule="auto"/>
        <w:ind w:firstLine="567"/>
        <w:rPr>
          <w:rFonts w:ascii="Times New Roman" w:eastAsia="Times New Roman Bold" w:hAnsi="Times New Roman" w:cs="Times New Roman Bold"/>
        </w:rPr>
      </w:pPr>
      <w:r>
        <w:rPr>
          <w:rFonts w:ascii="Times New Roman" w:hAnsi="Times New Roman"/>
          <w:lang w:val="en-GB"/>
        </w:rPr>
        <w:t xml:space="preserve">Retrieved from </w:t>
      </w:r>
      <w:r w:rsidRPr="00A31BB8">
        <w:rPr>
          <w:rFonts w:ascii="Times New Roman" w:hAnsi="Times New Roman"/>
          <w:lang w:val="en-GB"/>
        </w:rPr>
        <w:t>http://culturedigitally.org/author/sarah-banet-weiser/</w:t>
      </w:r>
      <w:r>
        <w:rPr>
          <w:rFonts w:ascii="Times New Roman" w:hAnsi="Times New Roman"/>
          <w:lang w:val="en-GB"/>
        </w:rPr>
        <w:t xml:space="preserve">. </w:t>
      </w:r>
      <w:r w:rsidR="00CC4C63">
        <w:rPr>
          <w:rFonts w:ascii="Times New Roman" w:hAnsi="Times New Roman"/>
          <w:lang w:val="en-GB"/>
        </w:rPr>
        <w:t xml:space="preserve"> </w:t>
      </w:r>
    </w:p>
    <w:p w:rsidR="00860D2F" w:rsidRPr="000D39E8" w:rsidRDefault="00860D2F" w:rsidP="00114407">
      <w:pPr>
        <w:pStyle w:val="Body"/>
        <w:spacing w:line="480" w:lineRule="auto"/>
        <w:ind w:left="567" w:hanging="567"/>
        <w:rPr>
          <w:rFonts w:ascii="Times New Roman" w:hAnsi="Times New Roman" w:cs="Times New Roman"/>
        </w:rPr>
      </w:pPr>
      <w:r>
        <w:rPr>
          <w:rFonts w:ascii="Times New Roman" w:hAnsi="Times New Roman" w:cs="Times New Roman"/>
        </w:rPr>
        <w:t>Blackman</w:t>
      </w:r>
      <w:r w:rsidR="000D39E8">
        <w:rPr>
          <w:rFonts w:ascii="Times New Roman" w:hAnsi="Times New Roman" w:cs="Times New Roman"/>
        </w:rPr>
        <w:t>, L.</w:t>
      </w:r>
      <w:r>
        <w:rPr>
          <w:rFonts w:ascii="Times New Roman" w:hAnsi="Times New Roman" w:cs="Times New Roman"/>
        </w:rPr>
        <w:t xml:space="preserve"> and Venn</w:t>
      </w:r>
      <w:r w:rsidR="000D39E8">
        <w:rPr>
          <w:rFonts w:ascii="Times New Roman" w:hAnsi="Times New Roman" w:cs="Times New Roman"/>
        </w:rPr>
        <w:t>, C. (2010)</w:t>
      </w:r>
      <w:r w:rsidR="00EF7141">
        <w:rPr>
          <w:rFonts w:ascii="Times New Roman" w:hAnsi="Times New Roman" w:cs="Times New Roman"/>
        </w:rPr>
        <w:t>.</w:t>
      </w:r>
      <w:r w:rsidR="000D39E8">
        <w:rPr>
          <w:rFonts w:ascii="Times New Roman" w:hAnsi="Times New Roman" w:cs="Times New Roman"/>
        </w:rPr>
        <w:t xml:space="preserve"> Affect, </w:t>
      </w:r>
      <w:r w:rsidR="00126D72" w:rsidRPr="00126D72">
        <w:rPr>
          <w:rFonts w:ascii="Times New Roman" w:hAnsi="Times New Roman" w:cs="Times New Roman"/>
          <w:i/>
        </w:rPr>
        <w:t>Body &amp; Society,</w:t>
      </w:r>
      <w:r w:rsidR="000D39E8" w:rsidRPr="000D39E8">
        <w:rPr>
          <w:rFonts w:ascii="Times New Roman" w:hAnsi="Times New Roman" w:cs="Times New Roman"/>
        </w:rPr>
        <w:t xml:space="preserve"> 16(1)</w:t>
      </w:r>
      <w:r w:rsidR="002F5D10">
        <w:rPr>
          <w:rFonts w:ascii="Times New Roman" w:hAnsi="Times New Roman" w:cs="Times New Roman"/>
        </w:rPr>
        <w:t>,</w:t>
      </w:r>
      <w:r w:rsidR="000D39E8" w:rsidRPr="000D39E8">
        <w:rPr>
          <w:rFonts w:ascii="Times New Roman" w:hAnsi="Times New Roman" w:cs="Times New Roman"/>
        </w:rPr>
        <w:t xml:space="preserve"> 7–28</w:t>
      </w:r>
      <w:r w:rsidR="00EF7141">
        <w:rPr>
          <w:rFonts w:ascii="Times New Roman" w:hAnsi="Times New Roman" w:cs="Times New Roman"/>
        </w:rPr>
        <w:t>.</w:t>
      </w:r>
    </w:p>
    <w:p w:rsidR="00114407" w:rsidRDefault="00114407" w:rsidP="00114407">
      <w:pPr>
        <w:spacing w:line="480" w:lineRule="auto"/>
        <w:ind w:left="709" w:hanging="709"/>
        <w:rPr>
          <w:rFonts w:ascii="Times New Roman" w:hAnsi="Times New Roman"/>
          <w:lang w:eastAsia="en-GB"/>
        </w:rPr>
      </w:pPr>
      <w:r w:rsidRPr="00FA5449">
        <w:rPr>
          <w:rFonts w:ascii="Times New Roman" w:hAnsi="Times New Roman"/>
          <w:lang w:eastAsia="en-GB"/>
        </w:rPr>
        <w:t>Bonnes, S. (201</w:t>
      </w:r>
      <w:r>
        <w:rPr>
          <w:rFonts w:ascii="Times New Roman" w:hAnsi="Times New Roman"/>
          <w:lang w:eastAsia="en-GB"/>
        </w:rPr>
        <w:t>3</w:t>
      </w:r>
      <w:r w:rsidR="002F5D10">
        <w:rPr>
          <w:rFonts w:ascii="Times New Roman" w:hAnsi="Times New Roman"/>
          <w:lang w:eastAsia="en-GB"/>
        </w:rPr>
        <w:t>)</w:t>
      </w:r>
      <w:r w:rsidR="00EF7141">
        <w:rPr>
          <w:rFonts w:ascii="Times New Roman" w:hAnsi="Times New Roman"/>
          <w:lang w:eastAsia="en-GB"/>
        </w:rPr>
        <w:t>.</w:t>
      </w:r>
      <w:r w:rsidR="002F5D10">
        <w:rPr>
          <w:rFonts w:ascii="Times New Roman" w:hAnsi="Times New Roman"/>
          <w:lang w:eastAsia="en-GB"/>
        </w:rPr>
        <w:t xml:space="preserve"> </w:t>
      </w:r>
      <w:r w:rsidRPr="00FA5449">
        <w:rPr>
          <w:rFonts w:ascii="Times New Roman" w:hAnsi="Times New Roman"/>
          <w:lang w:eastAsia="en-GB"/>
        </w:rPr>
        <w:t xml:space="preserve">Gender and Racial Stereotyping in Rape Coverage, </w:t>
      </w:r>
      <w:r w:rsidRPr="00FA5449">
        <w:rPr>
          <w:rFonts w:ascii="Times New Roman" w:hAnsi="Times New Roman"/>
          <w:i/>
          <w:lang w:eastAsia="en-GB"/>
        </w:rPr>
        <w:t xml:space="preserve">Feminist Media Studies, </w:t>
      </w:r>
      <w:r>
        <w:rPr>
          <w:rFonts w:ascii="Times New Roman" w:hAnsi="Times New Roman"/>
          <w:lang w:eastAsia="en-GB"/>
        </w:rPr>
        <w:t>13(2), 208-27.</w:t>
      </w:r>
    </w:p>
    <w:p w:rsidR="00E27975" w:rsidRPr="00E27975" w:rsidRDefault="00E27975" w:rsidP="00114407">
      <w:pPr>
        <w:spacing w:line="480" w:lineRule="auto"/>
        <w:ind w:left="709" w:hanging="709"/>
        <w:rPr>
          <w:rFonts w:ascii="Times New Roman" w:hAnsi="Times New Roman"/>
        </w:rPr>
      </w:pPr>
      <w:r>
        <w:rPr>
          <w:rFonts w:ascii="Times New Roman" w:hAnsi="Times New Roman"/>
        </w:rPr>
        <w:t xml:space="preserve">Boyd, d. (2014). </w:t>
      </w:r>
      <w:r>
        <w:rPr>
          <w:rFonts w:ascii="Times New Roman" w:hAnsi="Times New Roman"/>
          <w:i/>
        </w:rPr>
        <w:t xml:space="preserve">It’s Complicated: The Social Lives of Networked Teens. </w:t>
      </w:r>
      <w:r>
        <w:rPr>
          <w:rFonts w:ascii="Times New Roman" w:hAnsi="Times New Roman"/>
        </w:rPr>
        <w:t>New Haven: Yale University Press.</w:t>
      </w:r>
    </w:p>
    <w:p w:rsidR="00E27975" w:rsidRDefault="00114407" w:rsidP="00E27975">
      <w:pPr>
        <w:spacing w:line="480" w:lineRule="auto"/>
        <w:rPr>
          <w:rFonts w:ascii="Times New Roman" w:hAnsi="Times New Roman"/>
          <w:i/>
        </w:rPr>
      </w:pPr>
      <w:r w:rsidRPr="00FA5449">
        <w:rPr>
          <w:rFonts w:ascii="Times New Roman" w:hAnsi="Times New Roman"/>
        </w:rPr>
        <w:t>Buchwald, E., Fletcher, P.R., &amp; Roth, M. (2005)</w:t>
      </w:r>
      <w:r w:rsidR="00EF7141">
        <w:rPr>
          <w:rFonts w:ascii="Times New Roman" w:hAnsi="Times New Roman"/>
        </w:rPr>
        <w:t>.</w:t>
      </w:r>
      <w:r w:rsidRPr="00FA5449">
        <w:rPr>
          <w:rFonts w:ascii="Times New Roman" w:hAnsi="Times New Roman"/>
        </w:rPr>
        <w:t xml:space="preserve"> </w:t>
      </w:r>
      <w:r w:rsidRPr="00FA5449">
        <w:rPr>
          <w:rFonts w:ascii="Times New Roman" w:hAnsi="Times New Roman"/>
          <w:i/>
        </w:rPr>
        <w:t>Transforming a Rape Culture, 2</w:t>
      </w:r>
      <w:r w:rsidRPr="00FA5449">
        <w:rPr>
          <w:rFonts w:ascii="Times New Roman" w:hAnsi="Times New Roman"/>
          <w:i/>
          <w:vertAlign w:val="superscript"/>
        </w:rPr>
        <w:t>nd</w:t>
      </w:r>
      <w:r w:rsidRPr="00FA5449">
        <w:rPr>
          <w:rFonts w:ascii="Times New Roman" w:hAnsi="Times New Roman"/>
          <w:i/>
        </w:rPr>
        <w:t xml:space="preserve"> ed. </w:t>
      </w:r>
    </w:p>
    <w:p w:rsidR="00114407" w:rsidRPr="00FA5449" w:rsidRDefault="00114407" w:rsidP="00E27975">
      <w:pPr>
        <w:spacing w:line="480" w:lineRule="auto"/>
        <w:ind w:firstLine="567"/>
        <w:rPr>
          <w:rFonts w:ascii="Times New Roman" w:hAnsi="Times New Roman"/>
        </w:rPr>
      </w:pPr>
      <w:r w:rsidRPr="00FA5449">
        <w:rPr>
          <w:rFonts w:ascii="Times New Roman" w:hAnsi="Times New Roman"/>
        </w:rPr>
        <w:t>Minneapolis, MN: Milkweed Editions</w:t>
      </w:r>
      <w:r>
        <w:rPr>
          <w:rFonts w:ascii="Times New Roman" w:hAnsi="Times New Roman"/>
        </w:rPr>
        <w:t>.</w:t>
      </w:r>
    </w:p>
    <w:p w:rsidR="000F2B82" w:rsidRPr="000F2B82" w:rsidRDefault="000F2B82" w:rsidP="00114407">
      <w:pPr>
        <w:pStyle w:val="Body"/>
        <w:spacing w:line="480" w:lineRule="auto"/>
        <w:ind w:left="567" w:hanging="567"/>
        <w:rPr>
          <w:rFonts w:ascii="Times New Roman" w:hAnsi="Times New Roman"/>
        </w:rPr>
      </w:pPr>
      <w:r w:rsidRPr="00A5695C">
        <w:rPr>
          <w:rFonts w:ascii="Times New Roman" w:hAnsi="Times New Roman"/>
        </w:rPr>
        <w:t>Carro</w:t>
      </w:r>
      <w:r w:rsidR="002F5D10">
        <w:rPr>
          <w:rFonts w:ascii="Times New Roman" w:hAnsi="Times New Roman"/>
        </w:rPr>
        <w:t>ll, R. (2014,</w:t>
      </w:r>
      <w:r w:rsidR="00D22562">
        <w:rPr>
          <w:rFonts w:ascii="Times New Roman" w:hAnsi="Times New Roman"/>
        </w:rPr>
        <w:t xml:space="preserve"> 24 September</w:t>
      </w:r>
      <w:r w:rsidR="002F5D10">
        <w:rPr>
          <w:rFonts w:ascii="Times New Roman" w:hAnsi="Times New Roman"/>
        </w:rPr>
        <w:t>)</w:t>
      </w:r>
      <w:r w:rsidR="00EF7141">
        <w:rPr>
          <w:rFonts w:ascii="Times New Roman" w:hAnsi="Times New Roman"/>
        </w:rPr>
        <w:t>.</w:t>
      </w:r>
      <w:r w:rsidR="002F5D10">
        <w:rPr>
          <w:rFonts w:ascii="Times New Roman" w:hAnsi="Times New Roman"/>
        </w:rPr>
        <w:t xml:space="preserve"> Students protest ‘</w:t>
      </w:r>
      <w:r w:rsidRPr="00A5695C">
        <w:rPr>
          <w:rFonts w:ascii="Times New Roman" w:hAnsi="Times New Roman"/>
        </w:rPr>
        <w:t>slut shaming</w:t>
      </w:r>
      <w:r w:rsidR="002F5D10">
        <w:rPr>
          <w:rFonts w:ascii="Times New Roman" w:hAnsi="Times New Roman"/>
        </w:rPr>
        <w:t>’</w:t>
      </w:r>
      <w:r w:rsidRPr="00A5695C">
        <w:rPr>
          <w:rFonts w:ascii="Times New Roman" w:hAnsi="Times New Roman"/>
        </w:rPr>
        <w:t xml:space="preserve"> high school dress codes with mass walkouts, </w:t>
      </w:r>
      <w:r w:rsidRPr="002F5D10">
        <w:rPr>
          <w:rFonts w:ascii="Times New Roman" w:hAnsi="Times New Roman"/>
          <w:i/>
        </w:rPr>
        <w:t>The Guardian</w:t>
      </w:r>
      <w:r w:rsidRPr="00A5695C">
        <w:rPr>
          <w:rFonts w:ascii="Times New Roman" w:hAnsi="Times New Roman"/>
        </w:rPr>
        <w:t>,</w:t>
      </w:r>
      <w:r w:rsidR="002F5D10">
        <w:rPr>
          <w:rFonts w:ascii="Times New Roman" w:hAnsi="Times New Roman"/>
        </w:rPr>
        <w:t xml:space="preserve"> Retrieved from:</w:t>
      </w:r>
      <w:r w:rsidRPr="00A5695C">
        <w:rPr>
          <w:rFonts w:ascii="Times New Roman" w:hAnsi="Times New Roman"/>
        </w:rPr>
        <w:t xml:space="preserve"> </w:t>
      </w:r>
      <w:hyperlink r:id="rId8" w:history="1">
        <w:r w:rsidRPr="00A5695C">
          <w:rPr>
            <w:rStyle w:val="Hyperlink0"/>
            <w:rFonts w:ascii="Times New Roman" w:hAnsi="Times New Roman"/>
          </w:rPr>
          <w:t>http://www.theguardian.com/education/2014/sep/24/us-high-schools-dress-codes-protest-sexism-hemline</w:t>
        </w:r>
      </w:hyperlink>
    </w:p>
    <w:p w:rsidR="008C76A9" w:rsidRPr="00EF7141" w:rsidRDefault="00562241" w:rsidP="00114407">
      <w:pPr>
        <w:pStyle w:val="Body"/>
        <w:spacing w:line="480" w:lineRule="auto"/>
        <w:rPr>
          <w:rFonts w:ascii="Times New Roman" w:hAnsi="Times New Roman"/>
          <w:i/>
          <w:lang w:val="en-GB"/>
        </w:rPr>
      </w:pPr>
      <w:r>
        <w:rPr>
          <w:rFonts w:ascii="Times New Roman" w:hAnsi="Times New Roman"/>
          <w:lang w:val="en-GB"/>
        </w:rPr>
        <w:t>Castells</w:t>
      </w:r>
      <w:r w:rsidR="008C76A9">
        <w:rPr>
          <w:rFonts w:ascii="Times New Roman" w:hAnsi="Times New Roman"/>
          <w:lang w:val="en-GB"/>
        </w:rPr>
        <w:t xml:space="preserve">, M. </w:t>
      </w:r>
      <w:r w:rsidR="002F5D10">
        <w:rPr>
          <w:rFonts w:ascii="Times New Roman" w:hAnsi="Times New Roman"/>
          <w:lang w:val="en-GB"/>
        </w:rPr>
        <w:t>(</w:t>
      </w:r>
      <w:r w:rsidR="008C76A9">
        <w:rPr>
          <w:rFonts w:ascii="Times New Roman" w:hAnsi="Times New Roman"/>
          <w:lang w:val="en-GB"/>
        </w:rPr>
        <w:t>2012</w:t>
      </w:r>
      <w:r w:rsidR="002F5D10">
        <w:rPr>
          <w:rFonts w:ascii="Times New Roman" w:hAnsi="Times New Roman"/>
          <w:lang w:val="en-GB"/>
        </w:rPr>
        <w:t>)</w:t>
      </w:r>
      <w:r w:rsidR="00EF7141">
        <w:rPr>
          <w:rFonts w:ascii="Times New Roman" w:hAnsi="Times New Roman"/>
          <w:lang w:val="en-GB"/>
        </w:rPr>
        <w:t>.</w:t>
      </w:r>
      <w:r w:rsidR="008C76A9">
        <w:rPr>
          <w:rFonts w:ascii="Times New Roman" w:hAnsi="Times New Roman"/>
          <w:lang w:val="en-GB"/>
        </w:rPr>
        <w:t xml:space="preserve"> </w:t>
      </w:r>
      <w:r w:rsidR="008C76A9" w:rsidRPr="00EF7141">
        <w:rPr>
          <w:rFonts w:ascii="Times New Roman" w:hAnsi="Times New Roman"/>
          <w:i/>
          <w:lang w:val="en-GB"/>
        </w:rPr>
        <w:t xml:space="preserve">Networks of Outrage and Hope: Social Movements in the Internet </w:t>
      </w:r>
    </w:p>
    <w:p w:rsidR="00114407" w:rsidRDefault="008C76A9" w:rsidP="00114407">
      <w:pPr>
        <w:pStyle w:val="Body"/>
        <w:spacing w:line="480" w:lineRule="auto"/>
        <w:ind w:firstLine="720"/>
        <w:rPr>
          <w:rFonts w:ascii="Times New Roman" w:hAnsi="Times New Roman"/>
          <w:lang w:val="en-GB"/>
        </w:rPr>
      </w:pPr>
      <w:r w:rsidRPr="00EF7141">
        <w:rPr>
          <w:rFonts w:ascii="Times New Roman" w:hAnsi="Times New Roman"/>
          <w:i/>
          <w:lang w:val="en-GB"/>
        </w:rPr>
        <w:t>Age</w:t>
      </w:r>
      <w:r>
        <w:rPr>
          <w:rFonts w:ascii="Times New Roman" w:hAnsi="Times New Roman"/>
          <w:lang w:val="en-GB"/>
        </w:rPr>
        <w:t>. Malden: Polity Press.</w:t>
      </w:r>
      <w:r w:rsidR="00114407">
        <w:rPr>
          <w:rFonts w:ascii="Times New Roman" w:hAnsi="Times New Roman"/>
          <w:lang w:val="en-GB"/>
        </w:rPr>
        <w:t xml:space="preserve"> </w:t>
      </w:r>
    </w:p>
    <w:p w:rsidR="00114407" w:rsidRPr="00FA5449" w:rsidRDefault="002F5D10" w:rsidP="00114407">
      <w:pPr>
        <w:spacing w:line="480" w:lineRule="auto"/>
        <w:ind w:left="709" w:hanging="709"/>
        <w:rPr>
          <w:rFonts w:ascii="Times New Roman" w:hAnsi="Times New Roman"/>
          <w:lang w:eastAsia="en-GB"/>
        </w:rPr>
      </w:pPr>
      <w:r>
        <w:rPr>
          <w:rFonts w:ascii="Times New Roman" w:hAnsi="Times New Roman"/>
          <w:iCs/>
          <w:lang w:eastAsia="en-GB"/>
        </w:rPr>
        <w:lastRenderedPageBreak/>
        <w:t>Chattopadhyay, S. (2011)</w:t>
      </w:r>
      <w:r w:rsidR="000B6541">
        <w:rPr>
          <w:rFonts w:ascii="Times New Roman" w:hAnsi="Times New Roman"/>
          <w:iCs/>
          <w:lang w:eastAsia="en-GB"/>
        </w:rPr>
        <w:t>.</w:t>
      </w:r>
      <w:r>
        <w:rPr>
          <w:rFonts w:ascii="Times New Roman" w:hAnsi="Times New Roman"/>
          <w:iCs/>
          <w:lang w:eastAsia="en-GB"/>
        </w:rPr>
        <w:t xml:space="preserve"> </w:t>
      </w:r>
      <w:r w:rsidR="00114407" w:rsidRPr="00FA5449">
        <w:rPr>
          <w:rFonts w:ascii="Times New Roman" w:hAnsi="Times New Roman"/>
          <w:iCs/>
          <w:lang w:eastAsia="en-GB"/>
        </w:rPr>
        <w:t xml:space="preserve">Online Activism for a Heterogenerous Time: The Pink Chaddi Campaign and the Social Media in India, </w:t>
      </w:r>
      <w:r w:rsidR="00114407" w:rsidRPr="00FA5449">
        <w:rPr>
          <w:rFonts w:ascii="Times New Roman" w:hAnsi="Times New Roman"/>
          <w:i/>
          <w:lang w:eastAsia="en-GB"/>
        </w:rPr>
        <w:t xml:space="preserve">Proteus, </w:t>
      </w:r>
      <w:r w:rsidR="00114407" w:rsidRPr="00FA5449">
        <w:rPr>
          <w:rFonts w:ascii="Times New Roman" w:hAnsi="Times New Roman"/>
          <w:lang w:eastAsia="en-GB"/>
        </w:rPr>
        <w:t>27(1), 63-67.</w:t>
      </w:r>
    </w:p>
    <w:p w:rsidR="00114407" w:rsidRDefault="00A5695C" w:rsidP="00114407">
      <w:pPr>
        <w:pStyle w:val="Body"/>
        <w:spacing w:line="480" w:lineRule="auto"/>
        <w:ind w:left="709" w:hanging="709"/>
        <w:rPr>
          <w:rFonts w:ascii="Times New Roman" w:hAnsi="Times New Roman"/>
          <w:lang w:val="en-GB"/>
        </w:rPr>
      </w:pPr>
      <w:r w:rsidRPr="00A5695C">
        <w:rPr>
          <w:rFonts w:ascii="Times New Roman" w:hAnsi="Times New Roman"/>
          <w:lang w:val="en-GB"/>
        </w:rPr>
        <w:t xml:space="preserve">Cho, A. </w:t>
      </w:r>
      <w:r w:rsidR="000B6541">
        <w:rPr>
          <w:rFonts w:ascii="Times New Roman" w:hAnsi="Times New Roman"/>
          <w:lang w:val="en-GB"/>
        </w:rPr>
        <w:t>(</w:t>
      </w:r>
      <w:r w:rsidR="001A0782">
        <w:rPr>
          <w:rFonts w:ascii="Times New Roman" w:hAnsi="Times New Roman"/>
          <w:lang w:val="en-GB"/>
        </w:rPr>
        <w:t>2015</w:t>
      </w:r>
      <w:r w:rsidR="000B6541">
        <w:rPr>
          <w:rFonts w:ascii="Times New Roman" w:hAnsi="Times New Roman"/>
          <w:lang w:val="en-GB"/>
        </w:rPr>
        <w:t>)</w:t>
      </w:r>
      <w:r w:rsidR="001A0782">
        <w:rPr>
          <w:rFonts w:ascii="Times New Roman" w:hAnsi="Times New Roman"/>
          <w:lang w:val="en-GB"/>
        </w:rPr>
        <w:t>. Queer Reverb: Tumblr, Affect, Time</w:t>
      </w:r>
      <w:r w:rsidR="002860FD">
        <w:rPr>
          <w:rFonts w:ascii="Times New Roman" w:hAnsi="Times New Roman"/>
          <w:lang w:val="en-GB"/>
        </w:rPr>
        <w:t xml:space="preserve">. In </w:t>
      </w:r>
      <w:r w:rsidR="000B6541">
        <w:rPr>
          <w:rFonts w:ascii="Times New Roman" w:hAnsi="Times New Roman"/>
          <w:lang w:val="en-GB"/>
        </w:rPr>
        <w:t>K. Hillis, S. Paasonen, and M. Petit</w:t>
      </w:r>
      <w:r w:rsidR="00AB0F9B">
        <w:rPr>
          <w:rFonts w:ascii="Times New Roman" w:hAnsi="Times New Roman"/>
          <w:lang w:val="en-GB"/>
        </w:rPr>
        <w:t xml:space="preserve"> (Eds), </w:t>
      </w:r>
      <w:r w:rsidR="002860FD" w:rsidRPr="00AB0F9B">
        <w:rPr>
          <w:rFonts w:ascii="Times New Roman" w:hAnsi="Times New Roman"/>
          <w:i/>
          <w:lang w:val="en-GB"/>
        </w:rPr>
        <w:t>Networked Affect</w:t>
      </w:r>
      <w:r w:rsidR="00AB0F9B">
        <w:rPr>
          <w:rFonts w:ascii="Times New Roman" w:hAnsi="Times New Roman"/>
          <w:lang w:val="en-GB"/>
        </w:rPr>
        <w:t>, (pp. 43-57). Cambridge: MIT Press.</w:t>
      </w:r>
      <w:r w:rsidR="002860FD">
        <w:rPr>
          <w:rFonts w:ascii="Times New Roman" w:hAnsi="Times New Roman"/>
          <w:lang w:val="en-GB"/>
        </w:rPr>
        <w:t xml:space="preserve"> </w:t>
      </w:r>
    </w:p>
    <w:p w:rsidR="00860D2F" w:rsidRDefault="00860D2F" w:rsidP="00114407">
      <w:pPr>
        <w:pStyle w:val="Body"/>
        <w:spacing w:line="480" w:lineRule="auto"/>
        <w:ind w:left="709" w:hanging="709"/>
        <w:rPr>
          <w:rFonts w:ascii="Times New Roman" w:hAnsi="Times New Roman"/>
          <w:lang w:val="en-GB"/>
        </w:rPr>
      </w:pPr>
      <w:r>
        <w:rPr>
          <w:rFonts w:ascii="Times New Roman" w:hAnsi="Times New Roman"/>
          <w:lang w:val="en-GB"/>
        </w:rPr>
        <w:t>Clough</w:t>
      </w:r>
      <w:r w:rsidR="000D39E8">
        <w:rPr>
          <w:rFonts w:ascii="Times New Roman" w:hAnsi="Times New Roman"/>
          <w:lang w:val="en-GB"/>
        </w:rPr>
        <w:t>, P. T. (2010)</w:t>
      </w:r>
      <w:r w:rsidR="001C68F7">
        <w:rPr>
          <w:rFonts w:ascii="Times New Roman" w:hAnsi="Times New Roman"/>
          <w:lang w:val="en-GB"/>
        </w:rPr>
        <w:t>.</w:t>
      </w:r>
      <w:r w:rsidR="000D39E8">
        <w:rPr>
          <w:rFonts w:ascii="Times New Roman" w:hAnsi="Times New Roman"/>
          <w:lang w:val="en-GB"/>
        </w:rPr>
        <w:t xml:space="preserve"> </w:t>
      </w:r>
      <w:r w:rsidR="00486837">
        <w:rPr>
          <w:rFonts w:ascii="Times New Roman" w:hAnsi="Times New Roman"/>
          <w:lang w:val="en-GB"/>
        </w:rPr>
        <w:t xml:space="preserve">The affective turn: Political </w:t>
      </w:r>
      <w:r w:rsidR="008F442E">
        <w:rPr>
          <w:rFonts w:ascii="Times New Roman" w:hAnsi="Times New Roman"/>
          <w:lang w:val="en-GB"/>
        </w:rPr>
        <w:t>economy</w:t>
      </w:r>
      <w:r w:rsidR="00486837">
        <w:rPr>
          <w:rFonts w:ascii="Times New Roman" w:hAnsi="Times New Roman"/>
          <w:lang w:val="en-GB"/>
        </w:rPr>
        <w:t xml:space="preserve">, biomedia and bodies, in M. </w:t>
      </w:r>
      <w:r w:rsidR="00892710">
        <w:rPr>
          <w:rFonts w:ascii="Times New Roman" w:hAnsi="Times New Roman"/>
          <w:lang w:val="en-GB"/>
        </w:rPr>
        <w:t>Gregg and G.</w:t>
      </w:r>
      <w:r w:rsidR="00486837">
        <w:rPr>
          <w:rFonts w:ascii="Times New Roman" w:hAnsi="Times New Roman"/>
          <w:lang w:val="en-GB"/>
        </w:rPr>
        <w:t xml:space="preserve">, J. Seigworth (eds.) </w:t>
      </w:r>
      <w:r w:rsidR="00126D72" w:rsidRPr="00126D72">
        <w:rPr>
          <w:rFonts w:ascii="Times New Roman" w:hAnsi="Times New Roman"/>
          <w:i/>
          <w:lang w:val="en-GB"/>
        </w:rPr>
        <w:t>The affect theory reader</w:t>
      </w:r>
      <w:r w:rsidR="00D22562">
        <w:rPr>
          <w:rFonts w:ascii="Times New Roman" w:hAnsi="Times New Roman"/>
          <w:lang w:val="en-GB"/>
        </w:rPr>
        <w:t>.</w:t>
      </w:r>
      <w:r w:rsidR="00486837">
        <w:rPr>
          <w:rFonts w:ascii="Times New Roman" w:hAnsi="Times New Roman"/>
          <w:lang w:val="en-GB"/>
        </w:rPr>
        <w:t xml:space="preserve"> </w:t>
      </w:r>
      <w:r w:rsidR="00892710">
        <w:rPr>
          <w:rFonts w:ascii="Times New Roman" w:hAnsi="Times New Roman"/>
          <w:lang w:val="en-GB"/>
        </w:rPr>
        <w:t>Durham: Duke University Press</w:t>
      </w:r>
      <w:r w:rsidR="001C68F7">
        <w:rPr>
          <w:rFonts w:ascii="Times New Roman" w:hAnsi="Times New Roman"/>
          <w:lang w:val="en-GB"/>
        </w:rPr>
        <w:t>.</w:t>
      </w:r>
    </w:p>
    <w:p w:rsidR="00A55B13" w:rsidRDefault="00114407" w:rsidP="00A55B13">
      <w:pPr>
        <w:spacing w:line="480" w:lineRule="auto"/>
        <w:ind w:left="709" w:hanging="709"/>
        <w:rPr>
          <w:rFonts w:ascii="Times New Roman" w:eastAsia="Calibri" w:hAnsi="Times New Roman"/>
          <w:lang w:eastAsia="en-GB"/>
        </w:rPr>
      </w:pPr>
      <w:r w:rsidRPr="000E5473">
        <w:rPr>
          <w:rFonts w:ascii="Times New Roman" w:hAnsi="Times New Roman"/>
        </w:rPr>
        <w:t>Deacon, D., Pickering, M., Golding, P., and Murdock, G. (1999)</w:t>
      </w:r>
      <w:r w:rsidR="001C68F7">
        <w:rPr>
          <w:rFonts w:ascii="Times New Roman" w:hAnsi="Times New Roman"/>
        </w:rPr>
        <w:t>.</w:t>
      </w:r>
      <w:r w:rsidRPr="000E5473">
        <w:rPr>
          <w:rFonts w:ascii="Times New Roman" w:hAnsi="Times New Roman"/>
        </w:rPr>
        <w:t xml:space="preserve"> </w:t>
      </w:r>
      <w:r w:rsidRPr="000E5473">
        <w:rPr>
          <w:rFonts w:ascii="Times New Roman" w:hAnsi="Times New Roman"/>
          <w:i/>
          <w:iCs/>
        </w:rPr>
        <w:t>Researching Communications: A Practical Guide to Methods in Media and Cultural Analysis</w:t>
      </w:r>
      <w:r w:rsidR="002F5D10">
        <w:rPr>
          <w:rFonts w:ascii="Times New Roman" w:hAnsi="Times New Roman"/>
          <w:i/>
          <w:iCs/>
        </w:rPr>
        <w:t>.</w:t>
      </w:r>
      <w:r w:rsidRPr="000E5473">
        <w:rPr>
          <w:rFonts w:ascii="Times New Roman" w:hAnsi="Times New Roman"/>
        </w:rPr>
        <w:t xml:space="preserve"> </w:t>
      </w:r>
      <w:r w:rsidR="002F5D10">
        <w:rPr>
          <w:rFonts w:ascii="Times New Roman" w:hAnsi="Times New Roman"/>
        </w:rPr>
        <w:t>London: Arnold</w:t>
      </w:r>
      <w:r w:rsidRPr="000E5473">
        <w:rPr>
          <w:rFonts w:ascii="Times New Roman" w:hAnsi="Times New Roman"/>
        </w:rPr>
        <w:t>.</w:t>
      </w:r>
      <w:r w:rsidR="00A55B13">
        <w:rPr>
          <w:rFonts w:ascii="Times New Roman" w:eastAsia="Calibri" w:hAnsi="Times New Roman"/>
          <w:lang w:eastAsia="en-GB"/>
        </w:rPr>
        <w:t xml:space="preserve"> </w:t>
      </w:r>
    </w:p>
    <w:p w:rsidR="00A55B13" w:rsidRPr="00A55B13" w:rsidRDefault="00A55B13" w:rsidP="00A55B13">
      <w:pPr>
        <w:spacing w:line="480" w:lineRule="auto"/>
        <w:ind w:left="709" w:hanging="709"/>
        <w:rPr>
          <w:rFonts w:ascii="Times New Roman" w:eastAsia="Calibri" w:hAnsi="Times New Roman" w:cs="Times New Roman"/>
          <w:lang w:eastAsia="en-GB"/>
        </w:rPr>
      </w:pPr>
      <w:r w:rsidRPr="00A55B13">
        <w:rPr>
          <w:rFonts w:ascii="Times New Roman" w:hAnsi="Times New Roman" w:cs="Times New Roman"/>
        </w:rPr>
        <w:t>Faludi, S. (1992)</w:t>
      </w:r>
      <w:r w:rsidR="009C374B">
        <w:rPr>
          <w:rFonts w:ascii="Times New Roman" w:hAnsi="Times New Roman" w:cs="Times New Roman"/>
        </w:rPr>
        <w:t>.</w:t>
      </w:r>
      <w:r w:rsidRPr="00A55B13">
        <w:rPr>
          <w:rFonts w:ascii="Times New Roman" w:hAnsi="Times New Roman" w:cs="Times New Roman"/>
        </w:rPr>
        <w:t xml:space="preserve"> </w:t>
      </w:r>
      <w:r w:rsidRPr="00A55B13">
        <w:rPr>
          <w:rFonts w:ascii="Times New Roman" w:hAnsi="Times New Roman" w:cs="Times New Roman"/>
          <w:i/>
          <w:iCs/>
        </w:rPr>
        <w:t>Backlash: The Undeclared War against Women</w:t>
      </w:r>
      <w:r w:rsidR="002F5D10">
        <w:rPr>
          <w:rFonts w:ascii="Times New Roman" w:hAnsi="Times New Roman" w:cs="Times New Roman"/>
          <w:i/>
          <w:iCs/>
        </w:rPr>
        <w:t>.</w:t>
      </w:r>
      <w:r w:rsidRPr="00A55B13">
        <w:rPr>
          <w:rFonts w:ascii="Times New Roman" w:hAnsi="Times New Roman" w:cs="Times New Roman"/>
        </w:rPr>
        <w:t xml:space="preserve"> London: Chatto &amp;</w:t>
      </w:r>
      <w:r w:rsidR="002F5D10">
        <w:rPr>
          <w:rFonts w:ascii="Times New Roman" w:hAnsi="Times New Roman" w:cs="Times New Roman"/>
        </w:rPr>
        <w:t xml:space="preserve"> Windus</w:t>
      </w:r>
      <w:r w:rsidRPr="00A55B13">
        <w:rPr>
          <w:rFonts w:ascii="Times New Roman" w:hAnsi="Times New Roman" w:cs="Times New Roman"/>
        </w:rPr>
        <w:t>.</w:t>
      </w:r>
    </w:p>
    <w:p w:rsidR="005E4443" w:rsidRPr="00753890" w:rsidRDefault="005E4443" w:rsidP="00114407">
      <w:pPr>
        <w:spacing w:line="480" w:lineRule="auto"/>
        <w:ind w:left="709" w:hanging="709"/>
        <w:rPr>
          <w:rFonts w:ascii="Times New Roman" w:hAnsi="Times New Roman"/>
          <w:lang w:eastAsia="en-GB"/>
        </w:rPr>
      </w:pPr>
      <w:r>
        <w:rPr>
          <w:rFonts w:ascii="Times New Roman" w:hAnsi="Times New Roman"/>
          <w:lang w:eastAsia="en-GB"/>
        </w:rPr>
        <w:t>Gladwell, M (2010, 4 October)</w:t>
      </w:r>
      <w:r w:rsidR="009C374B">
        <w:rPr>
          <w:rFonts w:ascii="Times New Roman" w:hAnsi="Times New Roman"/>
          <w:lang w:eastAsia="en-GB"/>
        </w:rPr>
        <w:t>.</w:t>
      </w:r>
      <w:r>
        <w:rPr>
          <w:rFonts w:ascii="Times New Roman" w:hAnsi="Times New Roman"/>
          <w:lang w:eastAsia="en-GB"/>
        </w:rPr>
        <w:t xml:space="preserve"> Small Change. </w:t>
      </w:r>
      <w:r>
        <w:rPr>
          <w:rFonts w:ascii="Times New Roman" w:hAnsi="Times New Roman"/>
          <w:i/>
          <w:lang w:eastAsia="en-GB"/>
        </w:rPr>
        <w:t>The New Yorker</w:t>
      </w:r>
      <w:r w:rsidR="00753890">
        <w:rPr>
          <w:rFonts w:ascii="Times New Roman" w:hAnsi="Times New Roman"/>
          <w:i/>
          <w:lang w:eastAsia="en-GB"/>
        </w:rPr>
        <w:t xml:space="preserve">. </w:t>
      </w:r>
      <w:r w:rsidR="00753890">
        <w:rPr>
          <w:rFonts w:ascii="Times New Roman" w:hAnsi="Times New Roman"/>
          <w:lang w:eastAsia="en-GB"/>
        </w:rPr>
        <w:t xml:space="preserve">Retrieved from </w:t>
      </w:r>
      <w:r w:rsidR="00753890" w:rsidRPr="00753890">
        <w:rPr>
          <w:rFonts w:ascii="Times New Roman" w:hAnsi="Times New Roman"/>
          <w:lang w:eastAsia="en-GB"/>
        </w:rPr>
        <w:t>http://www.newyorker.com/magazine/2010/10/04/small-change-malcolm-gladwell</w:t>
      </w:r>
    </w:p>
    <w:p w:rsidR="00114407" w:rsidRDefault="00114407" w:rsidP="00114407">
      <w:pPr>
        <w:spacing w:line="480" w:lineRule="auto"/>
        <w:ind w:left="709" w:hanging="709"/>
        <w:rPr>
          <w:rFonts w:ascii="Times New Roman" w:hAnsi="Times New Roman"/>
          <w:lang w:eastAsia="en-GB"/>
        </w:rPr>
      </w:pPr>
      <w:r w:rsidRPr="000E5473">
        <w:rPr>
          <w:rFonts w:ascii="Times New Roman" w:hAnsi="Times New Roman"/>
          <w:lang w:eastAsia="en-GB"/>
        </w:rPr>
        <w:t>Gerbaudo, P. (2012)</w:t>
      </w:r>
      <w:r w:rsidR="009C374B">
        <w:rPr>
          <w:rFonts w:ascii="Times New Roman" w:hAnsi="Times New Roman"/>
          <w:lang w:eastAsia="en-GB"/>
        </w:rPr>
        <w:t>.</w:t>
      </w:r>
      <w:r w:rsidRPr="000E5473">
        <w:rPr>
          <w:rFonts w:ascii="Times New Roman" w:hAnsi="Times New Roman"/>
          <w:lang w:eastAsia="en-GB"/>
        </w:rPr>
        <w:t xml:space="preserve"> </w:t>
      </w:r>
      <w:r w:rsidRPr="000E5473">
        <w:rPr>
          <w:rFonts w:ascii="Times New Roman" w:hAnsi="Times New Roman"/>
          <w:i/>
          <w:lang w:eastAsia="en-GB"/>
        </w:rPr>
        <w:t>Tweets and the Streets: Social Media and Contemporary Activism</w:t>
      </w:r>
      <w:r w:rsidR="002F5D10">
        <w:rPr>
          <w:rFonts w:ascii="Times New Roman" w:hAnsi="Times New Roman"/>
          <w:i/>
          <w:lang w:eastAsia="en-GB"/>
        </w:rPr>
        <w:t>.</w:t>
      </w:r>
      <w:r w:rsidRPr="000E5473">
        <w:rPr>
          <w:rFonts w:ascii="Times New Roman" w:hAnsi="Times New Roman"/>
          <w:i/>
          <w:lang w:eastAsia="en-GB"/>
        </w:rPr>
        <w:t xml:space="preserve"> </w:t>
      </w:r>
      <w:r w:rsidRPr="000E5473">
        <w:rPr>
          <w:rFonts w:ascii="Times New Roman" w:hAnsi="Times New Roman"/>
          <w:lang w:eastAsia="en-GB"/>
        </w:rPr>
        <w:t>London: Pluto Press.</w:t>
      </w:r>
    </w:p>
    <w:p w:rsidR="009C374B" w:rsidRDefault="00221FE4" w:rsidP="009C374B">
      <w:pPr>
        <w:pStyle w:val="Body"/>
        <w:spacing w:line="480" w:lineRule="auto"/>
        <w:rPr>
          <w:rFonts w:ascii="Times New Roman" w:hAnsi="Times New Roman"/>
          <w:i/>
          <w:lang w:val="en-GB"/>
        </w:rPr>
      </w:pPr>
      <w:r>
        <w:rPr>
          <w:rFonts w:ascii="Times New Roman" w:hAnsi="Times New Roman"/>
          <w:lang w:val="en-GB"/>
        </w:rPr>
        <w:t xml:space="preserve">Gray, M. </w:t>
      </w:r>
      <w:r w:rsidR="009C374B">
        <w:rPr>
          <w:rFonts w:ascii="Times New Roman" w:hAnsi="Times New Roman"/>
          <w:lang w:val="en-GB"/>
        </w:rPr>
        <w:t>(</w:t>
      </w:r>
      <w:r>
        <w:rPr>
          <w:rFonts w:ascii="Times New Roman" w:hAnsi="Times New Roman"/>
          <w:lang w:val="en-GB"/>
        </w:rPr>
        <w:t>2009</w:t>
      </w:r>
      <w:r w:rsidR="009C374B">
        <w:rPr>
          <w:rFonts w:ascii="Times New Roman" w:hAnsi="Times New Roman"/>
          <w:lang w:val="en-GB"/>
        </w:rPr>
        <w:t>)</w:t>
      </w:r>
      <w:r>
        <w:rPr>
          <w:rFonts w:ascii="Times New Roman" w:hAnsi="Times New Roman"/>
          <w:lang w:val="en-GB"/>
        </w:rPr>
        <w:t xml:space="preserve">. </w:t>
      </w:r>
      <w:r w:rsidRPr="00221FE4">
        <w:rPr>
          <w:rFonts w:ascii="Times New Roman" w:hAnsi="Times New Roman"/>
          <w:i/>
          <w:lang w:val="en-GB"/>
        </w:rPr>
        <w:t>Out in the Count</w:t>
      </w:r>
      <w:r w:rsidR="004F7214" w:rsidRPr="00221FE4">
        <w:rPr>
          <w:rFonts w:ascii="Times New Roman" w:hAnsi="Times New Roman"/>
          <w:i/>
          <w:lang w:val="en-GB"/>
        </w:rPr>
        <w:t xml:space="preserve">ry: Youth, Media and Queer Visibility in Rural </w:t>
      </w:r>
    </w:p>
    <w:p w:rsidR="00625BA6" w:rsidRDefault="009C374B" w:rsidP="009C374B">
      <w:pPr>
        <w:pStyle w:val="Body"/>
        <w:spacing w:line="480" w:lineRule="auto"/>
        <w:ind w:firstLine="709"/>
        <w:rPr>
          <w:rFonts w:ascii="Times New Roman" w:hAnsi="Times New Roman"/>
          <w:lang w:val="en-GB"/>
        </w:rPr>
      </w:pPr>
      <w:r>
        <w:rPr>
          <w:rFonts w:ascii="Times New Roman" w:hAnsi="Times New Roman"/>
          <w:i/>
          <w:lang w:val="en-GB"/>
        </w:rPr>
        <w:t>Am</w:t>
      </w:r>
      <w:r w:rsidR="004F7214" w:rsidRPr="00221FE4">
        <w:rPr>
          <w:rFonts w:ascii="Times New Roman" w:hAnsi="Times New Roman"/>
          <w:i/>
          <w:lang w:val="en-GB"/>
        </w:rPr>
        <w:t>erica</w:t>
      </w:r>
      <w:r w:rsidR="004F7214">
        <w:rPr>
          <w:rFonts w:ascii="Times New Roman" w:hAnsi="Times New Roman"/>
          <w:lang w:val="en-GB"/>
        </w:rPr>
        <w:t xml:space="preserve">. </w:t>
      </w:r>
      <w:r w:rsidR="00221FE4">
        <w:rPr>
          <w:rFonts w:ascii="Times New Roman" w:hAnsi="Times New Roman"/>
          <w:lang w:val="en-GB"/>
        </w:rPr>
        <w:t>Ne</w:t>
      </w:r>
      <w:r w:rsidR="004F7214">
        <w:rPr>
          <w:rFonts w:ascii="Times New Roman" w:hAnsi="Times New Roman"/>
          <w:lang w:val="en-GB"/>
        </w:rPr>
        <w:t>w York: New York University Press.</w:t>
      </w:r>
    </w:p>
    <w:p w:rsidR="00114407" w:rsidRPr="009B68C5" w:rsidRDefault="00114407" w:rsidP="00114407">
      <w:pPr>
        <w:spacing w:line="480" w:lineRule="auto"/>
        <w:ind w:left="709" w:hanging="709"/>
        <w:rPr>
          <w:rFonts w:ascii="Times New Roman" w:eastAsia="Times" w:hAnsi="Times New Roman" w:cs="Times New Roman"/>
        </w:rPr>
      </w:pPr>
      <w:r w:rsidRPr="009B68C5">
        <w:rPr>
          <w:rFonts w:ascii="Times New Roman" w:hAnsi="Times New Roman" w:cs="Times New Roman"/>
        </w:rPr>
        <w:t>Guest, G., MacQueen, K.M., &amp; Namey, E.E. (2012)</w:t>
      </w:r>
      <w:r w:rsidR="009C374B">
        <w:rPr>
          <w:rFonts w:ascii="Times New Roman" w:hAnsi="Times New Roman" w:cs="Times New Roman"/>
        </w:rPr>
        <w:t>.</w:t>
      </w:r>
      <w:r w:rsidRPr="009B68C5">
        <w:rPr>
          <w:rFonts w:ascii="Times New Roman" w:hAnsi="Times New Roman" w:cs="Times New Roman"/>
        </w:rPr>
        <w:t xml:space="preserve"> </w:t>
      </w:r>
      <w:r w:rsidRPr="009B68C5">
        <w:rPr>
          <w:rFonts w:ascii="Times New Roman" w:hAnsi="Times New Roman" w:cs="Times New Roman"/>
          <w:i/>
        </w:rPr>
        <w:t xml:space="preserve">Applied Thematic Analysis. </w:t>
      </w:r>
      <w:r w:rsidRPr="009B68C5">
        <w:rPr>
          <w:rFonts w:ascii="Times New Roman" w:hAnsi="Times New Roman" w:cs="Times New Roman"/>
        </w:rPr>
        <w:t>Los Angeles, London, New Delhi, Singapore &amp; Washington DC: Sage.</w:t>
      </w:r>
    </w:p>
    <w:p w:rsidR="00610689" w:rsidRDefault="00625BA6" w:rsidP="00114407">
      <w:pPr>
        <w:pStyle w:val="Body"/>
        <w:spacing w:line="480" w:lineRule="auto"/>
        <w:rPr>
          <w:rFonts w:ascii="Times New Roman" w:hAnsi="Times New Roman"/>
          <w:lang w:val="en-GB"/>
        </w:rPr>
      </w:pPr>
      <w:r>
        <w:rPr>
          <w:rFonts w:ascii="Times New Roman" w:hAnsi="Times New Roman"/>
          <w:lang w:val="en-GB"/>
        </w:rPr>
        <w:t xml:space="preserve">Hamad, H. and </w:t>
      </w:r>
      <w:r w:rsidR="009B14E3">
        <w:rPr>
          <w:rFonts w:ascii="Times New Roman" w:hAnsi="Times New Roman"/>
          <w:lang w:val="en-GB"/>
        </w:rPr>
        <w:t xml:space="preserve">Taylor, A. </w:t>
      </w:r>
      <w:r w:rsidR="00610689">
        <w:rPr>
          <w:rFonts w:ascii="Times New Roman" w:hAnsi="Times New Roman"/>
          <w:lang w:val="en-GB"/>
        </w:rPr>
        <w:t>(</w:t>
      </w:r>
      <w:r w:rsidR="001A76D5">
        <w:rPr>
          <w:rFonts w:ascii="Times New Roman" w:hAnsi="Times New Roman"/>
          <w:lang w:val="en-GB"/>
        </w:rPr>
        <w:t>2015</w:t>
      </w:r>
      <w:r w:rsidR="00610689">
        <w:rPr>
          <w:rFonts w:ascii="Times New Roman" w:hAnsi="Times New Roman"/>
          <w:lang w:val="en-GB"/>
        </w:rPr>
        <w:t>)</w:t>
      </w:r>
      <w:r w:rsidR="001A76D5">
        <w:rPr>
          <w:rFonts w:ascii="Times New Roman" w:hAnsi="Times New Roman"/>
          <w:lang w:val="en-GB"/>
        </w:rPr>
        <w:t>.</w:t>
      </w:r>
      <w:r w:rsidR="00610689">
        <w:rPr>
          <w:rFonts w:ascii="Times New Roman" w:hAnsi="Times New Roman"/>
          <w:lang w:val="en-GB"/>
        </w:rPr>
        <w:t xml:space="preserve"> Introduction: Feminism and Contemporary Celebrity </w:t>
      </w:r>
    </w:p>
    <w:p w:rsidR="00A5695C" w:rsidRPr="00A5695C" w:rsidRDefault="00610689" w:rsidP="00610689">
      <w:pPr>
        <w:pStyle w:val="Body"/>
        <w:spacing w:line="480" w:lineRule="auto"/>
        <w:ind w:firstLine="720"/>
        <w:rPr>
          <w:rFonts w:ascii="Times New Roman" w:eastAsia="Times New Roman Bold" w:hAnsi="Times New Roman" w:cs="Times New Roman Bold"/>
        </w:rPr>
      </w:pPr>
      <w:r>
        <w:rPr>
          <w:rFonts w:ascii="Times New Roman" w:hAnsi="Times New Roman"/>
          <w:lang w:val="en-GB"/>
        </w:rPr>
        <w:t xml:space="preserve">Culture. </w:t>
      </w:r>
      <w:r>
        <w:rPr>
          <w:rFonts w:ascii="Times New Roman" w:hAnsi="Times New Roman"/>
          <w:i/>
          <w:lang w:val="en-GB"/>
        </w:rPr>
        <w:t xml:space="preserve">Celebrity Studies, </w:t>
      </w:r>
      <w:r>
        <w:rPr>
          <w:rFonts w:ascii="Times New Roman" w:hAnsi="Times New Roman"/>
          <w:lang w:val="en-GB"/>
        </w:rPr>
        <w:t>6 (1), 124-127.</w:t>
      </w:r>
    </w:p>
    <w:p w:rsidR="00402C6D" w:rsidRDefault="00562241" w:rsidP="00114407">
      <w:pPr>
        <w:pStyle w:val="Body"/>
        <w:spacing w:line="480" w:lineRule="auto"/>
        <w:rPr>
          <w:rFonts w:ascii="Times New Roman" w:hAnsi="Times New Roman"/>
          <w:i/>
        </w:rPr>
      </w:pPr>
      <w:r>
        <w:rPr>
          <w:rFonts w:ascii="Times New Roman" w:hAnsi="Times New Roman"/>
        </w:rPr>
        <w:lastRenderedPageBreak/>
        <w:t>Hands, J.</w:t>
      </w:r>
      <w:r w:rsidR="00402C6D">
        <w:rPr>
          <w:rFonts w:ascii="Times New Roman" w:hAnsi="Times New Roman"/>
        </w:rPr>
        <w:t xml:space="preserve"> (2010)</w:t>
      </w:r>
      <w:r w:rsidR="009C374B">
        <w:rPr>
          <w:rFonts w:ascii="Times New Roman" w:hAnsi="Times New Roman"/>
        </w:rPr>
        <w:t>.</w:t>
      </w:r>
      <w:r w:rsidR="00402C6D">
        <w:rPr>
          <w:rFonts w:ascii="Times New Roman" w:hAnsi="Times New Roman"/>
        </w:rPr>
        <w:t xml:space="preserve"> </w:t>
      </w:r>
      <w:r w:rsidR="00402C6D">
        <w:rPr>
          <w:rFonts w:ascii="Times New Roman" w:hAnsi="Times New Roman"/>
          <w:i/>
        </w:rPr>
        <w:t xml:space="preserve">@ is for Activism: Dissent, Resistance and Rebellion in a Digital </w:t>
      </w:r>
    </w:p>
    <w:p w:rsidR="00562241" w:rsidRPr="00402C6D" w:rsidRDefault="00402C6D" w:rsidP="00402C6D">
      <w:pPr>
        <w:pStyle w:val="Body"/>
        <w:spacing w:line="480" w:lineRule="auto"/>
        <w:ind w:firstLine="720"/>
        <w:rPr>
          <w:rFonts w:ascii="Times New Roman" w:hAnsi="Times New Roman"/>
        </w:rPr>
      </w:pPr>
      <w:r>
        <w:rPr>
          <w:rFonts w:ascii="Times New Roman" w:hAnsi="Times New Roman"/>
          <w:i/>
        </w:rPr>
        <w:t xml:space="preserve">Culture. </w:t>
      </w:r>
      <w:r>
        <w:rPr>
          <w:rFonts w:ascii="Times New Roman" w:hAnsi="Times New Roman"/>
        </w:rPr>
        <w:t>London: Pluto Press.</w:t>
      </w:r>
    </w:p>
    <w:p w:rsidR="00540DB3" w:rsidRPr="00540DB3" w:rsidRDefault="00540DB3" w:rsidP="00114407">
      <w:pPr>
        <w:pStyle w:val="Body"/>
        <w:spacing w:line="480" w:lineRule="auto"/>
        <w:rPr>
          <w:rFonts w:ascii="Times New Roman" w:hAnsi="Times New Roman"/>
        </w:rPr>
      </w:pPr>
      <w:r w:rsidRPr="00540DB3">
        <w:rPr>
          <w:rFonts w:ascii="Times New Roman" w:hAnsi="Times New Roman"/>
        </w:rPr>
        <w:t xml:space="preserve">Hemmings, C. </w:t>
      </w:r>
      <w:r w:rsidR="002F5D10">
        <w:rPr>
          <w:rFonts w:ascii="Times New Roman" w:hAnsi="Times New Roman"/>
        </w:rPr>
        <w:t>(</w:t>
      </w:r>
      <w:r w:rsidRPr="00540DB3">
        <w:rPr>
          <w:rFonts w:ascii="Times New Roman" w:hAnsi="Times New Roman"/>
        </w:rPr>
        <w:t>2012</w:t>
      </w:r>
      <w:r w:rsidR="002F5D10">
        <w:rPr>
          <w:rFonts w:ascii="Times New Roman" w:hAnsi="Times New Roman"/>
        </w:rPr>
        <w:t>)</w:t>
      </w:r>
      <w:r w:rsidRPr="00540DB3">
        <w:rPr>
          <w:rFonts w:ascii="Times New Roman" w:hAnsi="Times New Roman"/>
        </w:rPr>
        <w:t xml:space="preserve"> Affective Solidarity: Feminist reflexivity and political </w:t>
      </w:r>
    </w:p>
    <w:p w:rsidR="00A5695C" w:rsidRPr="00540DB3" w:rsidRDefault="00540DB3" w:rsidP="00114407">
      <w:pPr>
        <w:pStyle w:val="Body"/>
        <w:spacing w:line="480" w:lineRule="auto"/>
        <w:ind w:firstLine="567"/>
        <w:rPr>
          <w:rFonts w:ascii="Times New Roman" w:eastAsia="Times New Roman Bold" w:hAnsi="Times New Roman" w:cs="Times New Roman Bold"/>
        </w:rPr>
      </w:pPr>
      <w:r w:rsidRPr="00540DB3">
        <w:rPr>
          <w:rFonts w:ascii="Times New Roman" w:hAnsi="Times New Roman"/>
        </w:rPr>
        <w:t xml:space="preserve">transformation. </w:t>
      </w:r>
      <w:r w:rsidRPr="00540DB3">
        <w:rPr>
          <w:rFonts w:ascii="Times New Roman" w:hAnsi="Times New Roman"/>
          <w:i/>
        </w:rPr>
        <w:t>Feminist Theory</w:t>
      </w:r>
      <w:r w:rsidR="002F5D10">
        <w:rPr>
          <w:rFonts w:ascii="Times New Roman" w:hAnsi="Times New Roman"/>
          <w:i/>
        </w:rPr>
        <w:t>,</w:t>
      </w:r>
      <w:r w:rsidR="002F5D10">
        <w:rPr>
          <w:rFonts w:ascii="Times New Roman" w:hAnsi="Times New Roman"/>
        </w:rPr>
        <w:t xml:space="preserve"> 13 (2),</w:t>
      </w:r>
      <w:r w:rsidRPr="00540DB3">
        <w:rPr>
          <w:rFonts w:ascii="Times New Roman" w:hAnsi="Times New Roman"/>
        </w:rPr>
        <w:t xml:space="preserve"> 147-161.</w:t>
      </w:r>
    </w:p>
    <w:p w:rsidR="00114407" w:rsidRDefault="002F5D10" w:rsidP="00114407">
      <w:pPr>
        <w:spacing w:line="480" w:lineRule="auto"/>
        <w:ind w:left="709" w:hanging="709"/>
        <w:rPr>
          <w:rFonts w:ascii="Times New Roman" w:hAnsi="Times New Roman"/>
        </w:rPr>
      </w:pPr>
      <w:r>
        <w:rPr>
          <w:rFonts w:ascii="Times New Roman" w:hAnsi="Times New Roman"/>
        </w:rPr>
        <w:t xml:space="preserve">Herman, D.F. (1978) </w:t>
      </w:r>
      <w:r w:rsidR="00114407" w:rsidRPr="000E5473">
        <w:rPr>
          <w:rFonts w:ascii="Times New Roman" w:hAnsi="Times New Roman"/>
        </w:rPr>
        <w:t>The Rape Culture</w:t>
      </w:r>
      <w:r>
        <w:rPr>
          <w:rFonts w:ascii="Times New Roman" w:hAnsi="Times New Roman"/>
        </w:rPr>
        <w:t>. This is a chapter. In</w:t>
      </w:r>
      <w:r w:rsidR="00114407" w:rsidRPr="000E5473">
        <w:rPr>
          <w:rFonts w:ascii="Times New Roman" w:hAnsi="Times New Roman"/>
        </w:rPr>
        <w:t xml:space="preserve"> J. Freeman (ed</w:t>
      </w:r>
      <w:r>
        <w:rPr>
          <w:rFonts w:ascii="Times New Roman" w:hAnsi="Times New Roman"/>
        </w:rPr>
        <w:t>.</w:t>
      </w:r>
      <w:r w:rsidR="00114407" w:rsidRPr="000E5473">
        <w:rPr>
          <w:rFonts w:ascii="Times New Roman" w:hAnsi="Times New Roman"/>
        </w:rPr>
        <w:t xml:space="preserve">) </w:t>
      </w:r>
      <w:r w:rsidR="00114407" w:rsidRPr="000E5473">
        <w:rPr>
          <w:rFonts w:ascii="Times New Roman" w:hAnsi="Times New Roman"/>
          <w:i/>
        </w:rPr>
        <w:t>Women: A Feminist Perspectives</w:t>
      </w:r>
      <w:r>
        <w:rPr>
          <w:rFonts w:ascii="Times New Roman" w:hAnsi="Times New Roman"/>
          <w:i/>
        </w:rPr>
        <w:t>.</w:t>
      </w:r>
      <w:r w:rsidR="00114407" w:rsidRPr="000E5473">
        <w:rPr>
          <w:rFonts w:ascii="Times New Roman" w:hAnsi="Times New Roman"/>
          <w:i/>
        </w:rPr>
        <w:t xml:space="preserve"> </w:t>
      </w:r>
      <w:r>
        <w:rPr>
          <w:rFonts w:ascii="Times New Roman" w:hAnsi="Times New Roman"/>
        </w:rPr>
        <w:t>Mountain View, CA: Mayfield</w:t>
      </w:r>
      <w:r w:rsidR="00114407" w:rsidRPr="000E5473">
        <w:rPr>
          <w:rFonts w:ascii="Times New Roman" w:hAnsi="Times New Roman"/>
        </w:rPr>
        <w:t>, 41-63.</w:t>
      </w:r>
    </w:p>
    <w:p w:rsidR="0086602D" w:rsidRPr="0086602D" w:rsidRDefault="0086602D" w:rsidP="00114407">
      <w:pPr>
        <w:pStyle w:val="Body"/>
        <w:spacing w:line="480" w:lineRule="auto"/>
        <w:ind w:left="567" w:hanging="567"/>
        <w:rPr>
          <w:rFonts w:ascii="Times New Roman" w:hAnsi="Times New Roman"/>
        </w:rPr>
      </w:pPr>
      <w:r>
        <w:rPr>
          <w:rFonts w:ascii="Times New Roman" w:hAnsi="Times New Roman"/>
        </w:rPr>
        <w:t>H</w:t>
      </w:r>
      <w:r w:rsidR="003A6489">
        <w:rPr>
          <w:rFonts w:ascii="Times New Roman" w:hAnsi="Times New Roman"/>
        </w:rPr>
        <w:t xml:space="preserve">illis, K., Paasonen, S., and </w:t>
      </w:r>
      <w:r>
        <w:rPr>
          <w:rFonts w:ascii="Times New Roman" w:hAnsi="Times New Roman"/>
        </w:rPr>
        <w:t>Petit</w:t>
      </w:r>
      <w:r w:rsidR="003A6489">
        <w:rPr>
          <w:rFonts w:ascii="Times New Roman" w:hAnsi="Times New Roman"/>
        </w:rPr>
        <w:t>, M</w:t>
      </w:r>
      <w:r>
        <w:rPr>
          <w:rFonts w:ascii="Times New Roman" w:hAnsi="Times New Roman"/>
        </w:rPr>
        <w:t xml:space="preserve">. </w:t>
      </w:r>
      <w:r w:rsidR="00191E33">
        <w:rPr>
          <w:rFonts w:ascii="Times New Roman" w:hAnsi="Times New Roman"/>
        </w:rPr>
        <w:t>(</w:t>
      </w:r>
      <w:r>
        <w:rPr>
          <w:rFonts w:ascii="Times New Roman" w:hAnsi="Times New Roman"/>
        </w:rPr>
        <w:t>2015</w:t>
      </w:r>
      <w:r w:rsidR="00191E33">
        <w:rPr>
          <w:rFonts w:ascii="Times New Roman" w:hAnsi="Times New Roman"/>
        </w:rPr>
        <w:t>)</w:t>
      </w:r>
      <w:r>
        <w:rPr>
          <w:rFonts w:ascii="Times New Roman" w:hAnsi="Times New Roman"/>
        </w:rPr>
        <w:t xml:space="preserve">. </w:t>
      </w:r>
      <w:r>
        <w:rPr>
          <w:rFonts w:ascii="Times New Roman" w:hAnsi="Times New Roman"/>
          <w:i/>
        </w:rPr>
        <w:t xml:space="preserve">Networked Affect. </w:t>
      </w:r>
      <w:r>
        <w:rPr>
          <w:rFonts w:ascii="Times New Roman" w:hAnsi="Times New Roman"/>
        </w:rPr>
        <w:t>Cambridge: MIT Press.</w:t>
      </w:r>
    </w:p>
    <w:p w:rsidR="00A5695C" w:rsidRPr="00A5695C" w:rsidRDefault="00A5695C" w:rsidP="00114407">
      <w:pPr>
        <w:pStyle w:val="Body"/>
        <w:spacing w:line="480" w:lineRule="auto"/>
        <w:ind w:left="567" w:hanging="567"/>
        <w:rPr>
          <w:rFonts w:ascii="Times New Roman" w:hAnsi="Times New Roman"/>
        </w:rPr>
      </w:pPr>
      <w:r w:rsidRPr="00A5695C">
        <w:rPr>
          <w:rFonts w:ascii="Times New Roman" w:hAnsi="Times New Roman"/>
        </w:rPr>
        <w:t xml:space="preserve">Hollaback! (2015) </w:t>
      </w:r>
      <w:r w:rsidRPr="00A5695C">
        <w:rPr>
          <w:rFonts w:ascii="Times New Roman" w:hAnsi="Times New Roman"/>
          <w:i/>
          <w:iCs/>
        </w:rPr>
        <w:t xml:space="preserve">Hollaback! </w:t>
      </w:r>
      <w:r w:rsidRPr="00A5695C">
        <w:rPr>
          <w:rFonts w:ascii="Times New Roman" w:hAnsi="Times New Roman"/>
        </w:rPr>
        <w:t xml:space="preserve">[Online] </w:t>
      </w:r>
      <w:r w:rsidR="001C72D7">
        <w:rPr>
          <w:rFonts w:ascii="Times New Roman" w:hAnsi="Times New Roman"/>
        </w:rPr>
        <w:t>Retrieved from</w:t>
      </w:r>
      <w:r w:rsidRPr="00A5695C">
        <w:rPr>
          <w:rFonts w:ascii="Times New Roman" w:hAnsi="Times New Roman"/>
        </w:rPr>
        <w:t xml:space="preserve">: http://www.ihollaback.org/# </w:t>
      </w:r>
    </w:p>
    <w:p w:rsidR="004B17AD" w:rsidRPr="004B17AD" w:rsidRDefault="004B17AD" w:rsidP="0029672F">
      <w:pPr>
        <w:pStyle w:val="Body"/>
        <w:spacing w:line="480" w:lineRule="auto"/>
        <w:ind w:left="851" w:hanging="851"/>
        <w:rPr>
          <w:rFonts w:ascii="Times New Roman" w:hAnsi="Times New Roman" w:cs="Times New Roman"/>
          <w:lang w:eastAsia="en-GB"/>
        </w:rPr>
      </w:pPr>
      <w:r>
        <w:rPr>
          <w:rFonts w:ascii="Times New Roman" w:hAnsi="Times New Roman" w:cs="Times New Roman"/>
          <w:lang w:eastAsia="en-GB"/>
        </w:rPr>
        <w:t>hooks, b.</w:t>
      </w:r>
      <w:r w:rsidR="00402C6D">
        <w:rPr>
          <w:rFonts w:ascii="Times New Roman" w:hAnsi="Times New Roman" w:cs="Times New Roman"/>
          <w:lang w:eastAsia="en-GB"/>
        </w:rPr>
        <w:t xml:space="preserve"> (1989)</w:t>
      </w:r>
      <w:r>
        <w:rPr>
          <w:rFonts w:ascii="Times New Roman" w:hAnsi="Times New Roman" w:cs="Times New Roman"/>
          <w:lang w:eastAsia="en-GB"/>
        </w:rPr>
        <w:t xml:space="preserve"> </w:t>
      </w:r>
      <w:r>
        <w:rPr>
          <w:rFonts w:ascii="Times New Roman" w:hAnsi="Times New Roman" w:cs="Times New Roman"/>
          <w:i/>
          <w:lang w:eastAsia="en-GB"/>
        </w:rPr>
        <w:t xml:space="preserve">Talking Back: Thinking Feminist, Thinking Black. </w:t>
      </w:r>
      <w:r w:rsidRPr="004B17AD">
        <w:rPr>
          <w:rFonts w:ascii="Times New Roman" w:hAnsi="Times New Roman" w:cs="Times New Roman"/>
          <w:lang w:eastAsia="en-GB"/>
        </w:rPr>
        <w:t xml:space="preserve">Toronto: Between the Lines. </w:t>
      </w:r>
    </w:p>
    <w:p w:rsidR="00A5695C" w:rsidRPr="0029672F" w:rsidRDefault="001C72D7" w:rsidP="0029672F">
      <w:pPr>
        <w:pStyle w:val="Body"/>
        <w:spacing w:line="480" w:lineRule="auto"/>
        <w:ind w:left="851" w:hanging="851"/>
        <w:rPr>
          <w:rFonts w:ascii="Times New Roman" w:hAnsi="Times New Roman" w:cs="Times New Roman"/>
        </w:rPr>
      </w:pPr>
      <w:r>
        <w:rPr>
          <w:rFonts w:ascii="Times New Roman" w:hAnsi="Times New Roman" w:cs="Times New Roman"/>
          <w:lang w:eastAsia="en-GB"/>
        </w:rPr>
        <w:t xml:space="preserve">Horeck, T. (2014) </w:t>
      </w:r>
      <w:r w:rsidRPr="001C72D7">
        <w:rPr>
          <w:rFonts w:ascii="Times New Roman" w:hAnsi="Times New Roman" w:cs="Times New Roman"/>
          <w:lang w:eastAsia="en-GB"/>
        </w:rPr>
        <w:t>#AskThicke: “Blurred Lines”, Rape Culture an</w:t>
      </w:r>
      <w:r>
        <w:rPr>
          <w:rFonts w:ascii="Times New Roman" w:hAnsi="Times New Roman" w:cs="Times New Roman"/>
          <w:lang w:eastAsia="en-GB"/>
        </w:rPr>
        <w:t>d The Feminist Hashtag Takeover</w:t>
      </w:r>
      <w:r w:rsidRPr="001C72D7">
        <w:rPr>
          <w:rFonts w:ascii="Times New Roman" w:hAnsi="Times New Roman" w:cs="Times New Roman"/>
          <w:lang w:eastAsia="en-GB"/>
        </w:rPr>
        <w:t xml:space="preserve">, </w:t>
      </w:r>
      <w:r w:rsidRPr="001C72D7">
        <w:rPr>
          <w:rFonts w:ascii="Times New Roman" w:hAnsi="Times New Roman" w:cs="Times New Roman"/>
          <w:i/>
          <w:lang w:eastAsia="en-GB"/>
        </w:rPr>
        <w:t xml:space="preserve">Feminist Media Studies, </w:t>
      </w:r>
      <w:r w:rsidRPr="001C72D7">
        <w:rPr>
          <w:rFonts w:ascii="Times New Roman" w:hAnsi="Times New Roman" w:cs="Times New Roman"/>
          <w:lang w:eastAsia="en-GB"/>
        </w:rPr>
        <w:t>14(6), 1105-1107</w:t>
      </w:r>
      <w:r w:rsidR="003A6489">
        <w:rPr>
          <w:rFonts w:ascii="Times New Roman" w:hAnsi="Times New Roman" w:cs="Times New Roman"/>
          <w:lang w:eastAsia="en-GB"/>
        </w:rPr>
        <w:t>.</w:t>
      </w:r>
    </w:p>
    <w:p w:rsidR="00A5695C" w:rsidRPr="00A5695C" w:rsidRDefault="00A5695C" w:rsidP="00114407">
      <w:pPr>
        <w:pStyle w:val="Body"/>
        <w:spacing w:line="480" w:lineRule="auto"/>
        <w:rPr>
          <w:rFonts w:ascii="Times New Roman" w:hAnsi="Times New Roman"/>
        </w:rPr>
      </w:pPr>
      <w:r w:rsidRPr="00A5695C">
        <w:rPr>
          <w:rFonts w:ascii="Times New Roman" w:hAnsi="Times New Roman"/>
        </w:rPr>
        <w:t>Jen (2011) ‘Racism + Sexism = a new route</w:t>
      </w:r>
      <w:r w:rsidRPr="00A5695C">
        <w:rPr>
          <w:rFonts w:ascii="Times New Roman" w:hAnsi="Times New Roman"/>
          <w:lang w:val="fr-FR"/>
        </w:rPr>
        <w:t>’</w:t>
      </w:r>
      <w:r w:rsidRPr="00A5695C">
        <w:rPr>
          <w:rFonts w:ascii="Times New Roman" w:hAnsi="Times New Roman"/>
        </w:rPr>
        <w:t xml:space="preserve">, </w:t>
      </w:r>
      <w:r w:rsidRPr="00A5695C">
        <w:rPr>
          <w:rFonts w:ascii="Times New Roman" w:hAnsi="Times New Roman"/>
          <w:i/>
          <w:iCs/>
        </w:rPr>
        <w:t xml:space="preserve">Hollaback!, </w:t>
      </w:r>
      <w:r w:rsidRPr="00A5695C">
        <w:rPr>
          <w:rFonts w:ascii="Times New Roman" w:hAnsi="Times New Roman"/>
        </w:rPr>
        <w:t>12 January.</w:t>
      </w:r>
    </w:p>
    <w:p w:rsidR="00A5695C" w:rsidRPr="00A5695C" w:rsidRDefault="00A5695C" w:rsidP="00114407">
      <w:pPr>
        <w:pStyle w:val="Body"/>
        <w:spacing w:line="480" w:lineRule="auto"/>
        <w:ind w:left="567" w:hanging="567"/>
        <w:rPr>
          <w:rFonts w:ascii="Times New Roman" w:hAnsi="Times New Roman"/>
        </w:rPr>
      </w:pPr>
      <w:r w:rsidRPr="00A5695C">
        <w:rPr>
          <w:rFonts w:ascii="Times New Roman" w:hAnsi="Times New Roman"/>
          <w:lang w:val="en-GB"/>
        </w:rPr>
        <w:t>Jenkins, H</w:t>
      </w:r>
      <w:r w:rsidR="00F07396">
        <w:rPr>
          <w:rFonts w:ascii="Times New Roman" w:hAnsi="Times New Roman"/>
          <w:lang w:val="en-GB"/>
        </w:rPr>
        <w:t>.</w:t>
      </w:r>
      <w:r w:rsidR="00502179">
        <w:rPr>
          <w:rFonts w:ascii="Times New Roman" w:hAnsi="Times New Roman"/>
          <w:lang w:val="en-GB"/>
        </w:rPr>
        <w:t>, Ford, S</w:t>
      </w:r>
      <w:r w:rsidR="00F07396">
        <w:rPr>
          <w:rFonts w:ascii="Times New Roman" w:hAnsi="Times New Roman"/>
          <w:lang w:val="en-GB"/>
        </w:rPr>
        <w:t>.</w:t>
      </w:r>
      <w:r w:rsidR="001C72D7">
        <w:rPr>
          <w:rFonts w:ascii="Times New Roman" w:hAnsi="Times New Roman"/>
          <w:lang w:val="en-GB"/>
        </w:rPr>
        <w:t xml:space="preserve"> and Green, J. (</w:t>
      </w:r>
      <w:r w:rsidR="00502179">
        <w:rPr>
          <w:rFonts w:ascii="Times New Roman" w:hAnsi="Times New Roman"/>
          <w:lang w:val="en-GB"/>
        </w:rPr>
        <w:t>2013</w:t>
      </w:r>
      <w:r w:rsidR="001C72D7">
        <w:rPr>
          <w:rFonts w:ascii="Times New Roman" w:hAnsi="Times New Roman"/>
          <w:lang w:val="en-GB"/>
        </w:rPr>
        <w:t>)</w:t>
      </w:r>
      <w:r w:rsidR="00B13A9D">
        <w:rPr>
          <w:rFonts w:ascii="Times New Roman" w:hAnsi="Times New Roman"/>
          <w:lang w:val="en-GB"/>
        </w:rPr>
        <w:t>.</w:t>
      </w:r>
      <w:r w:rsidR="00502179">
        <w:rPr>
          <w:rFonts w:ascii="Times New Roman" w:hAnsi="Times New Roman"/>
          <w:lang w:val="en-GB"/>
        </w:rPr>
        <w:t xml:space="preserve"> </w:t>
      </w:r>
      <w:r w:rsidR="00502179" w:rsidRPr="00F07396">
        <w:rPr>
          <w:rFonts w:ascii="Times New Roman" w:hAnsi="Times New Roman"/>
          <w:i/>
          <w:lang w:val="en-GB"/>
        </w:rPr>
        <w:t>Spreadable Media: Crea</w:t>
      </w:r>
      <w:r w:rsidR="00F07396">
        <w:rPr>
          <w:rFonts w:ascii="Times New Roman" w:hAnsi="Times New Roman"/>
          <w:i/>
          <w:lang w:val="en-GB"/>
        </w:rPr>
        <w:t>ting Value and Meaning in a Net</w:t>
      </w:r>
      <w:r w:rsidR="00502179" w:rsidRPr="00F07396">
        <w:rPr>
          <w:rFonts w:ascii="Times New Roman" w:hAnsi="Times New Roman"/>
          <w:i/>
          <w:lang w:val="en-GB"/>
        </w:rPr>
        <w:t>w</w:t>
      </w:r>
      <w:r w:rsidR="00F07396">
        <w:rPr>
          <w:rFonts w:ascii="Times New Roman" w:hAnsi="Times New Roman"/>
          <w:i/>
          <w:lang w:val="en-GB"/>
        </w:rPr>
        <w:t>o</w:t>
      </w:r>
      <w:r w:rsidR="00502179" w:rsidRPr="00F07396">
        <w:rPr>
          <w:rFonts w:ascii="Times New Roman" w:hAnsi="Times New Roman"/>
          <w:i/>
          <w:lang w:val="en-GB"/>
        </w:rPr>
        <w:t>rked Culture</w:t>
      </w:r>
      <w:r w:rsidR="00502179">
        <w:rPr>
          <w:rFonts w:ascii="Times New Roman" w:hAnsi="Times New Roman"/>
          <w:lang w:val="en-GB"/>
        </w:rPr>
        <w:t>. New York: New York University Press.</w:t>
      </w:r>
    </w:p>
    <w:p w:rsidR="00114407" w:rsidRPr="000E5473" w:rsidRDefault="00114407" w:rsidP="00114407">
      <w:pPr>
        <w:spacing w:line="480" w:lineRule="auto"/>
        <w:ind w:left="709" w:hanging="709"/>
        <w:rPr>
          <w:rFonts w:ascii="Times New Roman" w:hAnsi="Times New Roman"/>
        </w:rPr>
      </w:pPr>
      <w:r w:rsidRPr="000E5473">
        <w:rPr>
          <w:rFonts w:ascii="Times New Roman" w:hAnsi="Times New Roman"/>
        </w:rPr>
        <w:t>Juris, J.S. (2008)</w:t>
      </w:r>
      <w:r w:rsidR="00B13A9D">
        <w:rPr>
          <w:rFonts w:ascii="Times New Roman" w:hAnsi="Times New Roman"/>
        </w:rPr>
        <w:t>.</w:t>
      </w:r>
      <w:r w:rsidRPr="000E5473">
        <w:rPr>
          <w:rFonts w:ascii="Times New Roman" w:hAnsi="Times New Roman"/>
        </w:rPr>
        <w:t xml:space="preserve"> </w:t>
      </w:r>
      <w:r w:rsidRPr="000E5473">
        <w:rPr>
          <w:rFonts w:ascii="Times New Roman" w:hAnsi="Times New Roman"/>
          <w:i/>
        </w:rPr>
        <w:t>Networking Futures: The Movements Against Corporate Globalization</w:t>
      </w:r>
      <w:r w:rsidR="001C72D7">
        <w:rPr>
          <w:rFonts w:ascii="Times New Roman" w:hAnsi="Times New Roman"/>
          <w:i/>
        </w:rPr>
        <w:t>.</w:t>
      </w:r>
      <w:r w:rsidRPr="000E5473">
        <w:rPr>
          <w:rFonts w:ascii="Times New Roman" w:hAnsi="Times New Roman"/>
          <w:i/>
        </w:rPr>
        <w:t xml:space="preserve"> </w:t>
      </w:r>
      <w:r w:rsidRPr="000E5473">
        <w:rPr>
          <w:rFonts w:ascii="Times New Roman" w:hAnsi="Times New Roman"/>
        </w:rPr>
        <w:t>Du</w:t>
      </w:r>
      <w:r w:rsidR="001C72D7">
        <w:rPr>
          <w:rFonts w:ascii="Times New Roman" w:hAnsi="Times New Roman"/>
        </w:rPr>
        <w:t>rham, NC: Duke University Press</w:t>
      </w:r>
      <w:r w:rsidRPr="000E5473">
        <w:rPr>
          <w:rFonts w:ascii="Times New Roman" w:hAnsi="Times New Roman"/>
        </w:rPr>
        <w:t>.</w:t>
      </w:r>
    </w:p>
    <w:p w:rsidR="00A5695C" w:rsidRPr="00625BA6" w:rsidRDefault="00A5695C" w:rsidP="00114407">
      <w:pPr>
        <w:pStyle w:val="Body"/>
        <w:spacing w:line="480" w:lineRule="auto"/>
        <w:rPr>
          <w:rFonts w:ascii="Times New Roman" w:hAnsi="Times New Roman"/>
          <w:lang w:val="en-GB"/>
        </w:rPr>
      </w:pPr>
      <w:r w:rsidRPr="00A5695C">
        <w:rPr>
          <w:rFonts w:ascii="Times New Roman" w:hAnsi="Times New Roman"/>
          <w:lang w:val="en-GB"/>
        </w:rPr>
        <w:t>Keller, J.</w:t>
      </w:r>
      <w:r w:rsidR="004E2A0F">
        <w:rPr>
          <w:rFonts w:ascii="Times New Roman" w:hAnsi="Times New Roman"/>
          <w:lang w:val="en-GB"/>
        </w:rPr>
        <w:t xml:space="preserve"> </w:t>
      </w:r>
      <w:r w:rsidR="00B13A9D">
        <w:rPr>
          <w:rFonts w:ascii="Times New Roman" w:hAnsi="Times New Roman"/>
          <w:lang w:val="en-GB"/>
        </w:rPr>
        <w:t>(</w:t>
      </w:r>
      <w:r w:rsidR="004E2A0F">
        <w:rPr>
          <w:rFonts w:ascii="Times New Roman" w:hAnsi="Times New Roman"/>
          <w:lang w:val="en-GB"/>
        </w:rPr>
        <w:t>2015</w:t>
      </w:r>
      <w:r w:rsidR="00B13A9D">
        <w:rPr>
          <w:rFonts w:ascii="Times New Roman" w:hAnsi="Times New Roman"/>
          <w:lang w:val="en-GB"/>
        </w:rPr>
        <w:t>)</w:t>
      </w:r>
      <w:r w:rsidR="004E2A0F">
        <w:rPr>
          <w:rFonts w:ascii="Times New Roman" w:hAnsi="Times New Roman"/>
          <w:lang w:val="en-GB"/>
        </w:rPr>
        <w:t xml:space="preserve">. </w:t>
      </w:r>
      <w:r w:rsidR="004E2A0F" w:rsidRPr="004E2A0F">
        <w:rPr>
          <w:rFonts w:ascii="Times New Roman" w:hAnsi="Times New Roman"/>
          <w:i/>
          <w:lang w:val="en-GB"/>
        </w:rPr>
        <w:t>Girls’ Feminist Blogging in a Postfeminist Age</w:t>
      </w:r>
      <w:r w:rsidR="00B13A9D">
        <w:rPr>
          <w:rFonts w:ascii="Times New Roman" w:hAnsi="Times New Roman"/>
          <w:lang w:val="en-GB"/>
        </w:rPr>
        <w:t>. New York: Rout</w:t>
      </w:r>
      <w:r w:rsidR="004E2A0F">
        <w:rPr>
          <w:rFonts w:ascii="Times New Roman" w:hAnsi="Times New Roman"/>
          <w:lang w:val="en-GB"/>
        </w:rPr>
        <w:t>l</w:t>
      </w:r>
      <w:r w:rsidR="00B13A9D">
        <w:rPr>
          <w:rFonts w:ascii="Times New Roman" w:hAnsi="Times New Roman"/>
          <w:lang w:val="en-GB"/>
        </w:rPr>
        <w:t>e</w:t>
      </w:r>
      <w:r w:rsidR="004E2A0F">
        <w:rPr>
          <w:rFonts w:ascii="Times New Roman" w:hAnsi="Times New Roman"/>
          <w:lang w:val="en-GB"/>
        </w:rPr>
        <w:t>dge.</w:t>
      </w:r>
    </w:p>
    <w:p w:rsidR="000221A4" w:rsidRDefault="005865F1" w:rsidP="00114407">
      <w:pPr>
        <w:pStyle w:val="Body"/>
        <w:spacing w:line="480" w:lineRule="auto"/>
        <w:rPr>
          <w:rFonts w:ascii="Times New Roman" w:hAnsi="Times New Roman"/>
        </w:rPr>
      </w:pPr>
      <w:r>
        <w:rPr>
          <w:rFonts w:ascii="Times New Roman" w:hAnsi="Times New Roman"/>
          <w:lang w:val="da-DK"/>
        </w:rPr>
        <w:t xml:space="preserve">Keller, J. And Ringrose, J. (2015). </w:t>
      </w:r>
      <w:r w:rsidR="000221A4">
        <w:rPr>
          <w:rFonts w:ascii="Times New Roman" w:hAnsi="Times New Roman"/>
        </w:rPr>
        <w:t xml:space="preserve">‘But then feminism goes out the window!’ Exploring </w:t>
      </w:r>
    </w:p>
    <w:p w:rsidR="005865F1" w:rsidRDefault="000221A4" w:rsidP="000221A4">
      <w:pPr>
        <w:pStyle w:val="Body"/>
        <w:spacing w:line="480" w:lineRule="auto"/>
        <w:ind w:firstLine="720"/>
        <w:rPr>
          <w:rFonts w:ascii="Times New Roman" w:hAnsi="Times New Roman"/>
          <w:lang w:val="da-DK"/>
        </w:rPr>
      </w:pPr>
      <w:r>
        <w:rPr>
          <w:rFonts w:ascii="Times New Roman" w:hAnsi="Times New Roman"/>
        </w:rPr>
        <w:t xml:space="preserve">teenage girls’ critical response to celebrity feminism.” </w:t>
      </w:r>
      <w:r>
        <w:rPr>
          <w:rFonts w:ascii="Times New Roman" w:hAnsi="Times New Roman"/>
          <w:i/>
        </w:rPr>
        <w:t xml:space="preserve">Celebrity Studies, </w:t>
      </w:r>
      <w:r>
        <w:rPr>
          <w:rFonts w:ascii="Times New Roman" w:hAnsi="Times New Roman"/>
        </w:rPr>
        <w:t>6 (1), 1</w:t>
      </w:r>
      <w:r>
        <w:rPr>
          <w:rFonts w:ascii="Times New Roman" w:hAnsi="Times New Roman"/>
        </w:rPr>
        <w:tab/>
        <w:t xml:space="preserve">32-135. </w:t>
      </w:r>
    </w:p>
    <w:p w:rsidR="00A5695C" w:rsidRPr="00A5695C" w:rsidRDefault="00A5695C" w:rsidP="00114407">
      <w:pPr>
        <w:pStyle w:val="Body"/>
        <w:spacing w:line="480" w:lineRule="auto"/>
        <w:rPr>
          <w:rFonts w:ascii="Times New Roman" w:hAnsi="Times New Roman"/>
        </w:rPr>
      </w:pPr>
      <w:r w:rsidRPr="00A5695C">
        <w:rPr>
          <w:rFonts w:ascii="Times New Roman" w:hAnsi="Times New Roman"/>
          <w:lang w:val="da-DK"/>
        </w:rPr>
        <w:t>Keller, M. (2015)</w:t>
      </w:r>
      <w:r w:rsidR="0004065D">
        <w:rPr>
          <w:rFonts w:ascii="Times New Roman" w:hAnsi="Times New Roman"/>
          <w:lang w:val="da-DK"/>
        </w:rPr>
        <w:t>.</w:t>
      </w:r>
      <w:r w:rsidRPr="00A5695C">
        <w:rPr>
          <w:rFonts w:ascii="Times New Roman" w:hAnsi="Times New Roman"/>
          <w:i/>
          <w:iCs/>
        </w:rPr>
        <w:t xml:space="preserve"> </w:t>
      </w:r>
      <w:r w:rsidRPr="00A5695C">
        <w:rPr>
          <w:rFonts w:ascii="Times New Roman" w:hAnsi="Times New Roman"/>
        </w:rPr>
        <w:t>Hollaback! Baltimore Organizer, 9 March.</w:t>
      </w:r>
    </w:p>
    <w:p w:rsidR="00A5695C" w:rsidRPr="00D72BEA" w:rsidRDefault="00A5695C" w:rsidP="00114407">
      <w:pPr>
        <w:pStyle w:val="Body"/>
        <w:spacing w:line="480" w:lineRule="auto"/>
        <w:ind w:left="567" w:hanging="567"/>
        <w:rPr>
          <w:rFonts w:ascii="Times New Roman" w:hAnsi="Times New Roman"/>
          <w:lang w:val="en-GB"/>
        </w:rPr>
      </w:pPr>
      <w:r w:rsidRPr="00A5695C">
        <w:rPr>
          <w:rFonts w:ascii="Times New Roman" w:hAnsi="Times New Roman"/>
          <w:lang w:val="en-GB"/>
        </w:rPr>
        <w:lastRenderedPageBreak/>
        <w:t>Kember</w:t>
      </w:r>
      <w:r w:rsidR="000D39E8">
        <w:rPr>
          <w:rFonts w:ascii="Times New Roman" w:hAnsi="Times New Roman"/>
          <w:lang w:val="en-GB"/>
        </w:rPr>
        <w:t>, S. and Zylinska, E (2012)</w:t>
      </w:r>
      <w:r w:rsidR="00715B78">
        <w:rPr>
          <w:rFonts w:ascii="Times New Roman" w:hAnsi="Times New Roman"/>
          <w:lang w:val="en-GB"/>
        </w:rPr>
        <w:t>.</w:t>
      </w:r>
      <w:r w:rsidR="000D39E8" w:rsidRPr="000D39E8">
        <w:t xml:space="preserve"> </w:t>
      </w:r>
      <w:r w:rsidR="000D39E8" w:rsidRPr="00715B78">
        <w:rPr>
          <w:rFonts w:ascii="Times New Roman" w:hAnsi="Times New Roman"/>
          <w:i/>
          <w:lang w:val="en-GB"/>
        </w:rPr>
        <w:t>Life after New Media: Mediation as a Vital Process</w:t>
      </w:r>
      <w:r w:rsidR="00715B78">
        <w:rPr>
          <w:rFonts w:ascii="Times New Roman" w:hAnsi="Times New Roman"/>
          <w:lang w:val="en-GB"/>
        </w:rPr>
        <w:t>. Cambridge:</w:t>
      </w:r>
      <w:r w:rsidR="000D39E8" w:rsidRPr="000D39E8">
        <w:rPr>
          <w:rFonts w:ascii="Times New Roman" w:hAnsi="Times New Roman"/>
          <w:lang w:val="en-GB"/>
        </w:rPr>
        <w:t xml:space="preserve"> </w:t>
      </w:r>
      <w:r w:rsidR="000D39E8">
        <w:rPr>
          <w:rFonts w:ascii="Times New Roman" w:hAnsi="Times New Roman"/>
          <w:lang w:val="en-GB"/>
        </w:rPr>
        <w:t>MIT Press.</w:t>
      </w:r>
    </w:p>
    <w:p w:rsidR="00311264" w:rsidRDefault="00311264" w:rsidP="00114407">
      <w:pPr>
        <w:pStyle w:val="Body"/>
        <w:spacing w:line="480" w:lineRule="auto"/>
        <w:ind w:left="567" w:hanging="567"/>
        <w:rPr>
          <w:rFonts w:ascii="Times New Roman" w:hAnsi="Times New Roman"/>
        </w:rPr>
      </w:pPr>
      <w:r>
        <w:rPr>
          <w:rFonts w:ascii="Times New Roman" w:hAnsi="Times New Roman"/>
        </w:rPr>
        <w:t xml:space="preserve">Khoja-Moolji, S. </w:t>
      </w:r>
      <w:r w:rsidR="0004065D">
        <w:rPr>
          <w:rFonts w:ascii="Times New Roman" w:hAnsi="Times New Roman"/>
        </w:rPr>
        <w:t>(</w:t>
      </w:r>
      <w:r>
        <w:rPr>
          <w:rFonts w:ascii="Times New Roman" w:hAnsi="Times New Roman"/>
        </w:rPr>
        <w:t>2015</w:t>
      </w:r>
      <w:r w:rsidR="0004065D">
        <w:rPr>
          <w:rFonts w:ascii="Times New Roman" w:hAnsi="Times New Roman"/>
        </w:rPr>
        <w:t>)</w:t>
      </w:r>
      <w:r>
        <w:rPr>
          <w:rFonts w:ascii="Times New Roman" w:hAnsi="Times New Roman"/>
        </w:rPr>
        <w:t xml:space="preserve">. Becoming an ‘Intimate Public:’ Exploring the Affective Intensities of Hashtag Feminism. </w:t>
      </w:r>
      <w:r w:rsidRPr="003C4CDD">
        <w:rPr>
          <w:rFonts w:ascii="Times New Roman" w:hAnsi="Times New Roman"/>
          <w:i/>
        </w:rPr>
        <w:t>Feminist Media Studies</w:t>
      </w:r>
      <w:r>
        <w:rPr>
          <w:rFonts w:ascii="Times New Roman" w:hAnsi="Times New Roman"/>
        </w:rPr>
        <w:t>, 15 (2)</w:t>
      </w:r>
      <w:r w:rsidR="0074772B">
        <w:rPr>
          <w:rFonts w:ascii="Times New Roman" w:hAnsi="Times New Roman"/>
        </w:rPr>
        <w:t>:</w:t>
      </w:r>
      <w:r>
        <w:rPr>
          <w:rFonts w:ascii="Times New Roman" w:hAnsi="Times New Roman"/>
        </w:rPr>
        <w:t xml:space="preserve"> 347-350.</w:t>
      </w:r>
    </w:p>
    <w:p w:rsidR="00071825" w:rsidRPr="00A5695C" w:rsidRDefault="00071825" w:rsidP="00114407">
      <w:pPr>
        <w:pStyle w:val="Body"/>
        <w:spacing w:line="480" w:lineRule="auto"/>
        <w:ind w:left="567" w:hanging="567"/>
        <w:rPr>
          <w:rFonts w:ascii="Times New Roman" w:hAnsi="Times New Roman"/>
        </w:rPr>
      </w:pPr>
      <w:r w:rsidRPr="00A5695C">
        <w:rPr>
          <w:rFonts w:ascii="Times New Roman" w:hAnsi="Times New Roman"/>
        </w:rPr>
        <w:t xml:space="preserve">Lim, M. </w:t>
      </w:r>
      <w:r w:rsidR="00114407">
        <w:rPr>
          <w:rFonts w:ascii="Times New Roman" w:hAnsi="Times New Roman"/>
        </w:rPr>
        <w:t>(</w:t>
      </w:r>
      <w:r w:rsidRPr="00A5695C">
        <w:rPr>
          <w:rFonts w:ascii="Times New Roman" w:hAnsi="Times New Roman"/>
        </w:rPr>
        <w:t>201</w:t>
      </w:r>
      <w:r w:rsidR="00114407">
        <w:rPr>
          <w:rFonts w:ascii="Times New Roman" w:hAnsi="Times New Roman"/>
        </w:rPr>
        <w:t>2)</w:t>
      </w:r>
      <w:r w:rsidR="005865F1">
        <w:rPr>
          <w:rFonts w:ascii="Times New Roman" w:hAnsi="Times New Roman"/>
        </w:rPr>
        <w:t>.</w:t>
      </w:r>
      <w:r w:rsidRPr="00A5695C">
        <w:rPr>
          <w:rFonts w:ascii="Times New Roman" w:hAnsi="Times New Roman"/>
        </w:rPr>
        <w:t xml:space="preserve"> Clicks, Cabs, and Coffee Houses: Social </w:t>
      </w:r>
      <w:r w:rsidR="00114407">
        <w:rPr>
          <w:rFonts w:ascii="Times New Roman" w:hAnsi="Times New Roman"/>
        </w:rPr>
        <w:t>M</w:t>
      </w:r>
      <w:r w:rsidRPr="00A5695C">
        <w:rPr>
          <w:rFonts w:ascii="Times New Roman" w:hAnsi="Times New Roman"/>
        </w:rPr>
        <w:t>edia and Oppositiona</w:t>
      </w:r>
      <w:r w:rsidR="00114407">
        <w:rPr>
          <w:rFonts w:ascii="Times New Roman" w:hAnsi="Times New Roman"/>
        </w:rPr>
        <w:t>l Movements in Egypt, 2004-2011,</w:t>
      </w:r>
      <w:r w:rsidRPr="00A5695C">
        <w:rPr>
          <w:rFonts w:ascii="Times New Roman" w:hAnsi="Times New Roman"/>
        </w:rPr>
        <w:t xml:space="preserve"> </w:t>
      </w:r>
      <w:r w:rsidRPr="00A5695C">
        <w:rPr>
          <w:rFonts w:ascii="Times New Roman" w:hAnsi="Times New Roman"/>
          <w:i/>
          <w:iCs/>
        </w:rPr>
        <w:t>Journal of Communication</w:t>
      </w:r>
      <w:r w:rsidRPr="00A5695C">
        <w:rPr>
          <w:rFonts w:ascii="Times New Roman" w:hAnsi="Times New Roman"/>
        </w:rPr>
        <w:t xml:space="preserve"> 62</w:t>
      </w:r>
      <w:r w:rsidR="001C72D7">
        <w:rPr>
          <w:rFonts w:ascii="Times New Roman" w:hAnsi="Times New Roman"/>
        </w:rPr>
        <w:t>,</w:t>
      </w:r>
      <w:r w:rsidRPr="00A5695C">
        <w:rPr>
          <w:rFonts w:ascii="Times New Roman" w:hAnsi="Times New Roman"/>
        </w:rPr>
        <w:t xml:space="preserve"> 231-248.</w:t>
      </w:r>
    </w:p>
    <w:p w:rsidR="00114407" w:rsidRPr="000E5473" w:rsidRDefault="00114407" w:rsidP="00114407">
      <w:pPr>
        <w:spacing w:line="480" w:lineRule="auto"/>
        <w:ind w:left="709" w:hanging="709"/>
        <w:rPr>
          <w:rFonts w:ascii="Times New Roman" w:hAnsi="Times New Roman"/>
        </w:rPr>
      </w:pPr>
      <w:r w:rsidRPr="000E5473">
        <w:rPr>
          <w:rFonts w:ascii="Times New Roman" w:hAnsi="Times New Roman"/>
          <w:lang w:eastAsia="en-GB"/>
        </w:rPr>
        <w:t>Lim, M.</w:t>
      </w:r>
      <w:r w:rsidR="001C72D7">
        <w:rPr>
          <w:rFonts w:ascii="Times New Roman" w:hAnsi="Times New Roman"/>
          <w:lang w:eastAsia="en-GB"/>
        </w:rPr>
        <w:t xml:space="preserve"> (2013)</w:t>
      </w:r>
      <w:r w:rsidR="005865F1">
        <w:rPr>
          <w:rFonts w:ascii="Times New Roman" w:hAnsi="Times New Roman"/>
          <w:lang w:eastAsia="en-GB"/>
        </w:rPr>
        <w:t>.</w:t>
      </w:r>
      <w:r w:rsidR="001C72D7">
        <w:rPr>
          <w:rFonts w:ascii="Times New Roman" w:hAnsi="Times New Roman"/>
          <w:lang w:eastAsia="en-GB"/>
        </w:rPr>
        <w:t xml:space="preserve"> </w:t>
      </w:r>
      <w:r w:rsidRPr="000E5473">
        <w:rPr>
          <w:rFonts w:ascii="Times New Roman" w:hAnsi="Times New Roman"/>
          <w:lang w:eastAsia="en-GB"/>
        </w:rPr>
        <w:t xml:space="preserve">Many Clicks But Little Sticks: Social Media Activism in Indonesia, </w:t>
      </w:r>
      <w:r w:rsidRPr="000E5473">
        <w:rPr>
          <w:rFonts w:ascii="Times New Roman" w:hAnsi="Times New Roman"/>
          <w:i/>
          <w:lang w:eastAsia="en-GB"/>
        </w:rPr>
        <w:t xml:space="preserve">Journal of Contemporary Asia, </w:t>
      </w:r>
      <w:r w:rsidRPr="000E5473">
        <w:rPr>
          <w:rFonts w:ascii="Times New Roman" w:hAnsi="Times New Roman"/>
          <w:lang w:eastAsia="en-GB"/>
        </w:rPr>
        <w:t xml:space="preserve">43(4), 636-57. </w:t>
      </w:r>
    </w:p>
    <w:p w:rsidR="00885B7B" w:rsidRDefault="00885B7B" w:rsidP="00885B7B">
      <w:pPr>
        <w:spacing w:line="480" w:lineRule="auto"/>
        <w:ind w:left="709" w:hanging="709"/>
        <w:rPr>
          <w:rFonts w:ascii="Times New Roman" w:hAnsi="Times New Roman"/>
        </w:rPr>
      </w:pPr>
      <w:r>
        <w:rPr>
          <w:rFonts w:ascii="Times New Roman" w:hAnsi="Times New Roman"/>
        </w:rPr>
        <w:t xml:space="preserve">Massanari, A. (2015). </w:t>
      </w:r>
      <w:r>
        <w:rPr>
          <w:rFonts w:ascii="Times New Roman" w:hAnsi="Times New Roman"/>
          <w:i/>
        </w:rPr>
        <w:t xml:space="preserve">Participatory Culture, Community, and Play: </w:t>
      </w:r>
      <w:r w:rsidR="008F442E">
        <w:rPr>
          <w:rFonts w:ascii="Times New Roman" w:hAnsi="Times New Roman"/>
          <w:i/>
        </w:rPr>
        <w:t>Learning</w:t>
      </w:r>
      <w:r>
        <w:rPr>
          <w:rFonts w:ascii="Times New Roman" w:hAnsi="Times New Roman"/>
          <w:i/>
        </w:rPr>
        <w:t xml:space="preserve"> from Reddit. </w:t>
      </w:r>
      <w:r>
        <w:rPr>
          <w:rFonts w:ascii="Times New Roman" w:hAnsi="Times New Roman"/>
        </w:rPr>
        <w:t>New York: Peter Lang.</w:t>
      </w:r>
    </w:p>
    <w:p w:rsidR="00BC34AB" w:rsidRPr="000E5473" w:rsidRDefault="00BC34AB" w:rsidP="00BC34AB">
      <w:pPr>
        <w:spacing w:line="480" w:lineRule="auto"/>
        <w:ind w:left="709" w:hanging="709"/>
        <w:rPr>
          <w:rFonts w:ascii="Times New Roman" w:hAnsi="Times New Roman"/>
        </w:rPr>
      </w:pPr>
      <w:r w:rsidRPr="000E5473">
        <w:rPr>
          <w:rFonts w:ascii="Times New Roman" w:hAnsi="Times New Roman"/>
        </w:rPr>
        <w:t>McNicol, L. (2012)</w:t>
      </w:r>
      <w:r w:rsidR="005865F1">
        <w:rPr>
          <w:rFonts w:ascii="Times New Roman" w:hAnsi="Times New Roman"/>
        </w:rPr>
        <w:t>.</w:t>
      </w:r>
      <w:r w:rsidRPr="000E5473">
        <w:rPr>
          <w:rFonts w:ascii="Times New Roman" w:hAnsi="Times New Roman"/>
        </w:rPr>
        <w:t xml:space="preserve"> SlutWalk is “kind of like feminism”: A critical reading of Canadian mains</w:t>
      </w:r>
      <w:r w:rsidR="001C72D7">
        <w:rPr>
          <w:rFonts w:ascii="Times New Roman" w:hAnsi="Times New Roman"/>
        </w:rPr>
        <w:t>tream news coverage of SlutWalk</w:t>
      </w:r>
      <w:r w:rsidRPr="000E5473">
        <w:rPr>
          <w:rFonts w:ascii="Times New Roman" w:hAnsi="Times New Roman"/>
        </w:rPr>
        <w:t>, MA Thesis</w:t>
      </w:r>
      <w:r w:rsidR="001C72D7">
        <w:rPr>
          <w:rFonts w:ascii="Times New Roman" w:hAnsi="Times New Roman"/>
        </w:rPr>
        <w:t>.</w:t>
      </w:r>
      <w:r w:rsidRPr="000E5473">
        <w:rPr>
          <w:rFonts w:ascii="Times New Roman" w:hAnsi="Times New Roman"/>
        </w:rPr>
        <w:t xml:space="preserve"> </w:t>
      </w:r>
      <w:r w:rsidR="001C72D7">
        <w:rPr>
          <w:rFonts w:ascii="Times New Roman" w:hAnsi="Times New Roman"/>
        </w:rPr>
        <w:t>Kingston: Queens University</w:t>
      </w:r>
      <w:r w:rsidRPr="000E5473">
        <w:rPr>
          <w:rFonts w:ascii="Times New Roman" w:hAnsi="Times New Roman"/>
        </w:rPr>
        <w:t>.</w:t>
      </w:r>
    </w:p>
    <w:p w:rsidR="00BC34AB" w:rsidRDefault="00BC34AB" w:rsidP="00BC34AB">
      <w:pPr>
        <w:spacing w:line="480" w:lineRule="auto"/>
        <w:ind w:left="709" w:hanging="709"/>
        <w:rPr>
          <w:rFonts w:ascii="Times New Roman" w:hAnsi="Times New Roman"/>
        </w:rPr>
      </w:pPr>
      <w:r w:rsidRPr="000E5473">
        <w:rPr>
          <w:rFonts w:ascii="Times New Roman" w:hAnsi="Times New Roman"/>
        </w:rPr>
        <w:t>Mendes, K. (2011)</w:t>
      </w:r>
      <w:r w:rsidR="005865F1">
        <w:rPr>
          <w:rFonts w:ascii="Times New Roman" w:hAnsi="Times New Roman"/>
        </w:rPr>
        <w:t>.</w:t>
      </w:r>
      <w:r w:rsidRPr="000E5473">
        <w:rPr>
          <w:rFonts w:ascii="Times New Roman" w:hAnsi="Times New Roman"/>
        </w:rPr>
        <w:t xml:space="preserve"> </w:t>
      </w:r>
      <w:r w:rsidRPr="000E5473">
        <w:rPr>
          <w:rFonts w:ascii="Times New Roman" w:hAnsi="Times New Roman"/>
          <w:i/>
        </w:rPr>
        <w:t>Feminism in the News: Representations of the Women’s Movement Since the 1960s</w:t>
      </w:r>
      <w:r w:rsidR="001C72D7">
        <w:rPr>
          <w:rFonts w:ascii="Times New Roman" w:hAnsi="Times New Roman"/>
          <w:i/>
        </w:rPr>
        <w:t>.</w:t>
      </w:r>
      <w:r w:rsidRPr="000E5473">
        <w:rPr>
          <w:rFonts w:ascii="Times New Roman" w:hAnsi="Times New Roman"/>
          <w:i/>
        </w:rPr>
        <w:t xml:space="preserve"> </w:t>
      </w:r>
      <w:r w:rsidRPr="000E5473">
        <w:rPr>
          <w:rFonts w:ascii="Times New Roman" w:hAnsi="Times New Roman"/>
        </w:rPr>
        <w:t>Basingstoke: Palgrave</w:t>
      </w:r>
      <w:r>
        <w:rPr>
          <w:rFonts w:ascii="Times New Roman" w:hAnsi="Times New Roman"/>
        </w:rPr>
        <w:t xml:space="preserve"> Macmillan</w:t>
      </w:r>
      <w:r w:rsidRPr="000E5473">
        <w:rPr>
          <w:rFonts w:ascii="Times New Roman" w:hAnsi="Times New Roman"/>
        </w:rPr>
        <w:t>.</w:t>
      </w:r>
    </w:p>
    <w:p w:rsidR="00BC34AB" w:rsidRPr="00F42276" w:rsidRDefault="00BC34AB" w:rsidP="00BC34AB">
      <w:pPr>
        <w:spacing w:line="480" w:lineRule="auto"/>
        <w:ind w:left="709" w:hanging="709"/>
        <w:rPr>
          <w:rFonts w:ascii="Times New Roman" w:hAnsi="Times New Roman"/>
        </w:rPr>
      </w:pPr>
      <w:r>
        <w:rPr>
          <w:rFonts w:ascii="Times New Roman" w:hAnsi="Times New Roman"/>
        </w:rPr>
        <w:t>Mendes, K. (2015)</w:t>
      </w:r>
      <w:r w:rsidR="005865F1">
        <w:rPr>
          <w:rFonts w:ascii="Times New Roman" w:hAnsi="Times New Roman"/>
        </w:rPr>
        <w:t>.</w:t>
      </w:r>
      <w:r>
        <w:rPr>
          <w:rFonts w:ascii="Times New Roman" w:hAnsi="Times New Roman"/>
        </w:rPr>
        <w:t xml:space="preserve"> </w:t>
      </w:r>
      <w:r>
        <w:rPr>
          <w:rFonts w:ascii="Times New Roman" w:hAnsi="Times New Roman"/>
          <w:i/>
        </w:rPr>
        <w:t>SlutWalk: Feminism, activism and media</w:t>
      </w:r>
      <w:r w:rsidR="0029169B">
        <w:rPr>
          <w:rFonts w:ascii="Times New Roman" w:hAnsi="Times New Roman"/>
          <w:i/>
        </w:rPr>
        <w:t>.</w:t>
      </w:r>
      <w:r>
        <w:rPr>
          <w:rFonts w:ascii="Times New Roman" w:hAnsi="Times New Roman"/>
          <w:i/>
        </w:rPr>
        <w:t xml:space="preserve"> </w:t>
      </w:r>
      <w:r>
        <w:rPr>
          <w:rFonts w:ascii="Times New Roman" w:hAnsi="Times New Roman"/>
        </w:rPr>
        <w:t>Basingstoke: Palgrave Macmillan</w:t>
      </w:r>
      <w:r w:rsidR="0029169B">
        <w:rPr>
          <w:rFonts w:ascii="Times New Roman" w:hAnsi="Times New Roman"/>
        </w:rPr>
        <w:t>.</w:t>
      </w:r>
    </w:p>
    <w:p w:rsidR="00A55B13" w:rsidRDefault="0029169B" w:rsidP="00A55B13">
      <w:pPr>
        <w:spacing w:line="480" w:lineRule="auto"/>
        <w:ind w:left="709" w:hanging="709"/>
        <w:rPr>
          <w:rFonts w:ascii="Times New Roman" w:hAnsi="Times New Roman"/>
        </w:rPr>
      </w:pPr>
      <w:r>
        <w:rPr>
          <w:rFonts w:ascii="Times New Roman" w:hAnsi="Times New Roman"/>
        </w:rPr>
        <w:t>Meyer, A. (2010)</w:t>
      </w:r>
      <w:r w:rsidR="005865F1">
        <w:rPr>
          <w:rFonts w:ascii="Times New Roman" w:hAnsi="Times New Roman"/>
        </w:rPr>
        <w:t>.</w:t>
      </w:r>
      <w:r>
        <w:rPr>
          <w:rFonts w:ascii="Times New Roman" w:hAnsi="Times New Roman"/>
        </w:rPr>
        <w:t xml:space="preserve"> </w:t>
      </w:r>
      <w:r w:rsidR="00BC34AB" w:rsidRPr="000E5473">
        <w:rPr>
          <w:rFonts w:ascii="Times New Roman" w:hAnsi="Times New Roman"/>
        </w:rPr>
        <w:t xml:space="preserve">“Too Drunk to Say No”: Binge drinking, rape and the </w:t>
      </w:r>
      <w:r w:rsidR="00BC34AB" w:rsidRPr="000E5473">
        <w:rPr>
          <w:rFonts w:ascii="Times New Roman" w:hAnsi="Times New Roman"/>
          <w:i/>
        </w:rPr>
        <w:t>Daily Mail</w:t>
      </w:r>
      <w:r w:rsidR="00BC34AB" w:rsidRPr="000E5473">
        <w:rPr>
          <w:rFonts w:ascii="Times New Roman" w:hAnsi="Times New Roman"/>
        </w:rPr>
        <w:t xml:space="preserve">, </w:t>
      </w:r>
      <w:r w:rsidR="00BC34AB" w:rsidRPr="000E5473">
        <w:rPr>
          <w:rFonts w:ascii="Times New Roman" w:hAnsi="Times New Roman"/>
          <w:i/>
        </w:rPr>
        <w:t xml:space="preserve">Feminist Media Studies, </w:t>
      </w:r>
      <w:r w:rsidR="00A55B13">
        <w:rPr>
          <w:rFonts w:ascii="Times New Roman" w:hAnsi="Times New Roman"/>
        </w:rPr>
        <w:t>10(1), 19-34.</w:t>
      </w:r>
    </w:p>
    <w:p w:rsidR="00A55B13" w:rsidRPr="00A55B13" w:rsidRDefault="00A55B13" w:rsidP="00A55B13">
      <w:pPr>
        <w:spacing w:line="480" w:lineRule="auto"/>
        <w:ind w:left="709" w:hanging="709"/>
        <w:rPr>
          <w:rFonts w:ascii="Times New Roman" w:hAnsi="Times New Roman" w:cs="Times New Roman"/>
        </w:rPr>
      </w:pPr>
      <w:r w:rsidRPr="00A55B13">
        <w:rPr>
          <w:rFonts w:ascii="Times New Roman" w:hAnsi="Times New Roman" w:cs="Times New Roman"/>
        </w:rPr>
        <w:t>Orr, D. (2003</w:t>
      </w:r>
      <w:r w:rsidR="0029169B">
        <w:rPr>
          <w:rFonts w:ascii="Times New Roman" w:hAnsi="Times New Roman" w:cs="Times New Roman"/>
        </w:rPr>
        <w:t>, 4 July</w:t>
      </w:r>
      <w:r w:rsidRPr="00A55B13">
        <w:rPr>
          <w:rFonts w:ascii="Times New Roman" w:hAnsi="Times New Roman" w:cs="Times New Roman"/>
        </w:rPr>
        <w:t xml:space="preserve">) ‘Who Would Want to Call Herself a Feminist?’ </w:t>
      </w:r>
      <w:r w:rsidRPr="00A55B13">
        <w:rPr>
          <w:rFonts w:ascii="Times New Roman" w:hAnsi="Times New Roman" w:cs="Times New Roman"/>
          <w:i/>
          <w:iCs/>
        </w:rPr>
        <w:t xml:space="preserve">Independent, </w:t>
      </w:r>
      <w:r w:rsidRPr="00A55B13">
        <w:rPr>
          <w:rFonts w:ascii="Times New Roman" w:hAnsi="Times New Roman" w:cs="Times New Roman"/>
        </w:rPr>
        <w:t>15.</w:t>
      </w:r>
    </w:p>
    <w:p w:rsidR="00A5695C" w:rsidRPr="002D0913" w:rsidRDefault="00A5695C" w:rsidP="00114407">
      <w:pPr>
        <w:pStyle w:val="Body"/>
        <w:spacing w:line="480" w:lineRule="auto"/>
        <w:ind w:left="567" w:hanging="567"/>
        <w:rPr>
          <w:rFonts w:ascii="Times New Roman" w:hAnsi="Times New Roman"/>
        </w:rPr>
      </w:pPr>
      <w:r w:rsidRPr="00A5695C">
        <w:rPr>
          <w:rFonts w:ascii="Times New Roman" w:hAnsi="Times New Roman"/>
          <w:lang w:val="en-GB"/>
        </w:rPr>
        <w:t xml:space="preserve">Papacharissi, Z. </w:t>
      </w:r>
      <w:r w:rsidR="0029169B">
        <w:rPr>
          <w:rFonts w:ascii="Times New Roman" w:hAnsi="Times New Roman"/>
          <w:lang w:val="en-GB"/>
        </w:rPr>
        <w:t>(</w:t>
      </w:r>
      <w:r w:rsidR="002D0913">
        <w:rPr>
          <w:rFonts w:ascii="Times New Roman" w:hAnsi="Times New Roman"/>
          <w:lang w:val="en-GB"/>
        </w:rPr>
        <w:t>2015</w:t>
      </w:r>
      <w:r w:rsidR="0029169B">
        <w:rPr>
          <w:rFonts w:ascii="Times New Roman" w:hAnsi="Times New Roman"/>
          <w:lang w:val="en-GB"/>
        </w:rPr>
        <w:t>)</w:t>
      </w:r>
      <w:r w:rsidR="00864B8D">
        <w:rPr>
          <w:rFonts w:ascii="Times New Roman" w:hAnsi="Times New Roman"/>
          <w:lang w:val="en-GB"/>
        </w:rPr>
        <w:t>.</w:t>
      </w:r>
      <w:r w:rsidR="002D0913">
        <w:rPr>
          <w:rFonts w:ascii="Times New Roman" w:hAnsi="Times New Roman"/>
          <w:lang w:val="en-GB"/>
        </w:rPr>
        <w:t xml:space="preserve"> </w:t>
      </w:r>
      <w:r w:rsidR="002D0913">
        <w:rPr>
          <w:rFonts w:ascii="Times New Roman" w:hAnsi="Times New Roman"/>
          <w:i/>
          <w:lang w:val="en-GB"/>
        </w:rPr>
        <w:t xml:space="preserve">Affective Publics: Sentiment, Technology, and Politics. </w:t>
      </w:r>
      <w:r w:rsidR="002D0913">
        <w:rPr>
          <w:rFonts w:ascii="Times New Roman" w:hAnsi="Times New Roman"/>
          <w:lang w:val="en-GB"/>
        </w:rPr>
        <w:t>Oxford: Oxford University Press.</w:t>
      </w:r>
    </w:p>
    <w:p w:rsidR="00A5695C" w:rsidRPr="005C791F" w:rsidRDefault="005C791F" w:rsidP="00114407">
      <w:pPr>
        <w:pStyle w:val="Body"/>
        <w:spacing w:line="480" w:lineRule="auto"/>
        <w:ind w:left="567" w:hanging="567"/>
        <w:rPr>
          <w:rFonts w:ascii="Times New Roman" w:hAnsi="Times New Roman"/>
        </w:rPr>
      </w:pPr>
      <w:r>
        <w:rPr>
          <w:rFonts w:ascii="Times New Roman" w:hAnsi="Times New Roman"/>
          <w:lang w:val="en-GB"/>
        </w:rPr>
        <w:t>Penn</w:t>
      </w:r>
      <w:r w:rsidR="00A5695C" w:rsidRPr="00A5695C">
        <w:rPr>
          <w:rFonts w:ascii="Times New Roman" w:hAnsi="Times New Roman"/>
          <w:lang w:val="en-GB"/>
        </w:rPr>
        <w:t>y, L.</w:t>
      </w:r>
      <w:r>
        <w:rPr>
          <w:rFonts w:ascii="Times New Roman" w:hAnsi="Times New Roman"/>
          <w:lang w:val="en-GB"/>
        </w:rPr>
        <w:t xml:space="preserve"> </w:t>
      </w:r>
      <w:r w:rsidR="0029169B">
        <w:rPr>
          <w:rFonts w:ascii="Times New Roman" w:hAnsi="Times New Roman"/>
          <w:lang w:val="en-GB"/>
        </w:rPr>
        <w:t>(</w:t>
      </w:r>
      <w:r>
        <w:rPr>
          <w:rFonts w:ascii="Times New Roman" w:hAnsi="Times New Roman"/>
          <w:lang w:val="en-GB"/>
        </w:rPr>
        <w:t>2014</w:t>
      </w:r>
      <w:r w:rsidR="0029169B">
        <w:rPr>
          <w:rFonts w:ascii="Times New Roman" w:hAnsi="Times New Roman"/>
          <w:lang w:val="en-GB"/>
        </w:rPr>
        <w:t>)</w:t>
      </w:r>
      <w:r w:rsidR="00864B8D">
        <w:rPr>
          <w:rFonts w:ascii="Times New Roman" w:hAnsi="Times New Roman"/>
          <w:lang w:val="en-GB"/>
        </w:rPr>
        <w:t>.</w:t>
      </w:r>
      <w:r>
        <w:rPr>
          <w:rFonts w:ascii="Times New Roman" w:hAnsi="Times New Roman"/>
          <w:lang w:val="en-GB"/>
        </w:rPr>
        <w:t xml:space="preserve"> </w:t>
      </w:r>
      <w:r>
        <w:rPr>
          <w:rFonts w:ascii="Times New Roman" w:hAnsi="Times New Roman"/>
          <w:i/>
          <w:lang w:val="en-GB"/>
        </w:rPr>
        <w:t xml:space="preserve">Unspeakable Things: Sex, Lies, and Revolution. </w:t>
      </w:r>
      <w:r>
        <w:rPr>
          <w:rFonts w:ascii="Times New Roman" w:hAnsi="Times New Roman"/>
          <w:lang w:val="en-GB"/>
        </w:rPr>
        <w:t>London: Bloomsbury.</w:t>
      </w:r>
    </w:p>
    <w:p w:rsidR="00A5695C" w:rsidRPr="00A5695C" w:rsidRDefault="00A5695C" w:rsidP="00114407">
      <w:pPr>
        <w:pStyle w:val="Body"/>
        <w:spacing w:line="480" w:lineRule="auto"/>
        <w:ind w:left="567" w:hanging="567"/>
        <w:rPr>
          <w:rFonts w:ascii="Times New Roman" w:hAnsi="Times New Roman"/>
        </w:rPr>
      </w:pPr>
      <w:r w:rsidRPr="00A5695C">
        <w:rPr>
          <w:rFonts w:ascii="Times New Roman" w:hAnsi="Times New Roman"/>
          <w:lang w:val="en-GB"/>
        </w:rPr>
        <w:lastRenderedPageBreak/>
        <w:t>Pomerantz, S</w:t>
      </w:r>
      <w:r w:rsidR="0093196F">
        <w:rPr>
          <w:rFonts w:ascii="Times New Roman" w:hAnsi="Times New Roman"/>
          <w:lang w:val="en-GB"/>
        </w:rPr>
        <w:t xml:space="preserve">. and Raby, R. </w:t>
      </w:r>
      <w:r w:rsidR="0029169B">
        <w:rPr>
          <w:rFonts w:ascii="Times New Roman" w:hAnsi="Times New Roman"/>
          <w:lang w:val="en-GB"/>
        </w:rPr>
        <w:t>(</w:t>
      </w:r>
      <w:r w:rsidR="0093196F">
        <w:rPr>
          <w:rFonts w:ascii="Times New Roman" w:hAnsi="Times New Roman"/>
          <w:lang w:val="en-GB"/>
        </w:rPr>
        <w:t>2015</w:t>
      </w:r>
      <w:r w:rsidR="00EF1B98">
        <w:rPr>
          <w:rFonts w:ascii="Times New Roman" w:hAnsi="Times New Roman"/>
          <w:lang w:val="en-GB"/>
        </w:rPr>
        <w:t>, 1 June</w:t>
      </w:r>
      <w:r w:rsidR="0029169B">
        <w:rPr>
          <w:rFonts w:ascii="Times New Roman" w:hAnsi="Times New Roman"/>
          <w:lang w:val="en-GB"/>
        </w:rPr>
        <w:t>)</w:t>
      </w:r>
      <w:r w:rsidR="00864B8D">
        <w:rPr>
          <w:rFonts w:ascii="Times New Roman" w:hAnsi="Times New Roman"/>
          <w:lang w:val="en-GB"/>
        </w:rPr>
        <w:t>.</w:t>
      </w:r>
      <w:r w:rsidR="0093196F">
        <w:rPr>
          <w:rFonts w:ascii="Times New Roman" w:hAnsi="Times New Roman"/>
          <w:lang w:val="en-GB"/>
        </w:rPr>
        <w:t xml:space="preserve"> </w:t>
      </w:r>
      <w:r w:rsidR="00864B8D">
        <w:rPr>
          <w:rFonts w:ascii="Times New Roman" w:hAnsi="Times New Roman"/>
          <w:lang w:val="en-GB"/>
        </w:rPr>
        <w:t xml:space="preserve">Taking on school dress codes: Teen rebels with a cause. </w:t>
      </w:r>
      <w:r w:rsidR="00864B8D">
        <w:rPr>
          <w:rFonts w:ascii="Times New Roman" w:hAnsi="Times New Roman"/>
          <w:i/>
          <w:lang w:val="en-GB"/>
        </w:rPr>
        <w:t xml:space="preserve">The Globe and Mail. </w:t>
      </w:r>
      <w:r w:rsidR="00864B8D">
        <w:rPr>
          <w:rFonts w:ascii="Times New Roman" w:hAnsi="Times New Roman"/>
          <w:lang w:val="en-GB"/>
        </w:rPr>
        <w:t>Retrieved from</w:t>
      </w:r>
      <w:r w:rsidRPr="00A5695C">
        <w:rPr>
          <w:rFonts w:ascii="Times New Roman" w:hAnsi="Times New Roman"/>
          <w:lang w:val="en-GB"/>
        </w:rPr>
        <w:t xml:space="preserve"> </w:t>
      </w:r>
      <w:r w:rsidR="000D39E8" w:rsidRPr="000D39E8">
        <w:rPr>
          <w:rFonts w:ascii="Times New Roman" w:hAnsi="Times New Roman"/>
          <w:lang w:val="en-GB"/>
        </w:rPr>
        <w:t>http://www.theglobeandmail.com/globe-debate/taking-on-school-dress-codesteen-rebels-with-a-cause/article24704035/</w:t>
      </w:r>
    </w:p>
    <w:p w:rsidR="00A5695C" w:rsidRPr="00581499" w:rsidRDefault="00A5695C" w:rsidP="00114407">
      <w:pPr>
        <w:pStyle w:val="Body"/>
        <w:spacing w:line="480" w:lineRule="auto"/>
        <w:ind w:left="567" w:hanging="567"/>
        <w:rPr>
          <w:rFonts w:ascii="Times New Roman" w:hAnsi="Times New Roman" w:cs="Times New Roman"/>
        </w:rPr>
      </w:pPr>
      <w:r w:rsidRPr="00A5695C">
        <w:rPr>
          <w:rFonts w:ascii="Times New Roman" w:hAnsi="Times New Roman"/>
          <w:lang w:val="en-GB"/>
        </w:rPr>
        <w:t xml:space="preserve">Press, A. </w:t>
      </w:r>
      <w:r w:rsidR="00BC34AB">
        <w:rPr>
          <w:rFonts w:ascii="Times New Roman" w:hAnsi="Times New Roman"/>
          <w:lang w:val="en-GB"/>
        </w:rPr>
        <w:t>(2015)</w:t>
      </w:r>
      <w:r w:rsidR="00D70ADC">
        <w:rPr>
          <w:rFonts w:ascii="Times New Roman" w:hAnsi="Times New Roman"/>
          <w:lang w:val="en-GB"/>
        </w:rPr>
        <w:t>.</w:t>
      </w:r>
      <w:r w:rsidR="00581499">
        <w:rPr>
          <w:rFonts w:ascii="Times New Roman" w:hAnsi="Times New Roman"/>
          <w:lang w:val="en-GB"/>
        </w:rPr>
        <w:t xml:space="preserve"> </w:t>
      </w:r>
      <w:r w:rsidR="00581499" w:rsidRPr="00581499">
        <w:rPr>
          <w:rFonts w:ascii="Times New Roman" w:hAnsi="Times New Roman" w:cs="Times New Roman"/>
        </w:rPr>
        <w:t>‘The “Gaze” of New Media:  A Comparison of Sexism, Racism, and Homophobia in Contrasting New Media Platforms on College Campuses’</w:t>
      </w:r>
      <w:r w:rsidR="00581499">
        <w:rPr>
          <w:rFonts w:ascii="Times New Roman" w:hAnsi="Times New Roman" w:cs="Times New Roman"/>
        </w:rPr>
        <w:t xml:space="preserve">, </w:t>
      </w:r>
      <w:r w:rsidR="00A55B13">
        <w:rPr>
          <w:rFonts w:ascii="Times New Roman" w:hAnsi="Times New Roman" w:cs="Times New Roman"/>
        </w:rPr>
        <w:t xml:space="preserve">Paper presented at </w:t>
      </w:r>
      <w:r w:rsidR="00581499">
        <w:rPr>
          <w:rFonts w:ascii="Times New Roman" w:hAnsi="Times New Roman" w:cs="Times New Roman"/>
          <w:i/>
        </w:rPr>
        <w:t>Media, Sexism and Education</w:t>
      </w:r>
      <w:r w:rsidR="00A55B13">
        <w:rPr>
          <w:rFonts w:ascii="Times New Roman" w:hAnsi="Times New Roman" w:cs="Times New Roman"/>
          <w:i/>
        </w:rPr>
        <w:t>: A Roundtable Discussion</w:t>
      </w:r>
      <w:r w:rsidR="00581499">
        <w:rPr>
          <w:rFonts w:ascii="Times New Roman" w:hAnsi="Times New Roman" w:cs="Times New Roman"/>
          <w:i/>
        </w:rPr>
        <w:t xml:space="preserve">, </w:t>
      </w:r>
      <w:r w:rsidR="00581499">
        <w:rPr>
          <w:rFonts w:ascii="Times New Roman" w:hAnsi="Times New Roman" w:cs="Times New Roman"/>
        </w:rPr>
        <w:t xml:space="preserve">University of Leicester, </w:t>
      </w:r>
      <w:r w:rsidR="00A55B13">
        <w:rPr>
          <w:rFonts w:ascii="Times New Roman" w:hAnsi="Times New Roman" w:cs="Times New Roman"/>
        </w:rPr>
        <w:t xml:space="preserve">Leicester, </w:t>
      </w:r>
      <w:r w:rsidR="00581499">
        <w:rPr>
          <w:rFonts w:ascii="Times New Roman" w:hAnsi="Times New Roman" w:cs="Times New Roman"/>
        </w:rPr>
        <w:t>22 June.</w:t>
      </w:r>
    </w:p>
    <w:p w:rsidR="00BC34AB" w:rsidRPr="000E5473" w:rsidRDefault="000A08D0" w:rsidP="00BC34AB">
      <w:pPr>
        <w:spacing w:line="480" w:lineRule="auto"/>
        <w:ind w:left="709" w:hanging="709"/>
        <w:rPr>
          <w:rFonts w:ascii="Times New Roman" w:hAnsi="Times New Roman"/>
          <w:color w:val="000000"/>
        </w:rPr>
      </w:pPr>
      <w:r>
        <w:rPr>
          <w:rFonts w:ascii="Times New Roman" w:hAnsi="Times New Roman"/>
          <w:color w:val="000000"/>
        </w:rPr>
        <w:t>Rentschler, C.</w:t>
      </w:r>
      <w:r w:rsidR="00BC34AB" w:rsidRPr="000E5473">
        <w:rPr>
          <w:rFonts w:ascii="Times New Roman" w:hAnsi="Times New Roman"/>
          <w:color w:val="000000"/>
        </w:rPr>
        <w:t xml:space="preserve"> (2014)</w:t>
      </w:r>
      <w:r w:rsidR="00D70ADC">
        <w:rPr>
          <w:rFonts w:ascii="Times New Roman" w:hAnsi="Times New Roman"/>
          <w:color w:val="000000"/>
        </w:rPr>
        <w:t>.</w:t>
      </w:r>
      <w:r w:rsidR="00BC34AB" w:rsidRPr="000E5473">
        <w:rPr>
          <w:rFonts w:ascii="Times New Roman" w:hAnsi="Times New Roman"/>
          <w:color w:val="000000"/>
        </w:rPr>
        <w:t xml:space="preserve"> ‘Rape Culture and the Feminist Politics of Social Media’, </w:t>
      </w:r>
      <w:r w:rsidR="00BC34AB" w:rsidRPr="000E5473">
        <w:rPr>
          <w:rFonts w:ascii="Times New Roman" w:hAnsi="Times New Roman"/>
          <w:i/>
          <w:color w:val="000000"/>
        </w:rPr>
        <w:t>Girlhood Studies</w:t>
      </w:r>
      <w:r w:rsidR="00BC34AB" w:rsidRPr="000E5473">
        <w:rPr>
          <w:rFonts w:ascii="Times New Roman" w:hAnsi="Times New Roman"/>
          <w:color w:val="000000"/>
        </w:rPr>
        <w:t>, 7(1), 65-82.</w:t>
      </w:r>
    </w:p>
    <w:p w:rsidR="006904BB" w:rsidRDefault="00BC3BAC" w:rsidP="00114407">
      <w:pPr>
        <w:pStyle w:val="Body"/>
        <w:spacing w:line="480" w:lineRule="auto"/>
        <w:ind w:left="567" w:hanging="567"/>
        <w:rPr>
          <w:rFonts w:ascii="Times New Roman" w:hAnsi="Times New Roman"/>
          <w:lang w:val="en-GB"/>
        </w:rPr>
      </w:pPr>
      <w:r>
        <w:rPr>
          <w:rFonts w:ascii="Times New Roman" w:hAnsi="Times New Roman"/>
          <w:lang w:val="en-GB"/>
        </w:rPr>
        <w:t>Ret</w:t>
      </w:r>
      <w:r w:rsidRPr="00BC3BAC">
        <w:rPr>
          <w:rFonts w:ascii="Times New Roman" w:hAnsi="Times New Roman"/>
          <w:lang w:val="en-GB"/>
        </w:rPr>
        <w:t>allack, H. Ringrose, J. and Lawre</w:t>
      </w:r>
      <w:r>
        <w:rPr>
          <w:rFonts w:ascii="Times New Roman" w:hAnsi="Times New Roman"/>
          <w:lang w:val="en-GB"/>
        </w:rPr>
        <w:t>nce, E. (2016</w:t>
      </w:r>
      <w:r w:rsidRPr="00BC3BAC">
        <w:rPr>
          <w:rFonts w:ascii="Times New Roman" w:hAnsi="Times New Roman"/>
          <w:lang w:val="en-GB"/>
        </w:rPr>
        <w:t>)</w:t>
      </w:r>
      <w:r w:rsidR="00D70ADC">
        <w:rPr>
          <w:rFonts w:ascii="Times New Roman" w:hAnsi="Times New Roman"/>
          <w:lang w:val="en-GB"/>
        </w:rPr>
        <w:t>.</w:t>
      </w:r>
      <w:r w:rsidRPr="00BC3BAC">
        <w:rPr>
          <w:rFonts w:ascii="Times New Roman" w:hAnsi="Times New Roman"/>
          <w:lang w:val="en-GB"/>
        </w:rPr>
        <w:t xml:space="preserve"> </w:t>
      </w:r>
      <w:r w:rsidR="00F45ABF">
        <w:rPr>
          <w:rFonts w:ascii="Times New Roman" w:hAnsi="Times New Roman"/>
          <w:lang w:val="en-GB"/>
        </w:rPr>
        <w:t>‘</w:t>
      </w:r>
      <w:r w:rsidRPr="00BC3BAC">
        <w:rPr>
          <w:rFonts w:ascii="Times New Roman" w:hAnsi="Times New Roman"/>
          <w:lang w:val="en-GB"/>
        </w:rPr>
        <w:t>Fuck your body image</w:t>
      </w:r>
      <w:r w:rsidR="00F45ABF">
        <w:rPr>
          <w:rFonts w:ascii="Times New Roman" w:hAnsi="Times New Roman"/>
          <w:lang w:val="en-GB"/>
        </w:rPr>
        <w:t>’</w:t>
      </w:r>
      <w:r w:rsidRPr="00BC3BAC">
        <w:rPr>
          <w:rFonts w:ascii="Times New Roman" w:hAnsi="Times New Roman"/>
          <w:lang w:val="en-GB"/>
        </w:rPr>
        <w:t>: Teen girls’ Twitter and Instagram feminism in and around school in J. Coffey Shelley Budgeon and Helen Cahill (eds.) Learning Bodies, Learning Bodies: The Body in Youth and C</w:t>
      </w:r>
      <w:r>
        <w:rPr>
          <w:rFonts w:ascii="Times New Roman" w:hAnsi="Times New Roman"/>
          <w:lang w:val="en-GB"/>
        </w:rPr>
        <w:t>hildhood Studies, London: Springer</w:t>
      </w:r>
      <w:r w:rsidRPr="00BC3BAC">
        <w:rPr>
          <w:rFonts w:ascii="Times New Roman" w:hAnsi="Times New Roman"/>
          <w:lang w:val="en-GB"/>
        </w:rPr>
        <w:t>.</w:t>
      </w:r>
    </w:p>
    <w:p w:rsidR="00D70ADC" w:rsidRDefault="00CF29D5" w:rsidP="00114407">
      <w:pPr>
        <w:pStyle w:val="Body"/>
        <w:spacing w:line="480" w:lineRule="auto"/>
        <w:ind w:left="567" w:hanging="567"/>
      </w:pPr>
      <w:r w:rsidRPr="00CF29D5">
        <w:rPr>
          <w:rFonts w:ascii="Times New Roman" w:hAnsi="Times New Roman"/>
          <w:lang w:val="en-GB"/>
        </w:rPr>
        <w:t>Ringrose, J. and Coleman, B. (2013)</w:t>
      </w:r>
      <w:r w:rsidR="00D70ADC">
        <w:rPr>
          <w:rFonts w:ascii="Times New Roman" w:hAnsi="Times New Roman"/>
          <w:lang w:val="en-GB"/>
        </w:rPr>
        <w:t>.</w:t>
      </w:r>
      <w:r w:rsidRPr="00CF29D5">
        <w:rPr>
          <w:rFonts w:ascii="Times New Roman" w:hAnsi="Times New Roman"/>
          <w:lang w:val="en-GB"/>
        </w:rPr>
        <w:t xml:space="preserve"> Looking and desiring machines: A feminist Deleuzian mapping of affect and bodies, in B. Coleman and J. Ringrose (eds.) </w:t>
      </w:r>
      <w:r w:rsidRPr="00D70ADC">
        <w:rPr>
          <w:rFonts w:ascii="Times New Roman" w:hAnsi="Times New Roman"/>
          <w:i/>
          <w:lang w:val="en-GB"/>
        </w:rPr>
        <w:t>Deleuze and Research Methodologies</w:t>
      </w:r>
      <w:r w:rsidRPr="00CF29D5">
        <w:rPr>
          <w:rFonts w:ascii="Times New Roman" w:hAnsi="Times New Roman"/>
          <w:lang w:val="en-GB"/>
        </w:rPr>
        <w:t>, Edinburgh, EUP.</w:t>
      </w:r>
      <w:r w:rsidR="004877CA" w:rsidRPr="004877CA">
        <w:t xml:space="preserve"> </w:t>
      </w:r>
    </w:p>
    <w:p w:rsidR="00A5695C" w:rsidRPr="00A5695C" w:rsidRDefault="004877CA" w:rsidP="00114407">
      <w:pPr>
        <w:pStyle w:val="Body"/>
        <w:spacing w:line="480" w:lineRule="auto"/>
        <w:ind w:left="567" w:hanging="567"/>
        <w:rPr>
          <w:rFonts w:ascii="Times New Roman" w:hAnsi="Times New Roman"/>
        </w:rPr>
      </w:pPr>
      <w:r w:rsidRPr="004877CA">
        <w:rPr>
          <w:rFonts w:ascii="Times New Roman" w:hAnsi="Times New Roman"/>
          <w:lang w:val="en-GB"/>
        </w:rPr>
        <w:t>Ringrose, J. and Renold, E. (2012)</w:t>
      </w:r>
      <w:r w:rsidR="00D70ADC">
        <w:rPr>
          <w:rFonts w:ascii="Times New Roman" w:hAnsi="Times New Roman"/>
          <w:lang w:val="en-GB"/>
        </w:rPr>
        <w:t>.</w:t>
      </w:r>
      <w:r w:rsidRPr="004877CA">
        <w:rPr>
          <w:rFonts w:ascii="Times New Roman" w:hAnsi="Times New Roman"/>
          <w:lang w:val="en-GB"/>
        </w:rPr>
        <w:t xml:space="preserve"> Slut-shaming, girl power and ‘sexualisation’: thinking through the politics of the international SlutWalks with teen girls, </w:t>
      </w:r>
      <w:r w:rsidRPr="00D70ADC">
        <w:rPr>
          <w:rFonts w:ascii="Times New Roman" w:hAnsi="Times New Roman"/>
          <w:i/>
          <w:lang w:val="en-GB"/>
        </w:rPr>
        <w:t>Gender and Education</w:t>
      </w:r>
      <w:r w:rsidRPr="004877CA">
        <w:rPr>
          <w:rFonts w:ascii="Times New Roman" w:hAnsi="Times New Roman"/>
          <w:lang w:val="en-GB"/>
        </w:rPr>
        <w:t>, 24 (3)</w:t>
      </w:r>
      <w:r w:rsidR="0029169B">
        <w:rPr>
          <w:rFonts w:ascii="Times New Roman" w:hAnsi="Times New Roman"/>
          <w:lang w:val="en-GB"/>
        </w:rPr>
        <w:t>,</w:t>
      </w:r>
      <w:r w:rsidRPr="004877CA">
        <w:rPr>
          <w:rFonts w:ascii="Times New Roman" w:hAnsi="Times New Roman"/>
          <w:lang w:val="en-GB"/>
        </w:rPr>
        <w:t xml:space="preserve"> 333-343.</w:t>
      </w:r>
    </w:p>
    <w:p w:rsidR="0093196F" w:rsidRDefault="005A2F14" w:rsidP="00114407">
      <w:pPr>
        <w:pStyle w:val="Body"/>
        <w:spacing w:line="480" w:lineRule="auto"/>
        <w:rPr>
          <w:rFonts w:ascii="Times New Roman" w:hAnsi="Times New Roman"/>
          <w:szCs w:val="22"/>
        </w:rPr>
      </w:pPr>
      <w:r w:rsidRPr="00A5695C">
        <w:rPr>
          <w:rFonts w:ascii="Times New Roman" w:hAnsi="Times New Roman"/>
          <w:szCs w:val="22"/>
        </w:rPr>
        <w:t xml:space="preserve">Ringrose, J. and Renold, E. (2014) </w:t>
      </w:r>
      <w:r w:rsidR="00F45ABF">
        <w:rPr>
          <w:rFonts w:ascii="Times New Roman" w:hAnsi="Times New Roman"/>
          <w:szCs w:val="22"/>
        </w:rPr>
        <w:t>‘</w:t>
      </w:r>
      <w:r w:rsidRPr="00A5695C">
        <w:rPr>
          <w:rFonts w:ascii="Times New Roman" w:hAnsi="Times New Roman"/>
          <w:szCs w:val="22"/>
        </w:rPr>
        <w:t>F**k rape!</w:t>
      </w:r>
      <w:r w:rsidR="00F45ABF">
        <w:rPr>
          <w:rFonts w:ascii="Times New Roman" w:hAnsi="Times New Roman"/>
          <w:szCs w:val="22"/>
        </w:rPr>
        <w:t>’</w:t>
      </w:r>
      <w:r w:rsidRPr="00A5695C">
        <w:rPr>
          <w:rFonts w:ascii="Times New Roman" w:hAnsi="Times New Roman"/>
          <w:szCs w:val="22"/>
        </w:rPr>
        <w:t xml:space="preserve">: Mapping affective intensities in a </w:t>
      </w:r>
    </w:p>
    <w:p w:rsidR="005A2F14" w:rsidRPr="00A5695C" w:rsidRDefault="005A2F14" w:rsidP="00114407">
      <w:pPr>
        <w:pStyle w:val="Body"/>
        <w:spacing w:line="480" w:lineRule="auto"/>
        <w:ind w:left="567"/>
        <w:rPr>
          <w:rFonts w:ascii="Times New Roman" w:hAnsi="Times New Roman"/>
        </w:rPr>
      </w:pPr>
      <w:r w:rsidRPr="00A5695C">
        <w:rPr>
          <w:rFonts w:ascii="Times New Roman" w:hAnsi="Times New Roman"/>
          <w:szCs w:val="22"/>
        </w:rPr>
        <w:t xml:space="preserve">feminist research assemblage, </w:t>
      </w:r>
      <w:r w:rsidRPr="0029169B">
        <w:rPr>
          <w:rFonts w:ascii="Times New Roman" w:hAnsi="Times New Roman"/>
          <w:bCs/>
          <w:i/>
          <w:iCs/>
          <w:szCs w:val="22"/>
        </w:rPr>
        <w:t>Qualitative Inquiry</w:t>
      </w:r>
      <w:r w:rsidRPr="00A5695C">
        <w:rPr>
          <w:rFonts w:ascii="Times New Roman" w:hAnsi="Times New Roman"/>
          <w:szCs w:val="22"/>
        </w:rPr>
        <w:t xml:space="preserve">, </w:t>
      </w:r>
      <w:r w:rsidRPr="00A5695C">
        <w:rPr>
          <w:rFonts w:ascii="Times New Roman" w:hAnsi="Times New Roman"/>
          <w:i/>
          <w:iCs/>
          <w:szCs w:val="22"/>
        </w:rPr>
        <w:t>Special Issue: Analysis after Coding in Qualitative Inquiry</w:t>
      </w:r>
      <w:r w:rsidRPr="00A5695C">
        <w:rPr>
          <w:rFonts w:ascii="Times New Roman" w:hAnsi="Times New Roman"/>
        </w:rPr>
        <w:t xml:space="preserve"> </w:t>
      </w:r>
      <w:r w:rsidRPr="00A5695C">
        <w:rPr>
          <w:rFonts w:ascii="Times New Roman" w:hAnsi="Times New Roman"/>
          <w:i/>
          <w:iCs/>
          <w:szCs w:val="22"/>
        </w:rPr>
        <w:t>DOI:10.1177/1077800414530261</w:t>
      </w:r>
    </w:p>
    <w:p w:rsidR="00581499" w:rsidRPr="000E5473" w:rsidRDefault="00581499" w:rsidP="00581499">
      <w:pPr>
        <w:spacing w:line="480" w:lineRule="auto"/>
        <w:ind w:left="709" w:hanging="709"/>
        <w:rPr>
          <w:rFonts w:ascii="Times New Roman" w:hAnsi="Times New Roman"/>
        </w:rPr>
      </w:pPr>
      <w:r>
        <w:rPr>
          <w:rFonts w:ascii="Times New Roman" w:hAnsi="Times New Roman"/>
        </w:rPr>
        <w:lastRenderedPageBreak/>
        <w:t>Shaw, F. (2012</w:t>
      </w:r>
      <w:r w:rsidRPr="000E5473">
        <w:rPr>
          <w:rFonts w:ascii="Times New Roman" w:hAnsi="Times New Roman"/>
        </w:rPr>
        <w:t>)</w:t>
      </w:r>
      <w:r w:rsidR="00BE378D">
        <w:rPr>
          <w:rFonts w:ascii="Times New Roman" w:hAnsi="Times New Roman"/>
        </w:rPr>
        <w:t>.</w:t>
      </w:r>
      <w:r w:rsidRPr="000E5473">
        <w:rPr>
          <w:rFonts w:ascii="Times New Roman" w:hAnsi="Times New Roman"/>
        </w:rPr>
        <w:t xml:space="preserve"> ‘“Hottest 100 Women”: Cross-Platform Discursive Activism in Feminist Blogging Networks’, </w:t>
      </w:r>
      <w:r w:rsidRPr="000E5473">
        <w:rPr>
          <w:rFonts w:ascii="Times New Roman" w:hAnsi="Times New Roman"/>
          <w:i/>
        </w:rPr>
        <w:t xml:space="preserve">Australia Feminist Studies, </w:t>
      </w:r>
      <w:r w:rsidRPr="000E5473">
        <w:rPr>
          <w:rFonts w:ascii="Times New Roman" w:hAnsi="Times New Roman"/>
        </w:rPr>
        <w:t>27(74), 373-87.</w:t>
      </w:r>
    </w:p>
    <w:p w:rsidR="00A5695C" w:rsidRPr="00A5695C" w:rsidRDefault="00A5695C" w:rsidP="00114407">
      <w:pPr>
        <w:pStyle w:val="Body"/>
        <w:spacing w:line="480" w:lineRule="auto"/>
        <w:ind w:left="567" w:hanging="567"/>
        <w:rPr>
          <w:rFonts w:ascii="Times New Roman" w:hAnsi="Times New Roman"/>
        </w:rPr>
      </w:pPr>
      <w:r w:rsidRPr="00A5695C">
        <w:rPr>
          <w:rFonts w:ascii="Times New Roman" w:hAnsi="Times New Roman"/>
        </w:rPr>
        <w:t>Smith-Spark, L. (2013)</w:t>
      </w:r>
      <w:r w:rsidR="00BE378D">
        <w:rPr>
          <w:rFonts w:ascii="Times New Roman" w:hAnsi="Times New Roman"/>
        </w:rPr>
        <w:t>.</w:t>
      </w:r>
      <w:r w:rsidRPr="00A5695C">
        <w:rPr>
          <w:rFonts w:ascii="Times New Roman" w:hAnsi="Times New Roman"/>
        </w:rPr>
        <w:t xml:space="preserve"> ‘Calls for action as female journalist gets bomb threats on Twitter’, </w:t>
      </w:r>
      <w:r w:rsidRPr="00A5695C">
        <w:rPr>
          <w:rFonts w:ascii="Times New Roman" w:hAnsi="Times New Roman"/>
          <w:i/>
          <w:iCs/>
        </w:rPr>
        <w:t xml:space="preserve">CNN, </w:t>
      </w:r>
      <w:r w:rsidR="001217A2">
        <w:rPr>
          <w:rFonts w:ascii="Times New Roman" w:hAnsi="Times New Roman"/>
        </w:rPr>
        <w:t>2 August [Online] Available</w:t>
      </w:r>
      <w:r w:rsidRPr="00A5695C">
        <w:rPr>
          <w:rFonts w:ascii="Times New Roman" w:hAnsi="Times New Roman"/>
        </w:rPr>
        <w:t xml:space="preserve"> at: </w:t>
      </w:r>
      <w:hyperlink r:id="rId9" w:history="1">
        <w:r w:rsidRPr="00A5695C">
          <w:rPr>
            <w:rStyle w:val="Hyperlink0"/>
            <w:rFonts w:ascii="Times New Roman" w:hAnsi="Times New Roman"/>
          </w:rPr>
          <w:t>http://edition.cnn.com/2013/08/01/world/europe/uk-twitter-threats/index.html</w:t>
        </w:r>
      </w:hyperlink>
      <w:r w:rsidRPr="00A5695C">
        <w:rPr>
          <w:rFonts w:ascii="Times New Roman" w:hAnsi="Times New Roman"/>
        </w:rPr>
        <w:t>. (10 July 2015).</w:t>
      </w:r>
    </w:p>
    <w:p w:rsidR="00A5695C" w:rsidRPr="002D71D0" w:rsidRDefault="00A5695C" w:rsidP="00114407">
      <w:pPr>
        <w:pStyle w:val="Body"/>
        <w:spacing w:line="480" w:lineRule="auto"/>
        <w:ind w:left="567" w:hanging="567"/>
        <w:rPr>
          <w:rFonts w:ascii="Times New Roman" w:hAnsi="Times New Roman"/>
        </w:rPr>
      </w:pPr>
      <w:r w:rsidRPr="00A5695C">
        <w:rPr>
          <w:rFonts w:ascii="Times New Roman" w:hAnsi="Times New Roman"/>
          <w:lang w:val="en-GB"/>
        </w:rPr>
        <w:t>Thrift, S.</w:t>
      </w:r>
      <w:r w:rsidR="00FD3269">
        <w:rPr>
          <w:rFonts w:ascii="Times New Roman" w:hAnsi="Times New Roman"/>
          <w:lang w:val="en-GB"/>
        </w:rPr>
        <w:t xml:space="preserve"> </w:t>
      </w:r>
      <w:r w:rsidR="00BE378D">
        <w:rPr>
          <w:rFonts w:ascii="Times New Roman" w:hAnsi="Times New Roman"/>
          <w:lang w:val="en-GB"/>
        </w:rPr>
        <w:t>(</w:t>
      </w:r>
      <w:r w:rsidR="00FD3269">
        <w:rPr>
          <w:rFonts w:ascii="Times New Roman" w:hAnsi="Times New Roman"/>
          <w:lang w:val="en-GB"/>
        </w:rPr>
        <w:t>2014</w:t>
      </w:r>
      <w:r w:rsidR="00BE378D">
        <w:rPr>
          <w:rFonts w:ascii="Times New Roman" w:hAnsi="Times New Roman"/>
          <w:lang w:val="en-GB"/>
        </w:rPr>
        <w:t>)</w:t>
      </w:r>
      <w:r w:rsidR="00FD3269">
        <w:rPr>
          <w:rFonts w:ascii="Times New Roman" w:hAnsi="Times New Roman"/>
          <w:lang w:val="en-GB"/>
        </w:rPr>
        <w:t xml:space="preserve">. #YesAllWomen as Feminist Meme Event. </w:t>
      </w:r>
      <w:r w:rsidR="009B39AA">
        <w:rPr>
          <w:rFonts w:ascii="Times New Roman" w:hAnsi="Times New Roman"/>
          <w:i/>
          <w:lang w:val="en-GB"/>
        </w:rPr>
        <w:t>Feminist Media Studies</w:t>
      </w:r>
      <w:r w:rsidR="002D71D0">
        <w:rPr>
          <w:rFonts w:ascii="Times New Roman" w:hAnsi="Times New Roman"/>
          <w:i/>
          <w:lang w:val="en-GB"/>
        </w:rPr>
        <w:t xml:space="preserve"> </w:t>
      </w:r>
      <w:r w:rsidR="002D71D0">
        <w:rPr>
          <w:rFonts w:ascii="Times New Roman" w:hAnsi="Times New Roman"/>
          <w:lang w:val="en-GB"/>
        </w:rPr>
        <w:t>14 (6), 1090-1092.</w:t>
      </w:r>
    </w:p>
    <w:p w:rsidR="009D427F" w:rsidRPr="009D427F" w:rsidRDefault="009D427F" w:rsidP="009D427F">
      <w:pPr>
        <w:pStyle w:val="Body"/>
        <w:spacing w:line="480" w:lineRule="auto"/>
        <w:ind w:left="709" w:hanging="709"/>
        <w:rPr>
          <w:rFonts w:ascii="Times New Roman" w:hAnsi="Times New Roman"/>
          <w:lang w:val="en-GB"/>
        </w:rPr>
      </w:pPr>
      <w:r>
        <w:rPr>
          <w:rFonts w:ascii="Times New Roman" w:hAnsi="Times New Roman"/>
        </w:rPr>
        <w:t xml:space="preserve">Tzankova, V. (2015). </w:t>
      </w:r>
      <w:r>
        <w:rPr>
          <w:rFonts w:ascii="Times New Roman" w:hAnsi="Times New Roman"/>
          <w:lang w:val="en-GB"/>
        </w:rPr>
        <w:t xml:space="preserve">Affective Politics of Political Affection: Online Sexuality in Turkey. In K. Hillis, S. Paasonen, and M. Petit (Eds), </w:t>
      </w:r>
      <w:r w:rsidRPr="00AB0F9B">
        <w:rPr>
          <w:rFonts w:ascii="Times New Roman" w:hAnsi="Times New Roman"/>
          <w:i/>
          <w:lang w:val="en-GB"/>
        </w:rPr>
        <w:t>Networked Affect</w:t>
      </w:r>
      <w:r>
        <w:rPr>
          <w:rFonts w:ascii="Times New Roman" w:hAnsi="Times New Roman"/>
          <w:lang w:val="en-GB"/>
        </w:rPr>
        <w:t xml:space="preserve">, (pp. 59-74). Cambridge: MIT Press. </w:t>
      </w:r>
    </w:p>
    <w:p w:rsidR="00BC34AB" w:rsidRPr="000E5473" w:rsidRDefault="00BC34AB" w:rsidP="00BC34AB">
      <w:pPr>
        <w:spacing w:line="480" w:lineRule="auto"/>
        <w:ind w:left="709" w:hanging="709"/>
        <w:rPr>
          <w:rFonts w:ascii="Times New Roman" w:hAnsi="Times New Roman"/>
        </w:rPr>
      </w:pPr>
      <w:r w:rsidRPr="000E5473">
        <w:rPr>
          <w:rFonts w:ascii="Times New Roman" w:hAnsi="Times New Roman"/>
        </w:rPr>
        <w:t>Valenti, J. (2007)</w:t>
      </w:r>
      <w:r w:rsidR="00BE378D">
        <w:rPr>
          <w:rFonts w:ascii="Times New Roman" w:hAnsi="Times New Roman"/>
        </w:rPr>
        <w:t>.</w:t>
      </w:r>
      <w:r w:rsidRPr="000E5473">
        <w:rPr>
          <w:rFonts w:ascii="Times New Roman" w:hAnsi="Times New Roman"/>
        </w:rPr>
        <w:t xml:space="preserve"> </w:t>
      </w:r>
      <w:r w:rsidRPr="000E5473">
        <w:rPr>
          <w:rFonts w:ascii="Times New Roman" w:hAnsi="Times New Roman"/>
          <w:i/>
        </w:rPr>
        <w:t>Full Frontal Feminism</w:t>
      </w:r>
      <w:r w:rsidR="0029169B">
        <w:rPr>
          <w:rFonts w:ascii="Times New Roman" w:hAnsi="Times New Roman"/>
          <w:i/>
        </w:rPr>
        <w:t>.</w:t>
      </w:r>
      <w:r w:rsidRPr="000E5473">
        <w:rPr>
          <w:rFonts w:ascii="Times New Roman" w:hAnsi="Times New Roman"/>
          <w:i/>
        </w:rPr>
        <w:t xml:space="preserve"> </w:t>
      </w:r>
      <w:r w:rsidRPr="000E5473">
        <w:rPr>
          <w:rFonts w:ascii="Times New Roman" w:hAnsi="Times New Roman"/>
        </w:rPr>
        <w:t>Emeryville, CA: Seal Press.</w:t>
      </w:r>
    </w:p>
    <w:p w:rsidR="00BC34AB" w:rsidRDefault="00BC34AB" w:rsidP="00BC34AB">
      <w:pPr>
        <w:spacing w:line="480" w:lineRule="auto"/>
        <w:ind w:left="709" w:hanging="709"/>
        <w:rPr>
          <w:rFonts w:ascii="Times New Roman" w:hAnsi="Times New Roman"/>
          <w:kern w:val="36"/>
        </w:rPr>
      </w:pPr>
      <w:r>
        <w:rPr>
          <w:rFonts w:ascii="Times New Roman" w:hAnsi="Times New Roman"/>
          <w:kern w:val="36"/>
        </w:rPr>
        <w:t>Valenti, J. (2014</w:t>
      </w:r>
      <w:r w:rsidR="0029169B">
        <w:rPr>
          <w:rFonts w:ascii="Times New Roman" w:hAnsi="Times New Roman"/>
          <w:kern w:val="36"/>
        </w:rPr>
        <w:t>, 25 August</w:t>
      </w:r>
      <w:r w:rsidRPr="000E5473">
        <w:rPr>
          <w:rFonts w:ascii="Times New Roman" w:hAnsi="Times New Roman"/>
          <w:kern w:val="36"/>
        </w:rPr>
        <w:t>)</w:t>
      </w:r>
      <w:r w:rsidR="00BE378D">
        <w:rPr>
          <w:rFonts w:ascii="Times New Roman" w:hAnsi="Times New Roman"/>
          <w:kern w:val="36"/>
        </w:rPr>
        <w:t>.</w:t>
      </w:r>
      <w:r w:rsidRPr="000E5473">
        <w:rPr>
          <w:rFonts w:ascii="Times New Roman" w:hAnsi="Times New Roman"/>
          <w:kern w:val="36"/>
        </w:rPr>
        <w:t xml:space="preserve"> ‘Beyoncé’s “Flawless” feminist act at the VMAs leads the way for other women’, </w:t>
      </w:r>
      <w:r w:rsidR="0029169B">
        <w:rPr>
          <w:rFonts w:ascii="Times New Roman" w:hAnsi="Times New Roman"/>
          <w:i/>
          <w:kern w:val="36"/>
        </w:rPr>
        <w:t>The Guardian</w:t>
      </w:r>
      <w:r w:rsidRPr="000E5473">
        <w:rPr>
          <w:rFonts w:ascii="Times New Roman" w:hAnsi="Times New Roman"/>
          <w:kern w:val="36"/>
        </w:rPr>
        <w:t>.</w:t>
      </w:r>
    </w:p>
    <w:p w:rsidR="00BC34AB" w:rsidRPr="00F42276" w:rsidRDefault="00BC34AB" w:rsidP="00BC34AB">
      <w:pPr>
        <w:spacing w:line="480" w:lineRule="auto"/>
        <w:ind w:left="709" w:hanging="709"/>
        <w:rPr>
          <w:rFonts w:ascii="Times New Roman" w:hAnsi="Times New Roman"/>
        </w:rPr>
      </w:pPr>
      <w:r>
        <w:rPr>
          <w:rFonts w:ascii="Times New Roman" w:hAnsi="Times New Roman"/>
          <w:kern w:val="36"/>
        </w:rPr>
        <w:t>Van Zoonen, L. (1994)</w:t>
      </w:r>
      <w:r w:rsidR="00BE378D">
        <w:rPr>
          <w:rFonts w:ascii="Times New Roman" w:hAnsi="Times New Roman"/>
          <w:kern w:val="36"/>
        </w:rPr>
        <w:t>.</w:t>
      </w:r>
      <w:r>
        <w:rPr>
          <w:rFonts w:ascii="Times New Roman" w:hAnsi="Times New Roman"/>
          <w:kern w:val="36"/>
        </w:rPr>
        <w:t xml:space="preserve"> </w:t>
      </w:r>
      <w:r>
        <w:rPr>
          <w:rFonts w:ascii="Times New Roman" w:hAnsi="Times New Roman"/>
          <w:i/>
          <w:kern w:val="36"/>
        </w:rPr>
        <w:t>Feminist Media Studies</w:t>
      </w:r>
      <w:r w:rsidR="0029169B">
        <w:rPr>
          <w:rFonts w:ascii="Times New Roman" w:hAnsi="Times New Roman"/>
          <w:i/>
          <w:kern w:val="36"/>
        </w:rPr>
        <w:t>.</w:t>
      </w:r>
      <w:r>
        <w:rPr>
          <w:rFonts w:ascii="Times New Roman" w:hAnsi="Times New Roman"/>
          <w:i/>
          <w:kern w:val="36"/>
        </w:rPr>
        <w:t xml:space="preserve"> </w:t>
      </w:r>
      <w:r>
        <w:rPr>
          <w:rFonts w:ascii="Times New Roman" w:hAnsi="Times New Roman"/>
          <w:kern w:val="36"/>
        </w:rPr>
        <w:t>London, Thousan</w:t>
      </w:r>
      <w:r w:rsidR="0029169B">
        <w:rPr>
          <w:rFonts w:ascii="Times New Roman" w:hAnsi="Times New Roman"/>
          <w:kern w:val="36"/>
        </w:rPr>
        <w:t>d Oaks &amp; New Delhi: Sage.</w:t>
      </w:r>
    </w:p>
    <w:p w:rsidR="00A5695C" w:rsidRPr="00C53FA2" w:rsidRDefault="006C3899" w:rsidP="00114407">
      <w:pPr>
        <w:pStyle w:val="Body"/>
        <w:spacing w:line="480" w:lineRule="auto"/>
        <w:ind w:left="567" w:hanging="567"/>
        <w:rPr>
          <w:rFonts w:ascii="Times New Roman" w:hAnsi="Times New Roman"/>
        </w:rPr>
      </w:pPr>
      <w:r>
        <w:rPr>
          <w:rFonts w:ascii="Times New Roman" w:hAnsi="Times New Roman"/>
          <w:lang w:val="en-GB"/>
        </w:rPr>
        <w:t xml:space="preserve">Wu, B. (2014, 16 October). ‘It Happened To Me’, </w:t>
      </w:r>
      <w:r w:rsidR="0029672F">
        <w:rPr>
          <w:rFonts w:ascii="Times New Roman" w:hAnsi="Times New Roman"/>
          <w:i/>
          <w:lang w:val="en-GB"/>
        </w:rPr>
        <w:t>Xo, Jane</w:t>
      </w:r>
      <w:r w:rsidR="00C53FA2">
        <w:rPr>
          <w:rFonts w:ascii="Times New Roman" w:hAnsi="Times New Roman"/>
          <w:i/>
          <w:lang w:val="en-GB"/>
        </w:rPr>
        <w:t>.</w:t>
      </w:r>
      <w:r w:rsidR="00BE378D">
        <w:rPr>
          <w:rFonts w:ascii="Times New Roman" w:hAnsi="Times New Roman"/>
          <w:i/>
          <w:lang w:val="en-GB"/>
        </w:rPr>
        <w:t xml:space="preserve"> </w:t>
      </w:r>
      <w:r w:rsidR="00BE378D">
        <w:rPr>
          <w:rFonts w:ascii="Times New Roman" w:hAnsi="Times New Roman"/>
          <w:lang w:val="en-GB"/>
        </w:rPr>
        <w:t>Retrieved from</w:t>
      </w:r>
      <w:r w:rsidR="00C53FA2">
        <w:rPr>
          <w:rFonts w:ascii="Times New Roman" w:hAnsi="Times New Roman"/>
          <w:i/>
          <w:lang w:val="en-GB"/>
        </w:rPr>
        <w:t xml:space="preserve"> </w:t>
      </w:r>
      <w:r w:rsidR="00C53FA2" w:rsidRPr="00C53FA2">
        <w:rPr>
          <w:rFonts w:ascii="Times New Roman" w:hAnsi="Times New Roman"/>
          <w:lang w:val="en-GB"/>
        </w:rPr>
        <w:t>http://www.xojane.com/it-happened-to-me/brianna-wu-gamergat</w:t>
      </w:r>
      <w:r w:rsidR="00BE378D">
        <w:rPr>
          <w:rFonts w:ascii="Times New Roman" w:hAnsi="Times New Roman"/>
          <w:lang w:val="en-GB"/>
        </w:rPr>
        <w:t>.</w:t>
      </w:r>
      <w:r w:rsidR="00C53FA2" w:rsidRPr="00C53FA2">
        <w:rPr>
          <w:rFonts w:ascii="Times New Roman" w:hAnsi="Times New Roman"/>
          <w:lang w:val="en-GB"/>
        </w:rPr>
        <w:t xml:space="preserve">e </w:t>
      </w:r>
    </w:p>
    <w:p w:rsidR="00A5695C" w:rsidRDefault="00A5695C" w:rsidP="00203DA0">
      <w:pPr>
        <w:autoSpaceDE w:val="0"/>
        <w:autoSpaceDN w:val="0"/>
        <w:adjustRightInd w:val="0"/>
        <w:spacing w:line="480" w:lineRule="auto"/>
        <w:rPr>
          <w:rFonts w:ascii="Times New Roman" w:hAnsi="Times New Roman" w:cs="Times New Roman"/>
          <w:b/>
          <w:lang w:eastAsia="en-GB"/>
        </w:rPr>
      </w:pPr>
    </w:p>
    <w:p w:rsidR="00A5695C" w:rsidRDefault="00A5695C" w:rsidP="00203DA0">
      <w:pPr>
        <w:autoSpaceDE w:val="0"/>
        <w:autoSpaceDN w:val="0"/>
        <w:adjustRightInd w:val="0"/>
        <w:spacing w:line="480" w:lineRule="auto"/>
        <w:rPr>
          <w:rFonts w:ascii="Times New Roman" w:hAnsi="Times New Roman" w:cs="Times New Roman"/>
          <w:b/>
          <w:lang w:eastAsia="en-GB"/>
        </w:rPr>
      </w:pPr>
    </w:p>
    <w:p w:rsidR="00A5695C" w:rsidRDefault="00A5695C" w:rsidP="00203DA0">
      <w:pPr>
        <w:autoSpaceDE w:val="0"/>
        <w:autoSpaceDN w:val="0"/>
        <w:adjustRightInd w:val="0"/>
        <w:spacing w:line="480" w:lineRule="auto"/>
        <w:rPr>
          <w:rFonts w:ascii="Times New Roman" w:hAnsi="Times New Roman" w:cs="Times New Roman"/>
          <w:b/>
          <w:lang w:eastAsia="en-GB"/>
        </w:rPr>
      </w:pPr>
    </w:p>
    <w:p w:rsidR="00A5695C" w:rsidRDefault="00A5695C" w:rsidP="00203DA0">
      <w:pPr>
        <w:autoSpaceDE w:val="0"/>
        <w:autoSpaceDN w:val="0"/>
        <w:adjustRightInd w:val="0"/>
        <w:spacing w:line="480" w:lineRule="auto"/>
        <w:rPr>
          <w:rFonts w:ascii="Times New Roman" w:hAnsi="Times New Roman" w:cs="Times New Roman"/>
          <w:b/>
          <w:lang w:eastAsia="en-GB"/>
        </w:rPr>
      </w:pPr>
    </w:p>
    <w:p w:rsidR="008C2F20" w:rsidRDefault="008C2F20" w:rsidP="00203DA0">
      <w:pPr>
        <w:rPr>
          <w:rFonts w:ascii="Times New Roman" w:hAnsi="Times New Roman" w:cs="Times New Roman"/>
          <w:noProof/>
          <w:lang w:eastAsia="en-GB"/>
        </w:rPr>
      </w:pPr>
    </w:p>
    <w:p w:rsidR="00237474" w:rsidRPr="00237474" w:rsidRDefault="00237474" w:rsidP="00203DA0">
      <w:pPr>
        <w:autoSpaceDE w:val="0"/>
        <w:autoSpaceDN w:val="0"/>
        <w:adjustRightInd w:val="0"/>
        <w:ind w:left="567" w:hanging="567"/>
        <w:rPr>
          <w:rFonts w:ascii="Times New Roman" w:hAnsi="Times New Roman" w:cs="Times New Roman"/>
          <w:lang w:val="en-GB" w:eastAsia="en-GB"/>
        </w:rPr>
      </w:pPr>
    </w:p>
    <w:sectPr w:rsidR="00237474" w:rsidRPr="00237474" w:rsidSect="00B100EB">
      <w:footerReference w:type="even" r:id="rId1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541" w:rsidRDefault="000B6541">
      <w:r>
        <w:separator/>
      </w:r>
    </w:p>
  </w:endnote>
  <w:endnote w:type="continuationSeparator" w:id="0">
    <w:p w:rsidR="000B6541" w:rsidRDefault="000B6541">
      <w:r>
        <w:continuationSeparator/>
      </w:r>
    </w:p>
  </w:endnote>
  <w:endnote w:id="1">
    <w:p w:rsidR="000B6541" w:rsidRPr="00F45ABF" w:rsidRDefault="000B6541">
      <w:pPr>
        <w:pStyle w:val="EndnoteText"/>
        <w:rPr>
          <w:lang w:val="en-GB"/>
        </w:rPr>
      </w:pPr>
      <w:r>
        <w:rPr>
          <w:rStyle w:val="EndnoteReference"/>
        </w:rPr>
        <w:endnoteRef/>
      </w:r>
      <w:r>
        <w:t xml:space="preserve"> </w:t>
      </w:r>
      <w:r>
        <w:rPr>
          <w:lang w:val="en-GB"/>
        </w:rPr>
        <w:t>This project is funded by Britain’s Arts and Humanities Research Council.</w:t>
      </w:r>
    </w:p>
  </w:endnote>
  <w:endnote w:id="2">
    <w:p w:rsidR="000B6541" w:rsidRPr="00C62095" w:rsidRDefault="000B6541">
      <w:pPr>
        <w:pStyle w:val="EndnoteText"/>
        <w:rPr>
          <w:lang w:val="en-GB"/>
        </w:rPr>
      </w:pPr>
      <w:r>
        <w:rPr>
          <w:rStyle w:val="EndnoteReference"/>
        </w:rPr>
        <w:endnoteRef/>
      </w:r>
      <w:r>
        <w:t xml:space="preserve"> </w:t>
      </w:r>
      <w:r>
        <w:rPr>
          <w:rFonts w:ascii="Times New Roman" w:hAnsi="Times New Roman" w:cs="Times New Roman"/>
        </w:rPr>
        <w:t>We were</w:t>
      </w:r>
      <w:r w:rsidRPr="0028661D">
        <w:rPr>
          <w:rFonts w:ascii="Times New Roman" w:hAnsi="Times New Roman" w:cs="Times New Roman"/>
        </w:rPr>
        <w:t xml:space="preserve"> able </w:t>
      </w:r>
      <w:r>
        <w:rPr>
          <w:rStyle w:val="CommentReference"/>
        </w:rPr>
        <w:t/>
      </w:r>
      <w:r w:rsidRPr="0028661D">
        <w:rPr>
          <w:rFonts w:ascii="Times New Roman" w:hAnsi="Times New Roman" w:cs="Times New Roman"/>
        </w:rPr>
        <w:t>to interview seven teen feminists (aged 14-19) through the original Twitter sampl</w:t>
      </w:r>
      <w:r>
        <w:rPr>
          <w:rFonts w:ascii="Times New Roman" w:hAnsi="Times New Roman" w:cs="Times New Roman"/>
        </w:rPr>
        <w:t>e, but also recruited further teen participants through contacts with a feminist group in a London secondary school who operate shared Twitter account. We conducted 6 focus group interviews with 15 of these participants (aged 14-15) at their school. We interviewed 23 teens in total.</w:t>
      </w:r>
    </w:p>
  </w:endnote>
  <w:endnote w:id="3">
    <w:p w:rsidR="000B6541" w:rsidRPr="00251FAC" w:rsidRDefault="000B6541">
      <w:pPr>
        <w:pStyle w:val="EndnoteText"/>
        <w:rPr>
          <w:lang w:val="en-GB"/>
        </w:rPr>
      </w:pPr>
      <w:r>
        <w:rPr>
          <w:rStyle w:val="EndnoteReference"/>
        </w:rPr>
        <w:endnoteRef/>
      </w:r>
      <w:r>
        <w:t xml:space="preserve"> </w:t>
      </w:r>
      <w:r>
        <w:rPr>
          <w:rFonts w:ascii="Times New Roman" w:hAnsi="Times New Roman" w:cs="Times New Roman"/>
        </w:rPr>
        <w:t>Participants from Saudia Arabia,</w:t>
      </w:r>
      <w:r w:rsidRPr="00720CDE">
        <w:rPr>
          <w:rFonts w:ascii="Times New Roman" w:hAnsi="Times New Roman" w:cs="Times New Roman"/>
        </w:rPr>
        <w:t xml:space="preserve"> Nigeria </w:t>
      </w:r>
      <w:r>
        <w:rPr>
          <w:rFonts w:ascii="Times New Roman" w:hAnsi="Times New Roman" w:cs="Times New Roman"/>
        </w:rPr>
        <w:t xml:space="preserve">and isolated regions or small towns in USA and UK said they </w:t>
      </w:r>
      <w:r w:rsidRPr="00720CDE">
        <w:rPr>
          <w:rFonts w:ascii="Times New Roman" w:hAnsi="Times New Roman" w:cs="Times New Roman"/>
        </w:rPr>
        <w:t>would be would be otherwise unable to connect to an in</w:t>
      </w:r>
      <w:r>
        <w:rPr>
          <w:rFonts w:ascii="Times New Roman" w:hAnsi="Times New Roman" w:cs="Times New Roman"/>
        </w:rPr>
        <w:t>ternational and global feminist community if it was not for the online networks enabled via Twitter.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ont222">
    <w:altName w:val="Cambria"/>
    <w:panose1 w:val="00000000000000000000"/>
    <w:charset w:val="4D"/>
    <w:family w:val="swiss"/>
    <w:notTrueType/>
    <w:pitch w:val="default"/>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541" w:rsidRDefault="000B6541" w:rsidP="004C10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B6541" w:rsidRDefault="000B6541" w:rsidP="00C2282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541" w:rsidRDefault="000B6541" w:rsidP="004C10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4788">
      <w:rPr>
        <w:rStyle w:val="PageNumber"/>
        <w:noProof/>
      </w:rPr>
      <w:t>1</w:t>
    </w:r>
    <w:r>
      <w:rPr>
        <w:rStyle w:val="PageNumber"/>
      </w:rPr>
      <w:fldChar w:fldCharType="end"/>
    </w:r>
  </w:p>
  <w:p w:rsidR="000B6541" w:rsidRDefault="000B6541" w:rsidP="00C2282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541" w:rsidRDefault="000B6541">
      <w:r>
        <w:separator/>
      </w:r>
    </w:p>
  </w:footnote>
  <w:footnote w:type="continuationSeparator" w:id="0">
    <w:p w:rsidR="000B6541" w:rsidRDefault="000B65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6D0"/>
    <w:rsid w:val="000002F9"/>
    <w:rsid w:val="00001CE2"/>
    <w:rsid w:val="000035B6"/>
    <w:rsid w:val="0000748F"/>
    <w:rsid w:val="0001680D"/>
    <w:rsid w:val="00016977"/>
    <w:rsid w:val="00017C7A"/>
    <w:rsid w:val="000205CF"/>
    <w:rsid w:val="00020718"/>
    <w:rsid w:val="00020B10"/>
    <w:rsid w:val="00020CD8"/>
    <w:rsid w:val="00021112"/>
    <w:rsid w:val="000220F6"/>
    <w:rsid w:val="000221A4"/>
    <w:rsid w:val="00025840"/>
    <w:rsid w:val="000276B1"/>
    <w:rsid w:val="00027EC5"/>
    <w:rsid w:val="00032217"/>
    <w:rsid w:val="00032C49"/>
    <w:rsid w:val="000333F2"/>
    <w:rsid w:val="00033494"/>
    <w:rsid w:val="0004065D"/>
    <w:rsid w:val="000417A5"/>
    <w:rsid w:val="00041CA7"/>
    <w:rsid w:val="00041F64"/>
    <w:rsid w:val="000429C3"/>
    <w:rsid w:val="00042D69"/>
    <w:rsid w:val="00043FBD"/>
    <w:rsid w:val="00044F35"/>
    <w:rsid w:val="000469E1"/>
    <w:rsid w:val="000512EF"/>
    <w:rsid w:val="00051A8E"/>
    <w:rsid w:val="00056028"/>
    <w:rsid w:val="00057994"/>
    <w:rsid w:val="00060B07"/>
    <w:rsid w:val="00061C7D"/>
    <w:rsid w:val="000639B7"/>
    <w:rsid w:val="000663CB"/>
    <w:rsid w:val="00066411"/>
    <w:rsid w:val="00066F69"/>
    <w:rsid w:val="00071825"/>
    <w:rsid w:val="00073573"/>
    <w:rsid w:val="000838A0"/>
    <w:rsid w:val="00091FE4"/>
    <w:rsid w:val="0009262F"/>
    <w:rsid w:val="00093245"/>
    <w:rsid w:val="000953B7"/>
    <w:rsid w:val="00096E19"/>
    <w:rsid w:val="000975B1"/>
    <w:rsid w:val="000A0393"/>
    <w:rsid w:val="000A08D0"/>
    <w:rsid w:val="000A1A4F"/>
    <w:rsid w:val="000A2CE5"/>
    <w:rsid w:val="000A3C16"/>
    <w:rsid w:val="000A48D5"/>
    <w:rsid w:val="000B2BB1"/>
    <w:rsid w:val="000B4669"/>
    <w:rsid w:val="000B4788"/>
    <w:rsid w:val="000B6541"/>
    <w:rsid w:val="000B65E4"/>
    <w:rsid w:val="000B6DFE"/>
    <w:rsid w:val="000B6E7B"/>
    <w:rsid w:val="000B748E"/>
    <w:rsid w:val="000C0D84"/>
    <w:rsid w:val="000C0FD8"/>
    <w:rsid w:val="000C2019"/>
    <w:rsid w:val="000C267D"/>
    <w:rsid w:val="000C29A4"/>
    <w:rsid w:val="000C2F9B"/>
    <w:rsid w:val="000C5121"/>
    <w:rsid w:val="000C533D"/>
    <w:rsid w:val="000C58C7"/>
    <w:rsid w:val="000C58D6"/>
    <w:rsid w:val="000D2F1B"/>
    <w:rsid w:val="000D39E8"/>
    <w:rsid w:val="000D3B2B"/>
    <w:rsid w:val="000D408F"/>
    <w:rsid w:val="000D4609"/>
    <w:rsid w:val="000D5A63"/>
    <w:rsid w:val="000D68FE"/>
    <w:rsid w:val="000D6EE0"/>
    <w:rsid w:val="000E1A2E"/>
    <w:rsid w:val="000E1D59"/>
    <w:rsid w:val="000E62CF"/>
    <w:rsid w:val="000E641F"/>
    <w:rsid w:val="000E6AE4"/>
    <w:rsid w:val="000E72A5"/>
    <w:rsid w:val="000E7AA7"/>
    <w:rsid w:val="000E7E2B"/>
    <w:rsid w:val="000F02E0"/>
    <w:rsid w:val="000F0A13"/>
    <w:rsid w:val="000F17A3"/>
    <w:rsid w:val="000F2108"/>
    <w:rsid w:val="000F2B82"/>
    <w:rsid w:val="000F3001"/>
    <w:rsid w:val="000F6448"/>
    <w:rsid w:val="000F74EA"/>
    <w:rsid w:val="000F7C78"/>
    <w:rsid w:val="00100AB3"/>
    <w:rsid w:val="00101EEB"/>
    <w:rsid w:val="00102E71"/>
    <w:rsid w:val="001051E0"/>
    <w:rsid w:val="001056AC"/>
    <w:rsid w:val="00105C39"/>
    <w:rsid w:val="0010681F"/>
    <w:rsid w:val="001079BB"/>
    <w:rsid w:val="00111A83"/>
    <w:rsid w:val="00113160"/>
    <w:rsid w:val="00114407"/>
    <w:rsid w:val="00114847"/>
    <w:rsid w:val="00115840"/>
    <w:rsid w:val="001175A0"/>
    <w:rsid w:val="00117C82"/>
    <w:rsid w:val="001217A2"/>
    <w:rsid w:val="00121980"/>
    <w:rsid w:val="00124E48"/>
    <w:rsid w:val="00124F7B"/>
    <w:rsid w:val="00124F7F"/>
    <w:rsid w:val="00126092"/>
    <w:rsid w:val="001266CE"/>
    <w:rsid w:val="00126D72"/>
    <w:rsid w:val="00127078"/>
    <w:rsid w:val="00127332"/>
    <w:rsid w:val="00130F19"/>
    <w:rsid w:val="00130FF0"/>
    <w:rsid w:val="00135FE9"/>
    <w:rsid w:val="001369C0"/>
    <w:rsid w:val="00137CB4"/>
    <w:rsid w:val="0014074D"/>
    <w:rsid w:val="00140AEB"/>
    <w:rsid w:val="00142ABE"/>
    <w:rsid w:val="001430A7"/>
    <w:rsid w:val="00143E4D"/>
    <w:rsid w:val="00144371"/>
    <w:rsid w:val="00146DFD"/>
    <w:rsid w:val="001503B1"/>
    <w:rsid w:val="0015125F"/>
    <w:rsid w:val="001552F7"/>
    <w:rsid w:val="00155727"/>
    <w:rsid w:val="00157801"/>
    <w:rsid w:val="001620FA"/>
    <w:rsid w:val="001624D7"/>
    <w:rsid w:val="00163A72"/>
    <w:rsid w:val="00164D65"/>
    <w:rsid w:val="00165DFD"/>
    <w:rsid w:val="00170C6E"/>
    <w:rsid w:val="00173208"/>
    <w:rsid w:val="00174479"/>
    <w:rsid w:val="00174632"/>
    <w:rsid w:val="001752D0"/>
    <w:rsid w:val="0017727F"/>
    <w:rsid w:val="0017754E"/>
    <w:rsid w:val="00177E12"/>
    <w:rsid w:val="00182092"/>
    <w:rsid w:val="00182C63"/>
    <w:rsid w:val="0018549A"/>
    <w:rsid w:val="001859A4"/>
    <w:rsid w:val="0019124D"/>
    <w:rsid w:val="00191E33"/>
    <w:rsid w:val="0019468A"/>
    <w:rsid w:val="00194966"/>
    <w:rsid w:val="00194B18"/>
    <w:rsid w:val="00196F26"/>
    <w:rsid w:val="001A0782"/>
    <w:rsid w:val="001A0E75"/>
    <w:rsid w:val="001A2A2C"/>
    <w:rsid w:val="001A2D4F"/>
    <w:rsid w:val="001A6FBE"/>
    <w:rsid w:val="001A70B8"/>
    <w:rsid w:val="001A76D5"/>
    <w:rsid w:val="001B21B5"/>
    <w:rsid w:val="001B2476"/>
    <w:rsid w:val="001B2E52"/>
    <w:rsid w:val="001B355D"/>
    <w:rsid w:val="001B36B0"/>
    <w:rsid w:val="001B3795"/>
    <w:rsid w:val="001B3B53"/>
    <w:rsid w:val="001B5260"/>
    <w:rsid w:val="001B7E72"/>
    <w:rsid w:val="001C2397"/>
    <w:rsid w:val="001C2FA1"/>
    <w:rsid w:val="001C5088"/>
    <w:rsid w:val="001C68F7"/>
    <w:rsid w:val="001C6912"/>
    <w:rsid w:val="001C70B3"/>
    <w:rsid w:val="001C72D7"/>
    <w:rsid w:val="001C73D1"/>
    <w:rsid w:val="001C7A6E"/>
    <w:rsid w:val="001D49A2"/>
    <w:rsid w:val="001D4FFE"/>
    <w:rsid w:val="001D599F"/>
    <w:rsid w:val="001E0554"/>
    <w:rsid w:val="001E23AF"/>
    <w:rsid w:val="001E255F"/>
    <w:rsid w:val="001E3176"/>
    <w:rsid w:val="001E3687"/>
    <w:rsid w:val="001E445A"/>
    <w:rsid w:val="001E4D02"/>
    <w:rsid w:val="001E5F61"/>
    <w:rsid w:val="001E65C1"/>
    <w:rsid w:val="001E757A"/>
    <w:rsid w:val="001E7E82"/>
    <w:rsid w:val="001F2DC4"/>
    <w:rsid w:val="001F660B"/>
    <w:rsid w:val="002006B0"/>
    <w:rsid w:val="00202C70"/>
    <w:rsid w:val="00203DA0"/>
    <w:rsid w:val="00207EB3"/>
    <w:rsid w:val="00210195"/>
    <w:rsid w:val="002107C2"/>
    <w:rsid w:val="00211433"/>
    <w:rsid w:val="00211AD8"/>
    <w:rsid w:val="00213391"/>
    <w:rsid w:val="00213BC2"/>
    <w:rsid w:val="00215AA6"/>
    <w:rsid w:val="002206EA"/>
    <w:rsid w:val="00221FE4"/>
    <w:rsid w:val="0022415D"/>
    <w:rsid w:val="00227E26"/>
    <w:rsid w:val="0023002C"/>
    <w:rsid w:val="00231435"/>
    <w:rsid w:val="00231823"/>
    <w:rsid w:val="00232195"/>
    <w:rsid w:val="00233B0D"/>
    <w:rsid w:val="002347BF"/>
    <w:rsid w:val="00234E11"/>
    <w:rsid w:val="0023571C"/>
    <w:rsid w:val="00235FFF"/>
    <w:rsid w:val="00237474"/>
    <w:rsid w:val="002402D1"/>
    <w:rsid w:val="002415B6"/>
    <w:rsid w:val="002437AA"/>
    <w:rsid w:val="002440E5"/>
    <w:rsid w:val="002460C6"/>
    <w:rsid w:val="00246910"/>
    <w:rsid w:val="00251C7B"/>
    <w:rsid w:val="00251FAC"/>
    <w:rsid w:val="0025235A"/>
    <w:rsid w:val="002543E9"/>
    <w:rsid w:val="002544A3"/>
    <w:rsid w:val="00254B4E"/>
    <w:rsid w:val="00255C94"/>
    <w:rsid w:val="00255F41"/>
    <w:rsid w:val="00256BCE"/>
    <w:rsid w:val="00262527"/>
    <w:rsid w:val="00262610"/>
    <w:rsid w:val="00262676"/>
    <w:rsid w:val="00263D26"/>
    <w:rsid w:val="0026686D"/>
    <w:rsid w:val="002711E6"/>
    <w:rsid w:val="00274302"/>
    <w:rsid w:val="002763B3"/>
    <w:rsid w:val="0027743B"/>
    <w:rsid w:val="00277E06"/>
    <w:rsid w:val="00277E33"/>
    <w:rsid w:val="00280335"/>
    <w:rsid w:val="00281C26"/>
    <w:rsid w:val="00281D11"/>
    <w:rsid w:val="0028283B"/>
    <w:rsid w:val="00282DAA"/>
    <w:rsid w:val="00283883"/>
    <w:rsid w:val="0028441A"/>
    <w:rsid w:val="002847A2"/>
    <w:rsid w:val="0028598B"/>
    <w:rsid w:val="002860FD"/>
    <w:rsid w:val="0029169B"/>
    <w:rsid w:val="002947E6"/>
    <w:rsid w:val="0029672F"/>
    <w:rsid w:val="00296A89"/>
    <w:rsid w:val="002A1A68"/>
    <w:rsid w:val="002A1FBD"/>
    <w:rsid w:val="002A57F4"/>
    <w:rsid w:val="002A6A0B"/>
    <w:rsid w:val="002B1E4D"/>
    <w:rsid w:val="002B24CD"/>
    <w:rsid w:val="002B2803"/>
    <w:rsid w:val="002B4C2E"/>
    <w:rsid w:val="002B5079"/>
    <w:rsid w:val="002B5F3A"/>
    <w:rsid w:val="002B6222"/>
    <w:rsid w:val="002B7B04"/>
    <w:rsid w:val="002C3410"/>
    <w:rsid w:val="002C7323"/>
    <w:rsid w:val="002C76BE"/>
    <w:rsid w:val="002D04DA"/>
    <w:rsid w:val="002D0518"/>
    <w:rsid w:val="002D0913"/>
    <w:rsid w:val="002D71D0"/>
    <w:rsid w:val="002E0F79"/>
    <w:rsid w:val="002E1D24"/>
    <w:rsid w:val="002E1D35"/>
    <w:rsid w:val="002E223E"/>
    <w:rsid w:val="002E38D1"/>
    <w:rsid w:val="002E40CA"/>
    <w:rsid w:val="002E671B"/>
    <w:rsid w:val="002E7976"/>
    <w:rsid w:val="002F3212"/>
    <w:rsid w:val="002F5D10"/>
    <w:rsid w:val="002F7521"/>
    <w:rsid w:val="003001AF"/>
    <w:rsid w:val="003019C5"/>
    <w:rsid w:val="0030225A"/>
    <w:rsid w:val="003034EC"/>
    <w:rsid w:val="003043B7"/>
    <w:rsid w:val="003073BC"/>
    <w:rsid w:val="00310ABB"/>
    <w:rsid w:val="00311264"/>
    <w:rsid w:val="003119BA"/>
    <w:rsid w:val="00312710"/>
    <w:rsid w:val="00314270"/>
    <w:rsid w:val="0031430D"/>
    <w:rsid w:val="00314408"/>
    <w:rsid w:val="00320073"/>
    <w:rsid w:val="00320D28"/>
    <w:rsid w:val="003213BA"/>
    <w:rsid w:val="00322019"/>
    <w:rsid w:val="0032218A"/>
    <w:rsid w:val="00322608"/>
    <w:rsid w:val="003304A6"/>
    <w:rsid w:val="00331A59"/>
    <w:rsid w:val="0033284D"/>
    <w:rsid w:val="00332A67"/>
    <w:rsid w:val="00333379"/>
    <w:rsid w:val="003344EB"/>
    <w:rsid w:val="003359ED"/>
    <w:rsid w:val="00335AF3"/>
    <w:rsid w:val="003360CA"/>
    <w:rsid w:val="0033674E"/>
    <w:rsid w:val="0033682A"/>
    <w:rsid w:val="00340128"/>
    <w:rsid w:val="00342432"/>
    <w:rsid w:val="00343197"/>
    <w:rsid w:val="00350B5E"/>
    <w:rsid w:val="00352E34"/>
    <w:rsid w:val="00355DDC"/>
    <w:rsid w:val="00357E29"/>
    <w:rsid w:val="003616D3"/>
    <w:rsid w:val="00362D2B"/>
    <w:rsid w:val="0036465E"/>
    <w:rsid w:val="00364A1B"/>
    <w:rsid w:val="00364F59"/>
    <w:rsid w:val="00366E05"/>
    <w:rsid w:val="00371214"/>
    <w:rsid w:val="003726D0"/>
    <w:rsid w:val="003729BB"/>
    <w:rsid w:val="00373203"/>
    <w:rsid w:val="00375FC5"/>
    <w:rsid w:val="00380FE5"/>
    <w:rsid w:val="00381D73"/>
    <w:rsid w:val="003824B5"/>
    <w:rsid w:val="00382695"/>
    <w:rsid w:val="00383413"/>
    <w:rsid w:val="00383D31"/>
    <w:rsid w:val="00391B03"/>
    <w:rsid w:val="00391BAF"/>
    <w:rsid w:val="003921D9"/>
    <w:rsid w:val="0039236B"/>
    <w:rsid w:val="003943CE"/>
    <w:rsid w:val="00396E24"/>
    <w:rsid w:val="00397575"/>
    <w:rsid w:val="003A06A2"/>
    <w:rsid w:val="003A5465"/>
    <w:rsid w:val="003A5957"/>
    <w:rsid w:val="003A6489"/>
    <w:rsid w:val="003A766A"/>
    <w:rsid w:val="003B2C11"/>
    <w:rsid w:val="003B47DD"/>
    <w:rsid w:val="003B5184"/>
    <w:rsid w:val="003B71FE"/>
    <w:rsid w:val="003C03F5"/>
    <w:rsid w:val="003C1630"/>
    <w:rsid w:val="003C33F3"/>
    <w:rsid w:val="003C4CDD"/>
    <w:rsid w:val="003C771F"/>
    <w:rsid w:val="003D0612"/>
    <w:rsid w:val="003D1175"/>
    <w:rsid w:val="003D3F66"/>
    <w:rsid w:val="003D40F5"/>
    <w:rsid w:val="003D4C04"/>
    <w:rsid w:val="003D5B84"/>
    <w:rsid w:val="003D5DFC"/>
    <w:rsid w:val="003D6547"/>
    <w:rsid w:val="003E1A44"/>
    <w:rsid w:val="003E2B3A"/>
    <w:rsid w:val="003E2F55"/>
    <w:rsid w:val="003E3AF9"/>
    <w:rsid w:val="003E4AC0"/>
    <w:rsid w:val="003E5F07"/>
    <w:rsid w:val="003F296B"/>
    <w:rsid w:val="003F2C39"/>
    <w:rsid w:val="00402C6D"/>
    <w:rsid w:val="00405FBE"/>
    <w:rsid w:val="004071D0"/>
    <w:rsid w:val="00407F93"/>
    <w:rsid w:val="00411AFE"/>
    <w:rsid w:val="00414597"/>
    <w:rsid w:val="0041640B"/>
    <w:rsid w:val="004179E2"/>
    <w:rsid w:val="004201E3"/>
    <w:rsid w:val="0042214D"/>
    <w:rsid w:val="00422CD6"/>
    <w:rsid w:val="00425E2B"/>
    <w:rsid w:val="0042668B"/>
    <w:rsid w:val="00427339"/>
    <w:rsid w:val="00427740"/>
    <w:rsid w:val="00427D3D"/>
    <w:rsid w:val="004355E3"/>
    <w:rsid w:val="00435CFC"/>
    <w:rsid w:val="00437D52"/>
    <w:rsid w:val="00440401"/>
    <w:rsid w:val="004411D1"/>
    <w:rsid w:val="004426B3"/>
    <w:rsid w:val="00442E84"/>
    <w:rsid w:val="00443ECD"/>
    <w:rsid w:val="00444606"/>
    <w:rsid w:val="00444A88"/>
    <w:rsid w:val="00447A4A"/>
    <w:rsid w:val="00447BCC"/>
    <w:rsid w:val="00450386"/>
    <w:rsid w:val="00451611"/>
    <w:rsid w:val="00451D2A"/>
    <w:rsid w:val="00452934"/>
    <w:rsid w:val="00452BA1"/>
    <w:rsid w:val="004540E7"/>
    <w:rsid w:val="00455D68"/>
    <w:rsid w:val="004612CD"/>
    <w:rsid w:val="00462022"/>
    <w:rsid w:val="00462EB6"/>
    <w:rsid w:val="00463CC6"/>
    <w:rsid w:val="00464058"/>
    <w:rsid w:val="00464BB2"/>
    <w:rsid w:val="00467B08"/>
    <w:rsid w:val="00470DE2"/>
    <w:rsid w:val="00471013"/>
    <w:rsid w:val="0047192C"/>
    <w:rsid w:val="004738DB"/>
    <w:rsid w:val="0047400A"/>
    <w:rsid w:val="004747E0"/>
    <w:rsid w:val="00474DB9"/>
    <w:rsid w:val="00475213"/>
    <w:rsid w:val="00476D31"/>
    <w:rsid w:val="00480689"/>
    <w:rsid w:val="00481A5D"/>
    <w:rsid w:val="00481D29"/>
    <w:rsid w:val="00481FC8"/>
    <w:rsid w:val="00484041"/>
    <w:rsid w:val="00485AB6"/>
    <w:rsid w:val="00486837"/>
    <w:rsid w:val="004877CA"/>
    <w:rsid w:val="0049406D"/>
    <w:rsid w:val="00494A69"/>
    <w:rsid w:val="004958A7"/>
    <w:rsid w:val="004A110A"/>
    <w:rsid w:val="004A11C2"/>
    <w:rsid w:val="004A1AF7"/>
    <w:rsid w:val="004A1F54"/>
    <w:rsid w:val="004A290C"/>
    <w:rsid w:val="004A2A26"/>
    <w:rsid w:val="004A3E64"/>
    <w:rsid w:val="004A47AA"/>
    <w:rsid w:val="004A5B58"/>
    <w:rsid w:val="004A61D6"/>
    <w:rsid w:val="004A6911"/>
    <w:rsid w:val="004A6E61"/>
    <w:rsid w:val="004A7B01"/>
    <w:rsid w:val="004B17AD"/>
    <w:rsid w:val="004B2989"/>
    <w:rsid w:val="004B396C"/>
    <w:rsid w:val="004B5A0E"/>
    <w:rsid w:val="004B5C1F"/>
    <w:rsid w:val="004B6353"/>
    <w:rsid w:val="004B7B72"/>
    <w:rsid w:val="004C0661"/>
    <w:rsid w:val="004C1085"/>
    <w:rsid w:val="004C18BA"/>
    <w:rsid w:val="004C577A"/>
    <w:rsid w:val="004C70B1"/>
    <w:rsid w:val="004D08C7"/>
    <w:rsid w:val="004D17AE"/>
    <w:rsid w:val="004D3112"/>
    <w:rsid w:val="004D354D"/>
    <w:rsid w:val="004D6007"/>
    <w:rsid w:val="004D776C"/>
    <w:rsid w:val="004E0393"/>
    <w:rsid w:val="004E2A0F"/>
    <w:rsid w:val="004E2DA1"/>
    <w:rsid w:val="004E661C"/>
    <w:rsid w:val="004E6F62"/>
    <w:rsid w:val="004E6F88"/>
    <w:rsid w:val="004F00C5"/>
    <w:rsid w:val="004F080E"/>
    <w:rsid w:val="004F12F3"/>
    <w:rsid w:val="004F20ED"/>
    <w:rsid w:val="004F2E26"/>
    <w:rsid w:val="004F2E36"/>
    <w:rsid w:val="004F31F5"/>
    <w:rsid w:val="004F4645"/>
    <w:rsid w:val="004F47CA"/>
    <w:rsid w:val="004F571A"/>
    <w:rsid w:val="004F7214"/>
    <w:rsid w:val="004F7795"/>
    <w:rsid w:val="00502179"/>
    <w:rsid w:val="00512976"/>
    <w:rsid w:val="0051351C"/>
    <w:rsid w:val="00516561"/>
    <w:rsid w:val="005166AA"/>
    <w:rsid w:val="0052092A"/>
    <w:rsid w:val="00520B90"/>
    <w:rsid w:val="00520C7F"/>
    <w:rsid w:val="00525649"/>
    <w:rsid w:val="00525A2A"/>
    <w:rsid w:val="00527C60"/>
    <w:rsid w:val="0053370D"/>
    <w:rsid w:val="005342FA"/>
    <w:rsid w:val="0053452A"/>
    <w:rsid w:val="00540DB3"/>
    <w:rsid w:val="0054210B"/>
    <w:rsid w:val="00543899"/>
    <w:rsid w:val="00543C34"/>
    <w:rsid w:val="00545905"/>
    <w:rsid w:val="0054694E"/>
    <w:rsid w:val="005522F1"/>
    <w:rsid w:val="005538BA"/>
    <w:rsid w:val="005539C2"/>
    <w:rsid w:val="00554995"/>
    <w:rsid w:val="0055655E"/>
    <w:rsid w:val="00556A7B"/>
    <w:rsid w:val="00561072"/>
    <w:rsid w:val="005617D9"/>
    <w:rsid w:val="00562241"/>
    <w:rsid w:val="00562F8C"/>
    <w:rsid w:val="005638F7"/>
    <w:rsid w:val="005666C6"/>
    <w:rsid w:val="00566897"/>
    <w:rsid w:val="005702A4"/>
    <w:rsid w:val="00570A9B"/>
    <w:rsid w:val="0057248B"/>
    <w:rsid w:val="00573DCB"/>
    <w:rsid w:val="005755AD"/>
    <w:rsid w:val="00576468"/>
    <w:rsid w:val="00576F66"/>
    <w:rsid w:val="00576F8F"/>
    <w:rsid w:val="00581499"/>
    <w:rsid w:val="00583642"/>
    <w:rsid w:val="0058432E"/>
    <w:rsid w:val="005865C3"/>
    <w:rsid w:val="005865F1"/>
    <w:rsid w:val="00587B26"/>
    <w:rsid w:val="00590E79"/>
    <w:rsid w:val="00592833"/>
    <w:rsid w:val="00592E25"/>
    <w:rsid w:val="00595C0A"/>
    <w:rsid w:val="00596C64"/>
    <w:rsid w:val="00596FE3"/>
    <w:rsid w:val="00597641"/>
    <w:rsid w:val="005A1371"/>
    <w:rsid w:val="005A282A"/>
    <w:rsid w:val="005A2F14"/>
    <w:rsid w:val="005A570A"/>
    <w:rsid w:val="005A779C"/>
    <w:rsid w:val="005B0CA8"/>
    <w:rsid w:val="005B367E"/>
    <w:rsid w:val="005B3E94"/>
    <w:rsid w:val="005B5064"/>
    <w:rsid w:val="005B5D0A"/>
    <w:rsid w:val="005B61F6"/>
    <w:rsid w:val="005B7DDA"/>
    <w:rsid w:val="005C0C7D"/>
    <w:rsid w:val="005C1753"/>
    <w:rsid w:val="005C192D"/>
    <w:rsid w:val="005C3ACF"/>
    <w:rsid w:val="005C416A"/>
    <w:rsid w:val="005C4CF2"/>
    <w:rsid w:val="005C6DCC"/>
    <w:rsid w:val="005C791F"/>
    <w:rsid w:val="005D17C0"/>
    <w:rsid w:val="005D2A51"/>
    <w:rsid w:val="005D2FAA"/>
    <w:rsid w:val="005D346E"/>
    <w:rsid w:val="005D46CC"/>
    <w:rsid w:val="005E272D"/>
    <w:rsid w:val="005E4436"/>
    <w:rsid w:val="005E4443"/>
    <w:rsid w:val="005E6A99"/>
    <w:rsid w:val="005E6B01"/>
    <w:rsid w:val="005E76FC"/>
    <w:rsid w:val="005F232B"/>
    <w:rsid w:val="005F29A7"/>
    <w:rsid w:val="005F2BB3"/>
    <w:rsid w:val="005F365A"/>
    <w:rsid w:val="005F3FFF"/>
    <w:rsid w:val="005F470E"/>
    <w:rsid w:val="005F6589"/>
    <w:rsid w:val="005F6C62"/>
    <w:rsid w:val="005F762E"/>
    <w:rsid w:val="005F7F86"/>
    <w:rsid w:val="0060125F"/>
    <w:rsid w:val="00603764"/>
    <w:rsid w:val="00610583"/>
    <w:rsid w:val="00610689"/>
    <w:rsid w:val="006124B4"/>
    <w:rsid w:val="006160F5"/>
    <w:rsid w:val="00622D11"/>
    <w:rsid w:val="006231E7"/>
    <w:rsid w:val="00624FF0"/>
    <w:rsid w:val="00625408"/>
    <w:rsid w:val="00625509"/>
    <w:rsid w:val="00625BA6"/>
    <w:rsid w:val="00627432"/>
    <w:rsid w:val="00630470"/>
    <w:rsid w:val="00630FCF"/>
    <w:rsid w:val="006312D6"/>
    <w:rsid w:val="00632F6B"/>
    <w:rsid w:val="00633AAF"/>
    <w:rsid w:val="00634680"/>
    <w:rsid w:val="00634EFB"/>
    <w:rsid w:val="00635D91"/>
    <w:rsid w:val="006369E9"/>
    <w:rsid w:val="00637734"/>
    <w:rsid w:val="006404C9"/>
    <w:rsid w:val="0064066C"/>
    <w:rsid w:val="00640C8F"/>
    <w:rsid w:val="00640CB0"/>
    <w:rsid w:val="0064239D"/>
    <w:rsid w:val="006440F7"/>
    <w:rsid w:val="006606C4"/>
    <w:rsid w:val="006633AE"/>
    <w:rsid w:val="00663D91"/>
    <w:rsid w:val="00665C3F"/>
    <w:rsid w:val="00670E42"/>
    <w:rsid w:val="00672D63"/>
    <w:rsid w:val="00672F64"/>
    <w:rsid w:val="00684C2D"/>
    <w:rsid w:val="00686505"/>
    <w:rsid w:val="00686B61"/>
    <w:rsid w:val="00687453"/>
    <w:rsid w:val="00687ACC"/>
    <w:rsid w:val="00687D12"/>
    <w:rsid w:val="006904BB"/>
    <w:rsid w:val="00690DFD"/>
    <w:rsid w:val="0069165C"/>
    <w:rsid w:val="00693F7E"/>
    <w:rsid w:val="006945C3"/>
    <w:rsid w:val="00694F54"/>
    <w:rsid w:val="0069556A"/>
    <w:rsid w:val="00697E63"/>
    <w:rsid w:val="006A31B7"/>
    <w:rsid w:val="006A3FB2"/>
    <w:rsid w:val="006A59F2"/>
    <w:rsid w:val="006A6ADB"/>
    <w:rsid w:val="006A6FA7"/>
    <w:rsid w:val="006A7418"/>
    <w:rsid w:val="006A7554"/>
    <w:rsid w:val="006B0963"/>
    <w:rsid w:val="006B174F"/>
    <w:rsid w:val="006B42B0"/>
    <w:rsid w:val="006B4E15"/>
    <w:rsid w:val="006C2445"/>
    <w:rsid w:val="006C34D6"/>
    <w:rsid w:val="006C3899"/>
    <w:rsid w:val="006C39F4"/>
    <w:rsid w:val="006C78A1"/>
    <w:rsid w:val="006D1844"/>
    <w:rsid w:val="006D1C0F"/>
    <w:rsid w:val="006D1D2A"/>
    <w:rsid w:val="006D29E5"/>
    <w:rsid w:val="006D3571"/>
    <w:rsid w:val="006D455F"/>
    <w:rsid w:val="006D4F24"/>
    <w:rsid w:val="006D50A6"/>
    <w:rsid w:val="006E0114"/>
    <w:rsid w:val="006E213C"/>
    <w:rsid w:val="006E311B"/>
    <w:rsid w:val="006E31BA"/>
    <w:rsid w:val="006E4891"/>
    <w:rsid w:val="006E4E9E"/>
    <w:rsid w:val="006E7612"/>
    <w:rsid w:val="006E7845"/>
    <w:rsid w:val="006E7ABA"/>
    <w:rsid w:val="006F6247"/>
    <w:rsid w:val="006F7F33"/>
    <w:rsid w:val="00702CE5"/>
    <w:rsid w:val="00703CA6"/>
    <w:rsid w:val="00703EBA"/>
    <w:rsid w:val="00704D85"/>
    <w:rsid w:val="00706673"/>
    <w:rsid w:val="00707BAD"/>
    <w:rsid w:val="00710E7A"/>
    <w:rsid w:val="007157D8"/>
    <w:rsid w:val="00715B78"/>
    <w:rsid w:val="00715C21"/>
    <w:rsid w:val="00720CDE"/>
    <w:rsid w:val="0072137A"/>
    <w:rsid w:val="00722977"/>
    <w:rsid w:val="007229A4"/>
    <w:rsid w:val="0072354D"/>
    <w:rsid w:val="00724590"/>
    <w:rsid w:val="00725D81"/>
    <w:rsid w:val="0072616D"/>
    <w:rsid w:val="00726D05"/>
    <w:rsid w:val="0073174A"/>
    <w:rsid w:val="007332FC"/>
    <w:rsid w:val="007413DE"/>
    <w:rsid w:val="00741578"/>
    <w:rsid w:val="00741D3E"/>
    <w:rsid w:val="00744133"/>
    <w:rsid w:val="0074731D"/>
    <w:rsid w:val="0074772B"/>
    <w:rsid w:val="00753804"/>
    <w:rsid w:val="00753890"/>
    <w:rsid w:val="0075783B"/>
    <w:rsid w:val="00757CE9"/>
    <w:rsid w:val="0076126C"/>
    <w:rsid w:val="007627B3"/>
    <w:rsid w:val="00762DA1"/>
    <w:rsid w:val="00772398"/>
    <w:rsid w:val="007724FD"/>
    <w:rsid w:val="007756E7"/>
    <w:rsid w:val="007761AB"/>
    <w:rsid w:val="007765EC"/>
    <w:rsid w:val="007776B5"/>
    <w:rsid w:val="00780C42"/>
    <w:rsid w:val="00781854"/>
    <w:rsid w:val="007819F6"/>
    <w:rsid w:val="0078225C"/>
    <w:rsid w:val="00783891"/>
    <w:rsid w:val="00785B7A"/>
    <w:rsid w:val="00787CC8"/>
    <w:rsid w:val="00787DE1"/>
    <w:rsid w:val="0079086C"/>
    <w:rsid w:val="007909F3"/>
    <w:rsid w:val="007922E1"/>
    <w:rsid w:val="0079268F"/>
    <w:rsid w:val="0079286A"/>
    <w:rsid w:val="00792CB1"/>
    <w:rsid w:val="0079302E"/>
    <w:rsid w:val="00794E17"/>
    <w:rsid w:val="00795A2C"/>
    <w:rsid w:val="0079667C"/>
    <w:rsid w:val="007A1092"/>
    <w:rsid w:val="007A27D4"/>
    <w:rsid w:val="007A373A"/>
    <w:rsid w:val="007A583C"/>
    <w:rsid w:val="007B0A08"/>
    <w:rsid w:val="007B154E"/>
    <w:rsid w:val="007B52EE"/>
    <w:rsid w:val="007B5772"/>
    <w:rsid w:val="007B585C"/>
    <w:rsid w:val="007B597E"/>
    <w:rsid w:val="007B5B99"/>
    <w:rsid w:val="007B6DF2"/>
    <w:rsid w:val="007B7DB5"/>
    <w:rsid w:val="007C0F07"/>
    <w:rsid w:val="007C113D"/>
    <w:rsid w:val="007C26EB"/>
    <w:rsid w:val="007C2CB3"/>
    <w:rsid w:val="007C59CA"/>
    <w:rsid w:val="007C60A9"/>
    <w:rsid w:val="007C736C"/>
    <w:rsid w:val="007D3275"/>
    <w:rsid w:val="007D48EB"/>
    <w:rsid w:val="007D4A8E"/>
    <w:rsid w:val="007D5ABF"/>
    <w:rsid w:val="007D7160"/>
    <w:rsid w:val="007E130D"/>
    <w:rsid w:val="007E1515"/>
    <w:rsid w:val="007E32E5"/>
    <w:rsid w:val="007E38D8"/>
    <w:rsid w:val="007E5524"/>
    <w:rsid w:val="007E5E0E"/>
    <w:rsid w:val="007E6316"/>
    <w:rsid w:val="007E6758"/>
    <w:rsid w:val="007E68DA"/>
    <w:rsid w:val="007E7624"/>
    <w:rsid w:val="007E7759"/>
    <w:rsid w:val="007F1E9D"/>
    <w:rsid w:val="007F2064"/>
    <w:rsid w:val="007F3F14"/>
    <w:rsid w:val="007F644F"/>
    <w:rsid w:val="007F72B8"/>
    <w:rsid w:val="008048DC"/>
    <w:rsid w:val="00807D38"/>
    <w:rsid w:val="00807DF7"/>
    <w:rsid w:val="00813077"/>
    <w:rsid w:val="00813453"/>
    <w:rsid w:val="00815290"/>
    <w:rsid w:val="00816638"/>
    <w:rsid w:val="00820C70"/>
    <w:rsid w:val="00821C17"/>
    <w:rsid w:val="00822190"/>
    <w:rsid w:val="00822C4F"/>
    <w:rsid w:val="00826C2B"/>
    <w:rsid w:val="00826F6B"/>
    <w:rsid w:val="00827375"/>
    <w:rsid w:val="00827876"/>
    <w:rsid w:val="008305D0"/>
    <w:rsid w:val="00831C09"/>
    <w:rsid w:val="00831F7D"/>
    <w:rsid w:val="00831FBF"/>
    <w:rsid w:val="00832DB3"/>
    <w:rsid w:val="0083338D"/>
    <w:rsid w:val="00834794"/>
    <w:rsid w:val="00834C90"/>
    <w:rsid w:val="0083527C"/>
    <w:rsid w:val="0083536D"/>
    <w:rsid w:val="00837472"/>
    <w:rsid w:val="00837523"/>
    <w:rsid w:val="00841474"/>
    <w:rsid w:val="00841544"/>
    <w:rsid w:val="00841758"/>
    <w:rsid w:val="00842777"/>
    <w:rsid w:val="00843781"/>
    <w:rsid w:val="00844526"/>
    <w:rsid w:val="00847F7A"/>
    <w:rsid w:val="00852834"/>
    <w:rsid w:val="00853C61"/>
    <w:rsid w:val="00857529"/>
    <w:rsid w:val="00857CC1"/>
    <w:rsid w:val="00860D2F"/>
    <w:rsid w:val="008643C0"/>
    <w:rsid w:val="0086441B"/>
    <w:rsid w:val="00864AF2"/>
    <w:rsid w:val="00864B8D"/>
    <w:rsid w:val="00864CC8"/>
    <w:rsid w:val="0086556A"/>
    <w:rsid w:val="00865C60"/>
    <w:rsid w:val="0086602D"/>
    <w:rsid w:val="0086745E"/>
    <w:rsid w:val="008678D6"/>
    <w:rsid w:val="00867D0B"/>
    <w:rsid w:val="00873670"/>
    <w:rsid w:val="00873B9F"/>
    <w:rsid w:val="008772AD"/>
    <w:rsid w:val="0088044E"/>
    <w:rsid w:val="00880B82"/>
    <w:rsid w:val="00880C65"/>
    <w:rsid w:val="00881492"/>
    <w:rsid w:val="00881542"/>
    <w:rsid w:val="0088300B"/>
    <w:rsid w:val="00884806"/>
    <w:rsid w:val="00885A02"/>
    <w:rsid w:val="00885B7B"/>
    <w:rsid w:val="008868AB"/>
    <w:rsid w:val="0088696C"/>
    <w:rsid w:val="008906B4"/>
    <w:rsid w:val="00890A5B"/>
    <w:rsid w:val="008914D4"/>
    <w:rsid w:val="008925C4"/>
    <w:rsid w:val="00892710"/>
    <w:rsid w:val="00893E67"/>
    <w:rsid w:val="00893ECA"/>
    <w:rsid w:val="00895DA6"/>
    <w:rsid w:val="00897160"/>
    <w:rsid w:val="008A1092"/>
    <w:rsid w:val="008A1E34"/>
    <w:rsid w:val="008A51DC"/>
    <w:rsid w:val="008A6CD4"/>
    <w:rsid w:val="008A7BCD"/>
    <w:rsid w:val="008B1687"/>
    <w:rsid w:val="008B1A21"/>
    <w:rsid w:val="008B257A"/>
    <w:rsid w:val="008B44BE"/>
    <w:rsid w:val="008C2ABF"/>
    <w:rsid w:val="008C2F20"/>
    <w:rsid w:val="008C3F62"/>
    <w:rsid w:val="008C4EF4"/>
    <w:rsid w:val="008C5331"/>
    <w:rsid w:val="008C76A9"/>
    <w:rsid w:val="008C7BE9"/>
    <w:rsid w:val="008D00FA"/>
    <w:rsid w:val="008D044F"/>
    <w:rsid w:val="008D0BCB"/>
    <w:rsid w:val="008D313C"/>
    <w:rsid w:val="008D3B73"/>
    <w:rsid w:val="008D544F"/>
    <w:rsid w:val="008D753C"/>
    <w:rsid w:val="008E07E4"/>
    <w:rsid w:val="008E1E44"/>
    <w:rsid w:val="008E329C"/>
    <w:rsid w:val="008E3D3B"/>
    <w:rsid w:val="008E412F"/>
    <w:rsid w:val="008E54D7"/>
    <w:rsid w:val="008E5935"/>
    <w:rsid w:val="008E5F0F"/>
    <w:rsid w:val="008E610B"/>
    <w:rsid w:val="008E6768"/>
    <w:rsid w:val="008E74C0"/>
    <w:rsid w:val="008E765A"/>
    <w:rsid w:val="008F1D2A"/>
    <w:rsid w:val="008F2DFC"/>
    <w:rsid w:val="008F3BF2"/>
    <w:rsid w:val="008F43AD"/>
    <w:rsid w:val="008F442E"/>
    <w:rsid w:val="008F5B4E"/>
    <w:rsid w:val="008F5C63"/>
    <w:rsid w:val="008F796A"/>
    <w:rsid w:val="008F7F10"/>
    <w:rsid w:val="009013A6"/>
    <w:rsid w:val="00901CB7"/>
    <w:rsid w:val="00906E2A"/>
    <w:rsid w:val="00911D2D"/>
    <w:rsid w:val="00914DEA"/>
    <w:rsid w:val="00920151"/>
    <w:rsid w:val="009214B6"/>
    <w:rsid w:val="009215AA"/>
    <w:rsid w:val="009216E1"/>
    <w:rsid w:val="00922EC5"/>
    <w:rsid w:val="00923821"/>
    <w:rsid w:val="009245A0"/>
    <w:rsid w:val="00924756"/>
    <w:rsid w:val="00924FAF"/>
    <w:rsid w:val="00925E2D"/>
    <w:rsid w:val="00925E69"/>
    <w:rsid w:val="0092698E"/>
    <w:rsid w:val="00931945"/>
    <w:rsid w:val="0093196F"/>
    <w:rsid w:val="00932655"/>
    <w:rsid w:val="009338CF"/>
    <w:rsid w:val="00934103"/>
    <w:rsid w:val="00934589"/>
    <w:rsid w:val="009364AE"/>
    <w:rsid w:val="009373A3"/>
    <w:rsid w:val="0093772F"/>
    <w:rsid w:val="00937905"/>
    <w:rsid w:val="00941871"/>
    <w:rsid w:val="00941AC4"/>
    <w:rsid w:val="00941EDB"/>
    <w:rsid w:val="00944737"/>
    <w:rsid w:val="00946012"/>
    <w:rsid w:val="00947513"/>
    <w:rsid w:val="00951615"/>
    <w:rsid w:val="009519C3"/>
    <w:rsid w:val="0095251A"/>
    <w:rsid w:val="0095636B"/>
    <w:rsid w:val="0095782A"/>
    <w:rsid w:val="009617B2"/>
    <w:rsid w:val="00961A7F"/>
    <w:rsid w:val="00961C29"/>
    <w:rsid w:val="009623AA"/>
    <w:rsid w:val="00962A1E"/>
    <w:rsid w:val="0096353D"/>
    <w:rsid w:val="00963C68"/>
    <w:rsid w:val="00965A76"/>
    <w:rsid w:val="009674E1"/>
    <w:rsid w:val="00970CBD"/>
    <w:rsid w:val="00971FAB"/>
    <w:rsid w:val="009730A2"/>
    <w:rsid w:val="009805D6"/>
    <w:rsid w:val="009808FE"/>
    <w:rsid w:val="00980AF1"/>
    <w:rsid w:val="00981E54"/>
    <w:rsid w:val="00983BA4"/>
    <w:rsid w:val="00984C72"/>
    <w:rsid w:val="00985E09"/>
    <w:rsid w:val="00987867"/>
    <w:rsid w:val="00992500"/>
    <w:rsid w:val="00993A00"/>
    <w:rsid w:val="00994DC0"/>
    <w:rsid w:val="009A00A2"/>
    <w:rsid w:val="009A18C5"/>
    <w:rsid w:val="009A3C9B"/>
    <w:rsid w:val="009A456F"/>
    <w:rsid w:val="009A66F6"/>
    <w:rsid w:val="009A6B45"/>
    <w:rsid w:val="009B026A"/>
    <w:rsid w:val="009B14E3"/>
    <w:rsid w:val="009B3108"/>
    <w:rsid w:val="009B39AA"/>
    <w:rsid w:val="009B5807"/>
    <w:rsid w:val="009B5898"/>
    <w:rsid w:val="009B61FB"/>
    <w:rsid w:val="009B63C4"/>
    <w:rsid w:val="009B6400"/>
    <w:rsid w:val="009C0686"/>
    <w:rsid w:val="009C374B"/>
    <w:rsid w:val="009C416E"/>
    <w:rsid w:val="009D0D14"/>
    <w:rsid w:val="009D1DB1"/>
    <w:rsid w:val="009D427F"/>
    <w:rsid w:val="009D751D"/>
    <w:rsid w:val="009D7C02"/>
    <w:rsid w:val="009E0DA9"/>
    <w:rsid w:val="009E209A"/>
    <w:rsid w:val="009E4A5C"/>
    <w:rsid w:val="009F0411"/>
    <w:rsid w:val="009F05CF"/>
    <w:rsid w:val="009F0D3E"/>
    <w:rsid w:val="009F30DC"/>
    <w:rsid w:val="009F37B1"/>
    <w:rsid w:val="009F5727"/>
    <w:rsid w:val="009F5BDB"/>
    <w:rsid w:val="009F6C31"/>
    <w:rsid w:val="009F7894"/>
    <w:rsid w:val="00A02551"/>
    <w:rsid w:val="00A03DFE"/>
    <w:rsid w:val="00A044AF"/>
    <w:rsid w:val="00A051EF"/>
    <w:rsid w:val="00A06855"/>
    <w:rsid w:val="00A105CE"/>
    <w:rsid w:val="00A12259"/>
    <w:rsid w:val="00A13499"/>
    <w:rsid w:val="00A1362A"/>
    <w:rsid w:val="00A172D0"/>
    <w:rsid w:val="00A17C40"/>
    <w:rsid w:val="00A20AFB"/>
    <w:rsid w:val="00A21D88"/>
    <w:rsid w:val="00A21EFA"/>
    <w:rsid w:val="00A222F3"/>
    <w:rsid w:val="00A2330B"/>
    <w:rsid w:val="00A23598"/>
    <w:rsid w:val="00A23677"/>
    <w:rsid w:val="00A241E9"/>
    <w:rsid w:val="00A25D34"/>
    <w:rsid w:val="00A26834"/>
    <w:rsid w:val="00A269A3"/>
    <w:rsid w:val="00A26CA2"/>
    <w:rsid w:val="00A272A3"/>
    <w:rsid w:val="00A319E1"/>
    <w:rsid w:val="00A31BB8"/>
    <w:rsid w:val="00A327B5"/>
    <w:rsid w:val="00A34E69"/>
    <w:rsid w:val="00A37897"/>
    <w:rsid w:val="00A40485"/>
    <w:rsid w:val="00A43A5E"/>
    <w:rsid w:val="00A4410E"/>
    <w:rsid w:val="00A464A8"/>
    <w:rsid w:val="00A46807"/>
    <w:rsid w:val="00A51809"/>
    <w:rsid w:val="00A520E6"/>
    <w:rsid w:val="00A52204"/>
    <w:rsid w:val="00A52A7A"/>
    <w:rsid w:val="00A52D4E"/>
    <w:rsid w:val="00A53D6A"/>
    <w:rsid w:val="00A53E41"/>
    <w:rsid w:val="00A55B13"/>
    <w:rsid w:val="00A55E30"/>
    <w:rsid w:val="00A5695C"/>
    <w:rsid w:val="00A56B25"/>
    <w:rsid w:val="00A5783B"/>
    <w:rsid w:val="00A610D9"/>
    <w:rsid w:val="00A61D5A"/>
    <w:rsid w:val="00A61EEB"/>
    <w:rsid w:val="00A62DE4"/>
    <w:rsid w:val="00A65812"/>
    <w:rsid w:val="00A67126"/>
    <w:rsid w:val="00A715E8"/>
    <w:rsid w:val="00A748A2"/>
    <w:rsid w:val="00A755BE"/>
    <w:rsid w:val="00A75F4B"/>
    <w:rsid w:val="00A77248"/>
    <w:rsid w:val="00A80229"/>
    <w:rsid w:val="00A810FA"/>
    <w:rsid w:val="00A81515"/>
    <w:rsid w:val="00A81E2E"/>
    <w:rsid w:val="00A8234E"/>
    <w:rsid w:val="00A829CA"/>
    <w:rsid w:val="00A83E25"/>
    <w:rsid w:val="00A8634C"/>
    <w:rsid w:val="00A905F1"/>
    <w:rsid w:val="00A907A9"/>
    <w:rsid w:val="00A91EAB"/>
    <w:rsid w:val="00A92A64"/>
    <w:rsid w:val="00AA04E6"/>
    <w:rsid w:val="00AA08AF"/>
    <w:rsid w:val="00AA1F09"/>
    <w:rsid w:val="00AA2381"/>
    <w:rsid w:val="00AA25CB"/>
    <w:rsid w:val="00AA3E29"/>
    <w:rsid w:val="00AA40A6"/>
    <w:rsid w:val="00AA5DFE"/>
    <w:rsid w:val="00AA666C"/>
    <w:rsid w:val="00AB0D07"/>
    <w:rsid w:val="00AB0F9B"/>
    <w:rsid w:val="00AB1EAC"/>
    <w:rsid w:val="00AB45F9"/>
    <w:rsid w:val="00AB4E20"/>
    <w:rsid w:val="00AB5382"/>
    <w:rsid w:val="00AB58BE"/>
    <w:rsid w:val="00AC2388"/>
    <w:rsid w:val="00AC3B0C"/>
    <w:rsid w:val="00AC6629"/>
    <w:rsid w:val="00AC6C3D"/>
    <w:rsid w:val="00AC7589"/>
    <w:rsid w:val="00AC786D"/>
    <w:rsid w:val="00AD01AD"/>
    <w:rsid w:val="00AD10C3"/>
    <w:rsid w:val="00AD2E38"/>
    <w:rsid w:val="00AD314C"/>
    <w:rsid w:val="00AD3501"/>
    <w:rsid w:val="00AD380A"/>
    <w:rsid w:val="00AD6575"/>
    <w:rsid w:val="00AD74E3"/>
    <w:rsid w:val="00AD7EB2"/>
    <w:rsid w:val="00AE0108"/>
    <w:rsid w:val="00AE50C5"/>
    <w:rsid w:val="00AE73DA"/>
    <w:rsid w:val="00AF0DA4"/>
    <w:rsid w:val="00AF13D0"/>
    <w:rsid w:val="00AF28DE"/>
    <w:rsid w:val="00AF6ADE"/>
    <w:rsid w:val="00B04AC5"/>
    <w:rsid w:val="00B04F6E"/>
    <w:rsid w:val="00B05EA7"/>
    <w:rsid w:val="00B100EB"/>
    <w:rsid w:val="00B11B10"/>
    <w:rsid w:val="00B11EED"/>
    <w:rsid w:val="00B13A9D"/>
    <w:rsid w:val="00B15620"/>
    <w:rsid w:val="00B16883"/>
    <w:rsid w:val="00B16BA5"/>
    <w:rsid w:val="00B17B57"/>
    <w:rsid w:val="00B221C4"/>
    <w:rsid w:val="00B2631D"/>
    <w:rsid w:val="00B2697C"/>
    <w:rsid w:val="00B31B0F"/>
    <w:rsid w:val="00B34791"/>
    <w:rsid w:val="00B347C3"/>
    <w:rsid w:val="00B34ADB"/>
    <w:rsid w:val="00B34EDF"/>
    <w:rsid w:val="00B37ADE"/>
    <w:rsid w:val="00B40D1D"/>
    <w:rsid w:val="00B412A6"/>
    <w:rsid w:val="00B41A0A"/>
    <w:rsid w:val="00B44636"/>
    <w:rsid w:val="00B46DD3"/>
    <w:rsid w:val="00B475DE"/>
    <w:rsid w:val="00B51187"/>
    <w:rsid w:val="00B5204B"/>
    <w:rsid w:val="00B54D23"/>
    <w:rsid w:val="00B559C0"/>
    <w:rsid w:val="00B56727"/>
    <w:rsid w:val="00B56920"/>
    <w:rsid w:val="00B56A4B"/>
    <w:rsid w:val="00B56B52"/>
    <w:rsid w:val="00B56C19"/>
    <w:rsid w:val="00B56DA5"/>
    <w:rsid w:val="00B572E8"/>
    <w:rsid w:val="00B61837"/>
    <w:rsid w:val="00B6496A"/>
    <w:rsid w:val="00B64C00"/>
    <w:rsid w:val="00B67747"/>
    <w:rsid w:val="00B67A42"/>
    <w:rsid w:val="00B70845"/>
    <w:rsid w:val="00B71FE6"/>
    <w:rsid w:val="00B73E09"/>
    <w:rsid w:val="00B74F92"/>
    <w:rsid w:val="00B755F9"/>
    <w:rsid w:val="00B77CAA"/>
    <w:rsid w:val="00B80C51"/>
    <w:rsid w:val="00B80E7D"/>
    <w:rsid w:val="00B81337"/>
    <w:rsid w:val="00B81C00"/>
    <w:rsid w:val="00B83C4C"/>
    <w:rsid w:val="00B8541F"/>
    <w:rsid w:val="00B85FC3"/>
    <w:rsid w:val="00B919CD"/>
    <w:rsid w:val="00B93B8A"/>
    <w:rsid w:val="00B972BE"/>
    <w:rsid w:val="00B977A7"/>
    <w:rsid w:val="00B97D83"/>
    <w:rsid w:val="00BA1B48"/>
    <w:rsid w:val="00BA2EEA"/>
    <w:rsid w:val="00BA303E"/>
    <w:rsid w:val="00BA321A"/>
    <w:rsid w:val="00BA44D9"/>
    <w:rsid w:val="00BA5A86"/>
    <w:rsid w:val="00BB1FBD"/>
    <w:rsid w:val="00BB21FA"/>
    <w:rsid w:val="00BB24EF"/>
    <w:rsid w:val="00BB271B"/>
    <w:rsid w:val="00BB33BF"/>
    <w:rsid w:val="00BB5244"/>
    <w:rsid w:val="00BB7270"/>
    <w:rsid w:val="00BB7790"/>
    <w:rsid w:val="00BC10C3"/>
    <w:rsid w:val="00BC11AE"/>
    <w:rsid w:val="00BC235B"/>
    <w:rsid w:val="00BC294E"/>
    <w:rsid w:val="00BC2954"/>
    <w:rsid w:val="00BC2CF8"/>
    <w:rsid w:val="00BC311E"/>
    <w:rsid w:val="00BC34AB"/>
    <w:rsid w:val="00BC3BAC"/>
    <w:rsid w:val="00BC50B9"/>
    <w:rsid w:val="00BC5AA3"/>
    <w:rsid w:val="00BC6105"/>
    <w:rsid w:val="00BC6C5B"/>
    <w:rsid w:val="00BD21B3"/>
    <w:rsid w:val="00BD602F"/>
    <w:rsid w:val="00BD7322"/>
    <w:rsid w:val="00BD7FB8"/>
    <w:rsid w:val="00BE05BE"/>
    <w:rsid w:val="00BE191B"/>
    <w:rsid w:val="00BE26D0"/>
    <w:rsid w:val="00BE3226"/>
    <w:rsid w:val="00BE378D"/>
    <w:rsid w:val="00BE3ADA"/>
    <w:rsid w:val="00BE4E3A"/>
    <w:rsid w:val="00BE51AE"/>
    <w:rsid w:val="00BF1476"/>
    <w:rsid w:val="00BF2845"/>
    <w:rsid w:val="00BF4922"/>
    <w:rsid w:val="00BF4A83"/>
    <w:rsid w:val="00BF4B14"/>
    <w:rsid w:val="00BF54B8"/>
    <w:rsid w:val="00BF5B07"/>
    <w:rsid w:val="00BF65F0"/>
    <w:rsid w:val="00BF7741"/>
    <w:rsid w:val="00C01654"/>
    <w:rsid w:val="00C05738"/>
    <w:rsid w:val="00C058BA"/>
    <w:rsid w:val="00C06EDE"/>
    <w:rsid w:val="00C07FDE"/>
    <w:rsid w:val="00C10199"/>
    <w:rsid w:val="00C134B1"/>
    <w:rsid w:val="00C13DEE"/>
    <w:rsid w:val="00C14138"/>
    <w:rsid w:val="00C1430B"/>
    <w:rsid w:val="00C156AC"/>
    <w:rsid w:val="00C16430"/>
    <w:rsid w:val="00C21E7E"/>
    <w:rsid w:val="00C22821"/>
    <w:rsid w:val="00C245E0"/>
    <w:rsid w:val="00C2492B"/>
    <w:rsid w:val="00C266C2"/>
    <w:rsid w:val="00C32916"/>
    <w:rsid w:val="00C33A49"/>
    <w:rsid w:val="00C348DB"/>
    <w:rsid w:val="00C3509B"/>
    <w:rsid w:val="00C41B9F"/>
    <w:rsid w:val="00C4363E"/>
    <w:rsid w:val="00C4370A"/>
    <w:rsid w:val="00C43A25"/>
    <w:rsid w:val="00C50845"/>
    <w:rsid w:val="00C50E98"/>
    <w:rsid w:val="00C51AEE"/>
    <w:rsid w:val="00C53FA2"/>
    <w:rsid w:val="00C541C8"/>
    <w:rsid w:val="00C54BAC"/>
    <w:rsid w:val="00C55ED4"/>
    <w:rsid w:val="00C575B8"/>
    <w:rsid w:val="00C60CF5"/>
    <w:rsid w:val="00C611E4"/>
    <w:rsid w:val="00C6162E"/>
    <w:rsid w:val="00C62095"/>
    <w:rsid w:val="00C62685"/>
    <w:rsid w:val="00C66C13"/>
    <w:rsid w:val="00C67B0C"/>
    <w:rsid w:val="00C7001A"/>
    <w:rsid w:val="00C72432"/>
    <w:rsid w:val="00C74545"/>
    <w:rsid w:val="00C74754"/>
    <w:rsid w:val="00C7484F"/>
    <w:rsid w:val="00C765EF"/>
    <w:rsid w:val="00C76C7E"/>
    <w:rsid w:val="00C774C8"/>
    <w:rsid w:val="00C81F20"/>
    <w:rsid w:val="00C8374B"/>
    <w:rsid w:val="00C85AD7"/>
    <w:rsid w:val="00C85CC2"/>
    <w:rsid w:val="00C86372"/>
    <w:rsid w:val="00C870F3"/>
    <w:rsid w:val="00C87B9B"/>
    <w:rsid w:val="00C87BB4"/>
    <w:rsid w:val="00C87EA7"/>
    <w:rsid w:val="00C91903"/>
    <w:rsid w:val="00C91CA5"/>
    <w:rsid w:val="00C92FD7"/>
    <w:rsid w:val="00C95B6D"/>
    <w:rsid w:val="00C96CE7"/>
    <w:rsid w:val="00C970E6"/>
    <w:rsid w:val="00C97869"/>
    <w:rsid w:val="00CA0572"/>
    <w:rsid w:val="00CA2871"/>
    <w:rsid w:val="00CA43ED"/>
    <w:rsid w:val="00CB0384"/>
    <w:rsid w:val="00CB1CED"/>
    <w:rsid w:val="00CB3662"/>
    <w:rsid w:val="00CB3BDF"/>
    <w:rsid w:val="00CB6561"/>
    <w:rsid w:val="00CB6B9D"/>
    <w:rsid w:val="00CC0039"/>
    <w:rsid w:val="00CC1574"/>
    <w:rsid w:val="00CC380B"/>
    <w:rsid w:val="00CC408F"/>
    <w:rsid w:val="00CC4C63"/>
    <w:rsid w:val="00CC4D90"/>
    <w:rsid w:val="00CC5714"/>
    <w:rsid w:val="00CC722A"/>
    <w:rsid w:val="00CC7F6A"/>
    <w:rsid w:val="00CD3A60"/>
    <w:rsid w:val="00CD44B4"/>
    <w:rsid w:val="00CD510E"/>
    <w:rsid w:val="00CD6E79"/>
    <w:rsid w:val="00CD7296"/>
    <w:rsid w:val="00CE047B"/>
    <w:rsid w:val="00CE0D69"/>
    <w:rsid w:val="00CE0E70"/>
    <w:rsid w:val="00CE1C5D"/>
    <w:rsid w:val="00CE23EF"/>
    <w:rsid w:val="00CE3D3B"/>
    <w:rsid w:val="00CE57C2"/>
    <w:rsid w:val="00CE57C5"/>
    <w:rsid w:val="00CE5F1F"/>
    <w:rsid w:val="00CE6008"/>
    <w:rsid w:val="00CE7514"/>
    <w:rsid w:val="00CF1D60"/>
    <w:rsid w:val="00CF29D5"/>
    <w:rsid w:val="00CF2CEA"/>
    <w:rsid w:val="00CF427A"/>
    <w:rsid w:val="00CF48E9"/>
    <w:rsid w:val="00CF4B68"/>
    <w:rsid w:val="00CF50BD"/>
    <w:rsid w:val="00CF5A7D"/>
    <w:rsid w:val="00CF6F52"/>
    <w:rsid w:val="00D00C42"/>
    <w:rsid w:val="00D01BC2"/>
    <w:rsid w:val="00D0434E"/>
    <w:rsid w:val="00D10934"/>
    <w:rsid w:val="00D15586"/>
    <w:rsid w:val="00D16221"/>
    <w:rsid w:val="00D179DC"/>
    <w:rsid w:val="00D17BED"/>
    <w:rsid w:val="00D212FB"/>
    <w:rsid w:val="00D21691"/>
    <w:rsid w:val="00D22562"/>
    <w:rsid w:val="00D2700F"/>
    <w:rsid w:val="00D30F20"/>
    <w:rsid w:val="00D3116C"/>
    <w:rsid w:val="00D31980"/>
    <w:rsid w:val="00D335D1"/>
    <w:rsid w:val="00D33A77"/>
    <w:rsid w:val="00D34238"/>
    <w:rsid w:val="00D363CF"/>
    <w:rsid w:val="00D3656D"/>
    <w:rsid w:val="00D3683C"/>
    <w:rsid w:val="00D37415"/>
    <w:rsid w:val="00D37D26"/>
    <w:rsid w:val="00D40D1F"/>
    <w:rsid w:val="00D4110E"/>
    <w:rsid w:val="00D41BE9"/>
    <w:rsid w:val="00D42D79"/>
    <w:rsid w:val="00D459B9"/>
    <w:rsid w:val="00D45C66"/>
    <w:rsid w:val="00D46978"/>
    <w:rsid w:val="00D47782"/>
    <w:rsid w:val="00D50D1A"/>
    <w:rsid w:val="00D51764"/>
    <w:rsid w:val="00D54A9D"/>
    <w:rsid w:val="00D55F69"/>
    <w:rsid w:val="00D56269"/>
    <w:rsid w:val="00D568F6"/>
    <w:rsid w:val="00D56D1D"/>
    <w:rsid w:val="00D56F20"/>
    <w:rsid w:val="00D60C5D"/>
    <w:rsid w:val="00D616EF"/>
    <w:rsid w:val="00D62B9A"/>
    <w:rsid w:val="00D64E96"/>
    <w:rsid w:val="00D65458"/>
    <w:rsid w:val="00D70ADC"/>
    <w:rsid w:val="00D70CFB"/>
    <w:rsid w:val="00D71CA3"/>
    <w:rsid w:val="00D71F14"/>
    <w:rsid w:val="00D72BEA"/>
    <w:rsid w:val="00D7450B"/>
    <w:rsid w:val="00D76B89"/>
    <w:rsid w:val="00D7793F"/>
    <w:rsid w:val="00D801FD"/>
    <w:rsid w:val="00D812A4"/>
    <w:rsid w:val="00D81972"/>
    <w:rsid w:val="00D819CB"/>
    <w:rsid w:val="00D81F7E"/>
    <w:rsid w:val="00D824B5"/>
    <w:rsid w:val="00D86ED3"/>
    <w:rsid w:val="00D91103"/>
    <w:rsid w:val="00D919F4"/>
    <w:rsid w:val="00D9284D"/>
    <w:rsid w:val="00D93A2C"/>
    <w:rsid w:val="00D953FB"/>
    <w:rsid w:val="00D95705"/>
    <w:rsid w:val="00D95B2D"/>
    <w:rsid w:val="00D95C0D"/>
    <w:rsid w:val="00D96914"/>
    <w:rsid w:val="00D9753A"/>
    <w:rsid w:val="00D97A19"/>
    <w:rsid w:val="00D97BCC"/>
    <w:rsid w:val="00DA18FA"/>
    <w:rsid w:val="00DA4B97"/>
    <w:rsid w:val="00DA5067"/>
    <w:rsid w:val="00DA6FF3"/>
    <w:rsid w:val="00DA7DF9"/>
    <w:rsid w:val="00DB14CE"/>
    <w:rsid w:val="00DB2580"/>
    <w:rsid w:val="00DB2DB6"/>
    <w:rsid w:val="00DB3E8B"/>
    <w:rsid w:val="00DB3F6E"/>
    <w:rsid w:val="00DB42D2"/>
    <w:rsid w:val="00DB5170"/>
    <w:rsid w:val="00DC03C5"/>
    <w:rsid w:val="00DC1CD6"/>
    <w:rsid w:val="00DC1E0D"/>
    <w:rsid w:val="00DC2927"/>
    <w:rsid w:val="00DC354E"/>
    <w:rsid w:val="00DC404E"/>
    <w:rsid w:val="00DC6A28"/>
    <w:rsid w:val="00DC6B58"/>
    <w:rsid w:val="00DD111B"/>
    <w:rsid w:val="00DD3F74"/>
    <w:rsid w:val="00DD4879"/>
    <w:rsid w:val="00DD5676"/>
    <w:rsid w:val="00DD6265"/>
    <w:rsid w:val="00DD68A9"/>
    <w:rsid w:val="00DD6970"/>
    <w:rsid w:val="00DD7BBE"/>
    <w:rsid w:val="00DE05AE"/>
    <w:rsid w:val="00DE28A5"/>
    <w:rsid w:val="00DE2FF7"/>
    <w:rsid w:val="00DE5679"/>
    <w:rsid w:val="00DE67BC"/>
    <w:rsid w:val="00DE7BB8"/>
    <w:rsid w:val="00DF0666"/>
    <w:rsid w:val="00DF1C7C"/>
    <w:rsid w:val="00DF1DE8"/>
    <w:rsid w:val="00DF3AC3"/>
    <w:rsid w:val="00DF4201"/>
    <w:rsid w:val="00DF65ED"/>
    <w:rsid w:val="00DF75CD"/>
    <w:rsid w:val="00DF773C"/>
    <w:rsid w:val="00E006CA"/>
    <w:rsid w:val="00E0149E"/>
    <w:rsid w:val="00E01FD8"/>
    <w:rsid w:val="00E03533"/>
    <w:rsid w:val="00E03C4A"/>
    <w:rsid w:val="00E0454A"/>
    <w:rsid w:val="00E066E6"/>
    <w:rsid w:val="00E0683A"/>
    <w:rsid w:val="00E136CD"/>
    <w:rsid w:val="00E15F2A"/>
    <w:rsid w:val="00E1616D"/>
    <w:rsid w:val="00E17947"/>
    <w:rsid w:val="00E2091D"/>
    <w:rsid w:val="00E20BFC"/>
    <w:rsid w:val="00E21226"/>
    <w:rsid w:val="00E213D5"/>
    <w:rsid w:val="00E22768"/>
    <w:rsid w:val="00E237F2"/>
    <w:rsid w:val="00E24873"/>
    <w:rsid w:val="00E2561F"/>
    <w:rsid w:val="00E2586D"/>
    <w:rsid w:val="00E26C11"/>
    <w:rsid w:val="00E27975"/>
    <w:rsid w:val="00E3133D"/>
    <w:rsid w:val="00E346A9"/>
    <w:rsid w:val="00E352A1"/>
    <w:rsid w:val="00E368B4"/>
    <w:rsid w:val="00E403D1"/>
    <w:rsid w:val="00E41207"/>
    <w:rsid w:val="00E419BD"/>
    <w:rsid w:val="00E463F3"/>
    <w:rsid w:val="00E46C8E"/>
    <w:rsid w:val="00E47A30"/>
    <w:rsid w:val="00E5025A"/>
    <w:rsid w:val="00E527B3"/>
    <w:rsid w:val="00E54DC2"/>
    <w:rsid w:val="00E559E7"/>
    <w:rsid w:val="00E570F4"/>
    <w:rsid w:val="00E60F76"/>
    <w:rsid w:val="00E62AC0"/>
    <w:rsid w:val="00E657DE"/>
    <w:rsid w:val="00E7235C"/>
    <w:rsid w:val="00E726D8"/>
    <w:rsid w:val="00E740CC"/>
    <w:rsid w:val="00E764B6"/>
    <w:rsid w:val="00E820D3"/>
    <w:rsid w:val="00E8296B"/>
    <w:rsid w:val="00E854CF"/>
    <w:rsid w:val="00E86C9F"/>
    <w:rsid w:val="00E8702A"/>
    <w:rsid w:val="00E871AF"/>
    <w:rsid w:val="00E87333"/>
    <w:rsid w:val="00E90E13"/>
    <w:rsid w:val="00E913F6"/>
    <w:rsid w:val="00E9167A"/>
    <w:rsid w:val="00E92319"/>
    <w:rsid w:val="00E93529"/>
    <w:rsid w:val="00E9437C"/>
    <w:rsid w:val="00E946F8"/>
    <w:rsid w:val="00E96B72"/>
    <w:rsid w:val="00EA1045"/>
    <w:rsid w:val="00EA23DF"/>
    <w:rsid w:val="00EA389F"/>
    <w:rsid w:val="00EA3C4E"/>
    <w:rsid w:val="00EA412B"/>
    <w:rsid w:val="00EA55D0"/>
    <w:rsid w:val="00EA660C"/>
    <w:rsid w:val="00EB0212"/>
    <w:rsid w:val="00EB021D"/>
    <w:rsid w:val="00EB05E7"/>
    <w:rsid w:val="00EB1DBF"/>
    <w:rsid w:val="00EB2D1C"/>
    <w:rsid w:val="00EB4B8F"/>
    <w:rsid w:val="00EB55C7"/>
    <w:rsid w:val="00EB565D"/>
    <w:rsid w:val="00EB7354"/>
    <w:rsid w:val="00EC14DF"/>
    <w:rsid w:val="00EC2D80"/>
    <w:rsid w:val="00EC620F"/>
    <w:rsid w:val="00ED26F8"/>
    <w:rsid w:val="00ED2D3B"/>
    <w:rsid w:val="00ED3BDC"/>
    <w:rsid w:val="00ED4955"/>
    <w:rsid w:val="00EE072D"/>
    <w:rsid w:val="00EE3709"/>
    <w:rsid w:val="00EE5F15"/>
    <w:rsid w:val="00EE6112"/>
    <w:rsid w:val="00EE6CA4"/>
    <w:rsid w:val="00EE7363"/>
    <w:rsid w:val="00EE73E2"/>
    <w:rsid w:val="00EF0296"/>
    <w:rsid w:val="00EF03B8"/>
    <w:rsid w:val="00EF18D2"/>
    <w:rsid w:val="00EF196B"/>
    <w:rsid w:val="00EF1B98"/>
    <w:rsid w:val="00EF1F10"/>
    <w:rsid w:val="00EF48A0"/>
    <w:rsid w:val="00EF538B"/>
    <w:rsid w:val="00EF5621"/>
    <w:rsid w:val="00EF5D91"/>
    <w:rsid w:val="00EF66A6"/>
    <w:rsid w:val="00EF6B18"/>
    <w:rsid w:val="00EF6DB3"/>
    <w:rsid w:val="00EF7141"/>
    <w:rsid w:val="00F00934"/>
    <w:rsid w:val="00F00CE1"/>
    <w:rsid w:val="00F0122F"/>
    <w:rsid w:val="00F02025"/>
    <w:rsid w:val="00F02B00"/>
    <w:rsid w:val="00F03556"/>
    <w:rsid w:val="00F04824"/>
    <w:rsid w:val="00F06073"/>
    <w:rsid w:val="00F07396"/>
    <w:rsid w:val="00F07F93"/>
    <w:rsid w:val="00F11A62"/>
    <w:rsid w:val="00F11E93"/>
    <w:rsid w:val="00F12B13"/>
    <w:rsid w:val="00F12DC8"/>
    <w:rsid w:val="00F20898"/>
    <w:rsid w:val="00F21115"/>
    <w:rsid w:val="00F2119E"/>
    <w:rsid w:val="00F22A00"/>
    <w:rsid w:val="00F25A4D"/>
    <w:rsid w:val="00F264A3"/>
    <w:rsid w:val="00F30CCD"/>
    <w:rsid w:val="00F32FB5"/>
    <w:rsid w:val="00F334FF"/>
    <w:rsid w:val="00F4089C"/>
    <w:rsid w:val="00F426D4"/>
    <w:rsid w:val="00F43B39"/>
    <w:rsid w:val="00F4552F"/>
    <w:rsid w:val="00F45907"/>
    <w:rsid w:val="00F45ABF"/>
    <w:rsid w:val="00F475C8"/>
    <w:rsid w:val="00F47D0A"/>
    <w:rsid w:val="00F5116A"/>
    <w:rsid w:val="00F528D3"/>
    <w:rsid w:val="00F53204"/>
    <w:rsid w:val="00F535E4"/>
    <w:rsid w:val="00F53638"/>
    <w:rsid w:val="00F53E2C"/>
    <w:rsid w:val="00F54A32"/>
    <w:rsid w:val="00F61388"/>
    <w:rsid w:val="00F62DCD"/>
    <w:rsid w:val="00F6518E"/>
    <w:rsid w:val="00F7051B"/>
    <w:rsid w:val="00F70CEC"/>
    <w:rsid w:val="00F71458"/>
    <w:rsid w:val="00F71813"/>
    <w:rsid w:val="00F71FE7"/>
    <w:rsid w:val="00F71FEF"/>
    <w:rsid w:val="00F7260B"/>
    <w:rsid w:val="00F72A62"/>
    <w:rsid w:val="00F72FAF"/>
    <w:rsid w:val="00F75101"/>
    <w:rsid w:val="00F76AB1"/>
    <w:rsid w:val="00F76CF7"/>
    <w:rsid w:val="00F776BA"/>
    <w:rsid w:val="00F80970"/>
    <w:rsid w:val="00F8180E"/>
    <w:rsid w:val="00F8223F"/>
    <w:rsid w:val="00F83A75"/>
    <w:rsid w:val="00F847CA"/>
    <w:rsid w:val="00F85FE6"/>
    <w:rsid w:val="00F862EF"/>
    <w:rsid w:val="00F86897"/>
    <w:rsid w:val="00F86D46"/>
    <w:rsid w:val="00F930F8"/>
    <w:rsid w:val="00F94433"/>
    <w:rsid w:val="00F949D1"/>
    <w:rsid w:val="00F94B0B"/>
    <w:rsid w:val="00F95A74"/>
    <w:rsid w:val="00F9639E"/>
    <w:rsid w:val="00FA49C4"/>
    <w:rsid w:val="00FA74EF"/>
    <w:rsid w:val="00FB099C"/>
    <w:rsid w:val="00FB11E7"/>
    <w:rsid w:val="00FB36FE"/>
    <w:rsid w:val="00FB3A24"/>
    <w:rsid w:val="00FB4962"/>
    <w:rsid w:val="00FB5774"/>
    <w:rsid w:val="00FB6AE4"/>
    <w:rsid w:val="00FC108A"/>
    <w:rsid w:val="00FC137D"/>
    <w:rsid w:val="00FC22CF"/>
    <w:rsid w:val="00FC2857"/>
    <w:rsid w:val="00FC4F78"/>
    <w:rsid w:val="00FC5710"/>
    <w:rsid w:val="00FC6625"/>
    <w:rsid w:val="00FC7DB5"/>
    <w:rsid w:val="00FD12A4"/>
    <w:rsid w:val="00FD196A"/>
    <w:rsid w:val="00FD3269"/>
    <w:rsid w:val="00FD3500"/>
    <w:rsid w:val="00FD52D0"/>
    <w:rsid w:val="00FD65A6"/>
    <w:rsid w:val="00FD6D44"/>
    <w:rsid w:val="00FD6E4F"/>
    <w:rsid w:val="00FD7440"/>
    <w:rsid w:val="00FE2B70"/>
    <w:rsid w:val="00FE40A0"/>
    <w:rsid w:val="00FE43C1"/>
    <w:rsid w:val="00FE71EC"/>
    <w:rsid w:val="00FF1A48"/>
    <w:rsid w:val="00FF21FD"/>
    <w:rsid w:val="00FF70B1"/>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3FE"/>
  </w:style>
  <w:style w:type="paragraph" w:styleId="Heading2">
    <w:name w:val="heading 2"/>
    <w:basedOn w:val="Normal"/>
    <w:next w:val="Normal"/>
    <w:link w:val="Heading2Char"/>
    <w:uiPriority w:val="99"/>
    <w:qFormat/>
    <w:rsid w:val="00237474"/>
    <w:pPr>
      <w:keepNext/>
      <w:keepLines/>
      <w:spacing w:before="40" w:line="256" w:lineRule="auto"/>
      <w:outlineLvl w:val="1"/>
    </w:pPr>
    <w:rPr>
      <w:rFonts w:ascii="Calibri Light" w:eastAsia="Times New Roman" w:hAnsi="Calibri Light" w:cs="Times New Roman"/>
      <w:color w:val="2E74B5"/>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5617D9"/>
    <w:rPr>
      <w:rFonts w:ascii="Tahoma" w:hAnsi="Tahoma" w:cs="Tahoma"/>
      <w:sz w:val="16"/>
      <w:szCs w:val="16"/>
    </w:rPr>
  </w:style>
  <w:style w:type="character" w:customStyle="1" w:styleId="BalloonTextChar">
    <w:name w:val="Balloon Text Char"/>
    <w:basedOn w:val="DefaultParagraphFont"/>
    <w:uiPriority w:val="99"/>
    <w:semiHidden/>
    <w:rsid w:val="00F95885"/>
    <w:rPr>
      <w:rFonts w:ascii="Lucida Grande" w:hAnsi="Lucida Grande"/>
      <w:sz w:val="18"/>
      <w:szCs w:val="18"/>
    </w:rPr>
  </w:style>
  <w:style w:type="character" w:customStyle="1" w:styleId="BalloonTextChar0">
    <w:name w:val="Balloon Text Char"/>
    <w:basedOn w:val="DefaultParagraphFont"/>
    <w:uiPriority w:val="99"/>
    <w:semiHidden/>
    <w:rsid w:val="00F95885"/>
    <w:rPr>
      <w:rFonts w:ascii="Lucida Grande" w:hAnsi="Lucida Grande"/>
      <w:sz w:val="18"/>
      <w:szCs w:val="18"/>
    </w:rPr>
  </w:style>
  <w:style w:type="character" w:customStyle="1" w:styleId="BalloonTextChar2">
    <w:name w:val="Balloon Text Char"/>
    <w:basedOn w:val="DefaultParagraphFont"/>
    <w:uiPriority w:val="99"/>
    <w:semiHidden/>
    <w:rsid w:val="00F95885"/>
    <w:rPr>
      <w:rFonts w:ascii="Lucida Grande" w:hAnsi="Lucida Grande"/>
      <w:sz w:val="18"/>
      <w:szCs w:val="18"/>
    </w:rPr>
  </w:style>
  <w:style w:type="paragraph" w:styleId="Footer">
    <w:name w:val="footer"/>
    <w:basedOn w:val="Normal"/>
    <w:link w:val="FooterChar"/>
    <w:uiPriority w:val="99"/>
    <w:semiHidden/>
    <w:unhideWhenUsed/>
    <w:rsid w:val="00C22821"/>
    <w:pPr>
      <w:tabs>
        <w:tab w:val="center" w:pos="4320"/>
        <w:tab w:val="right" w:pos="8640"/>
      </w:tabs>
    </w:pPr>
  </w:style>
  <w:style w:type="character" w:customStyle="1" w:styleId="FooterChar">
    <w:name w:val="Footer Char"/>
    <w:basedOn w:val="DefaultParagraphFont"/>
    <w:link w:val="Footer"/>
    <w:uiPriority w:val="99"/>
    <w:semiHidden/>
    <w:rsid w:val="00C22821"/>
  </w:style>
  <w:style w:type="character" w:styleId="PageNumber">
    <w:name w:val="page number"/>
    <w:basedOn w:val="DefaultParagraphFont"/>
    <w:uiPriority w:val="99"/>
    <w:semiHidden/>
    <w:unhideWhenUsed/>
    <w:rsid w:val="00C22821"/>
  </w:style>
  <w:style w:type="character" w:customStyle="1" w:styleId="BalloonTextChar1">
    <w:name w:val="Balloon Text Char1"/>
    <w:basedOn w:val="DefaultParagraphFont"/>
    <w:link w:val="BalloonText"/>
    <w:uiPriority w:val="99"/>
    <w:semiHidden/>
    <w:rsid w:val="005617D9"/>
    <w:rPr>
      <w:rFonts w:ascii="Tahoma" w:hAnsi="Tahoma" w:cs="Tahoma"/>
      <w:sz w:val="16"/>
      <w:szCs w:val="16"/>
    </w:rPr>
  </w:style>
  <w:style w:type="character" w:styleId="CommentReference">
    <w:name w:val="annotation reference"/>
    <w:basedOn w:val="DefaultParagraphFont"/>
    <w:uiPriority w:val="99"/>
    <w:semiHidden/>
    <w:unhideWhenUsed/>
    <w:rsid w:val="005617D9"/>
    <w:rPr>
      <w:sz w:val="16"/>
      <w:szCs w:val="16"/>
    </w:rPr>
  </w:style>
  <w:style w:type="paragraph" w:styleId="CommentText">
    <w:name w:val="annotation text"/>
    <w:basedOn w:val="Normal"/>
    <w:link w:val="CommentTextChar"/>
    <w:uiPriority w:val="99"/>
    <w:semiHidden/>
    <w:unhideWhenUsed/>
    <w:rsid w:val="005617D9"/>
    <w:rPr>
      <w:sz w:val="20"/>
      <w:szCs w:val="20"/>
    </w:rPr>
  </w:style>
  <w:style w:type="character" w:customStyle="1" w:styleId="CommentTextChar">
    <w:name w:val="Comment Text Char"/>
    <w:basedOn w:val="DefaultParagraphFont"/>
    <w:link w:val="CommentText"/>
    <w:uiPriority w:val="99"/>
    <w:semiHidden/>
    <w:rsid w:val="005617D9"/>
    <w:rPr>
      <w:sz w:val="20"/>
      <w:szCs w:val="20"/>
    </w:rPr>
  </w:style>
  <w:style w:type="paragraph" w:styleId="CommentSubject">
    <w:name w:val="annotation subject"/>
    <w:basedOn w:val="CommentText"/>
    <w:next w:val="CommentText"/>
    <w:link w:val="CommentSubjectChar"/>
    <w:uiPriority w:val="99"/>
    <w:semiHidden/>
    <w:unhideWhenUsed/>
    <w:rsid w:val="005617D9"/>
    <w:rPr>
      <w:b/>
      <w:bCs/>
    </w:rPr>
  </w:style>
  <w:style w:type="character" w:customStyle="1" w:styleId="CommentSubjectChar">
    <w:name w:val="Comment Subject Char"/>
    <w:basedOn w:val="CommentTextChar"/>
    <w:link w:val="CommentSubject"/>
    <w:uiPriority w:val="99"/>
    <w:semiHidden/>
    <w:rsid w:val="005617D9"/>
    <w:rPr>
      <w:b/>
      <w:bCs/>
      <w:sz w:val="20"/>
      <w:szCs w:val="20"/>
    </w:rPr>
  </w:style>
  <w:style w:type="character" w:customStyle="1" w:styleId="body1">
    <w:name w:val="body1"/>
    <w:rsid w:val="00AD01AD"/>
    <w:rPr>
      <w:rFonts w:ascii="Arial" w:hAnsi="Arial" w:cs="Arial" w:hint="default"/>
      <w:sz w:val="19"/>
      <w:szCs w:val="19"/>
    </w:rPr>
  </w:style>
  <w:style w:type="character" w:styleId="Hyperlink">
    <w:name w:val="Hyperlink"/>
    <w:basedOn w:val="DefaultParagraphFont"/>
    <w:uiPriority w:val="99"/>
    <w:unhideWhenUsed/>
    <w:rsid w:val="00DF4201"/>
    <w:rPr>
      <w:color w:val="0000FF" w:themeColor="hyperlink"/>
      <w:u w:val="single"/>
    </w:rPr>
  </w:style>
  <w:style w:type="character" w:customStyle="1" w:styleId="Heading2Char">
    <w:name w:val="Heading 2 Char"/>
    <w:basedOn w:val="DefaultParagraphFont"/>
    <w:link w:val="Heading2"/>
    <w:uiPriority w:val="99"/>
    <w:rsid w:val="00237474"/>
    <w:rPr>
      <w:rFonts w:ascii="Calibri Light" w:eastAsia="Times New Roman" w:hAnsi="Calibri Light" w:cs="Times New Roman"/>
      <w:color w:val="2E74B5"/>
      <w:sz w:val="26"/>
      <w:szCs w:val="26"/>
      <w:lang w:val="en-GB"/>
    </w:rPr>
  </w:style>
  <w:style w:type="paragraph" w:styleId="FootnoteText">
    <w:name w:val="footnote text"/>
    <w:basedOn w:val="Normal"/>
    <w:link w:val="FootnoteTextChar"/>
    <w:uiPriority w:val="99"/>
    <w:semiHidden/>
    <w:unhideWhenUsed/>
    <w:rsid w:val="00D819CB"/>
    <w:rPr>
      <w:sz w:val="20"/>
      <w:szCs w:val="20"/>
    </w:rPr>
  </w:style>
  <w:style w:type="character" w:customStyle="1" w:styleId="FootnoteTextChar">
    <w:name w:val="Footnote Text Char"/>
    <w:basedOn w:val="DefaultParagraphFont"/>
    <w:link w:val="FootnoteText"/>
    <w:uiPriority w:val="99"/>
    <w:semiHidden/>
    <w:rsid w:val="00D819CB"/>
    <w:rPr>
      <w:sz w:val="20"/>
      <w:szCs w:val="20"/>
    </w:rPr>
  </w:style>
  <w:style w:type="character" w:styleId="FootnoteReference">
    <w:name w:val="footnote reference"/>
    <w:basedOn w:val="DefaultParagraphFont"/>
    <w:uiPriority w:val="99"/>
    <w:semiHidden/>
    <w:unhideWhenUsed/>
    <w:rsid w:val="00D819CB"/>
    <w:rPr>
      <w:vertAlign w:val="superscript"/>
    </w:rPr>
  </w:style>
  <w:style w:type="paragraph" w:customStyle="1" w:styleId="Body">
    <w:name w:val="Body"/>
    <w:rsid w:val="00464BB2"/>
    <w:pPr>
      <w:pBdr>
        <w:top w:val="nil"/>
        <w:left w:val="nil"/>
        <w:bottom w:val="nil"/>
        <w:right w:val="nil"/>
        <w:between w:val="nil"/>
        <w:bar w:val="nil"/>
      </w:pBdr>
    </w:pPr>
    <w:rPr>
      <w:rFonts w:ascii="Cambria" w:eastAsia="Cambria" w:hAnsi="Cambria" w:cs="Cambria"/>
      <w:color w:val="000000"/>
      <w:u w:color="000000"/>
      <w:bdr w:val="nil"/>
    </w:rPr>
  </w:style>
  <w:style w:type="character" w:customStyle="1" w:styleId="Hyperlink0">
    <w:name w:val="Hyperlink.0"/>
    <w:basedOn w:val="DefaultParagraphFont"/>
    <w:rsid w:val="00A5695C"/>
    <w:rPr>
      <w:color w:val="0000FF"/>
      <w:u w:val="single" w:color="0000FF"/>
    </w:rPr>
  </w:style>
  <w:style w:type="paragraph" w:styleId="EndnoteText">
    <w:name w:val="endnote text"/>
    <w:basedOn w:val="Normal"/>
    <w:link w:val="EndnoteTextChar"/>
    <w:uiPriority w:val="99"/>
    <w:semiHidden/>
    <w:unhideWhenUsed/>
    <w:rsid w:val="00E41207"/>
    <w:rPr>
      <w:sz w:val="20"/>
      <w:szCs w:val="20"/>
    </w:rPr>
  </w:style>
  <w:style w:type="character" w:customStyle="1" w:styleId="EndnoteTextChar">
    <w:name w:val="Endnote Text Char"/>
    <w:basedOn w:val="DefaultParagraphFont"/>
    <w:link w:val="EndnoteText"/>
    <w:uiPriority w:val="99"/>
    <w:semiHidden/>
    <w:rsid w:val="00E41207"/>
    <w:rPr>
      <w:sz w:val="20"/>
      <w:szCs w:val="20"/>
    </w:rPr>
  </w:style>
  <w:style w:type="character" w:styleId="EndnoteReference">
    <w:name w:val="endnote reference"/>
    <w:basedOn w:val="DefaultParagraphFont"/>
    <w:uiPriority w:val="99"/>
    <w:semiHidden/>
    <w:unhideWhenUsed/>
    <w:rsid w:val="00E4120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3FE"/>
  </w:style>
  <w:style w:type="paragraph" w:styleId="Heading2">
    <w:name w:val="heading 2"/>
    <w:basedOn w:val="Normal"/>
    <w:next w:val="Normal"/>
    <w:link w:val="Heading2Char"/>
    <w:uiPriority w:val="99"/>
    <w:qFormat/>
    <w:rsid w:val="00237474"/>
    <w:pPr>
      <w:keepNext/>
      <w:keepLines/>
      <w:spacing w:before="40" w:line="256" w:lineRule="auto"/>
      <w:outlineLvl w:val="1"/>
    </w:pPr>
    <w:rPr>
      <w:rFonts w:ascii="Calibri Light" w:eastAsia="Times New Roman" w:hAnsi="Calibri Light" w:cs="Times New Roman"/>
      <w:color w:val="2E74B5"/>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5617D9"/>
    <w:rPr>
      <w:rFonts w:ascii="Tahoma" w:hAnsi="Tahoma" w:cs="Tahoma"/>
      <w:sz w:val="16"/>
      <w:szCs w:val="16"/>
    </w:rPr>
  </w:style>
  <w:style w:type="character" w:customStyle="1" w:styleId="BalloonTextChar">
    <w:name w:val="Balloon Text Char"/>
    <w:basedOn w:val="DefaultParagraphFont"/>
    <w:uiPriority w:val="99"/>
    <w:semiHidden/>
    <w:rsid w:val="00F95885"/>
    <w:rPr>
      <w:rFonts w:ascii="Lucida Grande" w:hAnsi="Lucida Grande"/>
      <w:sz w:val="18"/>
      <w:szCs w:val="18"/>
    </w:rPr>
  </w:style>
  <w:style w:type="character" w:customStyle="1" w:styleId="BalloonTextChar0">
    <w:name w:val="Balloon Text Char"/>
    <w:basedOn w:val="DefaultParagraphFont"/>
    <w:uiPriority w:val="99"/>
    <w:semiHidden/>
    <w:rsid w:val="00F95885"/>
    <w:rPr>
      <w:rFonts w:ascii="Lucida Grande" w:hAnsi="Lucida Grande"/>
      <w:sz w:val="18"/>
      <w:szCs w:val="18"/>
    </w:rPr>
  </w:style>
  <w:style w:type="character" w:customStyle="1" w:styleId="BalloonTextChar2">
    <w:name w:val="Balloon Text Char"/>
    <w:basedOn w:val="DefaultParagraphFont"/>
    <w:uiPriority w:val="99"/>
    <w:semiHidden/>
    <w:rsid w:val="00F95885"/>
    <w:rPr>
      <w:rFonts w:ascii="Lucida Grande" w:hAnsi="Lucida Grande"/>
      <w:sz w:val="18"/>
      <w:szCs w:val="18"/>
    </w:rPr>
  </w:style>
  <w:style w:type="paragraph" w:styleId="Footer">
    <w:name w:val="footer"/>
    <w:basedOn w:val="Normal"/>
    <w:link w:val="FooterChar"/>
    <w:uiPriority w:val="99"/>
    <w:semiHidden/>
    <w:unhideWhenUsed/>
    <w:rsid w:val="00C22821"/>
    <w:pPr>
      <w:tabs>
        <w:tab w:val="center" w:pos="4320"/>
        <w:tab w:val="right" w:pos="8640"/>
      </w:tabs>
    </w:pPr>
  </w:style>
  <w:style w:type="character" w:customStyle="1" w:styleId="FooterChar">
    <w:name w:val="Footer Char"/>
    <w:basedOn w:val="DefaultParagraphFont"/>
    <w:link w:val="Footer"/>
    <w:uiPriority w:val="99"/>
    <w:semiHidden/>
    <w:rsid w:val="00C22821"/>
  </w:style>
  <w:style w:type="character" w:styleId="PageNumber">
    <w:name w:val="page number"/>
    <w:basedOn w:val="DefaultParagraphFont"/>
    <w:uiPriority w:val="99"/>
    <w:semiHidden/>
    <w:unhideWhenUsed/>
    <w:rsid w:val="00C22821"/>
  </w:style>
  <w:style w:type="character" w:customStyle="1" w:styleId="BalloonTextChar1">
    <w:name w:val="Balloon Text Char1"/>
    <w:basedOn w:val="DefaultParagraphFont"/>
    <w:link w:val="BalloonText"/>
    <w:uiPriority w:val="99"/>
    <w:semiHidden/>
    <w:rsid w:val="005617D9"/>
    <w:rPr>
      <w:rFonts w:ascii="Tahoma" w:hAnsi="Tahoma" w:cs="Tahoma"/>
      <w:sz w:val="16"/>
      <w:szCs w:val="16"/>
    </w:rPr>
  </w:style>
  <w:style w:type="character" w:styleId="CommentReference">
    <w:name w:val="annotation reference"/>
    <w:basedOn w:val="DefaultParagraphFont"/>
    <w:uiPriority w:val="99"/>
    <w:semiHidden/>
    <w:unhideWhenUsed/>
    <w:rsid w:val="005617D9"/>
    <w:rPr>
      <w:sz w:val="16"/>
      <w:szCs w:val="16"/>
    </w:rPr>
  </w:style>
  <w:style w:type="paragraph" w:styleId="CommentText">
    <w:name w:val="annotation text"/>
    <w:basedOn w:val="Normal"/>
    <w:link w:val="CommentTextChar"/>
    <w:uiPriority w:val="99"/>
    <w:semiHidden/>
    <w:unhideWhenUsed/>
    <w:rsid w:val="005617D9"/>
    <w:rPr>
      <w:sz w:val="20"/>
      <w:szCs w:val="20"/>
    </w:rPr>
  </w:style>
  <w:style w:type="character" w:customStyle="1" w:styleId="CommentTextChar">
    <w:name w:val="Comment Text Char"/>
    <w:basedOn w:val="DefaultParagraphFont"/>
    <w:link w:val="CommentText"/>
    <w:uiPriority w:val="99"/>
    <w:semiHidden/>
    <w:rsid w:val="005617D9"/>
    <w:rPr>
      <w:sz w:val="20"/>
      <w:szCs w:val="20"/>
    </w:rPr>
  </w:style>
  <w:style w:type="paragraph" w:styleId="CommentSubject">
    <w:name w:val="annotation subject"/>
    <w:basedOn w:val="CommentText"/>
    <w:next w:val="CommentText"/>
    <w:link w:val="CommentSubjectChar"/>
    <w:uiPriority w:val="99"/>
    <w:semiHidden/>
    <w:unhideWhenUsed/>
    <w:rsid w:val="005617D9"/>
    <w:rPr>
      <w:b/>
      <w:bCs/>
    </w:rPr>
  </w:style>
  <w:style w:type="character" w:customStyle="1" w:styleId="CommentSubjectChar">
    <w:name w:val="Comment Subject Char"/>
    <w:basedOn w:val="CommentTextChar"/>
    <w:link w:val="CommentSubject"/>
    <w:uiPriority w:val="99"/>
    <w:semiHidden/>
    <w:rsid w:val="005617D9"/>
    <w:rPr>
      <w:b/>
      <w:bCs/>
      <w:sz w:val="20"/>
      <w:szCs w:val="20"/>
    </w:rPr>
  </w:style>
  <w:style w:type="character" w:customStyle="1" w:styleId="body1">
    <w:name w:val="body1"/>
    <w:rsid w:val="00AD01AD"/>
    <w:rPr>
      <w:rFonts w:ascii="Arial" w:hAnsi="Arial" w:cs="Arial" w:hint="default"/>
      <w:sz w:val="19"/>
      <w:szCs w:val="19"/>
    </w:rPr>
  </w:style>
  <w:style w:type="character" w:styleId="Hyperlink">
    <w:name w:val="Hyperlink"/>
    <w:basedOn w:val="DefaultParagraphFont"/>
    <w:uiPriority w:val="99"/>
    <w:unhideWhenUsed/>
    <w:rsid w:val="00DF4201"/>
    <w:rPr>
      <w:color w:val="0000FF" w:themeColor="hyperlink"/>
      <w:u w:val="single"/>
    </w:rPr>
  </w:style>
  <w:style w:type="character" w:customStyle="1" w:styleId="Heading2Char">
    <w:name w:val="Heading 2 Char"/>
    <w:basedOn w:val="DefaultParagraphFont"/>
    <w:link w:val="Heading2"/>
    <w:uiPriority w:val="99"/>
    <w:rsid w:val="00237474"/>
    <w:rPr>
      <w:rFonts w:ascii="Calibri Light" w:eastAsia="Times New Roman" w:hAnsi="Calibri Light" w:cs="Times New Roman"/>
      <w:color w:val="2E74B5"/>
      <w:sz w:val="26"/>
      <w:szCs w:val="26"/>
      <w:lang w:val="en-GB"/>
    </w:rPr>
  </w:style>
  <w:style w:type="paragraph" w:styleId="FootnoteText">
    <w:name w:val="footnote text"/>
    <w:basedOn w:val="Normal"/>
    <w:link w:val="FootnoteTextChar"/>
    <w:uiPriority w:val="99"/>
    <w:semiHidden/>
    <w:unhideWhenUsed/>
    <w:rsid w:val="00D819CB"/>
    <w:rPr>
      <w:sz w:val="20"/>
      <w:szCs w:val="20"/>
    </w:rPr>
  </w:style>
  <w:style w:type="character" w:customStyle="1" w:styleId="FootnoteTextChar">
    <w:name w:val="Footnote Text Char"/>
    <w:basedOn w:val="DefaultParagraphFont"/>
    <w:link w:val="FootnoteText"/>
    <w:uiPriority w:val="99"/>
    <w:semiHidden/>
    <w:rsid w:val="00D819CB"/>
    <w:rPr>
      <w:sz w:val="20"/>
      <w:szCs w:val="20"/>
    </w:rPr>
  </w:style>
  <w:style w:type="character" w:styleId="FootnoteReference">
    <w:name w:val="footnote reference"/>
    <w:basedOn w:val="DefaultParagraphFont"/>
    <w:uiPriority w:val="99"/>
    <w:semiHidden/>
    <w:unhideWhenUsed/>
    <w:rsid w:val="00D819CB"/>
    <w:rPr>
      <w:vertAlign w:val="superscript"/>
    </w:rPr>
  </w:style>
  <w:style w:type="paragraph" w:customStyle="1" w:styleId="Body">
    <w:name w:val="Body"/>
    <w:rsid w:val="00464BB2"/>
    <w:pPr>
      <w:pBdr>
        <w:top w:val="nil"/>
        <w:left w:val="nil"/>
        <w:bottom w:val="nil"/>
        <w:right w:val="nil"/>
        <w:between w:val="nil"/>
        <w:bar w:val="nil"/>
      </w:pBdr>
    </w:pPr>
    <w:rPr>
      <w:rFonts w:ascii="Cambria" w:eastAsia="Cambria" w:hAnsi="Cambria" w:cs="Cambria"/>
      <w:color w:val="000000"/>
      <w:u w:color="000000"/>
      <w:bdr w:val="nil"/>
    </w:rPr>
  </w:style>
  <w:style w:type="character" w:customStyle="1" w:styleId="Hyperlink0">
    <w:name w:val="Hyperlink.0"/>
    <w:basedOn w:val="DefaultParagraphFont"/>
    <w:rsid w:val="00A5695C"/>
    <w:rPr>
      <w:color w:val="0000FF"/>
      <w:u w:val="single" w:color="0000FF"/>
    </w:rPr>
  </w:style>
  <w:style w:type="paragraph" w:styleId="EndnoteText">
    <w:name w:val="endnote text"/>
    <w:basedOn w:val="Normal"/>
    <w:link w:val="EndnoteTextChar"/>
    <w:uiPriority w:val="99"/>
    <w:semiHidden/>
    <w:unhideWhenUsed/>
    <w:rsid w:val="00E41207"/>
    <w:rPr>
      <w:sz w:val="20"/>
      <w:szCs w:val="20"/>
    </w:rPr>
  </w:style>
  <w:style w:type="character" w:customStyle="1" w:styleId="EndnoteTextChar">
    <w:name w:val="Endnote Text Char"/>
    <w:basedOn w:val="DefaultParagraphFont"/>
    <w:link w:val="EndnoteText"/>
    <w:uiPriority w:val="99"/>
    <w:semiHidden/>
    <w:rsid w:val="00E41207"/>
    <w:rPr>
      <w:sz w:val="20"/>
      <w:szCs w:val="20"/>
    </w:rPr>
  </w:style>
  <w:style w:type="character" w:styleId="EndnoteReference">
    <w:name w:val="endnote reference"/>
    <w:basedOn w:val="DefaultParagraphFont"/>
    <w:uiPriority w:val="99"/>
    <w:semiHidden/>
    <w:unhideWhenUsed/>
    <w:rsid w:val="00E412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65496">
      <w:bodyDiv w:val="1"/>
      <w:marLeft w:val="0"/>
      <w:marRight w:val="0"/>
      <w:marTop w:val="0"/>
      <w:marBottom w:val="0"/>
      <w:divBdr>
        <w:top w:val="none" w:sz="0" w:space="0" w:color="auto"/>
        <w:left w:val="none" w:sz="0" w:space="0" w:color="auto"/>
        <w:bottom w:val="none" w:sz="0" w:space="0" w:color="auto"/>
        <w:right w:val="none" w:sz="0" w:space="0" w:color="auto"/>
      </w:divBdr>
    </w:div>
    <w:div w:id="942493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uardian.com/education/2014/sep/24/us-high-schools-dress-codes-protest-sexism-hemlin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dition.cnn.com/2013/08/01/world/europe/uk-twitter-threat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E15D2-C445-498A-9B75-D58C4B4C0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8862</Words>
  <Characters>50517</Characters>
  <Application>Microsoft Office Word</Application>
  <DocSecurity>4</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University of Texas at Austin</Company>
  <LinksUpToDate>false</LinksUpToDate>
  <CharactersWithSpaces>59261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Jessalynn Keller</dc:creator>
  <cp:lastModifiedBy>Kaity and Ben</cp:lastModifiedBy>
  <cp:revision>2</cp:revision>
  <cp:lastPrinted>2015-09-01T10:52:00Z</cp:lastPrinted>
  <dcterms:created xsi:type="dcterms:W3CDTF">2015-09-12T14:49:00Z</dcterms:created>
  <dcterms:modified xsi:type="dcterms:W3CDTF">2015-09-12T14:49:00Z</dcterms:modified>
</cp:coreProperties>
</file>