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351C58" w14:textId="43E139F2" w:rsidR="007E7705" w:rsidRPr="00D11E10" w:rsidRDefault="00013DA7" w:rsidP="000D4B58">
      <w:pPr>
        <w:pStyle w:val="Heading1"/>
        <w:spacing w:after="240" w:line="480" w:lineRule="auto"/>
        <w:jc w:val="left"/>
      </w:pPr>
      <w:r w:rsidRPr="00D11E10">
        <w:rPr>
          <w:i/>
        </w:rPr>
        <w:t>SMYD2</w:t>
      </w:r>
      <w:r w:rsidR="001610F9" w:rsidRPr="00D11E10">
        <w:t xml:space="preserve"> promoter DNA </w:t>
      </w:r>
      <w:r w:rsidRPr="00D11E10">
        <w:t>methylation is associated with abdominal aortic aneurysm</w:t>
      </w:r>
      <w:r w:rsidR="001D160E" w:rsidRPr="00D11E10">
        <w:t xml:space="preserve"> (AAA)</w:t>
      </w:r>
      <w:r w:rsidRPr="00D11E10">
        <w:t xml:space="preserve"> and </w:t>
      </w:r>
      <w:r w:rsidRPr="00D11E10">
        <w:rPr>
          <w:i/>
        </w:rPr>
        <w:t>SMYD2</w:t>
      </w:r>
      <w:r w:rsidRPr="00D11E10">
        <w:t xml:space="preserve"> expression in vascular smooth muscle cells</w:t>
      </w:r>
    </w:p>
    <w:p w14:paraId="4F304DCD" w14:textId="2F6496EF" w:rsidR="00320ED3" w:rsidRPr="00D11E10" w:rsidRDefault="00E601CC" w:rsidP="000D4B58">
      <w:pPr>
        <w:pStyle w:val="Heading1"/>
        <w:spacing w:after="240" w:line="480" w:lineRule="auto"/>
        <w:jc w:val="left"/>
      </w:pPr>
      <w:r w:rsidRPr="00D11E10">
        <w:t>Authors</w:t>
      </w:r>
    </w:p>
    <w:p w14:paraId="0A855DDC" w14:textId="70C8407C" w:rsidR="00E601CC" w:rsidRPr="00D11E10" w:rsidRDefault="00E601CC" w:rsidP="000D4B58">
      <w:pPr>
        <w:spacing w:line="480" w:lineRule="auto"/>
        <w:jc w:val="left"/>
      </w:pPr>
      <w:r w:rsidRPr="00D11E10">
        <w:t>Bradley J Toghill [a]*</w:t>
      </w:r>
      <w:r w:rsidR="00E56C49" w:rsidRPr="00D11E10">
        <w:t>,</w:t>
      </w:r>
      <w:r w:rsidR="00142227" w:rsidRPr="00D11E10">
        <w:t xml:space="preserve"> Athanasios Saratzis [a],</w:t>
      </w:r>
      <w:r w:rsidR="00480658" w:rsidRPr="00D11E10">
        <w:t xml:space="preserve"> </w:t>
      </w:r>
      <w:r w:rsidR="001A7FE3" w:rsidRPr="00D11E10">
        <w:t xml:space="preserve">Peter J </w:t>
      </w:r>
      <w:r w:rsidR="001A7FE3" w:rsidRPr="00D11E10">
        <w:rPr>
          <w:lang w:val="en-US"/>
        </w:rPr>
        <w:t xml:space="preserve">Freeman [b], </w:t>
      </w:r>
      <w:r w:rsidR="00480658" w:rsidRPr="00D11E10">
        <w:t xml:space="preserve">Nicolas </w:t>
      </w:r>
      <w:r w:rsidR="000A7D32" w:rsidRPr="00D11E10">
        <w:t>Sylvius</w:t>
      </w:r>
      <w:r w:rsidR="00E56C49" w:rsidRPr="00D11E10">
        <w:t xml:space="preserve"> [b],</w:t>
      </w:r>
      <w:r w:rsidR="00B41877" w:rsidRPr="00D11E10">
        <w:t xml:space="preserve"> </w:t>
      </w:r>
      <w:r w:rsidR="004D5DAA" w:rsidRPr="00D11E10">
        <w:rPr>
          <w:lang w:val="en-US"/>
        </w:rPr>
        <w:t>UKAGS collaborators,</w:t>
      </w:r>
      <w:r w:rsidR="00E56C49" w:rsidRPr="00D11E10">
        <w:rPr>
          <w:lang w:val="en-US"/>
        </w:rPr>
        <w:t xml:space="preserve"> </w:t>
      </w:r>
      <w:r w:rsidRPr="00D11E10">
        <w:t>Matthew J Bown [a].</w:t>
      </w:r>
      <w:r w:rsidR="00142227" w:rsidRPr="00D11E10">
        <w:t xml:space="preserve"> </w:t>
      </w:r>
      <w:bookmarkStart w:id="0" w:name="_GoBack"/>
      <w:bookmarkEnd w:id="0"/>
    </w:p>
    <w:p w14:paraId="396E66B0" w14:textId="06CC501C" w:rsidR="00E601CC" w:rsidRPr="00D11E10" w:rsidRDefault="00E601CC" w:rsidP="000D4B58">
      <w:pPr>
        <w:spacing w:line="480" w:lineRule="auto"/>
        <w:jc w:val="left"/>
      </w:pPr>
      <w:r w:rsidRPr="00D11E10">
        <w:t xml:space="preserve">[a] Department of Cardiovascular Sciences and the NIHR Leicester </w:t>
      </w:r>
      <w:r w:rsidR="003C14D2" w:rsidRPr="00D11E10">
        <w:t>Biomedical Research Centre</w:t>
      </w:r>
      <w:r w:rsidRPr="00D11E10">
        <w:t>,</w:t>
      </w:r>
      <w:r w:rsidR="00DD0CE9" w:rsidRPr="00D11E10">
        <w:t xml:space="preserve"> University of Leicester, </w:t>
      </w:r>
      <w:r w:rsidR="00FC396D" w:rsidRPr="00D11E10">
        <w:t>LE27LX</w:t>
      </w:r>
      <w:r w:rsidR="00085D26" w:rsidRPr="00D11E10">
        <w:t>, UK.</w:t>
      </w:r>
    </w:p>
    <w:p w14:paraId="0836AF54" w14:textId="1E96CCD9" w:rsidR="007E7705" w:rsidRPr="00D11E10" w:rsidRDefault="00480658" w:rsidP="000D4B58">
      <w:pPr>
        <w:spacing w:line="480" w:lineRule="auto"/>
        <w:jc w:val="left"/>
      </w:pPr>
      <w:r w:rsidRPr="00D11E10">
        <w:t>[b] Department of Genetics, University of Leicester, LE17RH, UK.</w:t>
      </w:r>
    </w:p>
    <w:p w14:paraId="7B418CF7" w14:textId="77777777" w:rsidR="00E601CC" w:rsidRPr="00D11E10" w:rsidRDefault="00E601CC" w:rsidP="000D4B58">
      <w:pPr>
        <w:spacing w:line="480" w:lineRule="auto"/>
        <w:jc w:val="left"/>
      </w:pPr>
      <w:r w:rsidRPr="00D11E10">
        <w:t>* Corresponding author at: Department of Cardiovascular Sciences, Robert Kilpatrick clinical sciences building, Leicester Royal Infirmar</w:t>
      </w:r>
      <w:r w:rsidR="00FC396D" w:rsidRPr="00D11E10">
        <w:t>y, University of Leicester, LE2</w:t>
      </w:r>
      <w:r w:rsidRPr="00D11E10">
        <w:t>7LX.</w:t>
      </w:r>
    </w:p>
    <w:p w14:paraId="7A353066" w14:textId="77777777" w:rsidR="00956DF4" w:rsidRPr="00D11E10" w:rsidRDefault="00E601CC" w:rsidP="006828F1">
      <w:pPr>
        <w:spacing w:line="480" w:lineRule="auto"/>
        <w:jc w:val="left"/>
      </w:pPr>
      <w:r w:rsidRPr="00D11E10">
        <w:t>Email address: bt96@le.ac.uk (BJ Toghill)</w:t>
      </w:r>
      <w:r w:rsidR="00FC396D" w:rsidRPr="00D11E10">
        <w:t xml:space="preserve"> </w:t>
      </w:r>
    </w:p>
    <w:p w14:paraId="580D636B" w14:textId="50200611" w:rsidR="00CE3384" w:rsidRPr="00D11E10" w:rsidRDefault="00956DF4" w:rsidP="006828F1">
      <w:pPr>
        <w:spacing w:line="480" w:lineRule="auto"/>
        <w:jc w:val="left"/>
        <w:rPr>
          <w:b/>
          <w:sz w:val="24"/>
          <w:szCs w:val="24"/>
        </w:rPr>
      </w:pPr>
      <w:r w:rsidRPr="00D11E10">
        <w:rPr>
          <w:b/>
          <w:sz w:val="24"/>
          <w:szCs w:val="24"/>
        </w:rPr>
        <w:t>Keywords: epigenetics, vascular disease, aneurysm, inflammation</w:t>
      </w:r>
      <w:r w:rsidR="00CE3384" w:rsidRPr="00D11E10">
        <w:rPr>
          <w:b/>
          <w:sz w:val="24"/>
          <w:szCs w:val="24"/>
        </w:rPr>
        <w:br w:type="page"/>
      </w:r>
    </w:p>
    <w:p w14:paraId="718FF867" w14:textId="6934BE2E" w:rsidR="00E601CC" w:rsidRPr="00D11E10" w:rsidRDefault="00E601CC" w:rsidP="002F7156">
      <w:pPr>
        <w:pStyle w:val="Heading1"/>
        <w:spacing w:after="240" w:line="360" w:lineRule="auto"/>
        <w:jc w:val="left"/>
      </w:pPr>
      <w:r w:rsidRPr="00D11E10">
        <w:lastRenderedPageBreak/>
        <w:t>Abstract</w:t>
      </w:r>
    </w:p>
    <w:p w14:paraId="60E4A9B9" w14:textId="77777777" w:rsidR="00FB6087" w:rsidRPr="00D11E10" w:rsidRDefault="00FB6087" w:rsidP="002F7156">
      <w:pPr>
        <w:spacing w:after="0"/>
        <w:jc w:val="left"/>
        <w:rPr>
          <w:b/>
        </w:rPr>
      </w:pPr>
      <w:r w:rsidRPr="00D11E10">
        <w:rPr>
          <w:b/>
        </w:rPr>
        <w:t>Background</w:t>
      </w:r>
    </w:p>
    <w:p w14:paraId="68999053" w14:textId="1E8418C0" w:rsidR="00FB6087" w:rsidRPr="00D11E10" w:rsidRDefault="000A7EB9" w:rsidP="002F7156">
      <w:pPr>
        <w:jc w:val="left"/>
      </w:pPr>
      <w:r w:rsidRPr="00D11E10">
        <w:t xml:space="preserve">Abdominal aortic aneurysm (AAA) is a </w:t>
      </w:r>
      <w:r w:rsidR="00FB6087" w:rsidRPr="00D11E10">
        <w:t>deadly cardiovascular disease characterised by the gradual, irreversible dilation of the abdominal aorta. AAA is a complex genetic disease but little is known abou</w:t>
      </w:r>
      <w:r w:rsidR="0017211D" w:rsidRPr="00D11E10">
        <w:t>t the role of epigenetics</w:t>
      </w:r>
      <w:r w:rsidR="00FB6087" w:rsidRPr="00D11E10">
        <w:t>. Our objective was to determine if global DNA methylation and CpG specific methylation at known AAA risk loci is associated with AAA, and the functional</w:t>
      </w:r>
      <w:r w:rsidR="000B2E36" w:rsidRPr="00D11E10">
        <w:t xml:space="preserve"> effects of methylation changes.</w:t>
      </w:r>
    </w:p>
    <w:p w14:paraId="1428040C" w14:textId="5E300CEF" w:rsidR="002F7156" w:rsidRPr="00D11E10" w:rsidRDefault="002F7156" w:rsidP="002F7156">
      <w:pPr>
        <w:spacing w:after="0"/>
        <w:jc w:val="left"/>
        <w:rPr>
          <w:b/>
        </w:rPr>
      </w:pPr>
      <w:r w:rsidRPr="00D11E10">
        <w:rPr>
          <w:b/>
        </w:rPr>
        <w:t>Results</w:t>
      </w:r>
    </w:p>
    <w:p w14:paraId="52F6C321" w14:textId="77777777" w:rsidR="00FB6087" w:rsidRPr="00D11E10" w:rsidRDefault="00FB6087" w:rsidP="002F7156">
      <w:pPr>
        <w:jc w:val="left"/>
      </w:pPr>
      <w:r w:rsidRPr="00D11E10">
        <w:t>We assessed global methylation in peripheral blood mononuclear cell DNA from 92 individuals with AAA and 93 controls using enzyme-linked immunosorbent assays, identifying hyper-methylation in those with large AAA and a positive linear association with AAA diameter (P&lt;0.0001, R2=0.3175).</w:t>
      </w:r>
    </w:p>
    <w:p w14:paraId="5FA8A3CD" w14:textId="77777777" w:rsidR="00FB6087" w:rsidRPr="00D11E10" w:rsidRDefault="00FB6087" w:rsidP="002F7156">
      <w:pPr>
        <w:jc w:val="left"/>
      </w:pPr>
      <w:r w:rsidRPr="00D11E10">
        <w:t xml:space="preserve">We then determined CpG methylation status of regulatory regions in genes located at AAA risk loci identified in genome-wide association studies, using bisulphite next-generation sequencing (NGS) in vascular smooth muscle cells (VSMCs) taken from aortic tissues of 44 individuals (24 AAA and 20 controls). In </w:t>
      </w:r>
      <w:r w:rsidRPr="00D11E10">
        <w:rPr>
          <w:i/>
        </w:rPr>
        <w:t>IL6R</w:t>
      </w:r>
      <w:r w:rsidRPr="00D11E10">
        <w:t xml:space="preserve">, 2 CpGs were hyper-methylated (P=0.0145), in </w:t>
      </w:r>
      <w:r w:rsidRPr="00D11E10">
        <w:rPr>
          <w:i/>
        </w:rPr>
        <w:t>ERG</w:t>
      </w:r>
      <w:r w:rsidRPr="00D11E10">
        <w:t xml:space="preserve"> 13 CpGs were hyper-methylated (P=0.0005), in </w:t>
      </w:r>
      <w:r w:rsidRPr="00D11E10">
        <w:rPr>
          <w:i/>
        </w:rPr>
        <w:t>SERPINB9</w:t>
      </w:r>
      <w:r w:rsidRPr="00D11E10">
        <w:t xml:space="preserve"> 6 CpGs were hypo-methylated (P=0.0037) and 1 CpG was hyper-methylated (P=0.0098), and in </w:t>
      </w:r>
      <w:r w:rsidRPr="00D11E10">
        <w:rPr>
          <w:i/>
        </w:rPr>
        <w:t>SMYD2</w:t>
      </w:r>
      <w:r w:rsidRPr="00D11E10">
        <w:t xml:space="preserve"> 4 CpGs were hypo-methylated (P=0.0012).</w:t>
      </w:r>
    </w:p>
    <w:p w14:paraId="4AE0263E" w14:textId="2B61975A" w:rsidR="002F7156" w:rsidRPr="00D11E10" w:rsidRDefault="00FB6087" w:rsidP="002F7156">
      <w:pPr>
        <w:jc w:val="left"/>
      </w:pPr>
      <w:r w:rsidRPr="00D11E10">
        <w:t>RT-qPCR was performed</w:t>
      </w:r>
      <w:r w:rsidR="002F7156" w:rsidRPr="00D11E10">
        <w:t xml:space="preserve"> for each differentially methylated gene</w:t>
      </w:r>
      <w:r w:rsidRPr="00D11E10">
        <w:t xml:space="preserve"> on mRNA from the same VSMCs and compared</w:t>
      </w:r>
      <w:r w:rsidR="002F7156" w:rsidRPr="00D11E10">
        <w:t xml:space="preserve"> with methylation. This analysis revealed downregulation of </w:t>
      </w:r>
      <w:r w:rsidR="002F7156" w:rsidRPr="00D11E10">
        <w:rPr>
          <w:i/>
        </w:rPr>
        <w:t>SMYD2</w:t>
      </w:r>
      <w:r w:rsidR="002F7156" w:rsidRPr="00D11E10">
        <w:t xml:space="preserve"> and </w:t>
      </w:r>
      <w:r w:rsidR="002F7156" w:rsidRPr="00D11E10">
        <w:rPr>
          <w:i/>
        </w:rPr>
        <w:t>SERPINB9</w:t>
      </w:r>
      <w:r w:rsidR="002F7156" w:rsidRPr="00D11E10">
        <w:t xml:space="preserve"> in AAA, and</w:t>
      </w:r>
      <w:r w:rsidRPr="00D11E10">
        <w:t xml:space="preserve"> a </w:t>
      </w:r>
      <w:r w:rsidR="002F7156" w:rsidRPr="00D11E10">
        <w:t xml:space="preserve">direct </w:t>
      </w:r>
      <w:r w:rsidRPr="00D11E10">
        <w:t xml:space="preserve">linear relationship between </w:t>
      </w:r>
      <w:r w:rsidRPr="00D11E10">
        <w:rPr>
          <w:i/>
        </w:rPr>
        <w:t>SMYD2</w:t>
      </w:r>
      <w:r w:rsidRPr="00D11E10">
        <w:t xml:space="preserve"> promoter methylation and </w:t>
      </w:r>
      <w:r w:rsidRPr="00D11E10">
        <w:rPr>
          <w:i/>
        </w:rPr>
        <w:t xml:space="preserve">SMYD2 </w:t>
      </w:r>
      <w:r w:rsidR="002F7156" w:rsidRPr="00D11E10">
        <w:t xml:space="preserve">expression (P=0.038). </w:t>
      </w:r>
      <w:r w:rsidR="002D0E0B" w:rsidRPr="00D11E10">
        <w:t xml:space="preserve">Furthermore, downregulation of </w:t>
      </w:r>
      <w:r w:rsidR="002D0E0B" w:rsidRPr="00D11E10">
        <w:rPr>
          <w:i/>
        </w:rPr>
        <w:t>SMYD2</w:t>
      </w:r>
      <w:r w:rsidR="000C5EED" w:rsidRPr="00D11E10">
        <w:t xml:space="preserve"> </w:t>
      </w:r>
      <w:r w:rsidR="002D0E0B" w:rsidRPr="00D11E10">
        <w:t>at the site of aneurysm</w:t>
      </w:r>
      <w:r w:rsidR="000C5EED" w:rsidRPr="00D11E10">
        <w:t xml:space="preserve"> in the aortic wall</w:t>
      </w:r>
      <w:r w:rsidR="002D0E0B" w:rsidRPr="00D11E10">
        <w:t xml:space="preserve"> was further corroborated in 6 of the same samples used fo</w:t>
      </w:r>
      <w:r w:rsidR="000A7EB9" w:rsidRPr="00D11E10">
        <w:t xml:space="preserve">r </w:t>
      </w:r>
      <w:r w:rsidR="007057B6" w:rsidRPr="00D11E10">
        <w:t xml:space="preserve">methylation and </w:t>
      </w:r>
      <w:r w:rsidR="000A7EB9" w:rsidRPr="00D11E10">
        <w:t>gene expression analysis with</w:t>
      </w:r>
      <w:r w:rsidR="002D0E0B" w:rsidRPr="00D11E10">
        <w:t xml:space="preserve"> immunohistochemistry.</w:t>
      </w:r>
      <w:r w:rsidR="000A7EB9" w:rsidRPr="00D11E10">
        <w:t xml:space="preserve"> </w:t>
      </w:r>
    </w:p>
    <w:p w14:paraId="277145DA" w14:textId="3F917FC8" w:rsidR="002F7156" w:rsidRPr="00D11E10" w:rsidRDefault="002F7156" w:rsidP="002F7156">
      <w:pPr>
        <w:spacing w:after="0"/>
        <w:jc w:val="left"/>
        <w:rPr>
          <w:b/>
        </w:rPr>
      </w:pPr>
      <w:r w:rsidRPr="00D11E10">
        <w:rPr>
          <w:b/>
        </w:rPr>
        <w:t>Conclusions</w:t>
      </w:r>
    </w:p>
    <w:p w14:paraId="07D49956" w14:textId="0C5F86C0" w:rsidR="0067406B" w:rsidRPr="00D11E10" w:rsidRDefault="00AD5C69" w:rsidP="002F7156">
      <w:pPr>
        <w:jc w:val="left"/>
      </w:pPr>
      <w:r w:rsidRPr="00D11E10">
        <w:t>This</w:t>
      </w:r>
      <w:r w:rsidR="008A6784" w:rsidRPr="00D11E10">
        <w:t xml:space="preserve"> study is the first</w:t>
      </w:r>
      <w:r w:rsidRPr="00D11E10">
        <w:t xml:space="preserve"> to assess DNA methylation</w:t>
      </w:r>
      <w:r w:rsidR="007057B6" w:rsidRPr="00D11E10">
        <w:t xml:space="preserve"> in VSMCs from individuals</w:t>
      </w:r>
      <w:r w:rsidR="00267058" w:rsidRPr="00D11E10">
        <w:t xml:space="preserve"> with AAA</w:t>
      </w:r>
      <w:r w:rsidR="00CD45DB" w:rsidRPr="00D11E10">
        <w:t xml:space="preserve"> using NGS</w:t>
      </w:r>
      <w:r w:rsidR="00267058" w:rsidRPr="00D11E10">
        <w:t>,</w:t>
      </w:r>
      <w:r w:rsidR="00CD45DB" w:rsidRPr="00D11E10">
        <w:t xml:space="preserve"> and</w:t>
      </w:r>
      <w:r w:rsidR="00267058" w:rsidRPr="00D11E10">
        <w:t xml:space="preserve"> </w:t>
      </w:r>
      <w:r w:rsidR="00CD45DB" w:rsidRPr="00D11E10">
        <w:t xml:space="preserve">provides </w:t>
      </w:r>
      <w:r w:rsidR="009F031A" w:rsidRPr="00D11E10">
        <w:t xml:space="preserve">further </w:t>
      </w:r>
      <w:r w:rsidR="00CD45DB" w:rsidRPr="00D11E10">
        <w:t>evidence there is an epigenetic basis to AAA</w:t>
      </w:r>
      <w:r w:rsidR="00B34C6E" w:rsidRPr="00D11E10">
        <w:t xml:space="preserve">. </w:t>
      </w:r>
      <w:r w:rsidR="000C5EED" w:rsidRPr="00D11E10">
        <w:t>O</w:t>
      </w:r>
      <w:r w:rsidR="00165505" w:rsidRPr="00D11E10">
        <w:t xml:space="preserve">ur study shows that </w:t>
      </w:r>
      <w:r w:rsidR="008D2516" w:rsidRPr="00D11E10">
        <w:t>m</w:t>
      </w:r>
      <w:r w:rsidR="000A7EB9" w:rsidRPr="00D11E10">
        <w:t xml:space="preserve">ethylation status of the </w:t>
      </w:r>
      <w:r w:rsidR="000A7EB9" w:rsidRPr="00D11E10">
        <w:rPr>
          <w:i/>
        </w:rPr>
        <w:t>SMYD2</w:t>
      </w:r>
      <w:r w:rsidR="000A7EB9" w:rsidRPr="00D11E10">
        <w:t xml:space="preserve"> promoter </w:t>
      </w:r>
      <w:r w:rsidR="00A504E8" w:rsidRPr="00D11E10">
        <w:t>may be</w:t>
      </w:r>
      <w:r w:rsidR="00C355C5" w:rsidRPr="00D11E10">
        <w:t xml:space="preserve"> linked with</w:t>
      </w:r>
      <w:r w:rsidR="000A7EB9" w:rsidRPr="00D11E10">
        <w:t xml:space="preserve"> decreased </w:t>
      </w:r>
      <w:r w:rsidR="000A7EB9" w:rsidRPr="00D11E10">
        <w:rPr>
          <w:i/>
        </w:rPr>
        <w:t xml:space="preserve">SMYD2 </w:t>
      </w:r>
      <w:r w:rsidR="000A7EB9" w:rsidRPr="00D11E10">
        <w:t xml:space="preserve">expression in </w:t>
      </w:r>
      <w:r w:rsidR="009F031A" w:rsidRPr="00D11E10">
        <w:t>disease pathobiology</w:t>
      </w:r>
      <w:r w:rsidR="000A7EB9" w:rsidRPr="00D11E10">
        <w:t xml:space="preserve">. </w:t>
      </w:r>
      <w:r w:rsidR="009F031A" w:rsidRPr="00D11E10">
        <w:t>In support of our work, d</w:t>
      </w:r>
      <w:r w:rsidR="00B11BCF" w:rsidRPr="00D11E10">
        <w:t xml:space="preserve">ownregulated </w:t>
      </w:r>
      <w:r w:rsidR="00B11BCF" w:rsidRPr="00D11E10">
        <w:rPr>
          <w:i/>
        </w:rPr>
        <w:t>SMYD2</w:t>
      </w:r>
      <w:r w:rsidR="00B11BCF" w:rsidRPr="00D11E10">
        <w:t xml:space="preserve"> has previously been associated with adverse cardiovascular physiology and inflammation, which are</w:t>
      </w:r>
      <w:r w:rsidR="009F031A" w:rsidRPr="00D11E10">
        <w:t xml:space="preserve"> both</w:t>
      </w:r>
      <w:r w:rsidR="00B11BCF" w:rsidRPr="00D11E10">
        <w:t xml:space="preserve"> hallmarks of AAA. </w:t>
      </w:r>
      <w:r w:rsidR="00844204" w:rsidRPr="00D11E10">
        <w:t>The identification of</w:t>
      </w:r>
      <w:r w:rsidR="00DD3582" w:rsidRPr="00D11E10">
        <w:t xml:space="preserve"> such</w:t>
      </w:r>
      <w:r w:rsidR="00844204" w:rsidRPr="00D11E10">
        <w:t xml:space="preserve"> adverse epigenetic modifications </w:t>
      </w:r>
      <w:r w:rsidR="00DD3582" w:rsidRPr="00D11E10">
        <w:t>could potentially</w:t>
      </w:r>
      <w:r w:rsidR="00844204" w:rsidRPr="00D11E10">
        <w:t xml:space="preserve"> contribute towards the development of epigenetic </w:t>
      </w:r>
      <w:r w:rsidR="000B2E36" w:rsidRPr="00D11E10">
        <w:t>treatment strategies in the future.</w:t>
      </w:r>
      <w:r w:rsidR="0067406B" w:rsidRPr="00D11E10">
        <w:br w:type="page"/>
      </w:r>
    </w:p>
    <w:p w14:paraId="60D44027" w14:textId="395B8587" w:rsidR="00320ED3" w:rsidRPr="00D11E10" w:rsidRDefault="00E601CC" w:rsidP="000D4B58">
      <w:pPr>
        <w:pStyle w:val="Heading1"/>
        <w:spacing w:line="480" w:lineRule="auto"/>
        <w:jc w:val="left"/>
      </w:pPr>
      <w:r w:rsidRPr="00D11E10">
        <w:lastRenderedPageBreak/>
        <w:t>Introduction</w:t>
      </w:r>
    </w:p>
    <w:p w14:paraId="094D920B" w14:textId="60A0BCB8" w:rsidR="00F31F15" w:rsidRPr="00D11E10" w:rsidRDefault="00F31F15" w:rsidP="000D4B58">
      <w:pPr>
        <w:spacing w:line="480" w:lineRule="auto"/>
        <w:jc w:val="left"/>
      </w:pPr>
      <w:r w:rsidRPr="00D11E10">
        <w:t>Abdominal aortic aneurysm (AAA) is</w:t>
      </w:r>
      <w:r w:rsidR="001714CC" w:rsidRPr="00D11E10">
        <w:t xml:space="preserve"> a degenerative cardiovascular disease and a global health concern. AAA is</w:t>
      </w:r>
      <w:r w:rsidRPr="00D11E10">
        <w:t xml:space="preserve"> responsible for between 2% to 4% of deaths in white males over the age of 65</w:t>
      </w:r>
      <w:r w:rsidR="00032284" w:rsidRPr="00D11E10">
        <w:t xml:space="preserve"> </w:t>
      </w:r>
      <w:r w:rsidRPr="00D11E10">
        <w:fldChar w:fldCharType="begin">
          <w:fldData xml:space="preserve">PEVuZE5vdGU+PENpdGU+PEF1dGhvcj5TaWRsb2ZmPC9BdXRob3I+PFllYXI+MjAxNDwvWWVhcj48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</w:fldData>
        </w:fldChar>
      </w:r>
      <w:r w:rsidR="00EB1780" w:rsidRPr="00D11E10">
        <w:instrText xml:space="preserve"> ADDIN EN.CITE </w:instrText>
      </w:r>
      <w:r w:rsidR="00EB1780" w:rsidRPr="00D11E10">
        <w:fldChar w:fldCharType="begin">
          <w:fldData xml:space="preserve">PEVuZE5vdGU+PENpdGU+PEF1dGhvcj5TaWRsb2ZmPC9BdXRob3I+PFllYXI+MjAxNDwvWWVhcj48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</w:fldData>
        </w:fldChar>
      </w:r>
      <w:r w:rsidR="00EB1780" w:rsidRPr="00D11E10">
        <w:instrText xml:space="preserve"> ADDIN EN.CITE.DATA </w:instrText>
      </w:r>
      <w:r w:rsidR="00EB1780" w:rsidRPr="00D11E10">
        <w:fldChar w:fldCharType="end"/>
      </w:r>
      <w:r w:rsidRPr="00D11E10">
        <w:fldChar w:fldCharType="separate"/>
      </w:r>
      <w:r w:rsidR="00EB1780" w:rsidRPr="00D11E10">
        <w:rPr>
          <w:noProof/>
        </w:rPr>
        <w:t>[1-3]</w:t>
      </w:r>
      <w:r w:rsidRPr="00D11E10">
        <w:fldChar w:fldCharType="end"/>
      </w:r>
      <w:r w:rsidRPr="00D11E10">
        <w:t xml:space="preserve">. </w:t>
      </w:r>
      <w:r w:rsidRPr="00D11E10">
        <w:rPr>
          <w:lang w:val="en"/>
        </w:rPr>
        <w:t>Progressive aneurysm growth may lead to rupture,</w:t>
      </w:r>
      <w:r w:rsidR="00477145" w:rsidRPr="00D11E10">
        <w:rPr>
          <w:lang w:val="en"/>
        </w:rPr>
        <w:t xml:space="preserve"> characterised by internal</w:t>
      </w:r>
      <w:r w:rsidR="00032284" w:rsidRPr="00D11E10">
        <w:rPr>
          <w:lang w:val="en"/>
        </w:rPr>
        <w:t xml:space="preserve"> aortic</w:t>
      </w:r>
      <w:r w:rsidR="00477145" w:rsidRPr="00D11E10">
        <w:rPr>
          <w:lang w:val="en"/>
        </w:rPr>
        <w:t xml:space="preserve"> hemorrhage,</w:t>
      </w:r>
      <w:r w:rsidRPr="00D11E10">
        <w:rPr>
          <w:lang w:val="en"/>
        </w:rPr>
        <w:t xml:space="preserve"> which results in deat</w:t>
      </w:r>
      <w:r w:rsidR="00477145" w:rsidRPr="00D11E10">
        <w:rPr>
          <w:lang w:val="en"/>
        </w:rPr>
        <w:t>h in approximately 80% of cases. S</w:t>
      </w:r>
      <w:r w:rsidRPr="00D11E10">
        <w:rPr>
          <w:lang w:val="en"/>
        </w:rPr>
        <w:t>urgical repair is the only proven therapeutic option in order to prevent or treat AAA rupture. The exact etiological basis of AAA is still not fully understood, making it difficult to develop a successful pharmaco-therapeutic strategy</w:t>
      </w:r>
      <w:r w:rsidR="00032284" w:rsidRPr="00D11E10">
        <w:rPr>
          <w:lang w:val="en"/>
        </w:rPr>
        <w:t xml:space="preserve"> </w:t>
      </w:r>
      <w:r w:rsidRPr="00D11E10">
        <w:rPr>
          <w:lang w:val="en"/>
        </w:rPr>
        <w:fldChar w:fldCharType="begin"/>
      </w:r>
      <w:r w:rsidR="00EB1780" w:rsidRPr="00D11E10">
        <w:rPr>
          <w:lang w:val="en"/>
        </w:rPr>
        <w:instrText xml:space="preserve"> ADDIN EN.CITE &lt;EndNote&gt;&lt;Cite&gt;&lt;Author&gt;Meijer&lt;/Author&gt;&lt;Year&gt;2013&lt;/Year&gt;&lt;RecNum&gt;19&lt;/RecNum&gt;&lt;DisplayText&gt;[4]&lt;/DisplayText&gt;&lt;record&gt;&lt;rec-number&gt;19&lt;/rec-number&gt;&lt;foreign-keys&gt;&lt;key app="EN" db-id="sss2ese29p5vvrerw09vta59rsz250wvv9wd" timestamp="0"&gt;19&lt;/key&gt;&lt;/foreign-keys&gt;&lt;ref-type name="Journal Article"&gt;17&lt;/ref-type&gt;&lt;contributors&gt;&lt;authors&gt;&lt;author&gt;Meijer, C. A.&lt;/author&gt;&lt;author&gt;Stijnen, T.&lt;/author&gt;&lt;author&gt;Wasser, M. N.&lt;/author&gt;&lt;author&gt;Hamming, J. F.&lt;/author&gt;&lt;author&gt;van Bockel, J. H.&lt;/author&gt;&lt;author&gt;Lindeman, J. H.&lt;/author&gt;&lt;/authors&gt;&lt;/contributors&gt;&lt;titles&gt;&lt;title&gt;Doxycycline for stabilization of abdominal aortic aneurysms: a randomized trial&lt;/title&gt;&lt;secondary-title&gt;Ann Intern Med&lt;/secondary-title&gt;&lt;alt-title&gt;Annals of internal medicine&lt;/alt-title&gt;&lt;/titles&gt;&lt;pages&gt;815-23&lt;/pages&gt;&lt;volume&gt;159&lt;/volume&gt;&lt;number&gt;12&lt;/number&gt;&lt;edition&gt;2014/02/04&lt;/edition&gt;&lt;keywords&gt;&lt;keyword&gt;Aged&lt;/keyword&gt;&lt;keyword&gt;Anti-Inflammatory Agents/adverse effects/*therapeutic use&lt;/keyword&gt;&lt;keyword&gt;Aortic Aneurysm, Abdominal/*drug therapy/pathology/surgery/ultrasonography&lt;/keyword&gt;&lt;keyword&gt;Aortic Rupture/surgery&lt;/keyword&gt;&lt;keyword&gt;Disease Progression&lt;/keyword&gt;&lt;keyword&gt;Double-Blind Method&lt;/keyword&gt;&lt;keyword&gt;Doxycycline/adverse effects/*therapeutic use&lt;/keyword&gt;&lt;keyword&gt;Female&lt;/keyword&gt;&lt;keyword&gt;Follow-Up Studies&lt;/keyword&gt;&lt;keyword&gt;Humans&lt;/keyword&gt;&lt;keyword&gt;Male&lt;/keyword&gt;&lt;keyword&gt;Matrix Metalloproteinase Inhibitors/adverse effects/*therapeutic use&lt;/keyword&gt;&lt;keyword&gt;Middle Aged&lt;/keyword&gt;&lt;keyword&gt;Treatment Outcome&lt;/keyword&gt;&lt;/keywords&gt;&lt;dates&gt;&lt;year&gt;2013&lt;/year&gt;&lt;pub-dates&gt;&lt;date&gt;Dec 17&lt;/date&gt;&lt;/pub-dates&gt;&lt;/dates&gt;&lt;isbn&gt;0003-4819&lt;/isbn&gt;&lt;accession-num&gt;24490266&lt;/accession-num&gt;&lt;urls&gt;&lt;/urls&gt;&lt;remote-database-provider&gt;NLM&lt;/remote-database-provider&gt;&lt;language&gt;eng&lt;/language&gt;&lt;/record&gt;&lt;/Cite&gt;&lt;/EndNote&gt;</w:instrText>
      </w:r>
      <w:r w:rsidRPr="00D11E10">
        <w:rPr>
          <w:lang w:val="en"/>
        </w:rPr>
        <w:fldChar w:fldCharType="separate"/>
      </w:r>
      <w:r w:rsidR="00EB1780" w:rsidRPr="00D11E10">
        <w:rPr>
          <w:noProof/>
          <w:lang w:val="en"/>
        </w:rPr>
        <w:t>[4]</w:t>
      </w:r>
      <w:r w:rsidRPr="00D11E10">
        <w:rPr>
          <w:lang w:val="en"/>
        </w:rPr>
        <w:fldChar w:fldCharType="end"/>
      </w:r>
      <w:r w:rsidRPr="00D11E10">
        <w:rPr>
          <w:lang w:val="en"/>
        </w:rPr>
        <w:t xml:space="preserve">. However it is well known that AAA is multifactorial </w:t>
      </w:r>
      <w:r w:rsidRPr="00D11E10">
        <w:t>with known risk factors that contribute towards aneurysm development (smoking, male sex, increased age, white European ancestry, atherosclerosis, and hyperlipidaemia)</w:t>
      </w:r>
      <w:r w:rsidR="00032284" w:rsidRPr="00D11E10">
        <w:t xml:space="preserve"> </w:t>
      </w:r>
      <w:r w:rsidRPr="00D11E10">
        <w:fldChar w:fldCharType="begin">
          <w:fldData xml:space="preserve">PEVuZE5vdGU+PENpdGU+PEF1dGhvcj5Ub2doaWxsPC9BdXRob3I+PFllYXI+MjAxNzwvWWVhcj48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</w:fldData>
        </w:fldChar>
      </w:r>
      <w:r w:rsidR="00EB1780" w:rsidRPr="00D11E10">
        <w:instrText xml:space="preserve"> ADDIN EN.CITE </w:instrText>
      </w:r>
      <w:r w:rsidR="00EB1780" w:rsidRPr="00D11E10">
        <w:fldChar w:fldCharType="begin">
          <w:fldData xml:space="preserve">PEVuZE5vdGU+PENpdGU+PEF1dGhvcj5Ub2doaWxsPC9BdXRob3I+PFllYXI+MjAxNzwvWWVhcj48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</w:fldData>
        </w:fldChar>
      </w:r>
      <w:r w:rsidR="00EB1780" w:rsidRPr="00D11E10">
        <w:instrText xml:space="preserve"> ADDIN EN.CITE.DATA </w:instrText>
      </w:r>
      <w:r w:rsidR="00EB1780" w:rsidRPr="00D11E10">
        <w:fldChar w:fldCharType="end"/>
      </w:r>
      <w:r w:rsidRPr="00D11E10">
        <w:fldChar w:fldCharType="separate"/>
      </w:r>
      <w:r w:rsidR="00EB1780" w:rsidRPr="00D11E10">
        <w:rPr>
          <w:noProof/>
        </w:rPr>
        <w:t>[5, 6]</w:t>
      </w:r>
      <w:r w:rsidRPr="00D11E10">
        <w:fldChar w:fldCharType="end"/>
      </w:r>
      <w:r w:rsidRPr="00D11E10">
        <w:t xml:space="preserve">. AAA also demonstrates strong </w:t>
      </w:r>
      <w:r w:rsidR="00032284" w:rsidRPr="00D11E10">
        <w:t xml:space="preserve">heritability </w:t>
      </w:r>
      <w:r w:rsidRPr="00D11E10">
        <w:fldChar w:fldCharType="begin">
          <w:fldData xml:space="preserve">PEVuZE5vdGU+PENpdGU+PEF1dGhvcj5XYWhsZ3JlbjwvQXV0aG9yPjxZZWFyPjIwMTA8L1llYXI+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</w:fldData>
        </w:fldChar>
      </w:r>
      <w:r w:rsidR="00EB1780" w:rsidRPr="00D11E10">
        <w:instrText xml:space="preserve"> ADDIN EN.CITE </w:instrText>
      </w:r>
      <w:r w:rsidR="00EB1780" w:rsidRPr="00D11E10">
        <w:fldChar w:fldCharType="begin">
          <w:fldData xml:space="preserve">PEVuZE5vdGU+PENpdGU+PEF1dGhvcj5XYWhsZ3JlbjwvQXV0aG9yPjxZZWFyPjIwMTA8L1llYXI+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</w:fldData>
        </w:fldChar>
      </w:r>
      <w:r w:rsidR="00EB1780" w:rsidRPr="00D11E10">
        <w:instrText xml:space="preserve"> ADDIN EN.CITE.DATA </w:instrText>
      </w:r>
      <w:r w:rsidR="00EB1780" w:rsidRPr="00D11E10">
        <w:fldChar w:fldCharType="end"/>
      </w:r>
      <w:r w:rsidRPr="00D11E10">
        <w:fldChar w:fldCharType="separate"/>
      </w:r>
      <w:r w:rsidR="00EB1780" w:rsidRPr="00D11E10">
        <w:rPr>
          <w:noProof/>
        </w:rPr>
        <w:t>[7, 8]</w:t>
      </w:r>
      <w:r w:rsidRPr="00D11E10">
        <w:fldChar w:fldCharType="end"/>
      </w:r>
      <w:r w:rsidRPr="00D11E10">
        <w:t>, and is polygenic. To date 10 genomic risk loci have been identified through the conduct of genome wi</w:t>
      </w:r>
      <w:r w:rsidR="00B127C9" w:rsidRPr="00D11E10">
        <w:t>de association studies (GWASs)</w:t>
      </w:r>
      <w:r w:rsidR="00032284" w:rsidRPr="00D11E10">
        <w:t xml:space="preserve"> </w:t>
      </w:r>
      <w:r w:rsidRPr="00D11E10">
        <w:fldChar w:fldCharType="begin">
          <w:fldData xml:space="preserve">PEVuZE5vdGU+PENpdGU+PEF1dGhvcj5Cb3duPC9BdXRob3I+PFllYXI+MjAxMTwvWWVhcj48UmVj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</w:fldData>
        </w:fldChar>
      </w:r>
      <w:r w:rsidR="00EB1780" w:rsidRPr="00D11E10">
        <w:instrText xml:space="preserve"> ADDIN EN.CITE </w:instrText>
      </w:r>
      <w:r w:rsidR="00EB1780" w:rsidRPr="00D11E10">
        <w:fldChar w:fldCharType="begin">
          <w:fldData xml:space="preserve">PEVuZE5vdGU+PENpdGU+PEF1dGhvcj5Cb3duPC9BdXRob3I+PFllYXI+MjAxMTwvWWVhcj48UmVj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</w:fldData>
        </w:fldChar>
      </w:r>
      <w:r w:rsidR="00EB1780" w:rsidRPr="00D11E10">
        <w:instrText xml:space="preserve"> ADDIN EN.CITE.DATA </w:instrText>
      </w:r>
      <w:r w:rsidR="00EB1780" w:rsidRPr="00D11E10">
        <w:fldChar w:fldCharType="end"/>
      </w:r>
      <w:r w:rsidRPr="00D11E10">
        <w:fldChar w:fldCharType="separate"/>
      </w:r>
      <w:r w:rsidR="00EB1780" w:rsidRPr="00D11E10">
        <w:rPr>
          <w:noProof/>
        </w:rPr>
        <w:t>[9-16]</w:t>
      </w:r>
      <w:r w:rsidRPr="00D11E10">
        <w:fldChar w:fldCharType="end"/>
      </w:r>
      <w:r w:rsidR="0067406B" w:rsidRPr="00D11E10">
        <w:t>.</w:t>
      </w:r>
    </w:p>
    <w:p w14:paraId="2B320EC0" w14:textId="4F81BC2B" w:rsidR="00477145" w:rsidRPr="00D11E10" w:rsidRDefault="00F31F15" w:rsidP="000D4B58">
      <w:pPr>
        <w:spacing w:line="480" w:lineRule="auto"/>
        <w:jc w:val="left"/>
      </w:pPr>
      <w:r w:rsidRPr="00D11E10">
        <w:t>Epigenetics refers to modifications of the genome that are not exclusively a result of change in the primary DNA sequence, and include</w:t>
      </w:r>
      <w:r w:rsidR="00B127C9" w:rsidRPr="00D11E10">
        <w:t>s</w:t>
      </w:r>
      <w:r w:rsidRPr="00D11E10">
        <w:t xml:space="preserve"> DNA methylation, histone modifications and non-coding RNAs</w:t>
      </w:r>
      <w:r w:rsidR="00032284" w:rsidRPr="00D11E10">
        <w:t xml:space="preserve"> </w:t>
      </w:r>
      <w:r w:rsidRPr="00D11E10">
        <w:fldChar w:fldCharType="begin">
          <w:fldData xml:space="preserve">PEVuZE5vdGU+PENpdGU+PEF1dGhvcj5Ub2doaWxsPC9BdXRob3I+PFllYXI+MjAxNTwvWWVhcj48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</w:fldData>
        </w:fldChar>
      </w:r>
      <w:r w:rsidR="00EB1780" w:rsidRPr="00D11E10">
        <w:instrText xml:space="preserve"> ADDIN EN.CITE </w:instrText>
      </w:r>
      <w:r w:rsidR="00EB1780" w:rsidRPr="00D11E10">
        <w:fldChar w:fldCharType="begin">
          <w:fldData xml:space="preserve">PEVuZE5vdGU+PENpdGU+PEF1dGhvcj5Ub2doaWxsPC9BdXRob3I+PFllYXI+MjAxNTwvWWVhcj48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</w:fldData>
        </w:fldChar>
      </w:r>
      <w:r w:rsidR="00EB1780" w:rsidRPr="00D11E10">
        <w:instrText xml:space="preserve"> ADDIN EN.CITE.DATA </w:instrText>
      </w:r>
      <w:r w:rsidR="00EB1780" w:rsidRPr="00D11E10">
        <w:fldChar w:fldCharType="end"/>
      </w:r>
      <w:r w:rsidRPr="00D11E10">
        <w:fldChar w:fldCharType="separate"/>
      </w:r>
      <w:r w:rsidR="00EB1780" w:rsidRPr="00D11E10">
        <w:rPr>
          <w:noProof/>
        </w:rPr>
        <w:t>[6, 17]</w:t>
      </w:r>
      <w:r w:rsidRPr="00D11E10">
        <w:fldChar w:fldCharType="end"/>
      </w:r>
      <w:r w:rsidRPr="00D11E10">
        <w:t>. These mechanisms are essential for cell, tissue and organ development and directly interact with DNA sequence/structure to manipulate gene expression at the transcriptional and post-transcriptional level. However, a</w:t>
      </w:r>
      <w:r w:rsidR="00B24D7E" w:rsidRPr="00D11E10">
        <w:t>berrant</w:t>
      </w:r>
      <w:r w:rsidRPr="00D11E10">
        <w:t xml:space="preserve"> epigenetic </w:t>
      </w:r>
      <w:r w:rsidR="00B24D7E" w:rsidRPr="00D11E10">
        <w:t>modifications</w:t>
      </w:r>
      <w:r w:rsidRPr="00D11E10">
        <w:t xml:space="preserve"> have been implicated in</w:t>
      </w:r>
      <w:r w:rsidR="00477145" w:rsidRPr="00D11E10">
        <w:t xml:space="preserve"> many</w:t>
      </w:r>
      <w:r w:rsidRPr="00D11E10">
        <w:t xml:space="preserve"> complex disease</w:t>
      </w:r>
      <w:r w:rsidR="00477145" w:rsidRPr="00D11E10">
        <w:t>s</w:t>
      </w:r>
      <w:r w:rsidR="00032284" w:rsidRPr="00D11E10">
        <w:t xml:space="preserve"> </w:t>
      </w:r>
      <w:r w:rsidRPr="00D11E10">
        <w:fldChar w:fldCharType="begin">
          <w:fldData xml:space="preserve">PEVuZE5vdGU+PENpdGU+PEF1dGhvcj5FZ2dlcjwvQXV0aG9yPjxZZWFyPjIwMDQ8L1llYXI+PFJl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</w:fldData>
        </w:fldChar>
      </w:r>
      <w:r w:rsidR="00EB1780" w:rsidRPr="00D11E10">
        <w:instrText xml:space="preserve"> ADDIN EN.CITE </w:instrText>
      </w:r>
      <w:r w:rsidR="00EB1780" w:rsidRPr="00D11E10">
        <w:fldChar w:fldCharType="begin">
          <w:fldData xml:space="preserve">PEVuZE5vdGU+PENpdGU+PEF1dGhvcj5FZ2dlcjwvQXV0aG9yPjxZZWFyPjIwMDQ8L1llYXI+PFJl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</w:fldData>
        </w:fldChar>
      </w:r>
      <w:r w:rsidR="00EB1780" w:rsidRPr="00D11E10">
        <w:instrText xml:space="preserve"> ADDIN EN.CITE.DATA </w:instrText>
      </w:r>
      <w:r w:rsidR="00EB1780" w:rsidRPr="00D11E10">
        <w:fldChar w:fldCharType="end"/>
      </w:r>
      <w:r w:rsidRPr="00D11E10">
        <w:fldChar w:fldCharType="separate"/>
      </w:r>
      <w:r w:rsidR="00EB1780" w:rsidRPr="00D11E10">
        <w:rPr>
          <w:noProof/>
        </w:rPr>
        <w:t>[18-20]</w:t>
      </w:r>
      <w:r w:rsidRPr="00D11E10">
        <w:fldChar w:fldCharType="end"/>
      </w:r>
      <w:r w:rsidRPr="00D11E10">
        <w:t>. DNA methylation is the most extensively studied epigenetic modification to DNA and involves the addition of a methyl group to a cytosine base 5’ to a guanine (CpG dinucleotide) by DNA methyltransferase enzymes, which</w:t>
      </w:r>
      <w:r w:rsidR="003F07A5" w:rsidRPr="00D11E10">
        <w:t xml:space="preserve"> can inhibit</w:t>
      </w:r>
      <w:r w:rsidRPr="00D11E10">
        <w:t xml:space="preserve"> gene transcription; however increased methylation has also been associated with increased expression</w:t>
      </w:r>
      <w:r w:rsidR="00477145" w:rsidRPr="00D11E10">
        <w:t xml:space="preserve">, since methylation </w:t>
      </w:r>
      <w:r w:rsidR="00CA4EE5" w:rsidRPr="00D11E10">
        <w:t>can be</w:t>
      </w:r>
      <w:r w:rsidR="00477145" w:rsidRPr="00D11E10">
        <w:t xml:space="preserve"> necessary for transcriptional binding</w:t>
      </w:r>
      <w:r w:rsidR="00032284" w:rsidRPr="00D11E10">
        <w:t xml:space="preserve"> </w:t>
      </w:r>
      <w:r w:rsidRPr="00D11E10">
        <w:fldChar w:fldCharType="begin">
          <w:fldData xml:space="preserve">PEVuZE5vdGU+PENpdGU+PEF1dGhvcj5CZXN0b3I8L0F1dGhvcj48WWVhcj4yMDAwPC9ZZWFyPjxS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</w:fldData>
        </w:fldChar>
      </w:r>
      <w:r w:rsidR="00EB1780" w:rsidRPr="00D11E10">
        <w:instrText xml:space="preserve"> ADDIN EN.CITE </w:instrText>
      </w:r>
      <w:r w:rsidR="00EB1780" w:rsidRPr="00D11E10">
        <w:fldChar w:fldCharType="begin">
          <w:fldData xml:space="preserve">PEVuZE5vdGU+PENpdGU+PEF1dGhvcj5CZXN0b3I8L0F1dGhvcj48WWVhcj4yMDAwPC9ZZWFyPjxS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</w:fldData>
        </w:fldChar>
      </w:r>
      <w:r w:rsidR="00EB1780" w:rsidRPr="00D11E10">
        <w:instrText xml:space="preserve"> ADDIN EN.CITE.DATA </w:instrText>
      </w:r>
      <w:r w:rsidR="00EB1780" w:rsidRPr="00D11E10">
        <w:fldChar w:fldCharType="end"/>
      </w:r>
      <w:r w:rsidRPr="00D11E10">
        <w:fldChar w:fldCharType="separate"/>
      </w:r>
      <w:r w:rsidR="00EB1780" w:rsidRPr="00D11E10">
        <w:rPr>
          <w:noProof/>
        </w:rPr>
        <w:t>[21-23]</w:t>
      </w:r>
      <w:r w:rsidRPr="00D11E10">
        <w:fldChar w:fldCharType="end"/>
      </w:r>
      <w:r w:rsidRPr="00D11E10">
        <w:t>. DNA methylation patterns are long term inherited signatures that are passed through generations, and can be affected by both genetic and environmental factors</w:t>
      </w:r>
      <w:r w:rsidR="00032284" w:rsidRPr="00D11E10">
        <w:t xml:space="preserve"> </w:t>
      </w:r>
      <w:r w:rsidRPr="00D11E10">
        <w:fldChar w:fldCharType="begin"/>
      </w:r>
      <w:r w:rsidR="00EB1780" w:rsidRPr="00D11E10">
        <w:instrText xml:space="preserve"> ADDIN EN.CITE &lt;EndNote&gt;&lt;Cite&gt;&lt;Author&gt;Aslibekyan&lt;/Author&gt;&lt;Year&gt;2014&lt;/Year&gt;&lt;RecNum&gt;2314&lt;/RecNum&gt;&lt;DisplayText&gt;[24]&lt;/DisplayText&gt;&lt;record&gt;&lt;rec-number&gt;2314&lt;/rec-number&gt;&lt;foreign-keys&gt;&lt;key app="EN" db-id="wp5p2p2rqpap0kedtrlx2av2wrfprfpd2dvz" timestamp="1414771003"&gt;2314&lt;/key&gt;&lt;/foreign-keys&gt;&lt;ref-type name="Journal Article"&gt;17&lt;/ref-type&gt;&lt;contributors&gt;&lt;authors&gt;&lt;author&gt;Aslibekyan, S.&lt;/author&gt;&lt;author&gt;Claas, S. A.&lt;/author&gt;&lt;author&gt;Arnett, D. K.&lt;/author&gt;&lt;/authors&gt;&lt;/contributors&gt;&lt;auth-address&gt;Department of Epidemiology, University of Alabama at Birmingham, Birmingham, Ala. Electronic address: saslibek@uab.edu.&amp;#xD;Department of Epidemiology, University of Alabama at Birmingham, Birmingham, Ala.&lt;/auth-address&gt;&lt;titles&gt;&lt;title&gt;Clinical applications of epigenetics in cardiovascular disease: the long road ahead&lt;/title&gt;&lt;secondary-title&gt;Transl Res&lt;/secondary-title&gt;&lt;alt-title&gt;Translational research : the journal of laboratory and clinical medicine&lt;/alt-title&gt;&lt;/titles&gt;&lt;periodical&gt;&lt;full-title&gt;Transl Res&lt;/full-title&gt;&lt;abbr-1&gt;Translational research : the journal of laboratory and clinical medicine&lt;/abbr-1&gt;&lt;/periodical&gt;&lt;alt-periodical&gt;&lt;full-title&gt;Transl Res&lt;/full-title&gt;&lt;abbr-1&gt;Translational research : the journal of laboratory and clinical medicine&lt;/abbr-1&gt;&lt;/alt-periodical&gt;&lt;dates&gt;&lt;year&gt;2014&lt;/year&gt;&lt;pub-dates&gt;&lt;date&gt;Apr 8&lt;/date&gt;&lt;/pub-dates&gt;&lt;/dates&gt;&lt;isbn&gt;1878-1810 (Electronic)&amp;#xD;1878-1810 (Linking)&lt;/isbn&gt;&lt;accession-num&gt;24768945&lt;/accession-num&gt;&lt;urls&gt;&lt;related-urls&gt;&lt;url&gt;http://www.ncbi.nlm.nih.gov/pubmed/24768945&lt;/url&gt;&lt;/related-urls&gt;&lt;/urls&gt;&lt;custom2&gt;4190107&lt;/custom2&gt;&lt;electronic-resource-num&gt;10.1016/j.trsl.2014.04.004&lt;/electronic-resource-num&gt;&lt;/record&gt;&lt;/Cite&gt;&lt;/EndNote&gt;</w:instrText>
      </w:r>
      <w:r w:rsidRPr="00D11E10">
        <w:fldChar w:fldCharType="separate"/>
      </w:r>
      <w:r w:rsidR="00EB1780" w:rsidRPr="00D11E10">
        <w:rPr>
          <w:noProof/>
        </w:rPr>
        <w:t>[24]</w:t>
      </w:r>
      <w:r w:rsidRPr="00D11E10">
        <w:fldChar w:fldCharType="end"/>
      </w:r>
      <w:r w:rsidRPr="00D11E10">
        <w:t xml:space="preserve"> </w:t>
      </w:r>
      <w:r w:rsidRPr="00D11E10">
        <w:fldChar w:fldCharType="begin">
          <w:fldData xml:space="preserve">PEVuZE5vdGU+PENpdGU+PEF1dGhvcj5Db3JudXo8L0F1dGhvcj48WWVhcj4yMDA0PC9ZZWFyPjxS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</w:fldData>
        </w:fldChar>
      </w:r>
      <w:r w:rsidR="00EB1780" w:rsidRPr="00D11E10">
        <w:instrText xml:space="preserve"> ADDIN EN.CITE </w:instrText>
      </w:r>
      <w:r w:rsidR="00EB1780" w:rsidRPr="00D11E10">
        <w:fldChar w:fldCharType="begin">
          <w:fldData xml:space="preserve">PEVuZE5vdGU+PENpdGU+PEF1dGhvcj5Db3JudXo8L0F1dGhvcj48WWVhcj4yMDA0PC9ZZWFyPjxS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</w:fldData>
        </w:fldChar>
      </w:r>
      <w:r w:rsidR="00EB1780" w:rsidRPr="00D11E10">
        <w:instrText xml:space="preserve"> ADDIN EN.CITE.DATA </w:instrText>
      </w:r>
      <w:r w:rsidR="00EB1780" w:rsidRPr="00D11E10">
        <w:fldChar w:fldCharType="end"/>
      </w:r>
      <w:r w:rsidRPr="00D11E10">
        <w:fldChar w:fldCharType="separate"/>
      </w:r>
      <w:r w:rsidR="00EB1780" w:rsidRPr="00D11E10">
        <w:rPr>
          <w:noProof/>
        </w:rPr>
        <w:t>[25]</w:t>
      </w:r>
      <w:r w:rsidRPr="00D11E10">
        <w:fldChar w:fldCharType="end"/>
      </w:r>
      <w:r w:rsidRPr="00D11E10">
        <w:t>.</w:t>
      </w:r>
      <w:r w:rsidR="00737DC1" w:rsidRPr="00D11E10">
        <w:t xml:space="preserve"> </w:t>
      </w:r>
    </w:p>
    <w:p w14:paraId="45122CF6" w14:textId="503F819C" w:rsidR="0067406B" w:rsidRPr="00D11E10" w:rsidRDefault="00B127C9" w:rsidP="000D4B58">
      <w:pPr>
        <w:spacing w:line="480" w:lineRule="auto"/>
        <w:jc w:val="left"/>
      </w:pPr>
      <w:r w:rsidRPr="00D11E10">
        <w:t>There is current</w:t>
      </w:r>
      <w:r w:rsidR="00032284" w:rsidRPr="00D11E10">
        <w:t>ly very limited investigation surrounding</w:t>
      </w:r>
      <w:r w:rsidRPr="00D11E10">
        <w:t xml:space="preserve"> the</w:t>
      </w:r>
      <w:r w:rsidR="00477145" w:rsidRPr="00D11E10">
        <w:t xml:space="preserve"> role of DNA methylation in AAA, and the only published study to date was conducted by Ryer </w:t>
      </w:r>
      <w:r w:rsidR="00477145" w:rsidRPr="00D11E10">
        <w:rPr>
          <w:i/>
        </w:rPr>
        <w:t>et al</w:t>
      </w:r>
      <w:r w:rsidR="00477145" w:rsidRPr="00D11E10">
        <w:t>.,</w:t>
      </w:r>
      <w:r w:rsidR="00032284" w:rsidRPr="00D11E10">
        <w:t xml:space="preserve"> </w:t>
      </w:r>
      <w:r w:rsidR="00477145" w:rsidRPr="00D11E10">
        <w:fldChar w:fldCharType="begin">
          <w:fldData xml:space="preserve">PEVuZE5vdGU+PENpdGU+PEF1dGhvcj5SeWVyPC9BdXRob3I+PFllYXI+MjAxNTwvWWVhcj48UmVj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</w:fldData>
        </w:fldChar>
      </w:r>
      <w:r w:rsidR="00EB1780" w:rsidRPr="00D11E10">
        <w:instrText xml:space="preserve"> ADDIN EN.CITE </w:instrText>
      </w:r>
      <w:r w:rsidR="00EB1780" w:rsidRPr="00D11E10">
        <w:fldChar w:fldCharType="begin">
          <w:fldData xml:space="preserve">PEVuZE5vdGU+PENpdGU+PEF1dGhvcj5SeWVyPC9BdXRob3I+PFllYXI+MjAxNTwvWWVhcj48UmVj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</w:fldData>
        </w:fldChar>
      </w:r>
      <w:r w:rsidR="00EB1780" w:rsidRPr="00D11E10">
        <w:instrText xml:space="preserve"> ADDIN EN.CITE.DATA </w:instrText>
      </w:r>
      <w:r w:rsidR="00EB1780" w:rsidRPr="00D11E10">
        <w:fldChar w:fldCharType="end"/>
      </w:r>
      <w:r w:rsidR="00477145" w:rsidRPr="00D11E10">
        <w:fldChar w:fldCharType="separate"/>
      </w:r>
      <w:r w:rsidR="00EB1780" w:rsidRPr="00D11E10">
        <w:rPr>
          <w:noProof/>
        </w:rPr>
        <w:t>[26]</w:t>
      </w:r>
      <w:r w:rsidR="00477145" w:rsidRPr="00D11E10">
        <w:fldChar w:fldCharType="end"/>
      </w:r>
      <w:r w:rsidR="00477145" w:rsidRPr="00D11E10">
        <w:t xml:space="preserve"> who performed genome-wide methylation analysis in peripheral blood DNA from 20 AAA patients (11 smokers and 9 non-smokers) and 21 control samples (10 smokers and 11 non-smokers) using Illumina 450k </w:t>
      </w:r>
      <w:r w:rsidR="00854597" w:rsidRPr="00D11E10">
        <w:t>micro-</w:t>
      </w:r>
      <w:r w:rsidR="00032284" w:rsidRPr="00D11E10">
        <w:t>arrays.</w:t>
      </w:r>
      <w:r w:rsidR="00477145" w:rsidRPr="00D11E10">
        <w:t xml:space="preserve">  They identified differentially methylated regions in </w:t>
      </w:r>
      <w:r w:rsidR="00477145" w:rsidRPr="00D11E10">
        <w:rPr>
          <w:i/>
        </w:rPr>
        <w:t>ADCY10P1, CNN2, KLHL35</w:t>
      </w:r>
      <w:r w:rsidR="00477145" w:rsidRPr="00D11E10">
        <w:t xml:space="preserve"> and </w:t>
      </w:r>
      <w:r w:rsidR="00477145" w:rsidRPr="00D11E10">
        <w:rPr>
          <w:i/>
        </w:rPr>
        <w:t>SERPINB9</w:t>
      </w:r>
      <w:r w:rsidR="00477145" w:rsidRPr="00D11E10">
        <w:t xml:space="preserve">, and differential expression in </w:t>
      </w:r>
      <w:r w:rsidR="00477145" w:rsidRPr="00D11E10">
        <w:rPr>
          <w:i/>
        </w:rPr>
        <w:t>SERPINB9</w:t>
      </w:r>
      <w:r w:rsidR="00477145" w:rsidRPr="00D11E10">
        <w:t xml:space="preserve"> and </w:t>
      </w:r>
      <w:r w:rsidR="00477145" w:rsidRPr="00D11E10">
        <w:rPr>
          <w:i/>
        </w:rPr>
        <w:t>CNN2</w:t>
      </w:r>
      <w:r w:rsidR="00477145" w:rsidRPr="00D11E10">
        <w:t xml:space="preserve">. </w:t>
      </w:r>
    </w:p>
    <w:p w14:paraId="772203E0" w14:textId="363A55A6" w:rsidR="00A00F7D" w:rsidRPr="00D11E10" w:rsidRDefault="00F31F15" w:rsidP="000D4B58">
      <w:pPr>
        <w:spacing w:line="480" w:lineRule="auto"/>
        <w:jc w:val="left"/>
      </w:pPr>
      <w:r w:rsidRPr="00D11E10">
        <w:lastRenderedPageBreak/>
        <w:t>Variations in DNA sequence at polymorphic loci can result in variab</w:t>
      </w:r>
      <w:r w:rsidR="00AE26F2" w:rsidRPr="00D11E10">
        <w:t>le patterns of DNA methylation, known as</w:t>
      </w:r>
      <w:r w:rsidRPr="00D11E10">
        <w:t xml:space="preserve"> methylation quan</w:t>
      </w:r>
      <w:r w:rsidR="00AE26F2" w:rsidRPr="00D11E10">
        <w:t>titative trait loci (meQTL)</w:t>
      </w:r>
      <w:r w:rsidR="00032284" w:rsidRPr="00D11E10">
        <w:t xml:space="preserve"> </w:t>
      </w:r>
      <w:r w:rsidRPr="00D11E10">
        <w:fldChar w:fldCharType="begin">
          <w:fldData xml:space="preserve">PEVuZE5vdGU+PENpdGU+PEF1dGhvcj5Ecm9uZzwvQXV0aG9yPjxZZWFyPjIwMTM8L1llYXI+PFJl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==
</w:fldData>
        </w:fldChar>
      </w:r>
      <w:r w:rsidR="00EB1780" w:rsidRPr="00D11E10">
        <w:instrText xml:space="preserve"> ADDIN EN.CITE </w:instrText>
      </w:r>
      <w:r w:rsidR="00EB1780" w:rsidRPr="00D11E10">
        <w:fldChar w:fldCharType="begin">
          <w:fldData xml:space="preserve">PEVuZE5vdGU+PENpdGU+PEF1dGhvcj5Ecm9uZzwvQXV0aG9yPjxZZWFyPjIwMTM8L1llYXI+PFJl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==
</w:fldData>
        </w:fldChar>
      </w:r>
      <w:r w:rsidR="00EB1780" w:rsidRPr="00D11E10">
        <w:instrText xml:space="preserve"> ADDIN EN.CITE.DATA </w:instrText>
      </w:r>
      <w:r w:rsidR="00EB1780" w:rsidRPr="00D11E10">
        <w:fldChar w:fldCharType="end"/>
      </w:r>
      <w:r w:rsidRPr="00D11E10">
        <w:fldChar w:fldCharType="separate"/>
      </w:r>
      <w:r w:rsidR="00EB1780" w:rsidRPr="00D11E10">
        <w:rPr>
          <w:noProof/>
        </w:rPr>
        <w:t>[27, 28]</w:t>
      </w:r>
      <w:r w:rsidRPr="00D11E10">
        <w:fldChar w:fldCharType="end"/>
      </w:r>
      <w:r w:rsidRPr="00D11E10">
        <w:t xml:space="preserve"> </w:t>
      </w:r>
      <w:r w:rsidRPr="00D11E10">
        <w:fldChar w:fldCharType="begin"/>
      </w:r>
      <w:r w:rsidR="00EB1780" w:rsidRPr="00D11E10">
        <w:instrText xml:space="preserve"> ADDIN EN.CITE &lt;EndNote&gt;&lt;Cite&gt;&lt;Author&gt;Zhi&lt;/Author&gt;&lt;Year&gt;2013&lt;/Year&gt;&lt;RecNum&gt;116&lt;/RecNum&gt;&lt;DisplayText&gt;[29]&lt;/DisplayText&gt;&lt;record&gt;&lt;rec-number&gt;116&lt;/rec-number&gt;&lt;foreign-keys&gt;&lt;key app="EN" db-id="sss2ese29p5vvrerw09vta59rsz250wvv9wd" timestamp="1424357314"&gt;116&lt;/key&gt;&lt;/foreign-keys&gt;&lt;ref-type name="Journal Article"&gt;17&lt;/ref-type&gt;&lt;contributors&gt;&lt;authors&gt;&lt;author&gt;Zhi, D.&lt;/author&gt;&lt;author&gt;Aslibekyan, S.&lt;/author&gt;&lt;author&gt;Irvin, M. R.&lt;/author&gt;&lt;author&gt;Claas, S. A.&lt;/author&gt;&lt;author&gt;Borecki, I. B.&lt;/author&gt;&lt;author&gt;Ordovas, J. M.&lt;/author&gt;&lt;author&gt;Absher, D. M.&lt;/author&gt;&lt;author&gt;Arnett, D. K.&lt;/author&gt;&lt;/authors&gt;&lt;/contributors&gt;&lt;auth-address&gt;Department of Biostatistics; University of Alabama; Birmingham, AL USA.&lt;/auth-address&gt;&lt;titles&gt;&lt;title&gt;SNPs located at CpG sites modulate genome-epigenome interaction&lt;/title&gt;&lt;secondary-title&gt;Epigenetics&lt;/secondary-title&gt;&lt;alt-title&gt;Epigenetics : official journal of the DNA Methylation Society&lt;/alt-title&gt;&lt;/titles&gt;&lt;periodical&gt;&lt;full-title&gt;Epigenetics&lt;/full-title&gt;&lt;abbr-1&gt;Epigenetics : official journal of the DNA Methylation Society&lt;/abbr-1&gt;&lt;/periodical&gt;&lt;alt-periodical&gt;&lt;full-title&gt;Epigenetics&lt;/full-title&gt;&lt;abbr-1&gt;Epigenetics : official journal of the DNA Methylation Society&lt;/abbr-1&gt;&lt;/alt-periodical&gt;&lt;pages&gt;802-6&lt;/pages&gt;&lt;volume&gt;8&lt;/volume&gt;&lt;number&gt;8&lt;/number&gt;&lt;edition&gt;2013/07/03&lt;/edition&gt;&lt;keywords&gt;&lt;keyword&gt;*CpG Islands&lt;/keyword&gt;&lt;keyword&gt;DNA Methylation&lt;/keyword&gt;&lt;keyword&gt;*Epigenesis, Genetic&lt;/keyword&gt;&lt;keyword&gt;*Genome, Human&lt;/keyword&gt;&lt;keyword&gt;Humans&lt;/keyword&gt;&lt;keyword&gt;*Polymorphism, Single Nucleotide&lt;/keyword&gt;&lt;keyword&gt;Infinium Human Methylation 450K BeadChip&lt;/keyword&gt;&lt;keyword&gt;epigenome-wide study&lt;/keyword&gt;&lt;keyword&gt;meQTL&lt;/keyword&gt;&lt;keyword&gt;meSNP&lt;/keyword&gt;&lt;/keywords&gt;&lt;dates&gt;&lt;year&gt;2013&lt;/year&gt;&lt;pub-dates&gt;&lt;date&gt;Aug&lt;/date&gt;&lt;/pub-dates&gt;&lt;/dates&gt;&lt;isbn&gt;1559-2294&lt;/isbn&gt;&lt;accession-num&gt;23811543&lt;/accession-num&gt;&lt;urls&gt;&lt;/urls&gt;&lt;custom2&gt;Pmc3883783&lt;/custom2&gt;&lt;electronic-resource-num&gt;10.4161/epi.25501&lt;/electronic-resource-num&gt;&lt;remote-database-provider&gt;NLM&lt;/remote-database-provider&gt;&lt;language&gt;eng&lt;/language&gt;&lt;/record&gt;&lt;/Cite&gt;&lt;/EndNote&gt;</w:instrText>
      </w:r>
      <w:r w:rsidRPr="00D11E10">
        <w:fldChar w:fldCharType="separate"/>
      </w:r>
      <w:r w:rsidR="00EB1780" w:rsidRPr="00D11E10">
        <w:rPr>
          <w:noProof/>
        </w:rPr>
        <w:t>[29]</w:t>
      </w:r>
      <w:r w:rsidRPr="00D11E10">
        <w:fldChar w:fldCharType="end"/>
      </w:r>
      <w:r w:rsidRPr="00D11E10">
        <w:t xml:space="preserve">. </w:t>
      </w:r>
      <w:r w:rsidR="005325BA" w:rsidRPr="00D11E10">
        <w:t xml:space="preserve">Disease variants </w:t>
      </w:r>
      <w:r w:rsidR="00171CAB" w:rsidRPr="00D11E10">
        <w:t xml:space="preserve">can </w:t>
      </w:r>
      <w:r w:rsidR="005325BA" w:rsidRPr="00D11E10">
        <w:t>alter transcription factor levels and methylation of their binding sites</w:t>
      </w:r>
      <w:r w:rsidR="00032284" w:rsidRPr="00D11E10">
        <w:t xml:space="preserve"> </w:t>
      </w:r>
      <w:r w:rsidR="005325BA" w:rsidRPr="00D11E10">
        <w:fldChar w:fldCharType="begin"/>
      </w:r>
      <w:r w:rsidR="00EB1780" w:rsidRPr="00D11E10">
        <w:instrText xml:space="preserve"> ADDIN EN.CITE &lt;EndNote&gt;&lt;Cite&gt;&lt;Author&gt;Bonder&lt;/Author&gt;&lt;Year&gt;2017&lt;/Year&gt;&lt;RecNum&gt;318&lt;/RecNum&gt;&lt;DisplayText&gt;[30]&lt;/DisplayText&gt;&lt;record&gt;&lt;rec-number&gt;318&lt;/rec-number&gt;&lt;foreign-keys&gt;&lt;key app="EN" db-id="sss2ese29p5vvrerw09vta59rsz250wvv9wd" timestamp="1491307962"&gt;318&lt;/key&gt;&lt;/foreign-keys&gt;&lt;ref-type name="Journal Article"&gt;17&lt;/ref-type&gt;&lt;contributors&gt;&lt;authors&gt;&lt;author&gt;Bonder, M. J.&lt;/author&gt;&lt;author&gt;Luijk, R.&lt;/author&gt;&lt;author&gt;Zhernakova, D. V.&lt;/author&gt;&lt;author&gt;Moed, M.&lt;/author&gt;&lt;author&gt;Deelen, P.&lt;/author&gt;&lt;/authors&gt;&lt;/contributors&gt;&lt;auth-address&gt;University of Groningen, University Medical Center Groningen, Department of Genetics, Groningen, the Netherlands.&amp;#xD;Molecular Epidemiology Section, Department of Medical Statistics and Bioinformatics, Leiden University Medical Center, Leiden, the Netherlands.&lt;/auth-address&gt;&lt;titles&gt;&lt;title&gt;Disease variants alter transcription factor levels and methylation of their binding sites&lt;/title&gt;&lt;/titles&gt;&lt;pages&gt;131-138&lt;/pages&gt;&lt;volume&gt;49&lt;/volume&gt;&lt;number&gt;1&lt;/number&gt;&lt;dates&gt;&lt;year&gt;2017&lt;/year&gt;&lt;pub-dates&gt;&lt;date&gt;Jan&lt;/date&gt;&lt;/pub-dates&gt;&lt;/dates&gt;&lt;isbn&gt;1061-4036&lt;/isbn&gt;&lt;accession-num&gt;27918535&lt;/accession-num&gt;&lt;urls&gt;&lt;/urls&gt;&lt;electronic-resource-num&gt;10.1038/ng.3721&lt;/electronic-resource-num&gt;&lt;remote-database-provider&gt;NLM&lt;/remote-database-provider&gt;&lt;/record&gt;&lt;/Cite&gt;&lt;/EndNote&gt;</w:instrText>
      </w:r>
      <w:r w:rsidR="005325BA" w:rsidRPr="00D11E10">
        <w:fldChar w:fldCharType="separate"/>
      </w:r>
      <w:r w:rsidR="00EB1780" w:rsidRPr="00D11E10">
        <w:rPr>
          <w:noProof/>
        </w:rPr>
        <w:t>[30]</w:t>
      </w:r>
      <w:r w:rsidR="005325BA" w:rsidRPr="00D11E10">
        <w:fldChar w:fldCharType="end"/>
      </w:r>
      <w:r w:rsidR="005325BA" w:rsidRPr="00D11E10">
        <w:t xml:space="preserve">. </w:t>
      </w:r>
      <w:r w:rsidR="00737DC1" w:rsidRPr="00D11E10">
        <w:t>The direct mechanisms of the variants associated with AAA are not fully known, but many are intronic and it is likely that their effects are regulatory in nature as opposed to being directly functional. It is</w:t>
      </w:r>
      <w:r w:rsidR="00AE26F2" w:rsidRPr="00D11E10">
        <w:t xml:space="preserve"> therefore</w:t>
      </w:r>
      <w:r w:rsidR="00737DC1" w:rsidRPr="00D11E10">
        <w:t xml:space="preserve"> feasible that </w:t>
      </w:r>
      <w:r w:rsidR="00854597" w:rsidRPr="00D11E10">
        <w:t xml:space="preserve">disease specific </w:t>
      </w:r>
      <w:r w:rsidR="00737DC1" w:rsidRPr="00D11E10">
        <w:t>meQTL</w:t>
      </w:r>
      <w:r w:rsidR="00854597" w:rsidRPr="00D11E10">
        <w:t>s exist for</w:t>
      </w:r>
      <w:r w:rsidR="00737DC1" w:rsidRPr="00D11E10">
        <w:t xml:space="preserve"> AAA</w:t>
      </w:r>
      <w:r w:rsidR="00AE26F2" w:rsidRPr="00D11E10">
        <w:t>,</w:t>
      </w:r>
      <w:r w:rsidR="00737DC1" w:rsidRPr="00D11E10">
        <w:t xml:space="preserve"> and considering many meQTL act in cis</w:t>
      </w:r>
      <w:r w:rsidR="00032284" w:rsidRPr="00D11E10">
        <w:t xml:space="preserve"> </w:t>
      </w:r>
      <w:r w:rsidR="00737DC1" w:rsidRPr="00D11E10">
        <w:fldChar w:fldCharType="begin">
          <w:fldData xml:space="preserve">PEVuZE5vdGU+PENpdGU+PEF1dGhvcj5SaWNobW9uZDwvQXV0aG9yPjxZZWFyPjIwMTY8L1llYXI+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</w:fldData>
        </w:fldChar>
      </w:r>
      <w:r w:rsidR="00EB1780" w:rsidRPr="00D11E10">
        <w:instrText xml:space="preserve"> ADDIN EN.CITE </w:instrText>
      </w:r>
      <w:r w:rsidR="00EB1780" w:rsidRPr="00D11E10">
        <w:fldChar w:fldCharType="begin">
          <w:fldData xml:space="preserve">PEVuZE5vdGU+PENpdGU+PEF1dGhvcj5SaWNobW9uZDwvQXV0aG9yPjxZZWFyPjIwMTY8L1llYXI+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</w:fldData>
        </w:fldChar>
      </w:r>
      <w:r w:rsidR="00EB1780" w:rsidRPr="00D11E10">
        <w:instrText xml:space="preserve"> ADDIN EN.CITE.DATA </w:instrText>
      </w:r>
      <w:r w:rsidR="00EB1780" w:rsidRPr="00D11E10">
        <w:fldChar w:fldCharType="end"/>
      </w:r>
      <w:r w:rsidR="00737DC1" w:rsidRPr="00D11E10">
        <w:fldChar w:fldCharType="separate"/>
      </w:r>
      <w:r w:rsidR="00EB1780" w:rsidRPr="00D11E10">
        <w:rPr>
          <w:noProof/>
        </w:rPr>
        <w:t>[28]</w:t>
      </w:r>
      <w:r w:rsidR="00737DC1" w:rsidRPr="00D11E10">
        <w:fldChar w:fldCharType="end"/>
      </w:r>
      <w:r w:rsidR="0067406B" w:rsidRPr="00D11E10">
        <w:t>, the</w:t>
      </w:r>
      <w:r w:rsidR="00AE26F2" w:rsidRPr="00D11E10">
        <w:t xml:space="preserve">ir likely effects </w:t>
      </w:r>
      <w:r w:rsidR="0067406B" w:rsidRPr="00D11E10">
        <w:t>on</w:t>
      </w:r>
      <w:r w:rsidR="00737DC1" w:rsidRPr="00D11E10">
        <w:t xml:space="preserve"> methylation </w:t>
      </w:r>
      <w:r w:rsidR="005325BA" w:rsidRPr="00D11E10">
        <w:t>are</w:t>
      </w:r>
      <w:r w:rsidR="00737DC1" w:rsidRPr="00D11E10">
        <w:t xml:space="preserve"> </w:t>
      </w:r>
      <w:r w:rsidR="00A13839" w:rsidRPr="00D11E10">
        <w:t xml:space="preserve">in </w:t>
      </w:r>
      <w:r w:rsidR="00871152" w:rsidRPr="00D11E10">
        <w:t xml:space="preserve">the </w:t>
      </w:r>
      <w:r w:rsidR="00AE26F2" w:rsidRPr="00D11E10">
        <w:t>genes surrounding the risk loci identified in previous GWASs</w:t>
      </w:r>
      <w:r w:rsidR="00871152" w:rsidRPr="00D11E10">
        <w:t>.</w:t>
      </w:r>
      <w:r w:rsidR="00171CAB" w:rsidRPr="00D11E10">
        <w:t xml:space="preserve"> </w:t>
      </w:r>
    </w:p>
    <w:p w14:paraId="23A6309A" w14:textId="6ED7A0E0" w:rsidR="00737DC1" w:rsidRPr="00D11E10" w:rsidRDefault="00B127C9" w:rsidP="000D4B58">
      <w:pPr>
        <w:spacing w:line="480" w:lineRule="auto"/>
        <w:jc w:val="left"/>
      </w:pPr>
      <w:r w:rsidRPr="00D11E10">
        <w:t>In this study, targeted</w:t>
      </w:r>
      <w:r w:rsidR="00AE26F2" w:rsidRPr="00D11E10">
        <w:t xml:space="preserve"> </w:t>
      </w:r>
      <w:r w:rsidRPr="00D11E10">
        <w:t xml:space="preserve">bisulphite </w:t>
      </w:r>
      <w:r w:rsidR="004178E0" w:rsidRPr="00D11E10">
        <w:t>next generation sequencing</w:t>
      </w:r>
      <w:r w:rsidR="00737DC1" w:rsidRPr="00D11E10">
        <w:t xml:space="preserve"> </w:t>
      </w:r>
      <w:r w:rsidR="004178E0" w:rsidRPr="00D11E10">
        <w:t>(</w:t>
      </w:r>
      <w:r w:rsidR="00AE26F2" w:rsidRPr="00D11E10">
        <w:t>NGS</w:t>
      </w:r>
      <w:r w:rsidR="004178E0" w:rsidRPr="00D11E10">
        <w:t>)</w:t>
      </w:r>
      <w:r w:rsidR="00AE26F2" w:rsidRPr="00D11E10">
        <w:t xml:space="preserve"> </w:t>
      </w:r>
      <w:r w:rsidRPr="00D11E10">
        <w:t xml:space="preserve">was performed </w:t>
      </w:r>
      <w:r w:rsidR="00A13839" w:rsidRPr="00D11E10">
        <w:t>in</w:t>
      </w:r>
      <w:r w:rsidR="002D28D7" w:rsidRPr="00D11E10">
        <w:t xml:space="preserve"> vascular smooth muscle cell (VSMC</w:t>
      </w:r>
      <w:r w:rsidR="00766165" w:rsidRPr="00D11E10">
        <w:t>)</w:t>
      </w:r>
      <w:r w:rsidR="004178E0" w:rsidRPr="00D11E10">
        <w:t xml:space="preserve"> </w:t>
      </w:r>
      <w:r w:rsidR="002D28D7" w:rsidRPr="00D11E10">
        <w:t xml:space="preserve">DNA, </w:t>
      </w:r>
      <w:r w:rsidR="004178E0" w:rsidRPr="00D11E10">
        <w:t>isolated f</w:t>
      </w:r>
      <w:r w:rsidR="00AE26F2" w:rsidRPr="00D11E10">
        <w:t>rom</w:t>
      </w:r>
      <w:r w:rsidR="002D28D7" w:rsidRPr="00D11E10">
        <w:t xml:space="preserve"> whole</w:t>
      </w:r>
      <w:r w:rsidR="00AE26F2" w:rsidRPr="00D11E10">
        <w:t xml:space="preserve"> aortic tissue</w:t>
      </w:r>
      <w:r w:rsidR="002D28D7" w:rsidRPr="00D11E10">
        <w:t>s</w:t>
      </w:r>
      <w:r w:rsidRPr="00D11E10">
        <w:t xml:space="preserve"> of AAA and controls</w:t>
      </w:r>
      <w:r w:rsidR="002D28D7" w:rsidRPr="00D11E10">
        <w:t>,</w:t>
      </w:r>
      <w:r w:rsidR="00AE26F2" w:rsidRPr="00D11E10">
        <w:t xml:space="preserve"> </w:t>
      </w:r>
      <w:r w:rsidR="004178E0" w:rsidRPr="00D11E10">
        <w:t>to investigate the methylation status of CpG islands in regula</w:t>
      </w:r>
      <w:r w:rsidR="00A00F7D" w:rsidRPr="00D11E10">
        <w:t>tory regions of genes located near</w:t>
      </w:r>
      <w:r w:rsidR="004178E0" w:rsidRPr="00D11E10">
        <w:t xml:space="preserve"> AAA</w:t>
      </w:r>
      <w:r w:rsidR="00A00F7D" w:rsidRPr="00D11E10">
        <w:t xml:space="preserve"> genomic</w:t>
      </w:r>
      <w:r w:rsidR="004178E0" w:rsidRPr="00D11E10">
        <w:t xml:space="preserve"> risk loci</w:t>
      </w:r>
      <w:r w:rsidR="005325BA" w:rsidRPr="00D11E10">
        <w:t>.</w:t>
      </w:r>
      <w:r w:rsidR="00A13839" w:rsidRPr="00D11E10">
        <w:t xml:space="preserve"> This</w:t>
      </w:r>
      <w:r w:rsidR="00171CAB" w:rsidRPr="00D11E10">
        <w:t xml:space="preserve"> approach</w:t>
      </w:r>
      <w:r w:rsidR="00A13839" w:rsidRPr="00D11E10">
        <w:t xml:space="preserve"> </w:t>
      </w:r>
      <w:r w:rsidR="00CA4EE5" w:rsidRPr="00D11E10">
        <w:t>offers</w:t>
      </w:r>
      <w:r w:rsidR="00477145" w:rsidRPr="00D11E10">
        <w:t xml:space="preserve"> a more</w:t>
      </w:r>
      <w:r w:rsidR="00737DC1" w:rsidRPr="00D11E10">
        <w:t xml:space="preserve"> </w:t>
      </w:r>
      <w:r w:rsidR="00477145" w:rsidRPr="00D11E10">
        <w:t xml:space="preserve">refined way </w:t>
      </w:r>
      <w:r w:rsidR="00737DC1" w:rsidRPr="00D11E10">
        <w:t>to assess the methylation status of genes in proximity to AAA risk loci than other methodologies such as the 450k microarray. The identification of adverse epigenetic modifications directly linked to patients with AAA could offer a more comprehensive understanding of AAA pathobiology, and an alternative research avenue in the search for a future treatment strategy</w:t>
      </w:r>
      <w:r w:rsidR="00032284" w:rsidRPr="00D11E10">
        <w:t xml:space="preserve"> </w:t>
      </w:r>
      <w:r w:rsidR="00737DC1" w:rsidRPr="00D11E10">
        <w:fldChar w:fldCharType="begin">
          <w:fldData xml:space="preserve">PEVuZE5vdGU+PENpdGU+PEF1dGhvcj5WYWxkZXNwaW5vPC9BdXRob3I+PFllYXI+MjAxNTwvWWVh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</w:fldData>
        </w:fldChar>
      </w:r>
      <w:r w:rsidR="00EB1780" w:rsidRPr="00D11E10">
        <w:instrText xml:space="preserve"> ADDIN EN.CITE </w:instrText>
      </w:r>
      <w:r w:rsidR="00EB1780" w:rsidRPr="00D11E10">
        <w:fldChar w:fldCharType="begin">
          <w:fldData xml:space="preserve">PEVuZE5vdGU+PENpdGU+PEF1dGhvcj5WYWxkZXNwaW5vPC9BdXRob3I+PFllYXI+MjAxNTwvWWVh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</w:fldData>
        </w:fldChar>
      </w:r>
      <w:r w:rsidR="00EB1780" w:rsidRPr="00D11E10">
        <w:instrText xml:space="preserve"> ADDIN EN.CITE.DATA </w:instrText>
      </w:r>
      <w:r w:rsidR="00EB1780" w:rsidRPr="00D11E10">
        <w:fldChar w:fldCharType="end"/>
      </w:r>
      <w:r w:rsidR="00737DC1" w:rsidRPr="00D11E10">
        <w:fldChar w:fldCharType="separate"/>
      </w:r>
      <w:r w:rsidR="00EB1780" w:rsidRPr="00D11E10">
        <w:rPr>
          <w:noProof/>
        </w:rPr>
        <w:t>[31, 32]</w:t>
      </w:r>
      <w:r w:rsidR="00737DC1" w:rsidRPr="00D11E10">
        <w:fldChar w:fldCharType="end"/>
      </w:r>
      <w:r w:rsidR="00737DC1" w:rsidRPr="00D11E10">
        <w:t>.</w:t>
      </w:r>
    </w:p>
    <w:p w14:paraId="3D39AED9" w14:textId="47A9D30D" w:rsidR="00C54B64" w:rsidRPr="00D11E10" w:rsidRDefault="00E601CC" w:rsidP="000D4B58">
      <w:pPr>
        <w:pStyle w:val="Heading1"/>
        <w:spacing w:after="240" w:line="480" w:lineRule="auto"/>
        <w:jc w:val="left"/>
      </w:pPr>
      <w:r w:rsidRPr="00D11E10">
        <w:t>Results</w:t>
      </w:r>
    </w:p>
    <w:p w14:paraId="68F58037" w14:textId="7E656801" w:rsidR="00762E45" w:rsidRPr="00D11E10" w:rsidRDefault="00A85417" w:rsidP="000D4B58">
      <w:pPr>
        <w:pStyle w:val="Heading2"/>
        <w:spacing w:line="480" w:lineRule="auto"/>
        <w:jc w:val="left"/>
      </w:pPr>
      <w:r w:rsidRPr="00D11E10">
        <w:t>Global</w:t>
      </w:r>
      <w:r w:rsidR="00EE5339" w:rsidRPr="00D11E10">
        <w:t xml:space="preserve"> DNA</w:t>
      </w:r>
      <w:r w:rsidRPr="00D11E10">
        <w:t xml:space="preserve"> methylation</w:t>
      </w:r>
      <w:r w:rsidR="00573EC1" w:rsidRPr="00D11E10">
        <w:t xml:space="preserve"> and homocysteine</w:t>
      </w:r>
      <w:r w:rsidRPr="00D11E10">
        <w:t xml:space="preserve"> </w:t>
      </w:r>
      <w:r w:rsidR="00762E45" w:rsidRPr="00D11E10">
        <w:t xml:space="preserve">analysis in </w:t>
      </w:r>
      <w:r w:rsidR="00573EC1" w:rsidRPr="00D11E10">
        <w:t>AAA patients</w:t>
      </w:r>
      <w:r w:rsidR="00762E45" w:rsidRPr="00D11E10">
        <w:t xml:space="preserve"> and controls</w:t>
      </w:r>
    </w:p>
    <w:p w14:paraId="41A09F8F" w14:textId="191F7346" w:rsidR="00125AA8" w:rsidRPr="00D11E10" w:rsidRDefault="003536FA" w:rsidP="000D4B58">
      <w:pPr>
        <w:spacing w:line="480" w:lineRule="auto"/>
        <w:jc w:val="left"/>
        <w:rPr>
          <w:lang w:val="en"/>
        </w:rPr>
      </w:pPr>
      <w:r w:rsidRPr="00D11E10">
        <w:rPr>
          <w:lang w:val="en"/>
        </w:rPr>
        <w:t>G</w:t>
      </w:r>
      <w:r w:rsidR="00E2796B" w:rsidRPr="00D11E10">
        <w:rPr>
          <w:lang w:val="en"/>
        </w:rPr>
        <w:t xml:space="preserve">lobal </w:t>
      </w:r>
      <w:r w:rsidRPr="00D11E10">
        <w:rPr>
          <w:lang w:val="en"/>
        </w:rPr>
        <w:t xml:space="preserve">genomic </w:t>
      </w:r>
      <w:r w:rsidR="00C71A44" w:rsidRPr="00D11E10">
        <w:rPr>
          <w:lang w:val="en"/>
        </w:rPr>
        <w:t xml:space="preserve">DNA </w:t>
      </w:r>
      <w:r w:rsidR="00E2796B" w:rsidRPr="00D11E10">
        <w:rPr>
          <w:lang w:val="en"/>
        </w:rPr>
        <w:t>methylation</w:t>
      </w:r>
      <w:r w:rsidR="00C71A44" w:rsidRPr="00D11E10">
        <w:rPr>
          <w:lang w:val="en"/>
        </w:rPr>
        <w:t xml:space="preserve"> </w:t>
      </w:r>
      <w:r w:rsidR="00C07686" w:rsidRPr="00D11E10">
        <w:rPr>
          <w:lang w:val="en"/>
        </w:rPr>
        <w:t>was</w:t>
      </w:r>
      <w:r w:rsidR="00C71A44" w:rsidRPr="00D11E10">
        <w:rPr>
          <w:lang w:val="en"/>
        </w:rPr>
        <w:t xml:space="preserve"> assessed in peripheral blood DNA of 185 individuals</w:t>
      </w:r>
      <w:r w:rsidR="00F560CB" w:rsidRPr="00D11E10">
        <w:rPr>
          <w:lang w:val="en"/>
        </w:rPr>
        <w:t>,</w:t>
      </w:r>
      <w:r w:rsidR="00C71A44" w:rsidRPr="00D11E10">
        <w:rPr>
          <w:lang w:val="en"/>
        </w:rPr>
        <w:t xml:space="preserve"> </w:t>
      </w:r>
      <w:r w:rsidR="00F560CB" w:rsidRPr="00D11E10">
        <w:rPr>
          <w:lang w:val="en"/>
        </w:rPr>
        <w:t xml:space="preserve">and circulating homocysteine (HCY) was assessed in blood plasma from 137 of the same </w:t>
      </w:r>
      <w:r w:rsidR="001714CC" w:rsidRPr="00D11E10">
        <w:rPr>
          <w:lang w:val="en"/>
        </w:rPr>
        <w:t>individuals</w:t>
      </w:r>
      <w:r w:rsidR="00F560CB" w:rsidRPr="00D11E10">
        <w:rPr>
          <w:lang w:val="en"/>
        </w:rPr>
        <w:t xml:space="preserve"> </w:t>
      </w:r>
      <w:r w:rsidR="00C71A44" w:rsidRPr="00D11E10">
        <w:rPr>
          <w:lang w:val="en"/>
        </w:rPr>
        <w:t>using ELISAs.</w:t>
      </w:r>
      <w:r w:rsidR="00F560CB" w:rsidRPr="00D11E10">
        <w:rPr>
          <w:lang w:val="en"/>
        </w:rPr>
        <w:t xml:space="preserve"> Global DNA methylation was</w:t>
      </w:r>
      <w:r w:rsidR="00C07686" w:rsidRPr="00D11E10">
        <w:rPr>
          <w:lang w:val="en"/>
        </w:rPr>
        <w:t xml:space="preserve"> </w:t>
      </w:r>
      <w:r w:rsidRPr="00D11E10">
        <w:rPr>
          <w:lang w:val="en"/>
        </w:rPr>
        <w:t xml:space="preserve">significantly </w:t>
      </w:r>
      <w:r w:rsidR="00CC382A" w:rsidRPr="00D11E10">
        <w:rPr>
          <w:lang w:val="en"/>
        </w:rPr>
        <w:t>higher in</w:t>
      </w:r>
      <w:r w:rsidR="00C07686" w:rsidRPr="00D11E10">
        <w:rPr>
          <w:lang w:val="en"/>
        </w:rPr>
        <w:t xml:space="preserve"> </w:t>
      </w:r>
      <w:r w:rsidRPr="00D11E10">
        <w:rPr>
          <w:lang w:val="en"/>
        </w:rPr>
        <w:t>men</w:t>
      </w:r>
      <w:r w:rsidR="00E2796B" w:rsidRPr="00D11E10">
        <w:rPr>
          <w:lang w:val="en"/>
        </w:rPr>
        <w:t xml:space="preserve"> with</w:t>
      </w:r>
      <w:r w:rsidR="002D5E2D" w:rsidRPr="00D11E10">
        <w:rPr>
          <w:lang w:val="en"/>
        </w:rPr>
        <w:t xml:space="preserve"> large</w:t>
      </w:r>
      <w:r w:rsidR="004D353B" w:rsidRPr="00D11E10">
        <w:rPr>
          <w:lang w:val="en"/>
        </w:rPr>
        <w:t xml:space="preserve"> </w:t>
      </w:r>
      <w:r w:rsidR="002D5E2D" w:rsidRPr="00D11E10">
        <w:rPr>
          <w:lang w:val="en"/>
        </w:rPr>
        <w:t>AAA</w:t>
      </w:r>
      <w:r w:rsidR="00E2796B" w:rsidRPr="00D11E10">
        <w:rPr>
          <w:lang w:val="en"/>
        </w:rPr>
        <w:t xml:space="preserve"> </w:t>
      </w:r>
      <w:r w:rsidR="004D353B" w:rsidRPr="00D11E10">
        <w:rPr>
          <w:lang w:val="en"/>
        </w:rPr>
        <w:t xml:space="preserve">(&gt;55mm, </w:t>
      </w:r>
      <w:r w:rsidR="00E2796B" w:rsidRPr="00D11E10">
        <w:rPr>
          <w:lang w:val="en"/>
        </w:rPr>
        <w:t>n=48</w:t>
      </w:r>
      <w:r w:rsidRPr="00D11E10">
        <w:rPr>
          <w:lang w:val="en"/>
        </w:rPr>
        <w:t>, global DNA methylation 1.86% (± 0.6%)</w:t>
      </w:r>
      <w:r w:rsidR="00E2796B" w:rsidRPr="00D11E10">
        <w:rPr>
          <w:lang w:val="en"/>
        </w:rPr>
        <w:t xml:space="preserve">) compared to </w:t>
      </w:r>
      <w:r w:rsidRPr="00D11E10">
        <w:rPr>
          <w:lang w:val="en"/>
        </w:rPr>
        <w:t>men</w:t>
      </w:r>
      <w:r w:rsidR="00E2796B" w:rsidRPr="00D11E10">
        <w:rPr>
          <w:lang w:val="en"/>
        </w:rPr>
        <w:t xml:space="preserve"> with small AAA</w:t>
      </w:r>
      <w:r w:rsidR="004D353B" w:rsidRPr="00D11E10">
        <w:rPr>
          <w:lang w:val="en"/>
        </w:rPr>
        <w:t xml:space="preserve"> (30-55mm, </w:t>
      </w:r>
      <w:r w:rsidR="00E2796B" w:rsidRPr="00D11E10">
        <w:rPr>
          <w:lang w:val="en"/>
        </w:rPr>
        <w:t>n=45</w:t>
      </w:r>
      <w:r w:rsidRPr="00D11E10">
        <w:rPr>
          <w:lang w:val="en"/>
        </w:rPr>
        <w:t xml:space="preserve">, </w:t>
      </w:r>
      <w:r w:rsidR="00CC382A" w:rsidRPr="00D11E10">
        <w:rPr>
          <w:lang w:val="en"/>
        </w:rPr>
        <w:t xml:space="preserve">global DNA </w:t>
      </w:r>
      <w:r w:rsidRPr="00D11E10">
        <w:rPr>
          <w:lang w:val="en"/>
        </w:rPr>
        <w:t>methylation 0.93% (± 0.52)</w:t>
      </w:r>
      <w:r w:rsidR="00E2796B" w:rsidRPr="00D11E10">
        <w:rPr>
          <w:lang w:val="en"/>
        </w:rPr>
        <w:t>) and controls</w:t>
      </w:r>
      <w:r w:rsidR="00CC382A" w:rsidRPr="00D11E10">
        <w:rPr>
          <w:lang w:val="en"/>
        </w:rPr>
        <w:t xml:space="preserve"> (&lt;25</w:t>
      </w:r>
      <w:r w:rsidR="004D353B" w:rsidRPr="00D11E10">
        <w:rPr>
          <w:lang w:val="en"/>
        </w:rPr>
        <w:t xml:space="preserve">mm, </w:t>
      </w:r>
      <w:r w:rsidR="00E2796B" w:rsidRPr="00D11E10">
        <w:rPr>
          <w:lang w:val="en"/>
        </w:rPr>
        <w:t>n=92</w:t>
      </w:r>
      <w:r w:rsidRPr="00D11E10">
        <w:rPr>
          <w:lang w:val="en"/>
        </w:rPr>
        <w:t>,</w:t>
      </w:r>
      <w:r w:rsidR="00CC382A" w:rsidRPr="00D11E10">
        <w:rPr>
          <w:lang w:val="en"/>
        </w:rPr>
        <w:t xml:space="preserve"> global DNA</w:t>
      </w:r>
      <w:r w:rsidRPr="00D11E10">
        <w:rPr>
          <w:lang w:val="en"/>
        </w:rPr>
        <w:t xml:space="preserve"> methylation 0.79% (± 0.43%)</w:t>
      </w:r>
      <w:r w:rsidR="00E2796B" w:rsidRPr="00D11E10">
        <w:rPr>
          <w:lang w:val="en"/>
        </w:rPr>
        <w:t>)</w:t>
      </w:r>
      <w:r w:rsidR="00C07686" w:rsidRPr="00D11E10">
        <w:rPr>
          <w:lang w:val="en"/>
        </w:rPr>
        <w:t>:</w:t>
      </w:r>
      <w:r w:rsidR="00E2796B" w:rsidRPr="00D11E10">
        <w:rPr>
          <w:lang w:val="en"/>
        </w:rPr>
        <w:t xml:space="preserve"> </w:t>
      </w:r>
      <w:r w:rsidRPr="00D11E10">
        <w:rPr>
          <w:lang w:val="en"/>
        </w:rPr>
        <w:t>(</w:t>
      </w:r>
      <w:r w:rsidR="0005655B" w:rsidRPr="00D11E10">
        <w:rPr>
          <w:lang w:val="en"/>
        </w:rPr>
        <w:t>F</w:t>
      </w:r>
      <w:r w:rsidR="00DA6C8F" w:rsidRPr="00D11E10">
        <w:rPr>
          <w:lang w:val="en"/>
        </w:rPr>
        <w:t>igure</w:t>
      </w:r>
      <w:r w:rsidR="00025985" w:rsidRPr="00D11E10">
        <w:rPr>
          <w:lang w:val="en"/>
        </w:rPr>
        <w:t xml:space="preserve"> 1</w:t>
      </w:r>
      <w:r w:rsidR="0005655B" w:rsidRPr="00D11E10">
        <w:rPr>
          <w:lang w:val="en"/>
        </w:rPr>
        <w:t>a</w:t>
      </w:r>
      <w:r w:rsidRPr="00D11E10">
        <w:rPr>
          <w:lang w:val="en"/>
        </w:rPr>
        <w:t>)</w:t>
      </w:r>
      <w:r w:rsidR="00010F09" w:rsidRPr="00D11E10">
        <w:rPr>
          <w:lang w:val="en"/>
        </w:rPr>
        <w:t xml:space="preserve">. </w:t>
      </w:r>
      <w:r w:rsidR="0005655B" w:rsidRPr="00D11E10">
        <w:rPr>
          <w:lang w:val="en"/>
        </w:rPr>
        <w:t>There was a linear relationship between AAA size and global DNA methylation which was</w:t>
      </w:r>
      <w:r w:rsidR="00F47049" w:rsidRPr="00D11E10">
        <w:rPr>
          <w:lang w:val="en"/>
        </w:rPr>
        <w:t xml:space="preserve"> adjusted for patient age</w:t>
      </w:r>
      <w:r w:rsidR="0005655B" w:rsidRPr="00D11E10">
        <w:rPr>
          <w:lang w:val="en"/>
        </w:rPr>
        <w:t xml:space="preserve"> </w:t>
      </w:r>
      <w:r w:rsidR="00025985" w:rsidRPr="00D11E10">
        <w:rPr>
          <w:lang w:val="en"/>
        </w:rPr>
        <w:t>(Figure 1</w:t>
      </w:r>
      <w:r w:rsidRPr="00D11E10">
        <w:rPr>
          <w:lang w:val="en"/>
        </w:rPr>
        <w:t>b) (</w:t>
      </w:r>
      <w:r w:rsidR="0005655B" w:rsidRPr="00D11E10">
        <w:rPr>
          <w:lang w:val="en"/>
        </w:rPr>
        <w:t>Pearson coeff</w:t>
      </w:r>
      <w:r w:rsidR="00DA6C8F" w:rsidRPr="00D11E10">
        <w:rPr>
          <w:lang w:val="en"/>
        </w:rPr>
        <w:t>icient R square</w:t>
      </w:r>
      <w:r w:rsidR="0005655B" w:rsidRPr="00D11E10">
        <w:rPr>
          <w:lang w:val="en"/>
        </w:rPr>
        <w:t xml:space="preserve"> value = 0.3175</w:t>
      </w:r>
      <w:r w:rsidR="00C07686" w:rsidRPr="00D11E10">
        <w:rPr>
          <w:lang w:val="en"/>
        </w:rPr>
        <w:t>, p&lt;0.0001</w:t>
      </w:r>
      <w:r w:rsidRPr="00D11E10">
        <w:rPr>
          <w:lang w:val="en"/>
        </w:rPr>
        <w:t>)</w:t>
      </w:r>
      <w:r w:rsidR="0005655B" w:rsidRPr="00D11E10">
        <w:rPr>
          <w:lang w:val="en"/>
        </w:rPr>
        <w:t>.</w:t>
      </w:r>
      <w:r w:rsidR="00CD092B" w:rsidRPr="00D11E10">
        <w:rPr>
          <w:lang w:val="en"/>
        </w:rPr>
        <w:t xml:space="preserve"> </w:t>
      </w:r>
      <w:r w:rsidR="00871152" w:rsidRPr="00D11E10">
        <w:rPr>
          <w:lang w:val="en"/>
        </w:rPr>
        <w:t xml:space="preserve">Circulating </w:t>
      </w:r>
      <w:r w:rsidR="00F560CB" w:rsidRPr="00D11E10">
        <w:rPr>
          <w:lang w:val="en"/>
        </w:rPr>
        <w:t xml:space="preserve">blood </w:t>
      </w:r>
      <w:r w:rsidR="00871152" w:rsidRPr="00D11E10">
        <w:rPr>
          <w:lang w:val="en"/>
        </w:rPr>
        <w:t xml:space="preserve">Plasma </w:t>
      </w:r>
      <w:r w:rsidR="00281C5C" w:rsidRPr="00D11E10">
        <w:rPr>
          <w:lang w:val="en"/>
        </w:rPr>
        <w:t>HCY</w:t>
      </w:r>
      <w:r w:rsidR="00871152" w:rsidRPr="00D11E10">
        <w:rPr>
          <w:lang w:val="en"/>
        </w:rPr>
        <w:t xml:space="preserve"> levels were</w:t>
      </w:r>
      <w:r w:rsidR="00CA4EE5" w:rsidRPr="00D11E10">
        <w:rPr>
          <w:lang w:val="en"/>
        </w:rPr>
        <w:t xml:space="preserve"> slightly</w:t>
      </w:r>
      <w:r w:rsidR="00871152" w:rsidRPr="00D11E10">
        <w:rPr>
          <w:lang w:val="en"/>
        </w:rPr>
        <w:t xml:space="preserve"> higher in men with AAA compared to controls (9.6 µmol/L ± 0.62, n=70, vs 7.94 µmol/L </w:t>
      </w:r>
      <w:r w:rsidR="00CA4EE5" w:rsidRPr="00D11E10">
        <w:rPr>
          <w:lang w:val="en"/>
        </w:rPr>
        <w:t>± 0.52, n=67, P</w:t>
      </w:r>
      <w:r w:rsidR="00871152" w:rsidRPr="00D11E10">
        <w:rPr>
          <w:lang w:val="en"/>
        </w:rPr>
        <w:t>=0.0433)</w:t>
      </w:r>
      <w:r w:rsidR="00A22CAA" w:rsidRPr="00D11E10">
        <w:rPr>
          <w:lang w:val="en"/>
        </w:rPr>
        <w:t xml:space="preserve"> (Supplemental Figure 1a)</w:t>
      </w:r>
      <w:r w:rsidR="00871152" w:rsidRPr="00D11E10">
        <w:rPr>
          <w:lang w:val="en"/>
        </w:rPr>
        <w:t>. However there was no association between global methylation and circulating HCY (P=0.095)</w:t>
      </w:r>
      <w:r w:rsidR="00F560CB" w:rsidRPr="00D11E10">
        <w:rPr>
          <w:lang w:val="en"/>
        </w:rPr>
        <w:t xml:space="preserve"> (</w:t>
      </w:r>
      <w:r w:rsidR="00A22CAA" w:rsidRPr="00D11E10">
        <w:rPr>
          <w:lang w:val="en"/>
        </w:rPr>
        <w:t>Supplemental Figure 1b</w:t>
      </w:r>
      <w:r w:rsidR="00F560CB" w:rsidRPr="00D11E10">
        <w:rPr>
          <w:lang w:val="en"/>
        </w:rPr>
        <w:t>)</w:t>
      </w:r>
      <w:r w:rsidR="00871152" w:rsidRPr="00D11E10">
        <w:rPr>
          <w:lang w:val="en"/>
        </w:rPr>
        <w:t>.</w:t>
      </w:r>
    </w:p>
    <w:p w14:paraId="6A901337" w14:textId="11EB40FE" w:rsidR="00125AA8" w:rsidRPr="00D11E10" w:rsidRDefault="00762E45" w:rsidP="00CE3384">
      <w:pPr>
        <w:pStyle w:val="Heading2"/>
        <w:spacing w:after="240" w:line="360" w:lineRule="auto"/>
        <w:jc w:val="left"/>
      </w:pPr>
      <w:r w:rsidRPr="00D11E10">
        <w:lastRenderedPageBreak/>
        <w:t xml:space="preserve">Bisulphite </w:t>
      </w:r>
      <w:r w:rsidR="00EE5339" w:rsidRPr="00D11E10">
        <w:t>NGS</w:t>
      </w:r>
      <w:r w:rsidRPr="00D11E10">
        <w:t xml:space="preserve"> of vascular smooth muscle cell DNA in AAA patients and controls</w:t>
      </w:r>
    </w:p>
    <w:p w14:paraId="7563AC78" w14:textId="2456D9CE" w:rsidR="007510A1" w:rsidRPr="00D11E10" w:rsidRDefault="00F01C19" w:rsidP="000D4B58">
      <w:pPr>
        <w:tabs>
          <w:tab w:val="left" w:pos="1792"/>
        </w:tabs>
        <w:spacing w:line="480" w:lineRule="auto"/>
        <w:jc w:val="left"/>
      </w:pPr>
      <w:r w:rsidRPr="00D11E10">
        <w:t>We</w:t>
      </w:r>
      <w:r w:rsidR="00BD630C" w:rsidRPr="00D11E10">
        <w:t xml:space="preserve"> </w:t>
      </w:r>
      <w:r w:rsidR="00C71A44" w:rsidRPr="00D11E10">
        <w:t>isolated</w:t>
      </w:r>
      <w:r w:rsidR="00BD630C" w:rsidRPr="00D11E10">
        <w:t xml:space="preserve"> </w:t>
      </w:r>
      <w:r w:rsidRPr="00D11E10">
        <w:t xml:space="preserve">CpG islands within regulatory regions of genes </w:t>
      </w:r>
      <w:r w:rsidR="00F560CB" w:rsidRPr="00D11E10">
        <w:t>associated with AAA (</w:t>
      </w:r>
      <w:r w:rsidR="00F560CB" w:rsidRPr="00D11E10">
        <w:rPr>
          <w:i/>
        </w:rPr>
        <w:t xml:space="preserve">LRP1, ERG, MMP9, LDLR, IL6R, SORT1, SERPINB9, SMYD2 </w:t>
      </w:r>
      <w:r w:rsidR="00F560CB" w:rsidRPr="00D11E10">
        <w:t>and</w:t>
      </w:r>
      <w:r w:rsidR="00F560CB" w:rsidRPr="00D11E10">
        <w:rPr>
          <w:i/>
        </w:rPr>
        <w:t xml:space="preserve"> DAB2IP</w:t>
      </w:r>
      <w:r w:rsidR="004A7F1B" w:rsidRPr="00D11E10">
        <w:rPr>
          <w:i/>
        </w:rPr>
        <w:t xml:space="preserve"> – </w:t>
      </w:r>
      <w:r w:rsidR="004A7F1B" w:rsidRPr="00D11E10">
        <w:t>Table 1)</w:t>
      </w:r>
      <w:r w:rsidR="00F560CB" w:rsidRPr="00D11E10">
        <w:t xml:space="preserve"> in</w:t>
      </w:r>
      <w:r w:rsidRPr="00D11E10">
        <w:t xml:space="preserve"> DNA extracted from the VSMCs of 20 controls and 24 large AAA</w:t>
      </w:r>
      <w:r w:rsidR="004A7F1B" w:rsidRPr="00D11E10">
        <w:t xml:space="preserve"> (Supplemental Table 2)</w:t>
      </w:r>
      <w:r w:rsidR="00F560CB" w:rsidRPr="00D11E10">
        <w:t>.</w:t>
      </w:r>
      <w:r w:rsidRPr="00D11E10">
        <w:t xml:space="preserve"> </w:t>
      </w:r>
      <w:r w:rsidR="00F560CB" w:rsidRPr="00D11E10">
        <w:t>Using targeted bisulphite NGS we</w:t>
      </w:r>
      <w:r w:rsidRPr="00D11E10">
        <w:t xml:space="preserve"> determined the methylation status of </w:t>
      </w:r>
      <w:r w:rsidR="00F560CB" w:rsidRPr="00D11E10">
        <w:t xml:space="preserve">these regions, and </w:t>
      </w:r>
      <w:r w:rsidR="00D57117" w:rsidRPr="00D11E10">
        <w:t>subsequently compared AAA to controls</w:t>
      </w:r>
      <w:r w:rsidRPr="00D11E10">
        <w:t>. W</w:t>
      </w:r>
      <w:r w:rsidR="00F560CB" w:rsidRPr="00D11E10">
        <w:t>e identified</w:t>
      </w:r>
      <w:r w:rsidR="00BD630C" w:rsidRPr="00D11E10">
        <w:t xml:space="preserve"> </w:t>
      </w:r>
      <w:r w:rsidR="007E74F6" w:rsidRPr="00D11E10">
        <w:t xml:space="preserve">significant </w:t>
      </w:r>
      <w:r w:rsidR="00BD630C" w:rsidRPr="00D11E10">
        <w:t>difference</w:t>
      </w:r>
      <w:r w:rsidR="00F560CB" w:rsidRPr="00D11E10">
        <w:t>s</w:t>
      </w:r>
      <w:r w:rsidR="00BD630C" w:rsidRPr="00D11E10">
        <w:t xml:space="preserve"> in </w:t>
      </w:r>
      <w:r w:rsidR="00CD092B" w:rsidRPr="00D11E10">
        <w:t xml:space="preserve">methylation </w:t>
      </w:r>
      <w:r w:rsidR="007E74F6" w:rsidRPr="00D11E10">
        <w:t xml:space="preserve">between </w:t>
      </w:r>
      <w:r w:rsidR="002D5E2D" w:rsidRPr="00D11E10">
        <w:t>AAA</w:t>
      </w:r>
      <w:r w:rsidR="007E74F6" w:rsidRPr="00D11E10">
        <w:t xml:space="preserve"> and controls in </w:t>
      </w:r>
      <w:r w:rsidR="009D4711" w:rsidRPr="00D11E10">
        <w:t>four</w:t>
      </w:r>
      <w:r w:rsidR="007E74F6" w:rsidRPr="00D11E10">
        <w:t xml:space="preserve"> genes: </w:t>
      </w:r>
      <w:r w:rsidR="007E74F6" w:rsidRPr="00D11E10">
        <w:rPr>
          <w:i/>
        </w:rPr>
        <w:t>ERG</w:t>
      </w:r>
      <w:r w:rsidR="00267C99" w:rsidRPr="00D11E10">
        <w:rPr>
          <w:i/>
        </w:rPr>
        <w:t>,</w:t>
      </w:r>
      <w:r w:rsidR="007E74F6" w:rsidRPr="00D11E10">
        <w:rPr>
          <w:i/>
        </w:rPr>
        <w:t xml:space="preserve"> IL6R, SERPINB9</w:t>
      </w:r>
      <w:r w:rsidR="007E74F6" w:rsidRPr="00D11E10">
        <w:t xml:space="preserve"> and </w:t>
      </w:r>
      <w:r w:rsidR="007E74F6" w:rsidRPr="00D11E10">
        <w:rPr>
          <w:i/>
        </w:rPr>
        <w:t>SMYD2</w:t>
      </w:r>
      <w:r w:rsidR="00424CCB" w:rsidRPr="00D11E10">
        <w:t xml:space="preserve"> </w:t>
      </w:r>
      <w:r w:rsidR="00F415A4" w:rsidRPr="00D11E10">
        <w:t>(</w:t>
      </w:r>
      <w:r w:rsidR="00EB177B" w:rsidRPr="00D11E10">
        <w:t>Figure 2</w:t>
      </w:r>
      <w:r w:rsidR="00267C99" w:rsidRPr="00D11E10">
        <w:t xml:space="preserve"> and </w:t>
      </w:r>
      <w:r w:rsidR="00B41E90" w:rsidRPr="00D11E10">
        <w:t>Table 2</w:t>
      </w:r>
      <w:r w:rsidR="007E74F6" w:rsidRPr="00D11E10">
        <w:t>). There were no</w:t>
      </w:r>
      <w:r w:rsidR="005D772C" w:rsidRPr="00D11E10">
        <w:t xml:space="preserve"> significant</w:t>
      </w:r>
      <w:r w:rsidR="007E74F6" w:rsidRPr="00D11E10">
        <w:t xml:space="preserve"> differences in methylation status </w:t>
      </w:r>
      <w:r w:rsidR="00A06F2C" w:rsidRPr="00D11E10">
        <w:t xml:space="preserve">between AAA and controls </w:t>
      </w:r>
      <w:r w:rsidR="007E74F6" w:rsidRPr="00D11E10">
        <w:t xml:space="preserve">in </w:t>
      </w:r>
      <w:r w:rsidR="007E74F6" w:rsidRPr="00D11E10">
        <w:rPr>
          <w:i/>
        </w:rPr>
        <w:t>DAB2IP, LDLR</w:t>
      </w:r>
      <w:r w:rsidR="007E74F6" w:rsidRPr="00D11E10">
        <w:t xml:space="preserve">, </w:t>
      </w:r>
      <w:r w:rsidR="007E74F6" w:rsidRPr="00D11E10">
        <w:rPr>
          <w:i/>
        </w:rPr>
        <w:t>LRP1, MMP9</w:t>
      </w:r>
      <w:r w:rsidR="0038443C" w:rsidRPr="00D11E10">
        <w:t>,</w:t>
      </w:r>
      <w:r w:rsidR="007E74F6" w:rsidRPr="00D11E10">
        <w:t xml:space="preserve"> </w:t>
      </w:r>
      <w:r w:rsidR="007E74F6" w:rsidRPr="00D11E10">
        <w:rPr>
          <w:i/>
        </w:rPr>
        <w:t>SORT1</w:t>
      </w:r>
      <w:r w:rsidR="0038443C" w:rsidRPr="00D11E10">
        <w:rPr>
          <w:i/>
        </w:rPr>
        <w:t xml:space="preserve"> </w:t>
      </w:r>
      <w:r w:rsidR="0038443C" w:rsidRPr="00D11E10">
        <w:t>and</w:t>
      </w:r>
      <w:r w:rsidR="0038443C" w:rsidRPr="00D11E10">
        <w:rPr>
          <w:i/>
        </w:rPr>
        <w:t xml:space="preserve"> </w:t>
      </w:r>
      <w:r w:rsidR="00A06F2C" w:rsidRPr="00D11E10">
        <w:t>an</w:t>
      </w:r>
      <w:r w:rsidR="007D00B1" w:rsidRPr="00D11E10">
        <w:t xml:space="preserve"> alternative </w:t>
      </w:r>
      <w:r w:rsidR="00F47049" w:rsidRPr="00D11E10">
        <w:t xml:space="preserve">promoter </w:t>
      </w:r>
      <w:r w:rsidR="007D00B1" w:rsidRPr="00D11E10">
        <w:t xml:space="preserve">in </w:t>
      </w:r>
      <w:r w:rsidR="0038443C" w:rsidRPr="00D11E10">
        <w:rPr>
          <w:i/>
        </w:rPr>
        <w:t>ERG</w:t>
      </w:r>
      <w:r w:rsidR="0038443C" w:rsidRPr="00D11E10">
        <w:t xml:space="preserve"> (</w:t>
      </w:r>
      <w:r w:rsidR="00A22CAA" w:rsidRPr="00D11E10">
        <w:t>Supplemental Figure 2</w:t>
      </w:r>
      <w:r w:rsidR="005D772C" w:rsidRPr="00D11E10">
        <w:t xml:space="preserve">). </w:t>
      </w:r>
      <w:r w:rsidR="001714CC" w:rsidRPr="00D11E10">
        <w:t>A consistently high mapped sequencing depth was observed for each gene, and there were no significant differences in sequencing coverage between AAA and controls in any gene.</w:t>
      </w:r>
      <w:r w:rsidR="00A22CAA" w:rsidRPr="00D11E10">
        <w:t xml:space="preserve"> Mean mapped sequencing coverage for AAA and controls for each gene is shown in Supplemental Figure 3.</w:t>
      </w:r>
    </w:p>
    <w:p w14:paraId="065F18B0" w14:textId="191C6A83" w:rsidR="001B7F8D" w:rsidRPr="00D11E10" w:rsidRDefault="00D33FD7" w:rsidP="000D4B58">
      <w:pPr>
        <w:tabs>
          <w:tab w:val="left" w:pos="1792"/>
        </w:tabs>
        <w:spacing w:line="480" w:lineRule="auto"/>
        <w:jc w:val="left"/>
        <w:rPr>
          <w:rFonts w:eastAsia="Times New Roman"/>
          <w:lang w:eastAsia="en-GB"/>
        </w:rPr>
      </w:pPr>
      <w:r w:rsidRPr="00D11E10">
        <w:t xml:space="preserve">The </w:t>
      </w:r>
      <w:r w:rsidR="001B7F8D" w:rsidRPr="00D11E10">
        <w:t>greatest</w:t>
      </w:r>
      <w:r w:rsidRPr="00D11E10">
        <w:t xml:space="preserve"> differences</w:t>
      </w:r>
      <w:r w:rsidR="001714CC" w:rsidRPr="00D11E10">
        <w:t xml:space="preserve"> in methylation</w:t>
      </w:r>
      <w:r w:rsidRPr="00D11E10">
        <w:t xml:space="preserve"> were seen in the </w:t>
      </w:r>
      <w:r w:rsidRPr="00D11E10">
        <w:rPr>
          <w:i/>
        </w:rPr>
        <w:t>ERG</w:t>
      </w:r>
      <w:r w:rsidRPr="00D11E10">
        <w:t xml:space="preserve"> gene, where 13 CpGs were consecutively hyper</w:t>
      </w:r>
      <w:r w:rsidR="00E11F9B" w:rsidRPr="00D11E10">
        <w:t>-</w:t>
      </w:r>
      <w:r w:rsidRPr="00D11E10">
        <w:t>methylated</w:t>
      </w:r>
      <w:r w:rsidR="00F415A4" w:rsidRPr="00D11E10">
        <w:t xml:space="preserve"> (</w:t>
      </w:r>
      <w:r w:rsidR="00A06F2C" w:rsidRPr="00D11E10">
        <w:t xml:space="preserve">Figure </w:t>
      </w:r>
      <w:r w:rsidR="00EB177B" w:rsidRPr="00D11E10">
        <w:t>2a</w:t>
      </w:r>
      <w:r w:rsidR="00921A0C" w:rsidRPr="00D11E10">
        <w:t xml:space="preserve">) in </w:t>
      </w:r>
      <w:r w:rsidR="002D5E2D" w:rsidRPr="00D11E10">
        <w:t>AAA</w:t>
      </w:r>
      <w:r w:rsidR="00921A0C" w:rsidRPr="00D11E10">
        <w:t>s</w:t>
      </w:r>
      <w:r w:rsidR="00BD630C" w:rsidRPr="00D11E10">
        <w:t xml:space="preserve"> compared to controls</w:t>
      </w:r>
      <w:r w:rsidR="007510A1" w:rsidRPr="00D11E10">
        <w:t xml:space="preserve">. The mean methylation of these sites was 18.67% </w:t>
      </w:r>
      <w:r w:rsidR="007510A1" w:rsidRPr="00D11E10">
        <w:rPr>
          <w:lang w:val="en"/>
        </w:rPr>
        <w:t>± 3.92</w:t>
      </w:r>
      <w:r w:rsidR="007510A1" w:rsidRPr="00D11E10">
        <w:t xml:space="preserve"> in controls </w:t>
      </w:r>
      <w:r w:rsidR="00BD630C" w:rsidRPr="00D11E10">
        <w:t xml:space="preserve">versus </w:t>
      </w:r>
      <w:r w:rsidR="007510A1" w:rsidRPr="00D11E10">
        <w:t xml:space="preserve">23.8% </w:t>
      </w:r>
      <w:r w:rsidR="007510A1" w:rsidRPr="00D11E10">
        <w:rPr>
          <w:lang w:val="en"/>
        </w:rPr>
        <w:t>± 4.11</w:t>
      </w:r>
      <w:r w:rsidR="00921A0C" w:rsidRPr="00D11E10">
        <w:rPr>
          <w:lang w:val="en"/>
        </w:rPr>
        <w:t xml:space="preserve"> in cases</w:t>
      </w:r>
      <w:r w:rsidR="0099359D" w:rsidRPr="00D11E10">
        <w:rPr>
          <w:lang w:val="en"/>
        </w:rPr>
        <w:t xml:space="preserve"> </w:t>
      </w:r>
      <w:r w:rsidR="00BD630C" w:rsidRPr="00D11E10">
        <w:rPr>
          <w:lang w:val="en"/>
        </w:rPr>
        <w:t>with a</w:t>
      </w:r>
      <w:r w:rsidR="00B86926" w:rsidRPr="00D11E10">
        <w:rPr>
          <w:lang w:val="en"/>
        </w:rPr>
        <w:t xml:space="preserve"> mean increase in</w:t>
      </w:r>
      <w:r w:rsidR="0094752D" w:rsidRPr="00D11E10">
        <w:rPr>
          <w:lang w:val="en"/>
        </w:rPr>
        <w:t xml:space="preserve"> methylation</w:t>
      </w:r>
      <w:r w:rsidR="00BD630C" w:rsidRPr="00D11E10">
        <w:rPr>
          <w:lang w:val="en"/>
        </w:rPr>
        <w:t xml:space="preserve"> of</w:t>
      </w:r>
      <w:r w:rsidR="007510A1" w:rsidRPr="00D11E10">
        <w:rPr>
          <w:lang w:val="en"/>
        </w:rPr>
        <w:t xml:space="preserve"> 5.13% ± 0.43</w:t>
      </w:r>
      <w:r w:rsidR="0099359D" w:rsidRPr="00D11E10">
        <w:rPr>
          <w:lang w:val="en"/>
        </w:rPr>
        <w:t xml:space="preserve"> </w:t>
      </w:r>
      <w:r w:rsidR="0099359D" w:rsidRPr="00D11E10">
        <w:t>(P=0.0005, Q=0.0014)</w:t>
      </w:r>
      <w:r w:rsidR="007510A1" w:rsidRPr="00D11E10">
        <w:rPr>
          <w:lang w:val="en"/>
        </w:rPr>
        <w:t>. The</w:t>
      </w:r>
      <w:r w:rsidR="001B7F8D" w:rsidRPr="00D11E10">
        <w:rPr>
          <w:lang w:val="en"/>
        </w:rPr>
        <w:t xml:space="preserve"> 13</w:t>
      </w:r>
      <w:r w:rsidR="007510A1" w:rsidRPr="00D11E10">
        <w:rPr>
          <w:lang w:val="en"/>
        </w:rPr>
        <w:t xml:space="preserve"> CpGs </w:t>
      </w:r>
      <w:r w:rsidR="001B7F8D" w:rsidRPr="00D11E10">
        <w:rPr>
          <w:lang w:val="en"/>
        </w:rPr>
        <w:t xml:space="preserve">in </w:t>
      </w:r>
      <w:r w:rsidR="001B7F8D" w:rsidRPr="00D11E10">
        <w:rPr>
          <w:i/>
          <w:lang w:val="en"/>
        </w:rPr>
        <w:t>ERG</w:t>
      </w:r>
      <w:r w:rsidR="001B7F8D" w:rsidRPr="00D11E10">
        <w:rPr>
          <w:lang w:val="en"/>
        </w:rPr>
        <w:t xml:space="preserve"> </w:t>
      </w:r>
      <w:r w:rsidR="007510A1" w:rsidRPr="00D11E10">
        <w:rPr>
          <w:lang w:val="en"/>
        </w:rPr>
        <w:t xml:space="preserve">span a region of </w:t>
      </w:r>
      <w:r w:rsidR="005261D0" w:rsidRPr="00D11E10">
        <w:rPr>
          <w:lang w:val="en"/>
        </w:rPr>
        <w:t>118bp</w:t>
      </w:r>
      <w:r w:rsidR="007510A1" w:rsidRPr="00D11E10">
        <w:rPr>
          <w:lang w:val="en"/>
        </w:rPr>
        <w:t xml:space="preserve"> </w:t>
      </w:r>
      <w:r w:rsidR="005261D0" w:rsidRPr="00D11E10">
        <w:rPr>
          <w:lang w:val="en"/>
        </w:rPr>
        <w:t>(</w:t>
      </w:r>
      <w:r w:rsidR="00CE5F84" w:rsidRPr="00D11E10">
        <w:rPr>
          <w:rFonts w:eastAsia="Times New Roman"/>
          <w:lang w:eastAsia="en-GB"/>
        </w:rPr>
        <w:t>NG_029732.1:g.</w:t>
      </w:r>
      <w:r w:rsidR="0094752D" w:rsidRPr="00D11E10">
        <w:rPr>
          <w:rFonts w:eastAsia="Times New Roman"/>
          <w:lang w:eastAsia="en-GB"/>
        </w:rPr>
        <w:t>5389</w:t>
      </w:r>
      <w:r w:rsidR="00CE5F84" w:rsidRPr="00D11E10">
        <w:rPr>
          <w:rFonts w:eastAsia="Times New Roman"/>
          <w:lang w:eastAsia="en-GB"/>
        </w:rPr>
        <w:t>_</w:t>
      </w:r>
      <w:r w:rsidR="0094752D" w:rsidRPr="00D11E10">
        <w:rPr>
          <w:rFonts w:eastAsia="Times New Roman"/>
          <w:lang w:eastAsia="en-GB"/>
        </w:rPr>
        <w:t>5507</w:t>
      </w:r>
      <w:r w:rsidR="00CE5F84" w:rsidRPr="00D11E10">
        <w:rPr>
          <w:rFonts w:eastAsia="Times New Roman"/>
          <w:lang w:eastAsia="en-GB"/>
        </w:rPr>
        <w:t>|gom</w:t>
      </w:r>
      <w:r w:rsidR="005261D0" w:rsidRPr="00D11E10">
        <w:rPr>
          <w:rFonts w:eastAsia="Times New Roman"/>
          <w:lang w:eastAsia="en-GB"/>
        </w:rPr>
        <w:t>)</w:t>
      </w:r>
      <w:r w:rsidR="0094752D" w:rsidRPr="00D11E10">
        <w:rPr>
          <w:rFonts w:eastAsia="Times New Roman"/>
          <w:lang w:eastAsia="en-GB"/>
        </w:rPr>
        <w:t xml:space="preserve"> </w:t>
      </w:r>
      <w:r w:rsidR="005261D0" w:rsidRPr="00D11E10">
        <w:rPr>
          <w:rFonts w:eastAsia="Times New Roman"/>
          <w:lang w:eastAsia="en-GB"/>
        </w:rPr>
        <w:t>which is</w:t>
      </w:r>
      <w:r w:rsidR="0094752D" w:rsidRPr="00D11E10">
        <w:rPr>
          <w:rFonts w:eastAsia="Times New Roman"/>
          <w:lang w:eastAsia="en-GB"/>
        </w:rPr>
        <w:t xml:space="preserve"> located within an intronic region directly downstream from the first </w:t>
      </w:r>
      <w:r w:rsidR="0094752D" w:rsidRPr="00D11E10">
        <w:rPr>
          <w:rFonts w:eastAsia="Times New Roman"/>
          <w:i/>
          <w:lang w:eastAsia="en-GB"/>
        </w:rPr>
        <w:t>ERG</w:t>
      </w:r>
      <w:r w:rsidR="0094752D" w:rsidRPr="00D11E10">
        <w:rPr>
          <w:rFonts w:eastAsia="Times New Roman"/>
          <w:lang w:eastAsia="en-GB"/>
        </w:rPr>
        <w:t xml:space="preserve"> exon. </w:t>
      </w:r>
    </w:p>
    <w:p w14:paraId="06689C87" w14:textId="722EEB98" w:rsidR="00AC6D82" w:rsidRPr="00D11E10" w:rsidRDefault="00AC6D82" w:rsidP="000D4B58">
      <w:pPr>
        <w:tabs>
          <w:tab w:val="left" w:pos="1792"/>
        </w:tabs>
        <w:spacing w:line="480" w:lineRule="auto"/>
        <w:jc w:val="left"/>
        <w:rPr>
          <w:rFonts w:eastAsia="Times New Roman"/>
          <w:lang w:eastAsia="en-GB"/>
        </w:rPr>
      </w:pPr>
      <w:r w:rsidRPr="00D11E10">
        <w:rPr>
          <w:lang w:val="en"/>
        </w:rPr>
        <w:t xml:space="preserve">We observed a more conservative site of potential differential methylation in the </w:t>
      </w:r>
      <w:r w:rsidRPr="00D11E10">
        <w:rPr>
          <w:i/>
          <w:lang w:val="en"/>
        </w:rPr>
        <w:t>IL6R</w:t>
      </w:r>
      <w:r w:rsidRPr="00D11E10">
        <w:rPr>
          <w:lang w:val="en"/>
        </w:rPr>
        <w:t xml:space="preserve"> gene promoter upstream of the transcriptional start site</w:t>
      </w:r>
      <w:r w:rsidR="00B87798" w:rsidRPr="00D11E10">
        <w:rPr>
          <w:lang w:val="en"/>
        </w:rPr>
        <w:t>,</w:t>
      </w:r>
      <w:r w:rsidRPr="00D11E10">
        <w:rPr>
          <w:lang w:val="en"/>
        </w:rPr>
        <w:t xml:space="preserve"> where</w:t>
      </w:r>
      <w:r w:rsidR="00B87798" w:rsidRPr="00D11E10">
        <w:rPr>
          <w:lang w:val="en"/>
        </w:rPr>
        <w:t xml:space="preserve"> we identified significant hyper</w:t>
      </w:r>
      <w:r w:rsidR="00E11F9B" w:rsidRPr="00D11E10">
        <w:rPr>
          <w:lang w:val="en"/>
        </w:rPr>
        <w:t>-</w:t>
      </w:r>
      <w:r w:rsidR="00B87798" w:rsidRPr="00D11E10">
        <w:rPr>
          <w:lang w:val="en"/>
        </w:rPr>
        <w:t>methylation of 2 CpGs</w:t>
      </w:r>
      <w:r w:rsidR="007D00B1" w:rsidRPr="00D11E10">
        <w:rPr>
          <w:lang w:val="en"/>
        </w:rPr>
        <w:t xml:space="preserve"> (</w:t>
      </w:r>
      <w:r w:rsidR="007D00B1" w:rsidRPr="00D11E10">
        <w:rPr>
          <w:rFonts w:eastAsia="Times New Roman"/>
          <w:lang w:eastAsia="en-GB"/>
        </w:rPr>
        <w:t>NG_012087.1</w:t>
      </w:r>
      <w:r w:rsidR="007D00B1" w:rsidRPr="00D11E10">
        <w:rPr>
          <w:lang w:val="en"/>
        </w:rPr>
        <w:t>:g.3570_3676</w:t>
      </w:r>
      <w:r w:rsidR="007D00B1" w:rsidRPr="00D11E10">
        <w:rPr>
          <w:rFonts w:eastAsia="Times New Roman"/>
          <w:lang w:eastAsia="en-GB"/>
        </w:rPr>
        <w:t>|gom</w:t>
      </w:r>
      <w:r w:rsidR="007D00B1" w:rsidRPr="00D11E10">
        <w:rPr>
          <w:lang w:val="en"/>
        </w:rPr>
        <w:t>)</w:t>
      </w:r>
      <w:r w:rsidR="00B87798" w:rsidRPr="00D11E10">
        <w:rPr>
          <w:lang w:val="en"/>
        </w:rPr>
        <w:t xml:space="preserve"> in </w:t>
      </w:r>
      <w:r w:rsidR="002D5E2D" w:rsidRPr="00D11E10">
        <w:rPr>
          <w:lang w:val="en"/>
        </w:rPr>
        <w:t>AAA</w:t>
      </w:r>
      <w:r w:rsidR="00B87798" w:rsidRPr="00D11E10">
        <w:rPr>
          <w:lang w:val="en"/>
        </w:rPr>
        <w:t xml:space="preserve"> (89% ± 5.83) v</w:t>
      </w:r>
      <w:r w:rsidR="00F415A4" w:rsidRPr="00D11E10">
        <w:rPr>
          <w:lang w:val="en"/>
        </w:rPr>
        <w:t>s controls (74.85% ± 2.62) (</w:t>
      </w:r>
      <w:r w:rsidR="00DC54A1" w:rsidRPr="00D11E10">
        <w:rPr>
          <w:lang w:val="en"/>
        </w:rPr>
        <w:t>Figure 2</w:t>
      </w:r>
      <w:r w:rsidR="00EB177B" w:rsidRPr="00D11E10">
        <w:rPr>
          <w:lang w:val="en"/>
        </w:rPr>
        <w:t>b</w:t>
      </w:r>
      <w:r w:rsidR="00B87798" w:rsidRPr="00D11E10">
        <w:rPr>
          <w:lang w:val="en"/>
        </w:rPr>
        <w:t>)</w:t>
      </w:r>
      <w:r w:rsidR="00B87798" w:rsidRPr="00D11E10">
        <w:rPr>
          <w:rFonts w:eastAsia="Times New Roman"/>
          <w:lang w:eastAsia="en-GB"/>
        </w:rPr>
        <w:t xml:space="preserve">. The mean increase in methylation was 14.2% </w:t>
      </w:r>
      <w:r w:rsidR="00B87798" w:rsidRPr="00D11E10">
        <w:rPr>
          <w:lang w:val="en"/>
        </w:rPr>
        <w:t xml:space="preserve">± </w:t>
      </w:r>
      <w:r w:rsidR="00B87798" w:rsidRPr="00D11E10">
        <w:rPr>
          <w:rFonts w:eastAsia="Times New Roman"/>
          <w:lang w:eastAsia="en-GB"/>
        </w:rPr>
        <w:t>3.22 (P=0.0145, Q=0.076).</w:t>
      </w:r>
      <w:r w:rsidR="007D00B1" w:rsidRPr="00D11E10">
        <w:rPr>
          <w:rFonts w:eastAsia="Times New Roman"/>
          <w:lang w:eastAsia="en-GB"/>
        </w:rPr>
        <w:t xml:space="preserve"> </w:t>
      </w:r>
    </w:p>
    <w:p w14:paraId="705D561F" w14:textId="0B77E483" w:rsidR="001B7F8D" w:rsidRPr="00D11E10" w:rsidRDefault="00AC6D82" w:rsidP="000D4B58">
      <w:pPr>
        <w:tabs>
          <w:tab w:val="left" w:pos="1792"/>
        </w:tabs>
        <w:spacing w:line="480" w:lineRule="auto"/>
        <w:jc w:val="left"/>
        <w:rPr>
          <w:rFonts w:eastAsia="Times New Roman"/>
          <w:lang w:eastAsia="en-GB"/>
        </w:rPr>
      </w:pPr>
      <w:r w:rsidRPr="00D11E10">
        <w:rPr>
          <w:rFonts w:eastAsia="Times New Roman"/>
          <w:lang w:eastAsia="en-GB"/>
        </w:rPr>
        <w:t xml:space="preserve">In the </w:t>
      </w:r>
      <w:r w:rsidRPr="00D11E10">
        <w:rPr>
          <w:rFonts w:eastAsia="Times New Roman"/>
          <w:i/>
          <w:lang w:eastAsia="en-GB"/>
        </w:rPr>
        <w:t>SERPINB9</w:t>
      </w:r>
      <w:r w:rsidR="007D00B1" w:rsidRPr="00D11E10">
        <w:rPr>
          <w:rFonts w:eastAsia="Times New Roman"/>
          <w:lang w:eastAsia="en-GB"/>
        </w:rPr>
        <w:t xml:space="preserve"> gene</w:t>
      </w:r>
      <w:r w:rsidR="001E7986" w:rsidRPr="00D11E10">
        <w:rPr>
          <w:rFonts w:eastAsia="Times New Roman"/>
          <w:lang w:eastAsia="en-GB"/>
        </w:rPr>
        <w:t>,</w:t>
      </w:r>
      <w:r w:rsidR="007D00B1" w:rsidRPr="00D11E10">
        <w:rPr>
          <w:rFonts w:eastAsia="Times New Roman"/>
          <w:lang w:eastAsia="en-GB"/>
        </w:rPr>
        <w:t xml:space="preserve"> </w:t>
      </w:r>
      <w:r w:rsidR="00872317" w:rsidRPr="00D11E10">
        <w:rPr>
          <w:rFonts w:eastAsia="Times New Roman"/>
          <w:lang w:eastAsia="en-GB"/>
        </w:rPr>
        <w:t>seven</w:t>
      </w:r>
      <w:r w:rsidR="007D00B1" w:rsidRPr="00D11E10">
        <w:rPr>
          <w:rFonts w:eastAsia="Times New Roman"/>
          <w:lang w:eastAsia="en-GB"/>
        </w:rPr>
        <w:t xml:space="preserve"> CpGs</w:t>
      </w:r>
      <w:r w:rsidRPr="00D11E10">
        <w:rPr>
          <w:rFonts w:eastAsia="Times New Roman"/>
          <w:lang w:eastAsia="en-GB"/>
        </w:rPr>
        <w:t xml:space="preserve"> located in</w:t>
      </w:r>
      <w:r w:rsidR="00E8599B" w:rsidRPr="00D11E10">
        <w:rPr>
          <w:rFonts w:eastAsia="Times New Roman"/>
          <w:lang w:eastAsia="en-GB"/>
        </w:rPr>
        <w:t xml:space="preserve"> the 3’</w:t>
      </w:r>
      <w:r w:rsidR="00EB658F" w:rsidRPr="00D11E10">
        <w:rPr>
          <w:rFonts w:eastAsia="Times New Roman"/>
          <w:lang w:eastAsia="en-GB"/>
        </w:rPr>
        <w:t xml:space="preserve"> untranslated region </w:t>
      </w:r>
      <w:r w:rsidR="00E8599B" w:rsidRPr="00D11E10">
        <w:rPr>
          <w:rFonts w:eastAsia="Times New Roman"/>
          <w:lang w:eastAsia="en-GB"/>
        </w:rPr>
        <w:t>downstream of</w:t>
      </w:r>
      <w:r w:rsidR="00EB658F" w:rsidRPr="00D11E10">
        <w:rPr>
          <w:rFonts w:eastAsia="Times New Roman"/>
          <w:lang w:eastAsia="en-GB"/>
        </w:rPr>
        <w:t xml:space="preserve"> exon 7</w:t>
      </w:r>
      <w:r w:rsidRPr="00D11E10">
        <w:rPr>
          <w:rFonts w:eastAsia="Times New Roman"/>
          <w:lang w:eastAsia="en-GB"/>
        </w:rPr>
        <w:t xml:space="preserve"> were </w:t>
      </w:r>
      <w:r w:rsidR="00BD630C" w:rsidRPr="00D11E10">
        <w:rPr>
          <w:rFonts w:eastAsia="Times New Roman"/>
          <w:lang w:eastAsia="en-GB"/>
        </w:rPr>
        <w:t xml:space="preserve">found </w:t>
      </w:r>
      <w:r w:rsidR="00747036" w:rsidRPr="00D11E10">
        <w:rPr>
          <w:rFonts w:eastAsia="Times New Roman"/>
          <w:lang w:eastAsia="en-GB"/>
        </w:rPr>
        <w:t>differentially methylated</w:t>
      </w:r>
      <w:r w:rsidR="00353EAC" w:rsidRPr="00D11E10">
        <w:rPr>
          <w:rFonts w:eastAsia="Times New Roman"/>
          <w:lang w:eastAsia="en-GB"/>
        </w:rPr>
        <w:t xml:space="preserve"> in AAA </w:t>
      </w:r>
      <w:r w:rsidR="00BD630C" w:rsidRPr="00D11E10">
        <w:rPr>
          <w:rFonts w:eastAsia="Times New Roman"/>
          <w:lang w:eastAsia="en-GB"/>
        </w:rPr>
        <w:t>compared to</w:t>
      </w:r>
      <w:r w:rsidRPr="00D11E10">
        <w:rPr>
          <w:rFonts w:eastAsia="Times New Roman"/>
          <w:lang w:eastAsia="en-GB"/>
        </w:rPr>
        <w:t xml:space="preserve"> controls</w:t>
      </w:r>
      <w:r w:rsidR="00747036" w:rsidRPr="00D11E10">
        <w:rPr>
          <w:rFonts w:eastAsia="Times New Roman"/>
          <w:lang w:eastAsia="en-GB"/>
        </w:rPr>
        <w:t>. Overall</w:t>
      </w:r>
      <w:r w:rsidRPr="00D11E10">
        <w:rPr>
          <w:rFonts w:eastAsia="Times New Roman"/>
          <w:lang w:eastAsia="en-GB"/>
        </w:rPr>
        <w:t xml:space="preserve"> hypo-methylation of the </w:t>
      </w:r>
      <w:r w:rsidR="00747036" w:rsidRPr="00D11E10">
        <w:rPr>
          <w:rFonts w:eastAsia="Times New Roman"/>
          <w:lang w:eastAsia="en-GB"/>
        </w:rPr>
        <w:t>region</w:t>
      </w:r>
      <w:r w:rsidRPr="00D11E10">
        <w:rPr>
          <w:rFonts w:eastAsia="Times New Roman"/>
          <w:lang w:eastAsia="en-GB"/>
        </w:rPr>
        <w:t xml:space="preserve"> was observed</w:t>
      </w:r>
      <w:r w:rsidR="00747036" w:rsidRPr="00D11E10">
        <w:rPr>
          <w:rFonts w:eastAsia="Times New Roman"/>
          <w:lang w:eastAsia="en-GB"/>
        </w:rPr>
        <w:t xml:space="preserve"> </w:t>
      </w:r>
      <w:r w:rsidR="00747036" w:rsidRPr="00D11E10">
        <w:t xml:space="preserve">(NC_000006.12:g.2889674_2889564|lom) </w:t>
      </w:r>
      <w:r w:rsidR="00747036" w:rsidRPr="00D11E10">
        <w:rPr>
          <w:rFonts w:eastAsia="Times New Roman"/>
          <w:lang w:eastAsia="en-GB"/>
        </w:rPr>
        <w:t xml:space="preserve">where </w:t>
      </w:r>
      <w:r w:rsidR="00872317" w:rsidRPr="00D11E10">
        <w:rPr>
          <w:rFonts w:eastAsia="Times New Roman"/>
          <w:lang w:eastAsia="en-GB"/>
        </w:rPr>
        <w:t>six</w:t>
      </w:r>
      <w:r w:rsidR="00747036" w:rsidRPr="00D11E10">
        <w:rPr>
          <w:rFonts w:eastAsia="Times New Roman"/>
          <w:lang w:eastAsia="en-GB"/>
        </w:rPr>
        <w:t xml:space="preserve"> CpGs were hypo-methylated (P=0.0037, Q=0.032)</w:t>
      </w:r>
      <w:r w:rsidR="001F77A0" w:rsidRPr="00D11E10">
        <w:rPr>
          <w:rFonts w:eastAsia="Times New Roman"/>
          <w:lang w:eastAsia="en-GB"/>
        </w:rPr>
        <w:t>, and</w:t>
      </w:r>
      <w:r w:rsidR="00747036" w:rsidRPr="00D11E10">
        <w:rPr>
          <w:rFonts w:eastAsia="Times New Roman"/>
          <w:lang w:eastAsia="en-GB"/>
        </w:rPr>
        <w:t xml:space="preserve"> 1 CpG was hyper-methylated (P=0.0098, Q=0.0478) (</w:t>
      </w:r>
      <w:r w:rsidR="00747036" w:rsidRPr="00D11E10">
        <w:t>NC_000006.12:g.2889644|gom)</w:t>
      </w:r>
      <w:r w:rsidR="00A06F2C" w:rsidRPr="00D11E10">
        <w:rPr>
          <w:rFonts w:eastAsia="Times New Roman"/>
          <w:lang w:eastAsia="en-GB"/>
        </w:rPr>
        <w:t xml:space="preserve"> (Figure 2</w:t>
      </w:r>
      <w:r w:rsidR="00EB177B" w:rsidRPr="00D11E10">
        <w:rPr>
          <w:rFonts w:eastAsia="Times New Roman"/>
          <w:lang w:eastAsia="en-GB"/>
        </w:rPr>
        <w:t>c</w:t>
      </w:r>
      <w:r w:rsidR="00747036" w:rsidRPr="00D11E10">
        <w:rPr>
          <w:rFonts w:eastAsia="Times New Roman"/>
          <w:lang w:eastAsia="en-GB"/>
        </w:rPr>
        <w:t>).</w:t>
      </w:r>
      <w:r w:rsidR="00747036" w:rsidRPr="00D11E10">
        <w:t xml:space="preserve"> This</w:t>
      </w:r>
      <w:r w:rsidRPr="00D11E10">
        <w:rPr>
          <w:rFonts w:eastAsia="Times New Roman"/>
          <w:lang w:eastAsia="en-GB"/>
        </w:rPr>
        <w:t xml:space="preserve"> is in contrast to the </w:t>
      </w:r>
      <w:r w:rsidR="00747036" w:rsidRPr="00D11E10">
        <w:rPr>
          <w:rFonts w:eastAsia="Times New Roman"/>
          <w:lang w:eastAsia="en-GB"/>
        </w:rPr>
        <w:t xml:space="preserve">overall </w:t>
      </w:r>
      <w:r w:rsidRPr="00D11E10">
        <w:rPr>
          <w:rFonts w:eastAsia="Times New Roman"/>
          <w:lang w:eastAsia="en-GB"/>
        </w:rPr>
        <w:t xml:space="preserve">AAA hyper-methylation reported by Ryer </w:t>
      </w:r>
      <w:r w:rsidRPr="00D11E10">
        <w:rPr>
          <w:rFonts w:eastAsia="Times New Roman"/>
          <w:i/>
          <w:lang w:eastAsia="en-GB"/>
        </w:rPr>
        <w:t>et al.,</w:t>
      </w:r>
      <w:r w:rsidRPr="00D11E10">
        <w:rPr>
          <w:rFonts w:eastAsia="Times New Roman"/>
          <w:lang w:eastAsia="en-GB"/>
        </w:rPr>
        <w:t xml:space="preserve"> (2016) </w:t>
      </w:r>
      <w:r w:rsidRPr="00D11E10">
        <w:rPr>
          <w:rFonts w:eastAsia="Times New Roman"/>
          <w:lang w:eastAsia="en-GB"/>
        </w:rPr>
        <w:fldChar w:fldCharType="begin">
          <w:fldData xml:space="preserve">PEVuZE5vdGU+PENpdGU+PEF1dGhvcj5SeWVyPC9BdXRob3I+PFllYXI+MjAxNTwvWWVhcj48UmVj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</w:fldData>
        </w:fldChar>
      </w:r>
      <w:r w:rsidR="00EB1780" w:rsidRPr="00D11E10">
        <w:rPr>
          <w:rFonts w:eastAsia="Times New Roman"/>
          <w:lang w:eastAsia="en-GB"/>
        </w:rPr>
        <w:instrText xml:space="preserve"> ADDIN EN.CITE </w:instrText>
      </w:r>
      <w:r w:rsidR="00EB1780" w:rsidRPr="00D11E10">
        <w:rPr>
          <w:rFonts w:eastAsia="Times New Roman"/>
          <w:lang w:eastAsia="en-GB"/>
        </w:rPr>
        <w:fldChar w:fldCharType="begin">
          <w:fldData xml:space="preserve">PEVuZE5vdGU+PENpdGU+PEF1dGhvcj5SeWVyPC9BdXRob3I+PFllYXI+MjAxNTwvWWVhcj48UmVj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</w:fldData>
        </w:fldChar>
      </w:r>
      <w:r w:rsidR="00EB1780" w:rsidRPr="00D11E10">
        <w:rPr>
          <w:rFonts w:eastAsia="Times New Roman"/>
          <w:lang w:eastAsia="en-GB"/>
        </w:rPr>
        <w:instrText xml:space="preserve"> ADDIN EN.CITE.DATA </w:instrText>
      </w:r>
      <w:r w:rsidR="00EB1780" w:rsidRPr="00D11E10">
        <w:rPr>
          <w:rFonts w:eastAsia="Times New Roman"/>
          <w:lang w:eastAsia="en-GB"/>
        </w:rPr>
      </w:r>
      <w:r w:rsidR="00EB1780" w:rsidRPr="00D11E10">
        <w:rPr>
          <w:rFonts w:eastAsia="Times New Roman"/>
          <w:lang w:eastAsia="en-GB"/>
        </w:rPr>
        <w:fldChar w:fldCharType="end"/>
      </w:r>
      <w:r w:rsidRPr="00D11E10">
        <w:rPr>
          <w:rFonts w:eastAsia="Times New Roman"/>
          <w:lang w:eastAsia="en-GB"/>
        </w:rPr>
      </w:r>
      <w:r w:rsidRPr="00D11E10">
        <w:rPr>
          <w:rFonts w:eastAsia="Times New Roman"/>
          <w:lang w:eastAsia="en-GB"/>
        </w:rPr>
        <w:fldChar w:fldCharType="separate"/>
      </w:r>
      <w:r w:rsidR="00EB1780" w:rsidRPr="00D11E10">
        <w:rPr>
          <w:rFonts w:eastAsia="Times New Roman"/>
          <w:noProof/>
          <w:lang w:eastAsia="en-GB"/>
        </w:rPr>
        <w:t>[26]</w:t>
      </w:r>
      <w:r w:rsidRPr="00D11E10">
        <w:rPr>
          <w:rFonts w:eastAsia="Times New Roman"/>
          <w:lang w:eastAsia="en-GB"/>
        </w:rPr>
        <w:fldChar w:fldCharType="end"/>
      </w:r>
      <w:r w:rsidR="001714CC" w:rsidRPr="00D11E10">
        <w:rPr>
          <w:rFonts w:eastAsia="Times New Roman"/>
          <w:lang w:eastAsia="en-GB"/>
        </w:rPr>
        <w:t>,</w:t>
      </w:r>
      <w:r w:rsidR="001F77A0" w:rsidRPr="00D11E10">
        <w:rPr>
          <w:rFonts w:eastAsia="Times New Roman"/>
          <w:lang w:eastAsia="en-GB"/>
        </w:rPr>
        <w:t xml:space="preserve"> which was conducted on </w:t>
      </w:r>
      <w:r w:rsidR="00902425" w:rsidRPr="00D11E10">
        <w:rPr>
          <w:rFonts w:eastAsia="Times New Roman"/>
          <w:lang w:eastAsia="en-GB"/>
        </w:rPr>
        <w:t xml:space="preserve">peripheral blood </w:t>
      </w:r>
      <w:r w:rsidR="001F77A0" w:rsidRPr="00D11E10">
        <w:rPr>
          <w:rFonts w:eastAsia="Times New Roman"/>
          <w:lang w:eastAsia="en-GB"/>
        </w:rPr>
        <w:t>DNA</w:t>
      </w:r>
      <w:r w:rsidR="00EB658F" w:rsidRPr="00D11E10">
        <w:rPr>
          <w:rFonts w:eastAsia="Times New Roman"/>
          <w:lang w:eastAsia="en-GB"/>
        </w:rPr>
        <w:t>.</w:t>
      </w:r>
    </w:p>
    <w:p w14:paraId="5F7971FB" w14:textId="4BE03DAE" w:rsidR="001F77A0" w:rsidRPr="00D11E10" w:rsidRDefault="00A06F2C" w:rsidP="000D4B58">
      <w:pPr>
        <w:tabs>
          <w:tab w:val="left" w:pos="1792"/>
        </w:tabs>
        <w:spacing w:line="480" w:lineRule="auto"/>
        <w:jc w:val="left"/>
        <w:rPr>
          <w:lang w:val="en"/>
        </w:rPr>
      </w:pPr>
      <w:r w:rsidRPr="00D11E10">
        <w:rPr>
          <w:rFonts w:eastAsia="Times New Roman"/>
          <w:lang w:eastAsia="en-GB"/>
        </w:rPr>
        <w:lastRenderedPageBreak/>
        <w:t>Finally i</w:t>
      </w:r>
      <w:r w:rsidR="00C1225E" w:rsidRPr="00D11E10">
        <w:rPr>
          <w:rFonts w:eastAsia="Times New Roman"/>
          <w:lang w:eastAsia="en-GB"/>
        </w:rPr>
        <w:t xml:space="preserve">n the </w:t>
      </w:r>
      <w:r w:rsidR="00C1225E" w:rsidRPr="00D11E10">
        <w:rPr>
          <w:rFonts w:eastAsia="Times New Roman"/>
          <w:i/>
          <w:lang w:eastAsia="en-GB"/>
        </w:rPr>
        <w:t>SMYD2</w:t>
      </w:r>
      <w:r w:rsidR="00C1225E" w:rsidRPr="00D11E10">
        <w:rPr>
          <w:rFonts w:eastAsia="Times New Roman"/>
          <w:lang w:eastAsia="en-GB"/>
        </w:rPr>
        <w:t xml:space="preserve"> gene we </w:t>
      </w:r>
      <w:r w:rsidR="00904816" w:rsidRPr="00D11E10">
        <w:rPr>
          <w:rFonts w:eastAsia="Times New Roman"/>
          <w:lang w:eastAsia="en-GB"/>
        </w:rPr>
        <w:t xml:space="preserve">identified </w:t>
      </w:r>
      <w:r w:rsidR="00872317" w:rsidRPr="00D11E10">
        <w:rPr>
          <w:rFonts w:eastAsia="Times New Roman"/>
          <w:lang w:eastAsia="en-GB"/>
        </w:rPr>
        <w:t>four</w:t>
      </w:r>
      <w:r w:rsidR="00904816" w:rsidRPr="00D11E10">
        <w:rPr>
          <w:rFonts w:eastAsia="Times New Roman"/>
          <w:lang w:eastAsia="en-GB"/>
        </w:rPr>
        <w:t xml:space="preserve"> significantly hypo</w:t>
      </w:r>
      <w:r w:rsidR="00E11F9B" w:rsidRPr="00D11E10">
        <w:rPr>
          <w:rFonts w:eastAsia="Times New Roman"/>
          <w:lang w:eastAsia="en-GB"/>
        </w:rPr>
        <w:t>-</w:t>
      </w:r>
      <w:r w:rsidR="00353EAC" w:rsidRPr="00D11E10">
        <w:rPr>
          <w:rFonts w:eastAsia="Times New Roman"/>
          <w:lang w:eastAsia="en-GB"/>
        </w:rPr>
        <w:t xml:space="preserve">methylated CpG sites in AAA </w:t>
      </w:r>
      <w:r w:rsidR="00BD630C" w:rsidRPr="00D11E10">
        <w:rPr>
          <w:rFonts w:eastAsia="Times New Roman"/>
          <w:lang w:eastAsia="en-GB"/>
        </w:rPr>
        <w:t>compared to</w:t>
      </w:r>
      <w:r w:rsidR="00C1225E" w:rsidRPr="00D11E10">
        <w:rPr>
          <w:rFonts w:eastAsia="Times New Roman"/>
          <w:lang w:eastAsia="en-GB"/>
        </w:rPr>
        <w:t xml:space="preserve"> controls</w:t>
      </w:r>
      <w:r w:rsidR="00F415A4" w:rsidRPr="00D11E10">
        <w:rPr>
          <w:rFonts w:eastAsia="Times New Roman"/>
          <w:lang w:eastAsia="en-GB"/>
        </w:rPr>
        <w:t xml:space="preserve"> (</w:t>
      </w:r>
      <w:r w:rsidR="00DC54A1" w:rsidRPr="00D11E10">
        <w:rPr>
          <w:rFonts w:eastAsia="Times New Roman"/>
          <w:lang w:eastAsia="en-GB"/>
        </w:rPr>
        <w:t>Figure 2</w:t>
      </w:r>
      <w:r w:rsidR="00EB177B" w:rsidRPr="00D11E10">
        <w:rPr>
          <w:rFonts w:eastAsia="Times New Roman"/>
          <w:lang w:eastAsia="en-GB"/>
        </w:rPr>
        <w:t>d</w:t>
      </w:r>
      <w:r w:rsidR="00904816" w:rsidRPr="00D11E10">
        <w:rPr>
          <w:rFonts w:eastAsia="Times New Roman"/>
          <w:lang w:eastAsia="en-GB"/>
        </w:rPr>
        <w:t>)</w:t>
      </w:r>
      <w:r w:rsidR="00C1225E" w:rsidRPr="00D11E10">
        <w:rPr>
          <w:rFonts w:eastAsia="Times New Roman"/>
          <w:lang w:eastAsia="en-GB"/>
        </w:rPr>
        <w:t xml:space="preserve"> in the gene promoter upstream of the transcriptional start site</w:t>
      </w:r>
      <w:r w:rsidR="001F77A0" w:rsidRPr="00D11E10">
        <w:rPr>
          <w:rFonts w:eastAsia="Times New Roman"/>
          <w:lang w:eastAsia="en-GB"/>
        </w:rPr>
        <w:t xml:space="preserve"> (NC_000001.11:g</w:t>
      </w:r>
      <w:r w:rsidRPr="00D11E10">
        <w:t xml:space="preserve"> </w:t>
      </w:r>
      <w:r w:rsidRPr="00D11E10">
        <w:rPr>
          <w:rFonts w:eastAsia="Times New Roman"/>
          <w:lang w:eastAsia="en-GB"/>
        </w:rPr>
        <w:t>214280412_214280600</w:t>
      </w:r>
      <w:r w:rsidR="001F77A0" w:rsidRPr="00D11E10">
        <w:rPr>
          <w:rFonts w:eastAsia="Times New Roman"/>
          <w:lang w:eastAsia="en-GB"/>
        </w:rPr>
        <w:t>|lom).</w:t>
      </w:r>
      <w:r w:rsidR="000F4DC6" w:rsidRPr="00D11E10">
        <w:rPr>
          <w:rFonts w:eastAsia="Times New Roman"/>
          <w:lang w:eastAsia="en-GB"/>
        </w:rPr>
        <w:t xml:space="preserve"> </w:t>
      </w:r>
      <w:r w:rsidR="00904816" w:rsidRPr="00D11E10">
        <w:rPr>
          <w:rFonts w:eastAsia="Times New Roman"/>
          <w:lang w:eastAsia="en-GB"/>
        </w:rPr>
        <w:t xml:space="preserve">Mean control methylation was 48.75% </w:t>
      </w:r>
      <w:r w:rsidR="00904816" w:rsidRPr="00D11E10">
        <w:rPr>
          <w:lang w:val="en"/>
        </w:rPr>
        <w:t>± 5.02</w:t>
      </w:r>
      <w:r w:rsidR="0099359D" w:rsidRPr="00D11E10">
        <w:rPr>
          <w:lang w:val="en"/>
        </w:rPr>
        <w:t xml:space="preserve">, </w:t>
      </w:r>
      <w:r w:rsidR="00904816" w:rsidRPr="00D11E10">
        <w:rPr>
          <w:lang w:val="en"/>
        </w:rPr>
        <w:t>mean methylation in the cases was 37.06% ±</w:t>
      </w:r>
      <w:r w:rsidR="0099359D" w:rsidRPr="00D11E10">
        <w:rPr>
          <w:lang w:val="en"/>
        </w:rPr>
        <w:t xml:space="preserve"> 2.95</w:t>
      </w:r>
      <w:r w:rsidR="008D5243" w:rsidRPr="00D11E10">
        <w:rPr>
          <w:lang w:val="en"/>
        </w:rPr>
        <w:t>,</w:t>
      </w:r>
      <w:r w:rsidR="00904816" w:rsidRPr="00D11E10">
        <w:rPr>
          <w:lang w:val="en"/>
        </w:rPr>
        <w:t xml:space="preserve"> and the mean </w:t>
      </w:r>
      <w:r w:rsidR="0099359D" w:rsidRPr="00D11E10">
        <w:rPr>
          <w:lang w:val="en"/>
        </w:rPr>
        <w:t xml:space="preserve">overall </w:t>
      </w:r>
      <w:r w:rsidR="00904816" w:rsidRPr="00D11E10">
        <w:rPr>
          <w:lang w:val="en"/>
        </w:rPr>
        <w:t xml:space="preserve">decrease in methylation in </w:t>
      </w:r>
      <w:r w:rsidR="002D5E2D" w:rsidRPr="00D11E10">
        <w:rPr>
          <w:lang w:val="en"/>
        </w:rPr>
        <w:t>AAA</w:t>
      </w:r>
      <w:r w:rsidR="0099359D" w:rsidRPr="00D11E10">
        <w:rPr>
          <w:lang w:val="en"/>
        </w:rPr>
        <w:t xml:space="preserve"> compared to controls</w:t>
      </w:r>
      <w:r w:rsidR="00904816" w:rsidRPr="00D11E10">
        <w:rPr>
          <w:lang w:val="en"/>
        </w:rPr>
        <w:t xml:space="preserve"> was 11.69% ± 8.2 (P=0.0012, Q=0.027).</w:t>
      </w:r>
      <w:r w:rsidR="0099359D" w:rsidRPr="00D11E10">
        <w:rPr>
          <w:lang w:val="en"/>
        </w:rPr>
        <w:t xml:space="preserve"> </w:t>
      </w:r>
      <w:r w:rsidR="009C5F3B" w:rsidRPr="00D11E10">
        <w:rPr>
          <w:lang w:val="en"/>
        </w:rPr>
        <w:t xml:space="preserve">Figure 3a displays a more detailed, CpG specific illustration of the differentially methylated sites in the </w:t>
      </w:r>
      <w:r w:rsidR="009C5F3B" w:rsidRPr="00D11E10">
        <w:rPr>
          <w:i/>
          <w:lang w:val="en"/>
        </w:rPr>
        <w:t xml:space="preserve">SMYD2 </w:t>
      </w:r>
      <w:r w:rsidR="009C5F3B" w:rsidRPr="00D11E10">
        <w:rPr>
          <w:lang w:val="en"/>
        </w:rPr>
        <w:t>gene promoter.</w:t>
      </w:r>
    </w:p>
    <w:p w14:paraId="5ABEE1DB" w14:textId="035C676E" w:rsidR="007314DD" w:rsidRPr="00D11E10" w:rsidRDefault="008D5243" w:rsidP="000D4B58">
      <w:pPr>
        <w:tabs>
          <w:tab w:val="left" w:pos="1792"/>
        </w:tabs>
        <w:spacing w:line="480" w:lineRule="auto"/>
        <w:jc w:val="left"/>
        <w:rPr>
          <w:rFonts w:eastAsia="Times New Roman"/>
          <w:lang w:eastAsia="en-GB"/>
        </w:rPr>
      </w:pPr>
      <w:r w:rsidRPr="00D11E10">
        <w:rPr>
          <w:rFonts w:eastAsia="Times New Roman"/>
          <w:lang w:eastAsia="en-GB"/>
        </w:rPr>
        <w:t>Logistic regression was conducted on statistically significant</w:t>
      </w:r>
      <w:r w:rsidR="001F77A0" w:rsidRPr="00D11E10">
        <w:rPr>
          <w:rFonts w:eastAsia="Times New Roman"/>
          <w:lang w:eastAsia="en-GB"/>
        </w:rPr>
        <w:t xml:space="preserve"> differentially methylated</w:t>
      </w:r>
      <w:r w:rsidRPr="00D11E10">
        <w:rPr>
          <w:rFonts w:eastAsia="Times New Roman"/>
          <w:lang w:eastAsia="en-GB"/>
        </w:rPr>
        <w:t xml:space="preserve"> </w:t>
      </w:r>
      <w:r w:rsidR="001F77A0" w:rsidRPr="00D11E10">
        <w:rPr>
          <w:rFonts w:eastAsia="Times New Roman"/>
          <w:lang w:eastAsia="en-GB"/>
        </w:rPr>
        <w:t>CpGs</w:t>
      </w:r>
      <w:r w:rsidR="00984BEB" w:rsidRPr="00D11E10">
        <w:rPr>
          <w:rFonts w:eastAsia="Times New Roman"/>
          <w:lang w:eastAsia="en-GB"/>
        </w:rPr>
        <w:t xml:space="preserve"> in each gene</w:t>
      </w:r>
      <w:r w:rsidR="001F77A0" w:rsidRPr="00D11E10">
        <w:rPr>
          <w:rFonts w:eastAsia="Times New Roman"/>
          <w:lang w:eastAsia="en-GB"/>
        </w:rPr>
        <w:t xml:space="preserve"> </w:t>
      </w:r>
      <w:r w:rsidRPr="00D11E10">
        <w:rPr>
          <w:rFonts w:eastAsia="Times New Roman"/>
          <w:lang w:eastAsia="en-GB"/>
        </w:rPr>
        <w:t xml:space="preserve">to </w:t>
      </w:r>
      <w:r w:rsidR="009A239B" w:rsidRPr="00D11E10">
        <w:rPr>
          <w:rFonts w:eastAsia="Times New Roman"/>
          <w:lang w:eastAsia="en-GB"/>
        </w:rPr>
        <w:t>assess the</w:t>
      </w:r>
      <w:r w:rsidR="00984BEB" w:rsidRPr="00D11E10">
        <w:rPr>
          <w:rFonts w:eastAsia="Times New Roman"/>
          <w:lang w:eastAsia="en-GB"/>
        </w:rPr>
        <w:t xml:space="preserve"> potential</w:t>
      </w:r>
      <w:r w:rsidR="009A239B" w:rsidRPr="00D11E10">
        <w:rPr>
          <w:rFonts w:eastAsia="Times New Roman"/>
          <w:lang w:eastAsia="en-GB"/>
        </w:rPr>
        <w:t xml:space="preserve"> effects of </w:t>
      </w:r>
      <w:r w:rsidRPr="00D11E10">
        <w:rPr>
          <w:rFonts w:eastAsia="Times New Roman"/>
          <w:lang w:eastAsia="en-GB"/>
        </w:rPr>
        <w:t xml:space="preserve">age </w:t>
      </w:r>
      <w:r w:rsidR="00984BEB" w:rsidRPr="00D11E10">
        <w:rPr>
          <w:rFonts w:eastAsia="Times New Roman"/>
          <w:lang w:eastAsia="en-GB"/>
        </w:rPr>
        <w:t>(</w:t>
      </w:r>
      <w:r w:rsidR="0099359D" w:rsidRPr="00D11E10">
        <w:rPr>
          <w:lang w:val="en"/>
        </w:rPr>
        <w:t xml:space="preserve">controls </w:t>
      </w:r>
      <w:r w:rsidR="001F77A0" w:rsidRPr="00D11E10">
        <w:rPr>
          <w:lang w:val="en"/>
        </w:rPr>
        <w:t>(</w:t>
      </w:r>
      <w:r w:rsidR="001F77A0" w:rsidRPr="00D11E10">
        <w:rPr>
          <w:rFonts w:eastAsia="Times New Roman"/>
          <w:lang w:eastAsia="en-GB"/>
        </w:rPr>
        <w:t>56</w:t>
      </w:r>
      <w:r w:rsidR="00920D31" w:rsidRPr="00D11E10">
        <w:rPr>
          <w:rFonts w:eastAsia="Times New Roman"/>
          <w:lang w:eastAsia="en-GB"/>
        </w:rPr>
        <w:t xml:space="preserve"> years</w:t>
      </w:r>
      <w:r w:rsidR="001F77A0" w:rsidRPr="00D11E10">
        <w:rPr>
          <w:rFonts w:eastAsia="Times New Roman"/>
          <w:lang w:eastAsia="en-GB"/>
        </w:rPr>
        <w:t xml:space="preserve"> </w:t>
      </w:r>
      <w:r w:rsidR="001F77A0" w:rsidRPr="00D11E10">
        <w:rPr>
          <w:lang w:val="en"/>
        </w:rPr>
        <w:t xml:space="preserve">± </w:t>
      </w:r>
      <w:r w:rsidR="001F77A0" w:rsidRPr="00D11E10">
        <w:rPr>
          <w:rFonts w:eastAsia="Times New Roman"/>
          <w:lang w:eastAsia="en-GB"/>
        </w:rPr>
        <w:t xml:space="preserve">35) </w:t>
      </w:r>
      <w:r w:rsidR="001F77A0" w:rsidRPr="00D11E10">
        <w:rPr>
          <w:lang w:val="en"/>
        </w:rPr>
        <w:t>and AAA</w:t>
      </w:r>
      <w:r w:rsidR="0099359D" w:rsidRPr="00D11E10">
        <w:rPr>
          <w:lang w:val="en"/>
        </w:rPr>
        <w:t xml:space="preserve"> </w:t>
      </w:r>
      <w:r w:rsidR="001F77A0" w:rsidRPr="00D11E10">
        <w:rPr>
          <w:lang w:val="en"/>
        </w:rPr>
        <w:t>(</w:t>
      </w:r>
      <w:r w:rsidR="001F77A0" w:rsidRPr="00D11E10">
        <w:rPr>
          <w:rFonts w:eastAsia="Times New Roman"/>
          <w:lang w:eastAsia="en-GB"/>
        </w:rPr>
        <w:t>68</w:t>
      </w:r>
      <w:r w:rsidR="00920D31" w:rsidRPr="00D11E10">
        <w:rPr>
          <w:rFonts w:eastAsia="Times New Roman"/>
          <w:lang w:eastAsia="en-GB"/>
        </w:rPr>
        <w:t xml:space="preserve"> years</w:t>
      </w:r>
      <w:r w:rsidR="001F77A0" w:rsidRPr="00D11E10">
        <w:rPr>
          <w:rFonts w:eastAsia="Times New Roman"/>
          <w:lang w:eastAsia="en-GB"/>
        </w:rPr>
        <w:t xml:space="preserve"> </w:t>
      </w:r>
      <w:r w:rsidR="001F77A0" w:rsidRPr="00D11E10">
        <w:rPr>
          <w:lang w:val="en"/>
        </w:rPr>
        <w:t>±</w:t>
      </w:r>
      <w:r w:rsidR="00984BEB" w:rsidRPr="00D11E10">
        <w:rPr>
          <w:rFonts w:eastAsia="Times New Roman"/>
          <w:lang w:eastAsia="en-GB"/>
        </w:rPr>
        <w:t xml:space="preserve"> 25)) on disease status. </w:t>
      </w:r>
      <w:r w:rsidR="00DC6F62" w:rsidRPr="00D11E10">
        <w:rPr>
          <w:rFonts w:eastAsia="Times New Roman"/>
          <w:lang w:eastAsia="en-GB"/>
        </w:rPr>
        <w:t>Some sites lost significance</w:t>
      </w:r>
      <w:r w:rsidR="009A239B" w:rsidRPr="00D11E10">
        <w:rPr>
          <w:rFonts w:eastAsia="Times New Roman"/>
          <w:lang w:eastAsia="en-GB"/>
        </w:rPr>
        <w:t xml:space="preserve"> when applying</w:t>
      </w:r>
      <w:r w:rsidR="00920D31" w:rsidRPr="00D11E10">
        <w:rPr>
          <w:rFonts w:eastAsia="Times New Roman"/>
          <w:lang w:eastAsia="en-GB"/>
        </w:rPr>
        <w:t xml:space="preserve"> </w:t>
      </w:r>
      <w:r w:rsidR="006A79DC" w:rsidRPr="00D11E10">
        <w:rPr>
          <w:rFonts w:eastAsia="Times New Roman"/>
          <w:lang w:eastAsia="en-GB"/>
        </w:rPr>
        <w:t>age</w:t>
      </w:r>
      <w:r w:rsidR="009A239B" w:rsidRPr="00D11E10">
        <w:rPr>
          <w:rFonts w:eastAsia="Times New Roman"/>
          <w:lang w:eastAsia="en-GB"/>
        </w:rPr>
        <w:t xml:space="preserve"> as an additional variable for differential methylation</w:t>
      </w:r>
      <w:r w:rsidR="00984BEB" w:rsidRPr="00D11E10">
        <w:rPr>
          <w:rFonts w:eastAsia="Times New Roman"/>
          <w:lang w:eastAsia="en-GB"/>
        </w:rPr>
        <w:t>, however</w:t>
      </w:r>
      <w:r w:rsidR="00DC6F62" w:rsidRPr="00D11E10">
        <w:rPr>
          <w:rFonts w:eastAsia="Times New Roman"/>
          <w:lang w:eastAsia="en-GB"/>
        </w:rPr>
        <w:t xml:space="preserve"> there still remained CpGs in each </w:t>
      </w:r>
      <w:r w:rsidR="00984BEB" w:rsidRPr="00D11E10">
        <w:rPr>
          <w:rFonts w:eastAsia="Times New Roman"/>
          <w:lang w:eastAsia="en-GB"/>
        </w:rPr>
        <w:t xml:space="preserve">differentially methylated </w:t>
      </w:r>
      <w:r w:rsidR="00DC6F62" w:rsidRPr="00D11E10">
        <w:rPr>
          <w:rFonts w:eastAsia="Times New Roman"/>
          <w:lang w:eastAsia="en-GB"/>
        </w:rPr>
        <w:t>gene that were significant independently of age</w:t>
      </w:r>
      <w:r w:rsidR="00DF3B69" w:rsidRPr="00D11E10">
        <w:rPr>
          <w:rFonts w:eastAsia="Times New Roman"/>
          <w:lang w:eastAsia="en-GB"/>
        </w:rPr>
        <w:t>. In addition, the effects of smoking and sex were assessed in our data by excluding all non-smokers and females respectively</w:t>
      </w:r>
      <w:r w:rsidR="00984BEB" w:rsidRPr="00D11E10">
        <w:rPr>
          <w:rFonts w:eastAsia="Times New Roman"/>
          <w:lang w:eastAsia="en-GB"/>
        </w:rPr>
        <w:t xml:space="preserve"> </w:t>
      </w:r>
      <w:r w:rsidR="0099359D" w:rsidRPr="00D11E10">
        <w:rPr>
          <w:rFonts w:eastAsia="Times New Roman"/>
          <w:lang w:eastAsia="en-GB"/>
        </w:rPr>
        <w:t>(</w:t>
      </w:r>
      <w:r w:rsidR="00A06F2C" w:rsidRPr="00D11E10">
        <w:rPr>
          <w:rFonts w:eastAsia="Times New Roman"/>
          <w:lang w:eastAsia="en-GB"/>
        </w:rPr>
        <w:t>Table</w:t>
      </w:r>
      <w:r w:rsidR="00B41E90" w:rsidRPr="00D11E10">
        <w:rPr>
          <w:rFonts w:eastAsia="Times New Roman"/>
          <w:lang w:eastAsia="en-GB"/>
        </w:rPr>
        <w:t xml:space="preserve"> </w:t>
      </w:r>
      <w:r w:rsidR="005E375D" w:rsidRPr="00D11E10">
        <w:rPr>
          <w:rFonts w:eastAsia="Times New Roman"/>
          <w:lang w:eastAsia="en-GB"/>
        </w:rPr>
        <w:t>3</w:t>
      </w:r>
      <w:r w:rsidR="00984BEB" w:rsidRPr="00D11E10">
        <w:rPr>
          <w:rFonts w:eastAsia="Times New Roman"/>
          <w:lang w:eastAsia="en-GB"/>
        </w:rPr>
        <w:t>).</w:t>
      </w:r>
      <w:r w:rsidR="00DF3B69" w:rsidRPr="00D11E10">
        <w:rPr>
          <w:rFonts w:eastAsia="Times New Roman"/>
          <w:lang w:eastAsia="en-GB"/>
        </w:rPr>
        <w:t xml:space="preserve"> </w:t>
      </w:r>
    </w:p>
    <w:p w14:paraId="1719882B" w14:textId="0F16118E" w:rsidR="00D83718" w:rsidRPr="00D11E10" w:rsidRDefault="001B7F8D" w:rsidP="000D4B58">
      <w:pPr>
        <w:pStyle w:val="Heading2"/>
        <w:spacing w:line="480" w:lineRule="auto"/>
        <w:jc w:val="left"/>
      </w:pPr>
      <w:r w:rsidRPr="00D11E10">
        <w:t xml:space="preserve">Functional </w:t>
      </w:r>
      <w:r w:rsidR="00C51969" w:rsidRPr="00D11E10">
        <w:t xml:space="preserve">corroboration </w:t>
      </w:r>
      <w:r w:rsidR="005A6611" w:rsidRPr="00D11E10">
        <w:t xml:space="preserve">of </w:t>
      </w:r>
      <w:r w:rsidR="00C51969" w:rsidRPr="00D11E10">
        <w:t xml:space="preserve">differential </w:t>
      </w:r>
      <w:r w:rsidR="005A6611" w:rsidRPr="00D11E10">
        <w:t>methylation</w:t>
      </w:r>
      <w:r w:rsidRPr="00D11E10">
        <w:t xml:space="preserve"> </w:t>
      </w:r>
      <w:r w:rsidR="00762E45" w:rsidRPr="00D11E10">
        <w:t xml:space="preserve">in </w:t>
      </w:r>
      <w:r w:rsidR="00C51969" w:rsidRPr="00D11E10">
        <w:t>AAA patients and controls</w:t>
      </w:r>
      <w:r w:rsidR="0009743D" w:rsidRPr="00D11E10">
        <w:t xml:space="preserve"> </w:t>
      </w:r>
    </w:p>
    <w:p w14:paraId="022028AE" w14:textId="09290181" w:rsidR="00A00F7D" w:rsidRPr="00D11E10" w:rsidRDefault="00A00F7D" w:rsidP="00A06F2C">
      <w:pPr>
        <w:pStyle w:val="Heading4"/>
        <w:spacing w:after="240"/>
      </w:pPr>
      <w:r w:rsidRPr="00D11E10">
        <w:t>Gene expression analysis</w:t>
      </w:r>
      <w:r w:rsidR="00EE5339" w:rsidRPr="00D11E10">
        <w:t xml:space="preserve"> of differentially methylated genes</w:t>
      </w:r>
    </w:p>
    <w:p w14:paraId="0FEA8546" w14:textId="4C241B24" w:rsidR="007057B6" w:rsidRPr="00D11E10" w:rsidRDefault="00DC0B65" w:rsidP="00301EEF">
      <w:pPr>
        <w:spacing w:line="480" w:lineRule="auto"/>
        <w:jc w:val="left"/>
      </w:pPr>
      <w:r w:rsidRPr="00D11E10">
        <w:t xml:space="preserve">In genes where </w:t>
      </w:r>
      <w:r w:rsidR="00996BB4" w:rsidRPr="00D11E10">
        <w:t xml:space="preserve">differentially methylated </w:t>
      </w:r>
      <w:r w:rsidR="00A06F2C" w:rsidRPr="00D11E10">
        <w:t>CpGs</w:t>
      </w:r>
      <w:r w:rsidRPr="00D11E10">
        <w:t xml:space="preserve"> were identified</w:t>
      </w:r>
      <w:r w:rsidR="00CA4EE5" w:rsidRPr="00D11E10">
        <w:t xml:space="preserve"> between AAA and controls</w:t>
      </w:r>
      <w:r w:rsidR="00D34890" w:rsidRPr="00D11E10">
        <w:t xml:space="preserve"> (</w:t>
      </w:r>
      <w:r w:rsidR="00D34890" w:rsidRPr="00D11E10">
        <w:rPr>
          <w:i/>
        </w:rPr>
        <w:t>ERG, IL6R, SERPINB9</w:t>
      </w:r>
      <w:r w:rsidR="00D34890" w:rsidRPr="00D11E10">
        <w:t xml:space="preserve"> and </w:t>
      </w:r>
      <w:r w:rsidR="00D34890" w:rsidRPr="00D11E10">
        <w:rPr>
          <w:i/>
        </w:rPr>
        <w:t>SMYD2)</w:t>
      </w:r>
      <w:r w:rsidR="009B51AF" w:rsidRPr="00D11E10">
        <w:t xml:space="preserve">, we performed mRNA expression analysis to assess the relationship between DNA methylation and </w:t>
      </w:r>
      <w:r w:rsidR="00396D72" w:rsidRPr="00D11E10">
        <w:t xml:space="preserve">gene </w:t>
      </w:r>
      <w:r w:rsidR="009B51AF" w:rsidRPr="00D11E10">
        <w:t>expression</w:t>
      </w:r>
      <w:r w:rsidR="00286911" w:rsidRPr="00D11E10">
        <w:t xml:space="preserve">. </w:t>
      </w:r>
      <w:r w:rsidR="009B51AF" w:rsidRPr="00D11E10">
        <w:t xml:space="preserve">We </w:t>
      </w:r>
      <w:r w:rsidR="005968FF" w:rsidRPr="00D11E10">
        <w:t>identified</w:t>
      </w:r>
      <w:r w:rsidR="009B51AF" w:rsidRPr="00D11E10">
        <w:t xml:space="preserve"> a significant overall reduction in </w:t>
      </w:r>
      <w:r w:rsidR="005968FF" w:rsidRPr="00D11E10">
        <w:t xml:space="preserve">the </w:t>
      </w:r>
      <w:r w:rsidR="009B51AF" w:rsidRPr="00D11E10">
        <w:t xml:space="preserve">expression </w:t>
      </w:r>
      <w:r w:rsidR="005968FF" w:rsidRPr="00D11E10">
        <w:t xml:space="preserve">of </w:t>
      </w:r>
      <w:r w:rsidR="009B51AF" w:rsidRPr="00D11E10">
        <w:rPr>
          <w:i/>
        </w:rPr>
        <w:t xml:space="preserve">SMYD2 </w:t>
      </w:r>
      <w:r w:rsidR="009B51AF" w:rsidRPr="00D11E10">
        <w:t xml:space="preserve">(P&lt;0.0001) and </w:t>
      </w:r>
      <w:r w:rsidR="009B51AF" w:rsidRPr="00D11E10">
        <w:rPr>
          <w:i/>
        </w:rPr>
        <w:t>SERPINB9</w:t>
      </w:r>
      <w:r w:rsidR="009B51AF" w:rsidRPr="00D11E10">
        <w:t xml:space="preserve"> </w:t>
      </w:r>
      <w:r w:rsidR="00396D72" w:rsidRPr="00D11E10">
        <w:t xml:space="preserve">mRNA </w:t>
      </w:r>
      <w:r w:rsidR="009B51AF" w:rsidRPr="00D11E10">
        <w:t>(P&lt;0.0001) in people with AAA compared to controls</w:t>
      </w:r>
      <w:r w:rsidR="00396D72" w:rsidRPr="00D11E10">
        <w:t>. However,</w:t>
      </w:r>
      <w:r w:rsidR="000805DB" w:rsidRPr="00D11E10">
        <w:t xml:space="preserve"> there were no differences in expression in the </w:t>
      </w:r>
      <w:r w:rsidR="000805DB" w:rsidRPr="00D11E10">
        <w:rPr>
          <w:i/>
        </w:rPr>
        <w:t>IL6R</w:t>
      </w:r>
      <w:r w:rsidR="000805DB" w:rsidRPr="00D11E10">
        <w:t xml:space="preserve"> and </w:t>
      </w:r>
      <w:r w:rsidR="000805DB" w:rsidRPr="00D11E10">
        <w:rPr>
          <w:i/>
        </w:rPr>
        <w:t>ERG</w:t>
      </w:r>
      <w:r w:rsidR="00F415A4" w:rsidRPr="00D11E10">
        <w:t xml:space="preserve"> </w:t>
      </w:r>
      <w:r w:rsidR="00872317" w:rsidRPr="00D11E10">
        <w:t xml:space="preserve">mRNA </w:t>
      </w:r>
      <w:r w:rsidR="00F415A4" w:rsidRPr="00D11E10">
        <w:t>(</w:t>
      </w:r>
      <w:r w:rsidR="00EB177B" w:rsidRPr="00D11E10">
        <w:t>Figure 3</w:t>
      </w:r>
      <w:r w:rsidR="009C5F3B" w:rsidRPr="00D11E10">
        <w:t>b</w:t>
      </w:r>
      <w:r w:rsidR="000805DB" w:rsidRPr="00D11E10">
        <w:t xml:space="preserve">). </w:t>
      </w:r>
      <w:r w:rsidR="009B51AF" w:rsidRPr="00D11E10">
        <w:t xml:space="preserve">Subsequently, </w:t>
      </w:r>
      <w:r w:rsidR="000805DB" w:rsidRPr="00D11E10">
        <w:t>the</w:t>
      </w:r>
      <w:r w:rsidR="009B51AF" w:rsidRPr="00D11E10">
        <w:t xml:space="preserve"> methylation values of significantly associated CpG </w:t>
      </w:r>
      <w:r w:rsidR="00853FAF" w:rsidRPr="00D11E10">
        <w:t>regions</w:t>
      </w:r>
      <w:r w:rsidR="009B51AF" w:rsidRPr="00D11E10">
        <w:t xml:space="preserve"> were correlated with </w:t>
      </w:r>
      <w:r w:rsidR="000805DB" w:rsidRPr="00D11E10">
        <w:t>expression levels in their respective genes using linear regression.</w:t>
      </w:r>
      <w:r w:rsidR="001D1730" w:rsidRPr="00D11E10">
        <w:t xml:space="preserve"> </w:t>
      </w:r>
      <w:r w:rsidR="000805DB" w:rsidRPr="00D11E10">
        <w:t xml:space="preserve">In the </w:t>
      </w:r>
      <w:r w:rsidR="000805DB" w:rsidRPr="00D11E10">
        <w:rPr>
          <w:i/>
        </w:rPr>
        <w:t>SERPINB9</w:t>
      </w:r>
      <w:r w:rsidR="000805DB" w:rsidRPr="00D11E10">
        <w:t xml:space="preserve"> gene</w:t>
      </w:r>
      <w:r w:rsidR="005968FF" w:rsidRPr="00D11E10">
        <w:t>, where</w:t>
      </w:r>
      <w:r w:rsidR="00F415A4" w:rsidRPr="00D11E10">
        <w:t xml:space="preserve"> significant</w:t>
      </w:r>
      <w:r w:rsidR="005968FF" w:rsidRPr="00D11E10">
        <w:t xml:space="preserve"> expression and methylation differences were observed,</w:t>
      </w:r>
      <w:r w:rsidR="000805DB" w:rsidRPr="00D11E10">
        <w:t xml:space="preserve"> </w:t>
      </w:r>
      <w:r w:rsidR="00853FAF" w:rsidRPr="00D11E10">
        <w:t>neither the hypo nor hyper</w:t>
      </w:r>
      <w:r w:rsidR="00E11F9B" w:rsidRPr="00D11E10">
        <w:t>-</w:t>
      </w:r>
      <w:r w:rsidR="000805DB" w:rsidRPr="00D11E10">
        <w:t>methylated CpG sites</w:t>
      </w:r>
      <w:r w:rsidR="009275A0" w:rsidRPr="00D11E10">
        <w:t xml:space="preserve"> were</w:t>
      </w:r>
      <w:r w:rsidR="000805DB" w:rsidRPr="00D11E10">
        <w:t xml:space="preserve"> </w:t>
      </w:r>
      <w:r w:rsidR="005968FF" w:rsidRPr="00D11E10">
        <w:t>associated</w:t>
      </w:r>
      <w:r w:rsidR="000805DB" w:rsidRPr="00D11E10">
        <w:t xml:space="preserve"> with </w:t>
      </w:r>
      <w:r w:rsidR="001B7F8D" w:rsidRPr="00D11E10">
        <w:rPr>
          <w:i/>
        </w:rPr>
        <w:t>SERPINB9</w:t>
      </w:r>
      <w:r w:rsidR="001B7F8D" w:rsidRPr="00D11E10">
        <w:t xml:space="preserve"> </w:t>
      </w:r>
      <w:r w:rsidR="000805DB" w:rsidRPr="00D11E10">
        <w:t xml:space="preserve">expression levels </w:t>
      </w:r>
      <w:r w:rsidR="00853FAF" w:rsidRPr="00D11E10">
        <w:t>(</w:t>
      </w:r>
      <w:r w:rsidR="00404D16" w:rsidRPr="00D11E10">
        <w:t>P=0.243 and P=0.31 respectively</w:t>
      </w:r>
      <w:r w:rsidR="00A06F2C" w:rsidRPr="00D11E10">
        <w:t xml:space="preserve">). </w:t>
      </w:r>
      <w:r w:rsidR="00AB324D" w:rsidRPr="00D11E10">
        <w:t xml:space="preserve">Finally, </w:t>
      </w:r>
      <w:r w:rsidR="00A06F2C" w:rsidRPr="00D11E10">
        <w:t xml:space="preserve">the mean DNA methylation percentage of differentially methylated CpGs (214280412, 214280441, 214280507 and 214280600) in the </w:t>
      </w:r>
      <w:r w:rsidR="00A06F2C" w:rsidRPr="00D11E10">
        <w:rPr>
          <w:i/>
        </w:rPr>
        <w:t xml:space="preserve">SMYD2 </w:t>
      </w:r>
      <w:r w:rsidR="00A06F2C" w:rsidRPr="00D11E10">
        <w:t xml:space="preserve">gene promoter was significantly associated with </w:t>
      </w:r>
      <w:r w:rsidR="00A06F2C" w:rsidRPr="00D11E10">
        <w:rPr>
          <w:i/>
        </w:rPr>
        <w:t>SMYD2</w:t>
      </w:r>
      <w:r w:rsidR="00BB78B8" w:rsidRPr="00D11E10">
        <w:t xml:space="preserve"> gene expression (P=0.0383, R</w:t>
      </w:r>
      <w:r w:rsidR="00BB78B8" w:rsidRPr="00D11E10">
        <w:rPr>
          <w:vertAlign w:val="superscript"/>
        </w:rPr>
        <w:t>2</w:t>
      </w:r>
      <w:r w:rsidR="00BB78B8" w:rsidRPr="00D11E10">
        <w:t>=</w:t>
      </w:r>
      <w:r w:rsidR="00A06F2C" w:rsidRPr="00D11E10">
        <w:t xml:space="preserve">0.17, </w:t>
      </w:r>
      <w:r w:rsidR="00D34890" w:rsidRPr="00D11E10">
        <w:t>(</w:t>
      </w:r>
      <w:r w:rsidR="00EB177B" w:rsidRPr="00D11E10">
        <w:t>Figure 3</w:t>
      </w:r>
      <w:r w:rsidR="009C5F3B" w:rsidRPr="00D11E10">
        <w:t>c</w:t>
      </w:r>
      <w:r w:rsidR="000805DB" w:rsidRPr="00D11E10">
        <w:t>).</w:t>
      </w:r>
      <w:r w:rsidR="00DE1F86" w:rsidRPr="00D11E10">
        <w:t xml:space="preserve"> </w:t>
      </w:r>
      <w:bookmarkStart w:id="1" w:name="OLE_LINK3"/>
      <w:r w:rsidR="00DE1F86" w:rsidRPr="00D11E10">
        <w:t xml:space="preserve">However </w:t>
      </w:r>
      <w:r w:rsidR="00DE1F86" w:rsidRPr="00D11E10">
        <w:rPr>
          <w:i/>
        </w:rPr>
        <w:t xml:space="preserve">SMYD2 </w:t>
      </w:r>
      <w:r w:rsidR="00DE1F86" w:rsidRPr="00D11E10">
        <w:t xml:space="preserve">gene expression </w:t>
      </w:r>
      <w:r w:rsidR="00B6433A" w:rsidRPr="00D11E10">
        <w:t>did</w:t>
      </w:r>
      <w:r w:rsidR="00DE1F86" w:rsidRPr="00D11E10">
        <w:t xml:space="preserve"> not correlate with aortic diameter.</w:t>
      </w:r>
      <w:bookmarkEnd w:id="1"/>
    </w:p>
    <w:p w14:paraId="50D32D30" w14:textId="051EF6B1" w:rsidR="00A00F7D" w:rsidRPr="00D11E10" w:rsidRDefault="00A00F7D" w:rsidP="00A00F7D">
      <w:pPr>
        <w:pStyle w:val="Heading4"/>
      </w:pPr>
      <w:r w:rsidRPr="00D11E10">
        <w:lastRenderedPageBreak/>
        <w:t>Immunohistochemistry to assess S</w:t>
      </w:r>
      <w:r w:rsidR="00887BEC" w:rsidRPr="00D11E10">
        <w:t>myd2</w:t>
      </w:r>
      <w:r w:rsidRPr="00D11E10">
        <w:t xml:space="preserve"> in aortic tissues</w:t>
      </w:r>
    </w:p>
    <w:p w14:paraId="588E4656" w14:textId="1B364D52" w:rsidR="00A00F7D" w:rsidRPr="00D11E10" w:rsidRDefault="00A00F7D" w:rsidP="00A00F7D">
      <w:pPr>
        <w:spacing w:before="240" w:after="0" w:line="480" w:lineRule="auto"/>
        <w:jc w:val="left"/>
      </w:pPr>
      <w:r w:rsidRPr="00D11E10">
        <w:t xml:space="preserve">To further corroborate the </w:t>
      </w:r>
      <w:r w:rsidRPr="00D11E10">
        <w:rPr>
          <w:i/>
        </w:rPr>
        <w:t>SMYD2</w:t>
      </w:r>
      <w:r w:rsidRPr="00D11E10">
        <w:t xml:space="preserve"> methylation/expression relationship, and to ensure that the differential gene activity</w:t>
      </w:r>
      <w:r w:rsidR="001714CC" w:rsidRPr="00D11E10">
        <w:t xml:space="preserve"> seen</w:t>
      </w:r>
      <w:r w:rsidRPr="00D11E10">
        <w:t xml:space="preserve"> between AAA and controls was applicable to the site of aneurysm in the aortic wall, histological staining of the S</w:t>
      </w:r>
      <w:r w:rsidR="00887BEC" w:rsidRPr="00D11E10">
        <w:t>myd2</w:t>
      </w:r>
      <w:r w:rsidRPr="00D11E10">
        <w:t xml:space="preserve"> protein was conducted in whole aortic tissues from 6 of the same samples used in methylation and gene expression analysis (3 AAA and 3 controls). </w:t>
      </w:r>
    </w:p>
    <w:p w14:paraId="752B8382" w14:textId="6D3BA962" w:rsidR="00A11475" w:rsidRPr="00D11E10" w:rsidRDefault="00A00F7D" w:rsidP="00A11475">
      <w:pPr>
        <w:spacing w:before="240" w:after="0" w:line="480" w:lineRule="auto"/>
        <w:jc w:val="left"/>
      </w:pPr>
      <w:r w:rsidRPr="00D11E10">
        <w:t xml:space="preserve">For each of the 6 samples, 3 individual stains were conducted (total = 18 slides) on </w:t>
      </w:r>
      <w:r w:rsidR="00CA4EE5" w:rsidRPr="00D11E10">
        <w:t>frozen tissue cuts</w:t>
      </w:r>
      <w:r w:rsidRPr="00D11E10">
        <w:t xml:space="preserve"> from the same </w:t>
      </w:r>
      <w:r w:rsidR="00A11475" w:rsidRPr="00D11E10">
        <w:t xml:space="preserve">aortic sections. The first was for </w:t>
      </w:r>
      <w:r w:rsidR="00887BEC" w:rsidRPr="00D11E10">
        <w:t>Smyd2</w:t>
      </w:r>
      <w:r w:rsidR="00A11475" w:rsidRPr="00D11E10">
        <w:t xml:space="preserve"> staining, the second was </w:t>
      </w:r>
      <w:r w:rsidRPr="00D11E10">
        <w:t>a</w:t>
      </w:r>
      <w:r w:rsidR="00914C30" w:rsidRPr="00D11E10">
        <w:t xml:space="preserve"> negative</w:t>
      </w:r>
      <w:r w:rsidRPr="00D11E10">
        <w:t xml:space="preserve"> S</w:t>
      </w:r>
      <w:r w:rsidR="00887BEC" w:rsidRPr="00D11E10">
        <w:t>myd2</w:t>
      </w:r>
      <w:r w:rsidRPr="00D11E10">
        <w:t xml:space="preserve"> control with no primary antibody, and </w:t>
      </w:r>
      <w:r w:rsidR="00A11475" w:rsidRPr="00D11E10">
        <w:t xml:space="preserve">the last </w:t>
      </w:r>
      <w:r w:rsidRPr="00D11E10">
        <w:t>was for smooth muscle actin (SMA) staining. The controls were checked for the presence of S</w:t>
      </w:r>
      <w:r w:rsidR="00887BEC" w:rsidRPr="00D11E10">
        <w:t>myd2</w:t>
      </w:r>
      <w:r w:rsidRPr="00D11E10">
        <w:t>, and all were absent of brown colouring, which represents the presence of primary ant</w:t>
      </w:r>
      <w:r w:rsidR="00A11475" w:rsidRPr="00D11E10">
        <w:t xml:space="preserve">ibody. </w:t>
      </w:r>
      <w:r w:rsidR="00BE17E2" w:rsidRPr="00D11E10">
        <w:t>The SMA slides were then visualised, and where the densest section of smooth muscle fibres was seen, the Smyd2 slides were visualised in the same regions, where photographs were taken’</w:t>
      </w:r>
      <w:r w:rsidR="00BE17E2" w:rsidRPr="00D11E10" w:rsidDel="00BE17E2">
        <w:t xml:space="preserve"> </w:t>
      </w:r>
      <w:r w:rsidR="00EB177B" w:rsidRPr="00D11E10">
        <w:t>(Figure 4</w:t>
      </w:r>
      <w:r w:rsidR="00E031BD" w:rsidRPr="00D11E10">
        <w:t>)</w:t>
      </w:r>
      <w:r w:rsidR="00A11475" w:rsidRPr="00D11E10">
        <w:t>.</w:t>
      </w:r>
    </w:p>
    <w:p w14:paraId="526F43D3" w14:textId="1B71778A" w:rsidR="00A00F7D" w:rsidRPr="00D11E10" w:rsidRDefault="00E031BD" w:rsidP="007057B6">
      <w:pPr>
        <w:spacing w:before="240" w:after="0" w:line="480" w:lineRule="auto"/>
        <w:jc w:val="left"/>
      </w:pPr>
      <w:r w:rsidRPr="00D11E10">
        <w:t>The histological technique</w:t>
      </w:r>
      <w:r w:rsidR="00CE3384" w:rsidRPr="00D11E10">
        <w:t xml:space="preserve"> used</w:t>
      </w:r>
      <w:r w:rsidRPr="00D11E10">
        <w:t xml:space="preserve"> for this assay is hard to quantify, and is not as objective as other methodologies</w:t>
      </w:r>
      <w:r w:rsidR="00EB177B" w:rsidRPr="00D11E10">
        <w:t>. However, Figure 4</w:t>
      </w:r>
      <w:r w:rsidRPr="00D11E10">
        <w:t xml:space="preserve"> subjectively shows a reduced abundance of the </w:t>
      </w:r>
      <w:r w:rsidR="00887BEC" w:rsidRPr="00D11E10">
        <w:t>Smyd2</w:t>
      </w:r>
      <w:r w:rsidRPr="00D11E10">
        <w:t xml:space="preserve"> protein (brown colouring) in the tissues of those with AAA compared to controls. Whilst a statistical analysis is not available, it appears that the same pattern of downregulated S</w:t>
      </w:r>
      <w:r w:rsidR="00887BEC" w:rsidRPr="00D11E10">
        <w:t xml:space="preserve">myd2 </w:t>
      </w:r>
      <w:r w:rsidRPr="00D11E10">
        <w:t>activity (from the mRNA gene expression analysis) is evident in AAA compared to controls. This demonstrates that transcript expression differences are also reflected f</w:t>
      </w:r>
      <w:r w:rsidR="00CE3384" w:rsidRPr="00D11E10">
        <w:t>rom a translational perspective</w:t>
      </w:r>
      <w:r w:rsidR="00A11475" w:rsidRPr="00D11E10">
        <w:t xml:space="preserve"> at the site of aneurysm, which is in turn associated with </w:t>
      </w:r>
      <w:r w:rsidR="00A11475" w:rsidRPr="00D11E10">
        <w:rPr>
          <w:i/>
        </w:rPr>
        <w:t>SMYD2</w:t>
      </w:r>
      <w:r w:rsidR="00A11475" w:rsidRPr="00D11E10">
        <w:t xml:space="preserve"> promot</w:t>
      </w:r>
      <w:r w:rsidR="007057B6" w:rsidRPr="00D11E10">
        <w:t>er methylation.</w:t>
      </w:r>
    </w:p>
    <w:p w14:paraId="15D5DD57" w14:textId="77777777" w:rsidR="007057B6" w:rsidRPr="00D11E10" w:rsidRDefault="007057B6" w:rsidP="007057B6">
      <w:pPr>
        <w:spacing w:before="240" w:after="0" w:line="480" w:lineRule="auto"/>
        <w:jc w:val="left"/>
        <w:sectPr w:rsidR="007057B6" w:rsidRPr="00D11E10" w:rsidSect="00A36824">
          <w:footerReference w:type="default" r:id="rId8"/>
          <w:pgSz w:w="11906" w:h="16838"/>
          <w:pgMar w:top="1440" w:right="1080" w:bottom="1440" w:left="1080" w:header="709" w:footer="709" w:gutter="0"/>
          <w:cols w:space="708"/>
          <w:docGrid w:linePitch="360"/>
        </w:sectPr>
      </w:pPr>
    </w:p>
    <w:p w14:paraId="34870EB3" w14:textId="2F6908EC" w:rsidR="00E601CC" w:rsidRPr="00D11E10" w:rsidRDefault="00E601CC" w:rsidP="000D4B58">
      <w:pPr>
        <w:pStyle w:val="Heading1"/>
        <w:spacing w:after="240" w:line="480" w:lineRule="auto"/>
        <w:jc w:val="left"/>
      </w:pPr>
      <w:r w:rsidRPr="00D11E10">
        <w:lastRenderedPageBreak/>
        <w:t>Discussion</w:t>
      </w:r>
    </w:p>
    <w:p w14:paraId="120C99F9" w14:textId="5E3DED37" w:rsidR="00F3770F" w:rsidRPr="00D11E10" w:rsidRDefault="001D65BF" w:rsidP="000D4B58">
      <w:pPr>
        <w:spacing w:line="480" w:lineRule="auto"/>
        <w:jc w:val="left"/>
        <w:rPr>
          <w:lang w:val="en"/>
        </w:rPr>
      </w:pPr>
      <w:r w:rsidRPr="00D11E10">
        <w:t>Peripheral blood g</w:t>
      </w:r>
      <w:r w:rsidR="003B0563" w:rsidRPr="00D11E10">
        <w:t>lobal DNA hyper</w:t>
      </w:r>
      <w:r w:rsidR="00E11F9B" w:rsidRPr="00D11E10">
        <w:t>-</w:t>
      </w:r>
      <w:r w:rsidR="003B0563" w:rsidRPr="00D11E10">
        <w:t>methylation is commonly a h</w:t>
      </w:r>
      <w:r w:rsidR="00F00B80" w:rsidRPr="00D11E10">
        <w:t>allmark of chronic inflammation</w:t>
      </w:r>
      <w:r w:rsidR="00871152" w:rsidRPr="00D11E10">
        <w:t xml:space="preserve"> and has been observed as a potential pathological marker of disease</w:t>
      </w:r>
      <w:r w:rsidRPr="00D11E10">
        <w:t xml:space="preserve"> </w:t>
      </w:r>
      <w:r w:rsidR="003B0563" w:rsidRPr="00D11E10">
        <w:fldChar w:fldCharType="begin">
          <w:fldData xml:space="preserve">PEVuZE5vdGU+PENpdGU+PEF1dGhvcj5GdWdnbGU8L0F1dGhvcj48WWVhcj4yMDE0PC9ZZWFyPjxS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</w:fldData>
        </w:fldChar>
      </w:r>
      <w:r w:rsidR="00EB1780" w:rsidRPr="00D11E10">
        <w:instrText xml:space="preserve"> ADDIN EN.CITE </w:instrText>
      </w:r>
      <w:r w:rsidR="00EB1780" w:rsidRPr="00D11E10">
        <w:fldChar w:fldCharType="begin">
          <w:fldData xml:space="preserve">PEVuZE5vdGU+PENpdGU+PEF1dGhvcj5GdWdnbGU8L0F1dGhvcj48WWVhcj4yMDE0PC9ZZWFyPjxS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</w:fldData>
        </w:fldChar>
      </w:r>
      <w:r w:rsidR="00EB1780" w:rsidRPr="00D11E10">
        <w:instrText xml:space="preserve"> ADDIN EN.CITE.DATA </w:instrText>
      </w:r>
      <w:r w:rsidR="00EB1780" w:rsidRPr="00D11E10">
        <w:fldChar w:fldCharType="end"/>
      </w:r>
      <w:r w:rsidR="003B0563" w:rsidRPr="00D11E10">
        <w:fldChar w:fldCharType="separate"/>
      </w:r>
      <w:r w:rsidR="00EB1780" w:rsidRPr="00D11E10">
        <w:rPr>
          <w:noProof/>
        </w:rPr>
        <w:t>[19, 33-37]</w:t>
      </w:r>
      <w:r w:rsidR="003B0563" w:rsidRPr="00D11E10">
        <w:fldChar w:fldCharType="end"/>
      </w:r>
      <w:r w:rsidR="00D17298" w:rsidRPr="00D11E10">
        <w:t>, which supports our findings</w:t>
      </w:r>
      <w:r w:rsidR="007D11C6" w:rsidRPr="00D11E10">
        <w:t xml:space="preserve">. </w:t>
      </w:r>
      <w:r w:rsidRPr="00D11E10">
        <w:t>In turn, i</w:t>
      </w:r>
      <w:r w:rsidR="00B34AC5" w:rsidRPr="00D11E10">
        <w:t>nflammation is a pathological hallmark of AAA, yet</w:t>
      </w:r>
      <w:r w:rsidR="001C5C32" w:rsidRPr="00D11E10">
        <w:t xml:space="preserve"> </w:t>
      </w:r>
      <w:r w:rsidR="007D11C6" w:rsidRPr="00D11E10">
        <w:t xml:space="preserve">up until now, </w:t>
      </w:r>
      <w:r w:rsidR="001C5C32" w:rsidRPr="00D11E10">
        <w:t>no work has</w:t>
      </w:r>
      <w:r w:rsidR="003B0563" w:rsidRPr="00D11E10">
        <w:t xml:space="preserve"> investigated </w:t>
      </w:r>
      <w:r w:rsidR="00B34AC5" w:rsidRPr="00D11E10">
        <w:t>global methylation</w:t>
      </w:r>
      <w:r w:rsidR="00353EAC" w:rsidRPr="00D11E10">
        <w:t xml:space="preserve"> in AAA</w:t>
      </w:r>
      <w:r w:rsidR="000A0474" w:rsidRPr="00D11E10">
        <w:t>.</w:t>
      </w:r>
      <w:r w:rsidR="003B0563" w:rsidRPr="00D11E10">
        <w:t xml:space="preserve"> </w:t>
      </w:r>
      <w:r w:rsidR="00CA4CA3" w:rsidRPr="00D11E10">
        <w:t>Our</w:t>
      </w:r>
      <w:r w:rsidR="00184CC1" w:rsidRPr="00D11E10">
        <w:t xml:space="preserve"> study has identified global DNA hyper-methylation in patients with a large AAA, and a clear linear relationship with AAA diameter in peripheral blood DNA</w:t>
      </w:r>
      <w:r w:rsidR="00F47049" w:rsidRPr="00D11E10">
        <w:t xml:space="preserve">. </w:t>
      </w:r>
      <w:r w:rsidR="008D1E45" w:rsidRPr="00D11E10">
        <w:t>These results were adjusted for age, and both groups (cases and controls) consisted exclusively of white males with at least a 10-year smoking history</w:t>
      </w:r>
      <w:r w:rsidR="00D17298" w:rsidRPr="00D11E10">
        <w:rPr>
          <w:lang w:val="en"/>
        </w:rPr>
        <w:t>. Age, smoking and inflammation, as stated, can have considerable impact upon global and CpG specific DNA methylation patterns</w:t>
      </w:r>
      <w:r w:rsidR="00E01334" w:rsidRPr="00D11E10">
        <w:rPr>
          <w:lang w:val="en"/>
        </w:rPr>
        <w:t>,</w:t>
      </w:r>
      <w:r w:rsidR="00466380" w:rsidRPr="00D11E10">
        <w:rPr>
          <w:lang w:val="en"/>
        </w:rPr>
        <w:t xml:space="preserve"> consisting of </w:t>
      </w:r>
      <w:r w:rsidR="00D960E5" w:rsidRPr="00D11E10">
        <w:rPr>
          <w:lang w:val="en"/>
        </w:rPr>
        <w:t xml:space="preserve">global </w:t>
      </w:r>
      <w:r w:rsidR="00466380" w:rsidRPr="00D11E10">
        <w:rPr>
          <w:lang w:val="en"/>
        </w:rPr>
        <w:t xml:space="preserve">hypo-methylation (aging), hyper and hypo-methylation (smoking) and </w:t>
      </w:r>
      <w:r w:rsidR="00D960E5" w:rsidRPr="00D11E10">
        <w:rPr>
          <w:lang w:val="en"/>
        </w:rPr>
        <w:t xml:space="preserve">global </w:t>
      </w:r>
      <w:r w:rsidR="00466380" w:rsidRPr="00D11E10">
        <w:rPr>
          <w:lang w:val="en"/>
        </w:rPr>
        <w:t>hyper-methylation (inflammation). E</w:t>
      </w:r>
      <w:r w:rsidR="00E01334" w:rsidRPr="00D11E10">
        <w:rPr>
          <w:lang w:val="en"/>
        </w:rPr>
        <w:t>ach of these factors are also significant risk factors for AAA</w:t>
      </w:r>
      <w:r w:rsidR="00654269" w:rsidRPr="00D11E10">
        <w:rPr>
          <w:lang w:val="en"/>
        </w:rPr>
        <w:t xml:space="preserve"> </w:t>
      </w:r>
      <w:r w:rsidR="00D17298" w:rsidRPr="00D11E10">
        <w:rPr>
          <w:lang w:val="en"/>
        </w:rPr>
        <w:fldChar w:fldCharType="begin">
          <w:fldData xml:space="preserve">PEVuZE5vdGU+PENpdGU+PEF1dGhvcj5Ub2doaWxsPC9BdXRob3I+PFllYXI+MjAxNTwvWWVhcj48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</w:fldData>
        </w:fldChar>
      </w:r>
      <w:r w:rsidR="00D17298" w:rsidRPr="00D11E10">
        <w:rPr>
          <w:lang w:val="en"/>
        </w:rPr>
        <w:instrText xml:space="preserve"> ADDIN EN.CITE </w:instrText>
      </w:r>
      <w:r w:rsidR="00D17298" w:rsidRPr="00D11E10">
        <w:rPr>
          <w:lang w:val="en"/>
        </w:rPr>
        <w:fldChar w:fldCharType="begin">
          <w:fldData xml:space="preserve">PEVuZE5vdGU+PENpdGU+PEF1dGhvcj5Ub2doaWxsPC9BdXRob3I+PFllYXI+MjAxNTwvWWVhcj48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</w:fldData>
        </w:fldChar>
      </w:r>
      <w:r w:rsidR="00D17298" w:rsidRPr="00D11E10">
        <w:rPr>
          <w:lang w:val="en"/>
        </w:rPr>
        <w:instrText xml:space="preserve"> ADDIN EN.CITE.DATA </w:instrText>
      </w:r>
      <w:r w:rsidR="00D17298" w:rsidRPr="00D11E10">
        <w:rPr>
          <w:lang w:val="en"/>
        </w:rPr>
      </w:r>
      <w:r w:rsidR="00D17298" w:rsidRPr="00D11E10">
        <w:rPr>
          <w:lang w:val="en"/>
        </w:rPr>
        <w:fldChar w:fldCharType="end"/>
      </w:r>
      <w:r w:rsidR="00D17298" w:rsidRPr="00D11E10">
        <w:rPr>
          <w:lang w:val="en"/>
        </w:rPr>
      </w:r>
      <w:r w:rsidR="00D17298" w:rsidRPr="00D11E10">
        <w:rPr>
          <w:lang w:val="en"/>
        </w:rPr>
        <w:fldChar w:fldCharType="separate"/>
      </w:r>
      <w:r w:rsidR="00D17298" w:rsidRPr="00D11E10">
        <w:rPr>
          <w:noProof/>
          <w:lang w:val="en"/>
        </w:rPr>
        <w:t>[6]</w:t>
      </w:r>
      <w:r w:rsidR="00D17298" w:rsidRPr="00D11E10">
        <w:rPr>
          <w:lang w:val="en"/>
        </w:rPr>
        <w:fldChar w:fldCharType="end"/>
      </w:r>
      <w:r w:rsidR="00D17298" w:rsidRPr="00D11E10">
        <w:rPr>
          <w:lang w:val="en"/>
        </w:rPr>
        <w:t>.</w:t>
      </w:r>
    </w:p>
    <w:p w14:paraId="66DA8B48" w14:textId="087BA7B3" w:rsidR="00DA7ACA" w:rsidRPr="00D11E10" w:rsidRDefault="001D65BF" w:rsidP="000D4B58">
      <w:pPr>
        <w:spacing w:line="480" w:lineRule="auto"/>
        <w:jc w:val="left"/>
        <w:rPr>
          <w:lang w:val="en"/>
        </w:rPr>
      </w:pPr>
      <w:r w:rsidRPr="00D11E10">
        <w:rPr>
          <w:lang w:val="en"/>
        </w:rPr>
        <w:t>In addition,</w:t>
      </w:r>
      <w:r w:rsidR="00353EAC" w:rsidRPr="00D11E10">
        <w:rPr>
          <w:lang w:val="en"/>
        </w:rPr>
        <w:t xml:space="preserve"> </w:t>
      </w:r>
      <w:r w:rsidRPr="00D11E10">
        <w:t>circulating HCY has</w:t>
      </w:r>
      <w:r w:rsidR="00813ADC" w:rsidRPr="00D11E10">
        <w:t xml:space="preserve"> </w:t>
      </w:r>
      <w:r w:rsidRPr="00D11E10">
        <w:t>previously been</w:t>
      </w:r>
      <w:r w:rsidR="00813ADC" w:rsidRPr="00D11E10">
        <w:t xml:space="preserve"> ass</w:t>
      </w:r>
      <w:r w:rsidR="00F00B80" w:rsidRPr="00D11E10">
        <w:t>ociated with global methylation</w:t>
      </w:r>
      <w:r w:rsidRPr="00D11E10">
        <w:t xml:space="preserve"> </w:t>
      </w:r>
      <w:r w:rsidR="00813ADC" w:rsidRPr="00D11E10">
        <w:fldChar w:fldCharType="begin">
          <w:fldData xml:space="preserve">PEVuZE5vdGU+PENpdGU+PEF1dGhvcj5QdXNocGFrdW1hcjwvQXV0aG9yPjxZZWFyPjIwMTU8L1ll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</w:fldData>
        </w:fldChar>
      </w:r>
      <w:r w:rsidR="00EB1780" w:rsidRPr="00D11E10">
        <w:instrText xml:space="preserve"> ADDIN EN.CITE </w:instrText>
      </w:r>
      <w:r w:rsidR="00EB1780" w:rsidRPr="00D11E10">
        <w:fldChar w:fldCharType="begin">
          <w:fldData xml:space="preserve">PEVuZE5vdGU+PENpdGU+PEF1dGhvcj5QdXNocGFrdW1hcjwvQXV0aG9yPjxZZWFyPjIwMTU8L1ll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</w:fldData>
        </w:fldChar>
      </w:r>
      <w:r w:rsidR="00EB1780" w:rsidRPr="00D11E10">
        <w:instrText xml:space="preserve"> ADDIN EN.CITE.DATA </w:instrText>
      </w:r>
      <w:r w:rsidR="00EB1780" w:rsidRPr="00D11E10">
        <w:fldChar w:fldCharType="end"/>
      </w:r>
      <w:r w:rsidR="00813ADC" w:rsidRPr="00D11E10">
        <w:fldChar w:fldCharType="separate"/>
      </w:r>
      <w:r w:rsidR="00EB1780" w:rsidRPr="00D11E10">
        <w:rPr>
          <w:noProof/>
        </w:rPr>
        <w:t>[38]</w:t>
      </w:r>
      <w:r w:rsidR="00813ADC" w:rsidRPr="00D11E10">
        <w:fldChar w:fldCharType="end"/>
      </w:r>
      <w:r w:rsidRPr="00D11E10">
        <w:t xml:space="preserve">, </w:t>
      </w:r>
      <w:r w:rsidR="00813ADC" w:rsidRPr="00D11E10">
        <w:t xml:space="preserve">is a proposed biomarker for </w:t>
      </w:r>
      <w:r w:rsidR="00AC49A4" w:rsidRPr="00D11E10">
        <w:t>cardiovascular</w:t>
      </w:r>
      <w:r w:rsidR="00F00B80" w:rsidRPr="00D11E10">
        <w:t xml:space="preserve"> disease</w:t>
      </w:r>
      <w:r w:rsidRPr="00D11E10">
        <w:t xml:space="preserve"> </w:t>
      </w:r>
      <w:r w:rsidR="00813ADC" w:rsidRPr="00D11E10">
        <w:fldChar w:fldCharType="begin"/>
      </w:r>
      <w:r w:rsidR="00EB1780" w:rsidRPr="00D11E10">
        <w:instrText xml:space="preserve"> ADDIN EN.CITE &lt;EndNote&gt;&lt;Cite&gt;&lt;Author&gt;Antoniades&lt;/Author&gt;&lt;Year&gt;2009&lt;/Year&gt;&lt;RecNum&gt;205&lt;/RecNum&gt;&lt;DisplayText&gt;[39]&lt;/DisplayText&gt;&lt;record&gt;&lt;rec-number&gt;205&lt;/rec-number&gt;&lt;foreign-keys&gt;&lt;key app="EN" db-id="sss2ese29p5vvrerw09vta59rsz250wvv9wd" timestamp="1468326305"&gt;205&lt;/key&gt;&lt;/foreign-keys&gt;&lt;ref-type name="Journal Article"&gt;17&lt;/ref-type&gt;&lt;contributors&gt;&lt;authors&gt;&lt;author&gt;Antoniades, C.&lt;/author&gt;&lt;author&gt;Antonopoulos, A. S.&lt;/author&gt;&lt;author&gt;Tousoulis, D.&lt;/author&gt;&lt;author&gt;Marinou, K.&lt;/author&gt;&lt;author&gt;Stefanadis, C.&lt;/author&gt;&lt;/authors&gt;&lt;/contributors&gt;&lt;auth-address&gt;1st Cardiology Department, Athens University Medical School, Ilias, Gerakas Attikis, Athens, Greece. antoniades@vodafone.net.gr&lt;/auth-address&gt;&lt;titles&gt;&lt;title&gt;Homocysteine and coronary atherosclerosis: from folate fortification to the recent clinical trials&lt;/title&gt;&lt;secondary-title&gt;Eur Heart J&lt;/secondary-title&gt;&lt;alt-title&gt;European heart journal&lt;/alt-title&gt;&lt;/titles&gt;&lt;periodical&gt;&lt;full-title&gt;Eur Heart J&lt;/full-title&gt;&lt;abbr-1&gt;European heart journal&lt;/abbr-1&gt;&lt;/periodical&gt;&lt;alt-periodical&gt;&lt;full-title&gt;Eur Heart J&lt;/full-title&gt;&lt;abbr-1&gt;European heart journal&lt;/abbr-1&gt;&lt;/alt-periodical&gt;&lt;pages&gt;6-15&lt;/pages&gt;&lt;volume&gt;30&lt;/volume&gt;&lt;number&gt;1&lt;/number&gt;&lt;edition&gt;2008/11/26&lt;/edition&gt;&lt;keywords&gt;&lt;keyword&gt;Clinical Trials as Topic&lt;/keyword&gt;&lt;keyword&gt;Coronary Artery Disease/*blood/prevention &amp;amp; control&lt;/keyword&gt;&lt;keyword&gt;Folic Acid/administration &amp;amp; dosage&lt;/keyword&gt;&lt;keyword&gt;Food, Fortified&lt;/keyword&gt;&lt;keyword&gt;Homocysteine/*blood&lt;/keyword&gt;&lt;keyword&gt;Humans&lt;/keyword&gt;&lt;keyword&gt;Oxidation-Reduction&lt;/keyword&gt;&lt;keyword&gt;Vitamin B Complex/administration &amp;amp; dosage&lt;/keyword&gt;&lt;keyword&gt;Vitamins/administration &amp;amp; dosage&lt;/keyword&gt;&lt;/keywords&gt;&lt;dates&gt;&lt;year&gt;2009&lt;/year&gt;&lt;pub-dates&gt;&lt;date&gt;Jan&lt;/date&gt;&lt;/pub-dates&gt;&lt;/dates&gt;&lt;isbn&gt;0195-668x&lt;/isbn&gt;&lt;accession-num&gt;19029125&lt;/accession-num&gt;&lt;urls&gt;&lt;/urls&gt;&lt;electronic-resource-num&gt;10.1093/eurheartj/ehn515&lt;/electronic-resource-num&gt;&lt;remote-database-provider&gt;NLM&lt;/remote-database-provider&gt;&lt;language&gt;eng&lt;/language&gt;&lt;/record&gt;&lt;/Cite&gt;&lt;/EndNote&gt;</w:instrText>
      </w:r>
      <w:r w:rsidR="00813ADC" w:rsidRPr="00D11E10">
        <w:fldChar w:fldCharType="separate"/>
      </w:r>
      <w:r w:rsidR="00EB1780" w:rsidRPr="00D11E10">
        <w:rPr>
          <w:noProof/>
        </w:rPr>
        <w:t>[39]</w:t>
      </w:r>
      <w:r w:rsidR="00813ADC" w:rsidRPr="00D11E10">
        <w:fldChar w:fldCharType="end"/>
      </w:r>
      <w:r w:rsidRPr="00D11E10">
        <w:t>, and has</w:t>
      </w:r>
      <w:r w:rsidR="00CA4CA3" w:rsidRPr="00D11E10">
        <w:t xml:space="preserve"> also</w:t>
      </w:r>
      <w:r w:rsidRPr="00D11E10">
        <w:t xml:space="preserve"> been suggested </w:t>
      </w:r>
      <w:r w:rsidR="00C41D1C" w:rsidRPr="00D11E10">
        <w:t>to have a role in</w:t>
      </w:r>
      <w:r w:rsidR="00F00B80" w:rsidRPr="00D11E10">
        <w:t xml:space="preserve"> AAA</w:t>
      </w:r>
      <w:r w:rsidRPr="00D11E10">
        <w:t xml:space="preserve"> </w:t>
      </w:r>
      <w:r w:rsidR="00813ADC" w:rsidRPr="00D11E10">
        <w:fldChar w:fldCharType="begin">
          <w:fldData xml:space="preserve">PEVuZE5vdGU+PENpdGU+PEF1dGhvcj5LcmlzaG5hPC9BdXRob3I+PFllYXI+MjAxMzwvWWVhcj48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</w:fldData>
        </w:fldChar>
      </w:r>
      <w:r w:rsidR="00EB1780" w:rsidRPr="00D11E10">
        <w:instrText xml:space="preserve"> ADDIN EN.CITE </w:instrText>
      </w:r>
      <w:r w:rsidR="00EB1780" w:rsidRPr="00D11E10">
        <w:fldChar w:fldCharType="begin">
          <w:fldData xml:space="preserve">PEVuZE5vdGU+PENpdGU+PEF1dGhvcj5LcmlzaG5hPC9BdXRob3I+PFllYXI+MjAxMzwvWWVhcj48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</w:fldData>
        </w:fldChar>
      </w:r>
      <w:r w:rsidR="00EB1780" w:rsidRPr="00D11E10">
        <w:instrText xml:space="preserve"> ADDIN EN.CITE.DATA </w:instrText>
      </w:r>
      <w:r w:rsidR="00EB1780" w:rsidRPr="00D11E10">
        <w:fldChar w:fldCharType="end"/>
      </w:r>
      <w:r w:rsidR="00813ADC" w:rsidRPr="00D11E10">
        <w:fldChar w:fldCharType="separate"/>
      </w:r>
      <w:r w:rsidR="00EB1780" w:rsidRPr="00D11E10">
        <w:rPr>
          <w:noProof/>
        </w:rPr>
        <w:t>[40]</w:t>
      </w:r>
      <w:r w:rsidR="00813ADC" w:rsidRPr="00D11E10">
        <w:fldChar w:fldCharType="end"/>
      </w:r>
      <w:r w:rsidR="00813ADC" w:rsidRPr="00D11E10">
        <w:t xml:space="preserve">. </w:t>
      </w:r>
      <w:r w:rsidR="003B0563" w:rsidRPr="00D11E10">
        <w:rPr>
          <w:lang w:val="en"/>
        </w:rPr>
        <w:t xml:space="preserve"> </w:t>
      </w:r>
      <w:r w:rsidR="00E37952" w:rsidRPr="00D11E10">
        <w:rPr>
          <w:lang w:val="en"/>
        </w:rPr>
        <w:t>However</w:t>
      </w:r>
      <w:r w:rsidR="007D11C6" w:rsidRPr="00D11E10">
        <w:rPr>
          <w:lang w:val="en"/>
        </w:rPr>
        <w:t>,</w:t>
      </w:r>
      <w:r w:rsidR="00E37952" w:rsidRPr="00D11E10">
        <w:rPr>
          <w:lang w:val="en"/>
        </w:rPr>
        <w:t xml:space="preserve"> t</w:t>
      </w:r>
      <w:r w:rsidR="00641E48" w:rsidRPr="00D11E10">
        <w:rPr>
          <w:lang w:val="en"/>
        </w:rPr>
        <w:t xml:space="preserve">he </w:t>
      </w:r>
      <w:r w:rsidR="003B0563" w:rsidRPr="00D11E10">
        <w:rPr>
          <w:lang w:val="en"/>
        </w:rPr>
        <w:t>diff</w:t>
      </w:r>
      <w:r w:rsidR="001309F2" w:rsidRPr="00D11E10">
        <w:rPr>
          <w:lang w:val="en"/>
        </w:rPr>
        <w:t xml:space="preserve">erences </w:t>
      </w:r>
      <w:r w:rsidR="00CD08F8" w:rsidRPr="00D11E10">
        <w:rPr>
          <w:lang w:val="en"/>
        </w:rPr>
        <w:t xml:space="preserve">in HCY </w:t>
      </w:r>
      <w:r w:rsidR="003B0563" w:rsidRPr="00D11E10">
        <w:rPr>
          <w:lang w:val="en"/>
        </w:rPr>
        <w:t xml:space="preserve">between </w:t>
      </w:r>
      <w:r w:rsidR="00E37952" w:rsidRPr="00D11E10">
        <w:rPr>
          <w:lang w:val="en"/>
        </w:rPr>
        <w:t>AAA</w:t>
      </w:r>
      <w:r w:rsidR="003B0563" w:rsidRPr="00D11E10">
        <w:rPr>
          <w:lang w:val="en"/>
        </w:rPr>
        <w:t xml:space="preserve"> and controls</w:t>
      </w:r>
      <w:r w:rsidR="00D90FBE" w:rsidRPr="00D11E10">
        <w:rPr>
          <w:lang w:val="en"/>
        </w:rPr>
        <w:t xml:space="preserve"> in this study</w:t>
      </w:r>
      <w:r w:rsidRPr="00D11E10">
        <w:rPr>
          <w:lang w:val="en"/>
        </w:rPr>
        <w:t xml:space="preserve"> </w:t>
      </w:r>
      <w:r w:rsidR="003B0563" w:rsidRPr="00D11E10">
        <w:rPr>
          <w:lang w:val="en"/>
        </w:rPr>
        <w:t xml:space="preserve">were not clinically </w:t>
      </w:r>
      <w:r w:rsidR="00353EAC" w:rsidRPr="00D11E10">
        <w:rPr>
          <w:lang w:val="en"/>
        </w:rPr>
        <w:t>different</w:t>
      </w:r>
      <w:r w:rsidR="00813ADC" w:rsidRPr="00D11E10">
        <w:rPr>
          <w:lang w:val="en"/>
        </w:rPr>
        <w:t xml:space="preserve"> </w:t>
      </w:r>
      <w:r w:rsidR="00353EAC" w:rsidRPr="00D11E10">
        <w:rPr>
          <w:lang w:val="en"/>
        </w:rPr>
        <w:t>(</w:t>
      </w:r>
      <w:r w:rsidR="003B0563" w:rsidRPr="00D11E10">
        <w:rPr>
          <w:lang w:val="en"/>
        </w:rPr>
        <w:t>hyper</w:t>
      </w:r>
      <w:r w:rsidR="00E11F9B" w:rsidRPr="00D11E10">
        <w:rPr>
          <w:lang w:val="en"/>
        </w:rPr>
        <w:t>-</w:t>
      </w:r>
      <w:r w:rsidR="003B0563" w:rsidRPr="00D11E10">
        <w:rPr>
          <w:lang w:val="en"/>
        </w:rPr>
        <w:t xml:space="preserve">homocysteinemia </w:t>
      </w:r>
      <w:r w:rsidR="00353EAC" w:rsidRPr="00D11E10">
        <w:rPr>
          <w:lang w:val="en"/>
        </w:rPr>
        <w:t xml:space="preserve">is </w:t>
      </w:r>
      <w:r w:rsidR="003B0563" w:rsidRPr="00D11E10">
        <w:rPr>
          <w:lang w:val="en"/>
        </w:rPr>
        <w:t>described above 15 µmol/L</w:t>
      </w:r>
      <w:r w:rsidR="00353EAC" w:rsidRPr="00D11E10">
        <w:rPr>
          <w:lang w:val="en"/>
        </w:rPr>
        <w:t>),</w:t>
      </w:r>
      <w:r w:rsidR="00EA69F2" w:rsidRPr="00D11E10">
        <w:rPr>
          <w:lang w:val="en"/>
        </w:rPr>
        <w:t xml:space="preserve"> </w:t>
      </w:r>
      <w:r w:rsidR="00B34AC5" w:rsidRPr="00D11E10">
        <w:rPr>
          <w:lang w:val="en"/>
        </w:rPr>
        <w:t>and supports</w:t>
      </w:r>
      <w:r w:rsidR="00EA69F2" w:rsidRPr="00D11E10">
        <w:rPr>
          <w:lang w:val="en"/>
        </w:rPr>
        <w:t xml:space="preserve"> the idea that HCY is not an appropriate biomarker for </w:t>
      </w:r>
      <w:r w:rsidR="00F00B80" w:rsidRPr="00D11E10">
        <w:rPr>
          <w:lang w:val="en"/>
        </w:rPr>
        <w:t>AAA, which is also suggested by</w:t>
      </w:r>
      <w:r w:rsidR="00E37952" w:rsidRPr="00D11E10">
        <w:rPr>
          <w:lang w:val="en"/>
        </w:rPr>
        <w:t xml:space="preserve"> </w:t>
      </w:r>
      <w:r w:rsidR="00001762" w:rsidRPr="00D11E10">
        <w:rPr>
          <w:lang w:val="en"/>
        </w:rPr>
        <w:t xml:space="preserve">Lindqvist </w:t>
      </w:r>
      <w:r w:rsidR="00001762" w:rsidRPr="00D11E10">
        <w:rPr>
          <w:i/>
          <w:lang w:val="en"/>
        </w:rPr>
        <w:t>et al</w:t>
      </w:r>
      <w:r w:rsidR="00001762" w:rsidRPr="00D11E10">
        <w:rPr>
          <w:lang w:val="en"/>
        </w:rPr>
        <w:t>.,</w:t>
      </w:r>
      <w:r w:rsidRPr="00D11E10">
        <w:rPr>
          <w:lang w:val="en"/>
        </w:rPr>
        <w:t xml:space="preserve"> </w:t>
      </w:r>
      <w:r w:rsidR="00EA69F2" w:rsidRPr="00D11E10">
        <w:rPr>
          <w:lang w:val="en"/>
        </w:rPr>
        <w:fldChar w:fldCharType="begin"/>
      </w:r>
      <w:r w:rsidR="00EB1780" w:rsidRPr="00D11E10">
        <w:rPr>
          <w:lang w:val="en"/>
        </w:rPr>
        <w:instrText xml:space="preserve"> ADDIN EN.CITE &lt;EndNote&gt;&lt;Cite&gt;&lt;Author&gt;Lindqvist&lt;/Author&gt;&lt;Year&gt;2012&lt;/Year&gt;&lt;RecNum&gt;207&lt;/RecNum&gt;&lt;DisplayText&gt;[41]&lt;/DisplayText&gt;&lt;record&gt;&lt;rec-number&gt;207&lt;/rec-number&gt;&lt;foreign-keys&gt;&lt;key app="EN" db-id="sss2ese29p5vvrerw09vta59rsz250wvv9wd" timestamp="1468326788"&gt;207&lt;/key&gt;&lt;/foreign-keys&gt;&lt;ref-type name="Journal Article"&gt;17&lt;/ref-type&gt;&lt;contributors&gt;&lt;authors&gt;&lt;author&gt;Lindqvist, M.&lt;/author&gt;&lt;author&gt;Hellstrom, A.&lt;/author&gt;&lt;author&gt;Henriksson, A. E.&lt;/author&gt;&lt;/authors&gt;&lt;/contributors&gt;&lt;auth-address&gt;Department of Laboratory Medicine, Sundsvall County Hospital Sweden.&lt;/auth-address&gt;&lt;titles&gt;&lt;title&gt;Abdominal aortic aneurysm and the association with serum levels of Homocysteine, vitamins B6, B12 and Folate&lt;/title&gt;&lt;secondary-title&gt;Am J Cardiovasc Dis&lt;/secondary-title&gt;&lt;alt-title&gt;American journal of cardiovascular disease&lt;/alt-title&gt;&lt;/titles&gt;&lt;periodical&gt;&lt;full-title&gt;Am J Cardiovasc Dis&lt;/full-title&gt;&lt;abbr-1&gt;American journal of cardiovascular disease&lt;/abbr-1&gt;&lt;/periodical&gt;&lt;alt-periodical&gt;&lt;full-title&gt;Am J Cardiovasc Dis&lt;/full-title&gt;&lt;abbr-1&gt;American journal of cardiovascular disease&lt;/abbr-1&gt;&lt;/alt-periodical&gt;&lt;pages&gt;318-22&lt;/pages&gt;&lt;volume&gt;2&lt;/volume&gt;&lt;number&gt;4&lt;/number&gt;&lt;edition&gt;2012/11/23&lt;/edition&gt;&lt;keywords&gt;&lt;keyword&gt;C-reactive protein&lt;/keyword&gt;&lt;keyword&gt;Homocysteine&lt;/keyword&gt;&lt;keyword&gt;aneurysm&lt;/keyword&gt;&lt;keyword&gt;aorta&lt;/keyword&gt;&lt;keyword&gt;folate&lt;/keyword&gt;&lt;keyword&gt;vitamin B12&lt;/keyword&gt;&lt;keyword&gt;vitamin B6&lt;/keyword&gt;&lt;/keywords&gt;&lt;dates&gt;&lt;year&gt;2012&lt;/year&gt;&lt;/dates&gt;&lt;isbn&gt;2160-200x&lt;/isbn&gt;&lt;accession-num&gt;23173106&lt;/accession-num&gt;&lt;urls&gt;&lt;/urls&gt;&lt;custom2&gt;Pmc3499938&lt;/custom2&gt;&lt;remote-database-provider&gt;NLM&lt;/remote-database-provider&gt;&lt;language&gt;eng&lt;/language&gt;&lt;/record&gt;&lt;/Cite&gt;&lt;/EndNote&gt;</w:instrText>
      </w:r>
      <w:r w:rsidR="00EA69F2" w:rsidRPr="00D11E10">
        <w:rPr>
          <w:lang w:val="en"/>
        </w:rPr>
        <w:fldChar w:fldCharType="separate"/>
      </w:r>
      <w:r w:rsidR="00EB1780" w:rsidRPr="00D11E10">
        <w:rPr>
          <w:noProof/>
          <w:lang w:val="en"/>
        </w:rPr>
        <w:t>[41]</w:t>
      </w:r>
      <w:r w:rsidR="00EA69F2" w:rsidRPr="00D11E10">
        <w:rPr>
          <w:lang w:val="en"/>
        </w:rPr>
        <w:fldChar w:fldCharType="end"/>
      </w:r>
      <w:r w:rsidR="003B0563" w:rsidRPr="00D11E10">
        <w:rPr>
          <w:lang w:val="en"/>
        </w:rPr>
        <w:t>.</w:t>
      </w:r>
      <w:r w:rsidR="00EA69F2" w:rsidRPr="00D11E10">
        <w:rPr>
          <w:lang w:val="en"/>
        </w:rPr>
        <w:t xml:space="preserve"> </w:t>
      </w:r>
      <w:r w:rsidR="001309F2" w:rsidRPr="00D11E10">
        <w:t>In addition, t</w:t>
      </w:r>
      <w:r w:rsidR="00EA69F2" w:rsidRPr="00D11E10">
        <w:t>here was</w:t>
      </w:r>
      <w:r w:rsidR="00C55B83" w:rsidRPr="00D11E10">
        <w:t xml:space="preserve"> </w:t>
      </w:r>
      <w:r w:rsidR="00EA69F2" w:rsidRPr="00D11E10">
        <w:t>no</w:t>
      </w:r>
      <w:r w:rsidR="00073248" w:rsidRPr="00D11E10">
        <w:t xml:space="preserve"> significant</w:t>
      </w:r>
      <w:r w:rsidR="00EA69F2" w:rsidRPr="00D11E10">
        <w:t xml:space="preserve"> relationship between HCY and global</w:t>
      </w:r>
      <w:r w:rsidR="00C55B83" w:rsidRPr="00D11E10">
        <w:t xml:space="preserve"> DNA</w:t>
      </w:r>
      <w:r w:rsidR="00EA69F2" w:rsidRPr="00D11E10">
        <w:t xml:space="preserve"> methylation, suggesting</w:t>
      </w:r>
      <w:r w:rsidR="00EA69F2" w:rsidRPr="00D11E10">
        <w:rPr>
          <w:lang w:val="en"/>
        </w:rPr>
        <w:t xml:space="preserve"> that global DNA hyper</w:t>
      </w:r>
      <w:r w:rsidR="00E11F9B" w:rsidRPr="00D11E10">
        <w:rPr>
          <w:lang w:val="en"/>
        </w:rPr>
        <w:t>-</w:t>
      </w:r>
      <w:r w:rsidR="00EA69F2" w:rsidRPr="00D11E10">
        <w:rPr>
          <w:lang w:val="en"/>
        </w:rPr>
        <w:t>methylation is a</w:t>
      </w:r>
      <w:r w:rsidR="007A7C1D" w:rsidRPr="00D11E10">
        <w:rPr>
          <w:lang w:val="en"/>
        </w:rPr>
        <w:t>ssociated with AAA independently</w:t>
      </w:r>
      <w:r w:rsidR="00EA69F2" w:rsidRPr="00D11E10">
        <w:rPr>
          <w:lang w:val="en"/>
        </w:rPr>
        <w:t xml:space="preserve"> of circulating blood HCY. Similarly to </w:t>
      </w:r>
      <w:r w:rsidR="003B0563" w:rsidRPr="00D11E10">
        <w:rPr>
          <w:lang w:val="en"/>
        </w:rPr>
        <w:t>other inflammatory diseases, in</w:t>
      </w:r>
      <w:r w:rsidR="00641E48" w:rsidRPr="00D11E10">
        <w:rPr>
          <w:lang w:val="en"/>
        </w:rPr>
        <w:t>creased</w:t>
      </w:r>
      <w:r w:rsidR="003B0563" w:rsidRPr="00D11E10">
        <w:rPr>
          <w:lang w:val="en"/>
        </w:rPr>
        <w:t xml:space="preserve"> global DNA</w:t>
      </w:r>
      <w:r w:rsidR="00641E48" w:rsidRPr="00D11E10">
        <w:rPr>
          <w:lang w:val="en"/>
        </w:rPr>
        <w:t xml:space="preserve"> methylation may be a factor in the patho</w:t>
      </w:r>
      <w:r w:rsidR="000F42D0" w:rsidRPr="00D11E10">
        <w:rPr>
          <w:lang w:val="en"/>
        </w:rPr>
        <w:t>bio</w:t>
      </w:r>
      <w:r w:rsidRPr="00D11E10">
        <w:rPr>
          <w:lang w:val="en"/>
        </w:rPr>
        <w:t>logy of AAA</w:t>
      </w:r>
      <w:r w:rsidR="00CA4CA3" w:rsidRPr="00D11E10">
        <w:rPr>
          <w:lang w:val="en"/>
        </w:rPr>
        <w:t>, and provides a solid rationale for further study in to the role of DNA methylation in AAA.</w:t>
      </w:r>
    </w:p>
    <w:p w14:paraId="57FADDE1" w14:textId="1B561DFB" w:rsidR="001309F2" w:rsidRPr="00D11E10" w:rsidRDefault="003B0563" w:rsidP="000D4B58">
      <w:pPr>
        <w:spacing w:line="480" w:lineRule="auto"/>
        <w:jc w:val="left"/>
      </w:pPr>
      <w:r w:rsidRPr="00D11E10">
        <w:t xml:space="preserve">This study is the first to adopt </w:t>
      </w:r>
      <w:r w:rsidR="004B0104" w:rsidRPr="00D11E10">
        <w:t>bisulphite NGS</w:t>
      </w:r>
      <w:r w:rsidRPr="00D11E10">
        <w:t xml:space="preserve">, </w:t>
      </w:r>
      <w:r w:rsidR="00C41D1C" w:rsidRPr="00D11E10">
        <w:t>a</w:t>
      </w:r>
      <w:r w:rsidRPr="00D11E10">
        <w:t xml:space="preserve"> gold standard </w:t>
      </w:r>
      <w:r w:rsidR="007D11C6" w:rsidRPr="00D11E10">
        <w:t>technique</w:t>
      </w:r>
      <w:r w:rsidR="003B31D9" w:rsidRPr="00D11E10">
        <w:t xml:space="preserve"> in</w:t>
      </w:r>
      <w:r w:rsidR="00353EAC" w:rsidRPr="00D11E10">
        <w:t xml:space="preserve"> studies</w:t>
      </w:r>
      <w:r w:rsidR="007D11C6" w:rsidRPr="00D11E10">
        <w:t xml:space="preserve"> </w:t>
      </w:r>
      <w:r w:rsidR="00353EAC" w:rsidRPr="00D11E10">
        <w:t>of</w:t>
      </w:r>
      <w:r w:rsidR="00F00B80" w:rsidRPr="00D11E10">
        <w:t xml:space="preserve"> DNA methylation</w:t>
      </w:r>
      <w:r w:rsidR="00CA4CA3" w:rsidRPr="00D11E10">
        <w:t xml:space="preserve"> </w:t>
      </w:r>
      <w:r w:rsidRPr="00D11E10">
        <w:fldChar w:fldCharType="begin"/>
      </w:r>
      <w:r w:rsidR="00EB1780" w:rsidRPr="00D11E10">
        <w:instrText xml:space="preserve"> ADDIN EN.CITE &lt;EndNote&gt;&lt;Cite&gt;&lt;Author&gt;Patterson&lt;/Author&gt;&lt;Year&gt;2011&lt;/Year&gt;&lt;RecNum&gt;237&lt;/RecNum&gt;&lt;DisplayText&gt;[42]&lt;/DisplayText&gt;&lt;record&gt;&lt;rec-number&gt;237&lt;/rec-number&gt;&lt;foreign-keys&gt;&lt;key app="EN" db-id="sss2ese29p5vvrerw09vta59rsz250wvv9wd" timestamp="1479469400"&gt;237&lt;/key&gt;&lt;/foreign-keys&gt;&lt;ref-type name="Journal Article"&gt;17&lt;/ref-type&gt;&lt;contributors&gt;&lt;authors&gt;&lt;author&gt;Patterson, K.&lt;/author&gt;&lt;author&gt;Molloy, L.&lt;/author&gt;&lt;author&gt;Qu, W.&lt;/author&gt;&lt;author&gt;Clark, S.&lt;/author&gt;&lt;/authors&gt;&lt;/contributors&gt;&lt;auth-address&gt;Epigenetics Group, Cancer Research Program, Garvan Institute of Medical Research.&lt;/auth-address&gt;&lt;titles&gt;&lt;title&gt;DNA methylation: bisulphite modification and analysis&lt;/title&gt;&lt;secondary-title&gt;J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JoVE&lt;/abbr-1&gt;&lt;/alt-periodical&gt;&lt;number&gt;56&lt;/number&gt;&lt;edition&gt;2011/11/02&lt;/edition&gt;&lt;keywords&gt;&lt;keyword&gt;Base Sequence&lt;/keyword&gt;&lt;keyword&gt;DNA/*chemistry/genetics/metabolism&lt;/keyword&gt;&lt;keyword&gt;*DNA Methylation&lt;/keyword&gt;&lt;keyword&gt;Humans&lt;/keyword&gt;&lt;keyword&gt;Molecular Sequence Data&lt;/keyword&gt;&lt;keyword&gt;Polymerase Chain Reaction/methods&lt;/keyword&gt;&lt;keyword&gt;Sulfites/*chemistry&lt;/keyword&gt;&lt;/keywords&gt;&lt;dates&gt;&lt;year&gt;2011&lt;/year&gt;&lt;pub-dates&gt;&lt;date&gt;Oct 21&lt;/date&gt;&lt;/pub-dates&gt;&lt;/dates&gt;&lt;isbn&gt;1940-087x&lt;/isbn&gt;&lt;accession-num&gt;22042230&lt;/accession-num&gt;&lt;urls&gt;&lt;/urls&gt;&lt;custom2&gt;Pmc3227193&lt;/custom2&gt;&lt;electronic-resource-num&gt;10.3791/3170&lt;/electronic-resource-num&gt;&lt;remote-database-provider&gt;NLM&lt;/remote-database-provider&gt;&lt;language&gt;Eng&lt;/language&gt;&lt;/record&gt;&lt;/Cite&gt;&lt;/EndNote&gt;</w:instrText>
      </w:r>
      <w:r w:rsidRPr="00D11E10">
        <w:fldChar w:fldCharType="separate"/>
      </w:r>
      <w:r w:rsidR="00EB1780" w:rsidRPr="00D11E10">
        <w:rPr>
          <w:noProof/>
        </w:rPr>
        <w:t>[42]</w:t>
      </w:r>
      <w:r w:rsidRPr="00D11E10">
        <w:fldChar w:fldCharType="end"/>
      </w:r>
      <w:r w:rsidRPr="00D11E10">
        <w:t xml:space="preserve">, to identify </w:t>
      </w:r>
      <w:r w:rsidR="00073248" w:rsidRPr="00D11E10">
        <w:t xml:space="preserve">differentially methylated </w:t>
      </w:r>
      <w:r w:rsidRPr="00D11E10">
        <w:t>CpG sites associated with AAA</w:t>
      </w:r>
      <w:r w:rsidR="00996BB4" w:rsidRPr="00D11E10">
        <w:t xml:space="preserve"> in VSMCs</w:t>
      </w:r>
      <w:r w:rsidR="00171CAB" w:rsidRPr="00D11E10">
        <w:t>. VSMCs are</w:t>
      </w:r>
      <w:r w:rsidR="0010133B" w:rsidRPr="00D11E10">
        <w:t xml:space="preserve"> the main constituent</w:t>
      </w:r>
      <w:r w:rsidR="00171CAB" w:rsidRPr="00D11E10">
        <w:t>s</w:t>
      </w:r>
      <w:r w:rsidR="0010133B" w:rsidRPr="00D11E10">
        <w:t xml:space="preserve"> of the tunica media, where cellular apoptosis occurs as a hallmark of AAA during aneurysm development and growth</w:t>
      </w:r>
      <w:r w:rsidR="00CA4CA3" w:rsidRPr="00D11E10">
        <w:t xml:space="preserve"> </w:t>
      </w:r>
      <w:r w:rsidR="0010133B" w:rsidRPr="00D11E10">
        <w:fldChar w:fldCharType="begin"/>
      </w:r>
      <w:r w:rsidR="00EB1780" w:rsidRPr="00D11E10">
        <w:instrText xml:space="preserve"> ADDIN EN.CITE &lt;EndNote&gt;&lt;Cite&gt;&lt;Author&gt;Thompson&lt;/Author&gt;&lt;Year&gt;1997&lt;/Year&gt;&lt;RecNum&gt;330&lt;/RecNum&gt;&lt;DisplayText&gt;[43]&lt;/DisplayText&gt;&lt;record&gt;&lt;rec-number&gt;330&lt;/rec-number&gt;&lt;foreign-keys&gt;&lt;key app="EN" db-id="sss2ese29p5vvrerw09vta59rsz250wvv9wd" timestamp="1491574511"&gt;330&lt;/key&gt;&lt;/foreign-keys&gt;&lt;ref-type name="Journal Article"&gt;17&lt;/ref-type&gt;&lt;contributors&gt;&lt;authors&gt;&lt;author&gt;Thompson, R. W.&lt;/author&gt;&lt;author&gt;Liao, S.&lt;/author&gt;&lt;author&gt;Curci, J. A.&lt;/author&gt;&lt;/authors&gt;&lt;/contributors&gt;&lt;auth-address&gt;Department of Surgery (Section of Vascular Surgery), Washington University School of Medicine, St Louis, Missouri, USA.&lt;/auth-address&gt;&lt;titles&gt;&lt;title&gt;Vascular smooth muscle cell apoptosis in abdominal aortic aneurysms&lt;/title&gt;&lt;secondary-title&gt;Coron Artery Dis&lt;/secondary-title&gt;&lt;alt-title&gt;Coronary artery disease&lt;/alt-title&gt;&lt;/titles&gt;&lt;periodical&gt;&lt;full-title&gt;Coron Artery Dis&lt;/full-title&gt;&lt;abbr-1&gt;Coronary artery disease&lt;/abbr-1&gt;&lt;/periodical&gt;&lt;alt-periodical&gt;&lt;full-title&gt;Coron Artery Dis&lt;/full-title&gt;&lt;abbr-1&gt;Coronary artery disease&lt;/abbr-1&gt;&lt;/alt-periodical&gt;&lt;pages&gt;623-31&lt;/pages&gt;&lt;volume&gt;8&lt;/volume&gt;&lt;number&gt;10&lt;/number&gt;&lt;edition&gt;1998/02/11&lt;/edition&gt;&lt;keywords&gt;&lt;keyword&gt;Aortic Aneurysm, Abdominal/pathology/*physiopathology&lt;/keyword&gt;&lt;keyword&gt;Apoptosis/*physiology&lt;/keyword&gt;&lt;keyword&gt;Humans&lt;/keyword&gt;&lt;keyword&gt;Muscle, Smooth, Vascular/*cytology/pathology/ultrastructure&lt;/keyword&gt;&lt;keyword&gt;Oncogene Protein p21(ras)/metabolism&lt;/keyword&gt;&lt;keyword&gt;Tumor Suppressor Protein p53/metabolism&lt;/keyword&gt;&lt;/keywords&gt;&lt;dates&gt;&lt;year&gt;1997&lt;/year&gt;&lt;pub-dates&gt;&lt;date&gt;Oct&lt;/date&gt;&lt;/pub-dates&gt;&lt;/dates&gt;&lt;isbn&gt;0954-6928 (Print)&amp;#xD;0954-6928&lt;/isbn&gt;&lt;accession-num&gt;9457444&lt;/accession-num&gt;&lt;urls&gt;&lt;/urls&gt;&lt;remote-database-provider&gt;NLM&lt;/remote-database-provider&gt;&lt;language&gt;eng&lt;/language&gt;&lt;/record&gt;&lt;/Cite&gt;&lt;/EndNote&gt;</w:instrText>
      </w:r>
      <w:r w:rsidR="0010133B" w:rsidRPr="00D11E10">
        <w:fldChar w:fldCharType="separate"/>
      </w:r>
      <w:r w:rsidR="00EB1780" w:rsidRPr="00D11E10">
        <w:rPr>
          <w:noProof/>
        </w:rPr>
        <w:t>[43]</w:t>
      </w:r>
      <w:r w:rsidR="0010133B" w:rsidRPr="00D11E10">
        <w:fldChar w:fldCharType="end"/>
      </w:r>
      <w:r w:rsidR="0010133B" w:rsidRPr="00D11E10">
        <w:t xml:space="preserve">. </w:t>
      </w:r>
      <w:r w:rsidR="00DA7ACA" w:rsidRPr="00D11E10">
        <w:t xml:space="preserve">Ryer </w:t>
      </w:r>
      <w:r w:rsidR="00DA7ACA" w:rsidRPr="00D11E10">
        <w:rPr>
          <w:i/>
        </w:rPr>
        <w:t>et al</w:t>
      </w:r>
      <w:r w:rsidR="00DA7ACA" w:rsidRPr="00D11E10">
        <w:t>.</w:t>
      </w:r>
      <w:r w:rsidR="008E599A" w:rsidRPr="00D11E10">
        <w:t>,</w:t>
      </w:r>
      <w:r w:rsidR="00CA4CA3" w:rsidRPr="00D11E10">
        <w:t xml:space="preserve"> </w:t>
      </w:r>
      <w:r w:rsidR="001D1730" w:rsidRPr="00D11E10">
        <w:fldChar w:fldCharType="begin">
          <w:fldData xml:space="preserve">PEVuZE5vdGU+PENpdGU+PEF1dGhvcj5SeWVyPC9BdXRob3I+PFllYXI+MjAxNTwvWWVhcj48UmVj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</w:fldData>
        </w:fldChar>
      </w:r>
      <w:r w:rsidR="00EB1780" w:rsidRPr="00D11E10">
        <w:instrText xml:space="preserve"> ADDIN EN.CITE </w:instrText>
      </w:r>
      <w:r w:rsidR="00EB1780" w:rsidRPr="00D11E10">
        <w:fldChar w:fldCharType="begin">
          <w:fldData xml:space="preserve">PEVuZE5vdGU+PENpdGU+PEF1dGhvcj5SeWVyPC9BdXRob3I+PFllYXI+MjAxNTwvWWVhcj48UmVj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</w:fldData>
        </w:fldChar>
      </w:r>
      <w:r w:rsidR="00EB1780" w:rsidRPr="00D11E10">
        <w:instrText xml:space="preserve"> ADDIN EN.CITE.DATA </w:instrText>
      </w:r>
      <w:r w:rsidR="00EB1780" w:rsidRPr="00D11E10">
        <w:fldChar w:fldCharType="end"/>
      </w:r>
      <w:r w:rsidR="001D1730" w:rsidRPr="00D11E10">
        <w:fldChar w:fldCharType="separate"/>
      </w:r>
      <w:r w:rsidR="00EB1780" w:rsidRPr="00D11E10">
        <w:rPr>
          <w:noProof/>
        </w:rPr>
        <w:t>[26]</w:t>
      </w:r>
      <w:r w:rsidR="001D1730" w:rsidRPr="00D11E10">
        <w:fldChar w:fldCharType="end"/>
      </w:r>
      <w:r w:rsidR="00DA7ACA" w:rsidRPr="00D11E10">
        <w:t xml:space="preserve"> </w:t>
      </w:r>
      <w:r w:rsidR="008E599A" w:rsidRPr="00D11E10">
        <w:t xml:space="preserve">previously </w:t>
      </w:r>
      <w:r w:rsidR="00846208" w:rsidRPr="00D11E10">
        <w:t>conducted</w:t>
      </w:r>
      <w:r w:rsidR="00DA7ACA" w:rsidRPr="00D11E10">
        <w:t xml:space="preserve"> </w:t>
      </w:r>
      <w:r w:rsidR="008E599A" w:rsidRPr="00D11E10">
        <w:t>a</w:t>
      </w:r>
      <w:r w:rsidR="00DA7ACA" w:rsidRPr="00D11E10">
        <w:t xml:space="preserve"> methylation study </w:t>
      </w:r>
      <w:r w:rsidR="003B31D9" w:rsidRPr="00D11E10">
        <w:t>on</w:t>
      </w:r>
      <w:r w:rsidR="00DA7ACA" w:rsidRPr="00D11E10">
        <w:t xml:space="preserve"> AAA </w:t>
      </w:r>
      <w:r w:rsidR="003B31D9" w:rsidRPr="00D11E10">
        <w:t>in</w:t>
      </w:r>
      <w:r w:rsidR="00996BB4" w:rsidRPr="00D11E10">
        <w:t xml:space="preserve"> peripheral blood DNA </w:t>
      </w:r>
      <w:r w:rsidR="00DA7ACA" w:rsidRPr="00D11E10">
        <w:t xml:space="preserve">using </w:t>
      </w:r>
      <w:r w:rsidR="003B31D9" w:rsidRPr="00D11E10">
        <w:t>Illumina</w:t>
      </w:r>
      <w:r w:rsidR="00DA7ACA" w:rsidRPr="00D11E10">
        <w:t xml:space="preserve"> 450k </w:t>
      </w:r>
      <w:r w:rsidR="001309F2" w:rsidRPr="00D11E10">
        <w:t>micro-</w:t>
      </w:r>
      <w:r w:rsidR="00DA7ACA" w:rsidRPr="00D11E10">
        <w:t>array</w:t>
      </w:r>
      <w:r w:rsidR="003B31D9" w:rsidRPr="00D11E10">
        <w:t>s</w:t>
      </w:r>
      <w:r w:rsidR="001309F2" w:rsidRPr="00D11E10">
        <w:t>,</w:t>
      </w:r>
      <w:r w:rsidR="00CA4CA3" w:rsidRPr="00D11E10">
        <w:t xml:space="preserve"> and found differential methylation and gene expression in </w:t>
      </w:r>
      <w:r w:rsidR="00CA4CA3" w:rsidRPr="00D11E10">
        <w:rPr>
          <w:i/>
        </w:rPr>
        <w:t>CNN2</w:t>
      </w:r>
      <w:r w:rsidR="00CA4CA3" w:rsidRPr="00D11E10">
        <w:t xml:space="preserve"> and </w:t>
      </w:r>
      <w:r w:rsidR="00CA4CA3" w:rsidRPr="00D11E10">
        <w:rPr>
          <w:i/>
        </w:rPr>
        <w:t>SERPINB9.</w:t>
      </w:r>
      <w:r w:rsidR="00CA4CA3" w:rsidRPr="00D11E10">
        <w:t xml:space="preserve"> In VSMCs, we also </w:t>
      </w:r>
      <w:r w:rsidR="00C25CA0" w:rsidRPr="00D11E10">
        <w:t xml:space="preserve">identified </w:t>
      </w:r>
      <w:r w:rsidR="00CD092B" w:rsidRPr="00D11E10">
        <w:t xml:space="preserve">differential methylation </w:t>
      </w:r>
      <w:r w:rsidR="004B0104" w:rsidRPr="00D11E10">
        <w:t>in</w:t>
      </w:r>
      <w:r w:rsidR="00085D26" w:rsidRPr="00D11E10">
        <w:t xml:space="preserve"> </w:t>
      </w:r>
      <w:r w:rsidR="00331904" w:rsidRPr="00D11E10">
        <w:rPr>
          <w:i/>
        </w:rPr>
        <w:t>SERPINB9</w:t>
      </w:r>
      <w:r w:rsidR="00CA4CA3" w:rsidRPr="00D11E10">
        <w:t xml:space="preserve">, but </w:t>
      </w:r>
      <w:r w:rsidR="00CA4CA3" w:rsidRPr="00D11E10">
        <w:lastRenderedPageBreak/>
        <w:t>the rel</w:t>
      </w:r>
      <w:r w:rsidR="001309F2" w:rsidRPr="00D11E10">
        <w:t>ationship was converse to that seen in DNA</w:t>
      </w:r>
      <w:r w:rsidR="00073248" w:rsidRPr="00D11E10">
        <w:t xml:space="preserve"> isolated</w:t>
      </w:r>
      <w:r w:rsidR="001309F2" w:rsidRPr="00D11E10">
        <w:t xml:space="preserve"> from peripheral blood. In our study, after assessing the</w:t>
      </w:r>
      <w:r w:rsidR="00073248" w:rsidRPr="00D11E10">
        <w:t xml:space="preserve"> </w:t>
      </w:r>
      <w:r w:rsidR="00184CC1" w:rsidRPr="00D11E10">
        <w:t>association</w:t>
      </w:r>
      <w:r w:rsidR="001309F2" w:rsidRPr="00D11E10">
        <w:t xml:space="preserve"> between differential methylation and expression in </w:t>
      </w:r>
      <w:r w:rsidR="001309F2" w:rsidRPr="00D11E10">
        <w:rPr>
          <w:i/>
        </w:rPr>
        <w:t xml:space="preserve">SERPINB9 </w:t>
      </w:r>
      <w:r w:rsidR="001309F2" w:rsidRPr="00D11E10">
        <w:t xml:space="preserve">with linear regression analysis, it was determined that there was not a </w:t>
      </w:r>
      <w:r w:rsidR="00184CC1" w:rsidRPr="00D11E10">
        <w:t xml:space="preserve">direct </w:t>
      </w:r>
      <w:r w:rsidR="001309F2" w:rsidRPr="00D11E10">
        <w:t>relationship between the two.</w:t>
      </w:r>
      <w:r w:rsidR="00085D26" w:rsidRPr="00D11E10">
        <w:t xml:space="preserve"> </w:t>
      </w:r>
      <w:r w:rsidR="001309F2" w:rsidRPr="00D11E10">
        <w:rPr>
          <w:i/>
        </w:rPr>
        <w:t>SERPINB9</w:t>
      </w:r>
      <w:r w:rsidR="00085D26" w:rsidRPr="00D11E10">
        <w:t xml:space="preserve"> </w:t>
      </w:r>
      <w:r w:rsidR="008F5925" w:rsidRPr="00D11E10">
        <w:t>could</w:t>
      </w:r>
      <w:r w:rsidR="001309F2" w:rsidRPr="00D11E10">
        <w:t xml:space="preserve"> however</w:t>
      </w:r>
      <w:r w:rsidR="008F5925" w:rsidRPr="00D11E10">
        <w:t xml:space="preserve"> still be important in </w:t>
      </w:r>
      <w:r w:rsidR="00B1217E" w:rsidRPr="00D11E10">
        <w:t>AAA</w:t>
      </w:r>
      <w:r w:rsidR="008F5925" w:rsidRPr="00D11E10">
        <w:t xml:space="preserve">, as reduced </w:t>
      </w:r>
      <w:r w:rsidR="008F5925" w:rsidRPr="00D11E10">
        <w:rPr>
          <w:i/>
        </w:rPr>
        <w:t>SERPINB9</w:t>
      </w:r>
      <w:r w:rsidR="008F5925" w:rsidRPr="00D11E10">
        <w:t xml:space="preserve"> expression is associated with atherosclerotic disease progression and is inversely related to the extent of apoptosis within the intima</w:t>
      </w:r>
      <w:r w:rsidR="001309F2" w:rsidRPr="00D11E10">
        <w:t xml:space="preserve"> </w:t>
      </w:r>
      <w:r w:rsidR="008F5925" w:rsidRPr="00D11E10">
        <w:fldChar w:fldCharType="begin">
          <w:fldData xml:space="preserve">PEVuZE5vdGU+PENpdGU+PEF1dGhvcj5IZW5kZWw8L0F1dGhvcj48WWVhcj4yMDEyPC9ZZWFyPjxS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</w:fldData>
        </w:fldChar>
      </w:r>
      <w:r w:rsidR="00EB1780" w:rsidRPr="00D11E10">
        <w:instrText xml:space="preserve"> ADDIN EN.CITE </w:instrText>
      </w:r>
      <w:r w:rsidR="00EB1780" w:rsidRPr="00D11E10">
        <w:fldChar w:fldCharType="begin">
          <w:fldData xml:space="preserve">PEVuZE5vdGU+PENpdGU+PEF1dGhvcj5IZW5kZWw8L0F1dGhvcj48WWVhcj4yMDEyPC9ZZWFyPjxS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</w:fldData>
        </w:fldChar>
      </w:r>
      <w:r w:rsidR="00EB1780" w:rsidRPr="00D11E10">
        <w:instrText xml:space="preserve"> ADDIN EN.CITE.DATA </w:instrText>
      </w:r>
      <w:r w:rsidR="00EB1780" w:rsidRPr="00D11E10">
        <w:fldChar w:fldCharType="end"/>
      </w:r>
      <w:r w:rsidR="008F5925" w:rsidRPr="00D11E10">
        <w:fldChar w:fldCharType="separate"/>
      </w:r>
      <w:r w:rsidR="00EB1780" w:rsidRPr="00D11E10">
        <w:rPr>
          <w:noProof/>
        </w:rPr>
        <w:t>[44]</w:t>
      </w:r>
      <w:r w:rsidR="008F5925" w:rsidRPr="00D11E10">
        <w:fldChar w:fldCharType="end"/>
      </w:r>
      <w:r w:rsidR="008F5925" w:rsidRPr="00D11E10">
        <w:t xml:space="preserve">. </w:t>
      </w:r>
    </w:p>
    <w:p w14:paraId="500869B1" w14:textId="08C2443B" w:rsidR="00C41D1C" w:rsidRPr="00D11E10" w:rsidRDefault="00F07730" w:rsidP="00C41D1C">
      <w:pPr>
        <w:spacing w:line="480" w:lineRule="auto"/>
        <w:jc w:val="left"/>
        <w:rPr>
          <w:rFonts w:eastAsia="Times New Roman"/>
          <w:lang w:eastAsia="en-GB"/>
        </w:rPr>
      </w:pPr>
      <w:bookmarkStart w:id="2" w:name="OLE_LINK4"/>
      <w:r w:rsidRPr="00D11E10">
        <w:t>Most</w:t>
      </w:r>
      <w:r w:rsidR="00073248" w:rsidRPr="00D11E10">
        <w:t xml:space="preserve"> importantly in this study, we identified</w:t>
      </w:r>
      <w:r w:rsidR="008F5925" w:rsidRPr="00D11E10">
        <w:t xml:space="preserve"> significant </w:t>
      </w:r>
      <w:r w:rsidR="00184CC1" w:rsidRPr="00D11E10">
        <w:t xml:space="preserve">DNA </w:t>
      </w:r>
      <w:r w:rsidR="008F5925" w:rsidRPr="00D11E10">
        <w:t>hypo</w:t>
      </w:r>
      <w:r w:rsidR="00E11F9B" w:rsidRPr="00D11E10">
        <w:t>-</w:t>
      </w:r>
      <w:r w:rsidR="008F5925" w:rsidRPr="00D11E10">
        <w:t>methylation</w:t>
      </w:r>
      <w:r w:rsidR="00F702BE" w:rsidRPr="00D11E10">
        <w:t xml:space="preserve"> in the </w:t>
      </w:r>
      <w:r w:rsidR="00F702BE" w:rsidRPr="00D11E10">
        <w:rPr>
          <w:i/>
        </w:rPr>
        <w:t>SYMD2</w:t>
      </w:r>
      <w:r w:rsidR="00DE3D4B" w:rsidRPr="00D11E10">
        <w:t xml:space="preserve"> gene</w:t>
      </w:r>
      <w:r w:rsidRPr="00D11E10">
        <w:t xml:space="preserve"> promoter</w:t>
      </w:r>
      <w:r w:rsidR="00DE3D4B" w:rsidRPr="00D11E10">
        <w:t xml:space="preserve"> </w:t>
      </w:r>
      <w:r w:rsidR="00073248" w:rsidRPr="00D11E10">
        <w:t>in</w:t>
      </w:r>
      <w:r w:rsidR="00C41D1C" w:rsidRPr="00D11E10">
        <w:t xml:space="preserve"> those with</w:t>
      </w:r>
      <w:r w:rsidR="00073248" w:rsidRPr="00D11E10">
        <w:t xml:space="preserve"> AAA </w:t>
      </w:r>
      <w:r w:rsidR="00DE3D4B" w:rsidRPr="00D11E10">
        <w:rPr>
          <w:rFonts w:eastAsia="Times New Roman"/>
          <w:lang w:eastAsia="en-GB"/>
        </w:rPr>
        <w:t>(NC_000001.11:g</w:t>
      </w:r>
      <w:r w:rsidRPr="00D11E10">
        <w:rPr>
          <w:rFonts w:eastAsia="Times New Roman"/>
          <w:lang w:eastAsia="en-GB"/>
        </w:rPr>
        <w:t>214280412_214280600</w:t>
      </w:r>
      <w:r w:rsidR="00DE3D4B" w:rsidRPr="00D11E10">
        <w:rPr>
          <w:rFonts w:eastAsia="Times New Roman"/>
          <w:lang w:eastAsia="en-GB"/>
        </w:rPr>
        <w:t>|lom)</w:t>
      </w:r>
      <w:r w:rsidR="00073248" w:rsidRPr="00D11E10">
        <w:rPr>
          <w:rFonts w:eastAsia="Times New Roman"/>
          <w:lang w:eastAsia="en-GB"/>
        </w:rPr>
        <w:t>, and the mean methylation percentage of the differen</w:t>
      </w:r>
      <w:r w:rsidR="00887BEC" w:rsidRPr="00D11E10">
        <w:rPr>
          <w:rFonts w:eastAsia="Times New Roman"/>
          <w:lang w:eastAsia="en-GB"/>
        </w:rPr>
        <w:t>tially methylated CpGs were</w:t>
      </w:r>
      <w:r w:rsidR="00BB0E9D" w:rsidRPr="00D11E10">
        <w:rPr>
          <w:rFonts w:eastAsia="Times New Roman"/>
          <w:lang w:eastAsia="en-GB"/>
        </w:rPr>
        <w:t xml:space="preserve"> significantly</w:t>
      </w:r>
      <w:r w:rsidR="00DE3D4B" w:rsidRPr="00D11E10">
        <w:rPr>
          <w:rFonts w:eastAsia="Times New Roman"/>
          <w:lang w:eastAsia="en-GB"/>
        </w:rPr>
        <w:t xml:space="preserve"> correlated with gene expression.</w:t>
      </w:r>
      <w:r w:rsidR="00DE1F86" w:rsidRPr="00D11E10">
        <w:t xml:space="preserve"> </w:t>
      </w:r>
      <w:r w:rsidR="00DE1F86" w:rsidRPr="00D11E10">
        <w:rPr>
          <w:i/>
        </w:rPr>
        <w:t xml:space="preserve">SMYD2 </w:t>
      </w:r>
      <w:r w:rsidR="00DE1F86" w:rsidRPr="00D11E10">
        <w:t>gene expression</w:t>
      </w:r>
      <w:r w:rsidR="00B6433A" w:rsidRPr="00D11E10">
        <w:t xml:space="preserve"> however was</w:t>
      </w:r>
      <w:r w:rsidR="00DE1F86" w:rsidRPr="00D11E10">
        <w:t xml:space="preserve"> not correlated with aortic diameter,</w:t>
      </w:r>
      <w:r w:rsidR="00073248" w:rsidRPr="00D11E10">
        <w:rPr>
          <w:rFonts w:eastAsia="Times New Roman"/>
          <w:lang w:eastAsia="en-GB"/>
        </w:rPr>
        <w:t xml:space="preserve"> </w:t>
      </w:r>
      <w:r w:rsidR="00DE1F86" w:rsidRPr="00D11E10">
        <w:t xml:space="preserve">indicating that downregulated </w:t>
      </w:r>
      <w:r w:rsidR="00DE1F86" w:rsidRPr="00D11E10">
        <w:rPr>
          <w:i/>
        </w:rPr>
        <w:t xml:space="preserve">SMYD2 </w:t>
      </w:r>
      <w:r w:rsidR="00DE1F86" w:rsidRPr="00D11E10">
        <w:t xml:space="preserve">expression, a potential result of </w:t>
      </w:r>
      <w:r w:rsidR="00DE1F86" w:rsidRPr="00D11E10">
        <w:rPr>
          <w:i/>
        </w:rPr>
        <w:t>SMYD2</w:t>
      </w:r>
      <w:r w:rsidR="00DE1F86" w:rsidRPr="00D11E10">
        <w:t xml:space="preserve"> promoter methylation, </w:t>
      </w:r>
      <w:r w:rsidR="00B6433A" w:rsidRPr="00D11E10">
        <w:t>may be</w:t>
      </w:r>
      <w:r w:rsidR="00DE1F86" w:rsidRPr="00D11E10">
        <w:t xml:space="preserve"> associated with</w:t>
      </w:r>
      <w:r w:rsidR="00D864A0" w:rsidRPr="00D11E10">
        <w:t xml:space="preserve"> the</w:t>
      </w:r>
      <w:r w:rsidR="00DE1F86" w:rsidRPr="00D11E10">
        <w:t xml:space="preserve"> </w:t>
      </w:r>
      <w:r w:rsidR="00B6433A" w:rsidRPr="00D11E10">
        <w:t>development</w:t>
      </w:r>
      <w:r w:rsidR="007B785E" w:rsidRPr="00D11E10">
        <w:t>, and not progression,</w:t>
      </w:r>
      <w:r w:rsidR="00DE1F86" w:rsidRPr="00D11E10">
        <w:t xml:space="preserve"> </w:t>
      </w:r>
      <w:r w:rsidR="00B6433A" w:rsidRPr="00D11E10">
        <w:t>of</w:t>
      </w:r>
      <w:r w:rsidR="00DE1F86" w:rsidRPr="00D11E10">
        <w:t xml:space="preserve"> AAA</w:t>
      </w:r>
      <w:r w:rsidR="00B6433A" w:rsidRPr="00D11E10">
        <w:t>.</w:t>
      </w:r>
      <w:r w:rsidR="00041DCA" w:rsidRPr="00D11E10">
        <w:t xml:space="preserve"> </w:t>
      </w:r>
      <w:r w:rsidR="000A396D" w:rsidRPr="00D11E10">
        <w:t xml:space="preserve">Our </w:t>
      </w:r>
      <w:r w:rsidR="00D864A0" w:rsidRPr="00D11E10">
        <w:t>ana</w:t>
      </w:r>
      <w:r w:rsidR="00BB0E9D" w:rsidRPr="00D11E10">
        <w:t xml:space="preserve">lysis is </w:t>
      </w:r>
      <w:r w:rsidR="00B82FDD" w:rsidRPr="00D11E10">
        <w:t xml:space="preserve">limited by </w:t>
      </w:r>
      <w:r w:rsidR="00BB0E9D" w:rsidRPr="00D11E10">
        <w:t>the fact</w:t>
      </w:r>
      <w:r w:rsidR="00D864A0" w:rsidRPr="00D11E10">
        <w:t xml:space="preserve"> that </w:t>
      </w:r>
      <w:r w:rsidR="00BB0E9D" w:rsidRPr="00D11E10">
        <w:t xml:space="preserve">all VSMC samples in this study were </w:t>
      </w:r>
      <w:r w:rsidR="00B6433A" w:rsidRPr="00D11E10">
        <w:t xml:space="preserve">from </w:t>
      </w:r>
      <w:r w:rsidR="007B785E" w:rsidRPr="00D11E10">
        <w:t xml:space="preserve">individuals </w:t>
      </w:r>
      <w:r w:rsidR="00B6433A" w:rsidRPr="00D11E10">
        <w:t xml:space="preserve">with </w:t>
      </w:r>
      <w:r w:rsidR="00D864A0" w:rsidRPr="00D11E10">
        <w:t>AAA</w:t>
      </w:r>
      <w:r w:rsidR="00B6433A" w:rsidRPr="00D11E10">
        <w:t xml:space="preserve"> greater than 55mm</w:t>
      </w:r>
      <w:r w:rsidR="00BB0E9D" w:rsidRPr="00D11E10">
        <w:t>.</w:t>
      </w:r>
      <w:r w:rsidR="00D864A0" w:rsidRPr="00D11E10">
        <w:t xml:space="preserve"> </w:t>
      </w:r>
      <w:r w:rsidR="00DF3B69" w:rsidRPr="00D11E10">
        <w:t>T</w:t>
      </w:r>
      <w:r w:rsidR="000A396D" w:rsidRPr="00D11E10">
        <w:t xml:space="preserve">he lack of data from </w:t>
      </w:r>
      <w:r w:rsidR="007B785E" w:rsidRPr="00D11E10">
        <w:t xml:space="preserve">those </w:t>
      </w:r>
      <w:r w:rsidR="000A396D" w:rsidRPr="00D11E10">
        <w:t xml:space="preserve">with smaller AAA limits our ability to make conclusions on whether the level of </w:t>
      </w:r>
      <w:r w:rsidR="000A396D" w:rsidRPr="00D11E10">
        <w:rPr>
          <w:i/>
        </w:rPr>
        <w:t>SMYD2</w:t>
      </w:r>
      <w:r w:rsidR="000A396D" w:rsidRPr="00D11E10">
        <w:t xml:space="preserve"> </w:t>
      </w:r>
      <w:r w:rsidR="007B785E" w:rsidRPr="00D11E10">
        <w:t xml:space="preserve">expression </w:t>
      </w:r>
      <w:r w:rsidR="000A396D" w:rsidRPr="00D11E10">
        <w:t xml:space="preserve">is linked to AAA size. </w:t>
      </w:r>
      <w:r w:rsidR="00D864A0" w:rsidRPr="00D11E10">
        <w:t>F</w:t>
      </w:r>
      <w:r w:rsidR="00BC409F" w:rsidRPr="00D11E10">
        <w:t xml:space="preserve">uture studies </w:t>
      </w:r>
      <w:r w:rsidR="000A396D" w:rsidRPr="00D11E10">
        <w:t>should</w:t>
      </w:r>
      <w:r w:rsidR="00D864A0" w:rsidRPr="00D11E10">
        <w:t xml:space="preserve"> </w:t>
      </w:r>
      <w:r w:rsidR="000A396D" w:rsidRPr="00D11E10">
        <w:t xml:space="preserve">therefore </w:t>
      </w:r>
      <w:r w:rsidR="00B82FDD" w:rsidRPr="00D11E10">
        <w:t>address this</w:t>
      </w:r>
      <w:r w:rsidR="00D864A0" w:rsidRPr="00D11E10">
        <w:t>.</w:t>
      </w:r>
      <w:r w:rsidR="00D864A0" w:rsidRPr="00D11E10">
        <w:rPr>
          <w:rFonts w:eastAsia="Times New Roman"/>
          <w:lang w:eastAsia="en-GB"/>
        </w:rPr>
        <w:t xml:space="preserve"> </w:t>
      </w:r>
      <w:bookmarkEnd w:id="2"/>
      <w:r w:rsidR="00073248" w:rsidRPr="00D11E10">
        <w:rPr>
          <w:rFonts w:eastAsia="Times New Roman"/>
          <w:lang w:eastAsia="en-GB"/>
        </w:rPr>
        <w:t>Further to this</w:t>
      </w:r>
      <w:r w:rsidR="00BC409F" w:rsidRPr="00D11E10">
        <w:rPr>
          <w:rFonts w:eastAsia="Times New Roman"/>
          <w:lang w:eastAsia="en-GB"/>
        </w:rPr>
        <w:t xml:space="preserve"> analysis</w:t>
      </w:r>
      <w:r w:rsidR="00073248" w:rsidRPr="00D11E10">
        <w:rPr>
          <w:rFonts w:eastAsia="Times New Roman"/>
          <w:lang w:eastAsia="en-GB"/>
        </w:rPr>
        <w:t xml:space="preserve">, the decrease in expression of </w:t>
      </w:r>
      <w:r w:rsidR="00073248" w:rsidRPr="00D11E10">
        <w:rPr>
          <w:rFonts w:eastAsia="Times New Roman"/>
          <w:i/>
          <w:lang w:eastAsia="en-GB"/>
        </w:rPr>
        <w:t>SMYD2</w:t>
      </w:r>
      <w:r w:rsidR="00073248" w:rsidRPr="00D11E10">
        <w:rPr>
          <w:rFonts w:eastAsia="Times New Roman"/>
          <w:lang w:eastAsia="en-GB"/>
        </w:rPr>
        <w:t xml:space="preserve"> in AAA was corroborated in aortic tissues using immunohistochemistry</w:t>
      </w:r>
      <w:r w:rsidR="00C41D1C" w:rsidRPr="00D11E10">
        <w:rPr>
          <w:rFonts w:eastAsia="Times New Roman"/>
          <w:lang w:eastAsia="en-GB"/>
        </w:rPr>
        <w:t xml:space="preserve">. </w:t>
      </w:r>
      <w:r w:rsidRPr="00D11E10">
        <w:rPr>
          <w:rFonts w:eastAsia="Times New Roman"/>
          <w:i/>
          <w:lang w:eastAsia="en-GB"/>
        </w:rPr>
        <w:t>SMYD2</w:t>
      </w:r>
      <w:r w:rsidRPr="00D11E10">
        <w:rPr>
          <w:rFonts w:eastAsia="Times New Roman"/>
          <w:lang w:eastAsia="en-GB"/>
        </w:rPr>
        <w:t xml:space="preserve"> </w:t>
      </w:r>
      <w:r w:rsidR="00887BEC" w:rsidRPr="00D11E10">
        <w:rPr>
          <w:rFonts w:eastAsia="Times New Roman"/>
          <w:lang w:eastAsia="en-GB"/>
        </w:rPr>
        <w:t>codes for</w:t>
      </w:r>
      <w:r w:rsidRPr="00D11E10">
        <w:rPr>
          <w:rFonts w:eastAsia="Times New Roman"/>
          <w:lang w:eastAsia="en-GB"/>
        </w:rPr>
        <w:t xml:space="preserve"> an important lysine methyltransferase and is well known for its role in transcriptional regulation</w:t>
      </w:r>
      <w:r w:rsidR="00887BEC" w:rsidRPr="00D11E10">
        <w:rPr>
          <w:rFonts w:eastAsia="Times New Roman"/>
          <w:lang w:eastAsia="en-GB"/>
        </w:rPr>
        <w:t xml:space="preserve"> </w:t>
      </w:r>
      <w:r w:rsidR="00887BEC" w:rsidRPr="00D11E10">
        <w:rPr>
          <w:rFonts w:eastAsia="Times New Roman"/>
          <w:lang w:eastAsia="en-GB"/>
        </w:rPr>
        <w:fldChar w:fldCharType="begin"/>
      </w:r>
      <w:r w:rsidR="00EB1780" w:rsidRPr="00D11E10">
        <w:rPr>
          <w:rFonts w:eastAsia="Times New Roman"/>
          <w:lang w:eastAsia="en-GB"/>
        </w:rPr>
        <w:instrText xml:space="preserve"> ADDIN EN.CITE &lt;EndNote&gt;&lt;Cite&gt;&lt;Author&gt;Huang&lt;/Author&gt;&lt;Year&gt;2006&lt;/Year&gt;&lt;RecNum&gt;415&lt;/RecNum&gt;&lt;DisplayText&gt;[45]&lt;/DisplayText&gt;&lt;record&gt;&lt;rec-number&gt;415&lt;/rec-number&gt;&lt;foreign-keys&gt;&lt;key app="EN" db-id="sss2ese29p5vvrerw09vta59rsz250wvv9wd" timestamp="1503671262"&gt;415&lt;/key&gt;&lt;/foreign-keys&gt;&lt;ref-type name="Journal Article"&gt;17&lt;/ref-type&gt;&lt;contributors&gt;&lt;authors&gt;&lt;author&gt;Huang, J.&lt;/author&gt;&lt;author&gt;Perez-Burgos, L.&lt;/author&gt;&lt;author&gt;Placek, B. J.&lt;/author&gt;&lt;author&gt;Sengupta, R.&lt;/author&gt;&lt;author&gt;Richter, M.&lt;/author&gt;&lt;author&gt;Dorsey, J. A.&lt;/author&gt;&lt;author&gt;Kubicek, S.&lt;/author&gt;&lt;author&gt;Opravil, S.&lt;/author&gt;&lt;author&gt;Jenuwein, T.&lt;/author&gt;&lt;author&gt;Berger, S. L.&lt;/author&gt;&lt;/authors&gt;&lt;/contributors&gt;&lt;auth-address&gt;Gene Expression and Regulation Program, The Wistar Institute, Philadelphia, Pennsylvania 19104, USA.&lt;/auth-address&gt;&lt;titles&gt;&lt;title&gt;Repression of p53 activity by Smyd2-mediated methylation&lt;/title&gt;&lt;secondary-title&gt;Nature&lt;/secondary-title&gt;&lt;/titles&gt;&lt;periodical&gt;&lt;full-title&gt;Nature&lt;/full-title&gt;&lt;abbr-1&gt;Nature&lt;/abbr-1&gt;&lt;/periodical&gt;&lt;pages&gt;629-32&lt;/pages&gt;&lt;volume&gt;444&lt;/volume&gt;&lt;number&gt;7119&lt;/number&gt;&lt;edition&gt;2006/11/17&lt;/edition&gt;&lt;keywords&gt;&lt;keyword&gt;Animals&lt;/keyword&gt;&lt;keyword&gt;Cell Line&lt;/keyword&gt;&lt;keyword&gt;Gene Expression Regulation&lt;/keyword&gt;&lt;keyword&gt;Histone-Lysine N-Methyltransferase/ metabolism&lt;/keyword&gt;&lt;keyword&gt;Humans&lt;/keyword&gt;&lt;keyword&gt;Lysine/ metabolism&lt;/keyword&gt;&lt;keyword&gt;Methylation&lt;/keyword&gt;&lt;keyword&gt;Mice&lt;/keyword&gt;&lt;keyword&gt;Tumor Suppressor Protein p53/ metabolism&lt;/keyword&gt;&lt;/keywords&gt;&lt;dates&gt;&lt;year&gt;2006&lt;/year&gt;&lt;pub-dates&gt;&lt;date&gt;Nov 30&lt;/date&gt;&lt;/pub-dates&gt;&lt;/dates&gt;&lt;isbn&gt;1476-4687 (Electronic)&amp;#xD;0028-0836 (Linking)&lt;/isbn&gt;&lt;accession-num&gt;17108971&lt;/accession-num&gt;&lt;urls&gt;&lt;/urls&gt;&lt;electronic-resource-num&gt;10.1038/nature05287&lt;/electronic-resource-num&gt;&lt;remote-database-provider&gt;NLM&lt;/remote-database-provider&gt;&lt;language&gt;eng&lt;/language&gt;&lt;/record&gt;&lt;/Cite&gt;&lt;/EndNote&gt;</w:instrText>
      </w:r>
      <w:r w:rsidR="00887BEC" w:rsidRPr="00D11E10">
        <w:rPr>
          <w:rFonts w:eastAsia="Times New Roman"/>
          <w:lang w:eastAsia="en-GB"/>
        </w:rPr>
        <w:fldChar w:fldCharType="separate"/>
      </w:r>
      <w:r w:rsidR="00EB1780" w:rsidRPr="00D11E10">
        <w:rPr>
          <w:rFonts w:eastAsia="Times New Roman"/>
          <w:noProof/>
          <w:lang w:eastAsia="en-GB"/>
        </w:rPr>
        <w:t>[45]</w:t>
      </w:r>
      <w:r w:rsidR="00887BEC" w:rsidRPr="00D11E10">
        <w:rPr>
          <w:rFonts w:eastAsia="Times New Roman"/>
          <w:lang w:eastAsia="en-GB"/>
        </w:rPr>
        <w:fldChar w:fldCharType="end"/>
      </w:r>
      <w:r w:rsidRPr="00D11E10">
        <w:rPr>
          <w:rFonts w:eastAsia="Times New Roman"/>
          <w:lang w:eastAsia="en-GB"/>
        </w:rPr>
        <w:t xml:space="preserve">. </w:t>
      </w:r>
      <w:r w:rsidR="00887BEC" w:rsidRPr="00D11E10">
        <w:rPr>
          <w:rFonts w:eastAsia="Times New Roman"/>
          <w:lang w:val="en" w:eastAsia="en-GB"/>
        </w:rPr>
        <w:t>Our</w:t>
      </w:r>
      <w:r w:rsidR="00C41D1C" w:rsidRPr="00D11E10">
        <w:rPr>
          <w:rFonts w:eastAsia="Times New Roman"/>
          <w:lang w:val="en" w:eastAsia="en-GB"/>
        </w:rPr>
        <w:t xml:space="preserve"> results are particularly </w:t>
      </w:r>
      <w:r w:rsidR="00887BEC" w:rsidRPr="00D11E10">
        <w:rPr>
          <w:rFonts w:eastAsia="Times New Roman"/>
          <w:lang w:val="en" w:eastAsia="en-GB"/>
        </w:rPr>
        <w:t>relevant</w:t>
      </w:r>
      <w:r w:rsidR="00C41D1C" w:rsidRPr="00D11E10">
        <w:rPr>
          <w:rFonts w:eastAsia="Times New Roman"/>
          <w:lang w:val="en" w:eastAsia="en-GB"/>
        </w:rPr>
        <w:t xml:space="preserve"> when considering the role of </w:t>
      </w:r>
      <w:r w:rsidR="00184CC1" w:rsidRPr="00D11E10">
        <w:rPr>
          <w:rFonts w:eastAsia="Times New Roman"/>
          <w:lang w:val="en" w:eastAsia="en-GB"/>
        </w:rPr>
        <w:t xml:space="preserve">Smyd2 </w:t>
      </w:r>
      <w:r w:rsidR="00C41D1C" w:rsidRPr="00D11E10">
        <w:rPr>
          <w:rFonts w:eastAsia="Times New Roman"/>
          <w:lang w:val="en" w:eastAsia="en-GB"/>
        </w:rPr>
        <w:t>in inflammation and cardio-physiology, as previous</w:t>
      </w:r>
      <w:r w:rsidR="00C41D1C" w:rsidRPr="00D11E10">
        <w:rPr>
          <w:rFonts w:eastAsia="Calibri"/>
          <w:lang w:val="en"/>
        </w:rPr>
        <w:t xml:space="preserve"> studies have identified </w:t>
      </w:r>
      <w:r w:rsidR="00887BEC" w:rsidRPr="00D11E10">
        <w:rPr>
          <w:rFonts w:eastAsia="Calibri"/>
          <w:lang w:val="en"/>
        </w:rPr>
        <w:t>a role</w:t>
      </w:r>
      <w:r w:rsidR="00C41D1C" w:rsidRPr="00D11E10">
        <w:rPr>
          <w:rFonts w:eastAsia="Calibri"/>
          <w:lang w:val="en"/>
        </w:rPr>
        <w:t xml:space="preserve"> in cardio-protection and suppression of inflammation</w:t>
      </w:r>
      <w:r w:rsidR="00184CC1" w:rsidRPr="00D11E10">
        <w:rPr>
          <w:rFonts w:eastAsia="Calibri"/>
          <w:lang w:val="en"/>
        </w:rPr>
        <w:t>. In one study, p</w:t>
      </w:r>
      <w:r w:rsidR="00C41D1C" w:rsidRPr="00D11E10">
        <w:rPr>
          <w:rFonts w:eastAsia="Calibri"/>
          <w:lang w:val="en"/>
        </w:rPr>
        <w:t>rotein levels of S</w:t>
      </w:r>
      <w:r w:rsidR="00184CC1" w:rsidRPr="00D11E10">
        <w:rPr>
          <w:rFonts w:eastAsia="Calibri"/>
          <w:lang w:val="en"/>
        </w:rPr>
        <w:t>myd2</w:t>
      </w:r>
      <w:r w:rsidR="00C41D1C" w:rsidRPr="00D11E10">
        <w:rPr>
          <w:rFonts w:eastAsia="Calibri"/>
          <w:lang w:val="en"/>
        </w:rPr>
        <w:t xml:space="preserve"> were decreased in cardiomyocytes after cellular apoptosis and after myocardial infarction. In addition, </w:t>
      </w:r>
      <w:r w:rsidR="00C41D1C" w:rsidRPr="00D11E10">
        <w:rPr>
          <w:rFonts w:eastAsia="Calibri"/>
          <w:i/>
          <w:lang w:val="en"/>
        </w:rPr>
        <w:t>SMYD2</w:t>
      </w:r>
      <w:r w:rsidR="00C41D1C" w:rsidRPr="00D11E10">
        <w:rPr>
          <w:rFonts w:eastAsia="Calibri"/>
          <w:lang w:val="en"/>
        </w:rPr>
        <w:t xml:space="preserve"> deletion in cardiomyocytes in vivo promoted apoptotic cell death upon myocardial infarction </w:t>
      </w:r>
      <w:r w:rsidR="00C41D1C" w:rsidRPr="00D11E10">
        <w:rPr>
          <w:rFonts w:eastAsia="Calibri"/>
          <w:lang w:val="en"/>
        </w:rPr>
        <w:fldChar w:fldCharType="begin">
          <w:fldData xml:space="preserve">PEVuZE5vdGU+PENpdGU+PEF1dGhvcj5TYWpqYWQ8L0F1dGhvcj48WWVhcj4yMDE0PC9ZZWFyPjxS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=
</w:fldData>
        </w:fldChar>
      </w:r>
      <w:r w:rsidR="00EB1780" w:rsidRPr="00D11E10">
        <w:rPr>
          <w:rFonts w:eastAsia="Calibri"/>
          <w:lang w:val="en"/>
        </w:rPr>
        <w:instrText xml:space="preserve"> ADDIN EN.CITE </w:instrText>
      </w:r>
      <w:r w:rsidR="00EB1780" w:rsidRPr="00D11E10">
        <w:rPr>
          <w:rFonts w:eastAsia="Calibri"/>
          <w:lang w:val="en"/>
        </w:rPr>
        <w:fldChar w:fldCharType="begin">
          <w:fldData xml:space="preserve">PEVuZE5vdGU+PENpdGU+PEF1dGhvcj5TYWpqYWQ8L0F1dGhvcj48WWVhcj4yMDE0PC9ZZWFyPjxS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=
</w:fldData>
        </w:fldChar>
      </w:r>
      <w:r w:rsidR="00EB1780" w:rsidRPr="00D11E10">
        <w:rPr>
          <w:rFonts w:eastAsia="Calibri"/>
          <w:lang w:val="en"/>
        </w:rPr>
        <w:instrText xml:space="preserve"> ADDIN EN.CITE.DATA </w:instrText>
      </w:r>
      <w:r w:rsidR="00EB1780" w:rsidRPr="00D11E10">
        <w:rPr>
          <w:rFonts w:eastAsia="Calibri"/>
          <w:lang w:val="en"/>
        </w:rPr>
      </w:r>
      <w:r w:rsidR="00EB1780" w:rsidRPr="00D11E10">
        <w:rPr>
          <w:rFonts w:eastAsia="Calibri"/>
          <w:lang w:val="en"/>
        </w:rPr>
        <w:fldChar w:fldCharType="end"/>
      </w:r>
      <w:r w:rsidR="00C41D1C" w:rsidRPr="00D11E10">
        <w:rPr>
          <w:rFonts w:eastAsia="Calibri"/>
          <w:lang w:val="en"/>
        </w:rPr>
      </w:r>
      <w:r w:rsidR="00C41D1C" w:rsidRPr="00D11E10">
        <w:rPr>
          <w:rFonts w:eastAsia="Calibri"/>
          <w:lang w:val="en"/>
        </w:rPr>
        <w:fldChar w:fldCharType="separate"/>
      </w:r>
      <w:r w:rsidR="00EB1780" w:rsidRPr="00D11E10">
        <w:rPr>
          <w:rFonts w:eastAsia="Calibri"/>
          <w:noProof/>
          <w:lang w:val="en"/>
        </w:rPr>
        <w:t>[46]</w:t>
      </w:r>
      <w:r w:rsidR="00C41D1C" w:rsidRPr="00D11E10">
        <w:rPr>
          <w:rFonts w:eastAsia="Calibri"/>
          <w:lang w:val="en"/>
        </w:rPr>
        <w:fldChar w:fldCharType="end"/>
      </w:r>
      <w:r w:rsidR="00C41D1C" w:rsidRPr="00D11E10">
        <w:rPr>
          <w:rFonts w:eastAsia="Calibri"/>
          <w:lang w:val="en"/>
        </w:rPr>
        <w:t>. It has also been reported that S</w:t>
      </w:r>
      <w:r w:rsidR="00184CC1" w:rsidRPr="00D11E10">
        <w:rPr>
          <w:rFonts w:eastAsia="Calibri"/>
          <w:lang w:val="en"/>
        </w:rPr>
        <w:t>myd2</w:t>
      </w:r>
      <w:r w:rsidR="00C41D1C" w:rsidRPr="00D11E10">
        <w:rPr>
          <w:rFonts w:eastAsia="Calibri"/>
          <w:lang w:val="en"/>
        </w:rPr>
        <w:t xml:space="preserve"> is a negative regulator for macrophage activation. Elevated </w:t>
      </w:r>
      <w:r w:rsidR="00C41D1C" w:rsidRPr="00D11E10">
        <w:rPr>
          <w:rFonts w:eastAsia="Calibri"/>
          <w:i/>
          <w:lang w:val="en"/>
        </w:rPr>
        <w:t>SMYD2</w:t>
      </w:r>
      <w:r w:rsidR="00C41D1C" w:rsidRPr="00D11E10">
        <w:rPr>
          <w:rFonts w:eastAsia="Calibri"/>
          <w:lang w:val="en"/>
        </w:rPr>
        <w:t xml:space="preserve"> expression suppresses the production of pro-inflammatory cytokines, including IL-6 and TNF. In addition, macrophages with high </w:t>
      </w:r>
      <w:r w:rsidR="00C41D1C" w:rsidRPr="00D11E10">
        <w:rPr>
          <w:rFonts w:eastAsia="Calibri"/>
          <w:i/>
          <w:lang w:val="en"/>
        </w:rPr>
        <w:t xml:space="preserve">SMYD2 </w:t>
      </w:r>
      <w:r w:rsidR="00C41D1C" w:rsidRPr="00D11E10">
        <w:rPr>
          <w:rFonts w:eastAsia="Calibri"/>
          <w:lang w:val="en"/>
        </w:rPr>
        <w:t xml:space="preserve">expression promote regulatory T cell differentiation as a result of increased TGF-β production and decreased IL-6 secretion </w:t>
      </w:r>
      <w:r w:rsidR="00C41D1C" w:rsidRPr="00D11E10">
        <w:rPr>
          <w:rFonts w:eastAsia="Calibri"/>
          <w:lang w:val="en"/>
        </w:rPr>
        <w:fldChar w:fldCharType="begin">
          <w:fldData xml:space="preserve">PEVuZE5vdGU+PENpdGU+PEF1dGhvcj5YdTwvQXV0aG9yPjxZZWFyPjIwMTU8L1llYXI+PFJlY051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</w:fldData>
        </w:fldChar>
      </w:r>
      <w:r w:rsidR="00EB1780" w:rsidRPr="00D11E10">
        <w:rPr>
          <w:rFonts w:eastAsia="Calibri"/>
          <w:lang w:val="en"/>
        </w:rPr>
        <w:instrText xml:space="preserve"> ADDIN EN.CITE </w:instrText>
      </w:r>
      <w:r w:rsidR="00EB1780" w:rsidRPr="00D11E10">
        <w:rPr>
          <w:rFonts w:eastAsia="Calibri"/>
          <w:lang w:val="en"/>
        </w:rPr>
        <w:fldChar w:fldCharType="begin">
          <w:fldData xml:space="preserve">PEVuZE5vdGU+PENpdGU+PEF1dGhvcj5YdTwvQXV0aG9yPjxZZWFyPjIwMTU8L1llYXI+PFJlY051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</w:fldData>
        </w:fldChar>
      </w:r>
      <w:r w:rsidR="00EB1780" w:rsidRPr="00D11E10">
        <w:rPr>
          <w:rFonts w:eastAsia="Calibri"/>
          <w:lang w:val="en"/>
        </w:rPr>
        <w:instrText xml:space="preserve"> ADDIN EN.CITE.DATA </w:instrText>
      </w:r>
      <w:r w:rsidR="00EB1780" w:rsidRPr="00D11E10">
        <w:rPr>
          <w:rFonts w:eastAsia="Calibri"/>
          <w:lang w:val="en"/>
        </w:rPr>
      </w:r>
      <w:r w:rsidR="00EB1780" w:rsidRPr="00D11E10">
        <w:rPr>
          <w:rFonts w:eastAsia="Calibri"/>
          <w:lang w:val="en"/>
        </w:rPr>
        <w:fldChar w:fldCharType="end"/>
      </w:r>
      <w:r w:rsidR="00C41D1C" w:rsidRPr="00D11E10">
        <w:rPr>
          <w:rFonts w:eastAsia="Calibri"/>
          <w:lang w:val="en"/>
        </w:rPr>
      </w:r>
      <w:r w:rsidR="00C41D1C" w:rsidRPr="00D11E10">
        <w:rPr>
          <w:rFonts w:eastAsia="Calibri"/>
          <w:lang w:val="en"/>
        </w:rPr>
        <w:fldChar w:fldCharType="separate"/>
      </w:r>
      <w:r w:rsidR="00EB1780" w:rsidRPr="00D11E10">
        <w:rPr>
          <w:rFonts w:eastAsia="Calibri"/>
          <w:noProof/>
          <w:lang w:val="en"/>
        </w:rPr>
        <w:t>[47]</w:t>
      </w:r>
      <w:r w:rsidR="00C41D1C" w:rsidRPr="00D11E10">
        <w:rPr>
          <w:rFonts w:eastAsia="Calibri"/>
          <w:lang w:val="en"/>
        </w:rPr>
        <w:fldChar w:fldCharType="end"/>
      </w:r>
      <w:r w:rsidR="00C41D1C" w:rsidRPr="00D11E10">
        <w:rPr>
          <w:rFonts w:eastAsia="Calibri"/>
          <w:lang w:val="en"/>
        </w:rPr>
        <w:t xml:space="preserve">. In summary, previous work has </w:t>
      </w:r>
      <w:r w:rsidR="00184CC1" w:rsidRPr="00D11E10">
        <w:rPr>
          <w:rFonts w:eastAsia="Calibri"/>
          <w:lang w:val="en"/>
        </w:rPr>
        <w:t>demonstrated</w:t>
      </w:r>
      <w:r w:rsidR="00C41D1C" w:rsidRPr="00D11E10">
        <w:rPr>
          <w:rFonts w:eastAsia="Calibri"/>
          <w:lang w:val="en"/>
        </w:rPr>
        <w:t xml:space="preserve"> that down-regulation of </w:t>
      </w:r>
      <w:r w:rsidR="00C41D1C" w:rsidRPr="00D11E10">
        <w:rPr>
          <w:rFonts w:eastAsia="Calibri"/>
          <w:i/>
          <w:lang w:val="en"/>
        </w:rPr>
        <w:t>SMYD2</w:t>
      </w:r>
      <w:r w:rsidR="00C41D1C" w:rsidRPr="00D11E10">
        <w:rPr>
          <w:rFonts w:eastAsia="Calibri"/>
          <w:lang w:val="en"/>
        </w:rPr>
        <w:t xml:space="preserve"> is linked with adverse cardio-physiology and an increase in inflammation, both of which are key hallmarks of AAA pathobiology.</w:t>
      </w:r>
    </w:p>
    <w:p w14:paraId="6D45154E" w14:textId="04549952" w:rsidR="00CF35F6" w:rsidRPr="00D11E10" w:rsidRDefault="00C41D1C" w:rsidP="00CF35F6">
      <w:pPr>
        <w:spacing w:after="200" w:line="480" w:lineRule="auto"/>
        <w:jc w:val="left"/>
        <w:rPr>
          <w:rFonts w:eastAsia="Calibri"/>
          <w:lang w:val="en"/>
        </w:rPr>
      </w:pPr>
      <w:r w:rsidRPr="00D11E10">
        <w:rPr>
          <w:rFonts w:eastAsia="Calibri"/>
          <w:lang w:val="en"/>
        </w:rPr>
        <w:t xml:space="preserve">Looking more closely at the relationship between </w:t>
      </w:r>
      <w:r w:rsidRPr="00D11E10">
        <w:rPr>
          <w:rFonts w:eastAsia="Calibri"/>
          <w:i/>
          <w:lang w:val="en"/>
        </w:rPr>
        <w:t xml:space="preserve">SMYD2 </w:t>
      </w:r>
      <w:r w:rsidR="00184CC1" w:rsidRPr="00D11E10">
        <w:rPr>
          <w:rFonts w:eastAsia="Calibri"/>
          <w:lang w:val="en"/>
        </w:rPr>
        <w:t>expression</w:t>
      </w:r>
      <w:r w:rsidRPr="00D11E10">
        <w:rPr>
          <w:rFonts w:eastAsia="Calibri"/>
          <w:lang w:val="en"/>
        </w:rPr>
        <w:t xml:space="preserve"> and DNA methylation in </w:t>
      </w:r>
      <w:r w:rsidR="00985D6C" w:rsidRPr="00D11E10">
        <w:rPr>
          <w:rFonts w:eastAsia="Calibri"/>
          <w:lang w:val="en"/>
        </w:rPr>
        <w:t>our</w:t>
      </w:r>
      <w:r w:rsidRPr="00D11E10">
        <w:rPr>
          <w:rFonts w:eastAsia="Calibri"/>
          <w:lang w:val="en"/>
        </w:rPr>
        <w:t xml:space="preserve"> </w:t>
      </w:r>
      <w:r w:rsidR="00184CC1" w:rsidRPr="00D11E10">
        <w:rPr>
          <w:rFonts w:eastAsia="Calibri"/>
          <w:lang w:val="en"/>
        </w:rPr>
        <w:t>study,</w:t>
      </w:r>
      <w:r w:rsidRPr="00D11E10">
        <w:rPr>
          <w:rFonts w:eastAsia="Calibri"/>
          <w:lang w:val="en"/>
        </w:rPr>
        <w:t xml:space="preserve"> it is clear that the </w:t>
      </w:r>
      <w:r w:rsidR="00CF35F6" w:rsidRPr="00D11E10">
        <w:rPr>
          <w:rFonts w:eastAsia="Calibri"/>
          <w:lang w:val="en"/>
        </w:rPr>
        <w:t xml:space="preserve">observed </w:t>
      </w:r>
      <w:r w:rsidRPr="00D11E10">
        <w:rPr>
          <w:rFonts w:eastAsia="Calibri"/>
          <w:lang w:val="en"/>
        </w:rPr>
        <w:t>association is opposite to t</w:t>
      </w:r>
      <w:r w:rsidRPr="00D11E10">
        <w:rPr>
          <w:rFonts w:eastAsia="Times New Roman"/>
          <w:lang w:val="en" w:eastAsia="en-GB"/>
        </w:rPr>
        <w:t xml:space="preserve">he traditional notion </w:t>
      </w:r>
      <w:r w:rsidR="00184CC1" w:rsidRPr="00D11E10">
        <w:rPr>
          <w:rFonts w:eastAsia="Times New Roman"/>
          <w:lang w:val="en" w:eastAsia="en-GB"/>
        </w:rPr>
        <w:t xml:space="preserve">of </w:t>
      </w:r>
      <w:r w:rsidRPr="00D11E10">
        <w:rPr>
          <w:rFonts w:eastAsia="Times New Roman"/>
          <w:lang w:val="en" w:eastAsia="en-GB"/>
        </w:rPr>
        <w:t xml:space="preserve">promoter hyper-methylation </w:t>
      </w:r>
      <w:r w:rsidR="00184CC1" w:rsidRPr="00D11E10">
        <w:rPr>
          <w:rFonts w:eastAsia="Times New Roman"/>
          <w:lang w:val="en" w:eastAsia="en-GB"/>
        </w:rPr>
        <w:lastRenderedPageBreak/>
        <w:t>inhibiting</w:t>
      </w:r>
      <w:r w:rsidRPr="00D11E10">
        <w:rPr>
          <w:rFonts w:eastAsia="Times New Roman"/>
          <w:lang w:val="en" w:eastAsia="en-GB"/>
        </w:rPr>
        <w:t xml:space="preserve"> </w:t>
      </w:r>
      <w:r w:rsidR="00184CC1" w:rsidRPr="00D11E10">
        <w:rPr>
          <w:rFonts w:eastAsia="Times New Roman"/>
          <w:lang w:val="en" w:eastAsia="en-GB"/>
        </w:rPr>
        <w:t>gene transcription</w:t>
      </w:r>
      <w:r w:rsidRPr="00D11E10">
        <w:rPr>
          <w:rFonts w:eastAsia="Times New Roman"/>
          <w:lang w:val="en" w:eastAsia="en-GB"/>
        </w:rPr>
        <w:t xml:space="preserve">. However it is becoming </w:t>
      </w:r>
      <w:r w:rsidR="0058070D" w:rsidRPr="00D11E10">
        <w:rPr>
          <w:rFonts w:eastAsia="Times New Roman"/>
          <w:lang w:val="en" w:eastAsia="en-GB"/>
        </w:rPr>
        <w:t>better</w:t>
      </w:r>
      <w:r w:rsidRPr="00D11E10">
        <w:rPr>
          <w:rFonts w:eastAsia="Times New Roman"/>
          <w:lang w:val="en" w:eastAsia="en-GB"/>
        </w:rPr>
        <w:t xml:space="preserve"> known that this</w:t>
      </w:r>
      <w:r w:rsidR="00CF35F6" w:rsidRPr="00D11E10">
        <w:rPr>
          <w:rFonts w:eastAsia="Times New Roman"/>
          <w:lang w:val="en" w:eastAsia="en-GB"/>
        </w:rPr>
        <w:t xml:space="preserve"> </w:t>
      </w:r>
      <w:r w:rsidRPr="00D11E10">
        <w:rPr>
          <w:rFonts w:eastAsia="Times New Roman"/>
          <w:lang w:val="en" w:eastAsia="en-GB"/>
        </w:rPr>
        <w:t>is not definitively correct, as multiple pieces of evidence go against this paradigm</w:t>
      </w:r>
      <w:r w:rsidR="00CF35F6" w:rsidRPr="00D11E10">
        <w:rPr>
          <w:rFonts w:eastAsia="Times New Roman"/>
          <w:lang w:val="en" w:eastAsia="en-GB"/>
        </w:rPr>
        <w:t xml:space="preserve"> </w:t>
      </w:r>
      <w:r w:rsidRPr="00D11E10">
        <w:rPr>
          <w:rFonts w:eastAsia="Times New Roman"/>
          <w:lang w:val="en" w:eastAsia="en-GB"/>
        </w:rPr>
        <w:fldChar w:fldCharType="begin">
          <w:fldData xml:space="preserve">PEVuZE5vdGU+PENpdGU+PEF1dGhvcj5NZWR2ZWRldmE8L0F1dGhvcj48WWVhcj4yMDE0PC9ZZWFy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</w:fldData>
        </w:fldChar>
      </w:r>
      <w:r w:rsidR="00EB1780" w:rsidRPr="00D11E10">
        <w:rPr>
          <w:rFonts w:eastAsia="Times New Roman"/>
          <w:lang w:val="en" w:eastAsia="en-GB"/>
        </w:rPr>
        <w:instrText xml:space="preserve"> ADDIN EN.CITE </w:instrText>
      </w:r>
      <w:r w:rsidR="00EB1780" w:rsidRPr="00D11E10">
        <w:rPr>
          <w:rFonts w:eastAsia="Times New Roman"/>
          <w:lang w:val="en" w:eastAsia="en-GB"/>
        </w:rPr>
        <w:fldChar w:fldCharType="begin">
          <w:fldData xml:space="preserve">PEVuZE5vdGU+PENpdGU+PEF1dGhvcj5NZWR2ZWRldmE8L0F1dGhvcj48WWVhcj4yMDE0PC9ZZWFy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</w:fldData>
        </w:fldChar>
      </w:r>
      <w:r w:rsidR="00EB1780" w:rsidRPr="00D11E10">
        <w:rPr>
          <w:rFonts w:eastAsia="Times New Roman"/>
          <w:lang w:val="en" w:eastAsia="en-GB"/>
        </w:rPr>
        <w:instrText xml:space="preserve"> ADDIN EN.CITE.DATA </w:instrText>
      </w:r>
      <w:r w:rsidR="00EB1780" w:rsidRPr="00D11E10">
        <w:rPr>
          <w:rFonts w:eastAsia="Times New Roman"/>
          <w:lang w:val="en" w:eastAsia="en-GB"/>
        </w:rPr>
      </w:r>
      <w:r w:rsidR="00EB1780" w:rsidRPr="00D11E10">
        <w:rPr>
          <w:rFonts w:eastAsia="Times New Roman"/>
          <w:lang w:val="en" w:eastAsia="en-GB"/>
        </w:rPr>
        <w:fldChar w:fldCharType="end"/>
      </w:r>
      <w:r w:rsidRPr="00D11E10">
        <w:rPr>
          <w:rFonts w:eastAsia="Times New Roman"/>
          <w:lang w:val="en" w:eastAsia="en-GB"/>
        </w:rPr>
      </w:r>
      <w:r w:rsidRPr="00D11E10">
        <w:rPr>
          <w:rFonts w:eastAsia="Times New Roman"/>
          <w:lang w:val="en" w:eastAsia="en-GB"/>
        </w:rPr>
        <w:fldChar w:fldCharType="separate"/>
      </w:r>
      <w:r w:rsidR="00EB1780" w:rsidRPr="00D11E10">
        <w:rPr>
          <w:rFonts w:eastAsia="Times New Roman"/>
          <w:noProof/>
          <w:lang w:val="en" w:eastAsia="en-GB"/>
        </w:rPr>
        <w:t>[48, 49]</w:t>
      </w:r>
      <w:r w:rsidRPr="00D11E10">
        <w:rPr>
          <w:rFonts w:eastAsia="Times New Roman"/>
          <w:lang w:val="en" w:eastAsia="en-GB"/>
        </w:rPr>
        <w:fldChar w:fldCharType="end"/>
      </w:r>
      <w:r w:rsidR="0058070D" w:rsidRPr="00D11E10">
        <w:rPr>
          <w:rFonts w:eastAsia="Times New Roman"/>
          <w:lang w:val="en" w:eastAsia="en-GB"/>
        </w:rPr>
        <w:t>.</w:t>
      </w:r>
      <w:r w:rsidRPr="00D11E10">
        <w:rPr>
          <w:rFonts w:eastAsia="Times New Roman"/>
          <w:lang w:val="en" w:eastAsia="en-GB"/>
        </w:rPr>
        <w:t xml:space="preserve"> In some cases, methylation is required for activation of transcription and is therefore positively correlated with gene expression</w:t>
      </w:r>
      <w:r w:rsidR="00CF35F6" w:rsidRPr="00D11E10">
        <w:rPr>
          <w:rFonts w:eastAsia="Times New Roman"/>
          <w:lang w:val="en" w:eastAsia="en-GB"/>
        </w:rPr>
        <w:t xml:space="preserve"> </w:t>
      </w:r>
      <w:r w:rsidRPr="00D11E10">
        <w:rPr>
          <w:rFonts w:eastAsia="Times New Roman"/>
          <w:lang w:val="en" w:eastAsia="en-GB"/>
        </w:rPr>
        <w:fldChar w:fldCharType="begin">
          <w:fldData xml:space="preserve">PEVuZE5vdGU+PENpdGU+PEF1dGhvcj5SaXNoaTwvQXV0aG9yPjxZZWFyPjIwMTA8L1llYXI+PFJl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=
</w:fldData>
        </w:fldChar>
      </w:r>
      <w:r w:rsidR="00EB1780" w:rsidRPr="00D11E10">
        <w:rPr>
          <w:rFonts w:eastAsia="Times New Roman"/>
          <w:lang w:val="en" w:eastAsia="en-GB"/>
        </w:rPr>
        <w:instrText xml:space="preserve"> ADDIN EN.CITE </w:instrText>
      </w:r>
      <w:r w:rsidR="00EB1780" w:rsidRPr="00D11E10">
        <w:rPr>
          <w:rFonts w:eastAsia="Times New Roman"/>
          <w:lang w:val="en" w:eastAsia="en-GB"/>
        </w:rPr>
        <w:fldChar w:fldCharType="begin">
          <w:fldData xml:space="preserve">PEVuZE5vdGU+PENpdGU+PEF1dGhvcj5SaXNoaTwvQXV0aG9yPjxZZWFyPjIwMTA8L1llYXI+PFJl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=
</w:fldData>
        </w:fldChar>
      </w:r>
      <w:r w:rsidR="00EB1780" w:rsidRPr="00D11E10">
        <w:rPr>
          <w:rFonts w:eastAsia="Times New Roman"/>
          <w:lang w:val="en" w:eastAsia="en-GB"/>
        </w:rPr>
        <w:instrText xml:space="preserve"> ADDIN EN.CITE.DATA </w:instrText>
      </w:r>
      <w:r w:rsidR="00EB1780" w:rsidRPr="00D11E10">
        <w:rPr>
          <w:rFonts w:eastAsia="Times New Roman"/>
          <w:lang w:val="en" w:eastAsia="en-GB"/>
        </w:rPr>
      </w:r>
      <w:r w:rsidR="00EB1780" w:rsidRPr="00D11E10">
        <w:rPr>
          <w:rFonts w:eastAsia="Times New Roman"/>
          <w:lang w:val="en" w:eastAsia="en-GB"/>
        </w:rPr>
        <w:fldChar w:fldCharType="end"/>
      </w:r>
      <w:r w:rsidRPr="00D11E10">
        <w:rPr>
          <w:rFonts w:eastAsia="Times New Roman"/>
          <w:lang w:val="en" w:eastAsia="en-GB"/>
        </w:rPr>
      </w:r>
      <w:r w:rsidRPr="00D11E10">
        <w:rPr>
          <w:rFonts w:eastAsia="Times New Roman"/>
          <w:lang w:val="en" w:eastAsia="en-GB"/>
        </w:rPr>
        <w:fldChar w:fldCharType="separate"/>
      </w:r>
      <w:r w:rsidR="00EB1780" w:rsidRPr="00D11E10">
        <w:rPr>
          <w:rFonts w:eastAsia="Times New Roman"/>
          <w:noProof/>
          <w:lang w:val="en" w:eastAsia="en-GB"/>
        </w:rPr>
        <w:t>[49]</w:t>
      </w:r>
      <w:r w:rsidRPr="00D11E10">
        <w:rPr>
          <w:rFonts w:eastAsia="Times New Roman"/>
          <w:lang w:val="en" w:eastAsia="en-GB"/>
        </w:rPr>
        <w:fldChar w:fldCharType="end"/>
      </w:r>
      <w:r w:rsidRPr="00D11E10">
        <w:rPr>
          <w:rFonts w:eastAsia="Times New Roman"/>
          <w:lang w:val="en" w:eastAsia="en-GB"/>
        </w:rPr>
        <w:t xml:space="preserve">, which </w:t>
      </w:r>
      <w:r w:rsidR="0058070D" w:rsidRPr="00D11E10">
        <w:rPr>
          <w:rFonts w:eastAsia="Times New Roman"/>
          <w:lang w:val="en" w:eastAsia="en-GB"/>
        </w:rPr>
        <w:t>could</w:t>
      </w:r>
      <w:r w:rsidRPr="00D11E10">
        <w:rPr>
          <w:rFonts w:eastAsia="Times New Roman"/>
          <w:lang w:val="en" w:eastAsia="en-GB"/>
        </w:rPr>
        <w:t xml:space="preserve"> be </w:t>
      </w:r>
      <w:r w:rsidR="00CF35F6" w:rsidRPr="00D11E10">
        <w:rPr>
          <w:rFonts w:eastAsia="Times New Roman"/>
          <w:lang w:val="en" w:eastAsia="en-GB"/>
        </w:rPr>
        <w:t>appropriate to our findings</w:t>
      </w:r>
      <w:r w:rsidRPr="00D11E10">
        <w:rPr>
          <w:rFonts w:eastAsia="Times New Roman"/>
          <w:lang w:val="en" w:eastAsia="en-GB"/>
        </w:rPr>
        <w:t xml:space="preserve">. Due to this, </w:t>
      </w:r>
      <w:r w:rsidRPr="00D11E10">
        <w:rPr>
          <w:rFonts w:eastAsia="Calibri"/>
          <w:lang w:val="en"/>
        </w:rPr>
        <w:t xml:space="preserve">it must be stated that the exact mechanisms by which methylation controls gene expression is still not </w:t>
      </w:r>
      <w:r w:rsidR="0058070D" w:rsidRPr="00D11E10">
        <w:rPr>
          <w:rFonts w:eastAsia="Calibri"/>
          <w:lang w:val="en"/>
        </w:rPr>
        <w:t>definitively</w:t>
      </w:r>
      <w:r w:rsidRPr="00D11E10">
        <w:rPr>
          <w:rFonts w:eastAsia="Calibri"/>
          <w:lang w:val="en"/>
        </w:rPr>
        <w:t xml:space="preserve"> understood and is not always the same. </w:t>
      </w:r>
    </w:p>
    <w:p w14:paraId="7AF4C604" w14:textId="3D6F9F33" w:rsidR="00CF35F6" w:rsidRPr="00D11E10" w:rsidRDefault="00CF35F6" w:rsidP="00CF35F6">
      <w:pPr>
        <w:spacing w:line="480" w:lineRule="auto"/>
        <w:jc w:val="left"/>
        <w:rPr>
          <w:rFonts w:eastAsia="Times New Roman"/>
          <w:lang w:eastAsia="en-GB"/>
        </w:rPr>
      </w:pPr>
      <w:r w:rsidRPr="00D11E10">
        <w:t>The</w:t>
      </w:r>
      <w:r w:rsidR="00303E6B" w:rsidRPr="00D11E10">
        <w:t xml:space="preserve"> </w:t>
      </w:r>
      <w:r w:rsidRPr="00D11E10">
        <w:t>results</w:t>
      </w:r>
      <w:r w:rsidR="00303E6B" w:rsidRPr="00D11E10">
        <w:t xml:space="preserve"> </w:t>
      </w:r>
      <w:r w:rsidR="00913143" w:rsidRPr="00D11E10">
        <w:t>presented in this article</w:t>
      </w:r>
      <w:r w:rsidRPr="00D11E10">
        <w:t xml:space="preserve"> are preliminary. Future work will concentrate on proving up the </w:t>
      </w:r>
      <w:r w:rsidRPr="00D11E10">
        <w:rPr>
          <w:i/>
        </w:rPr>
        <w:t>SMYD2</w:t>
      </w:r>
      <w:r w:rsidRPr="00D11E10">
        <w:t xml:space="preserve"> relationship with large scale replication</w:t>
      </w:r>
      <w:r w:rsidR="00EC7313" w:rsidRPr="00D11E10">
        <w:t>, whilst also establishing whether there is a causal genetic basis to differential methylation patterns in AAA (meQTL analysis). There is some knowledge of meQTLs, but this is still very scarce and currently there is no comprehensive database highlighting phenotype specific associations between genotype and methylation. It is therefore likely that existing</w:t>
      </w:r>
      <w:r w:rsidR="0058070D" w:rsidRPr="00D11E10">
        <w:t xml:space="preserve"> disease specific</w:t>
      </w:r>
      <w:r w:rsidR="00EC7313" w:rsidRPr="00D11E10">
        <w:t xml:space="preserve"> meQTLs are unreported</w:t>
      </w:r>
      <w:r w:rsidR="00E342A1" w:rsidRPr="00D11E10">
        <w:t>,</w:t>
      </w:r>
      <w:r w:rsidR="00EC7313" w:rsidRPr="00D11E10">
        <w:t xml:space="preserve"> and </w:t>
      </w:r>
      <w:r w:rsidR="0058070D" w:rsidRPr="00D11E10">
        <w:t xml:space="preserve">in our case, </w:t>
      </w:r>
      <w:r w:rsidR="00EC7313" w:rsidRPr="00D11E10">
        <w:t>genes that are known AAA risk loci represent potentially insightful targets for further genetic and methylation analysis.</w:t>
      </w:r>
      <w:r w:rsidR="00EC7313" w:rsidRPr="00D11E10">
        <w:rPr>
          <w:rFonts w:eastAsia="Times New Roman"/>
          <w:lang w:eastAsia="en-GB"/>
        </w:rPr>
        <w:t xml:space="preserve"> Finally, </w:t>
      </w:r>
      <w:r w:rsidR="00EC7313" w:rsidRPr="00D11E10">
        <w:t>after replication</w:t>
      </w:r>
      <w:r w:rsidRPr="00D11E10">
        <w:t xml:space="preserve">, </w:t>
      </w:r>
      <w:r w:rsidR="0058070D" w:rsidRPr="00D11E10">
        <w:t xml:space="preserve">it is suggested that </w:t>
      </w:r>
      <w:r w:rsidRPr="00D11E10">
        <w:t xml:space="preserve">mechanistic analysis to assess the causal role of </w:t>
      </w:r>
      <w:r w:rsidRPr="00D11E10">
        <w:rPr>
          <w:i/>
        </w:rPr>
        <w:t>SMYD2</w:t>
      </w:r>
      <w:r w:rsidRPr="00D11E10">
        <w:t xml:space="preserve"> promoter</w:t>
      </w:r>
      <w:r w:rsidRPr="00D11E10">
        <w:rPr>
          <w:i/>
        </w:rPr>
        <w:t xml:space="preserve"> </w:t>
      </w:r>
      <w:r w:rsidRPr="00D11E10">
        <w:t xml:space="preserve">methylation on gene function </w:t>
      </w:r>
      <w:r w:rsidR="0058070D" w:rsidRPr="00D11E10">
        <w:t>would be insightful.</w:t>
      </w:r>
    </w:p>
    <w:p w14:paraId="0AF8F1AA" w14:textId="0833083F" w:rsidR="00CF35F6" w:rsidRPr="00D11E10" w:rsidRDefault="00CF35F6" w:rsidP="00CF35F6">
      <w:pPr>
        <w:spacing w:line="480" w:lineRule="auto"/>
        <w:jc w:val="left"/>
      </w:pPr>
      <w:r w:rsidRPr="00D11E10">
        <w:t xml:space="preserve">There were limitations to this work, including limited sample size which was hindered due to the difficulty of obtaining aortic tissues from individuals. This problem in turn had an effect on sample group demographics, and we could not control for gender, smoking and age as effectively as we would have liked – as we did in the </w:t>
      </w:r>
      <w:r w:rsidR="0058070D" w:rsidRPr="00D11E10">
        <w:t xml:space="preserve">peripheral blood </w:t>
      </w:r>
      <w:r w:rsidRPr="00D11E10">
        <w:t>global methylation assay.</w:t>
      </w:r>
    </w:p>
    <w:p w14:paraId="3C4BAC9D" w14:textId="77777777" w:rsidR="00E601CC" w:rsidRPr="00D11E10" w:rsidRDefault="00E601CC" w:rsidP="000D4B58">
      <w:pPr>
        <w:pStyle w:val="Heading1"/>
        <w:spacing w:after="240" w:line="480" w:lineRule="auto"/>
        <w:jc w:val="left"/>
      </w:pPr>
      <w:r w:rsidRPr="00D11E10">
        <w:t>Conclusion</w:t>
      </w:r>
    </w:p>
    <w:p w14:paraId="7C13CD6D" w14:textId="6B0A5278" w:rsidR="00A36824" w:rsidRPr="00D11E10" w:rsidRDefault="00DE3D4B" w:rsidP="009E6D39">
      <w:pPr>
        <w:spacing w:line="480" w:lineRule="auto"/>
        <w:jc w:val="left"/>
      </w:pPr>
      <w:r w:rsidRPr="00D11E10">
        <w:t>This</w:t>
      </w:r>
      <w:r w:rsidR="00B34AC5" w:rsidRPr="00D11E10">
        <w:t xml:space="preserve"> pilot study</w:t>
      </w:r>
      <w:r w:rsidRPr="00D11E10">
        <w:t xml:space="preserve"> is the first to assess DNA methylation in VSMCs of people with AAA, and the first to assess methylation in AAA using </w:t>
      </w:r>
      <w:r w:rsidR="00A36824" w:rsidRPr="00D11E10">
        <w:t>bisulphite NGS</w:t>
      </w:r>
      <w:r w:rsidRPr="00D11E10">
        <w:t>. T</w:t>
      </w:r>
      <w:r w:rsidR="00134BEA" w:rsidRPr="00D11E10">
        <w:t>he results presented in this article demonstrate further evidence that there is an epigenetic basis to AAA</w:t>
      </w:r>
      <w:r w:rsidR="00B34AC5" w:rsidRPr="00D11E10">
        <w:t>, and</w:t>
      </w:r>
      <w:r w:rsidR="00E342A1" w:rsidRPr="00D11E10">
        <w:t xml:space="preserve"> is</w:t>
      </w:r>
      <w:r w:rsidR="00B34AC5" w:rsidRPr="00D11E10">
        <w:t xml:space="preserve"> proof of concept for further large scale analysis</w:t>
      </w:r>
      <w:r w:rsidR="00134BEA" w:rsidRPr="00D11E10">
        <w:t xml:space="preserve">. Global </w:t>
      </w:r>
      <w:r w:rsidR="00E67117" w:rsidRPr="00D11E10">
        <w:t>peripheral blood</w:t>
      </w:r>
      <w:r w:rsidR="0034164A" w:rsidRPr="00D11E10">
        <w:t xml:space="preserve"> </w:t>
      </w:r>
      <w:r w:rsidR="00134BEA" w:rsidRPr="00D11E10">
        <w:t>DNA hyper</w:t>
      </w:r>
      <w:r w:rsidR="00E11F9B" w:rsidRPr="00D11E10">
        <w:t>-</w:t>
      </w:r>
      <w:r w:rsidR="00134BEA" w:rsidRPr="00D11E10">
        <w:t>methylation is associated with lar</w:t>
      </w:r>
      <w:r w:rsidR="0034164A" w:rsidRPr="00D11E10">
        <w:t>ge AAA, increasing AAA size</w:t>
      </w:r>
      <w:r w:rsidR="008B3A4B" w:rsidRPr="00D11E10">
        <w:t>,</w:t>
      </w:r>
      <w:r w:rsidR="0034164A" w:rsidRPr="00D11E10">
        <w:t xml:space="preserve"> and this relationship appeared independent</w:t>
      </w:r>
      <w:r w:rsidR="008B3A4B" w:rsidRPr="00D11E10">
        <w:t>ly</w:t>
      </w:r>
      <w:r w:rsidR="0034164A" w:rsidRPr="00D11E10">
        <w:t xml:space="preserve"> of </w:t>
      </w:r>
      <w:r w:rsidR="008B3A4B" w:rsidRPr="00D11E10">
        <w:t xml:space="preserve">circulating </w:t>
      </w:r>
      <w:r w:rsidR="0034164A" w:rsidRPr="00D11E10">
        <w:t>HCY. Gene specific changes in DNA methylation were also identified</w:t>
      </w:r>
      <w:r w:rsidR="00001762" w:rsidRPr="00D11E10">
        <w:t xml:space="preserve"> in</w:t>
      </w:r>
      <w:r w:rsidR="0034164A" w:rsidRPr="00D11E10">
        <w:t xml:space="preserve"> VSMC</w:t>
      </w:r>
      <w:r w:rsidR="00AC6D82" w:rsidRPr="00D11E10">
        <w:t xml:space="preserve"> DNA (</w:t>
      </w:r>
      <w:r w:rsidR="0034164A" w:rsidRPr="00D11E10">
        <w:rPr>
          <w:i/>
        </w:rPr>
        <w:t>IL6R, SMYD2, SERPINB9</w:t>
      </w:r>
      <w:r w:rsidR="0034164A" w:rsidRPr="00D11E10">
        <w:t xml:space="preserve"> and </w:t>
      </w:r>
      <w:r w:rsidR="0034164A" w:rsidRPr="00D11E10">
        <w:rPr>
          <w:i/>
        </w:rPr>
        <w:t>ERG</w:t>
      </w:r>
      <w:r w:rsidR="0034164A" w:rsidRPr="00D11E10">
        <w:t>). In particular there was a significant association between</w:t>
      </w:r>
      <w:r w:rsidR="005263E8" w:rsidRPr="00D11E10">
        <w:t xml:space="preserve"> the</w:t>
      </w:r>
      <w:r w:rsidR="0034164A" w:rsidRPr="00D11E10">
        <w:t xml:space="preserve"> methylation status</w:t>
      </w:r>
      <w:r w:rsidR="005263E8" w:rsidRPr="00D11E10">
        <w:t xml:space="preserve"> of CpGs</w:t>
      </w:r>
      <w:r w:rsidR="0034164A" w:rsidRPr="00D11E10">
        <w:t xml:space="preserve"> in the </w:t>
      </w:r>
      <w:r w:rsidR="0034164A" w:rsidRPr="00D11E10">
        <w:rPr>
          <w:i/>
        </w:rPr>
        <w:t>SMYD2</w:t>
      </w:r>
      <w:r w:rsidR="0034164A" w:rsidRPr="00D11E10">
        <w:t xml:space="preserve"> promo</w:t>
      </w:r>
      <w:r w:rsidR="005263E8" w:rsidRPr="00D11E10">
        <w:t xml:space="preserve">ter and </w:t>
      </w:r>
      <w:r w:rsidR="005263E8" w:rsidRPr="00D11E10">
        <w:rPr>
          <w:i/>
        </w:rPr>
        <w:t xml:space="preserve">SMYD2 </w:t>
      </w:r>
      <w:r w:rsidR="005263E8" w:rsidRPr="00D11E10">
        <w:t>gene expression</w:t>
      </w:r>
      <w:r w:rsidR="00A36824" w:rsidRPr="00D11E10">
        <w:t xml:space="preserve">, which was further corroborated in whole aortic tissues using immunohistochemistry. </w:t>
      </w:r>
      <w:r w:rsidR="00E67117" w:rsidRPr="00D11E10">
        <w:t>In summary, t</w:t>
      </w:r>
      <w:r w:rsidR="00B34AC5" w:rsidRPr="00D11E10">
        <w:t xml:space="preserve">his article </w:t>
      </w:r>
      <w:r w:rsidR="00B34AC5" w:rsidRPr="00D11E10">
        <w:lastRenderedPageBreak/>
        <w:t xml:space="preserve">demonstrates that global and gene specific DNA methylation changes exist in AAA and are potentially involved in </w:t>
      </w:r>
      <w:r w:rsidR="00956DF4" w:rsidRPr="00D11E10">
        <w:t>the pathobiology of the disease, and could be useful in the future development of epigenetic therapies.</w:t>
      </w:r>
    </w:p>
    <w:p w14:paraId="510785F9" w14:textId="0579BA8A" w:rsidR="00D60CA4" w:rsidRPr="00D11E10" w:rsidRDefault="00D60CA4" w:rsidP="00D60CA4">
      <w:pPr>
        <w:pStyle w:val="Heading1"/>
        <w:spacing w:line="480" w:lineRule="auto"/>
        <w:jc w:val="left"/>
      </w:pPr>
      <w:r w:rsidRPr="00D11E10">
        <w:t>Materials and methods</w:t>
      </w:r>
    </w:p>
    <w:p w14:paraId="28AB93F3" w14:textId="77777777" w:rsidR="00D60CA4" w:rsidRPr="00D11E10" w:rsidRDefault="00D60CA4" w:rsidP="00D60CA4">
      <w:pPr>
        <w:pStyle w:val="Heading2"/>
        <w:spacing w:line="480" w:lineRule="auto"/>
        <w:jc w:val="left"/>
      </w:pPr>
      <w:r w:rsidRPr="00D11E10">
        <w:t>Population</w:t>
      </w:r>
    </w:p>
    <w:p w14:paraId="595799BB" w14:textId="1331472F" w:rsidR="00D60CA4" w:rsidRPr="00D11E10" w:rsidRDefault="00D60CA4" w:rsidP="00D60CA4">
      <w:pPr>
        <w:spacing w:line="480" w:lineRule="auto"/>
        <w:jc w:val="left"/>
      </w:pPr>
      <w:r w:rsidRPr="00D11E10">
        <w:t>Patients and controls were recruited from two sources: The UK aneurysm growth study (UKAGS) (</w:t>
      </w:r>
      <w:hyperlink r:id="rId9" w:history="1">
        <w:r w:rsidRPr="00D11E10">
          <w:rPr>
            <w:u w:val="single"/>
          </w:rPr>
          <w:t>http://www2.le.ac.uk/projects/ukags</w:t>
        </w:r>
      </w:hyperlink>
      <w:r w:rsidRPr="00D11E10">
        <w:t>) and our local AAA research programme based at the NIHR Leicester Cardiovascular Biomedical Research Centre. The UKAGS collects peripheral blood samples from men with AAA (aortic diameter 3</w:t>
      </w:r>
      <w:r w:rsidR="00F175DC" w:rsidRPr="00D11E10">
        <w:t>0 m</w:t>
      </w:r>
      <w:r w:rsidRPr="00D11E10">
        <w:t>m or greater) and healthy controls (all screened for AAA) recruited from the English NHS AAA Screening Programme. Furthermore, AAA biopsies (aortic wall) are taken from patients undergoing open AAA repair in our regional vascular unit, where we have also established an aortic tissue collection from cadaveric organ donors. Ethical approval by an NHS Research Ethics Committee was obtained for both studies.</w:t>
      </w:r>
      <w:r w:rsidR="006401C9" w:rsidRPr="00D11E10">
        <w:t xml:space="preserve"> Risk factors associated with AAA can be confounders of DNA methylation and include age, smoking, gender, and ethnicity. Where possible, to help prevent any confounding effects of these factors, white males over the age of 65 with at least a 10 year history of smoking were selected for inclusion.</w:t>
      </w:r>
      <w:r w:rsidR="00CA4B7C" w:rsidRPr="00D11E10">
        <w:t xml:space="preserve"> </w:t>
      </w:r>
    </w:p>
    <w:p w14:paraId="10B18D94" w14:textId="77777777" w:rsidR="00D60CA4" w:rsidRPr="00D11E10" w:rsidRDefault="00D60CA4" w:rsidP="00D60CA4">
      <w:pPr>
        <w:pStyle w:val="Heading2"/>
        <w:spacing w:after="240"/>
        <w:rPr>
          <w:lang w:val="en"/>
        </w:rPr>
      </w:pPr>
      <w:r w:rsidRPr="00D11E10">
        <w:rPr>
          <w:lang w:val="en"/>
        </w:rPr>
        <w:t>Vascular smooth muscle cell culture from aortic biopsies</w:t>
      </w:r>
    </w:p>
    <w:p w14:paraId="069116CC" w14:textId="0AE8C799" w:rsidR="00D60CA4" w:rsidRPr="00D11E10" w:rsidRDefault="00D60CA4" w:rsidP="00D60CA4">
      <w:pPr>
        <w:spacing w:line="480" w:lineRule="auto"/>
        <w:jc w:val="left"/>
        <w:rPr>
          <w:lang w:val="en"/>
        </w:rPr>
      </w:pPr>
      <w:r w:rsidRPr="00D11E10">
        <w:rPr>
          <w:lang w:val="en"/>
        </w:rPr>
        <w:t xml:space="preserve">Aortic tissues were collected by vascular surgeons within the vascular surgery group at the University of Leicester. </w:t>
      </w:r>
      <w:r w:rsidR="00C41EC4" w:rsidRPr="00D11E10">
        <w:t xml:space="preserve">There were no signs of AAA or atherosclerosis in the abdominal aortas obtained from organ donors, which were therefore used as controls. </w:t>
      </w:r>
      <w:r w:rsidRPr="00D11E10">
        <w:rPr>
          <w:lang w:val="en"/>
        </w:rPr>
        <w:t xml:space="preserve">For each aortic tissue sample collected from those undergoing </w:t>
      </w:r>
      <w:r w:rsidR="00C41EC4" w:rsidRPr="00D11E10">
        <w:rPr>
          <w:lang w:val="en"/>
        </w:rPr>
        <w:t xml:space="preserve">open </w:t>
      </w:r>
      <w:r w:rsidRPr="00D11E10">
        <w:rPr>
          <w:lang w:val="en"/>
        </w:rPr>
        <w:t xml:space="preserve">AAA surgery (n=24), and from cadaveric organ donors (n=20), explant culture was performed to isolate and grow VSMCs in vitro. It was important to isolate individual cells given that independent cell lines have different epigenetic profiles. VSMCs are a good surrogate for such analysis considering aneurysmal formation is characterised by inflammation and VSMC apoptosis in the tunica media of the aortic wall. </w:t>
      </w:r>
      <w:r w:rsidR="00C41EC4" w:rsidRPr="00D11E10">
        <w:rPr>
          <w:lang w:val="en"/>
        </w:rPr>
        <w:t xml:space="preserve"> </w:t>
      </w:r>
    </w:p>
    <w:p w14:paraId="69AA22CD" w14:textId="58AE5F5F" w:rsidR="00C96DA8" w:rsidRPr="00D11E10" w:rsidRDefault="00D60CA4" w:rsidP="00C96DA8">
      <w:pPr>
        <w:spacing w:line="480" w:lineRule="auto"/>
        <w:jc w:val="left"/>
        <w:rPr>
          <w:lang w:val="en"/>
        </w:rPr>
      </w:pPr>
      <w:r w:rsidRPr="00D11E10">
        <w:rPr>
          <w:lang w:val="en"/>
        </w:rPr>
        <w:t xml:space="preserve">Thin sections of the tunica media were carved from the whole aortic tissues no longer than 48 hours after surgery (AAA samples), or death (cadaveric organ donor samples), and placed in T80 cell culture flasks containing 10ml smooth muscle cell Medium 231 (ThermoFisher scientific - M2315005) with added Smooth Muscle Growth Supplement (ThermoFisher scientific - S00725). A 25ml bottle of growth serum was added to </w:t>
      </w:r>
      <w:r w:rsidRPr="00D11E10">
        <w:rPr>
          <w:lang w:val="en"/>
        </w:rPr>
        <w:lastRenderedPageBreak/>
        <w:t xml:space="preserve">each 500ml 231 media prior to use. The flasks containing the media, growth supplement and aortic tissues were left to incubate at 37°C until visible primary cell growth was observed (~2 weeks). After primary growth of VSMCs, confluent cells were detached from the flask with the addition of 2x trypsin-EDTA solution and incubated at 37°C for 3 minutes. 5ml sterile phosphate buffered saline (PBS) and fetal bovine serum solution (20:1 ratio) was added to neutralise the trypsin. Solutions containing detached cells were aspirated from the flasks into sterile universal </w:t>
      </w:r>
      <w:r w:rsidR="006401C9" w:rsidRPr="00D11E10">
        <w:rPr>
          <w:lang w:val="en"/>
        </w:rPr>
        <w:t>tubes and centrifuged at 500xg</w:t>
      </w:r>
      <w:r w:rsidRPr="00D11E10">
        <w:rPr>
          <w:lang w:val="en"/>
        </w:rPr>
        <w:t xml:space="preserve"> for 6 minutes at 20°C. Supernatants were discarded and cell pellets were re-suspended in 3ml media. 1ml of the 3ml suspensions were added to 3 new T80 cell culture flasks, each containing 10ml of media. This process was repeated until sufficient amounts of isolated VSMCs (two clearly visible cell pellets) were available for DNA and RNA extraction, however never beyond passage 3 to attenuate any potential changes in cellular gene expression or DNA methylation patterns because of the artificial media/culture environment. Isolated cultured cells stored by cryogenic freezing at -80°C until needed for experimental analysis.</w:t>
      </w:r>
      <w:r w:rsidR="006F4EFC" w:rsidRPr="00D11E10">
        <w:rPr>
          <w:lang w:val="en"/>
        </w:rPr>
        <w:t xml:space="preserve"> </w:t>
      </w:r>
      <w:r w:rsidR="006C028B" w:rsidRPr="00D11E10">
        <w:t>In the earliest stages of establishing our explant culture work flows,</w:t>
      </w:r>
      <w:r w:rsidR="006C028B" w:rsidRPr="00D11E10">
        <w:rPr>
          <w:lang w:val="en"/>
        </w:rPr>
        <w:t xml:space="preserve"> α-smooth muscle immunofluorescent cell type staining (internal work not published) was conducted to assess for fibroblast contamination in our standard protocol, and this protocol was used in this study.</w:t>
      </w:r>
    </w:p>
    <w:p w14:paraId="197E91F5" w14:textId="6EAC78FB" w:rsidR="006D32F8" w:rsidRPr="00D11E10" w:rsidRDefault="006D32F8" w:rsidP="00D60CA4">
      <w:pPr>
        <w:spacing w:line="480" w:lineRule="auto"/>
        <w:jc w:val="left"/>
        <w:rPr>
          <w:lang w:val="en"/>
        </w:rPr>
      </w:pPr>
    </w:p>
    <w:p w14:paraId="17BCE696" w14:textId="77777777" w:rsidR="00D60CA4" w:rsidRPr="00D11E10" w:rsidRDefault="00D60CA4" w:rsidP="00D60CA4">
      <w:pPr>
        <w:pStyle w:val="Heading2"/>
        <w:spacing w:after="240"/>
      </w:pPr>
      <w:r w:rsidRPr="00D11E10">
        <w:t xml:space="preserve">DNA extraction </w:t>
      </w:r>
    </w:p>
    <w:p w14:paraId="44E6C57C" w14:textId="77939B88" w:rsidR="00D60CA4" w:rsidRPr="00D11E10" w:rsidRDefault="00D60CA4" w:rsidP="00D60CA4">
      <w:pPr>
        <w:spacing w:line="480" w:lineRule="auto"/>
        <w:jc w:val="left"/>
        <w:rPr>
          <w:rFonts w:eastAsiaTheme="majorEastAsia"/>
          <w:sz w:val="24"/>
          <w:szCs w:val="24"/>
        </w:rPr>
      </w:pPr>
      <w:r w:rsidRPr="00D11E10">
        <w:rPr>
          <w:rFonts w:eastAsiaTheme="majorEastAsia"/>
          <w:sz w:val="24"/>
          <w:szCs w:val="24"/>
        </w:rPr>
        <w:t>DNA was extracted from 185 peripheral blood mononuclear cell (PBMC) samples from the UKAGS for global methylation analysis (</w:t>
      </w:r>
      <w:r w:rsidR="00EB177B" w:rsidRPr="00D11E10">
        <w:rPr>
          <w:rFonts w:eastAsiaTheme="majorEastAsia"/>
          <w:sz w:val="24"/>
          <w:szCs w:val="24"/>
        </w:rPr>
        <w:t xml:space="preserve">Supplemental </w:t>
      </w:r>
      <w:r w:rsidRPr="00D11E10">
        <w:rPr>
          <w:rFonts w:eastAsiaTheme="majorEastAsia"/>
          <w:sz w:val="24"/>
          <w:szCs w:val="24"/>
        </w:rPr>
        <w:t>Table 1), and 44 VSMC samples (</w:t>
      </w:r>
      <w:r w:rsidR="00EB177B" w:rsidRPr="00D11E10">
        <w:rPr>
          <w:rFonts w:eastAsiaTheme="majorEastAsia"/>
          <w:sz w:val="24"/>
          <w:szCs w:val="24"/>
        </w:rPr>
        <w:t xml:space="preserve">Supplemental </w:t>
      </w:r>
      <w:r w:rsidRPr="00D11E10">
        <w:rPr>
          <w:rFonts w:eastAsiaTheme="majorEastAsia"/>
          <w:sz w:val="24"/>
          <w:szCs w:val="24"/>
        </w:rPr>
        <w:t xml:space="preserve">Table 2) isolated from whole aortic tissues for bisulphite NGS analysis using the DNeasy Blood &amp; Tissue Kit (Qiagen) and according to the manufacturers standard protocol. DNA concentrations were measured using a </w:t>
      </w:r>
      <w:r w:rsidRPr="00D11E10">
        <w:rPr>
          <w:rFonts w:eastAsiaTheme="majorEastAsia"/>
          <w:bCs/>
          <w:sz w:val="24"/>
          <w:szCs w:val="24"/>
        </w:rPr>
        <w:t>NanoDrop Spectrophotometer. Each sample was diluted to 25ng/</w:t>
      </w:r>
      <w:r w:rsidRPr="00D11E10">
        <w:rPr>
          <w:rFonts w:eastAsiaTheme="majorEastAsia"/>
          <w:sz w:val="24"/>
          <w:szCs w:val="24"/>
        </w:rPr>
        <w:t xml:space="preserve">μl using sterilised distilled water in a 100μl final volume working solution. </w:t>
      </w:r>
    </w:p>
    <w:p w14:paraId="6432FA57" w14:textId="77777777" w:rsidR="00D60CA4" w:rsidRPr="00D11E10" w:rsidRDefault="00D60CA4" w:rsidP="00D60CA4">
      <w:pPr>
        <w:pStyle w:val="Heading2"/>
        <w:spacing w:after="240"/>
      </w:pPr>
      <w:r w:rsidRPr="00D11E10">
        <w:t>Global methylation analysis in peripheral blood DNA</w:t>
      </w:r>
    </w:p>
    <w:p w14:paraId="12BAC2B6" w14:textId="74C2B5A1" w:rsidR="00D60CA4" w:rsidRPr="00D11E10" w:rsidRDefault="00D60CA4" w:rsidP="00D60CA4">
      <w:pPr>
        <w:spacing w:line="480" w:lineRule="auto"/>
        <w:jc w:val="left"/>
        <w:rPr>
          <w:rFonts w:eastAsiaTheme="majorEastAsia"/>
          <w:sz w:val="24"/>
          <w:szCs w:val="24"/>
        </w:rPr>
      </w:pPr>
      <w:r w:rsidRPr="00D11E10">
        <w:rPr>
          <w:rFonts w:eastAsiaTheme="majorEastAsia"/>
          <w:sz w:val="24"/>
          <w:szCs w:val="24"/>
        </w:rPr>
        <w:t>Genome-wide global DNA methylation was assessed in DNA derived from the 185 PBMC samples from our UKAGS resource (</w:t>
      </w:r>
      <w:r w:rsidR="00EB177B" w:rsidRPr="00D11E10">
        <w:rPr>
          <w:rFonts w:eastAsiaTheme="majorEastAsia"/>
          <w:sz w:val="24"/>
          <w:szCs w:val="24"/>
        </w:rPr>
        <w:t xml:space="preserve">Supplemental </w:t>
      </w:r>
      <w:r w:rsidRPr="00D11E10">
        <w:rPr>
          <w:rFonts w:eastAsiaTheme="majorEastAsia"/>
          <w:sz w:val="24"/>
          <w:szCs w:val="24"/>
        </w:rPr>
        <w:t xml:space="preserve">Table 1) using a colorimetric enzyme linked immunosorbent-assay (ELISA) following the manufacturers’ protocol (Epigentek - Methyl flash </w:t>
      </w:r>
      <w:r w:rsidRPr="00D11E10">
        <w:rPr>
          <w:rFonts w:eastAsiaTheme="majorEastAsia"/>
          <w:sz w:val="24"/>
          <w:szCs w:val="24"/>
        </w:rPr>
        <w:lastRenderedPageBreak/>
        <w:t xml:space="preserve">DNA quantification (colorimetric)). All reactions were performed in duplicate, and for each new 96 well plate, new standardization controls were conducted. Mixed plate repeats were also performed to assess for potential batch effects. Absorbance (optical density (OD)) was measured with a micro-plate colorimetric spectrophotometer (Bio-Tek ELX808IU Ultra Microplate Reader), and ODs were converted to genome methylation percentage </w:t>
      </w:r>
      <w:r w:rsidR="00056E9D" w:rsidRPr="00D11E10">
        <w:rPr>
          <w:rFonts w:eastAsiaTheme="majorEastAsia"/>
          <w:sz w:val="24"/>
          <w:szCs w:val="24"/>
        </w:rPr>
        <w:t xml:space="preserve">with the use of positive (5ng of </w:t>
      </w:r>
      <w:r w:rsidRPr="00D11E10">
        <w:rPr>
          <w:rFonts w:eastAsiaTheme="majorEastAsia"/>
          <w:sz w:val="24"/>
          <w:szCs w:val="24"/>
        </w:rPr>
        <w:t>50% methylated DNA) and negative control (20ng</w:t>
      </w:r>
      <w:r w:rsidR="00056E9D" w:rsidRPr="00D11E10">
        <w:rPr>
          <w:rFonts w:eastAsiaTheme="majorEastAsia"/>
          <w:sz w:val="24"/>
          <w:szCs w:val="24"/>
        </w:rPr>
        <w:t xml:space="preserve"> of</w:t>
      </w:r>
      <w:r w:rsidRPr="00D11E10">
        <w:rPr>
          <w:rFonts w:eastAsiaTheme="majorEastAsia"/>
          <w:sz w:val="24"/>
          <w:szCs w:val="24"/>
        </w:rPr>
        <w:t xml:space="preserve"> un-methylated DNA) reactions, which were also conducted in duplicate. </w:t>
      </w:r>
    </w:p>
    <w:p w14:paraId="21CC7133" w14:textId="77777777" w:rsidR="00D60CA4" w:rsidRPr="00D11E10" w:rsidRDefault="00D60CA4" w:rsidP="00D60CA4">
      <w:pPr>
        <w:pStyle w:val="Heading2"/>
        <w:spacing w:after="240"/>
      </w:pPr>
      <w:r w:rsidRPr="00D11E10">
        <w:t>Homocysteine analysis in circulating blood plasma</w:t>
      </w:r>
    </w:p>
    <w:p w14:paraId="3B1F6408" w14:textId="6CBED0C1" w:rsidR="00D60CA4" w:rsidRPr="00D11E10" w:rsidRDefault="00D60CA4" w:rsidP="00D60CA4">
      <w:pPr>
        <w:spacing w:line="480" w:lineRule="auto"/>
        <w:jc w:val="left"/>
        <w:rPr>
          <w:rFonts w:eastAsiaTheme="majorEastAsia"/>
          <w:sz w:val="24"/>
          <w:szCs w:val="24"/>
        </w:rPr>
      </w:pPr>
      <w:r w:rsidRPr="00D11E10">
        <w:rPr>
          <w:rFonts w:eastAsiaTheme="majorEastAsia"/>
          <w:sz w:val="24"/>
          <w:szCs w:val="24"/>
        </w:rPr>
        <w:t>A total of 137 of the blood plasma samples from the global methylation assay were available (67 controls and 70 AAA) for homocysteine (HCY) analysis (</w:t>
      </w:r>
      <w:r w:rsidR="00EB177B" w:rsidRPr="00D11E10">
        <w:rPr>
          <w:rFonts w:eastAsiaTheme="majorEastAsia"/>
          <w:sz w:val="24"/>
          <w:szCs w:val="24"/>
        </w:rPr>
        <w:t xml:space="preserve">Supplemental </w:t>
      </w:r>
      <w:r w:rsidRPr="00D11E10">
        <w:rPr>
          <w:rFonts w:eastAsiaTheme="majorEastAsia"/>
          <w:sz w:val="24"/>
          <w:szCs w:val="24"/>
        </w:rPr>
        <w:t xml:space="preserve">Table 3). Colorimetric ELISAs were performed following the manufacturers’ protocol (Cell Biolabs Inc – Homocysteine ELISA kit – STA-670). All reactions were conducted in duplicate with new controls and mixed plate repeats for each new 96 well ELISA plate. ODs were measured with a micro-plate colorimetric spectrophotometer and HCY levels were determined using the standard curve method. </w:t>
      </w:r>
    </w:p>
    <w:p w14:paraId="3E4D4AB7" w14:textId="77777777" w:rsidR="00D60CA4" w:rsidRPr="00D11E10" w:rsidRDefault="00D60CA4" w:rsidP="00D60CA4">
      <w:pPr>
        <w:pStyle w:val="Heading2"/>
        <w:spacing w:line="480" w:lineRule="auto"/>
        <w:jc w:val="left"/>
      </w:pPr>
      <w:r w:rsidRPr="00D11E10">
        <w:t>Bisulphite conversion of DNA and targeted Illumina NGS</w:t>
      </w:r>
    </w:p>
    <w:p w14:paraId="36383715" w14:textId="5000DB0C" w:rsidR="00D60CA4" w:rsidRPr="00D11E10" w:rsidRDefault="00D60CA4" w:rsidP="00D60CA4">
      <w:pPr>
        <w:spacing w:line="480" w:lineRule="auto"/>
        <w:jc w:val="left"/>
        <w:rPr>
          <w:sz w:val="24"/>
          <w:szCs w:val="24"/>
        </w:rPr>
      </w:pPr>
      <w:r w:rsidRPr="00D11E10">
        <w:rPr>
          <w:rFonts w:eastAsiaTheme="majorEastAsia"/>
          <w:sz w:val="24"/>
          <w:szCs w:val="24"/>
        </w:rPr>
        <w:t xml:space="preserve">Each of the 44 VSMC DNA samples isolated from aortic biopsies were bisulphite-converted using the MOD50 kit (Sigma–Aldrich) according to the manufacturer's standard protocol. Eluted bisulphite treated DNA was concentrated at 25ng/ul in sterilised distilled water. </w:t>
      </w:r>
    </w:p>
    <w:p w14:paraId="25A5E9FC" w14:textId="0453C644" w:rsidR="00D60CA4" w:rsidRPr="00D11E10" w:rsidRDefault="00D60CA4" w:rsidP="00D60CA4">
      <w:pPr>
        <w:spacing w:line="480" w:lineRule="auto"/>
        <w:jc w:val="left"/>
        <w:rPr>
          <w:sz w:val="24"/>
          <w:szCs w:val="24"/>
        </w:rPr>
      </w:pPr>
      <w:r w:rsidRPr="00D11E10">
        <w:rPr>
          <w:sz w:val="24"/>
          <w:szCs w:val="24"/>
        </w:rPr>
        <w:t xml:space="preserve">Genes for this study were chosen based on the results from the recent AAA GWAS meta-analysis conducted by Jones </w:t>
      </w:r>
      <w:r w:rsidRPr="00D11E10">
        <w:rPr>
          <w:i/>
          <w:sz w:val="24"/>
          <w:szCs w:val="24"/>
        </w:rPr>
        <w:t>et al</w:t>
      </w:r>
      <w:r w:rsidRPr="00D11E10">
        <w:rPr>
          <w:sz w:val="24"/>
          <w:szCs w:val="24"/>
        </w:rPr>
        <w:t xml:space="preserve">., </w:t>
      </w:r>
      <w:r w:rsidRPr="00D11E10">
        <w:rPr>
          <w:sz w:val="24"/>
          <w:szCs w:val="24"/>
        </w:rPr>
        <w:fldChar w:fldCharType="begin">
          <w:fldData xml:space="preserve">PEVuZE5vdGU+PENpdGU+PEF1dGhvcj5Kb25lczwvQXV0aG9yPjxZZWFyPjIwMTY8L1llYXI+PFJl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</w:fldData>
        </w:fldChar>
      </w:r>
      <w:r w:rsidR="00EB1780" w:rsidRPr="00D11E10">
        <w:rPr>
          <w:sz w:val="24"/>
          <w:szCs w:val="24"/>
        </w:rPr>
        <w:instrText xml:space="preserve"> ADDIN EN.CITE </w:instrText>
      </w:r>
      <w:r w:rsidR="00EB1780" w:rsidRPr="00D11E10">
        <w:rPr>
          <w:sz w:val="24"/>
          <w:szCs w:val="24"/>
        </w:rPr>
        <w:fldChar w:fldCharType="begin">
          <w:fldData xml:space="preserve">PEVuZE5vdGU+PENpdGU+PEF1dGhvcj5Kb25lczwvQXV0aG9yPjxZZWFyPjIwMTY8L1llYXI+PFJl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</w:fldData>
        </w:fldChar>
      </w:r>
      <w:r w:rsidR="00EB1780" w:rsidRPr="00D11E10">
        <w:rPr>
          <w:sz w:val="24"/>
          <w:szCs w:val="24"/>
        </w:rPr>
        <w:instrText xml:space="preserve"> ADDIN EN.CITE.DATA </w:instrText>
      </w:r>
      <w:r w:rsidR="00EB1780" w:rsidRPr="00D11E10">
        <w:rPr>
          <w:sz w:val="24"/>
          <w:szCs w:val="24"/>
        </w:rPr>
      </w:r>
      <w:r w:rsidR="00EB1780" w:rsidRPr="00D11E10">
        <w:rPr>
          <w:sz w:val="24"/>
          <w:szCs w:val="24"/>
        </w:rPr>
        <w:fldChar w:fldCharType="end"/>
      </w:r>
      <w:r w:rsidRPr="00D11E10">
        <w:rPr>
          <w:sz w:val="24"/>
          <w:szCs w:val="24"/>
        </w:rPr>
      </w:r>
      <w:r w:rsidRPr="00D11E10">
        <w:rPr>
          <w:sz w:val="24"/>
          <w:szCs w:val="24"/>
        </w:rPr>
        <w:fldChar w:fldCharType="separate"/>
      </w:r>
      <w:r w:rsidR="00EB1780" w:rsidRPr="00D11E10">
        <w:rPr>
          <w:noProof/>
          <w:sz w:val="24"/>
          <w:szCs w:val="24"/>
        </w:rPr>
        <w:t>[15]</w:t>
      </w:r>
      <w:r w:rsidRPr="00D11E10">
        <w:rPr>
          <w:sz w:val="24"/>
          <w:szCs w:val="24"/>
        </w:rPr>
        <w:fldChar w:fldCharType="end"/>
      </w:r>
      <w:r w:rsidRPr="00D11E10">
        <w:rPr>
          <w:sz w:val="24"/>
          <w:szCs w:val="24"/>
        </w:rPr>
        <w:t>, and included: Low density lipoprotein receptor-related protein 1 (</w:t>
      </w:r>
      <w:r w:rsidRPr="00D11E10">
        <w:rPr>
          <w:i/>
          <w:sz w:val="24"/>
          <w:szCs w:val="24"/>
        </w:rPr>
        <w:t>LRP1</w:t>
      </w:r>
      <w:r w:rsidRPr="00D11E10">
        <w:rPr>
          <w:sz w:val="24"/>
          <w:szCs w:val="24"/>
        </w:rPr>
        <w:t>), ETS-related gene (</w:t>
      </w:r>
      <w:r w:rsidRPr="00D11E10">
        <w:rPr>
          <w:i/>
          <w:sz w:val="24"/>
          <w:szCs w:val="24"/>
        </w:rPr>
        <w:t>ERG</w:t>
      </w:r>
      <w:r w:rsidRPr="00D11E10">
        <w:rPr>
          <w:sz w:val="24"/>
          <w:szCs w:val="24"/>
        </w:rPr>
        <w:t>), Matrix metallopeptidase 9 (</w:t>
      </w:r>
      <w:r w:rsidRPr="00D11E10">
        <w:rPr>
          <w:i/>
          <w:sz w:val="24"/>
          <w:szCs w:val="24"/>
        </w:rPr>
        <w:t>MMP9</w:t>
      </w:r>
      <w:r w:rsidRPr="00D11E10">
        <w:rPr>
          <w:sz w:val="24"/>
          <w:szCs w:val="24"/>
        </w:rPr>
        <w:t>), Low-density lipoprotein receptor (</w:t>
      </w:r>
      <w:r w:rsidRPr="00D11E10">
        <w:rPr>
          <w:i/>
          <w:sz w:val="24"/>
          <w:szCs w:val="24"/>
        </w:rPr>
        <w:t>LDLR</w:t>
      </w:r>
      <w:r w:rsidRPr="00D11E10">
        <w:rPr>
          <w:sz w:val="24"/>
          <w:szCs w:val="24"/>
        </w:rPr>
        <w:t xml:space="preserve">), Interleukin 6 receptor </w:t>
      </w:r>
      <w:r w:rsidRPr="00D11E10">
        <w:rPr>
          <w:i/>
          <w:sz w:val="24"/>
          <w:szCs w:val="24"/>
        </w:rPr>
        <w:t>(IL6R</w:t>
      </w:r>
      <w:r w:rsidRPr="00D11E10">
        <w:rPr>
          <w:sz w:val="24"/>
          <w:szCs w:val="24"/>
        </w:rPr>
        <w:t>), Sortilin 1, (</w:t>
      </w:r>
      <w:r w:rsidRPr="00D11E10">
        <w:rPr>
          <w:i/>
          <w:sz w:val="24"/>
          <w:szCs w:val="24"/>
        </w:rPr>
        <w:t>SORT1</w:t>
      </w:r>
      <w:r w:rsidRPr="00D11E10">
        <w:rPr>
          <w:sz w:val="24"/>
          <w:szCs w:val="24"/>
        </w:rPr>
        <w:t>), SET and MYND domain containing 2 (</w:t>
      </w:r>
      <w:r w:rsidRPr="00D11E10">
        <w:rPr>
          <w:i/>
          <w:sz w:val="24"/>
          <w:szCs w:val="24"/>
        </w:rPr>
        <w:t>SMYD2</w:t>
      </w:r>
      <w:r w:rsidRPr="00D11E10">
        <w:rPr>
          <w:sz w:val="24"/>
          <w:szCs w:val="24"/>
        </w:rPr>
        <w:t>) and DAB2 interacting protein (</w:t>
      </w:r>
      <w:r w:rsidRPr="00D11E10">
        <w:rPr>
          <w:i/>
          <w:sz w:val="24"/>
          <w:szCs w:val="24"/>
        </w:rPr>
        <w:t>DAB2IP</w:t>
      </w:r>
      <w:r w:rsidRPr="00D11E10">
        <w:rPr>
          <w:sz w:val="24"/>
          <w:szCs w:val="24"/>
        </w:rPr>
        <w:t xml:space="preserve">). In addition, </w:t>
      </w:r>
      <w:r w:rsidRPr="00D11E10">
        <w:rPr>
          <w:i/>
          <w:sz w:val="24"/>
          <w:szCs w:val="24"/>
        </w:rPr>
        <w:t xml:space="preserve">SERPINB9 </w:t>
      </w:r>
      <w:r w:rsidRPr="00D11E10">
        <w:rPr>
          <w:sz w:val="24"/>
          <w:szCs w:val="24"/>
        </w:rPr>
        <w:t xml:space="preserve">was included, which was differentially methylated in PBMCs from patients with AAA in the Ryer </w:t>
      </w:r>
      <w:r w:rsidRPr="00D11E10">
        <w:rPr>
          <w:i/>
          <w:sz w:val="24"/>
          <w:szCs w:val="24"/>
        </w:rPr>
        <w:t>et al</w:t>
      </w:r>
      <w:r w:rsidRPr="00D11E10">
        <w:rPr>
          <w:sz w:val="24"/>
          <w:szCs w:val="24"/>
        </w:rPr>
        <w:t>., study</w:t>
      </w:r>
      <w:r w:rsidR="0032199F" w:rsidRPr="00D11E10">
        <w:rPr>
          <w:sz w:val="24"/>
          <w:szCs w:val="24"/>
        </w:rPr>
        <w:t xml:space="preserve"> previously described</w:t>
      </w:r>
      <w:r w:rsidRPr="00D11E10">
        <w:rPr>
          <w:sz w:val="24"/>
          <w:szCs w:val="24"/>
        </w:rPr>
        <w:t xml:space="preserve">. </w:t>
      </w:r>
      <w:r w:rsidRPr="00D11E10">
        <w:t xml:space="preserve">We also tried to target the differentially methylated </w:t>
      </w:r>
      <w:r w:rsidR="00056E9D" w:rsidRPr="00D11E10">
        <w:t>CpG Island</w:t>
      </w:r>
      <w:r w:rsidRPr="00D11E10">
        <w:t xml:space="preserve"> in the </w:t>
      </w:r>
      <w:r w:rsidRPr="00D11E10">
        <w:rPr>
          <w:i/>
        </w:rPr>
        <w:t>CNN2</w:t>
      </w:r>
      <w:r w:rsidRPr="00D11E10">
        <w:t xml:space="preserve"> </w:t>
      </w:r>
      <w:r w:rsidRPr="00D11E10">
        <w:lastRenderedPageBreak/>
        <w:t xml:space="preserve">gene from the Ryer </w:t>
      </w:r>
      <w:r w:rsidRPr="00D11E10">
        <w:rPr>
          <w:i/>
        </w:rPr>
        <w:t>et al.,</w:t>
      </w:r>
      <w:r w:rsidRPr="00D11E10">
        <w:t xml:space="preserve"> study but bisulphite specific PCR primers could not be designed due to the repetitive nature of the target sequence.</w:t>
      </w:r>
    </w:p>
    <w:p w14:paraId="690E3BB7" w14:textId="0118B603" w:rsidR="00D60CA4" w:rsidRPr="00D11E10" w:rsidRDefault="00D60CA4" w:rsidP="00D60CA4">
      <w:pPr>
        <w:spacing w:line="480" w:lineRule="auto"/>
        <w:jc w:val="left"/>
        <w:rPr>
          <w:sz w:val="24"/>
          <w:szCs w:val="24"/>
        </w:rPr>
      </w:pPr>
      <w:r w:rsidRPr="00D11E10">
        <w:rPr>
          <w:sz w:val="24"/>
          <w:szCs w:val="24"/>
        </w:rPr>
        <w:t xml:space="preserve">Within </w:t>
      </w:r>
      <w:r w:rsidR="0032199F" w:rsidRPr="00D11E10">
        <w:rPr>
          <w:sz w:val="24"/>
          <w:szCs w:val="24"/>
        </w:rPr>
        <w:t>all candidate</w:t>
      </w:r>
      <w:r w:rsidRPr="00D11E10">
        <w:rPr>
          <w:sz w:val="24"/>
          <w:szCs w:val="24"/>
        </w:rPr>
        <w:t xml:space="preserve"> genes (with the exception of</w:t>
      </w:r>
      <w:r w:rsidR="0032199F" w:rsidRPr="00D11E10">
        <w:rPr>
          <w:sz w:val="24"/>
          <w:szCs w:val="24"/>
        </w:rPr>
        <w:t xml:space="preserve"> the</w:t>
      </w:r>
      <w:r w:rsidRPr="00D11E10">
        <w:rPr>
          <w:sz w:val="24"/>
          <w:szCs w:val="24"/>
        </w:rPr>
        <w:t xml:space="preserve"> </w:t>
      </w:r>
      <w:r w:rsidRPr="00D11E10">
        <w:rPr>
          <w:i/>
          <w:sz w:val="24"/>
          <w:szCs w:val="24"/>
        </w:rPr>
        <w:t xml:space="preserve">SERPINB9 </w:t>
      </w:r>
      <w:r w:rsidR="0032199F" w:rsidRPr="00D11E10">
        <w:rPr>
          <w:sz w:val="24"/>
          <w:szCs w:val="24"/>
        </w:rPr>
        <w:t>CpG Island</w:t>
      </w:r>
      <w:r w:rsidR="0032199F" w:rsidRPr="00D11E10">
        <w:rPr>
          <w:i/>
          <w:sz w:val="24"/>
          <w:szCs w:val="24"/>
        </w:rPr>
        <w:t xml:space="preserve"> </w:t>
      </w:r>
      <w:r w:rsidRPr="00D11E10">
        <w:rPr>
          <w:sz w:val="24"/>
          <w:szCs w:val="24"/>
        </w:rPr>
        <w:t xml:space="preserve">which is located in the gene body), promoters and transcriptional start sites were identified using the transcriptional regulatory element promoter database: </w:t>
      </w:r>
      <w:hyperlink r:id="rId10" w:history="1">
        <w:r w:rsidRPr="00D11E10">
          <w:rPr>
            <w:sz w:val="24"/>
            <w:szCs w:val="24"/>
            <w:u w:val="single"/>
          </w:rPr>
          <w:t>https://cb.utdallas.edu/cgi-bin/TRED/tred.cgi?process=searchPromForm</w:t>
        </w:r>
      </w:hyperlink>
      <w:r w:rsidRPr="00D11E10">
        <w:rPr>
          <w:sz w:val="24"/>
          <w:szCs w:val="24"/>
        </w:rPr>
        <w:t xml:space="preserve"> and the NCBI gene database: </w:t>
      </w:r>
      <w:hyperlink r:id="rId11" w:history="1">
        <w:r w:rsidRPr="00D11E10">
          <w:rPr>
            <w:sz w:val="24"/>
            <w:szCs w:val="24"/>
            <w:u w:val="single"/>
          </w:rPr>
          <w:t>https://www.ncbi.nlm.nih.gov/gene</w:t>
        </w:r>
      </w:hyperlink>
      <w:r w:rsidRPr="00D11E10">
        <w:rPr>
          <w:sz w:val="24"/>
          <w:szCs w:val="24"/>
        </w:rPr>
        <w:t>. All candidate gene sequences (</w:t>
      </w:r>
      <w:r w:rsidRPr="00D11E10">
        <w:rPr>
          <w:sz w:val="24"/>
          <w:szCs w:val="24"/>
          <w:shd w:val="clear" w:color="auto" w:fill="FFFFFF"/>
        </w:rPr>
        <w:t>GRCh38)</w:t>
      </w:r>
      <w:r w:rsidRPr="00D11E10">
        <w:rPr>
          <w:sz w:val="24"/>
          <w:szCs w:val="24"/>
        </w:rPr>
        <w:t xml:space="preserve"> were compiled in a single file for use as an in house reference sequence for bioinformatics analysis.</w:t>
      </w:r>
    </w:p>
    <w:p w14:paraId="6215CD25" w14:textId="634E4A76" w:rsidR="00D60CA4" w:rsidRPr="00D11E10" w:rsidRDefault="00D60CA4" w:rsidP="00D60CA4">
      <w:pPr>
        <w:spacing w:line="480" w:lineRule="auto"/>
        <w:jc w:val="left"/>
      </w:pPr>
      <w:r w:rsidRPr="00D11E10">
        <w:t xml:space="preserve">Bisulphite specific PCR primers were designed to isolate genomic regions of interest within candidate genes using methprimer </w:t>
      </w:r>
      <w:r w:rsidRPr="00D11E10">
        <w:fldChar w:fldCharType="begin">
          <w:fldData xml:space="preserve">PEVuZE5vdGU+PENpdGU+PEF1dGhvcj5MaTwvQXV0aG9yPjxZZWFyPjIwMDI8L1llYXI+PFJlY051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</w:fldData>
        </w:fldChar>
      </w:r>
      <w:r w:rsidR="00EB1780" w:rsidRPr="00D11E10">
        <w:instrText xml:space="preserve"> ADDIN EN.CITE </w:instrText>
      </w:r>
      <w:r w:rsidR="00EB1780" w:rsidRPr="00D11E10">
        <w:fldChar w:fldCharType="begin">
          <w:fldData xml:space="preserve">PEVuZE5vdGU+PENpdGU+PEF1dGhvcj5MaTwvQXV0aG9yPjxZZWFyPjIwMDI8L1llYXI+PFJlY051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</w:fldData>
        </w:fldChar>
      </w:r>
      <w:r w:rsidR="00EB1780" w:rsidRPr="00D11E10">
        <w:instrText xml:space="preserve"> ADDIN EN.CITE.DATA </w:instrText>
      </w:r>
      <w:r w:rsidR="00EB1780" w:rsidRPr="00D11E10">
        <w:fldChar w:fldCharType="end"/>
      </w:r>
      <w:r w:rsidRPr="00D11E10">
        <w:fldChar w:fldCharType="separate"/>
      </w:r>
      <w:r w:rsidR="00EB1780" w:rsidRPr="00D11E10">
        <w:rPr>
          <w:noProof/>
        </w:rPr>
        <w:t>[50]</w:t>
      </w:r>
      <w:r w:rsidRPr="00D11E10">
        <w:fldChar w:fldCharType="end"/>
      </w:r>
      <w:r w:rsidRPr="00D11E10">
        <w:t xml:space="preserve"> (</w:t>
      </w:r>
      <w:r w:rsidR="004A7F1B" w:rsidRPr="00D11E10">
        <w:t>Table 1</w:t>
      </w:r>
      <w:r w:rsidRPr="00D11E10">
        <w:t>). Each 20</w:t>
      </w:r>
      <w:r w:rsidRPr="00D11E10">
        <w:sym w:font="Symbol" w:char="F06D"/>
      </w:r>
      <w:r w:rsidRPr="00D11E10">
        <w:t xml:space="preserve">l bisulphite specific PCR reaction consisted of 8ul sterilised distilled water, 10ul 2x jumpstart red-taq polymerase ready mix (SIGMA), 1ul mixed forward and reverse primers (5uM - SIGMA) and 1ul bisulphite converted DNA (25ng/ul). Each bisulphite specific primer pair was optimised via PCR: </w:t>
      </w:r>
    </w:p>
    <w:p w14:paraId="796BF355" w14:textId="77777777" w:rsidR="00D60CA4" w:rsidRPr="00D11E10" w:rsidRDefault="00D60CA4" w:rsidP="00D60CA4">
      <w:pPr>
        <w:spacing w:line="276" w:lineRule="auto"/>
        <w:jc w:val="left"/>
      </w:pPr>
      <w:r w:rsidRPr="00D11E10">
        <w:t>94°C for 2 minutes – 1 cycle</w:t>
      </w:r>
    </w:p>
    <w:p w14:paraId="3D62FD7D" w14:textId="77777777" w:rsidR="00D60CA4" w:rsidRPr="00D11E10" w:rsidRDefault="00D60CA4" w:rsidP="00D60CA4">
      <w:pPr>
        <w:spacing w:line="276" w:lineRule="auto"/>
        <w:jc w:val="left"/>
      </w:pPr>
      <w:r w:rsidRPr="00D11E10">
        <w:t>94°C for 15 seconds – 40 cycles</w:t>
      </w:r>
    </w:p>
    <w:p w14:paraId="19A376C2" w14:textId="77777777" w:rsidR="00D60CA4" w:rsidRPr="00D11E10" w:rsidRDefault="00D60CA4" w:rsidP="00D60CA4">
      <w:pPr>
        <w:spacing w:line="276" w:lineRule="auto"/>
        <w:jc w:val="left"/>
      </w:pPr>
      <w:r w:rsidRPr="00D11E10">
        <w:t>52°C - 58°C for 35 seconds – 40 cycles</w:t>
      </w:r>
    </w:p>
    <w:p w14:paraId="2F0FBBDB" w14:textId="77777777" w:rsidR="00D60CA4" w:rsidRPr="00D11E10" w:rsidRDefault="00D60CA4" w:rsidP="00D60CA4">
      <w:pPr>
        <w:spacing w:line="276" w:lineRule="auto"/>
        <w:jc w:val="left"/>
      </w:pPr>
      <w:r w:rsidRPr="00D11E10">
        <w:t>72°C for 35 seconds – 40 cycles</w:t>
      </w:r>
    </w:p>
    <w:p w14:paraId="09A69010" w14:textId="77777777" w:rsidR="00D60CA4" w:rsidRPr="00D11E10" w:rsidRDefault="00D60CA4" w:rsidP="00D60CA4">
      <w:pPr>
        <w:spacing w:line="480" w:lineRule="auto"/>
        <w:jc w:val="left"/>
      </w:pPr>
      <w:r w:rsidRPr="00D11E10">
        <w:t>72°C for 5 minutes – 1 cycle</w:t>
      </w:r>
      <w:r w:rsidRPr="00D11E10">
        <w:tab/>
      </w:r>
    </w:p>
    <w:p w14:paraId="55F15E93" w14:textId="77777777" w:rsidR="00D60CA4" w:rsidRPr="00D11E10" w:rsidRDefault="00D60CA4" w:rsidP="00D60CA4">
      <w:pPr>
        <w:spacing w:line="480" w:lineRule="auto"/>
        <w:jc w:val="left"/>
      </w:pPr>
      <w:r w:rsidRPr="00D11E10">
        <w:t xml:space="preserve">Amplicons were checked by fractionation using Agarose gel electrophoresis (10ul per well, 2% agarose gel). </w:t>
      </w:r>
    </w:p>
    <w:p w14:paraId="27C6000D" w14:textId="77777777" w:rsidR="00D60CA4" w:rsidRPr="00D11E10" w:rsidRDefault="00D60CA4" w:rsidP="00D60CA4">
      <w:pPr>
        <w:spacing w:line="480" w:lineRule="auto"/>
        <w:jc w:val="left"/>
      </w:pPr>
      <w:r w:rsidRPr="00D11E10">
        <w:t>All bisulphite specific PCR reactions (total n=1146) were cleaned with ExoSAP-IT PCR Clean-up (Affymetrix). On ice, 5ul of the PCR reactions were mixed with 2ul ExoSAP-IT solution and incubated at 37</w:t>
      </w:r>
      <w:r w:rsidRPr="00D11E10">
        <w:rPr>
          <w:rFonts w:eastAsia="Times New Roman"/>
          <w:lang w:eastAsia="en-GB"/>
        </w:rPr>
        <w:t>°C for 15 minutes, then at 80°C for 15 minutes. The cleaned products were</w:t>
      </w:r>
      <w:r w:rsidRPr="00D11E10">
        <w:t xml:space="preserve"> pooled together (2ul of each reaction) to create a single pooling of each separate DNA sample (44 individual samples containing 26 amplified genomic regions spanning 9 genes).</w:t>
      </w:r>
    </w:p>
    <w:p w14:paraId="71FCB39C" w14:textId="7ACAEFB7" w:rsidR="00D60CA4" w:rsidRPr="00D11E10" w:rsidRDefault="00D60CA4" w:rsidP="00D60CA4">
      <w:pPr>
        <w:spacing w:line="480" w:lineRule="auto"/>
        <w:jc w:val="left"/>
      </w:pPr>
      <w:r w:rsidRPr="00D11E10">
        <w:t>The NEBNext Ultra™ DNA Library Prep Kit for Illumina (E7370) and NEBNext Mutiplex Oligos for Illumina dual index kit (E7600) were used for</w:t>
      </w:r>
      <w:r w:rsidRPr="00D11E10">
        <w:rPr>
          <w:shd w:val="clear" w:color="auto" w:fill="FFFFFF"/>
        </w:rPr>
        <w:t xml:space="preserve"> end repair and adaptor ligation and quantification (bar coding </w:t>
      </w:r>
      <w:r w:rsidRPr="00D11E10">
        <w:rPr>
          <w:shd w:val="clear" w:color="auto" w:fill="FFFFFF"/>
        </w:rPr>
        <w:lastRenderedPageBreak/>
        <w:t>for multiplex sequencing) using the standard manufacturer protocols</w:t>
      </w:r>
      <w:r w:rsidRPr="00D11E10">
        <w:t xml:space="preserve">. </w:t>
      </w:r>
      <w:r w:rsidRPr="00D11E10">
        <w:rPr>
          <w:rFonts w:eastAsia="Times New Roman"/>
          <w:lang w:eastAsia="en-GB"/>
        </w:rPr>
        <w:t xml:space="preserve">Clean up of adaptor ligated DNA was performed using </w:t>
      </w:r>
      <w:r w:rsidRPr="00D11E10">
        <w:t>Agencourt AMPure XP - PCR Purification (A63880) following the manufacturers standard protocol.</w:t>
      </w:r>
    </w:p>
    <w:p w14:paraId="06834D0E" w14:textId="76078CD3" w:rsidR="00D60CA4" w:rsidRPr="00D11E10" w:rsidRDefault="00D60CA4" w:rsidP="00D60CA4">
      <w:pPr>
        <w:spacing w:line="480" w:lineRule="auto"/>
        <w:jc w:val="left"/>
        <w:rPr>
          <w:sz w:val="20"/>
          <w:szCs w:val="20"/>
        </w:rPr>
      </w:pPr>
      <w:r w:rsidRPr="00D11E10">
        <w:t xml:space="preserve">Each of the adaptor ligated, bar coded DNA samples were ran on an Agilent 2100 Bioanalyzer Instrument (expert High Sensitivity DNA chip) to assess sample DNA concentration and the presence and distribution of correct fragment sizes </w:t>
      </w:r>
      <w:r w:rsidRPr="00D11E10">
        <w:fldChar w:fldCharType="begin"/>
      </w:r>
      <w:r w:rsidR="00EB1780" w:rsidRPr="00D11E10">
        <w:instrText xml:space="preserve"> ADDIN EN.CITE &lt;EndNote&gt;&lt;Cite&gt;&lt;Author&gt;Mueller&lt;/Author&gt;&lt;Year&gt;2000&lt;/Year&gt;&lt;RecNum&gt;247&lt;/RecNum&gt;&lt;DisplayText&gt;[51]&lt;/DisplayText&gt;&lt;record&gt;&lt;rec-number&gt;247&lt;/rec-number&gt;&lt;foreign-keys&gt;&lt;key app="EN" db-id="sss2ese29p5vvrerw09vta59rsz250wvv9wd" timestamp="1484744828"&gt;247&lt;/key&gt;&lt;/foreign-keys&gt;&lt;ref-type name="Journal Article"&gt;17&lt;/ref-type&gt;&lt;contributors&gt;&lt;authors&gt;&lt;author&gt;Mueller, O.&lt;/author&gt;&lt;author&gt;Hahnenberger, K.&lt;/author&gt;&lt;author&gt;Dittmann, M.&lt;/author&gt;&lt;author&gt;Yee, H.&lt;/author&gt;&lt;author&gt;Dubrow, R.&lt;/author&gt;&lt;author&gt;Nagle, R.&lt;/author&gt;&lt;author&gt;Ilsley, D.&lt;/author&gt;&lt;/authors&gt;&lt;/contributors&gt;&lt;auth-address&gt;Agilent Technologies, Waldbronn, Germany. odilo-mueller@agilent.com&lt;/auth-address&gt;&lt;titles&gt;&lt;title&gt;A microfluidic system for high-speed reproducible DNA sizing and quantitation&lt;/title&gt;&lt;secondary-title&gt;Electrophoresis&lt;/secondary-title&gt;&lt;alt-title&gt;Electrophoresis&lt;/alt-title&gt;&lt;/titles&gt;&lt;periodical&gt;&lt;full-title&gt;Electrophoresis&lt;/full-title&gt;&lt;abbr-1&gt;Electrophoresis&lt;/abbr-1&gt;&lt;/periodical&gt;&lt;alt-periodical&gt;&lt;full-title&gt;Electrophoresis&lt;/full-title&gt;&lt;abbr-1&gt;Electrophoresis&lt;/abbr-1&gt;&lt;/alt-periodical&gt;&lt;pages&gt;128-34&lt;/pages&gt;&lt;volume&gt;21&lt;/volume&gt;&lt;number&gt;1&lt;/number&gt;&lt;edition&gt;2000/01/14&lt;/edition&gt;&lt;keywords&gt;&lt;keyword&gt;Animals&lt;/keyword&gt;&lt;keyword&gt;DNA/*analysis/chemistry&lt;/keyword&gt;&lt;keyword&gt;Diffusion&lt;/keyword&gt;&lt;keyword&gt;Electrophoresis/*methods&lt;/keyword&gt;&lt;keyword&gt;Humans&lt;/keyword&gt;&lt;/keywords&gt;&lt;dates&gt;&lt;year&gt;2000&lt;/year&gt;&lt;pub-dates&gt;&lt;date&gt;Jan&lt;/date&gt;&lt;/pub-dates&gt;&lt;/dates&gt;&lt;isbn&gt;0173-0835 (Print)&amp;#xD;0173-0835&lt;/isbn&gt;&lt;accession-num&gt;10634479&lt;/accession-num&gt;&lt;urls&gt;&lt;/urls&gt;&lt;electronic-resource-num&gt;10.1002/(sici)1522-2683(20000101)21:1&amp;lt;128::aid-elps128&amp;gt;3.0.co;2-m&lt;/electronic-resource-num&gt;&lt;remote-database-provider&gt;NLM&lt;/remote-database-provider&gt;&lt;language&gt;eng&lt;/language&gt;&lt;/record&gt;&lt;/Cite&gt;&lt;/EndNote&gt;</w:instrText>
      </w:r>
      <w:r w:rsidRPr="00D11E10">
        <w:fldChar w:fldCharType="separate"/>
      </w:r>
      <w:r w:rsidR="00EB1780" w:rsidRPr="00D11E10">
        <w:rPr>
          <w:noProof/>
        </w:rPr>
        <w:t>[51]</w:t>
      </w:r>
      <w:r w:rsidRPr="00D11E10">
        <w:fldChar w:fldCharType="end"/>
      </w:r>
      <w:r w:rsidRPr="00D11E10">
        <w:t>. These readings were used to pool the individual samples prior to sequencing at 4nM. Indexed libraries were pooled and paired-end multiplexed sequencing (2x310bp) was performed on an Illumina Miseq platform using MiSeq Reagent Kit v3. Sequencing was conducted in the NUCLEUS Genomics Centre, University of Leicester.</w:t>
      </w:r>
    </w:p>
    <w:p w14:paraId="762FBC6B" w14:textId="77777777" w:rsidR="00D60CA4" w:rsidRPr="00D11E10" w:rsidRDefault="00D60CA4" w:rsidP="00D60CA4">
      <w:pPr>
        <w:keepNext/>
        <w:keepLines/>
        <w:spacing w:before="40" w:after="0" w:line="480" w:lineRule="auto"/>
        <w:jc w:val="left"/>
        <w:outlineLvl w:val="1"/>
        <w:rPr>
          <w:rFonts w:eastAsiaTheme="majorEastAsia"/>
          <w:b/>
          <w:sz w:val="24"/>
          <w:szCs w:val="24"/>
        </w:rPr>
      </w:pPr>
      <w:r w:rsidRPr="00D11E10">
        <w:rPr>
          <w:rFonts w:eastAsiaTheme="majorEastAsia"/>
          <w:b/>
          <w:sz w:val="24"/>
          <w:szCs w:val="24"/>
        </w:rPr>
        <w:t>Bioinformatics workflow and data analysis</w:t>
      </w:r>
    </w:p>
    <w:p w14:paraId="205C46C4" w14:textId="3BF1C8E2" w:rsidR="00D60CA4" w:rsidRPr="00D11E10" w:rsidRDefault="00D60CA4" w:rsidP="00D60CA4">
      <w:pPr>
        <w:spacing w:line="480" w:lineRule="auto"/>
        <w:jc w:val="left"/>
        <w:rPr>
          <w:lang w:val="en"/>
        </w:rPr>
      </w:pPr>
      <w:r w:rsidRPr="00D11E10">
        <w:rPr>
          <w:lang w:val="en"/>
        </w:rPr>
        <w:t xml:space="preserve">A provisional data quality filter (Phred quality score (Q) - 15) was applied to fastq files with Trimmomatic </w:t>
      </w:r>
      <w:r w:rsidRPr="00D11E10">
        <w:rPr>
          <w:lang w:val="en"/>
        </w:rPr>
        <w:fldChar w:fldCharType="begin">
          <w:fldData xml:space="preserve">PEVuZE5vdGU+PENpdGU+PEF1dGhvcj5Cb2xnZXI8L0F1dGhvcj48WWVhcj4yMDE0PC9ZZWFyPjxS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</w:fldData>
        </w:fldChar>
      </w:r>
      <w:r w:rsidR="00EB1780" w:rsidRPr="00D11E10">
        <w:rPr>
          <w:lang w:val="en"/>
        </w:rPr>
        <w:instrText xml:space="preserve"> ADDIN EN.CITE </w:instrText>
      </w:r>
      <w:r w:rsidR="00EB1780" w:rsidRPr="00D11E10">
        <w:rPr>
          <w:lang w:val="en"/>
        </w:rPr>
        <w:fldChar w:fldCharType="begin">
          <w:fldData xml:space="preserve">PEVuZE5vdGU+PENpdGU+PEF1dGhvcj5Cb2xnZXI8L0F1dGhvcj48WWVhcj4yMDE0PC9ZZWFyPjxS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</w:fldData>
        </w:fldChar>
      </w:r>
      <w:r w:rsidR="00EB1780" w:rsidRPr="00D11E10">
        <w:rPr>
          <w:lang w:val="en"/>
        </w:rPr>
        <w:instrText xml:space="preserve"> ADDIN EN.CITE.DATA </w:instrText>
      </w:r>
      <w:r w:rsidR="00EB1780" w:rsidRPr="00D11E10">
        <w:rPr>
          <w:lang w:val="en"/>
        </w:rPr>
      </w:r>
      <w:r w:rsidR="00EB1780" w:rsidRPr="00D11E10">
        <w:rPr>
          <w:lang w:val="en"/>
        </w:rPr>
        <w:fldChar w:fldCharType="end"/>
      </w:r>
      <w:r w:rsidRPr="00D11E10">
        <w:rPr>
          <w:lang w:val="en"/>
        </w:rPr>
      </w:r>
      <w:r w:rsidRPr="00D11E10">
        <w:rPr>
          <w:lang w:val="en"/>
        </w:rPr>
        <w:fldChar w:fldCharType="separate"/>
      </w:r>
      <w:r w:rsidR="00EB1780" w:rsidRPr="00D11E10">
        <w:rPr>
          <w:noProof/>
          <w:lang w:val="en"/>
        </w:rPr>
        <w:t>[52]</w:t>
      </w:r>
      <w:r w:rsidRPr="00D11E10">
        <w:fldChar w:fldCharType="end"/>
      </w:r>
      <w:r w:rsidRPr="00D11E10">
        <w:rPr>
          <w:lang w:val="en"/>
        </w:rPr>
        <w:t xml:space="preserve"> to remove all low quality raw sequencing reads, remove contaminating Illumina adaptor sequences, and to clip and discard partially poor quality sequencing reads 4 bases at a time using the sliding window function</w:t>
      </w:r>
      <w:r w:rsidRPr="00D11E10">
        <w:t>.</w:t>
      </w:r>
    </w:p>
    <w:p w14:paraId="0F138447" w14:textId="45F94FDE" w:rsidR="00D60CA4" w:rsidRPr="00D11E10" w:rsidRDefault="00D60CA4" w:rsidP="00D60CA4">
      <w:pPr>
        <w:spacing w:line="480" w:lineRule="auto"/>
        <w:jc w:val="left"/>
      </w:pPr>
      <w:r w:rsidRPr="00D11E10">
        <w:t xml:space="preserve">BWA-meth: </w:t>
      </w:r>
      <w:hyperlink r:id="rId12" w:history="1">
        <w:r w:rsidRPr="00D11E10">
          <w:rPr>
            <w:u w:val="single"/>
          </w:rPr>
          <w:t>https://github.com/brentp/bwa-meth</w:t>
        </w:r>
      </w:hyperlink>
      <w:r w:rsidRPr="00D11E10">
        <w:t xml:space="preserve"> was used to align the</w:t>
      </w:r>
      <w:r w:rsidR="0032199F" w:rsidRPr="00D11E10">
        <w:t xml:space="preserve"> provisionally filtered</w:t>
      </w:r>
      <w:r w:rsidRPr="00D11E10">
        <w:t xml:space="preserve"> sequencing reads to the in house reference sequence. BWA-meth is specifically designed for targeted bisulphite NGS analysis.</w:t>
      </w:r>
    </w:p>
    <w:p w14:paraId="7AC65EAC" w14:textId="6A58D94D" w:rsidR="00D60CA4" w:rsidRPr="00D11E10" w:rsidRDefault="00D60CA4" w:rsidP="00D60CA4">
      <w:pPr>
        <w:spacing w:line="480" w:lineRule="auto"/>
        <w:jc w:val="left"/>
      </w:pPr>
      <w:r w:rsidRPr="00D11E10">
        <w:t xml:space="preserve">PCR duplicates for all BAM files were marked and excluded with the Picard utility MarkDuplicates: </w:t>
      </w:r>
      <w:hyperlink r:id="rId13" w:history="1">
        <w:r w:rsidRPr="00D11E10">
          <w:rPr>
            <w:u w:val="single"/>
          </w:rPr>
          <w:t>http://broadinstitute.github.io/picard/</w:t>
        </w:r>
      </w:hyperlink>
      <w:r w:rsidRPr="00D11E10">
        <w:t xml:space="preserve"> and the final processed files were sorted and indexed with Samtools </w:t>
      </w:r>
      <w:r w:rsidRPr="00D11E10">
        <w:fldChar w:fldCharType="begin"/>
      </w:r>
      <w:r w:rsidR="00EB1780" w:rsidRPr="00D11E10">
        <w:instrText xml:space="preserve"> ADDIN EN.CITE &lt;EndNote&gt;&lt;Cite&gt;&lt;Author&gt;Li&lt;/Author&gt;&lt;Year&gt;2009&lt;/Year&gt;&lt;RecNum&gt;240&lt;/RecNum&gt;&lt;DisplayText&gt;[53]&lt;/DisplayText&gt;&lt;record&gt;&lt;rec-number&gt;240&lt;/rec-number&gt;&lt;foreign-keys&gt;&lt;key app="EN" db-id="sss2ese29p5vvrerw09vta59rsz250wvv9wd" timestamp="1481120760"&gt;240&lt;/key&gt;&lt;/foreign-keys&gt;&lt;ref-type name="Journal Article"&gt;17&lt;/ref-type&gt;&lt;contributors&gt;&lt;authors&gt;&lt;author&gt;Li, H.&lt;/author&gt;&lt;author&gt;Handsaker, B.&lt;/author&gt;&lt;author&gt;Wysoker, A.&lt;/author&gt;&lt;author&gt;Fennell, T.&lt;/author&gt;&lt;author&gt;Ruan, J.&lt;/author&gt;&lt;author&gt;Homer, N.&lt;/author&gt;&lt;author&gt;Marth, G.&lt;/author&gt;&lt;author&gt;Abecasis, G.&lt;/author&gt;&lt;author&gt;Durbin, R.&lt;/author&gt;&lt;/authors&gt;&lt;/contributors&gt;&lt;auth-address&gt;Wellcome Trust Sanger Institute, Wellcome Trust Genome Campus, Cambridge, CB10 1SA, UK, Broad Institute of MIT and Harvard, Cambridge, MA 02141, USA.&lt;/auth-address&gt;&lt;titles&gt;&lt;title&gt;The Sequence Alignment/Map format and SAMtools&lt;/title&gt;&lt;secondary-title&gt;Bioinformatics&lt;/secondary-title&gt;&lt;/titles&gt;&lt;periodical&gt;&lt;full-title&gt;Bioinformatics&lt;/full-title&gt;&lt;abbr-1&gt;Bioinformatics (Oxford, England)&lt;/abbr-1&gt;&lt;/periodical&gt;&lt;pages&gt;2078-9&lt;/pages&gt;&lt;volume&gt;25&lt;/volume&gt;&lt;number&gt;16&lt;/number&gt;&lt;edition&gt;2009/06/10&lt;/edition&gt;&lt;keywords&gt;&lt;keyword&gt;Algorithms&lt;/keyword&gt;&lt;keyword&gt;Base Sequence&lt;/keyword&gt;&lt;keyword&gt;Computational Biology/ methods&lt;/keyword&gt;&lt;keyword&gt;Genome&lt;/keyword&gt;&lt;keyword&gt;Genomics&lt;/keyword&gt;&lt;keyword&gt;Molecular Sequence Data&lt;/keyword&gt;&lt;keyword&gt;Sequence Alignment/ methods&lt;/keyword&gt;&lt;keyword&gt;Sequence Analysis, DNA/ methods&lt;/keyword&gt;&lt;keyword&gt;Software&lt;/keyword&gt;&lt;/keywords&gt;&lt;dates&gt;&lt;year&gt;2009&lt;/year&gt;&lt;pub-dates&gt;&lt;date&gt;Aug 15&lt;/date&gt;&lt;/pub-dates&gt;&lt;/dates&gt;&lt;isbn&gt;1367-4811 (Electronic)&amp;#xD;1367-4803 (Linking)&lt;/isbn&gt;&lt;accession-num&gt;19505943&lt;/accession-num&gt;&lt;urls&gt;&lt;/urls&gt;&lt;custom2&gt;PMC2723002&lt;/custom2&gt;&lt;electronic-resource-num&gt;10.1093/bioinformatics/btp352&lt;/electronic-resource-num&gt;&lt;remote-database-provider&gt;NLM&lt;/remote-database-provider&gt;&lt;language&gt;eng&lt;/language&gt;&lt;/record&gt;&lt;/Cite&gt;&lt;/EndNote&gt;</w:instrText>
      </w:r>
      <w:r w:rsidRPr="00D11E10">
        <w:fldChar w:fldCharType="separate"/>
      </w:r>
      <w:r w:rsidR="00EB1780" w:rsidRPr="00D11E10">
        <w:rPr>
          <w:noProof/>
        </w:rPr>
        <w:t>[53]</w:t>
      </w:r>
      <w:r w:rsidRPr="00D11E10">
        <w:fldChar w:fldCharType="end"/>
      </w:r>
      <w:r w:rsidRPr="00D11E10">
        <w:t xml:space="preserve">. </w:t>
      </w:r>
    </w:p>
    <w:p w14:paraId="272AE63F" w14:textId="77777777" w:rsidR="00D60CA4" w:rsidRPr="00D11E10" w:rsidRDefault="00D60CA4" w:rsidP="00D60CA4">
      <w:pPr>
        <w:spacing w:line="480" w:lineRule="auto"/>
        <w:jc w:val="left"/>
      </w:pPr>
      <w:r w:rsidRPr="00D11E10">
        <w:t xml:space="preserve">Finally, for each sample, the methylation values (normalised as methylation %) of each sequenced CpG in each individual were extracted to a bedGraph file at a threshold of Q50 (read alignment filter) and Q20 (base quality filter) with a minimum read depth of 5 using PileOMeth: </w:t>
      </w:r>
      <w:hyperlink r:id="rId14" w:history="1">
        <w:r w:rsidRPr="00D11E10">
          <w:rPr>
            <w:u w:val="single"/>
          </w:rPr>
          <w:t>https://github.com/dpryan79/PileOMeth</w:t>
        </w:r>
      </w:hyperlink>
      <w:r w:rsidRPr="00D11E10">
        <w:t>. Sequencing data that did not meet these criteria were excluded from the study.</w:t>
      </w:r>
      <w:r w:rsidRPr="00D11E10" w:rsidDel="00B8786A">
        <w:t xml:space="preserve"> </w:t>
      </w:r>
    </w:p>
    <w:p w14:paraId="42F1A056" w14:textId="565B2622" w:rsidR="00D60CA4" w:rsidRPr="00D11E10" w:rsidRDefault="00D60CA4" w:rsidP="00D60CA4">
      <w:pPr>
        <w:spacing w:line="480" w:lineRule="auto"/>
        <w:jc w:val="left"/>
      </w:pPr>
      <w:r w:rsidRPr="00D11E10">
        <w:t xml:space="preserve">The data extracted using PileOMeth was taken forward for statistical analysis using IBM SPSS Statistics 24 and GraphPad prism 7. To correct for non-normal distribution, each methylation value at CpG sites in each individual were ranked with rank-based inverse normal transformations (Blom normal scores in SPSS). Un-paired multiple t-tests were conducted on the ranked normal scores at each sequenced CpG site between cases </w:t>
      </w:r>
      <w:r w:rsidRPr="00D11E10">
        <w:lastRenderedPageBreak/>
        <w:t>vs controls for each gene separately. For multiple comparison testing the false discovery rate approach was adopted. Discovery was determined using the two-stage linear step-up procedure of Benjamini, Krieger and Yekutieli, with Q=10%. CpG sites with significant P values and Q values were then manually checked to ensure only sites with a noticeably visual difference in methylation between cases and controls were included to investigate further.</w:t>
      </w:r>
      <w:r w:rsidR="00AB7547" w:rsidRPr="00D11E10">
        <w:t xml:space="preserve"> </w:t>
      </w:r>
      <w:r w:rsidR="00D22C84" w:rsidRPr="00D11E10">
        <w:t>The effects of smoking and sex were assessed in our original data by excluding</w:t>
      </w:r>
      <w:r w:rsidR="006F4EFC" w:rsidRPr="00D11E10">
        <w:t xml:space="preserve"> all non-smokers and females</w:t>
      </w:r>
      <w:r w:rsidR="00D22C84" w:rsidRPr="00D11E10">
        <w:t xml:space="preserve"> respectively, where we then reported P values</w:t>
      </w:r>
      <w:r w:rsidR="00C248DC" w:rsidRPr="00D11E10">
        <w:t>. L</w:t>
      </w:r>
      <w:r w:rsidRPr="00D11E10">
        <w:t>ogistic regression was performed using SPSS at each significant CpG site to adjust for age differences between cases vs controls. Age adjusted odds ratios were reported for each CpG unless significance was lost.</w:t>
      </w:r>
    </w:p>
    <w:p w14:paraId="4AA0D37D" w14:textId="77777777" w:rsidR="00D60CA4" w:rsidRPr="00D11E10" w:rsidRDefault="00D60CA4" w:rsidP="00D60CA4">
      <w:pPr>
        <w:keepNext/>
        <w:keepLines/>
        <w:spacing w:before="40" w:line="276" w:lineRule="auto"/>
        <w:jc w:val="left"/>
        <w:outlineLvl w:val="1"/>
        <w:rPr>
          <w:rFonts w:eastAsiaTheme="majorEastAsia"/>
          <w:b/>
          <w:sz w:val="24"/>
          <w:szCs w:val="24"/>
        </w:rPr>
      </w:pPr>
      <w:r w:rsidRPr="00D11E10">
        <w:rPr>
          <w:rFonts w:eastAsiaTheme="majorEastAsia"/>
          <w:b/>
          <w:sz w:val="24"/>
          <w:szCs w:val="24"/>
        </w:rPr>
        <w:t>RNA extraction, genomic DNA removal and cDNA synthesis</w:t>
      </w:r>
    </w:p>
    <w:p w14:paraId="16DE50DB" w14:textId="0879D859" w:rsidR="00D60CA4" w:rsidRPr="00D11E10" w:rsidRDefault="00D60CA4" w:rsidP="00D60CA4">
      <w:pPr>
        <w:spacing w:line="480" w:lineRule="auto"/>
        <w:jc w:val="left"/>
      </w:pPr>
      <w:r w:rsidRPr="00D11E10">
        <w:t xml:space="preserve">VSMCs from the same samples as used in </w:t>
      </w:r>
      <w:r w:rsidR="00880899" w:rsidRPr="00D11E10">
        <w:t>the NGS assay</w:t>
      </w:r>
      <w:r w:rsidRPr="00D11E10">
        <w:t xml:space="preserve"> (n=44) were used for gene expression analysis. RNA isolation was performed following the manufacturers protocol (QIAGEN RNeasy Mini Kit). Total RNA was eluted in 30ul RNase free water and taken forward for contaminating genomic DNA digestion using the manufacturers standard protocol (DNase I - RNase-Free: New England BioLabs M0303). CDNA was </w:t>
      </w:r>
      <w:r w:rsidR="0032199F" w:rsidRPr="00D11E10">
        <w:t xml:space="preserve">then </w:t>
      </w:r>
      <w:r w:rsidRPr="00D11E10">
        <w:t>synthesised from the DNase digested RNA using the ThermoFisher High-Capacity cDNA Reverse Transcription Kit (4368814) according to the manufacturers protocol. CDNA was eluted in a final volume of 40ul and stored at -20°C until further use.</w:t>
      </w:r>
    </w:p>
    <w:p w14:paraId="69D0B15B" w14:textId="77777777" w:rsidR="00D60CA4" w:rsidRPr="00D11E10" w:rsidRDefault="00D60CA4" w:rsidP="00D60CA4">
      <w:pPr>
        <w:keepNext/>
        <w:keepLines/>
        <w:spacing w:before="40" w:after="0" w:line="480" w:lineRule="auto"/>
        <w:jc w:val="left"/>
        <w:outlineLvl w:val="1"/>
        <w:rPr>
          <w:rFonts w:eastAsiaTheme="majorEastAsia"/>
          <w:b/>
          <w:sz w:val="24"/>
          <w:szCs w:val="24"/>
        </w:rPr>
      </w:pPr>
      <w:r w:rsidRPr="00D11E10">
        <w:rPr>
          <w:rFonts w:eastAsiaTheme="majorEastAsia"/>
          <w:b/>
          <w:sz w:val="24"/>
          <w:szCs w:val="24"/>
        </w:rPr>
        <w:t>TaqMan gene expression analysis</w:t>
      </w:r>
    </w:p>
    <w:p w14:paraId="0630DB0F" w14:textId="77777777" w:rsidR="00D60CA4" w:rsidRPr="00D11E10" w:rsidRDefault="00D60CA4" w:rsidP="00D60CA4">
      <w:pPr>
        <w:spacing w:line="480" w:lineRule="auto"/>
        <w:jc w:val="left"/>
      </w:pPr>
      <w:r w:rsidRPr="00D11E10">
        <w:t>For each gene where differential methylation was observed after VSMC bisulphite sequencing (</w:t>
      </w:r>
      <w:r w:rsidRPr="00D11E10">
        <w:rPr>
          <w:i/>
        </w:rPr>
        <w:t>SMYD2, IL6R, SERPINB9</w:t>
      </w:r>
      <w:r w:rsidRPr="00D11E10">
        <w:t xml:space="preserve"> and </w:t>
      </w:r>
      <w:r w:rsidRPr="00D11E10">
        <w:rPr>
          <w:i/>
        </w:rPr>
        <w:t>ERG</w:t>
      </w:r>
      <w:r w:rsidRPr="00D11E10">
        <w:t xml:space="preserve">), pre-designed TaqMan gene expression assays were purchased from Fisher Scientific UK. </w:t>
      </w:r>
      <w:r w:rsidRPr="00D11E10">
        <w:rPr>
          <w:i/>
        </w:rPr>
        <w:t xml:space="preserve">GAPDH </w:t>
      </w:r>
      <w:r w:rsidRPr="00D11E10">
        <w:t>was used as the normalisation reference gene:</w:t>
      </w:r>
    </w:p>
    <w:p w14:paraId="1B50909D" w14:textId="77777777" w:rsidR="00D60CA4" w:rsidRPr="00D11E10" w:rsidRDefault="00D60CA4" w:rsidP="00D60CA4">
      <w:pPr>
        <w:jc w:val="left"/>
      </w:pPr>
      <w:r w:rsidRPr="00D11E10">
        <w:t>Hs01554629_m1 (</w:t>
      </w:r>
      <w:r w:rsidRPr="00D11E10">
        <w:rPr>
          <w:i/>
        </w:rPr>
        <w:t>ERG</w:t>
      </w:r>
      <w:r w:rsidRPr="00D11E10">
        <w:t xml:space="preserve"> gene FAM-MGB dye) </w:t>
      </w:r>
    </w:p>
    <w:p w14:paraId="7CC8996B" w14:textId="77777777" w:rsidR="00D60CA4" w:rsidRPr="00D11E10" w:rsidRDefault="00D60CA4" w:rsidP="00D60CA4">
      <w:pPr>
        <w:jc w:val="left"/>
      </w:pPr>
      <w:r w:rsidRPr="00D11E10">
        <w:t>Hs00220210_m1 (</w:t>
      </w:r>
      <w:r w:rsidRPr="00D11E10">
        <w:rPr>
          <w:i/>
        </w:rPr>
        <w:t>SYMD2</w:t>
      </w:r>
      <w:r w:rsidRPr="00D11E10">
        <w:t xml:space="preserve"> gene: FAM-MGB dye)</w:t>
      </w:r>
    </w:p>
    <w:p w14:paraId="36B29B87" w14:textId="77777777" w:rsidR="00D60CA4" w:rsidRPr="00D11E10" w:rsidRDefault="00D60CA4" w:rsidP="00D60CA4">
      <w:pPr>
        <w:jc w:val="left"/>
        <w:rPr>
          <w:lang w:val="it-IT"/>
        </w:rPr>
      </w:pPr>
      <w:r w:rsidRPr="00D11E10">
        <w:rPr>
          <w:lang w:val="it-IT"/>
        </w:rPr>
        <w:t>Hs01075666_m1 (</w:t>
      </w:r>
      <w:r w:rsidRPr="00D11E10">
        <w:rPr>
          <w:i/>
          <w:lang w:val="it-IT"/>
        </w:rPr>
        <w:t>IL6R</w:t>
      </w:r>
      <w:r w:rsidRPr="00D11E10">
        <w:rPr>
          <w:lang w:val="it-IT"/>
        </w:rPr>
        <w:t xml:space="preserve"> gene: FAM-MGB dye)</w:t>
      </w:r>
    </w:p>
    <w:p w14:paraId="7D05550B" w14:textId="77777777" w:rsidR="00D60CA4" w:rsidRPr="00D11E10" w:rsidRDefault="00D60CA4" w:rsidP="00D60CA4">
      <w:pPr>
        <w:jc w:val="left"/>
      </w:pPr>
      <w:r w:rsidRPr="00D11E10">
        <w:t>Hs00394497_m1 (</w:t>
      </w:r>
      <w:r w:rsidRPr="00D11E10">
        <w:rPr>
          <w:i/>
        </w:rPr>
        <w:t>SERPINB9</w:t>
      </w:r>
      <w:r w:rsidRPr="00D11E10">
        <w:t xml:space="preserve"> gene: FAM-MGB dye)</w:t>
      </w:r>
    </w:p>
    <w:p w14:paraId="509C8061" w14:textId="77777777" w:rsidR="00D60CA4" w:rsidRPr="00D11E10" w:rsidRDefault="00D60CA4" w:rsidP="00D60CA4">
      <w:pPr>
        <w:jc w:val="left"/>
      </w:pPr>
      <w:r w:rsidRPr="00D11E10">
        <w:t>Hs02758991_g1 (</w:t>
      </w:r>
      <w:r w:rsidRPr="00D11E10">
        <w:rPr>
          <w:i/>
        </w:rPr>
        <w:t>GAPDH</w:t>
      </w:r>
      <w:r w:rsidRPr="00D11E10">
        <w:t xml:space="preserve"> gene: FAM-MGB dye)</w:t>
      </w:r>
    </w:p>
    <w:p w14:paraId="4026633B" w14:textId="3B4E648D" w:rsidR="00D60CA4" w:rsidRPr="00D11E10" w:rsidRDefault="00D60CA4" w:rsidP="00D60CA4">
      <w:pPr>
        <w:spacing w:before="240" w:line="480" w:lineRule="auto"/>
        <w:jc w:val="left"/>
      </w:pPr>
      <w:r w:rsidRPr="00D11E10">
        <w:t xml:space="preserve">The TaqMan qPCR assays were all performed on an Applied Biosystems Step One Plus qPCR system in duplicate and the qPCR constituents were as follows in a 20ul total volume: 10ul 2x TaqMan Gene Expression </w:t>
      </w:r>
      <w:r w:rsidRPr="00D11E10">
        <w:lastRenderedPageBreak/>
        <w:t xml:space="preserve">Master Mix (ThermoFisher), 1ul 20x TaqMan Gene Expression primers/probes (ThermoFisher), 8ul sterilised distilled water and 1ul cDNA (25ng/ul). </w:t>
      </w:r>
    </w:p>
    <w:p w14:paraId="5B90B6DD" w14:textId="69C1855E" w:rsidR="00D60CA4" w:rsidRPr="00D11E10" w:rsidRDefault="00D60CA4" w:rsidP="00D60CA4">
      <w:pPr>
        <w:spacing w:line="259" w:lineRule="auto"/>
        <w:jc w:val="left"/>
      </w:pPr>
      <w:r w:rsidRPr="00D11E10">
        <w:t>The TaqMan qPCR cycling conditions were as follows:</w:t>
      </w:r>
    </w:p>
    <w:p w14:paraId="59C43525" w14:textId="77777777" w:rsidR="00D60CA4" w:rsidRPr="00D11E10" w:rsidRDefault="00D60CA4" w:rsidP="00D60CA4">
      <w:pPr>
        <w:jc w:val="left"/>
      </w:pPr>
      <w:r w:rsidRPr="00D11E10">
        <w:t>50°C for 2 minutes – 1 cycle</w:t>
      </w:r>
    </w:p>
    <w:p w14:paraId="5737A5C1" w14:textId="77777777" w:rsidR="00D60CA4" w:rsidRPr="00D11E10" w:rsidRDefault="00D60CA4" w:rsidP="00D60CA4">
      <w:pPr>
        <w:jc w:val="left"/>
      </w:pPr>
      <w:r w:rsidRPr="00D11E10">
        <w:t>95°C for 20 seconds – 1 cycle</w:t>
      </w:r>
    </w:p>
    <w:p w14:paraId="0CDECABD" w14:textId="77777777" w:rsidR="00D60CA4" w:rsidRPr="00D11E10" w:rsidRDefault="00D60CA4" w:rsidP="00D60CA4">
      <w:pPr>
        <w:jc w:val="left"/>
      </w:pPr>
      <w:r w:rsidRPr="00D11E10">
        <w:t>95°C for 1 second – 40 cycles</w:t>
      </w:r>
    </w:p>
    <w:p w14:paraId="5A145E2B" w14:textId="77777777" w:rsidR="00D60CA4" w:rsidRPr="00D11E10" w:rsidRDefault="00D60CA4" w:rsidP="00D60CA4">
      <w:pPr>
        <w:jc w:val="left"/>
      </w:pPr>
      <w:r w:rsidRPr="00D11E10">
        <w:t>60°C for 20 seconds – 40 cycles</w:t>
      </w:r>
    </w:p>
    <w:p w14:paraId="5A6D8996" w14:textId="77777777" w:rsidR="00D60CA4" w:rsidRPr="00D11E10" w:rsidRDefault="00D60CA4" w:rsidP="00D60CA4">
      <w:pPr>
        <w:spacing w:before="240" w:line="480" w:lineRule="auto"/>
        <w:rPr>
          <w:b/>
        </w:rPr>
      </w:pPr>
      <w:r w:rsidRPr="00D11E10">
        <w:t>Mean Ct values of the target gene were subtracted from the mean Ct values of the housekeeper gene to acquire inverse delta Ct values (higher value represents higher expression).</w:t>
      </w:r>
    </w:p>
    <w:p w14:paraId="374423E6" w14:textId="77777777" w:rsidR="00D60CA4" w:rsidRPr="00D11E10" w:rsidRDefault="00D60CA4" w:rsidP="00D60CA4">
      <w:pPr>
        <w:pStyle w:val="Heading2"/>
        <w:spacing w:after="240"/>
      </w:pPr>
      <w:r w:rsidRPr="00D11E10">
        <w:t>Immunohistochemistry to assess protein expression in aortic tissues</w:t>
      </w:r>
    </w:p>
    <w:p w14:paraId="4C21F151" w14:textId="456D7E49" w:rsidR="00D60CA4" w:rsidRPr="00D11E10" w:rsidRDefault="00D60CA4" w:rsidP="00D60CA4">
      <w:pPr>
        <w:spacing w:line="480" w:lineRule="auto"/>
        <w:jc w:val="left"/>
      </w:pPr>
      <w:r w:rsidRPr="00D11E10">
        <w:t xml:space="preserve">Histological staining of the Smyd2 protein was conducted on frozen sections from aortic tissues to corroborate differential </w:t>
      </w:r>
      <w:r w:rsidRPr="00D11E10">
        <w:rPr>
          <w:i/>
        </w:rPr>
        <w:t>SMYD2</w:t>
      </w:r>
      <w:r w:rsidRPr="00D11E10">
        <w:t xml:space="preserve"> gene expression and promoter methylation in 3 AAA and 3 controls. This work was conducted in the Histology Facility, Core Biotechnology Services, University of Leicester.</w:t>
      </w:r>
    </w:p>
    <w:p w14:paraId="4D338432" w14:textId="149299F4" w:rsidR="00D60CA4" w:rsidRPr="00D11E10" w:rsidRDefault="00D60CA4" w:rsidP="00D60CA4">
      <w:pPr>
        <w:spacing w:line="480" w:lineRule="auto"/>
        <w:jc w:val="left"/>
      </w:pPr>
      <w:r w:rsidRPr="00D11E10">
        <w:t>Three assays were conducted for each individual aortic tissue sample, meaning a total of 18 slides were prepared for microscopy. Six slides (3 controls and 3 AAA) were prepared with a Smyd2 polyclonal rabbit antibody at 50: 1 (ThermoFisher – PA5-51339), six control slides (3 controls and 3 AAA) were prepared with no primary antibody, and six slides (3 controls and 3 AAA) were prepared with a smooth muscle actin (SMA) polyclonal rabbit antibody at 100: 1 (ThermoFisher - PA5-19465). Visualisation of Smyd2 staining was concentrated on the regions where the highest density of smooth muscle fibres were seen from the SMA. The primary antibodies were detected using the NOVOLINK polymer detection system (Novocastra RE7140-K) using the standard protocol, and visualisation of the slides was performed on the Hamamatsu Nanozoomer 2.0HT Slide Scanner with the use of NDP VIEW2 software (U12388-01).</w:t>
      </w:r>
    </w:p>
    <w:p w14:paraId="4C634EDA" w14:textId="77777777" w:rsidR="00D60CA4" w:rsidRPr="00D11E10" w:rsidRDefault="00D60CA4" w:rsidP="00D60CA4">
      <w:pPr>
        <w:pStyle w:val="Heading2"/>
        <w:spacing w:line="480" w:lineRule="auto"/>
        <w:jc w:val="left"/>
      </w:pPr>
      <w:r w:rsidRPr="00D11E10">
        <w:t>Summary of statistical analysis</w:t>
      </w:r>
    </w:p>
    <w:p w14:paraId="18D4CF20" w14:textId="40EB3FD5" w:rsidR="00D60CA4" w:rsidRPr="00D11E10" w:rsidRDefault="00D60CA4" w:rsidP="00D60CA4">
      <w:pPr>
        <w:spacing w:line="480" w:lineRule="auto"/>
        <w:jc w:val="left"/>
      </w:pPr>
      <w:r w:rsidRPr="00D11E10">
        <w:t>Statistical analyses were conducted using GraphPad Prism 7 (GraphPad Software, Inc., CA, USA) and IBM SPSS Statistics 24 (IBM, NY, USA). Continuous parametric data are presented as mea</w:t>
      </w:r>
      <w:r w:rsidR="002A6012" w:rsidRPr="00D11E10">
        <w:t>n value ± standard error (SE</w:t>
      </w:r>
      <w:r w:rsidRPr="00D11E10">
        <w:t xml:space="preserve">) and non-parametric data are presented as median value and range; categorical data are presented as </w:t>
      </w:r>
      <w:r w:rsidRPr="00D11E10">
        <w:lastRenderedPageBreak/>
        <w:t>absolute value or percentage. The chi-square test was used to compare categorical data. Student’s t-test was used to compare continuous parametric data. Pearson’s correlation coefficient was calculated to assess linear dependence between two variables. A P value of &lt;0.05 was considered statistically significant. Where applicable, a Q value has been reported (Q&lt;0.1), adjusted for False Discovery Rate (FDR).</w:t>
      </w:r>
    </w:p>
    <w:p w14:paraId="144F64B1" w14:textId="77777777" w:rsidR="007057B6" w:rsidRPr="00D11E10" w:rsidRDefault="007057B6">
      <w:pPr>
        <w:spacing w:line="259" w:lineRule="auto"/>
        <w:jc w:val="left"/>
        <w:rPr>
          <w:rFonts w:eastAsia="Times New Roman"/>
          <w:b/>
          <w:sz w:val="26"/>
          <w:szCs w:val="26"/>
          <w:lang w:eastAsia="en-GB"/>
        </w:rPr>
      </w:pPr>
      <w:r w:rsidRPr="00D11E10">
        <w:rPr>
          <w:rFonts w:eastAsia="Times New Roman"/>
          <w:lang w:eastAsia="en-GB"/>
        </w:rPr>
        <w:br w:type="page"/>
      </w:r>
    </w:p>
    <w:p w14:paraId="0453C520" w14:textId="77777777" w:rsidR="00D56B40" w:rsidRPr="00D11E10" w:rsidRDefault="00D56B40" w:rsidP="00894B5E">
      <w:pPr>
        <w:pStyle w:val="Heading1"/>
        <w:spacing w:line="480" w:lineRule="auto"/>
        <w:jc w:val="left"/>
      </w:pPr>
      <w:r w:rsidRPr="00D11E10">
        <w:lastRenderedPageBreak/>
        <w:t>Abbreviations</w:t>
      </w:r>
    </w:p>
    <w:p w14:paraId="1CBE0B02" w14:textId="77777777" w:rsidR="00D56B40" w:rsidRPr="00D11E10" w:rsidRDefault="00D56B40" w:rsidP="00D56B40">
      <w:pPr>
        <w:jc w:val="left"/>
        <w:rPr>
          <w:lang w:val="fr-FR"/>
        </w:rPr>
      </w:pPr>
      <w:r w:rsidRPr="00D11E10">
        <w:rPr>
          <w:lang w:val="fr-FR"/>
        </w:rPr>
        <w:t>AAA – Abdominal aortic aneurysm</w:t>
      </w:r>
    </w:p>
    <w:p w14:paraId="41B90FE9" w14:textId="77777777" w:rsidR="00D56B40" w:rsidRPr="00D11E10" w:rsidRDefault="00D56B40" w:rsidP="00D56B40">
      <w:pPr>
        <w:jc w:val="left"/>
      </w:pPr>
      <w:r w:rsidRPr="00D11E10">
        <w:t>ELISA – Enzyme-linked immunosorbent assay</w:t>
      </w:r>
    </w:p>
    <w:p w14:paraId="73A442B8" w14:textId="77777777" w:rsidR="00D56B40" w:rsidRPr="00D11E10" w:rsidRDefault="00D56B40" w:rsidP="00D56B40">
      <w:pPr>
        <w:jc w:val="left"/>
      </w:pPr>
      <w:r w:rsidRPr="00D11E10">
        <w:t>HCY – Homocysteine</w:t>
      </w:r>
    </w:p>
    <w:p w14:paraId="7FA08E51" w14:textId="77777777" w:rsidR="00D56B40" w:rsidRPr="00D11E10" w:rsidRDefault="00D56B40" w:rsidP="00D56B40">
      <w:pPr>
        <w:jc w:val="left"/>
        <w:rPr>
          <w:lang w:val="fr-FR"/>
        </w:rPr>
      </w:pPr>
      <w:r w:rsidRPr="00D11E10">
        <w:rPr>
          <w:lang w:val="fr-FR"/>
        </w:rPr>
        <w:t>MeQTL – Methylation quantitative trait loci</w:t>
      </w:r>
    </w:p>
    <w:p w14:paraId="4D80B4D5" w14:textId="77777777" w:rsidR="00D56B40" w:rsidRPr="00D11E10" w:rsidRDefault="00D56B40" w:rsidP="00D56B40">
      <w:pPr>
        <w:jc w:val="left"/>
      </w:pPr>
      <w:r w:rsidRPr="00D11E10">
        <w:t>NGS – Next-generation sequencing</w:t>
      </w:r>
    </w:p>
    <w:p w14:paraId="5DA62F83" w14:textId="77777777" w:rsidR="00D56B40" w:rsidRPr="00D11E10" w:rsidRDefault="00D56B40" w:rsidP="00D56B40">
      <w:pPr>
        <w:jc w:val="left"/>
      </w:pPr>
      <w:r w:rsidRPr="00D11E10">
        <w:t>PBMC – Peripheral blood mononuclear cell</w:t>
      </w:r>
    </w:p>
    <w:p w14:paraId="4B799027" w14:textId="77777777" w:rsidR="00D56B40" w:rsidRPr="00D11E10" w:rsidRDefault="00D56B40" w:rsidP="00D56B40">
      <w:pPr>
        <w:jc w:val="left"/>
      </w:pPr>
      <w:r w:rsidRPr="00D11E10">
        <w:t>UKAGS – UK aneurysm growth study</w:t>
      </w:r>
    </w:p>
    <w:p w14:paraId="119C00A9" w14:textId="77777777" w:rsidR="00D56B40" w:rsidRPr="00D11E10" w:rsidRDefault="00D56B40" w:rsidP="00D56B40">
      <w:pPr>
        <w:jc w:val="left"/>
      </w:pPr>
      <w:r w:rsidRPr="00D11E10">
        <w:t>VSMC – Vascular smooth muscle cell</w:t>
      </w:r>
    </w:p>
    <w:p w14:paraId="1F58286A" w14:textId="77777777" w:rsidR="00D56B40" w:rsidRPr="00D11E10" w:rsidRDefault="00D56B40">
      <w:pPr>
        <w:spacing w:line="259" w:lineRule="auto"/>
        <w:jc w:val="left"/>
        <w:rPr>
          <w:rFonts w:eastAsia="Times New Roman"/>
          <w:b/>
          <w:sz w:val="26"/>
          <w:szCs w:val="26"/>
          <w:lang w:eastAsia="en-GB"/>
        </w:rPr>
      </w:pPr>
      <w:r w:rsidRPr="00D11E10">
        <w:rPr>
          <w:rFonts w:eastAsia="Times New Roman"/>
          <w:lang w:eastAsia="en-GB"/>
        </w:rPr>
        <w:br w:type="page"/>
      </w:r>
    </w:p>
    <w:p w14:paraId="73900F66" w14:textId="1A97A2F1" w:rsidR="00532576" w:rsidRPr="00D11E10" w:rsidRDefault="00532576" w:rsidP="000D4B58">
      <w:pPr>
        <w:pStyle w:val="Heading1"/>
        <w:spacing w:line="480" w:lineRule="auto"/>
        <w:jc w:val="left"/>
        <w:rPr>
          <w:rFonts w:eastAsia="Times New Roman"/>
          <w:lang w:eastAsia="en-GB"/>
        </w:rPr>
      </w:pPr>
      <w:r w:rsidRPr="00D11E10">
        <w:rPr>
          <w:rFonts w:eastAsia="Times New Roman"/>
          <w:lang w:eastAsia="en-GB"/>
        </w:rPr>
        <w:lastRenderedPageBreak/>
        <w:t>DECLARATION</w:t>
      </w:r>
    </w:p>
    <w:p w14:paraId="46AAF9B5" w14:textId="77777777" w:rsidR="00532576" w:rsidRPr="00D11E10" w:rsidRDefault="00532576" w:rsidP="00532576">
      <w:pPr>
        <w:pStyle w:val="Heading2"/>
        <w:spacing w:after="240"/>
        <w:rPr>
          <w:lang w:eastAsia="en-GB"/>
        </w:rPr>
      </w:pPr>
      <w:r w:rsidRPr="00D11E10">
        <w:rPr>
          <w:lang w:eastAsia="en-GB"/>
        </w:rPr>
        <w:t>Ethics approval and consent to participate</w:t>
      </w:r>
    </w:p>
    <w:p w14:paraId="50E3BBAE" w14:textId="25A1AA26" w:rsidR="00532576" w:rsidRPr="00D11E10" w:rsidRDefault="00532576" w:rsidP="00532576">
      <w:pPr>
        <w:spacing w:line="480" w:lineRule="auto"/>
        <w:jc w:val="left"/>
        <w:rPr>
          <w:lang w:eastAsia="en-GB"/>
        </w:rPr>
      </w:pPr>
      <w:r w:rsidRPr="00D11E10">
        <w:t xml:space="preserve">Patients and controls were recruited from two sources: The UK aneurysm growth study </w:t>
      </w:r>
      <w:r w:rsidR="00894B5E" w:rsidRPr="00D11E10">
        <w:t xml:space="preserve">(UKAGS) </w:t>
      </w:r>
      <w:r w:rsidRPr="00D11E10">
        <w:t>and the local AAA research programme based at the NIHR Leicester Biomedical Research Centre. Ethical approval by an NHS Research Ethics Committee was obtained for both studies.</w:t>
      </w:r>
      <w:r w:rsidR="00894B5E" w:rsidRPr="00D11E10">
        <w:t xml:space="preserve"> Consent</w:t>
      </w:r>
      <w:r w:rsidRPr="00D11E10">
        <w:t xml:space="preserve"> was obtai</w:t>
      </w:r>
      <w:r w:rsidR="00894B5E" w:rsidRPr="00D11E10">
        <w:t>ned for each individual sample used in this research.</w:t>
      </w:r>
    </w:p>
    <w:p w14:paraId="283A5DA9" w14:textId="5DB0D58D" w:rsidR="00532576" w:rsidRPr="00D11E10" w:rsidRDefault="00532576" w:rsidP="00532576">
      <w:pPr>
        <w:pStyle w:val="Heading2"/>
        <w:spacing w:after="240"/>
        <w:rPr>
          <w:lang w:eastAsia="en-GB"/>
        </w:rPr>
      </w:pPr>
      <w:r w:rsidRPr="00D11E10">
        <w:rPr>
          <w:lang w:eastAsia="en-GB"/>
        </w:rPr>
        <w:t>Consent for publication</w:t>
      </w:r>
    </w:p>
    <w:p w14:paraId="2340497B" w14:textId="744FCA26" w:rsidR="00894B5E" w:rsidRPr="00D11E10" w:rsidRDefault="00894B5E" w:rsidP="00894B5E">
      <w:pPr>
        <w:rPr>
          <w:lang w:eastAsia="en-GB"/>
        </w:rPr>
      </w:pPr>
      <w:r w:rsidRPr="00D11E10">
        <w:rPr>
          <w:lang w:eastAsia="en-GB"/>
        </w:rPr>
        <w:t>Not applicable</w:t>
      </w:r>
    </w:p>
    <w:p w14:paraId="6227EC1E" w14:textId="0C601922" w:rsidR="00532576" w:rsidRPr="00D11E10" w:rsidRDefault="00532576" w:rsidP="00532576">
      <w:pPr>
        <w:pStyle w:val="Heading2"/>
        <w:spacing w:after="240"/>
        <w:rPr>
          <w:lang w:eastAsia="en-GB"/>
        </w:rPr>
      </w:pPr>
      <w:r w:rsidRPr="00D11E10">
        <w:rPr>
          <w:lang w:eastAsia="en-GB"/>
        </w:rPr>
        <w:t>Availability of data and material</w:t>
      </w:r>
    </w:p>
    <w:p w14:paraId="340B052C" w14:textId="2E649B0B" w:rsidR="00894B5E" w:rsidRPr="00D11E10" w:rsidRDefault="00894B5E" w:rsidP="00894B5E">
      <w:pPr>
        <w:spacing w:line="480" w:lineRule="auto"/>
        <w:jc w:val="left"/>
        <w:rPr>
          <w:lang w:eastAsia="en-GB"/>
        </w:rPr>
      </w:pPr>
      <w:r w:rsidRPr="00D11E10">
        <w:rPr>
          <w:lang w:eastAsia="en-GB"/>
        </w:rPr>
        <w:t>The datasets used and/or analysed during the current study are available from the corresponding author on reasonable request.</w:t>
      </w:r>
    </w:p>
    <w:p w14:paraId="127F8835" w14:textId="0BB6DA85" w:rsidR="00532576" w:rsidRPr="00D11E10" w:rsidRDefault="00532576" w:rsidP="00532576">
      <w:pPr>
        <w:pStyle w:val="Heading2"/>
        <w:spacing w:after="240"/>
        <w:rPr>
          <w:lang w:eastAsia="en-GB"/>
        </w:rPr>
      </w:pPr>
      <w:r w:rsidRPr="00D11E10">
        <w:rPr>
          <w:lang w:eastAsia="en-GB"/>
        </w:rPr>
        <w:t>Competing interests</w:t>
      </w:r>
    </w:p>
    <w:p w14:paraId="66CE1F1B" w14:textId="77777777" w:rsidR="00532576" w:rsidRPr="00D11E10" w:rsidRDefault="00532576" w:rsidP="00894B5E">
      <w:pPr>
        <w:spacing w:after="0" w:line="480" w:lineRule="auto"/>
        <w:jc w:val="left"/>
        <w:rPr>
          <w:rFonts w:eastAsia="Times New Roman"/>
          <w:sz w:val="24"/>
          <w:szCs w:val="24"/>
          <w:lang w:eastAsia="en-GB"/>
        </w:rPr>
      </w:pPr>
      <w:r w:rsidRPr="00D11E10">
        <w:rPr>
          <w:rFonts w:eastAsia="Times New Roman"/>
          <w:lang w:eastAsia="en-GB"/>
        </w:rPr>
        <w:t>All authors declare no competing interests.</w:t>
      </w:r>
    </w:p>
    <w:p w14:paraId="23A156BF" w14:textId="6F8DBF95" w:rsidR="00532576" w:rsidRPr="00D11E10" w:rsidRDefault="00532576" w:rsidP="00532576">
      <w:pPr>
        <w:pStyle w:val="Heading2"/>
        <w:spacing w:after="240"/>
        <w:rPr>
          <w:lang w:eastAsia="en-GB"/>
        </w:rPr>
      </w:pPr>
      <w:r w:rsidRPr="00D11E10">
        <w:rPr>
          <w:lang w:eastAsia="en-GB"/>
        </w:rPr>
        <w:t>Funding</w:t>
      </w:r>
    </w:p>
    <w:p w14:paraId="2623E7CB" w14:textId="01D2BA80" w:rsidR="00532576" w:rsidRPr="00D11E10" w:rsidRDefault="00532576" w:rsidP="00532576">
      <w:pPr>
        <w:spacing w:line="480" w:lineRule="auto"/>
        <w:jc w:val="left"/>
        <w:rPr>
          <w:sz w:val="26"/>
          <w:szCs w:val="26"/>
          <w:lang w:eastAsia="en-GB"/>
        </w:rPr>
      </w:pPr>
      <w:r w:rsidRPr="00D11E10">
        <w:rPr>
          <w:lang w:eastAsia="en-GB"/>
        </w:rPr>
        <w:t xml:space="preserve">Sample collection for this study was funded by the British Heart Foundation (UK Aneurysm Growth Study, CS/14/2/30841) and the National Institute for Health Research (NIHR Leicester Cardiovascular Biomedical Research Unit Biomedical Research Informatics Centre for Cardiovascular Science, IS_BRU_0211_20033). BJT </w:t>
      </w:r>
      <w:r w:rsidR="00FC26F9" w:rsidRPr="00D11E10">
        <w:rPr>
          <w:lang w:eastAsia="en-GB"/>
        </w:rPr>
        <w:t xml:space="preserve">held </w:t>
      </w:r>
      <w:r w:rsidRPr="00D11E10">
        <w:rPr>
          <w:lang w:eastAsia="en-GB"/>
        </w:rPr>
        <w:t>a PhD fellowship</w:t>
      </w:r>
      <w:r w:rsidR="00FC26F9" w:rsidRPr="00D11E10">
        <w:rPr>
          <w:lang w:eastAsia="en-GB"/>
        </w:rPr>
        <w:t xml:space="preserve"> (2014-2017)</w:t>
      </w:r>
      <w:r w:rsidRPr="00D11E10">
        <w:rPr>
          <w:lang w:eastAsia="en-GB"/>
        </w:rPr>
        <w:t xml:space="preserve"> awarded by the University Of Leicester</w:t>
      </w:r>
      <w:r w:rsidR="00FC26F9" w:rsidRPr="00D11E10">
        <w:rPr>
          <w:lang w:eastAsia="en-GB"/>
        </w:rPr>
        <w:t>,</w:t>
      </w:r>
      <w:r w:rsidRPr="00D11E10">
        <w:rPr>
          <w:lang w:eastAsia="en-GB"/>
        </w:rPr>
        <w:t xml:space="preserve"> Department Of Cardiovascular Sciences, which funded this study.</w:t>
      </w:r>
    </w:p>
    <w:p w14:paraId="661F99A6" w14:textId="28D21ABA" w:rsidR="00BB4B9A" w:rsidRPr="00D11E10" w:rsidRDefault="00593D5D" w:rsidP="00532576">
      <w:pPr>
        <w:pStyle w:val="Heading2"/>
        <w:spacing w:after="240"/>
        <w:rPr>
          <w:rFonts w:eastAsia="Times New Roman"/>
          <w:lang w:eastAsia="en-GB"/>
        </w:rPr>
      </w:pPr>
      <w:r w:rsidRPr="00D11E10">
        <w:rPr>
          <w:rFonts w:eastAsia="Times New Roman"/>
          <w:lang w:eastAsia="en-GB"/>
        </w:rPr>
        <w:t>Author contributions</w:t>
      </w:r>
    </w:p>
    <w:p w14:paraId="49743B4A" w14:textId="0C49734E" w:rsidR="00421E2F" w:rsidRPr="00D11E10" w:rsidRDefault="00421E2F" w:rsidP="00D60CA4">
      <w:pPr>
        <w:spacing w:after="100" w:afterAutospacing="1"/>
        <w:jc w:val="left"/>
        <w:rPr>
          <w:rFonts w:eastAsia="Times New Roman"/>
          <w:lang w:eastAsia="en-GB"/>
        </w:rPr>
      </w:pPr>
      <w:r w:rsidRPr="00D11E10">
        <w:rPr>
          <w:rFonts w:eastAsia="Times New Roman"/>
          <w:lang w:eastAsia="en-GB"/>
        </w:rPr>
        <w:t xml:space="preserve">BJT conceived the study, designed the experiments, carried out the experiments, </w:t>
      </w:r>
      <w:r w:rsidR="00FD1740" w:rsidRPr="00D11E10">
        <w:rPr>
          <w:rFonts w:eastAsia="Times New Roman"/>
          <w:lang w:eastAsia="en-GB"/>
        </w:rPr>
        <w:t xml:space="preserve">conducted the </w:t>
      </w:r>
      <w:r w:rsidRPr="00D11E10">
        <w:rPr>
          <w:rFonts w:eastAsia="Times New Roman"/>
          <w:lang w:eastAsia="en-GB"/>
        </w:rPr>
        <w:t>b</w:t>
      </w:r>
      <w:r w:rsidR="00FD1740" w:rsidRPr="00D11E10">
        <w:rPr>
          <w:rFonts w:eastAsia="Times New Roman"/>
          <w:lang w:eastAsia="en-GB"/>
        </w:rPr>
        <w:t xml:space="preserve">ioinformatics and </w:t>
      </w:r>
      <w:r w:rsidR="00FC26F9" w:rsidRPr="00D11E10">
        <w:rPr>
          <w:rFonts w:eastAsia="Times New Roman"/>
          <w:lang w:eastAsia="en-GB"/>
        </w:rPr>
        <w:t xml:space="preserve">statistical </w:t>
      </w:r>
      <w:r w:rsidR="00FD1740" w:rsidRPr="00D11E10">
        <w:rPr>
          <w:rFonts w:eastAsia="Times New Roman"/>
          <w:lang w:eastAsia="en-GB"/>
        </w:rPr>
        <w:t>analysis,</w:t>
      </w:r>
      <w:r w:rsidRPr="00D11E10">
        <w:rPr>
          <w:rFonts w:eastAsia="Times New Roman"/>
          <w:lang w:eastAsia="en-GB"/>
        </w:rPr>
        <w:t xml:space="preserve"> and wrote the manuscript.</w:t>
      </w:r>
    </w:p>
    <w:p w14:paraId="68E27C58" w14:textId="6A1355C9" w:rsidR="00490AF7" w:rsidRPr="00D11E10" w:rsidRDefault="00490AF7" w:rsidP="00D60CA4">
      <w:pPr>
        <w:spacing w:before="100" w:beforeAutospacing="1" w:after="100" w:afterAutospacing="1"/>
        <w:jc w:val="left"/>
        <w:rPr>
          <w:rFonts w:eastAsia="Times New Roman"/>
          <w:lang w:eastAsia="en-GB"/>
        </w:rPr>
      </w:pPr>
      <w:r w:rsidRPr="00D11E10">
        <w:rPr>
          <w:rFonts w:eastAsia="Times New Roman"/>
          <w:lang w:eastAsia="en-GB"/>
        </w:rPr>
        <w:t>MJB conceived the study, helped design the experiments, supervised the study and critically reviewed the manuscript.</w:t>
      </w:r>
    </w:p>
    <w:p w14:paraId="55157841" w14:textId="005ACDD7" w:rsidR="00490AF7" w:rsidRPr="00D11E10" w:rsidRDefault="00490AF7" w:rsidP="00D60CA4">
      <w:pPr>
        <w:spacing w:before="100" w:beforeAutospacing="1" w:after="100" w:afterAutospacing="1"/>
        <w:jc w:val="left"/>
        <w:rPr>
          <w:rFonts w:eastAsia="Times New Roman"/>
          <w:lang w:eastAsia="en-GB"/>
        </w:rPr>
      </w:pPr>
      <w:r w:rsidRPr="00D11E10">
        <w:rPr>
          <w:rFonts w:eastAsia="Times New Roman"/>
          <w:lang w:eastAsia="en-GB"/>
        </w:rPr>
        <w:t>AS conceived the study, helped supervise the study and critically reviewed the manuscript.</w:t>
      </w:r>
    </w:p>
    <w:p w14:paraId="0B13669E" w14:textId="12D79507" w:rsidR="00421E2F" w:rsidRPr="00D11E10" w:rsidRDefault="00421E2F" w:rsidP="00D60CA4">
      <w:pPr>
        <w:spacing w:before="100" w:beforeAutospacing="1" w:after="100" w:afterAutospacing="1"/>
        <w:jc w:val="left"/>
        <w:rPr>
          <w:rFonts w:eastAsia="Times New Roman"/>
          <w:lang w:eastAsia="en-GB"/>
        </w:rPr>
      </w:pPr>
      <w:r w:rsidRPr="00D11E10">
        <w:rPr>
          <w:rFonts w:eastAsia="Times New Roman"/>
          <w:lang w:eastAsia="en-GB"/>
        </w:rPr>
        <w:lastRenderedPageBreak/>
        <w:t xml:space="preserve">PJF and NS assisted with </w:t>
      </w:r>
      <w:r w:rsidR="00A82BF2" w:rsidRPr="00D11E10">
        <w:rPr>
          <w:rFonts w:eastAsia="Times New Roman"/>
          <w:lang w:eastAsia="en-GB"/>
        </w:rPr>
        <w:t>next generation sequencing preparations and reactions,</w:t>
      </w:r>
      <w:r w:rsidR="00FD1740" w:rsidRPr="00D11E10">
        <w:rPr>
          <w:rFonts w:eastAsia="Times New Roman"/>
          <w:lang w:eastAsia="en-GB"/>
        </w:rPr>
        <w:t xml:space="preserve"> and critically reviewed the manuscript.</w:t>
      </w:r>
    </w:p>
    <w:p w14:paraId="094FD212" w14:textId="4609457A" w:rsidR="00894B5E" w:rsidRPr="00D11E10" w:rsidRDefault="00894B5E" w:rsidP="00D60CA4">
      <w:pPr>
        <w:spacing w:before="100" w:beforeAutospacing="1" w:after="100" w:afterAutospacing="1"/>
        <w:jc w:val="left"/>
        <w:rPr>
          <w:rFonts w:eastAsia="Times New Roman"/>
          <w:lang w:eastAsia="en-GB"/>
        </w:rPr>
      </w:pPr>
      <w:r w:rsidRPr="00D11E10">
        <w:rPr>
          <w:rFonts w:eastAsia="Times New Roman"/>
          <w:lang w:eastAsia="en-GB"/>
        </w:rPr>
        <w:t>All authors approved the final manuscript for submission.</w:t>
      </w:r>
    </w:p>
    <w:p w14:paraId="0DE0888F" w14:textId="77777777" w:rsidR="00532576" w:rsidRPr="00D11E10" w:rsidRDefault="009535D0" w:rsidP="00532576">
      <w:pPr>
        <w:pStyle w:val="Heading2"/>
        <w:spacing w:after="240"/>
        <w:rPr>
          <w:rFonts w:eastAsia="Times New Roman"/>
          <w:lang w:eastAsia="en-GB"/>
        </w:rPr>
      </w:pPr>
      <w:r w:rsidRPr="00D11E10">
        <w:rPr>
          <w:rFonts w:eastAsia="Times New Roman"/>
          <w:lang w:eastAsia="en-GB"/>
        </w:rPr>
        <w:t>Acknowledgements</w:t>
      </w:r>
    </w:p>
    <w:p w14:paraId="78AC28A1" w14:textId="2C4C530B" w:rsidR="00D60CA4" w:rsidRPr="00D11E10" w:rsidRDefault="00532576" w:rsidP="00532576">
      <w:pPr>
        <w:rPr>
          <w:sz w:val="26"/>
          <w:szCs w:val="26"/>
          <w:lang w:eastAsia="en-GB"/>
        </w:rPr>
      </w:pPr>
      <w:r w:rsidRPr="00D11E10">
        <w:rPr>
          <w:lang w:eastAsia="en-GB"/>
        </w:rPr>
        <w:t>Not applicable</w:t>
      </w:r>
      <w:r w:rsidR="00D60CA4" w:rsidRPr="00D11E10">
        <w:br w:type="page"/>
      </w:r>
    </w:p>
    <w:p w14:paraId="77D0820C" w14:textId="30744C9E" w:rsidR="008B0117" w:rsidRPr="00D11E10" w:rsidRDefault="00E601CC" w:rsidP="000D4B58">
      <w:pPr>
        <w:pStyle w:val="Heading1"/>
        <w:spacing w:after="240" w:line="480" w:lineRule="auto"/>
        <w:jc w:val="left"/>
        <w:rPr>
          <w:rFonts w:eastAsia="Times New Roman"/>
          <w:sz w:val="24"/>
          <w:szCs w:val="24"/>
          <w:lang w:eastAsia="en-GB"/>
        </w:rPr>
      </w:pPr>
      <w:r w:rsidRPr="00D11E10">
        <w:lastRenderedPageBreak/>
        <w:t>References</w:t>
      </w:r>
    </w:p>
    <w:p w14:paraId="493AC11C" w14:textId="77777777" w:rsidR="00D17298" w:rsidRPr="00D11E10" w:rsidRDefault="008B0117" w:rsidP="00D17298">
      <w:pPr>
        <w:pStyle w:val="EndNoteBibliography"/>
        <w:spacing w:after="0"/>
        <w:ind w:left="720" w:hanging="720"/>
      </w:pPr>
      <w:r w:rsidRPr="00D11E10">
        <w:fldChar w:fldCharType="begin"/>
      </w:r>
      <w:r w:rsidRPr="00D11E10">
        <w:instrText xml:space="preserve"> ADDIN EN.REFLIST </w:instrText>
      </w:r>
      <w:r w:rsidRPr="00D11E10">
        <w:fldChar w:fldCharType="separate"/>
      </w:r>
      <w:r w:rsidR="00D17298" w:rsidRPr="00D11E10">
        <w:t>1.</w:t>
      </w:r>
      <w:r w:rsidR="00D17298" w:rsidRPr="00D11E10">
        <w:tab/>
        <w:t xml:space="preserve">Sidloff D, Stather P, Dattani N, Bown M, Thompson J, Sayers R, Choke E: </w:t>
      </w:r>
      <w:r w:rsidR="00D17298" w:rsidRPr="00D11E10">
        <w:rPr>
          <w:b/>
        </w:rPr>
        <w:t>Aneurysm global epidemiology study: public health measures can further reduce abdominal aortic aneurysm mortality.</w:t>
      </w:r>
      <w:r w:rsidR="00D17298" w:rsidRPr="00D11E10">
        <w:t xml:space="preserve"> </w:t>
      </w:r>
      <w:r w:rsidR="00D17298" w:rsidRPr="00D11E10">
        <w:rPr>
          <w:i/>
        </w:rPr>
        <w:t xml:space="preserve">Circulation </w:t>
      </w:r>
      <w:r w:rsidR="00D17298" w:rsidRPr="00D11E10">
        <w:t xml:space="preserve">2014, </w:t>
      </w:r>
      <w:r w:rsidR="00D17298" w:rsidRPr="00D11E10">
        <w:rPr>
          <w:b/>
        </w:rPr>
        <w:t>129:</w:t>
      </w:r>
      <w:r w:rsidR="00D17298" w:rsidRPr="00D11E10">
        <w:t>747-753.</w:t>
      </w:r>
    </w:p>
    <w:p w14:paraId="4DAA3837" w14:textId="77777777" w:rsidR="00D17298" w:rsidRPr="00D11E10" w:rsidRDefault="00D17298" w:rsidP="00D17298">
      <w:pPr>
        <w:pStyle w:val="EndNoteBibliography"/>
        <w:spacing w:after="0"/>
        <w:ind w:left="720" w:hanging="720"/>
      </w:pPr>
      <w:r w:rsidRPr="00D11E10">
        <w:t>2.</w:t>
      </w:r>
      <w:r w:rsidRPr="00D11E10">
        <w:tab/>
        <w:t xml:space="preserve">Lozano R, Naghavi M, Foreman K, Lim S, Shibuya K, Aboyans V, Abraham J, Adair T, Aggarwal R, Ahn SY, et al: </w:t>
      </w:r>
      <w:r w:rsidRPr="00D11E10">
        <w:rPr>
          <w:b/>
        </w:rPr>
        <w:t>Global and regional mortality from 235 causes of death for 20 age groups in 1990 and 2010: a systematic analysis for the Global Burden of Disease Study 2010.</w:t>
      </w:r>
      <w:r w:rsidRPr="00D11E10">
        <w:t xml:space="preserve"> </w:t>
      </w:r>
      <w:r w:rsidRPr="00D11E10">
        <w:rPr>
          <w:i/>
        </w:rPr>
        <w:t xml:space="preserve">Lancet </w:t>
      </w:r>
      <w:r w:rsidRPr="00D11E10">
        <w:t xml:space="preserve">2012, </w:t>
      </w:r>
      <w:r w:rsidRPr="00D11E10">
        <w:rPr>
          <w:b/>
        </w:rPr>
        <w:t>380:</w:t>
      </w:r>
      <w:r w:rsidRPr="00D11E10">
        <w:t>2095-2128.</w:t>
      </w:r>
    </w:p>
    <w:p w14:paraId="0400BD27" w14:textId="77777777" w:rsidR="00D17298" w:rsidRPr="00D11E10" w:rsidRDefault="00D17298" w:rsidP="00D17298">
      <w:pPr>
        <w:pStyle w:val="EndNoteBibliography"/>
        <w:spacing w:after="0"/>
        <w:ind w:left="720" w:hanging="720"/>
      </w:pPr>
      <w:r w:rsidRPr="00D11E10">
        <w:t>3.</w:t>
      </w:r>
      <w:r w:rsidRPr="00D11E10">
        <w:tab/>
        <w:t xml:space="preserve">Earnshaw JJ: </w:t>
      </w:r>
      <w:r w:rsidRPr="00D11E10">
        <w:rPr>
          <w:b/>
        </w:rPr>
        <w:t>Triumphs and tribulations in a new national screening programme for abdominal aortic aneurysm.</w:t>
      </w:r>
      <w:r w:rsidRPr="00D11E10">
        <w:t xml:space="preserve"> </w:t>
      </w:r>
      <w:r w:rsidRPr="00D11E10">
        <w:rPr>
          <w:i/>
        </w:rPr>
        <w:t xml:space="preserve">Acta Chir Belg </w:t>
      </w:r>
      <w:r w:rsidRPr="00D11E10">
        <w:t xml:space="preserve">2012, </w:t>
      </w:r>
      <w:r w:rsidRPr="00D11E10">
        <w:rPr>
          <w:b/>
        </w:rPr>
        <w:t>112:</w:t>
      </w:r>
      <w:r w:rsidRPr="00D11E10">
        <w:t>108-110.</w:t>
      </w:r>
    </w:p>
    <w:p w14:paraId="22A70BEB" w14:textId="77777777" w:rsidR="00D17298" w:rsidRPr="00D11E10" w:rsidRDefault="00D17298" w:rsidP="00D17298">
      <w:pPr>
        <w:pStyle w:val="EndNoteBibliography"/>
        <w:spacing w:after="0"/>
        <w:ind w:left="720" w:hanging="720"/>
      </w:pPr>
      <w:r w:rsidRPr="00D11E10">
        <w:t>4.</w:t>
      </w:r>
      <w:r w:rsidRPr="00D11E10">
        <w:tab/>
        <w:t xml:space="preserve">Meijer CA, Stijnen T, Wasser MN, Hamming JF, van Bockel JH, Lindeman JH: </w:t>
      </w:r>
      <w:r w:rsidRPr="00D11E10">
        <w:rPr>
          <w:b/>
        </w:rPr>
        <w:t>Doxycycline for stabilization of abdominal aortic aneurysms: a randomized trial.</w:t>
      </w:r>
      <w:r w:rsidRPr="00D11E10">
        <w:t xml:space="preserve"> </w:t>
      </w:r>
      <w:r w:rsidRPr="00D11E10">
        <w:rPr>
          <w:i/>
        </w:rPr>
        <w:t xml:space="preserve">Ann Intern Med </w:t>
      </w:r>
      <w:r w:rsidRPr="00D11E10">
        <w:t xml:space="preserve">2013, </w:t>
      </w:r>
      <w:r w:rsidRPr="00D11E10">
        <w:rPr>
          <w:b/>
        </w:rPr>
        <w:t>159:</w:t>
      </w:r>
      <w:r w:rsidRPr="00D11E10">
        <w:t>815-823.</w:t>
      </w:r>
    </w:p>
    <w:p w14:paraId="588639C0" w14:textId="77777777" w:rsidR="00D17298" w:rsidRPr="00D11E10" w:rsidRDefault="00D17298" w:rsidP="00D17298">
      <w:pPr>
        <w:pStyle w:val="EndNoteBibliography"/>
        <w:spacing w:after="0"/>
        <w:ind w:left="720" w:hanging="720"/>
      </w:pPr>
      <w:r w:rsidRPr="00D11E10">
        <w:t>5.</w:t>
      </w:r>
      <w:r w:rsidRPr="00D11E10">
        <w:tab/>
        <w:t xml:space="preserve">Toghill BJ, Saratzis A, Bown MJ: </w:t>
      </w:r>
      <w:r w:rsidRPr="00D11E10">
        <w:rPr>
          <w:b/>
        </w:rPr>
        <w:t>Abdominal aortic aneurysm—an independent disease to atherosclerosis?</w:t>
      </w:r>
      <w:r w:rsidRPr="00D11E10">
        <w:t xml:space="preserve"> </w:t>
      </w:r>
      <w:r w:rsidRPr="00D11E10">
        <w:rPr>
          <w:i/>
        </w:rPr>
        <w:t xml:space="preserve">Cardiovascular Pathology </w:t>
      </w:r>
      <w:r w:rsidRPr="00D11E10">
        <w:t xml:space="preserve">2017, </w:t>
      </w:r>
      <w:r w:rsidRPr="00D11E10">
        <w:rPr>
          <w:b/>
        </w:rPr>
        <w:t>27:</w:t>
      </w:r>
      <w:r w:rsidRPr="00D11E10">
        <w:t>71-75.</w:t>
      </w:r>
    </w:p>
    <w:p w14:paraId="248B850F" w14:textId="77777777" w:rsidR="00D17298" w:rsidRPr="00D11E10" w:rsidRDefault="00D17298" w:rsidP="00D17298">
      <w:pPr>
        <w:pStyle w:val="EndNoteBibliography"/>
        <w:spacing w:after="0"/>
        <w:ind w:left="720" w:hanging="720"/>
      </w:pPr>
      <w:r w:rsidRPr="00D11E10">
        <w:t>6.</w:t>
      </w:r>
      <w:r w:rsidRPr="00D11E10">
        <w:tab/>
        <w:t xml:space="preserve">Toghill BJ, Saratzis A, Harrison SC, Verissimo AR, Mallon EB, Bown MJ: </w:t>
      </w:r>
      <w:r w:rsidRPr="00D11E10">
        <w:rPr>
          <w:b/>
        </w:rPr>
        <w:t>The potential role of DNA methylation in the pathogenesis of abdominal aortic aneurysm.</w:t>
      </w:r>
      <w:r w:rsidRPr="00D11E10">
        <w:t xml:space="preserve"> </w:t>
      </w:r>
      <w:r w:rsidRPr="00D11E10">
        <w:rPr>
          <w:i/>
        </w:rPr>
        <w:t xml:space="preserve">Atherosclerosis </w:t>
      </w:r>
      <w:r w:rsidRPr="00D11E10">
        <w:t xml:space="preserve">2015, </w:t>
      </w:r>
      <w:r w:rsidRPr="00D11E10">
        <w:rPr>
          <w:b/>
        </w:rPr>
        <w:t>241:</w:t>
      </w:r>
      <w:r w:rsidRPr="00D11E10">
        <w:t>121-129.</w:t>
      </w:r>
    </w:p>
    <w:p w14:paraId="6A8EE30A" w14:textId="77777777" w:rsidR="00D17298" w:rsidRPr="00D11E10" w:rsidRDefault="00D17298" w:rsidP="00D17298">
      <w:pPr>
        <w:pStyle w:val="EndNoteBibliography"/>
        <w:spacing w:after="0"/>
        <w:ind w:left="720" w:hanging="720"/>
      </w:pPr>
      <w:r w:rsidRPr="00D11E10">
        <w:t>7.</w:t>
      </w:r>
      <w:r w:rsidRPr="00D11E10">
        <w:tab/>
        <w:t xml:space="preserve">Wahlgren CM, Larsson E, Magnusson PK, Hultgren R, Swedenborg J: </w:t>
      </w:r>
      <w:r w:rsidRPr="00D11E10">
        <w:rPr>
          <w:b/>
        </w:rPr>
        <w:t>Genetic and environmental contributions to abdominal aortic aneurysm development in a twin population.</w:t>
      </w:r>
      <w:r w:rsidRPr="00D11E10">
        <w:t xml:space="preserve"> </w:t>
      </w:r>
      <w:r w:rsidRPr="00D11E10">
        <w:rPr>
          <w:i/>
        </w:rPr>
        <w:t xml:space="preserve">J Vasc Surg </w:t>
      </w:r>
      <w:r w:rsidRPr="00D11E10">
        <w:t xml:space="preserve">2010, </w:t>
      </w:r>
      <w:r w:rsidRPr="00D11E10">
        <w:rPr>
          <w:b/>
        </w:rPr>
        <w:t>51:</w:t>
      </w:r>
      <w:r w:rsidRPr="00D11E10">
        <w:t>3-7; discussion 7.</w:t>
      </w:r>
    </w:p>
    <w:p w14:paraId="3C0AD43E" w14:textId="77777777" w:rsidR="00D17298" w:rsidRPr="00D11E10" w:rsidRDefault="00D17298" w:rsidP="00D17298">
      <w:pPr>
        <w:pStyle w:val="EndNoteBibliography"/>
        <w:spacing w:after="0"/>
        <w:ind w:left="720" w:hanging="720"/>
      </w:pPr>
      <w:r w:rsidRPr="00D11E10">
        <w:t>8.</w:t>
      </w:r>
      <w:r w:rsidRPr="00D11E10">
        <w:tab/>
        <w:t xml:space="preserve">Joergensen TM, Christensen K, Lindholt JS, Larsen LA, Green A, Houlind K: </w:t>
      </w:r>
      <w:r w:rsidRPr="00D11E10">
        <w:rPr>
          <w:b/>
        </w:rPr>
        <w:t>Editor's Choice - High Heritability of Liability to Abdominal Aortic Aneurysms: A Population Based Twin Study.</w:t>
      </w:r>
      <w:r w:rsidRPr="00D11E10">
        <w:t xml:space="preserve"> </w:t>
      </w:r>
      <w:r w:rsidRPr="00D11E10">
        <w:rPr>
          <w:i/>
        </w:rPr>
        <w:t xml:space="preserve">Eur J Vasc Endovasc Surg </w:t>
      </w:r>
      <w:r w:rsidRPr="00D11E10">
        <w:t xml:space="preserve">2016, </w:t>
      </w:r>
      <w:r w:rsidRPr="00D11E10">
        <w:rPr>
          <w:b/>
        </w:rPr>
        <w:t>52:</w:t>
      </w:r>
      <w:r w:rsidRPr="00D11E10">
        <w:t>41-46.</w:t>
      </w:r>
    </w:p>
    <w:p w14:paraId="6AE7328F" w14:textId="77777777" w:rsidR="00D17298" w:rsidRPr="00D11E10" w:rsidRDefault="00D17298" w:rsidP="00D17298">
      <w:pPr>
        <w:pStyle w:val="EndNoteBibliography"/>
        <w:spacing w:after="0"/>
        <w:ind w:left="720" w:hanging="720"/>
      </w:pPr>
      <w:r w:rsidRPr="00D11E10">
        <w:t>9.</w:t>
      </w:r>
      <w:r w:rsidRPr="00D11E10">
        <w:tab/>
        <w:t xml:space="preserve">Bown MJ, Jones GT, Harrison SC, Wright BJ, Bumpstead S, Baas AF, Gretarsdottir S, Badger SA, Bradley DT, Burnand K, et al: </w:t>
      </w:r>
      <w:r w:rsidRPr="00D11E10">
        <w:rPr>
          <w:b/>
        </w:rPr>
        <w:t>Abdominal aortic aneurysm is associated with a variant in low-density lipoprotein receptor-related protein 1.</w:t>
      </w:r>
      <w:r w:rsidRPr="00D11E10">
        <w:t xml:space="preserve"> </w:t>
      </w:r>
      <w:r w:rsidRPr="00D11E10">
        <w:rPr>
          <w:i/>
        </w:rPr>
        <w:t xml:space="preserve">Am J Hum Genet </w:t>
      </w:r>
      <w:r w:rsidRPr="00D11E10">
        <w:t xml:space="preserve">2011, </w:t>
      </w:r>
      <w:r w:rsidRPr="00D11E10">
        <w:rPr>
          <w:b/>
        </w:rPr>
        <w:t>89:</w:t>
      </w:r>
      <w:r w:rsidRPr="00D11E10">
        <w:t>619-627.</w:t>
      </w:r>
    </w:p>
    <w:p w14:paraId="7B28D3AA" w14:textId="77777777" w:rsidR="00D17298" w:rsidRPr="00D11E10" w:rsidRDefault="00D17298" w:rsidP="00D17298">
      <w:pPr>
        <w:pStyle w:val="EndNoteBibliography"/>
        <w:spacing w:after="0"/>
        <w:ind w:left="720" w:hanging="720"/>
      </w:pPr>
      <w:r w:rsidRPr="00D11E10">
        <w:t>10.</w:t>
      </w:r>
      <w:r w:rsidRPr="00D11E10">
        <w:tab/>
        <w:t xml:space="preserve">Bradley DT, Hughes AE, Badger SA, Jones GT, Harrison SC, Wright BJ, Bumpstead S, Baas AF, Gretarsdottir S, Burnand K, et al: </w:t>
      </w:r>
      <w:r w:rsidRPr="00D11E10">
        <w:rPr>
          <w:b/>
        </w:rPr>
        <w:t>A variant in LDLR is associated with abdominal aortic aneurysm.</w:t>
      </w:r>
      <w:r w:rsidRPr="00D11E10">
        <w:t xml:space="preserve"> </w:t>
      </w:r>
      <w:r w:rsidRPr="00D11E10">
        <w:rPr>
          <w:i/>
        </w:rPr>
        <w:t xml:space="preserve">Circ Cardiovasc Genet </w:t>
      </w:r>
      <w:r w:rsidRPr="00D11E10">
        <w:t xml:space="preserve">2013, </w:t>
      </w:r>
      <w:r w:rsidRPr="00D11E10">
        <w:rPr>
          <w:b/>
        </w:rPr>
        <w:t>6:</w:t>
      </w:r>
      <w:r w:rsidRPr="00D11E10">
        <w:t>498-504.</w:t>
      </w:r>
    </w:p>
    <w:p w14:paraId="65F8F534" w14:textId="77777777" w:rsidR="00D17298" w:rsidRPr="00D11E10" w:rsidRDefault="00D17298" w:rsidP="00D17298">
      <w:pPr>
        <w:pStyle w:val="EndNoteBibliography"/>
        <w:spacing w:after="0"/>
        <w:ind w:left="720" w:hanging="720"/>
      </w:pPr>
      <w:r w:rsidRPr="00D11E10">
        <w:t>11.</w:t>
      </w:r>
      <w:r w:rsidRPr="00D11E10">
        <w:tab/>
        <w:t xml:space="preserve">Gretarsdottir S, Baas AF, Thorleifsson G, Holm H, den Heijer M, de Vries JP, Kranendonk SE, Zeebregts CJ, van Sterkenburg SM, Geelkerken RH, et al: </w:t>
      </w:r>
      <w:r w:rsidRPr="00D11E10">
        <w:rPr>
          <w:b/>
        </w:rPr>
        <w:t>Genome-wide association study identifies a sequence variant within the DAB2IP gene conferring susceptibility to abdominal aortic aneurysm.</w:t>
      </w:r>
      <w:r w:rsidRPr="00D11E10">
        <w:t xml:space="preserve"> </w:t>
      </w:r>
      <w:r w:rsidRPr="00D11E10">
        <w:rPr>
          <w:i/>
        </w:rPr>
        <w:t xml:space="preserve">Nat Genet </w:t>
      </w:r>
      <w:r w:rsidRPr="00D11E10">
        <w:t xml:space="preserve">2010, </w:t>
      </w:r>
      <w:r w:rsidRPr="00D11E10">
        <w:rPr>
          <w:b/>
        </w:rPr>
        <w:t>42:</w:t>
      </w:r>
      <w:r w:rsidRPr="00D11E10">
        <w:t>692-697.</w:t>
      </w:r>
    </w:p>
    <w:p w14:paraId="6C8EA904" w14:textId="77777777" w:rsidR="00D17298" w:rsidRPr="00D11E10" w:rsidRDefault="00D17298" w:rsidP="00D17298">
      <w:pPr>
        <w:pStyle w:val="EndNoteBibliography"/>
        <w:spacing w:after="0"/>
        <w:ind w:left="720" w:hanging="720"/>
      </w:pPr>
      <w:r w:rsidRPr="00D11E10">
        <w:t>12.</w:t>
      </w:r>
      <w:r w:rsidRPr="00D11E10">
        <w:tab/>
        <w:t xml:space="preserve">Harrison SC, Smith AJ, Jones GT, Swerdlow DI, Rampuri R, Bown MJ, Folkersen L, Baas AF, de Borst GJ, Blankensteijn JD, et al: </w:t>
      </w:r>
      <w:r w:rsidRPr="00D11E10">
        <w:rPr>
          <w:b/>
        </w:rPr>
        <w:t>Interleukin-6 receptor pathways in abdominal aortic aneurysm.</w:t>
      </w:r>
      <w:r w:rsidRPr="00D11E10">
        <w:t xml:space="preserve"> </w:t>
      </w:r>
      <w:r w:rsidRPr="00D11E10">
        <w:rPr>
          <w:i/>
        </w:rPr>
        <w:t xml:space="preserve">Eur Heart J </w:t>
      </w:r>
      <w:r w:rsidRPr="00D11E10">
        <w:t xml:space="preserve">2013, </w:t>
      </w:r>
      <w:r w:rsidRPr="00D11E10">
        <w:rPr>
          <w:b/>
        </w:rPr>
        <w:t>34:</w:t>
      </w:r>
      <w:r w:rsidRPr="00D11E10">
        <w:t>3707-3716.</w:t>
      </w:r>
    </w:p>
    <w:p w14:paraId="11637C4D" w14:textId="77777777" w:rsidR="00D17298" w:rsidRPr="00D11E10" w:rsidRDefault="00D17298" w:rsidP="00D17298">
      <w:pPr>
        <w:pStyle w:val="EndNoteBibliography"/>
        <w:spacing w:after="0"/>
        <w:ind w:left="720" w:hanging="720"/>
      </w:pPr>
      <w:r w:rsidRPr="00D11E10">
        <w:t>13.</w:t>
      </w:r>
      <w:r w:rsidRPr="00D11E10">
        <w:tab/>
        <w:t xml:space="preserve">Helgadottir A, Thorleifsson G, Magnusson KP, Gretarsdottir S, Steinthorsdottir V, Manolescu A, Jones GT, Rinkel GJ, Blankensteijn JD, Ronkainen A, et al: </w:t>
      </w:r>
      <w:r w:rsidRPr="00D11E10">
        <w:rPr>
          <w:b/>
        </w:rPr>
        <w:t>The same sequence variant on 9p21 associates with myocardial infarction, abdominal aortic aneurysm and intracranial aneurysm.</w:t>
      </w:r>
      <w:r w:rsidRPr="00D11E10">
        <w:t xml:space="preserve"> </w:t>
      </w:r>
      <w:r w:rsidRPr="00D11E10">
        <w:rPr>
          <w:i/>
        </w:rPr>
        <w:t xml:space="preserve">Nat Genet </w:t>
      </w:r>
      <w:r w:rsidRPr="00D11E10">
        <w:t xml:space="preserve">2008, </w:t>
      </w:r>
      <w:r w:rsidRPr="00D11E10">
        <w:rPr>
          <w:b/>
        </w:rPr>
        <w:t>40:</w:t>
      </w:r>
      <w:r w:rsidRPr="00D11E10">
        <w:t>217-224.</w:t>
      </w:r>
    </w:p>
    <w:p w14:paraId="6699CDB3" w14:textId="77777777" w:rsidR="00D17298" w:rsidRPr="00D11E10" w:rsidRDefault="00D17298" w:rsidP="00D17298">
      <w:pPr>
        <w:pStyle w:val="EndNoteBibliography"/>
        <w:spacing w:after="0"/>
        <w:ind w:left="720" w:hanging="720"/>
      </w:pPr>
      <w:r w:rsidRPr="00D11E10">
        <w:t>14.</w:t>
      </w:r>
      <w:r w:rsidRPr="00D11E10">
        <w:tab/>
        <w:t xml:space="preserve">Jones GT, Bown MJ, Gretarsdottir S, Romaine SP, Helgadottir A, Yu G, Tromp G, Norman PE, Jin C, Baas AF, et al: </w:t>
      </w:r>
      <w:r w:rsidRPr="00D11E10">
        <w:rPr>
          <w:b/>
        </w:rPr>
        <w:t>A sequence variant associated with sortilin-1 (SORT1) on 1p13.3 is independently associated with abdominal aortic aneurysm.</w:t>
      </w:r>
      <w:r w:rsidRPr="00D11E10">
        <w:t xml:space="preserve"> </w:t>
      </w:r>
      <w:r w:rsidRPr="00D11E10">
        <w:rPr>
          <w:i/>
        </w:rPr>
        <w:t xml:space="preserve">Hum Mol Genet </w:t>
      </w:r>
      <w:r w:rsidRPr="00D11E10">
        <w:t xml:space="preserve">2013, </w:t>
      </w:r>
      <w:r w:rsidRPr="00D11E10">
        <w:rPr>
          <w:b/>
        </w:rPr>
        <w:t>22:</w:t>
      </w:r>
      <w:r w:rsidRPr="00D11E10">
        <w:t>2941-2947.</w:t>
      </w:r>
    </w:p>
    <w:p w14:paraId="4E8779CA" w14:textId="77777777" w:rsidR="00D17298" w:rsidRPr="00D11E10" w:rsidRDefault="00D17298" w:rsidP="00D17298">
      <w:pPr>
        <w:pStyle w:val="EndNoteBibliography"/>
        <w:spacing w:after="0"/>
        <w:ind w:left="720" w:hanging="720"/>
      </w:pPr>
      <w:r w:rsidRPr="00D11E10">
        <w:t>15.</w:t>
      </w:r>
      <w:r w:rsidRPr="00D11E10">
        <w:tab/>
        <w:t xml:space="preserve">Jones GT, Tromp G, Kuivaniemi H, Gretarsdottir S, Baas AF, Giusti B, Strauss E, van 't Hof FN, Webb T, Erdman R, et al: </w:t>
      </w:r>
      <w:r w:rsidRPr="00D11E10">
        <w:rPr>
          <w:b/>
        </w:rPr>
        <w:t>Meta-Analysis of Genome-Wide Association Studies for Abdominal Aortic Aneurysm Identifies Four New Disease-Specific Risk Loci.</w:t>
      </w:r>
      <w:r w:rsidRPr="00D11E10">
        <w:t xml:space="preserve"> </w:t>
      </w:r>
      <w:r w:rsidRPr="00D11E10">
        <w:rPr>
          <w:i/>
        </w:rPr>
        <w:t xml:space="preserve">Circulation Research </w:t>
      </w:r>
      <w:r w:rsidRPr="00D11E10">
        <w:t>2016.</w:t>
      </w:r>
    </w:p>
    <w:p w14:paraId="5B75DFA3" w14:textId="77777777" w:rsidR="00D17298" w:rsidRPr="00D11E10" w:rsidRDefault="00D17298" w:rsidP="00D17298">
      <w:pPr>
        <w:pStyle w:val="EndNoteBibliography"/>
        <w:spacing w:after="0"/>
        <w:ind w:left="720" w:hanging="720"/>
      </w:pPr>
      <w:r w:rsidRPr="00D11E10">
        <w:t>16.</w:t>
      </w:r>
      <w:r w:rsidRPr="00D11E10">
        <w:tab/>
        <w:t xml:space="preserve">Toghill BJ, Saratzis A, Liyanage LS, Sidloff D, Bown MJ: </w:t>
      </w:r>
      <w:r w:rsidRPr="00D11E10">
        <w:rPr>
          <w:b/>
        </w:rPr>
        <w:t>Genetics of Aortic Aneurysmal Disease.</w:t>
      </w:r>
      <w:r w:rsidRPr="00D11E10">
        <w:t xml:space="preserve"> In </w:t>
      </w:r>
      <w:r w:rsidRPr="00D11E10">
        <w:rPr>
          <w:i/>
        </w:rPr>
        <w:t>eLS.</w:t>
      </w:r>
      <w:r w:rsidRPr="00D11E10">
        <w:t xml:space="preserve"> John Wiley &amp; Sons, Ltd; 2016</w:t>
      </w:r>
    </w:p>
    <w:p w14:paraId="3B0CF650" w14:textId="77777777" w:rsidR="00D17298" w:rsidRPr="00D11E10" w:rsidRDefault="00D17298" w:rsidP="00D17298">
      <w:pPr>
        <w:pStyle w:val="EndNoteBibliography"/>
        <w:spacing w:after="0"/>
        <w:ind w:left="720" w:hanging="720"/>
      </w:pPr>
      <w:r w:rsidRPr="00D11E10">
        <w:t>17.</w:t>
      </w:r>
      <w:r w:rsidRPr="00D11E10">
        <w:tab/>
        <w:t xml:space="preserve">Verma M, Banerjee HN: </w:t>
      </w:r>
      <w:r w:rsidRPr="00D11E10">
        <w:rPr>
          <w:b/>
        </w:rPr>
        <w:t>Epigenetic inhibitors.</w:t>
      </w:r>
      <w:r w:rsidRPr="00D11E10">
        <w:t xml:space="preserve"> </w:t>
      </w:r>
      <w:r w:rsidRPr="00D11E10">
        <w:rPr>
          <w:i/>
        </w:rPr>
        <w:t xml:space="preserve">Methods Mol Biol </w:t>
      </w:r>
      <w:r w:rsidRPr="00D11E10">
        <w:t xml:space="preserve">2015, </w:t>
      </w:r>
      <w:r w:rsidRPr="00D11E10">
        <w:rPr>
          <w:b/>
        </w:rPr>
        <w:t>1238:</w:t>
      </w:r>
      <w:r w:rsidRPr="00D11E10">
        <w:t>469-485.</w:t>
      </w:r>
    </w:p>
    <w:p w14:paraId="367F948D" w14:textId="77777777" w:rsidR="00D17298" w:rsidRPr="00D11E10" w:rsidRDefault="00D17298" w:rsidP="00D17298">
      <w:pPr>
        <w:pStyle w:val="EndNoteBibliography"/>
        <w:spacing w:after="0"/>
        <w:ind w:left="720" w:hanging="720"/>
      </w:pPr>
      <w:r w:rsidRPr="00D11E10">
        <w:t>18.</w:t>
      </w:r>
      <w:r w:rsidRPr="00D11E10">
        <w:tab/>
        <w:t xml:space="preserve">Egger G, Liang G, Aparicio A, Jones PA: </w:t>
      </w:r>
      <w:r w:rsidRPr="00D11E10">
        <w:rPr>
          <w:b/>
        </w:rPr>
        <w:t>Epigenetics in human disease and prospects for epigenetic therapy.</w:t>
      </w:r>
      <w:r w:rsidRPr="00D11E10">
        <w:t xml:space="preserve"> </w:t>
      </w:r>
      <w:r w:rsidRPr="00D11E10">
        <w:rPr>
          <w:i/>
        </w:rPr>
        <w:t xml:space="preserve">Nature </w:t>
      </w:r>
      <w:r w:rsidRPr="00D11E10">
        <w:t xml:space="preserve">2004, </w:t>
      </w:r>
      <w:r w:rsidRPr="00D11E10">
        <w:rPr>
          <w:b/>
        </w:rPr>
        <w:t>429:</w:t>
      </w:r>
      <w:r w:rsidRPr="00D11E10">
        <w:t>457-463.</w:t>
      </w:r>
    </w:p>
    <w:p w14:paraId="4E494362" w14:textId="77777777" w:rsidR="00D17298" w:rsidRPr="00D11E10" w:rsidRDefault="00D17298" w:rsidP="00D17298">
      <w:pPr>
        <w:pStyle w:val="EndNoteBibliography"/>
        <w:spacing w:after="0"/>
        <w:ind w:left="720" w:hanging="720"/>
      </w:pPr>
      <w:r w:rsidRPr="00D11E10">
        <w:lastRenderedPageBreak/>
        <w:t>19.</w:t>
      </w:r>
      <w:r w:rsidRPr="00D11E10">
        <w:tab/>
        <w:t xml:space="preserve">Zaina S, Heyn H, Carmona FJ, Varol N, Sayols S, Condom E, Ramirez-Ruz J, Gomez A, Goncalves I, Moran S, Esteller M: </w:t>
      </w:r>
      <w:r w:rsidRPr="00D11E10">
        <w:rPr>
          <w:b/>
        </w:rPr>
        <w:t>A DNA Methylation Map of Human Atherosclerosis.</w:t>
      </w:r>
      <w:r w:rsidRPr="00D11E10">
        <w:t xml:space="preserve"> </w:t>
      </w:r>
      <w:r w:rsidRPr="00D11E10">
        <w:rPr>
          <w:i/>
        </w:rPr>
        <w:t xml:space="preserve">Circ Cardiovasc Genet </w:t>
      </w:r>
      <w:r w:rsidRPr="00D11E10">
        <w:t>2014.</w:t>
      </w:r>
    </w:p>
    <w:p w14:paraId="167F5492" w14:textId="77777777" w:rsidR="00D17298" w:rsidRPr="00D11E10" w:rsidRDefault="00D17298" w:rsidP="00D17298">
      <w:pPr>
        <w:pStyle w:val="EndNoteBibliography"/>
        <w:spacing w:after="0"/>
        <w:ind w:left="720" w:hanging="720"/>
      </w:pPr>
      <w:r w:rsidRPr="00D11E10">
        <w:t>20.</w:t>
      </w:r>
      <w:r w:rsidRPr="00D11E10">
        <w:tab/>
        <w:t xml:space="preserve">Wongtrakoongate P: </w:t>
      </w:r>
      <w:r w:rsidRPr="00D11E10">
        <w:rPr>
          <w:b/>
        </w:rPr>
        <w:t>Epigenetic therapy of cancer stem and progenitor cells by targeting DNA methylation machineries.</w:t>
      </w:r>
      <w:r w:rsidRPr="00D11E10">
        <w:t xml:space="preserve"> </w:t>
      </w:r>
      <w:r w:rsidRPr="00D11E10">
        <w:rPr>
          <w:i/>
        </w:rPr>
        <w:t xml:space="preserve">World J Stem Cells </w:t>
      </w:r>
      <w:r w:rsidRPr="00D11E10">
        <w:t xml:space="preserve">2015, </w:t>
      </w:r>
      <w:r w:rsidRPr="00D11E10">
        <w:rPr>
          <w:b/>
        </w:rPr>
        <w:t>7:</w:t>
      </w:r>
      <w:r w:rsidRPr="00D11E10">
        <w:t>137-148.</w:t>
      </w:r>
    </w:p>
    <w:p w14:paraId="14D216A4" w14:textId="77777777" w:rsidR="00D17298" w:rsidRPr="00D11E10" w:rsidRDefault="00D17298" w:rsidP="00D17298">
      <w:pPr>
        <w:pStyle w:val="EndNoteBibliography"/>
        <w:spacing w:after="0"/>
        <w:ind w:left="720" w:hanging="720"/>
      </w:pPr>
      <w:r w:rsidRPr="00D11E10">
        <w:t>21.</w:t>
      </w:r>
      <w:r w:rsidRPr="00D11E10">
        <w:tab/>
        <w:t xml:space="preserve">Bestor TH: </w:t>
      </w:r>
      <w:r w:rsidRPr="00D11E10">
        <w:rPr>
          <w:b/>
        </w:rPr>
        <w:t>The DNA methyltransferases of mammals.</w:t>
      </w:r>
      <w:r w:rsidRPr="00D11E10">
        <w:t xml:space="preserve"> </w:t>
      </w:r>
      <w:r w:rsidRPr="00D11E10">
        <w:rPr>
          <w:i/>
        </w:rPr>
        <w:t xml:space="preserve">Hum Mol Genet </w:t>
      </w:r>
      <w:r w:rsidRPr="00D11E10">
        <w:t xml:space="preserve">2000, </w:t>
      </w:r>
      <w:r w:rsidRPr="00D11E10">
        <w:rPr>
          <w:b/>
        </w:rPr>
        <w:t>9:</w:t>
      </w:r>
      <w:r w:rsidRPr="00D11E10">
        <w:t>2395-2402.</w:t>
      </w:r>
    </w:p>
    <w:p w14:paraId="5E3531AB" w14:textId="77777777" w:rsidR="00D17298" w:rsidRPr="00D11E10" w:rsidRDefault="00D17298" w:rsidP="00D17298">
      <w:pPr>
        <w:pStyle w:val="EndNoteBibliography"/>
        <w:spacing w:after="0"/>
        <w:ind w:left="720" w:hanging="720"/>
      </w:pPr>
      <w:r w:rsidRPr="00D11E10">
        <w:t>22.</w:t>
      </w:r>
      <w:r w:rsidRPr="00D11E10">
        <w:tab/>
        <w:t xml:space="preserve">Goldberg AD, Allis CD, Bernstein E: </w:t>
      </w:r>
      <w:r w:rsidRPr="00D11E10">
        <w:rPr>
          <w:b/>
        </w:rPr>
        <w:t>Epigenetics: a landscape takes shape.</w:t>
      </w:r>
      <w:r w:rsidRPr="00D11E10">
        <w:t xml:space="preserve"> </w:t>
      </w:r>
      <w:r w:rsidRPr="00D11E10">
        <w:rPr>
          <w:i/>
        </w:rPr>
        <w:t xml:space="preserve">Cell </w:t>
      </w:r>
      <w:r w:rsidRPr="00D11E10">
        <w:t xml:space="preserve">2007, </w:t>
      </w:r>
      <w:r w:rsidRPr="00D11E10">
        <w:rPr>
          <w:b/>
        </w:rPr>
        <w:t>128:</w:t>
      </w:r>
      <w:r w:rsidRPr="00D11E10">
        <w:t>635-638.</w:t>
      </w:r>
    </w:p>
    <w:p w14:paraId="09C1EFEA" w14:textId="77777777" w:rsidR="00D17298" w:rsidRPr="00D11E10" w:rsidRDefault="00D17298" w:rsidP="00D17298">
      <w:pPr>
        <w:pStyle w:val="EndNoteBibliography"/>
        <w:spacing w:after="0"/>
        <w:ind w:left="720" w:hanging="720"/>
      </w:pPr>
      <w:r w:rsidRPr="00D11E10">
        <w:t>23.</w:t>
      </w:r>
      <w:r w:rsidRPr="00D11E10">
        <w:tab/>
        <w:t xml:space="preserve">Yang X, Han H, De Carvalho DD, Lay FD, Jones PA, Liang G: </w:t>
      </w:r>
      <w:r w:rsidRPr="00D11E10">
        <w:rPr>
          <w:b/>
        </w:rPr>
        <w:t>Gene body methylation can alter gene expression and is a therapeutic target in cancer.</w:t>
      </w:r>
      <w:r w:rsidRPr="00D11E10">
        <w:t xml:space="preserve"> </w:t>
      </w:r>
      <w:r w:rsidRPr="00D11E10">
        <w:rPr>
          <w:i/>
        </w:rPr>
        <w:t xml:space="preserve">Cancer Cell </w:t>
      </w:r>
      <w:r w:rsidRPr="00D11E10">
        <w:t xml:space="preserve">2014, </w:t>
      </w:r>
      <w:r w:rsidRPr="00D11E10">
        <w:rPr>
          <w:b/>
        </w:rPr>
        <w:t>26:</w:t>
      </w:r>
      <w:r w:rsidRPr="00D11E10">
        <w:t>577-590.</w:t>
      </w:r>
    </w:p>
    <w:p w14:paraId="38D39288" w14:textId="77777777" w:rsidR="00D17298" w:rsidRPr="00D11E10" w:rsidRDefault="00D17298" w:rsidP="00D17298">
      <w:pPr>
        <w:pStyle w:val="EndNoteBibliography"/>
        <w:spacing w:after="0"/>
        <w:ind w:left="720" w:hanging="720"/>
      </w:pPr>
      <w:r w:rsidRPr="00D11E10">
        <w:t>24.</w:t>
      </w:r>
      <w:r w:rsidRPr="00D11E10">
        <w:tab/>
        <w:t xml:space="preserve">Aslibekyan S, Claas SA, Arnett DK: </w:t>
      </w:r>
      <w:r w:rsidRPr="00D11E10">
        <w:rPr>
          <w:b/>
        </w:rPr>
        <w:t>Clinical applications of epigenetics in cardiovascular disease: the long road ahead.</w:t>
      </w:r>
      <w:r w:rsidRPr="00D11E10">
        <w:t xml:space="preserve"> </w:t>
      </w:r>
      <w:r w:rsidRPr="00D11E10">
        <w:rPr>
          <w:i/>
        </w:rPr>
        <w:t xml:space="preserve">Transl Res </w:t>
      </w:r>
      <w:r w:rsidRPr="00D11E10">
        <w:t>2014.</w:t>
      </w:r>
    </w:p>
    <w:p w14:paraId="004280F8" w14:textId="77777777" w:rsidR="00D17298" w:rsidRPr="00D11E10" w:rsidRDefault="00D17298" w:rsidP="00D17298">
      <w:pPr>
        <w:pStyle w:val="EndNoteBibliography"/>
        <w:spacing w:after="0"/>
        <w:ind w:left="720" w:hanging="720"/>
      </w:pPr>
      <w:r w:rsidRPr="00D11E10">
        <w:t>25.</w:t>
      </w:r>
      <w:r w:rsidRPr="00D11E10">
        <w:tab/>
        <w:t xml:space="preserve">Cornuz J, Sidoti Pinto C, Tevaearai H, Egger M: </w:t>
      </w:r>
      <w:r w:rsidRPr="00D11E10">
        <w:rPr>
          <w:b/>
        </w:rPr>
        <w:t>Risk factors for asymptomatic abdominal aortic aneurysm: systematic review and meta-analysis of population-based screening studies.</w:t>
      </w:r>
      <w:r w:rsidRPr="00D11E10">
        <w:t xml:space="preserve"> </w:t>
      </w:r>
      <w:r w:rsidRPr="00D11E10">
        <w:rPr>
          <w:i/>
        </w:rPr>
        <w:t xml:space="preserve">Eur J Public Health </w:t>
      </w:r>
      <w:r w:rsidRPr="00D11E10">
        <w:t xml:space="preserve">2004, </w:t>
      </w:r>
      <w:r w:rsidRPr="00D11E10">
        <w:rPr>
          <w:b/>
        </w:rPr>
        <w:t>14:</w:t>
      </w:r>
      <w:r w:rsidRPr="00D11E10">
        <w:t>343-349.</w:t>
      </w:r>
    </w:p>
    <w:p w14:paraId="2A271CF2" w14:textId="77777777" w:rsidR="00D17298" w:rsidRPr="00D11E10" w:rsidRDefault="00D17298" w:rsidP="00D17298">
      <w:pPr>
        <w:pStyle w:val="EndNoteBibliography"/>
        <w:spacing w:after="0"/>
        <w:ind w:left="720" w:hanging="720"/>
      </w:pPr>
      <w:r w:rsidRPr="00D11E10">
        <w:t>26.</w:t>
      </w:r>
      <w:r w:rsidRPr="00D11E10">
        <w:tab/>
        <w:t xml:space="preserve">Ryer EJ, Ronning KE, Erdman R, Schworer CM, Elmore JR, Peeler TC, Nevius CD, Lillvis JH, Garvin RP, Franklin DP, et al: </w:t>
      </w:r>
      <w:r w:rsidRPr="00D11E10">
        <w:rPr>
          <w:b/>
        </w:rPr>
        <w:t>The potential role of DNA methylation in abdominal aortic aneurysms.</w:t>
      </w:r>
      <w:r w:rsidRPr="00D11E10">
        <w:t xml:space="preserve"> </w:t>
      </w:r>
      <w:r w:rsidRPr="00D11E10">
        <w:rPr>
          <w:i/>
        </w:rPr>
        <w:t xml:space="preserve">Int J Mol Sci </w:t>
      </w:r>
      <w:r w:rsidRPr="00D11E10">
        <w:t xml:space="preserve">2015, </w:t>
      </w:r>
      <w:r w:rsidRPr="00D11E10">
        <w:rPr>
          <w:b/>
        </w:rPr>
        <w:t>16:</w:t>
      </w:r>
      <w:r w:rsidRPr="00D11E10">
        <w:t>11259-11275.</w:t>
      </w:r>
    </w:p>
    <w:p w14:paraId="11189B41" w14:textId="77777777" w:rsidR="00D17298" w:rsidRPr="00D11E10" w:rsidRDefault="00D17298" w:rsidP="00D17298">
      <w:pPr>
        <w:pStyle w:val="EndNoteBibliography"/>
        <w:spacing w:after="0"/>
        <w:ind w:left="720" w:hanging="720"/>
      </w:pPr>
      <w:r w:rsidRPr="00D11E10">
        <w:t>27.</w:t>
      </w:r>
      <w:r w:rsidRPr="00D11E10">
        <w:tab/>
        <w:t xml:space="preserve">Drong AW, Nicholson G, Hedman AK, Meduri E, Grundberg E, Small KS, Shin SY, Bell JT, Karpe F, Soranzo N, et al: </w:t>
      </w:r>
      <w:r w:rsidRPr="00D11E10">
        <w:rPr>
          <w:b/>
        </w:rPr>
        <w:t>The presence of methylation quantitative trait loci indicates a direct genetic influence on the level of DNA methylation in adipose tissue.</w:t>
      </w:r>
      <w:r w:rsidRPr="00D11E10">
        <w:t xml:space="preserve"> </w:t>
      </w:r>
      <w:r w:rsidRPr="00D11E10">
        <w:rPr>
          <w:i/>
        </w:rPr>
        <w:t xml:space="preserve">PLoS One </w:t>
      </w:r>
      <w:r w:rsidRPr="00D11E10">
        <w:t xml:space="preserve">2013, </w:t>
      </w:r>
      <w:r w:rsidRPr="00D11E10">
        <w:rPr>
          <w:b/>
        </w:rPr>
        <w:t>8:</w:t>
      </w:r>
      <w:r w:rsidRPr="00D11E10">
        <w:t>e55923.</w:t>
      </w:r>
    </w:p>
    <w:p w14:paraId="44AE7156" w14:textId="77777777" w:rsidR="00D17298" w:rsidRPr="00D11E10" w:rsidRDefault="00D17298" w:rsidP="00D17298">
      <w:pPr>
        <w:pStyle w:val="EndNoteBibliography"/>
        <w:spacing w:after="0"/>
        <w:ind w:left="720" w:hanging="720"/>
      </w:pPr>
      <w:r w:rsidRPr="00D11E10">
        <w:t>28.</w:t>
      </w:r>
      <w:r w:rsidRPr="00D11E10">
        <w:tab/>
        <w:t xml:space="preserve">Richmond RC, Sharp GC, Ward ME, Fraser A, Lyttleton O, McArdle WL, Ring SM, Gaunt TR, Lawlor DA, Davey Smith G, Relton CL: </w:t>
      </w:r>
      <w:r w:rsidRPr="00D11E10">
        <w:rPr>
          <w:b/>
        </w:rPr>
        <w:t>DNA Methylation and BMI: Investigating Identified Methylation Sites at HIF3A in a Causal Framework.</w:t>
      </w:r>
      <w:r w:rsidRPr="00D11E10">
        <w:t xml:space="preserve"> </w:t>
      </w:r>
      <w:r w:rsidRPr="00D11E10">
        <w:rPr>
          <w:i/>
        </w:rPr>
        <w:t xml:space="preserve">Diabetes </w:t>
      </w:r>
      <w:r w:rsidRPr="00D11E10">
        <w:t xml:space="preserve">2016, </w:t>
      </w:r>
      <w:r w:rsidRPr="00D11E10">
        <w:rPr>
          <w:b/>
        </w:rPr>
        <w:t>65:</w:t>
      </w:r>
      <w:r w:rsidRPr="00D11E10">
        <w:t>1231-1244.</w:t>
      </w:r>
    </w:p>
    <w:p w14:paraId="77B6374A" w14:textId="77777777" w:rsidR="00D17298" w:rsidRPr="00D11E10" w:rsidRDefault="00D17298" w:rsidP="00D17298">
      <w:pPr>
        <w:pStyle w:val="EndNoteBibliography"/>
        <w:spacing w:after="0"/>
        <w:ind w:left="720" w:hanging="720"/>
      </w:pPr>
      <w:r w:rsidRPr="00D11E10">
        <w:t>29.</w:t>
      </w:r>
      <w:r w:rsidRPr="00D11E10">
        <w:tab/>
        <w:t xml:space="preserve">Zhi D, Aslibekyan S, Irvin MR, Claas SA, Borecki IB, Ordovas JM, Absher DM, Arnett DK: </w:t>
      </w:r>
      <w:r w:rsidRPr="00D11E10">
        <w:rPr>
          <w:b/>
        </w:rPr>
        <w:t>SNPs located at CpG sites modulate genome-epigenome interaction.</w:t>
      </w:r>
      <w:r w:rsidRPr="00D11E10">
        <w:t xml:space="preserve"> </w:t>
      </w:r>
      <w:r w:rsidRPr="00D11E10">
        <w:rPr>
          <w:i/>
        </w:rPr>
        <w:t xml:space="preserve">Epigenetics </w:t>
      </w:r>
      <w:r w:rsidRPr="00D11E10">
        <w:t xml:space="preserve">2013, </w:t>
      </w:r>
      <w:r w:rsidRPr="00D11E10">
        <w:rPr>
          <w:b/>
        </w:rPr>
        <w:t>8:</w:t>
      </w:r>
      <w:r w:rsidRPr="00D11E10">
        <w:t>802-806.</w:t>
      </w:r>
    </w:p>
    <w:p w14:paraId="146801D9" w14:textId="77777777" w:rsidR="00D17298" w:rsidRPr="00D11E10" w:rsidRDefault="00D17298" w:rsidP="00D17298">
      <w:pPr>
        <w:pStyle w:val="EndNoteBibliography"/>
        <w:spacing w:after="0"/>
        <w:ind w:left="720" w:hanging="720"/>
      </w:pPr>
      <w:r w:rsidRPr="00D11E10">
        <w:t>30.</w:t>
      </w:r>
      <w:r w:rsidRPr="00D11E10">
        <w:tab/>
        <w:t xml:space="preserve">Bonder MJ, Luijk R, Zhernakova DV, Moed M, Deelen P: </w:t>
      </w:r>
      <w:r w:rsidRPr="00D11E10">
        <w:rPr>
          <w:b/>
        </w:rPr>
        <w:t>Disease variants alter transcription factor levels and methylation of their binding sites.</w:t>
      </w:r>
      <w:r w:rsidRPr="00D11E10">
        <w:t xml:space="preserve"> 2017, </w:t>
      </w:r>
      <w:r w:rsidRPr="00D11E10">
        <w:rPr>
          <w:b/>
        </w:rPr>
        <w:t>49:</w:t>
      </w:r>
      <w:r w:rsidRPr="00D11E10">
        <w:t>131-138.</w:t>
      </w:r>
    </w:p>
    <w:p w14:paraId="1E63C857" w14:textId="77777777" w:rsidR="00D17298" w:rsidRPr="00D11E10" w:rsidRDefault="00D17298" w:rsidP="00D17298">
      <w:pPr>
        <w:pStyle w:val="EndNoteBibliography"/>
        <w:spacing w:after="0"/>
        <w:ind w:left="720" w:hanging="720"/>
      </w:pPr>
      <w:r w:rsidRPr="00D11E10">
        <w:t>31.</w:t>
      </w:r>
      <w:r w:rsidRPr="00D11E10">
        <w:tab/>
        <w:t xml:space="preserve">Valdespino V, Valdespino PM: </w:t>
      </w:r>
      <w:r w:rsidRPr="00D11E10">
        <w:rPr>
          <w:b/>
        </w:rPr>
        <w:t>Potential of epigenetic therapies in the management of solid tumors.</w:t>
      </w:r>
      <w:r w:rsidRPr="00D11E10">
        <w:t xml:space="preserve"> </w:t>
      </w:r>
      <w:r w:rsidRPr="00D11E10">
        <w:rPr>
          <w:i/>
        </w:rPr>
        <w:t xml:space="preserve">Cancer Manag Res </w:t>
      </w:r>
      <w:r w:rsidRPr="00D11E10">
        <w:t xml:space="preserve">2015, </w:t>
      </w:r>
      <w:r w:rsidRPr="00D11E10">
        <w:rPr>
          <w:b/>
        </w:rPr>
        <w:t>7:</w:t>
      </w:r>
      <w:r w:rsidRPr="00D11E10">
        <w:t>241-251.</w:t>
      </w:r>
    </w:p>
    <w:p w14:paraId="6F182906" w14:textId="77777777" w:rsidR="00D17298" w:rsidRPr="00D11E10" w:rsidRDefault="00D17298" w:rsidP="00D17298">
      <w:pPr>
        <w:pStyle w:val="EndNoteBibliography"/>
        <w:spacing w:after="0"/>
        <w:ind w:left="720" w:hanging="720"/>
      </w:pPr>
      <w:r w:rsidRPr="00D11E10">
        <w:t>32.</w:t>
      </w:r>
      <w:r w:rsidRPr="00D11E10">
        <w:tab/>
        <w:t xml:space="preserve">Napoli C, Grimaldi V, De Pascale MR, Sommese L, Infante T, Soricelli A: </w:t>
      </w:r>
      <w:r w:rsidRPr="00D11E10">
        <w:rPr>
          <w:b/>
        </w:rPr>
        <w:t>Novel epigenetic-based therapies useful in cardiovascular medicine.</w:t>
      </w:r>
      <w:r w:rsidRPr="00D11E10">
        <w:t xml:space="preserve"> </w:t>
      </w:r>
      <w:r w:rsidRPr="00D11E10">
        <w:rPr>
          <w:i/>
        </w:rPr>
        <w:t xml:space="preserve">World J Cardiol </w:t>
      </w:r>
      <w:r w:rsidRPr="00D11E10">
        <w:t xml:space="preserve">2016, </w:t>
      </w:r>
      <w:r w:rsidRPr="00D11E10">
        <w:rPr>
          <w:b/>
        </w:rPr>
        <w:t>8:</w:t>
      </w:r>
      <w:r w:rsidRPr="00D11E10">
        <w:t>211-219.</w:t>
      </w:r>
    </w:p>
    <w:p w14:paraId="2749D7C3" w14:textId="77777777" w:rsidR="00D17298" w:rsidRPr="00D11E10" w:rsidRDefault="00D17298" w:rsidP="00D17298">
      <w:pPr>
        <w:pStyle w:val="EndNoteBibliography"/>
        <w:spacing w:after="0"/>
        <w:ind w:left="720" w:hanging="720"/>
      </w:pPr>
      <w:r w:rsidRPr="00D11E10">
        <w:t>33.</w:t>
      </w:r>
      <w:r w:rsidRPr="00D11E10">
        <w:tab/>
        <w:t xml:space="preserve">Fuggle NR, Howe FA, Allen RL, Sofat N: </w:t>
      </w:r>
      <w:r w:rsidRPr="00D11E10">
        <w:rPr>
          <w:b/>
        </w:rPr>
        <w:t>New insights into the impact of neuro-inflammation in rheumatoid arthritis.</w:t>
      </w:r>
      <w:r w:rsidRPr="00D11E10">
        <w:t xml:space="preserve"> </w:t>
      </w:r>
      <w:r w:rsidRPr="00D11E10">
        <w:rPr>
          <w:i/>
        </w:rPr>
        <w:t xml:space="preserve">Front Neurosci </w:t>
      </w:r>
      <w:r w:rsidRPr="00D11E10">
        <w:t xml:space="preserve">2014, </w:t>
      </w:r>
      <w:r w:rsidRPr="00D11E10">
        <w:rPr>
          <w:b/>
        </w:rPr>
        <w:t>8:</w:t>
      </w:r>
      <w:r w:rsidRPr="00D11E10">
        <w:t>357.</w:t>
      </w:r>
    </w:p>
    <w:p w14:paraId="33C9C5D6" w14:textId="77777777" w:rsidR="00D17298" w:rsidRPr="00D11E10" w:rsidRDefault="00D17298" w:rsidP="00D17298">
      <w:pPr>
        <w:pStyle w:val="EndNoteBibliography"/>
        <w:spacing w:after="0"/>
        <w:ind w:left="720" w:hanging="720"/>
      </w:pPr>
      <w:r w:rsidRPr="00D11E10">
        <w:t>34.</w:t>
      </w:r>
      <w:r w:rsidRPr="00D11E10">
        <w:tab/>
        <w:t xml:space="preserve">Stenvinkel P, Karimi M, Johansson S, Axelsson J, Suliman M, Lindholm B, Heimburger O, Barany P, Alvestrand A, Nordfors L, et al: </w:t>
      </w:r>
      <w:r w:rsidRPr="00D11E10">
        <w:rPr>
          <w:b/>
        </w:rPr>
        <w:t>Impact of inflammation on epigenetic DNA methylation - a novel risk factor for cardiovascular disease?</w:t>
      </w:r>
      <w:r w:rsidRPr="00D11E10">
        <w:t xml:space="preserve"> </w:t>
      </w:r>
      <w:r w:rsidRPr="00D11E10">
        <w:rPr>
          <w:i/>
        </w:rPr>
        <w:t xml:space="preserve">J Intern Med </w:t>
      </w:r>
      <w:r w:rsidRPr="00D11E10">
        <w:t xml:space="preserve">2007, </w:t>
      </w:r>
      <w:r w:rsidRPr="00D11E10">
        <w:rPr>
          <w:b/>
        </w:rPr>
        <w:t>261:</w:t>
      </w:r>
      <w:r w:rsidRPr="00D11E10">
        <w:t>488-499.</w:t>
      </w:r>
    </w:p>
    <w:p w14:paraId="5C39DC9A" w14:textId="77777777" w:rsidR="00D17298" w:rsidRPr="00D11E10" w:rsidRDefault="00D17298" w:rsidP="00D17298">
      <w:pPr>
        <w:pStyle w:val="EndNoteBibliography"/>
        <w:spacing w:after="0"/>
        <w:ind w:left="720" w:hanging="720"/>
      </w:pPr>
      <w:r w:rsidRPr="00D11E10">
        <w:t>35.</w:t>
      </w:r>
      <w:r w:rsidRPr="00D11E10">
        <w:tab/>
        <w:t xml:space="preserve">Zhang S, Zhong B, Chen M, Yang L, Yang G, Li Y, Wang H, Wang G, Li W, Cui J, et al: </w:t>
      </w:r>
      <w:r w:rsidRPr="00D11E10">
        <w:rPr>
          <w:b/>
        </w:rPr>
        <w:t>Epigenetic reprogramming reverses the malignant epigenotype of the MMP/TIMP axis genes in tumor cells.</w:t>
      </w:r>
      <w:r w:rsidRPr="00D11E10">
        <w:t xml:space="preserve"> </w:t>
      </w:r>
      <w:r w:rsidRPr="00D11E10">
        <w:rPr>
          <w:i/>
        </w:rPr>
        <w:t xml:space="preserve">Int J Cancer </w:t>
      </w:r>
      <w:r w:rsidRPr="00D11E10">
        <w:t xml:space="preserve">2014, </w:t>
      </w:r>
      <w:r w:rsidRPr="00D11E10">
        <w:rPr>
          <w:b/>
        </w:rPr>
        <w:t>134:</w:t>
      </w:r>
      <w:r w:rsidRPr="00D11E10">
        <w:t>1583-1594.</w:t>
      </w:r>
    </w:p>
    <w:p w14:paraId="6256A064" w14:textId="77777777" w:rsidR="00D17298" w:rsidRPr="00D11E10" w:rsidRDefault="00D17298" w:rsidP="00D17298">
      <w:pPr>
        <w:pStyle w:val="EndNoteBibliography"/>
        <w:spacing w:after="0"/>
        <w:ind w:left="720" w:hanging="720"/>
      </w:pPr>
      <w:r w:rsidRPr="00D11E10">
        <w:t>36.</w:t>
      </w:r>
      <w:r w:rsidRPr="00D11E10">
        <w:tab/>
        <w:t xml:space="preserve">Liyanage VR, Jarmasz JS, Murugeshan N, Del Bigio MR, Rastegar M, Davie JR: </w:t>
      </w:r>
      <w:r w:rsidRPr="00D11E10">
        <w:rPr>
          <w:b/>
        </w:rPr>
        <w:t>DNA modifications: function and applications in normal and disease States.</w:t>
      </w:r>
      <w:r w:rsidRPr="00D11E10">
        <w:t xml:space="preserve"> </w:t>
      </w:r>
      <w:r w:rsidRPr="00D11E10">
        <w:rPr>
          <w:i/>
        </w:rPr>
        <w:t xml:space="preserve">Biology (Basel) </w:t>
      </w:r>
      <w:r w:rsidRPr="00D11E10">
        <w:t xml:space="preserve">2014, </w:t>
      </w:r>
      <w:r w:rsidRPr="00D11E10">
        <w:rPr>
          <w:b/>
        </w:rPr>
        <w:t>3:</w:t>
      </w:r>
      <w:r w:rsidRPr="00D11E10">
        <w:t>670-723.</w:t>
      </w:r>
    </w:p>
    <w:p w14:paraId="2547A58C" w14:textId="77777777" w:rsidR="00D17298" w:rsidRPr="00D11E10" w:rsidRDefault="00D17298" w:rsidP="00D17298">
      <w:pPr>
        <w:pStyle w:val="EndNoteBibliography"/>
        <w:spacing w:after="0"/>
        <w:ind w:left="720" w:hanging="720"/>
      </w:pPr>
      <w:r w:rsidRPr="00D11E10">
        <w:t>37.</w:t>
      </w:r>
      <w:r w:rsidRPr="00D11E10">
        <w:tab/>
        <w:t xml:space="preserve">Kim M, Long TI, Arakawa K, Wang R, Yu MC, Laird PW: </w:t>
      </w:r>
      <w:r w:rsidRPr="00D11E10">
        <w:rPr>
          <w:b/>
        </w:rPr>
        <w:t>DNA methylation as a biomarker for cardiovascular disease risk.</w:t>
      </w:r>
      <w:r w:rsidRPr="00D11E10">
        <w:t xml:space="preserve"> </w:t>
      </w:r>
      <w:r w:rsidRPr="00D11E10">
        <w:rPr>
          <w:i/>
        </w:rPr>
        <w:t xml:space="preserve">PLoS One </w:t>
      </w:r>
      <w:r w:rsidRPr="00D11E10">
        <w:t xml:space="preserve">2010, </w:t>
      </w:r>
      <w:r w:rsidRPr="00D11E10">
        <w:rPr>
          <w:b/>
        </w:rPr>
        <w:t>5:</w:t>
      </w:r>
      <w:r w:rsidRPr="00D11E10">
        <w:t>e9692.</w:t>
      </w:r>
    </w:p>
    <w:p w14:paraId="36104148" w14:textId="77777777" w:rsidR="00D17298" w:rsidRPr="00D11E10" w:rsidRDefault="00D17298" w:rsidP="00D17298">
      <w:pPr>
        <w:pStyle w:val="EndNoteBibliography"/>
        <w:spacing w:after="0"/>
        <w:ind w:left="720" w:hanging="720"/>
      </w:pPr>
      <w:r w:rsidRPr="00D11E10">
        <w:t>38.</w:t>
      </w:r>
      <w:r w:rsidRPr="00D11E10">
        <w:tab/>
        <w:t xml:space="preserve">Pushpakumar S, Kundu S, Narayanan N, Sen U: </w:t>
      </w:r>
      <w:r w:rsidRPr="00D11E10">
        <w:rPr>
          <w:b/>
        </w:rPr>
        <w:t>DNA hypermethylation in hyperhomocysteinemia contributes to abnormal extracellular matrix metabolism in the kidney.</w:t>
      </w:r>
      <w:r w:rsidRPr="00D11E10">
        <w:t xml:space="preserve"> </w:t>
      </w:r>
      <w:r w:rsidRPr="00D11E10">
        <w:rPr>
          <w:i/>
        </w:rPr>
        <w:t xml:space="preserve">Faseb j </w:t>
      </w:r>
      <w:r w:rsidRPr="00D11E10">
        <w:t xml:space="preserve">2015, </w:t>
      </w:r>
      <w:r w:rsidRPr="00D11E10">
        <w:rPr>
          <w:b/>
        </w:rPr>
        <w:t>29:</w:t>
      </w:r>
      <w:r w:rsidRPr="00D11E10">
        <w:t>4713-4725.</w:t>
      </w:r>
    </w:p>
    <w:p w14:paraId="2894B669" w14:textId="77777777" w:rsidR="00D17298" w:rsidRPr="00D11E10" w:rsidRDefault="00D17298" w:rsidP="00D17298">
      <w:pPr>
        <w:pStyle w:val="EndNoteBibliography"/>
        <w:spacing w:after="0"/>
        <w:ind w:left="720" w:hanging="720"/>
      </w:pPr>
      <w:r w:rsidRPr="00D11E10">
        <w:t>39.</w:t>
      </w:r>
      <w:r w:rsidRPr="00D11E10">
        <w:tab/>
        <w:t xml:space="preserve">Antoniades C, Antonopoulos AS, Tousoulis D, Marinou K, Stefanadis C: </w:t>
      </w:r>
      <w:r w:rsidRPr="00D11E10">
        <w:rPr>
          <w:b/>
        </w:rPr>
        <w:t>Homocysteine and coronary atherosclerosis: from folate fortification to the recent clinical trials.</w:t>
      </w:r>
      <w:r w:rsidRPr="00D11E10">
        <w:t xml:space="preserve"> </w:t>
      </w:r>
      <w:r w:rsidRPr="00D11E10">
        <w:rPr>
          <w:i/>
        </w:rPr>
        <w:t xml:space="preserve">Eur Heart J </w:t>
      </w:r>
      <w:r w:rsidRPr="00D11E10">
        <w:t xml:space="preserve">2009, </w:t>
      </w:r>
      <w:r w:rsidRPr="00D11E10">
        <w:rPr>
          <w:b/>
        </w:rPr>
        <w:t>30:</w:t>
      </w:r>
      <w:r w:rsidRPr="00D11E10">
        <w:t>6-15.</w:t>
      </w:r>
    </w:p>
    <w:p w14:paraId="06F0B451" w14:textId="77777777" w:rsidR="00D17298" w:rsidRPr="00D11E10" w:rsidRDefault="00D17298" w:rsidP="00D17298">
      <w:pPr>
        <w:pStyle w:val="EndNoteBibliography"/>
        <w:spacing w:after="0"/>
        <w:ind w:left="720" w:hanging="720"/>
      </w:pPr>
      <w:r w:rsidRPr="00D11E10">
        <w:t>40.</w:t>
      </w:r>
      <w:r w:rsidRPr="00D11E10">
        <w:tab/>
        <w:t xml:space="preserve">Krishna SM, Dear A, Craig JM, Norman PE, Golledge J: </w:t>
      </w:r>
      <w:r w:rsidRPr="00D11E10">
        <w:rPr>
          <w:b/>
        </w:rPr>
        <w:t>The potential role of homocysteine mediated DNA methylation and associated epigenetic changes in abdominal aortic aneurysm formation.</w:t>
      </w:r>
      <w:r w:rsidRPr="00D11E10">
        <w:t xml:space="preserve"> </w:t>
      </w:r>
      <w:r w:rsidRPr="00D11E10">
        <w:rPr>
          <w:i/>
        </w:rPr>
        <w:t xml:space="preserve">Atherosclerosis </w:t>
      </w:r>
      <w:r w:rsidRPr="00D11E10">
        <w:t xml:space="preserve">2013, </w:t>
      </w:r>
      <w:r w:rsidRPr="00D11E10">
        <w:rPr>
          <w:b/>
        </w:rPr>
        <w:t>228:</w:t>
      </w:r>
      <w:r w:rsidRPr="00D11E10">
        <w:t>295-305.</w:t>
      </w:r>
    </w:p>
    <w:p w14:paraId="407A4F28" w14:textId="77777777" w:rsidR="00D17298" w:rsidRPr="00D11E10" w:rsidRDefault="00D17298" w:rsidP="00D17298">
      <w:pPr>
        <w:pStyle w:val="EndNoteBibliography"/>
        <w:spacing w:after="0"/>
        <w:ind w:left="720" w:hanging="720"/>
      </w:pPr>
      <w:r w:rsidRPr="00D11E10">
        <w:t>41.</w:t>
      </w:r>
      <w:r w:rsidRPr="00D11E10">
        <w:tab/>
        <w:t xml:space="preserve">Lindqvist M, Hellstrom A, Henriksson AE: </w:t>
      </w:r>
      <w:r w:rsidRPr="00D11E10">
        <w:rPr>
          <w:b/>
        </w:rPr>
        <w:t>Abdominal aortic aneurysm and the association with serum levels of Homocysteine, vitamins B6, B12 and Folate.</w:t>
      </w:r>
      <w:r w:rsidRPr="00D11E10">
        <w:t xml:space="preserve"> </w:t>
      </w:r>
      <w:r w:rsidRPr="00D11E10">
        <w:rPr>
          <w:i/>
        </w:rPr>
        <w:t xml:space="preserve">Am J Cardiovasc Dis </w:t>
      </w:r>
      <w:r w:rsidRPr="00D11E10">
        <w:t xml:space="preserve">2012, </w:t>
      </w:r>
      <w:r w:rsidRPr="00D11E10">
        <w:rPr>
          <w:b/>
        </w:rPr>
        <w:t>2:</w:t>
      </w:r>
      <w:r w:rsidRPr="00D11E10">
        <w:t>318-322.</w:t>
      </w:r>
    </w:p>
    <w:p w14:paraId="1C91F3D7" w14:textId="77777777" w:rsidR="00D17298" w:rsidRPr="00D11E10" w:rsidRDefault="00D17298" w:rsidP="00D17298">
      <w:pPr>
        <w:pStyle w:val="EndNoteBibliography"/>
        <w:spacing w:after="0"/>
        <w:ind w:left="720" w:hanging="720"/>
      </w:pPr>
      <w:r w:rsidRPr="00D11E10">
        <w:t>42.</w:t>
      </w:r>
      <w:r w:rsidRPr="00D11E10">
        <w:tab/>
        <w:t xml:space="preserve">Patterson K, Molloy L, Qu W, Clark S: </w:t>
      </w:r>
      <w:r w:rsidRPr="00D11E10">
        <w:rPr>
          <w:b/>
        </w:rPr>
        <w:t>DNA methylation: bisulphite modification and analysis.</w:t>
      </w:r>
      <w:r w:rsidRPr="00D11E10">
        <w:t xml:space="preserve"> </w:t>
      </w:r>
      <w:r w:rsidRPr="00D11E10">
        <w:rPr>
          <w:i/>
        </w:rPr>
        <w:t xml:space="preserve">J Vis Exp </w:t>
      </w:r>
      <w:r w:rsidRPr="00D11E10">
        <w:t>2011.</w:t>
      </w:r>
    </w:p>
    <w:p w14:paraId="3B893495" w14:textId="77777777" w:rsidR="00D17298" w:rsidRPr="00D11E10" w:rsidRDefault="00D17298" w:rsidP="00D17298">
      <w:pPr>
        <w:pStyle w:val="EndNoteBibliography"/>
        <w:spacing w:after="0"/>
        <w:ind w:left="720" w:hanging="720"/>
      </w:pPr>
      <w:r w:rsidRPr="00D11E10">
        <w:lastRenderedPageBreak/>
        <w:t>43.</w:t>
      </w:r>
      <w:r w:rsidRPr="00D11E10">
        <w:tab/>
        <w:t xml:space="preserve">Thompson RW, Liao S, Curci JA: </w:t>
      </w:r>
      <w:r w:rsidRPr="00D11E10">
        <w:rPr>
          <w:b/>
        </w:rPr>
        <w:t>Vascular smooth muscle cell apoptosis in abdominal aortic aneurysms.</w:t>
      </w:r>
      <w:r w:rsidRPr="00D11E10">
        <w:t xml:space="preserve"> </w:t>
      </w:r>
      <w:r w:rsidRPr="00D11E10">
        <w:rPr>
          <w:i/>
        </w:rPr>
        <w:t xml:space="preserve">Coron Artery Dis </w:t>
      </w:r>
      <w:r w:rsidRPr="00D11E10">
        <w:t xml:space="preserve">1997, </w:t>
      </w:r>
      <w:r w:rsidRPr="00D11E10">
        <w:rPr>
          <w:b/>
        </w:rPr>
        <w:t>8:</w:t>
      </w:r>
      <w:r w:rsidRPr="00D11E10">
        <w:t>623-631.</w:t>
      </w:r>
    </w:p>
    <w:p w14:paraId="021EF2CD" w14:textId="77777777" w:rsidR="00D17298" w:rsidRPr="00D11E10" w:rsidRDefault="00D17298" w:rsidP="00D17298">
      <w:pPr>
        <w:pStyle w:val="EndNoteBibliography"/>
        <w:spacing w:after="0"/>
        <w:ind w:left="720" w:hanging="720"/>
      </w:pPr>
      <w:r w:rsidRPr="00D11E10">
        <w:t>44.</w:t>
      </w:r>
      <w:r w:rsidRPr="00D11E10">
        <w:tab/>
        <w:t xml:space="preserve">Hendel A, Cooper D, Abraham T, Zhao H, Allard MF, Granville DJ: </w:t>
      </w:r>
      <w:r w:rsidRPr="00D11E10">
        <w:rPr>
          <w:b/>
        </w:rPr>
        <w:t>Proteinase inhibitor 9 is reduced in human atherosclerotic lesion development.</w:t>
      </w:r>
      <w:r w:rsidRPr="00D11E10">
        <w:t xml:space="preserve"> </w:t>
      </w:r>
      <w:r w:rsidRPr="00D11E10">
        <w:rPr>
          <w:i/>
        </w:rPr>
        <w:t xml:space="preserve">Cardiovasc Pathol </w:t>
      </w:r>
      <w:r w:rsidRPr="00D11E10">
        <w:t xml:space="preserve">2012, </w:t>
      </w:r>
      <w:r w:rsidRPr="00D11E10">
        <w:rPr>
          <w:b/>
        </w:rPr>
        <w:t>21:</w:t>
      </w:r>
      <w:r w:rsidRPr="00D11E10">
        <w:t>28-38.</w:t>
      </w:r>
    </w:p>
    <w:p w14:paraId="388F6E3F" w14:textId="77777777" w:rsidR="00D17298" w:rsidRPr="00D11E10" w:rsidRDefault="00D17298" w:rsidP="00D17298">
      <w:pPr>
        <w:pStyle w:val="EndNoteBibliography"/>
        <w:spacing w:after="0"/>
        <w:ind w:left="720" w:hanging="720"/>
      </w:pPr>
      <w:r w:rsidRPr="00D11E10">
        <w:t>45.</w:t>
      </w:r>
      <w:r w:rsidRPr="00D11E10">
        <w:tab/>
        <w:t xml:space="preserve">Huang J, Perez-Burgos L, Placek BJ, Sengupta R, Richter M, Dorsey JA, Kubicek S, Opravil S, Jenuwein T, Berger SL: </w:t>
      </w:r>
      <w:r w:rsidRPr="00D11E10">
        <w:rPr>
          <w:b/>
        </w:rPr>
        <w:t>Repression of p53 activity by Smyd2-mediated methylation.</w:t>
      </w:r>
      <w:r w:rsidRPr="00D11E10">
        <w:t xml:space="preserve"> </w:t>
      </w:r>
      <w:r w:rsidRPr="00D11E10">
        <w:rPr>
          <w:i/>
        </w:rPr>
        <w:t xml:space="preserve">Nature </w:t>
      </w:r>
      <w:r w:rsidRPr="00D11E10">
        <w:t xml:space="preserve">2006, </w:t>
      </w:r>
      <w:r w:rsidRPr="00D11E10">
        <w:rPr>
          <w:b/>
        </w:rPr>
        <w:t>444:</w:t>
      </w:r>
      <w:r w:rsidRPr="00D11E10">
        <w:t>629-632.</w:t>
      </w:r>
    </w:p>
    <w:p w14:paraId="04103EE3" w14:textId="77777777" w:rsidR="00D17298" w:rsidRPr="00D11E10" w:rsidRDefault="00D17298" w:rsidP="00D17298">
      <w:pPr>
        <w:pStyle w:val="EndNoteBibliography"/>
        <w:spacing w:after="0"/>
        <w:ind w:left="720" w:hanging="720"/>
      </w:pPr>
      <w:r w:rsidRPr="00D11E10">
        <w:t>46.</w:t>
      </w:r>
      <w:r w:rsidRPr="00D11E10">
        <w:tab/>
        <w:t xml:space="preserve">Sajjad A, Novoyatleva T, Vergarajauregui S, Troidl C, Schermuly RT, Tucker HO, Engel FB: </w:t>
      </w:r>
      <w:r w:rsidRPr="00D11E10">
        <w:rPr>
          <w:b/>
        </w:rPr>
        <w:t>Lysine methyltransferase Smyd2 suppresses p53-dependent cardiomyocyte apoptosis.</w:t>
      </w:r>
      <w:r w:rsidRPr="00D11E10">
        <w:t xml:space="preserve"> </w:t>
      </w:r>
      <w:r w:rsidRPr="00D11E10">
        <w:rPr>
          <w:i/>
        </w:rPr>
        <w:t xml:space="preserve">Biochim Biophys Acta </w:t>
      </w:r>
      <w:r w:rsidRPr="00D11E10">
        <w:t xml:space="preserve">2014, </w:t>
      </w:r>
      <w:r w:rsidRPr="00D11E10">
        <w:rPr>
          <w:b/>
        </w:rPr>
        <w:t>1843:</w:t>
      </w:r>
      <w:r w:rsidRPr="00D11E10">
        <w:t>2556-2562.</w:t>
      </w:r>
    </w:p>
    <w:p w14:paraId="727CC4F5" w14:textId="77777777" w:rsidR="00D17298" w:rsidRPr="00D11E10" w:rsidRDefault="00D17298" w:rsidP="00D17298">
      <w:pPr>
        <w:pStyle w:val="EndNoteBibliography"/>
        <w:spacing w:after="0"/>
        <w:ind w:left="720" w:hanging="720"/>
      </w:pPr>
      <w:r w:rsidRPr="00D11E10">
        <w:t>47.</w:t>
      </w:r>
      <w:r w:rsidRPr="00D11E10">
        <w:tab/>
        <w:t xml:space="preserve">Xu G, Liu G, Xiong S, Liu H, Chen X, Zheng B: </w:t>
      </w:r>
      <w:r w:rsidRPr="00D11E10">
        <w:rPr>
          <w:b/>
        </w:rPr>
        <w:t>The histone methyltransferase Smyd2 is a negative regulator of macrophage activation by suppressing interleukin 6 (IL-6) and tumor necrosis factor alpha (TNF-alpha) production.</w:t>
      </w:r>
      <w:r w:rsidRPr="00D11E10">
        <w:t xml:space="preserve"> </w:t>
      </w:r>
      <w:r w:rsidRPr="00D11E10">
        <w:rPr>
          <w:i/>
        </w:rPr>
        <w:t xml:space="preserve">J Biol Chem </w:t>
      </w:r>
      <w:r w:rsidRPr="00D11E10">
        <w:t xml:space="preserve">2015, </w:t>
      </w:r>
      <w:r w:rsidRPr="00D11E10">
        <w:rPr>
          <w:b/>
        </w:rPr>
        <w:t>290:</w:t>
      </w:r>
      <w:r w:rsidRPr="00D11E10">
        <w:t>5414-5423.</w:t>
      </w:r>
    </w:p>
    <w:p w14:paraId="14E3913F" w14:textId="77777777" w:rsidR="00D17298" w:rsidRPr="00D11E10" w:rsidRDefault="00D17298" w:rsidP="00D17298">
      <w:pPr>
        <w:pStyle w:val="EndNoteBibliography"/>
        <w:spacing w:after="0"/>
        <w:ind w:left="720" w:hanging="720"/>
      </w:pPr>
      <w:r w:rsidRPr="00D11E10">
        <w:t>48.</w:t>
      </w:r>
      <w:r w:rsidRPr="00D11E10">
        <w:tab/>
        <w:t xml:space="preserve">Medvedeva YA, Khamis AM, Kulakovskiy IV, Ba-Alawi W, Bhuyan MSI, Kawaji H, Lassmann T, Harbers M, Forrest AR, Bajic VB: </w:t>
      </w:r>
      <w:r w:rsidRPr="00D11E10">
        <w:rPr>
          <w:b/>
        </w:rPr>
        <w:t>Effects of cytosine methylation on transcription factor binding sites.</w:t>
      </w:r>
      <w:r w:rsidRPr="00D11E10">
        <w:t xml:space="preserve"> </w:t>
      </w:r>
      <w:r w:rsidRPr="00D11E10">
        <w:rPr>
          <w:i/>
        </w:rPr>
        <w:t xml:space="preserve">BMC Genomics </w:t>
      </w:r>
      <w:r w:rsidRPr="00D11E10">
        <w:t xml:space="preserve">2014, </w:t>
      </w:r>
      <w:r w:rsidRPr="00D11E10">
        <w:rPr>
          <w:b/>
        </w:rPr>
        <w:t>15:</w:t>
      </w:r>
      <w:r w:rsidRPr="00D11E10">
        <w:t>119.</w:t>
      </w:r>
    </w:p>
    <w:p w14:paraId="0853E4AE" w14:textId="77777777" w:rsidR="00D17298" w:rsidRPr="00D11E10" w:rsidRDefault="00D17298" w:rsidP="00D17298">
      <w:pPr>
        <w:pStyle w:val="EndNoteBibliography"/>
        <w:spacing w:after="0"/>
        <w:ind w:left="720" w:hanging="720"/>
      </w:pPr>
      <w:r w:rsidRPr="00D11E10">
        <w:t>49.</w:t>
      </w:r>
      <w:r w:rsidRPr="00D11E10">
        <w:tab/>
        <w:t xml:space="preserve">Rishi V, Bhattacharya P, Chatterjee R, Rozenberg J, Zhao J, Glass K, Fitzgerald P, Vinson C: </w:t>
      </w:r>
      <w:r w:rsidRPr="00D11E10">
        <w:rPr>
          <w:b/>
        </w:rPr>
        <w:t>CpG methylation of half-CRE sequences creates C/EBPalpha binding sites that activate some tissue-specific genes.</w:t>
      </w:r>
      <w:r w:rsidRPr="00D11E10">
        <w:t xml:space="preserve"> </w:t>
      </w:r>
      <w:r w:rsidRPr="00D11E10">
        <w:rPr>
          <w:i/>
        </w:rPr>
        <w:t xml:space="preserve">Proc Natl Acad Sci U S A </w:t>
      </w:r>
      <w:r w:rsidRPr="00D11E10">
        <w:t xml:space="preserve">2010, </w:t>
      </w:r>
      <w:r w:rsidRPr="00D11E10">
        <w:rPr>
          <w:b/>
        </w:rPr>
        <w:t>107:</w:t>
      </w:r>
      <w:r w:rsidRPr="00D11E10">
        <w:t>20311-20316.</w:t>
      </w:r>
    </w:p>
    <w:p w14:paraId="50CA2CFA" w14:textId="77777777" w:rsidR="00D17298" w:rsidRPr="00D11E10" w:rsidRDefault="00D17298" w:rsidP="00D17298">
      <w:pPr>
        <w:pStyle w:val="EndNoteBibliography"/>
        <w:spacing w:after="0"/>
        <w:ind w:left="720" w:hanging="720"/>
      </w:pPr>
      <w:r w:rsidRPr="00D11E10">
        <w:t>50.</w:t>
      </w:r>
      <w:r w:rsidRPr="00D11E10">
        <w:tab/>
        <w:t xml:space="preserve">Li LC, Dahiya R: </w:t>
      </w:r>
      <w:r w:rsidRPr="00D11E10">
        <w:rPr>
          <w:b/>
        </w:rPr>
        <w:t>MethPrimer: designing primers for methylation PCRs.</w:t>
      </w:r>
      <w:r w:rsidRPr="00D11E10">
        <w:t xml:space="preserve"> </w:t>
      </w:r>
      <w:r w:rsidRPr="00D11E10">
        <w:rPr>
          <w:i/>
        </w:rPr>
        <w:t xml:space="preserve">Bioinformatics </w:t>
      </w:r>
      <w:r w:rsidRPr="00D11E10">
        <w:t xml:space="preserve">2002, </w:t>
      </w:r>
      <w:r w:rsidRPr="00D11E10">
        <w:rPr>
          <w:b/>
        </w:rPr>
        <w:t>18:</w:t>
      </w:r>
      <w:r w:rsidRPr="00D11E10">
        <w:t>1427-1431.</w:t>
      </w:r>
    </w:p>
    <w:p w14:paraId="63FAA208" w14:textId="77777777" w:rsidR="00D17298" w:rsidRPr="00D11E10" w:rsidRDefault="00D17298" w:rsidP="00D17298">
      <w:pPr>
        <w:pStyle w:val="EndNoteBibliography"/>
        <w:spacing w:after="0"/>
        <w:ind w:left="720" w:hanging="720"/>
      </w:pPr>
      <w:r w:rsidRPr="00D11E10">
        <w:t>51.</w:t>
      </w:r>
      <w:r w:rsidRPr="00D11E10">
        <w:tab/>
        <w:t xml:space="preserve">Mueller O, Hahnenberger K, Dittmann M, Yee H, Dubrow R, Nagle R, Ilsley D: </w:t>
      </w:r>
      <w:r w:rsidRPr="00D11E10">
        <w:rPr>
          <w:b/>
        </w:rPr>
        <w:t>A microfluidic system for high-speed reproducible DNA sizing and quantitation.</w:t>
      </w:r>
      <w:r w:rsidRPr="00D11E10">
        <w:t xml:space="preserve"> </w:t>
      </w:r>
      <w:r w:rsidRPr="00D11E10">
        <w:rPr>
          <w:i/>
        </w:rPr>
        <w:t xml:space="preserve">Electrophoresis </w:t>
      </w:r>
      <w:r w:rsidRPr="00D11E10">
        <w:t xml:space="preserve">2000, </w:t>
      </w:r>
      <w:r w:rsidRPr="00D11E10">
        <w:rPr>
          <w:b/>
        </w:rPr>
        <w:t>21:</w:t>
      </w:r>
      <w:r w:rsidRPr="00D11E10">
        <w:t>128-134.</w:t>
      </w:r>
    </w:p>
    <w:p w14:paraId="1DDB1D7B" w14:textId="77777777" w:rsidR="00D17298" w:rsidRPr="00D11E10" w:rsidRDefault="00D17298" w:rsidP="00D17298">
      <w:pPr>
        <w:pStyle w:val="EndNoteBibliography"/>
        <w:spacing w:after="0"/>
        <w:ind w:left="720" w:hanging="720"/>
      </w:pPr>
      <w:r w:rsidRPr="00D11E10">
        <w:t>52.</w:t>
      </w:r>
      <w:r w:rsidRPr="00D11E10">
        <w:tab/>
        <w:t xml:space="preserve">Bolger AM, Lohse M, Usadel B: </w:t>
      </w:r>
      <w:r w:rsidRPr="00D11E10">
        <w:rPr>
          <w:b/>
        </w:rPr>
        <w:t>Trimmomatic: a flexible trimmer for Illumina sequence data.</w:t>
      </w:r>
      <w:r w:rsidRPr="00D11E10">
        <w:t xml:space="preserve"> </w:t>
      </w:r>
      <w:r w:rsidRPr="00D11E10">
        <w:rPr>
          <w:i/>
        </w:rPr>
        <w:t xml:space="preserve">Bioinformatics </w:t>
      </w:r>
      <w:r w:rsidRPr="00D11E10">
        <w:t xml:space="preserve">2014, </w:t>
      </w:r>
      <w:r w:rsidRPr="00D11E10">
        <w:rPr>
          <w:b/>
        </w:rPr>
        <w:t>30:</w:t>
      </w:r>
      <w:r w:rsidRPr="00D11E10">
        <w:t>2114-2120.</w:t>
      </w:r>
    </w:p>
    <w:p w14:paraId="71B51DF4" w14:textId="77777777" w:rsidR="00D17298" w:rsidRPr="00D11E10" w:rsidRDefault="00D17298" w:rsidP="00D17298">
      <w:pPr>
        <w:pStyle w:val="EndNoteBibliography"/>
        <w:ind w:left="720" w:hanging="720"/>
      </w:pPr>
      <w:r w:rsidRPr="00D11E10">
        <w:t>53.</w:t>
      </w:r>
      <w:r w:rsidRPr="00D11E10">
        <w:tab/>
        <w:t xml:space="preserve">Li H, Handsaker B, Wysoker A, Fennell T, Ruan J, Homer N, Marth G, Abecasis G, Durbin R: </w:t>
      </w:r>
      <w:r w:rsidRPr="00D11E10">
        <w:rPr>
          <w:b/>
        </w:rPr>
        <w:t>The Sequence Alignment/Map format and SAMtools.</w:t>
      </w:r>
      <w:r w:rsidRPr="00D11E10">
        <w:t xml:space="preserve"> </w:t>
      </w:r>
      <w:r w:rsidRPr="00D11E10">
        <w:rPr>
          <w:i/>
        </w:rPr>
        <w:t xml:space="preserve">Bioinformatics </w:t>
      </w:r>
      <w:r w:rsidRPr="00D11E10">
        <w:t xml:space="preserve">2009, </w:t>
      </w:r>
      <w:r w:rsidRPr="00D11E10">
        <w:rPr>
          <w:b/>
        </w:rPr>
        <w:t>25:</w:t>
      </w:r>
      <w:r w:rsidRPr="00D11E10">
        <w:t>2078-2079.</w:t>
      </w:r>
    </w:p>
    <w:p w14:paraId="2501F6E1" w14:textId="7A06CB60" w:rsidR="005263E8" w:rsidRPr="00D11E10" w:rsidRDefault="008B0117" w:rsidP="000D4B58">
      <w:pPr>
        <w:spacing w:line="480" w:lineRule="auto"/>
        <w:jc w:val="left"/>
      </w:pPr>
      <w:r w:rsidRPr="00D11E10">
        <w:fldChar w:fldCharType="end"/>
      </w:r>
    </w:p>
    <w:p w14:paraId="5E89985D" w14:textId="77777777" w:rsidR="000D4B58" w:rsidRPr="00D11E10" w:rsidRDefault="000D4B58">
      <w:pPr>
        <w:spacing w:line="259" w:lineRule="auto"/>
        <w:jc w:val="left"/>
      </w:pPr>
      <w:r w:rsidRPr="00D11E10">
        <w:br w:type="page"/>
      </w:r>
    </w:p>
    <w:p w14:paraId="1A90A6FD" w14:textId="7107064A" w:rsidR="00DE02AC" w:rsidRPr="00D11E10" w:rsidRDefault="00BF5C56" w:rsidP="00894B5E">
      <w:pPr>
        <w:pStyle w:val="Heading1"/>
        <w:spacing w:after="240"/>
      </w:pPr>
      <w:r w:rsidRPr="00D11E10">
        <w:lastRenderedPageBreak/>
        <w:t>Figure legends</w:t>
      </w:r>
    </w:p>
    <w:p w14:paraId="095EA6BB" w14:textId="68650310" w:rsidR="000D4B58" w:rsidRPr="00D11E10" w:rsidRDefault="00FE18EE" w:rsidP="00DE02AC">
      <w:pPr>
        <w:spacing w:line="480" w:lineRule="auto"/>
      </w:pPr>
      <w:r w:rsidRPr="00D11E10">
        <w:rPr>
          <w:b/>
        </w:rPr>
        <w:t xml:space="preserve">Figure 1a: </w:t>
      </w:r>
      <w:r w:rsidRPr="00D11E10">
        <w:t xml:space="preserve">Global </w:t>
      </w:r>
      <w:r w:rsidR="008F789A" w:rsidRPr="00D11E10">
        <w:t xml:space="preserve">DNA </w:t>
      </w:r>
      <w:r w:rsidRPr="00D11E10">
        <w:t>methylation levels of peripheral blood DNA in controls</w:t>
      </w:r>
      <w:r w:rsidR="00F175DC" w:rsidRPr="00D11E10">
        <w:t xml:space="preserve"> (aortic diameter &lt;25m</w:t>
      </w:r>
      <w:r w:rsidRPr="00D11E10">
        <w:t>m, n=92), small aneurysms (aneurysm diameter 30-55mm, n=45) and large an</w:t>
      </w:r>
      <w:r w:rsidR="00F175DC" w:rsidRPr="00D11E10">
        <w:t>eurysms (aneurysm diameter &gt;55m</w:t>
      </w:r>
      <w:r w:rsidRPr="00D11E10">
        <w:t xml:space="preserve">m, n=48). </w:t>
      </w:r>
      <w:r w:rsidRPr="00D11E10">
        <w:rPr>
          <w:b/>
        </w:rPr>
        <w:t>Figure 1b</w:t>
      </w:r>
      <w:r w:rsidRPr="00D11E10">
        <w:t>: The linear relationship between AAA size and DNA methylation (n=93).</w:t>
      </w:r>
    </w:p>
    <w:p w14:paraId="64F2ADB0" w14:textId="76E638B6" w:rsidR="00FD3176" w:rsidRPr="00D11E10" w:rsidRDefault="002835A5" w:rsidP="00DE02AC">
      <w:pPr>
        <w:spacing w:before="240" w:line="480" w:lineRule="auto"/>
        <w:jc w:val="left"/>
      </w:pPr>
      <w:r w:rsidRPr="00D11E10">
        <w:rPr>
          <w:b/>
        </w:rPr>
        <w:t>Figure 2</w:t>
      </w:r>
      <w:r w:rsidR="00CC5C66" w:rsidRPr="00D11E10">
        <w:rPr>
          <w:b/>
        </w:rPr>
        <w:t xml:space="preserve">: </w:t>
      </w:r>
      <w:r w:rsidR="000D1805" w:rsidRPr="00D11E10">
        <w:t>Vascular smooth muscle cell DNA methylation status of bisulphite sequenced CpG islands where significant differentia</w:t>
      </w:r>
      <w:r w:rsidRPr="00D11E10">
        <w:t>l methylation was observed in 20 controls vs 24</w:t>
      </w:r>
      <w:r w:rsidR="000D1805" w:rsidRPr="00D11E10">
        <w:t xml:space="preserve"> AAA (</w:t>
      </w:r>
      <w:r w:rsidR="008F789A" w:rsidRPr="00D11E10">
        <w:rPr>
          <w:i/>
        </w:rPr>
        <w:t xml:space="preserve">ERG </w:t>
      </w:r>
      <w:r w:rsidR="008F789A" w:rsidRPr="00D11E10">
        <w:t>(2a: ),</w:t>
      </w:r>
      <w:r w:rsidR="008F789A" w:rsidRPr="00D11E10">
        <w:rPr>
          <w:i/>
        </w:rPr>
        <w:t xml:space="preserve"> </w:t>
      </w:r>
      <w:r w:rsidR="000D1805" w:rsidRPr="00D11E10">
        <w:rPr>
          <w:i/>
        </w:rPr>
        <w:t xml:space="preserve">IL6R </w:t>
      </w:r>
      <w:r w:rsidRPr="00D11E10">
        <w:t>(2</w:t>
      </w:r>
      <w:r w:rsidR="008F789A" w:rsidRPr="00D11E10">
        <w:t>b</w:t>
      </w:r>
      <w:r w:rsidR="000D1805" w:rsidRPr="00D11E10">
        <w:t>)</w:t>
      </w:r>
      <w:r w:rsidR="000D1805" w:rsidRPr="00D11E10">
        <w:rPr>
          <w:i/>
        </w:rPr>
        <w:t xml:space="preserve">, SERPINB9 </w:t>
      </w:r>
      <w:r w:rsidRPr="00D11E10">
        <w:t>(2</w:t>
      </w:r>
      <w:r w:rsidR="008F789A" w:rsidRPr="00D11E10">
        <w:t>c) and</w:t>
      </w:r>
      <w:r w:rsidR="000D1805" w:rsidRPr="00D11E10">
        <w:rPr>
          <w:i/>
        </w:rPr>
        <w:t xml:space="preserve"> SMYD2 </w:t>
      </w:r>
      <w:r w:rsidRPr="00D11E10">
        <w:t>(2</w:t>
      </w:r>
      <w:r w:rsidR="004A7F1B" w:rsidRPr="00D11E10">
        <w:t>d)). See Table 2</w:t>
      </w:r>
      <w:r w:rsidR="005E375D" w:rsidRPr="00D11E10">
        <w:t xml:space="preserve"> and 3</w:t>
      </w:r>
      <w:r w:rsidR="008F789A" w:rsidRPr="00D11E10">
        <w:t xml:space="preserve"> for descriptive statistics of differentially methylated CpGs.</w:t>
      </w:r>
    </w:p>
    <w:p w14:paraId="0BDE95E8" w14:textId="78D930A8" w:rsidR="00B00F9F" w:rsidRPr="00D11E10" w:rsidRDefault="002835A5" w:rsidP="00DE02AC">
      <w:pPr>
        <w:spacing w:before="240" w:line="480" w:lineRule="auto"/>
        <w:jc w:val="left"/>
      </w:pPr>
      <w:r w:rsidRPr="00D11E10">
        <w:rPr>
          <w:b/>
        </w:rPr>
        <w:t>Figure 3</w:t>
      </w:r>
      <w:r w:rsidR="00B00F9F" w:rsidRPr="00D11E10">
        <w:rPr>
          <w:b/>
        </w:rPr>
        <w:t>a:</w:t>
      </w:r>
      <w:r w:rsidR="009C5F3B" w:rsidRPr="00D11E10">
        <w:rPr>
          <w:b/>
        </w:rPr>
        <w:t xml:space="preserve"> </w:t>
      </w:r>
      <w:r w:rsidR="009C5F3B" w:rsidRPr="00D11E10">
        <w:t xml:space="preserve">Differentially methylated CpGs in the </w:t>
      </w:r>
      <w:r w:rsidR="009C5F3B" w:rsidRPr="00D11E10">
        <w:rPr>
          <w:i/>
        </w:rPr>
        <w:t>SMYD2</w:t>
      </w:r>
      <w:r w:rsidR="009C5F3B" w:rsidRPr="00D11E10">
        <w:t xml:space="preserve"> gene promoter identified after bisulphite sequencing of DNA from 24 AAA and 20 controls. Figure 3b:</w:t>
      </w:r>
      <w:r w:rsidR="00B00F9F" w:rsidRPr="00D11E10">
        <w:rPr>
          <w:b/>
        </w:rPr>
        <w:t xml:space="preserve"> </w:t>
      </w:r>
      <w:r w:rsidR="00B00F9F" w:rsidRPr="00D11E10">
        <w:t>Relative gene expression levels of</w:t>
      </w:r>
      <w:r w:rsidR="007057B6" w:rsidRPr="00D11E10">
        <w:t xml:space="preserve"> differentially methylated</w:t>
      </w:r>
      <w:r w:rsidR="00B00F9F" w:rsidRPr="00D11E10">
        <w:t xml:space="preserve"> candidate genes (</w:t>
      </w:r>
      <w:r w:rsidR="00B00F9F" w:rsidRPr="00D11E10">
        <w:rPr>
          <w:i/>
        </w:rPr>
        <w:t xml:space="preserve">SMYD2, SERPINB9, IL6R </w:t>
      </w:r>
      <w:r w:rsidR="00B00F9F" w:rsidRPr="00D11E10">
        <w:t xml:space="preserve">and </w:t>
      </w:r>
      <w:r w:rsidR="00B00F9F" w:rsidRPr="00D11E10">
        <w:rPr>
          <w:i/>
        </w:rPr>
        <w:t>ERG</w:t>
      </w:r>
      <w:r w:rsidR="00B00F9F" w:rsidRPr="00D11E10">
        <w:t xml:space="preserve">) in vascular smooth muscle cells from </w:t>
      </w:r>
      <w:r w:rsidR="00CC5C66" w:rsidRPr="00D11E10">
        <w:t xml:space="preserve">20 </w:t>
      </w:r>
      <w:r w:rsidR="00B00F9F" w:rsidRPr="00D11E10">
        <w:t xml:space="preserve">controls and </w:t>
      </w:r>
      <w:r w:rsidR="00CC5C66" w:rsidRPr="00D11E10">
        <w:t>24 AAA</w:t>
      </w:r>
      <w:r w:rsidR="000B2E34" w:rsidRPr="00D11E10">
        <w:t>s</w:t>
      </w:r>
      <w:r w:rsidRPr="00D11E10">
        <w:rPr>
          <w:b/>
        </w:rPr>
        <w:t>. Figure 3</w:t>
      </w:r>
      <w:r w:rsidR="009C5F3B" w:rsidRPr="00D11E10">
        <w:rPr>
          <w:b/>
        </w:rPr>
        <w:t>c</w:t>
      </w:r>
      <w:r w:rsidR="00CC5C66" w:rsidRPr="00D11E10">
        <w:rPr>
          <w:b/>
        </w:rPr>
        <w:t>:</w:t>
      </w:r>
      <w:r w:rsidR="00CC5C66" w:rsidRPr="00D11E10">
        <w:t xml:space="preserve"> L</w:t>
      </w:r>
      <w:r w:rsidR="00B00F9F" w:rsidRPr="00D11E10">
        <w:t xml:space="preserve">inear relationship between gene expression and </w:t>
      </w:r>
      <w:r w:rsidR="00CC5C66" w:rsidRPr="00D11E10">
        <w:t xml:space="preserve">mean </w:t>
      </w:r>
      <w:r w:rsidR="00B00F9F" w:rsidRPr="00D11E10">
        <w:t>DNA methylation status of the differentially methylated CpGs</w:t>
      </w:r>
      <w:r w:rsidR="000B2E34" w:rsidRPr="00D11E10">
        <w:t xml:space="preserve"> (</w:t>
      </w:r>
      <w:r w:rsidRPr="00D11E10">
        <w:t xml:space="preserve">NC_000001.11: </w:t>
      </w:r>
      <w:r w:rsidR="008F789A" w:rsidRPr="00D11E10">
        <w:rPr>
          <w:rFonts w:eastAsia="Times New Roman"/>
          <w:lang w:eastAsia="en-GB"/>
        </w:rPr>
        <w:t>214280412</w:t>
      </w:r>
      <w:r w:rsidRPr="00D11E10">
        <w:t xml:space="preserve">, </w:t>
      </w:r>
      <w:r w:rsidR="008F789A" w:rsidRPr="00D11E10">
        <w:rPr>
          <w:rFonts w:eastAsia="Times New Roman"/>
          <w:lang w:eastAsia="en-GB"/>
        </w:rPr>
        <w:t>214280441</w:t>
      </w:r>
      <w:r w:rsidRPr="00D11E10">
        <w:t xml:space="preserve">, </w:t>
      </w:r>
      <w:r w:rsidR="008F789A" w:rsidRPr="00D11E10">
        <w:rPr>
          <w:rFonts w:eastAsia="Times New Roman"/>
          <w:lang w:eastAsia="en-GB"/>
        </w:rPr>
        <w:t>214280507</w:t>
      </w:r>
      <w:r w:rsidRPr="00D11E10">
        <w:t xml:space="preserve"> and </w:t>
      </w:r>
      <w:r w:rsidR="008F789A" w:rsidRPr="00D11E10">
        <w:rPr>
          <w:rFonts w:eastAsia="Times New Roman"/>
          <w:lang w:eastAsia="en-GB"/>
        </w:rPr>
        <w:t>214280600</w:t>
      </w:r>
      <w:r w:rsidR="00CC5C66" w:rsidRPr="00D11E10">
        <w:t>)</w:t>
      </w:r>
      <w:r w:rsidR="00B00F9F" w:rsidRPr="00D11E10">
        <w:t xml:space="preserve"> in </w:t>
      </w:r>
      <w:r w:rsidR="00B00F9F" w:rsidRPr="00D11E10">
        <w:rPr>
          <w:i/>
        </w:rPr>
        <w:t>SMYD2</w:t>
      </w:r>
      <w:r w:rsidR="00BD7AAC" w:rsidRPr="00D11E10">
        <w:rPr>
          <w:i/>
        </w:rPr>
        <w:t xml:space="preserve"> </w:t>
      </w:r>
      <w:r w:rsidR="00BD7AAC" w:rsidRPr="00D11E10">
        <w:t>(n=</w:t>
      </w:r>
      <w:r w:rsidR="00490AF7" w:rsidRPr="00D11E10">
        <w:t>26 where sufficient sequencing coverage and expression data was acquired).</w:t>
      </w:r>
    </w:p>
    <w:p w14:paraId="508E4867" w14:textId="59E237B2" w:rsidR="008F789A" w:rsidRPr="00D11E10" w:rsidRDefault="008F789A" w:rsidP="00DE02AC">
      <w:pPr>
        <w:spacing w:before="240" w:line="480" w:lineRule="auto"/>
        <w:rPr>
          <w:b/>
        </w:rPr>
      </w:pPr>
      <w:r w:rsidRPr="00D11E10">
        <w:rPr>
          <w:b/>
        </w:rPr>
        <w:t xml:space="preserve">Figure 4 – Immuno-histochemical staining:  </w:t>
      </w:r>
      <w:r w:rsidRPr="00D11E10">
        <w:t>Staining of aneurysmal (n=3) and non-aneurysmal (n=3) abdominal aortic frozen tissue sections</w:t>
      </w:r>
      <w:r w:rsidR="005C6814" w:rsidRPr="00D11E10">
        <w:t xml:space="preserve"> for smooth muscle acti</w:t>
      </w:r>
      <w:r w:rsidR="009E4B34" w:rsidRPr="00D11E10">
        <w:t>n (SMA) and Smyd2</w:t>
      </w:r>
      <w:r w:rsidRPr="00D11E10">
        <w:t xml:space="preserve">. Brown = presence of </w:t>
      </w:r>
      <w:r w:rsidR="00AA6F72" w:rsidRPr="00D11E10">
        <w:t xml:space="preserve">primary specific </w:t>
      </w:r>
      <w:r w:rsidRPr="00D11E10">
        <w:t>antibody.</w:t>
      </w:r>
    </w:p>
    <w:p w14:paraId="0F73DD5E" w14:textId="77777777" w:rsidR="00DE02AC" w:rsidRPr="00D11E10" w:rsidRDefault="00DE02AC" w:rsidP="00DE02AC">
      <w:pPr>
        <w:spacing w:before="240" w:line="259" w:lineRule="auto"/>
        <w:jc w:val="left"/>
        <w:rPr>
          <w:b/>
          <w:sz w:val="18"/>
          <w:szCs w:val="18"/>
        </w:rPr>
      </w:pPr>
    </w:p>
    <w:p w14:paraId="4FE477D5" w14:textId="4817B52D" w:rsidR="007B0912" w:rsidRPr="00D11E10" w:rsidRDefault="007B0912" w:rsidP="00DE02AC">
      <w:pPr>
        <w:spacing w:before="240" w:line="259" w:lineRule="auto"/>
        <w:jc w:val="left"/>
        <w:rPr>
          <w:b/>
          <w:sz w:val="18"/>
          <w:szCs w:val="18"/>
        </w:rPr>
      </w:pPr>
      <w:r w:rsidRPr="00D11E10">
        <w:rPr>
          <w:b/>
          <w:sz w:val="18"/>
          <w:szCs w:val="18"/>
        </w:rPr>
        <w:br w:type="page"/>
      </w:r>
    </w:p>
    <w:p w14:paraId="4D77152A" w14:textId="6C73DAD9" w:rsidR="007057B6" w:rsidRPr="00D11E10" w:rsidRDefault="00BF5C56" w:rsidP="007057B6">
      <w:pPr>
        <w:pStyle w:val="Heading1"/>
        <w:spacing w:after="240"/>
      </w:pPr>
      <w:r w:rsidRPr="00D11E10">
        <w:lastRenderedPageBreak/>
        <w:t>Tables</w:t>
      </w:r>
    </w:p>
    <w:tbl>
      <w:tblPr>
        <w:tblpPr w:leftFromText="180" w:rightFromText="180" w:vertAnchor="text" w:horzAnchor="margin" w:tblpY="163"/>
        <w:tblW w:w="9620" w:type="dxa"/>
        <w:tblLook w:val="04A0" w:firstRow="1" w:lastRow="0" w:firstColumn="1" w:lastColumn="0" w:noHBand="0" w:noVBand="1"/>
      </w:tblPr>
      <w:tblGrid>
        <w:gridCol w:w="981"/>
        <w:gridCol w:w="1378"/>
        <w:gridCol w:w="1843"/>
        <w:gridCol w:w="3678"/>
        <w:gridCol w:w="919"/>
        <w:gridCol w:w="821"/>
      </w:tblGrid>
      <w:tr w:rsidR="00D11E10" w:rsidRPr="00D11E10" w14:paraId="106608E5" w14:textId="77777777" w:rsidTr="007057B6">
        <w:trPr>
          <w:trHeight w:val="199"/>
        </w:trPr>
        <w:tc>
          <w:tcPr>
            <w:tcW w:w="981" w:type="dxa"/>
            <w:tcBorders>
              <w:top w:val="nil"/>
              <w:left w:val="nil"/>
              <w:bottom w:val="nil"/>
              <w:right w:val="nil"/>
            </w:tcBorders>
            <w:shd w:val="clear" w:color="auto" w:fill="auto"/>
            <w:noWrap/>
            <w:vAlign w:val="center"/>
            <w:hideMark/>
          </w:tcPr>
          <w:p w14:paraId="0D22530F" w14:textId="77777777" w:rsidR="007057B6" w:rsidRPr="00D11E10" w:rsidRDefault="007057B6" w:rsidP="007057B6">
            <w:pPr>
              <w:spacing w:after="0" w:line="276" w:lineRule="auto"/>
              <w:jc w:val="left"/>
              <w:rPr>
                <w:rFonts w:eastAsia="Times New Roman"/>
                <w:b/>
                <w:bCs/>
                <w:sz w:val="16"/>
                <w:szCs w:val="16"/>
                <w:lang w:eastAsia="en-GB"/>
              </w:rPr>
            </w:pPr>
            <w:r w:rsidRPr="00D11E10">
              <w:rPr>
                <w:rFonts w:eastAsia="Times New Roman"/>
                <w:b/>
                <w:bCs/>
                <w:sz w:val="16"/>
                <w:szCs w:val="16"/>
                <w:lang w:eastAsia="en-GB"/>
              </w:rPr>
              <w:t xml:space="preserve">Gene </w:t>
            </w:r>
          </w:p>
        </w:tc>
        <w:tc>
          <w:tcPr>
            <w:tcW w:w="1378" w:type="dxa"/>
            <w:tcBorders>
              <w:top w:val="nil"/>
              <w:left w:val="nil"/>
              <w:bottom w:val="nil"/>
              <w:right w:val="nil"/>
            </w:tcBorders>
            <w:shd w:val="clear" w:color="auto" w:fill="auto"/>
            <w:noWrap/>
            <w:vAlign w:val="center"/>
            <w:hideMark/>
          </w:tcPr>
          <w:p w14:paraId="78D9161A" w14:textId="77777777" w:rsidR="007057B6" w:rsidRPr="00D11E10" w:rsidRDefault="007057B6" w:rsidP="007057B6">
            <w:pPr>
              <w:spacing w:after="0" w:line="276" w:lineRule="auto"/>
              <w:jc w:val="left"/>
              <w:rPr>
                <w:rFonts w:eastAsia="Times New Roman"/>
                <w:b/>
                <w:bCs/>
                <w:sz w:val="16"/>
                <w:szCs w:val="16"/>
                <w:lang w:eastAsia="en-GB"/>
              </w:rPr>
            </w:pPr>
            <w:r w:rsidRPr="00D11E10">
              <w:rPr>
                <w:rFonts w:eastAsia="Times New Roman"/>
                <w:b/>
                <w:bCs/>
                <w:sz w:val="16"/>
                <w:szCs w:val="16"/>
                <w:lang w:eastAsia="en-GB"/>
              </w:rPr>
              <w:t>Chromosome</w:t>
            </w:r>
          </w:p>
        </w:tc>
        <w:tc>
          <w:tcPr>
            <w:tcW w:w="1843" w:type="dxa"/>
            <w:tcBorders>
              <w:top w:val="nil"/>
              <w:left w:val="nil"/>
              <w:bottom w:val="nil"/>
              <w:right w:val="nil"/>
            </w:tcBorders>
            <w:shd w:val="clear" w:color="auto" w:fill="auto"/>
            <w:noWrap/>
            <w:vAlign w:val="center"/>
            <w:hideMark/>
          </w:tcPr>
          <w:p w14:paraId="3B31D15E" w14:textId="351F63A9" w:rsidR="007057B6" w:rsidRPr="00D11E10" w:rsidRDefault="007057B6" w:rsidP="007057B6">
            <w:pPr>
              <w:spacing w:after="0" w:line="276" w:lineRule="auto"/>
              <w:jc w:val="left"/>
              <w:rPr>
                <w:rFonts w:eastAsia="Times New Roman"/>
                <w:b/>
                <w:bCs/>
                <w:sz w:val="16"/>
                <w:szCs w:val="16"/>
                <w:lang w:eastAsia="en-GB"/>
              </w:rPr>
            </w:pPr>
            <w:r w:rsidRPr="00D11E10">
              <w:rPr>
                <w:rFonts w:eastAsia="Times New Roman"/>
                <w:b/>
                <w:bCs/>
                <w:sz w:val="16"/>
                <w:szCs w:val="16"/>
                <w:lang w:eastAsia="en-GB"/>
              </w:rPr>
              <w:t>RefSeq</w:t>
            </w:r>
            <w:r w:rsidR="00CA050F" w:rsidRPr="00D11E10">
              <w:rPr>
                <w:rFonts w:eastAsia="Times New Roman"/>
                <w:b/>
                <w:bCs/>
                <w:sz w:val="16"/>
                <w:szCs w:val="16"/>
                <w:lang w:eastAsia="en-GB"/>
              </w:rPr>
              <w:t xml:space="preserve"> ID</w:t>
            </w:r>
          </w:p>
        </w:tc>
        <w:tc>
          <w:tcPr>
            <w:tcW w:w="3678" w:type="dxa"/>
            <w:tcBorders>
              <w:top w:val="nil"/>
              <w:left w:val="nil"/>
              <w:bottom w:val="nil"/>
              <w:right w:val="nil"/>
            </w:tcBorders>
            <w:shd w:val="clear" w:color="auto" w:fill="auto"/>
            <w:noWrap/>
            <w:vAlign w:val="center"/>
            <w:hideMark/>
          </w:tcPr>
          <w:p w14:paraId="0139C89C" w14:textId="77777777" w:rsidR="007057B6" w:rsidRPr="00D11E10" w:rsidRDefault="007057B6" w:rsidP="007057B6">
            <w:pPr>
              <w:spacing w:after="0" w:line="276" w:lineRule="auto"/>
              <w:jc w:val="left"/>
              <w:rPr>
                <w:rFonts w:eastAsia="Times New Roman"/>
                <w:b/>
                <w:bCs/>
                <w:sz w:val="16"/>
                <w:szCs w:val="16"/>
                <w:lang w:eastAsia="en-GB"/>
              </w:rPr>
            </w:pPr>
            <w:r w:rsidRPr="00D11E10">
              <w:rPr>
                <w:rFonts w:eastAsia="Times New Roman"/>
                <w:b/>
                <w:bCs/>
                <w:sz w:val="16"/>
                <w:szCs w:val="16"/>
                <w:lang w:eastAsia="en-GB"/>
              </w:rPr>
              <w:t xml:space="preserve">Primer sequence </w:t>
            </w:r>
          </w:p>
        </w:tc>
        <w:tc>
          <w:tcPr>
            <w:tcW w:w="919" w:type="dxa"/>
            <w:tcBorders>
              <w:top w:val="nil"/>
              <w:left w:val="nil"/>
              <w:bottom w:val="nil"/>
              <w:right w:val="nil"/>
            </w:tcBorders>
            <w:shd w:val="clear" w:color="auto" w:fill="auto"/>
            <w:noWrap/>
            <w:vAlign w:val="center"/>
            <w:hideMark/>
          </w:tcPr>
          <w:p w14:paraId="20D1CAC3" w14:textId="77777777" w:rsidR="007057B6" w:rsidRPr="00D11E10" w:rsidRDefault="007057B6" w:rsidP="007057B6">
            <w:pPr>
              <w:spacing w:after="0" w:line="276" w:lineRule="auto"/>
              <w:jc w:val="left"/>
              <w:rPr>
                <w:rFonts w:eastAsia="Times New Roman"/>
                <w:b/>
                <w:bCs/>
                <w:sz w:val="16"/>
                <w:szCs w:val="16"/>
                <w:lang w:eastAsia="en-GB"/>
              </w:rPr>
            </w:pPr>
            <w:r w:rsidRPr="00D11E10">
              <w:rPr>
                <w:rFonts w:eastAsia="Times New Roman"/>
                <w:b/>
                <w:bCs/>
                <w:sz w:val="16"/>
                <w:szCs w:val="16"/>
                <w:lang w:eastAsia="en-GB"/>
              </w:rPr>
              <w:t>Annealing</w:t>
            </w:r>
          </w:p>
        </w:tc>
        <w:tc>
          <w:tcPr>
            <w:tcW w:w="821" w:type="dxa"/>
            <w:tcBorders>
              <w:top w:val="nil"/>
              <w:left w:val="nil"/>
              <w:bottom w:val="nil"/>
              <w:right w:val="nil"/>
            </w:tcBorders>
            <w:shd w:val="clear" w:color="auto" w:fill="auto"/>
            <w:noWrap/>
            <w:vAlign w:val="center"/>
            <w:hideMark/>
          </w:tcPr>
          <w:p w14:paraId="2B5C5643" w14:textId="77777777" w:rsidR="007057B6" w:rsidRPr="00D11E10" w:rsidRDefault="007057B6" w:rsidP="007057B6">
            <w:pPr>
              <w:spacing w:after="0" w:line="276" w:lineRule="auto"/>
              <w:jc w:val="left"/>
              <w:rPr>
                <w:rFonts w:eastAsia="Times New Roman"/>
                <w:b/>
                <w:bCs/>
                <w:sz w:val="16"/>
                <w:szCs w:val="16"/>
                <w:lang w:eastAsia="en-GB"/>
              </w:rPr>
            </w:pPr>
            <w:r w:rsidRPr="00D11E10">
              <w:rPr>
                <w:rFonts w:eastAsia="Times New Roman"/>
                <w:b/>
                <w:bCs/>
                <w:sz w:val="16"/>
                <w:szCs w:val="16"/>
                <w:lang w:eastAsia="en-GB"/>
              </w:rPr>
              <w:t>CpG</w:t>
            </w:r>
          </w:p>
        </w:tc>
      </w:tr>
      <w:tr w:rsidR="00D11E10" w:rsidRPr="00D11E10" w14:paraId="736247F2" w14:textId="77777777" w:rsidTr="007057B6">
        <w:trPr>
          <w:trHeight w:val="199"/>
        </w:trPr>
        <w:tc>
          <w:tcPr>
            <w:tcW w:w="981" w:type="dxa"/>
            <w:tcBorders>
              <w:top w:val="nil"/>
              <w:left w:val="nil"/>
              <w:bottom w:val="single" w:sz="8" w:space="0" w:color="auto"/>
              <w:right w:val="nil"/>
            </w:tcBorders>
            <w:shd w:val="clear" w:color="auto" w:fill="auto"/>
            <w:noWrap/>
            <w:vAlign w:val="center"/>
            <w:hideMark/>
          </w:tcPr>
          <w:p w14:paraId="356FEC08" w14:textId="77777777" w:rsidR="007057B6" w:rsidRPr="00D11E10" w:rsidRDefault="007057B6" w:rsidP="007057B6">
            <w:pPr>
              <w:spacing w:after="0" w:line="276" w:lineRule="auto"/>
              <w:jc w:val="left"/>
              <w:rPr>
                <w:rFonts w:eastAsia="Times New Roman"/>
                <w:b/>
                <w:bCs/>
                <w:sz w:val="16"/>
                <w:szCs w:val="16"/>
                <w:lang w:eastAsia="en-GB"/>
              </w:rPr>
            </w:pPr>
            <w:r w:rsidRPr="00D11E10">
              <w:rPr>
                <w:rFonts w:eastAsia="Times New Roman"/>
                <w:b/>
                <w:bCs/>
                <w:sz w:val="16"/>
                <w:szCs w:val="16"/>
                <w:lang w:eastAsia="en-GB"/>
              </w:rPr>
              <w:t>symbol</w:t>
            </w:r>
          </w:p>
        </w:tc>
        <w:tc>
          <w:tcPr>
            <w:tcW w:w="1378" w:type="dxa"/>
            <w:tcBorders>
              <w:top w:val="nil"/>
              <w:left w:val="nil"/>
              <w:bottom w:val="single" w:sz="8" w:space="0" w:color="auto"/>
              <w:right w:val="nil"/>
            </w:tcBorders>
            <w:shd w:val="clear" w:color="auto" w:fill="auto"/>
            <w:noWrap/>
            <w:vAlign w:val="center"/>
            <w:hideMark/>
          </w:tcPr>
          <w:p w14:paraId="21BEBEE5" w14:textId="77777777" w:rsidR="007057B6" w:rsidRPr="00D11E10" w:rsidRDefault="007057B6" w:rsidP="007057B6">
            <w:pPr>
              <w:spacing w:after="0" w:line="276" w:lineRule="auto"/>
              <w:jc w:val="left"/>
              <w:rPr>
                <w:rFonts w:eastAsia="Times New Roman"/>
                <w:b/>
                <w:bCs/>
                <w:sz w:val="16"/>
                <w:szCs w:val="16"/>
                <w:lang w:eastAsia="en-GB"/>
              </w:rPr>
            </w:pPr>
            <w:r w:rsidRPr="00D11E10">
              <w:rPr>
                <w:rFonts w:eastAsia="Times New Roman"/>
                <w:b/>
                <w:bCs/>
                <w:sz w:val="16"/>
                <w:szCs w:val="16"/>
                <w:lang w:eastAsia="en-GB"/>
              </w:rPr>
              <w:t>and RefSeq ID</w:t>
            </w:r>
          </w:p>
        </w:tc>
        <w:tc>
          <w:tcPr>
            <w:tcW w:w="1843" w:type="dxa"/>
            <w:tcBorders>
              <w:top w:val="nil"/>
              <w:left w:val="nil"/>
              <w:bottom w:val="single" w:sz="8" w:space="0" w:color="auto"/>
              <w:right w:val="nil"/>
            </w:tcBorders>
            <w:shd w:val="clear" w:color="auto" w:fill="auto"/>
            <w:noWrap/>
            <w:vAlign w:val="center"/>
            <w:hideMark/>
          </w:tcPr>
          <w:p w14:paraId="2DAE1A07" w14:textId="77777777" w:rsidR="007057B6" w:rsidRPr="00D11E10" w:rsidRDefault="007057B6" w:rsidP="007057B6">
            <w:pPr>
              <w:spacing w:after="0" w:line="276" w:lineRule="auto"/>
              <w:jc w:val="left"/>
              <w:rPr>
                <w:rFonts w:eastAsia="Times New Roman"/>
                <w:b/>
                <w:bCs/>
                <w:sz w:val="16"/>
                <w:szCs w:val="16"/>
                <w:lang w:eastAsia="en-GB"/>
              </w:rPr>
            </w:pPr>
            <w:r w:rsidRPr="00D11E10">
              <w:rPr>
                <w:rFonts w:eastAsia="Times New Roman"/>
                <w:b/>
                <w:bCs/>
                <w:sz w:val="16"/>
                <w:szCs w:val="16"/>
                <w:lang w:eastAsia="en-GB"/>
              </w:rPr>
              <w:t>coordinates</w:t>
            </w:r>
          </w:p>
        </w:tc>
        <w:tc>
          <w:tcPr>
            <w:tcW w:w="3678" w:type="dxa"/>
            <w:tcBorders>
              <w:top w:val="nil"/>
              <w:left w:val="nil"/>
              <w:bottom w:val="single" w:sz="8" w:space="0" w:color="auto"/>
              <w:right w:val="nil"/>
            </w:tcBorders>
            <w:shd w:val="clear" w:color="auto" w:fill="auto"/>
            <w:noWrap/>
            <w:vAlign w:val="center"/>
            <w:hideMark/>
          </w:tcPr>
          <w:p w14:paraId="0B295949" w14:textId="77777777" w:rsidR="007057B6" w:rsidRPr="00D11E10" w:rsidRDefault="007057B6" w:rsidP="007057B6">
            <w:pPr>
              <w:spacing w:after="0" w:line="276" w:lineRule="auto"/>
              <w:jc w:val="left"/>
              <w:rPr>
                <w:rFonts w:eastAsia="Times New Roman"/>
                <w:b/>
                <w:bCs/>
                <w:sz w:val="16"/>
                <w:szCs w:val="16"/>
                <w:lang w:eastAsia="en-GB"/>
              </w:rPr>
            </w:pPr>
            <w:r w:rsidRPr="00D11E10">
              <w:rPr>
                <w:rFonts w:eastAsia="Times New Roman"/>
                <w:b/>
                <w:bCs/>
                <w:sz w:val="16"/>
                <w:szCs w:val="16"/>
                <w:lang w:eastAsia="en-GB"/>
              </w:rPr>
              <w:t>5'-3'</w:t>
            </w:r>
          </w:p>
        </w:tc>
        <w:tc>
          <w:tcPr>
            <w:tcW w:w="919" w:type="dxa"/>
            <w:tcBorders>
              <w:top w:val="nil"/>
              <w:left w:val="nil"/>
              <w:bottom w:val="single" w:sz="8" w:space="0" w:color="auto"/>
              <w:right w:val="nil"/>
            </w:tcBorders>
            <w:shd w:val="clear" w:color="auto" w:fill="auto"/>
            <w:noWrap/>
            <w:vAlign w:val="center"/>
            <w:hideMark/>
          </w:tcPr>
          <w:p w14:paraId="4C52F7B9" w14:textId="77777777" w:rsidR="007057B6" w:rsidRPr="00D11E10" w:rsidRDefault="007057B6" w:rsidP="007057B6">
            <w:pPr>
              <w:spacing w:after="0" w:line="276" w:lineRule="auto"/>
              <w:jc w:val="left"/>
              <w:rPr>
                <w:rFonts w:eastAsia="Times New Roman"/>
                <w:b/>
                <w:bCs/>
                <w:sz w:val="16"/>
                <w:szCs w:val="16"/>
                <w:lang w:eastAsia="en-GB"/>
              </w:rPr>
            </w:pPr>
            <w:r w:rsidRPr="00D11E10">
              <w:rPr>
                <w:rFonts w:eastAsia="Times New Roman"/>
                <w:b/>
                <w:bCs/>
                <w:sz w:val="16"/>
                <w:szCs w:val="16"/>
                <w:lang w:eastAsia="en-GB"/>
              </w:rPr>
              <w:t>temp (°C)</w:t>
            </w:r>
          </w:p>
        </w:tc>
        <w:tc>
          <w:tcPr>
            <w:tcW w:w="821" w:type="dxa"/>
            <w:tcBorders>
              <w:top w:val="nil"/>
              <w:left w:val="nil"/>
              <w:bottom w:val="single" w:sz="8" w:space="0" w:color="auto"/>
              <w:right w:val="nil"/>
            </w:tcBorders>
            <w:shd w:val="clear" w:color="auto" w:fill="auto"/>
            <w:noWrap/>
            <w:vAlign w:val="center"/>
            <w:hideMark/>
          </w:tcPr>
          <w:p w14:paraId="25F64282" w14:textId="77777777" w:rsidR="007057B6" w:rsidRPr="00D11E10" w:rsidRDefault="007057B6" w:rsidP="007057B6">
            <w:pPr>
              <w:spacing w:after="0" w:line="276" w:lineRule="auto"/>
              <w:jc w:val="left"/>
              <w:rPr>
                <w:rFonts w:eastAsia="Times New Roman"/>
                <w:b/>
                <w:bCs/>
                <w:sz w:val="16"/>
                <w:szCs w:val="16"/>
                <w:lang w:eastAsia="en-GB"/>
              </w:rPr>
            </w:pPr>
            <w:r w:rsidRPr="00D11E10">
              <w:rPr>
                <w:rFonts w:eastAsia="Times New Roman"/>
                <w:b/>
                <w:bCs/>
                <w:sz w:val="16"/>
                <w:szCs w:val="16"/>
                <w:lang w:eastAsia="en-GB"/>
              </w:rPr>
              <w:t>coverage</w:t>
            </w:r>
          </w:p>
        </w:tc>
      </w:tr>
      <w:tr w:rsidR="00D11E10" w:rsidRPr="00D11E10" w14:paraId="567C0003" w14:textId="77777777" w:rsidTr="007057B6">
        <w:trPr>
          <w:trHeight w:val="199"/>
        </w:trPr>
        <w:tc>
          <w:tcPr>
            <w:tcW w:w="981" w:type="dxa"/>
            <w:vMerge w:val="restart"/>
            <w:tcBorders>
              <w:top w:val="nil"/>
              <w:left w:val="nil"/>
              <w:bottom w:val="single" w:sz="8" w:space="0" w:color="000000"/>
              <w:right w:val="nil"/>
            </w:tcBorders>
            <w:shd w:val="clear" w:color="auto" w:fill="auto"/>
            <w:noWrap/>
            <w:vAlign w:val="center"/>
            <w:hideMark/>
          </w:tcPr>
          <w:p w14:paraId="1C6EFD23" w14:textId="77777777" w:rsidR="007057B6" w:rsidRPr="00D11E10" w:rsidRDefault="007057B6" w:rsidP="007057B6">
            <w:pPr>
              <w:spacing w:after="0" w:line="276" w:lineRule="auto"/>
              <w:jc w:val="left"/>
              <w:rPr>
                <w:rFonts w:eastAsia="Times New Roman"/>
                <w:b/>
                <w:bCs/>
                <w:i/>
                <w:iCs/>
                <w:sz w:val="16"/>
                <w:szCs w:val="16"/>
                <w:lang w:eastAsia="en-GB"/>
              </w:rPr>
            </w:pPr>
            <w:r w:rsidRPr="00D11E10">
              <w:rPr>
                <w:rFonts w:eastAsia="Times New Roman"/>
                <w:b/>
                <w:bCs/>
                <w:i/>
                <w:iCs/>
                <w:sz w:val="16"/>
                <w:szCs w:val="16"/>
                <w:lang w:eastAsia="en-GB"/>
              </w:rPr>
              <w:t>LRP1</w:t>
            </w:r>
          </w:p>
        </w:tc>
        <w:tc>
          <w:tcPr>
            <w:tcW w:w="1378" w:type="dxa"/>
            <w:tcBorders>
              <w:top w:val="nil"/>
              <w:left w:val="nil"/>
              <w:bottom w:val="nil"/>
              <w:right w:val="nil"/>
            </w:tcBorders>
            <w:shd w:val="clear" w:color="auto" w:fill="auto"/>
            <w:noWrap/>
            <w:vAlign w:val="center"/>
            <w:hideMark/>
          </w:tcPr>
          <w:p w14:paraId="68F1E2AE" w14:textId="77777777" w:rsidR="007057B6" w:rsidRPr="00D11E10" w:rsidRDefault="007057B6" w:rsidP="007057B6">
            <w:pPr>
              <w:spacing w:after="0" w:line="276" w:lineRule="auto"/>
              <w:jc w:val="left"/>
              <w:rPr>
                <w:rFonts w:eastAsia="Times New Roman"/>
                <w:b/>
                <w:bCs/>
                <w:i/>
                <w:iCs/>
                <w:sz w:val="16"/>
                <w:szCs w:val="16"/>
                <w:lang w:eastAsia="en-GB"/>
              </w:rPr>
            </w:pPr>
          </w:p>
        </w:tc>
        <w:tc>
          <w:tcPr>
            <w:tcW w:w="1843" w:type="dxa"/>
            <w:vMerge w:val="restart"/>
            <w:tcBorders>
              <w:top w:val="nil"/>
              <w:left w:val="nil"/>
              <w:bottom w:val="single" w:sz="8" w:space="0" w:color="000000"/>
              <w:right w:val="nil"/>
            </w:tcBorders>
            <w:shd w:val="clear" w:color="auto" w:fill="auto"/>
            <w:noWrap/>
            <w:vAlign w:val="center"/>
            <w:hideMark/>
          </w:tcPr>
          <w:p w14:paraId="22922B8B"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3875-4240</w:t>
            </w:r>
          </w:p>
        </w:tc>
        <w:tc>
          <w:tcPr>
            <w:tcW w:w="3678" w:type="dxa"/>
            <w:tcBorders>
              <w:top w:val="nil"/>
              <w:left w:val="nil"/>
              <w:bottom w:val="nil"/>
              <w:right w:val="nil"/>
            </w:tcBorders>
            <w:shd w:val="clear" w:color="auto" w:fill="auto"/>
            <w:noWrap/>
            <w:vAlign w:val="center"/>
            <w:hideMark/>
          </w:tcPr>
          <w:p w14:paraId="5C9D3069"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F: TAGAAGGGGGTAGTGATTAAAAGTA</w:t>
            </w:r>
          </w:p>
        </w:tc>
        <w:tc>
          <w:tcPr>
            <w:tcW w:w="919" w:type="dxa"/>
            <w:vMerge w:val="restart"/>
            <w:tcBorders>
              <w:top w:val="nil"/>
              <w:left w:val="nil"/>
              <w:bottom w:val="single" w:sz="8" w:space="0" w:color="000000"/>
              <w:right w:val="nil"/>
            </w:tcBorders>
            <w:shd w:val="clear" w:color="auto" w:fill="auto"/>
            <w:noWrap/>
            <w:vAlign w:val="center"/>
            <w:hideMark/>
          </w:tcPr>
          <w:p w14:paraId="15571FD6"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54</w:t>
            </w:r>
          </w:p>
        </w:tc>
        <w:tc>
          <w:tcPr>
            <w:tcW w:w="821" w:type="dxa"/>
            <w:vMerge w:val="restart"/>
            <w:tcBorders>
              <w:top w:val="nil"/>
              <w:left w:val="nil"/>
              <w:bottom w:val="single" w:sz="8" w:space="0" w:color="000000"/>
              <w:right w:val="nil"/>
            </w:tcBorders>
            <w:shd w:val="clear" w:color="auto" w:fill="auto"/>
            <w:noWrap/>
            <w:vAlign w:val="center"/>
            <w:hideMark/>
          </w:tcPr>
          <w:p w14:paraId="4A6D199A"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13</w:t>
            </w:r>
          </w:p>
        </w:tc>
      </w:tr>
      <w:tr w:rsidR="00D11E10" w:rsidRPr="00D11E10" w14:paraId="733470BD" w14:textId="77777777" w:rsidTr="007057B6">
        <w:trPr>
          <w:trHeight w:val="199"/>
        </w:trPr>
        <w:tc>
          <w:tcPr>
            <w:tcW w:w="981" w:type="dxa"/>
            <w:vMerge/>
            <w:tcBorders>
              <w:top w:val="nil"/>
              <w:left w:val="nil"/>
              <w:bottom w:val="single" w:sz="8" w:space="0" w:color="000000"/>
              <w:right w:val="nil"/>
            </w:tcBorders>
            <w:vAlign w:val="center"/>
            <w:hideMark/>
          </w:tcPr>
          <w:p w14:paraId="6E194F79"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5C0AD3BC" w14:textId="77777777" w:rsidR="007057B6" w:rsidRPr="00D11E10" w:rsidRDefault="007057B6" w:rsidP="007057B6">
            <w:pPr>
              <w:spacing w:after="0" w:line="276" w:lineRule="auto"/>
              <w:jc w:val="left"/>
              <w:rPr>
                <w:rFonts w:eastAsia="Times New Roman"/>
                <w:sz w:val="16"/>
                <w:szCs w:val="16"/>
                <w:lang w:eastAsia="en-GB"/>
              </w:rPr>
            </w:pPr>
          </w:p>
        </w:tc>
        <w:tc>
          <w:tcPr>
            <w:tcW w:w="1843" w:type="dxa"/>
            <w:vMerge/>
            <w:tcBorders>
              <w:top w:val="nil"/>
              <w:left w:val="nil"/>
              <w:bottom w:val="single" w:sz="8" w:space="0" w:color="000000"/>
              <w:right w:val="nil"/>
            </w:tcBorders>
            <w:vAlign w:val="center"/>
            <w:hideMark/>
          </w:tcPr>
          <w:p w14:paraId="2669BA07" w14:textId="77777777" w:rsidR="007057B6" w:rsidRPr="00D11E10" w:rsidRDefault="007057B6" w:rsidP="007057B6">
            <w:pPr>
              <w:spacing w:after="0" w:line="276" w:lineRule="auto"/>
              <w:jc w:val="left"/>
              <w:rPr>
                <w:rFonts w:eastAsia="Times New Roman"/>
                <w:sz w:val="16"/>
                <w:szCs w:val="16"/>
                <w:lang w:eastAsia="en-GB"/>
              </w:rPr>
            </w:pPr>
          </w:p>
        </w:tc>
        <w:tc>
          <w:tcPr>
            <w:tcW w:w="3678" w:type="dxa"/>
            <w:tcBorders>
              <w:top w:val="nil"/>
              <w:left w:val="nil"/>
              <w:bottom w:val="single" w:sz="8" w:space="0" w:color="auto"/>
              <w:right w:val="nil"/>
            </w:tcBorders>
            <w:shd w:val="clear" w:color="auto" w:fill="auto"/>
            <w:noWrap/>
            <w:vAlign w:val="center"/>
            <w:hideMark/>
          </w:tcPr>
          <w:p w14:paraId="41125325"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R: AAAACAAACCCTAATTTAAAAAAAA</w:t>
            </w:r>
          </w:p>
        </w:tc>
        <w:tc>
          <w:tcPr>
            <w:tcW w:w="919" w:type="dxa"/>
            <w:vMerge/>
            <w:tcBorders>
              <w:top w:val="nil"/>
              <w:left w:val="nil"/>
              <w:bottom w:val="single" w:sz="8" w:space="0" w:color="000000"/>
              <w:right w:val="nil"/>
            </w:tcBorders>
            <w:vAlign w:val="center"/>
            <w:hideMark/>
          </w:tcPr>
          <w:p w14:paraId="770C798C" w14:textId="77777777" w:rsidR="007057B6" w:rsidRPr="00D11E10" w:rsidRDefault="007057B6" w:rsidP="007057B6">
            <w:pPr>
              <w:spacing w:after="0" w:line="276" w:lineRule="auto"/>
              <w:jc w:val="left"/>
              <w:rPr>
                <w:rFonts w:eastAsia="Times New Roman"/>
                <w:sz w:val="16"/>
                <w:szCs w:val="16"/>
                <w:lang w:eastAsia="en-GB"/>
              </w:rPr>
            </w:pPr>
          </w:p>
        </w:tc>
        <w:tc>
          <w:tcPr>
            <w:tcW w:w="821" w:type="dxa"/>
            <w:vMerge/>
            <w:tcBorders>
              <w:top w:val="nil"/>
              <w:left w:val="nil"/>
              <w:bottom w:val="single" w:sz="8" w:space="0" w:color="000000"/>
              <w:right w:val="nil"/>
            </w:tcBorders>
            <w:vAlign w:val="center"/>
            <w:hideMark/>
          </w:tcPr>
          <w:p w14:paraId="349FD829" w14:textId="77777777" w:rsidR="007057B6" w:rsidRPr="00D11E10" w:rsidRDefault="007057B6" w:rsidP="007057B6">
            <w:pPr>
              <w:spacing w:after="0" w:line="276" w:lineRule="auto"/>
              <w:jc w:val="left"/>
              <w:rPr>
                <w:rFonts w:eastAsia="Times New Roman"/>
                <w:sz w:val="16"/>
                <w:szCs w:val="16"/>
                <w:lang w:eastAsia="en-GB"/>
              </w:rPr>
            </w:pPr>
          </w:p>
        </w:tc>
      </w:tr>
      <w:tr w:rsidR="00D11E10" w:rsidRPr="00D11E10" w14:paraId="13C86ACC" w14:textId="77777777" w:rsidTr="007057B6">
        <w:trPr>
          <w:trHeight w:val="199"/>
        </w:trPr>
        <w:tc>
          <w:tcPr>
            <w:tcW w:w="981" w:type="dxa"/>
            <w:vMerge/>
            <w:tcBorders>
              <w:top w:val="nil"/>
              <w:left w:val="nil"/>
              <w:bottom w:val="single" w:sz="8" w:space="0" w:color="000000"/>
              <w:right w:val="nil"/>
            </w:tcBorders>
            <w:vAlign w:val="center"/>
            <w:hideMark/>
          </w:tcPr>
          <w:p w14:paraId="3DD5E651"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51F17B61"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Chr: 12</w:t>
            </w:r>
          </w:p>
        </w:tc>
        <w:tc>
          <w:tcPr>
            <w:tcW w:w="1843" w:type="dxa"/>
            <w:vMerge w:val="restart"/>
            <w:tcBorders>
              <w:top w:val="nil"/>
              <w:left w:val="nil"/>
              <w:bottom w:val="single" w:sz="8" w:space="0" w:color="000000"/>
              <w:right w:val="nil"/>
            </w:tcBorders>
            <w:shd w:val="clear" w:color="auto" w:fill="auto"/>
            <w:noWrap/>
            <w:vAlign w:val="center"/>
            <w:hideMark/>
          </w:tcPr>
          <w:p w14:paraId="38171CCB"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4274-4640</w:t>
            </w:r>
          </w:p>
        </w:tc>
        <w:tc>
          <w:tcPr>
            <w:tcW w:w="3678" w:type="dxa"/>
            <w:tcBorders>
              <w:top w:val="nil"/>
              <w:left w:val="nil"/>
              <w:bottom w:val="nil"/>
              <w:right w:val="nil"/>
            </w:tcBorders>
            <w:shd w:val="clear" w:color="auto" w:fill="auto"/>
            <w:noWrap/>
            <w:vAlign w:val="center"/>
            <w:hideMark/>
          </w:tcPr>
          <w:p w14:paraId="69B86871"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F: GGGTATTAAGGTGGGTTTTATTTT</w:t>
            </w:r>
          </w:p>
        </w:tc>
        <w:tc>
          <w:tcPr>
            <w:tcW w:w="919" w:type="dxa"/>
            <w:vMerge w:val="restart"/>
            <w:tcBorders>
              <w:top w:val="nil"/>
              <w:left w:val="nil"/>
              <w:bottom w:val="single" w:sz="8" w:space="0" w:color="000000"/>
              <w:right w:val="nil"/>
            </w:tcBorders>
            <w:shd w:val="clear" w:color="auto" w:fill="auto"/>
            <w:noWrap/>
            <w:vAlign w:val="center"/>
            <w:hideMark/>
          </w:tcPr>
          <w:p w14:paraId="628BA8F1"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57</w:t>
            </w:r>
          </w:p>
        </w:tc>
        <w:tc>
          <w:tcPr>
            <w:tcW w:w="821" w:type="dxa"/>
            <w:vMerge w:val="restart"/>
            <w:tcBorders>
              <w:top w:val="nil"/>
              <w:left w:val="nil"/>
              <w:bottom w:val="single" w:sz="8" w:space="0" w:color="000000"/>
              <w:right w:val="nil"/>
            </w:tcBorders>
            <w:shd w:val="clear" w:color="auto" w:fill="auto"/>
            <w:noWrap/>
            <w:vAlign w:val="center"/>
            <w:hideMark/>
          </w:tcPr>
          <w:p w14:paraId="22DD02FD"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25</w:t>
            </w:r>
          </w:p>
        </w:tc>
      </w:tr>
      <w:tr w:rsidR="00D11E10" w:rsidRPr="00D11E10" w14:paraId="4D04E88E" w14:textId="77777777" w:rsidTr="007057B6">
        <w:trPr>
          <w:trHeight w:val="199"/>
        </w:trPr>
        <w:tc>
          <w:tcPr>
            <w:tcW w:w="981" w:type="dxa"/>
            <w:vMerge/>
            <w:tcBorders>
              <w:top w:val="nil"/>
              <w:left w:val="nil"/>
              <w:bottom w:val="single" w:sz="8" w:space="0" w:color="000000"/>
              <w:right w:val="nil"/>
            </w:tcBorders>
            <w:vAlign w:val="center"/>
            <w:hideMark/>
          </w:tcPr>
          <w:p w14:paraId="0AB5C125"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79BF6248"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NG_016444.1</w:t>
            </w:r>
          </w:p>
        </w:tc>
        <w:tc>
          <w:tcPr>
            <w:tcW w:w="1843" w:type="dxa"/>
            <w:vMerge/>
            <w:tcBorders>
              <w:top w:val="nil"/>
              <w:left w:val="nil"/>
              <w:bottom w:val="single" w:sz="8" w:space="0" w:color="000000"/>
              <w:right w:val="nil"/>
            </w:tcBorders>
            <w:vAlign w:val="center"/>
            <w:hideMark/>
          </w:tcPr>
          <w:p w14:paraId="3E2A6D0D" w14:textId="77777777" w:rsidR="007057B6" w:rsidRPr="00D11E10" w:rsidRDefault="007057B6" w:rsidP="007057B6">
            <w:pPr>
              <w:spacing w:after="0" w:line="276" w:lineRule="auto"/>
              <w:jc w:val="left"/>
              <w:rPr>
                <w:rFonts w:eastAsia="Times New Roman"/>
                <w:sz w:val="16"/>
                <w:szCs w:val="16"/>
                <w:lang w:eastAsia="en-GB"/>
              </w:rPr>
            </w:pPr>
          </w:p>
        </w:tc>
        <w:tc>
          <w:tcPr>
            <w:tcW w:w="3678" w:type="dxa"/>
            <w:tcBorders>
              <w:top w:val="nil"/>
              <w:left w:val="nil"/>
              <w:bottom w:val="single" w:sz="8" w:space="0" w:color="auto"/>
              <w:right w:val="nil"/>
            </w:tcBorders>
            <w:shd w:val="clear" w:color="auto" w:fill="auto"/>
            <w:noWrap/>
            <w:vAlign w:val="center"/>
            <w:hideMark/>
          </w:tcPr>
          <w:p w14:paraId="7CA6602A"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R: TACTCTAAAATTTCAAACTCCCTCC</w:t>
            </w:r>
          </w:p>
        </w:tc>
        <w:tc>
          <w:tcPr>
            <w:tcW w:w="919" w:type="dxa"/>
            <w:vMerge/>
            <w:tcBorders>
              <w:top w:val="nil"/>
              <w:left w:val="nil"/>
              <w:bottom w:val="single" w:sz="8" w:space="0" w:color="000000"/>
              <w:right w:val="nil"/>
            </w:tcBorders>
            <w:vAlign w:val="center"/>
            <w:hideMark/>
          </w:tcPr>
          <w:p w14:paraId="15C4204C" w14:textId="77777777" w:rsidR="007057B6" w:rsidRPr="00D11E10" w:rsidRDefault="007057B6" w:rsidP="007057B6">
            <w:pPr>
              <w:spacing w:after="0" w:line="276" w:lineRule="auto"/>
              <w:jc w:val="left"/>
              <w:rPr>
                <w:rFonts w:eastAsia="Times New Roman"/>
                <w:sz w:val="16"/>
                <w:szCs w:val="16"/>
                <w:lang w:eastAsia="en-GB"/>
              </w:rPr>
            </w:pPr>
          </w:p>
        </w:tc>
        <w:tc>
          <w:tcPr>
            <w:tcW w:w="821" w:type="dxa"/>
            <w:vMerge/>
            <w:tcBorders>
              <w:top w:val="nil"/>
              <w:left w:val="nil"/>
              <w:bottom w:val="single" w:sz="8" w:space="0" w:color="000000"/>
              <w:right w:val="nil"/>
            </w:tcBorders>
            <w:vAlign w:val="center"/>
            <w:hideMark/>
          </w:tcPr>
          <w:p w14:paraId="2017D2F6" w14:textId="77777777" w:rsidR="007057B6" w:rsidRPr="00D11E10" w:rsidRDefault="007057B6" w:rsidP="007057B6">
            <w:pPr>
              <w:spacing w:after="0" w:line="276" w:lineRule="auto"/>
              <w:jc w:val="left"/>
              <w:rPr>
                <w:rFonts w:eastAsia="Times New Roman"/>
                <w:sz w:val="16"/>
                <w:szCs w:val="16"/>
                <w:lang w:eastAsia="en-GB"/>
              </w:rPr>
            </w:pPr>
          </w:p>
        </w:tc>
      </w:tr>
      <w:tr w:rsidR="00D11E10" w:rsidRPr="00D11E10" w14:paraId="33A039D6" w14:textId="77777777" w:rsidTr="007057B6">
        <w:trPr>
          <w:trHeight w:val="199"/>
        </w:trPr>
        <w:tc>
          <w:tcPr>
            <w:tcW w:w="981" w:type="dxa"/>
            <w:vMerge/>
            <w:tcBorders>
              <w:top w:val="nil"/>
              <w:left w:val="nil"/>
              <w:bottom w:val="single" w:sz="8" w:space="0" w:color="000000"/>
              <w:right w:val="nil"/>
            </w:tcBorders>
            <w:vAlign w:val="center"/>
            <w:hideMark/>
          </w:tcPr>
          <w:p w14:paraId="505A6A79"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37B38A76" w14:textId="77777777" w:rsidR="007057B6" w:rsidRPr="00D11E10" w:rsidRDefault="007057B6" w:rsidP="007057B6">
            <w:pPr>
              <w:spacing w:after="0" w:line="276" w:lineRule="auto"/>
              <w:jc w:val="left"/>
              <w:rPr>
                <w:rFonts w:eastAsia="Times New Roman"/>
                <w:sz w:val="16"/>
                <w:szCs w:val="16"/>
                <w:lang w:eastAsia="en-GB"/>
              </w:rPr>
            </w:pPr>
          </w:p>
        </w:tc>
        <w:tc>
          <w:tcPr>
            <w:tcW w:w="1843" w:type="dxa"/>
            <w:vMerge w:val="restart"/>
            <w:tcBorders>
              <w:top w:val="nil"/>
              <w:left w:val="nil"/>
              <w:bottom w:val="single" w:sz="8" w:space="0" w:color="000000"/>
              <w:right w:val="nil"/>
            </w:tcBorders>
            <w:shd w:val="clear" w:color="auto" w:fill="auto"/>
            <w:noWrap/>
            <w:vAlign w:val="center"/>
            <w:hideMark/>
          </w:tcPr>
          <w:p w14:paraId="7DD396EC"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4680-5036</w:t>
            </w:r>
          </w:p>
        </w:tc>
        <w:tc>
          <w:tcPr>
            <w:tcW w:w="3678" w:type="dxa"/>
            <w:tcBorders>
              <w:top w:val="nil"/>
              <w:left w:val="nil"/>
              <w:bottom w:val="nil"/>
              <w:right w:val="nil"/>
            </w:tcBorders>
            <w:shd w:val="clear" w:color="auto" w:fill="auto"/>
            <w:noWrap/>
            <w:vAlign w:val="center"/>
            <w:hideMark/>
          </w:tcPr>
          <w:p w14:paraId="3951D592"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F: GTATTAGGGAGGAGGGTTTAGTTAG</w:t>
            </w:r>
          </w:p>
        </w:tc>
        <w:tc>
          <w:tcPr>
            <w:tcW w:w="919" w:type="dxa"/>
            <w:vMerge w:val="restart"/>
            <w:tcBorders>
              <w:top w:val="nil"/>
              <w:left w:val="nil"/>
              <w:bottom w:val="single" w:sz="8" w:space="0" w:color="000000"/>
              <w:right w:val="nil"/>
            </w:tcBorders>
            <w:shd w:val="clear" w:color="auto" w:fill="auto"/>
            <w:noWrap/>
            <w:vAlign w:val="center"/>
            <w:hideMark/>
          </w:tcPr>
          <w:p w14:paraId="137B0301"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54</w:t>
            </w:r>
          </w:p>
        </w:tc>
        <w:tc>
          <w:tcPr>
            <w:tcW w:w="821" w:type="dxa"/>
            <w:vMerge w:val="restart"/>
            <w:tcBorders>
              <w:top w:val="nil"/>
              <w:left w:val="nil"/>
              <w:bottom w:val="single" w:sz="8" w:space="0" w:color="000000"/>
              <w:right w:val="nil"/>
            </w:tcBorders>
            <w:shd w:val="clear" w:color="auto" w:fill="auto"/>
            <w:noWrap/>
            <w:vAlign w:val="center"/>
            <w:hideMark/>
          </w:tcPr>
          <w:p w14:paraId="712F0358"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24</w:t>
            </w:r>
          </w:p>
        </w:tc>
      </w:tr>
      <w:tr w:rsidR="00D11E10" w:rsidRPr="00D11E10" w14:paraId="69CDD5F3" w14:textId="77777777" w:rsidTr="007057B6">
        <w:trPr>
          <w:trHeight w:val="199"/>
        </w:trPr>
        <w:tc>
          <w:tcPr>
            <w:tcW w:w="981" w:type="dxa"/>
            <w:vMerge/>
            <w:tcBorders>
              <w:top w:val="nil"/>
              <w:left w:val="nil"/>
              <w:bottom w:val="single" w:sz="8" w:space="0" w:color="000000"/>
              <w:right w:val="nil"/>
            </w:tcBorders>
            <w:vAlign w:val="center"/>
            <w:hideMark/>
          </w:tcPr>
          <w:p w14:paraId="24D78BC1"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single" w:sz="8" w:space="0" w:color="auto"/>
              <w:right w:val="nil"/>
            </w:tcBorders>
            <w:shd w:val="clear" w:color="auto" w:fill="auto"/>
            <w:noWrap/>
            <w:vAlign w:val="center"/>
            <w:hideMark/>
          </w:tcPr>
          <w:p w14:paraId="7C1929C0"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 </w:t>
            </w:r>
          </w:p>
        </w:tc>
        <w:tc>
          <w:tcPr>
            <w:tcW w:w="1843" w:type="dxa"/>
            <w:vMerge/>
            <w:tcBorders>
              <w:top w:val="nil"/>
              <w:left w:val="nil"/>
              <w:bottom w:val="single" w:sz="8" w:space="0" w:color="000000"/>
              <w:right w:val="nil"/>
            </w:tcBorders>
            <w:vAlign w:val="center"/>
            <w:hideMark/>
          </w:tcPr>
          <w:p w14:paraId="6C63A541" w14:textId="77777777" w:rsidR="007057B6" w:rsidRPr="00D11E10" w:rsidRDefault="007057B6" w:rsidP="007057B6">
            <w:pPr>
              <w:spacing w:after="0" w:line="276" w:lineRule="auto"/>
              <w:jc w:val="left"/>
              <w:rPr>
                <w:rFonts w:eastAsia="Times New Roman"/>
                <w:sz w:val="16"/>
                <w:szCs w:val="16"/>
                <w:lang w:eastAsia="en-GB"/>
              </w:rPr>
            </w:pPr>
          </w:p>
        </w:tc>
        <w:tc>
          <w:tcPr>
            <w:tcW w:w="3678" w:type="dxa"/>
            <w:tcBorders>
              <w:top w:val="nil"/>
              <w:left w:val="nil"/>
              <w:bottom w:val="single" w:sz="8" w:space="0" w:color="auto"/>
              <w:right w:val="nil"/>
            </w:tcBorders>
            <w:shd w:val="clear" w:color="auto" w:fill="auto"/>
            <w:noWrap/>
            <w:vAlign w:val="center"/>
            <w:hideMark/>
          </w:tcPr>
          <w:p w14:paraId="45C7AE37"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R: TCCTCAATACATAAACCTAAAACTC</w:t>
            </w:r>
          </w:p>
        </w:tc>
        <w:tc>
          <w:tcPr>
            <w:tcW w:w="919" w:type="dxa"/>
            <w:vMerge/>
            <w:tcBorders>
              <w:top w:val="nil"/>
              <w:left w:val="nil"/>
              <w:bottom w:val="single" w:sz="8" w:space="0" w:color="000000"/>
              <w:right w:val="nil"/>
            </w:tcBorders>
            <w:vAlign w:val="center"/>
            <w:hideMark/>
          </w:tcPr>
          <w:p w14:paraId="18735AB6" w14:textId="77777777" w:rsidR="007057B6" w:rsidRPr="00D11E10" w:rsidRDefault="007057B6" w:rsidP="007057B6">
            <w:pPr>
              <w:spacing w:after="0" w:line="276" w:lineRule="auto"/>
              <w:jc w:val="left"/>
              <w:rPr>
                <w:rFonts w:eastAsia="Times New Roman"/>
                <w:sz w:val="16"/>
                <w:szCs w:val="16"/>
                <w:lang w:eastAsia="en-GB"/>
              </w:rPr>
            </w:pPr>
          </w:p>
        </w:tc>
        <w:tc>
          <w:tcPr>
            <w:tcW w:w="821" w:type="dxa"/>
            <w:vMerge/>
            <w:tcBorders>
              <w:top w:val="nil"/>
              <w:left w:val="nil"/>
              <w:bottom w:val="single" w:sz="8" w:space="0" w:color="000000"/>
              <w:right w:val="nil"/>
            </w:tcBorders>
            <w:vAlign w:val="center"/>
            <w:hideMark/>
          </w:tcPr>
          <w:p w14:paraId="1C6BACB8" w14:textId="77777777" w:rsidR="007057B6" w:rsidRPr="00D11E10" w:rsidRDefault="007057B6" w:rsidP="007057B6">
            <w:pPr>
              <w:spacing w:after="0" w:line="276" w:lineRule="auto"/>
              <w:jc w:val="left"/>
              <w:rPr>
                <w:rFonts w:eastAsia="Times New Roman"/>
                <w:sz w:val="16"/>
                <w:szCs w:val="16"/>
                <w:lang w:eastAsia="en-GB"/>
              </w:rPr>
            </w:pPr>
          </w:p>
        </w:tc>
      </w:tr>
      <w:tr w:rsidR="00D11E10" w:rsidRPr="00D11E10" w14:paraId="23D365FD" w14:textId="77777777" w:rsidTr="007057B6">
        <w:trPr>
          <w:trHeight w:val="199"/>
        </w:trPr>
        <w:tc>
          <w:tcPr>
            <w:tcW w:w="981" w:type="dxa"/>
            <w:vMerge w:val="restart"/>
            <w:tcBorders>
              <w:top w:val="nil"/>
              <w:left w:val="nil"/>
              <w:bottom w:val="single" w:sz="8" w:space="0" w:color="000000"/>
              <w:right w:val="nil"/>
            </w:tcBorders>
            <w:shd w:val="clear" w:color="auto" w:fill="auto"/>
            <w:noWrap/>
            <w:vAlign w:val="center"/>
            <w:hideMark/>
          </w:tcPr>
          <w:p w14:paraId="1895B395" w14:textId="77777777" w:rsidR="007057B6" w:rsidRPr="00D11E10" w:rsidRDefault="007057B6" w:rsidP="007057B6">
            <w:pPr>
              <w:spacing w:after="0" w:line="276" w:lineRule="auto"/>
              <w:jc w:val="left"/>
              <w:rPr>
                <w:rFonts w:eastAsia="Times New Roman"/>
                <w:b/>
                <w:bCs/>
                <w:i/>
                <w:iCs/>
                <w:sz w:val="16"/>
                <w:szCs w:val="16"/>
                <w:lang w:eastAsia="en-GB"/>
              </w:rPr>
            </w:pPr>
            <w:r w:rsidRPr="00D11E10">
              <w:rPr>
                <w:rFonts w:eastAsia="Times New Roman"/>
                <w:b/>
                <w:bCs/>
                <w:i/>
                <w:iCs/>
                <w:sz w:val="16"/>
                <w:szCs w:val="16"/>
                <w:lang w:eastAsia="en-GB"/>
              </w:rPr>
              <w:t>ERG</w:t>
            </w:r>
          </w:p>
        </w:tc>
        <w:tc>
          <w:tcPr>
            <w:tcW w:w="1378" w:type="dxa"/>
            <w:tcBorders>
              <w:top w:val="nil"/>
              <w:left w:val="nil"/>
              <w:bottom w:val="nil"/>
              <w:right w:val="nil"/>
            </w:tcBorders>
            <w:shd w:val="clear" w:color="auto" w:fill="auto"/>
            <w:noWrap/>
            <w:vAlign w:val="center"/>
            <w:hideMark/>
          </w:tcPr>
          <w:p w14:paraId="4217089C" w14:textId="77777777" w:rsidR="007057B6" w:rsidRPr="00D11E10" w:rsidRDefault="007057B6" w:rsidP="007057B6">
            <w:pPr>
              <w:spacing w:after="0" w:line="276" w:lineRule="auto"/>
              <w:jc w:val="left"/>
              <w:rPr>
                <w:rFonts w:eastAsia="Times New Roman"/>
                <w:b/>
                <w:bCs/>
                <w:i/>
                <w:iCs/>
                <w:sz w:val="16"/>
                <w:szCs w:val="16"/>
                <w:lang w:eastAsia="en-GB"/>
              </w:rPr>
            </w:pPr>
          </w:p>
        </w:tc>
        <w:tc>
          <w:tcPr>
            <w:tcW w:w="1843" w:type="dxa"/>
            <w:vMerge w:val="restart"/>
            <w:tcBorders>
              <w:top w:val="nil"/>
              <w:left w:val="nil"/>
              <w:bottom w:val="single" w:sz="8" w:space="0" w:color="000000"/>
              <w:right w:val="nil"/>
            </w:tcBorders>
            <w:shd w:val="clear" w:color="auto" w:fill="auto"/>
            <w:noWrap/>
            <w:vAlign w:val="center"/>
            <w:hideMark/>
          </w:tcPr>
          <w:p w14:paraId="08B22C55"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282787-283319</w:t>
            </w:r>
          </w:p>
        </w:tc>
        <w:tc>
          <w:tcPr>
            <w:tcW w:w="3678" w:type="dxa"/>
            <w:tcBorders>
              <w:top w:val="nil"/>
              <w:left w:val="nil"/>
              <w:bottom w:val="nil"/>
              <w:right w:val="nil"/>
            </w:tcBorders>
            <w:shd w:val="clear" w:color="auto" w:fill="auto"/>
            <w:noWrap/>
            <w:vAlign w:val="center"/>
            <w:hideMark/>
          </w:tcPr>
          <w:p w14:paraId="365B5C52"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F:TTTTATTAGGTAGTGGTTAGATTTAGTTTT</w:t>
            </w:r>
          </w:p>
        </w:tc>
        <w:tc>
          <w:tcPr>
            <w:tcW w:w="919" w:type="dxa"/>
            <w:vMerge w:val="restart"/>
            <w:tcBorders>
              <w:top w:val="nil"/>
              <w:left w:val="nil"/>
              <w:bottom w:val="single" w:sz="8" w:space="0" w:color="000000"/>
              <w:right w:val="nil"/>
            </w:tcBorders>
            <w:shd w:val="clear" w:color="auto" w:fill="auto"/>
            <w:noWrap/>
            <w:vAlign w:val="center"/>
            <w:hideMark/>
          </w:tcPr>
          <w:p w14:paraId="69F18C67"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54</w:t>
            </w:r>
          </w:p>
        </w:tc>
        <w:tc>
          <w:tcPr>
            <w:tcW w:w="821" w:type="dxa"/>
            <w:vMerge w:val="restart"/>
            <w:tcBorders>
              <w:top w:val="nil"/>
              <w:left w:val="nil"/>
              <w:bottom w:val="single" w:sz="8" w:space="0" w:color="000000"/>
              <w:right w:val="nil"/>
            </w:tcBorders>
            <w:shd w:val="clear" w:color="auto" w:fill="auto"/>
            <w:noWrap/>
            <w:vAlign w:val="center"/>
            <w:hideMark/>
          </w:tcPr>
          <w:p w14:paraId="72A44AB8"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22</w:t>
            </w:r>
          </w:p>
        </w:tc>
      </w:tr>
      <w:tr w:rsidR="00D11E10" w:rsidRPr="00D11E10" w14:paraId="1183E4E6" w14:textId="77777777" w:rsidTr="007057B6">
        <w:trPr>
          <w:trHeight w:val="199"/>
        </w:trPr>
        <w:tc>
          <w:tcPr>
            <w:tcW w:w="981" w:type="dxa"/>
            <w:vMerge/>
            <w:tcBorders>
              <w:top w:val="nil"/>
              <w:left w:val="nil"/>
              <w:bottom w:val="single" w:sz="8" w:space="0" w:color="000000"/>
              <w:right w:val="nil"/>
            </w:tcBorders>
            <w:vAlign w:val="center"/>
            <w:hideMark/>
          </w:tcPr>
          <w:p w14:paraId="7FFC592C"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0EF5EB04"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Chr: 21</w:t>
            </w:r>
          </w:p>
        </w:tc>
        <w:tc>
          <w:tcPr>
            <w:tcW w:w="1843" w:type="dxa"/>
            <w:vMerge/>
            <w:tcBorders>
              <w:top w:val="nil"/>
              <w:left w:val="nil"/>
              <w:bottom w:val="single" w:sz="8" w:space="0" w:color="000000"/>
              <w:right w:val="nil"/>
            </w:tcBorders>
            <w:vAlign w:val="center"/>
            <w:hideMark/>
          </w:tcPr>
          <w:p w14:paraId="0B45C003" w14:textId="77777777" w:rsidR="007057B6" w:rsidRPr="00D11E10" w:rsidRDefault="007057B6" w:rsidP="007057B6">
            <w:pPr>
              <w:spacing w:after="0" w:line="276" w:lineRule="auto"/>
              <w:jc w:val="left"/>
              <w:rPr>
                <w:rFonts w:eastAsia="Times New Roman"/>
                <w:sz w:val="16"/>
                <w:szCs w:val="16"/>
                <w:lang w:eastAsia="en-GB"/>
              </w:rPr>
            </w:pPr>
          </w:p>
        </w:tc>
        <w:tc>
          <w:tcPr>
            <w:tcW w:w="3678" w:type="dxa"/>
            <w:tcBorders>
              <w:top w:val="nil"/>
              <w:left w:val="nil"/>
              <w:bottom w:val="single" w:sz="8" w:space="0" w:color="auto"/>
              <w:right w:val="nil"/>
            </w:tcBorders>
            <w:shd w:val="clear" w:color="auto" w:fill="auto"/>
            <w:noWrap/>
            <w:vAlign w:val="center"/>
            <w:hideMark/>
          </w:tcPr>
          <w:p w14:paraId="0DE3F87A"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R: TACCCCCAATTAATAAATTCCAATATA</w:t>
            </w:r>
          </w:p>
        </w:tc>
        <w:tc>
          <w:tcPr>
            <w:tcW w:w="919" w:type="dxa"/>
            <w:vMerge/>
            <w:tcBorders>
              <w:top w:val="nil"/>
              <w:left w:val="nil"/>
              <w:bottom w:val="single" w:sz="8" w:space="0" w:color="000000"/>
              <w:right w:val="nil"/>
            </w:tcBorders>
            <w:vAlign w:val="center"/>
            <w:hideMark/>
          </w:tcPr>
          <w:p w14:paraId="7DC01B6F" w14:textId="77777777" w:rsidR="007057B6" w:rsidRPr="00D11E10" w:rsidRDefault="007057B6" w:rsidP="007057B6">
            <w:pPr>
              <w:spacing w:after="0" w:line="276" w:lineRule="auto"/>
              <w:jc w:val="left"/>
              <w:rPr>
                <w:rFonts w:eastAsia="Times New Roman"/>
                <w:sz w:val="16"/>
                <w:szCs w:val="16"/>
                <w:lang w:eastAsia="en-GB"/>
              </w:rPr>
            </w:pPr>
          </w:p>
        </w:tc>
        <w:tc>
          <w:tcPr>
            <w:tcW w:w="821" w:type="dxa"/>
            <w:vMerge/>
            <w:tcBorders>
              <w:top w:val="nil"/>
              <w:left w:val="nil"/>
              <w:bottom w:val="single" w:sz="8" w:space="0" w:color="000000"/>
              <w:right w:val="nil"/>
            </w:tcBorders>
            <w:vAlign w:val="center"/>
            <w:hideMark/>
          </w:tcPr>
          <w:p w14:paraId="4DE97D97" w14:textId="77777777" w:rsidR="007057B6" w:rsidRPr="00D11E10" w:rsidRDefault="007057B6" w:rsidP="007057B6">
            <w:pPr>
              <w:spacing w:after="0" w:line="276" w:lineRule="auto"/>
              <w:jc w:val="left"/>
              <w:rPr>
                <w:rFonts w:eastAsia="Times New Roman"/>
                <w:sz w:val="16"/>
                <w:szCs w:val="16"/>
                <w:lang w:eastAsia="en-GB"/>
              </w:rPr>
            </w:pPr>
          </w:p>
        </w:tc>
      </w:tr>
      <w:tr w:rsidR="00D11E10" w:rsidRPr="00D11E10" w14:paraId="774701D1" w14:textId="77777777" w:rsidTr="007057B6">
        <w:trPr>
          <w:trHeight w:val="199"/>
        </w:trPr>
        <w:tc>
          <w:tcPr>
            <w:tcW w:w="981" w:type="dxa"/>
            <w:vMerge/>
            <w:tcBorders>
              <w:top w:val="nil"/>
              <w:left w:val="nil"/>
              <w:bottom w:val="single" w:sz="8" w:space="0" w:color="000000"/>
              <w:right w:val="nil"/>
            </w:tcBorders>
            <w:vAlign w:val="center"/>
            <w:hideMark/>
          </w:tcPr>
          <w:p w14:paraId="0BF0F345"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35B15BE2"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NG_029732.1</w:t>
            </w:r>
          </w:p>
        </w:tc>
        <w:tc>
          <w:tcPr>
            <w:tcW w:w="1843" w:type="dxa"/>
            <w:vMerge w:val="restart"/>
            <w:tcBorders>
              <w:top w:val="nil"/>
              <w:left w:val="nil"/>
              <w:bottom w:val="single" w:sz="8" w:space="0" w:color="000000"/>
              <w:right w:val="nil"/>
            </w:tcBorders>
            <w:shd w:val="clear" w:color="auto" w:fill="auto"/>
            <w:noWrap/>
            <w:vAlign w:val="center"/>
            <w:hideMark/>
          </w:tcPr>
          <w:p w14:paraId="701EC151"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283331-283680</w:t>
            </w:r>
          </w:p>
        </w:tc>
        <w:tc>
          <w:tcPr>
            <w:tcW w:w="3678" w:type="dxa"/>
            <w:tcBorders>
              <w:top w:val="nil"/>
              <w:left w:val="nil"/>
              <w:bottom w:val="nil"/>
              <w:right w:val="nil"/>
            </w:tcBorders>
            <w:shd w:val="clear" w:color="auto" w:fill="auto"/>
            <w:noWrap/>
            <w:vAlign w:val="center"/>
            <w:hideMark/>
          </w:tcPr>
          <w:p w14:paraId="66EB46EC"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F: TTGGAATTTATTAATTGGGGGTATATAT</w:t>
            </w:r>
          </w:p>
        </w:tc>
        <w:tc>
          <w:tcPr>
            <w:tcW w:w="919" w:type="dxa"/>
            <w:vMerge w:val="restart"/>
            <w:tcBorders>
              <w:top w:val="nil"/>
              <w:left w:val="nil"/>
              <w:bottom w:val="single" w:sz="8" w:space="0" w:color="000000"/>
              <w:right w:val="nil"/>
            </w:tcBorders>
            <w:shd w:val="clear" w:color="auto" w:fill="auto"/>
            <w:noWrap/>
            <w:vAlign w:val="center"/>
            <w:hideMark/>
          </w:tcPr>
          <w:p w14:paraId="6B0CA75F"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57</w:t>
            </w:r>
          </w:p>
        </w:tc>
        <w:tc>
          <w:tcPr>
            <w:tcW w:w="821" w:type="dxa"/>
            <w:vMerge w:val="restart"/>
            <w:tcBorders>
              <w:top w:val="nil"/>
              <w:left w:val="nil"/>
              <w:bottom w:val="single" w:sz="8" w:space="0" w:color="000000"/>
              <w:right w:val="nil"/>
            </w:tcBorders>
            <w:shd w:val="clear" w:color="auto" w:fill="auto"/>
            <w:noWrap/>
            <w:vAlign w:val="center"/>
            <w:hideMark/>
          </w:tcPr>
          <w:p w14:paraId="5F7DC6F8"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6</w:t>
            </w:r>
          </w:p>
        </w:tc>
      </w:tr>
      <w:tr w:rsidR="00D11E10" w:rsidRPr="00D11E10" w14:paraId="62E02BD2" w14:textId="77777777" w:rsidTr="007057B6">
        <w:trPr>
          <w:trHeight w:val="199"/>
        </w:trPr>
        <w:tc>
          <w:tcPr>
            <w:tcW w:w="981" w:type="dxa"/>
            <w:vMerge/>
            <w:tcBorders>
              <w:top w:val="nil"/>
              <w:left w:val="nil"/>
              <w:bottom w:val="single" w:sz="8" w:space="0" w:color="000000"/>
              <w:right w:val="nil"/>
            </w:tcBorders>
            <w:vAlign w:val="center"/>
            <w:hideMark/>
          </w:tcPr>
          <w:p w14:paraId="7A1D9413"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5BC6A57F" w14:textId="77777777" w:rsidR="007057B6" w:rsidRPr="00D11E10" w:rsidRDefault="007057B6" w:rsidP="007057B6">
            <w:pPr>
              <w:spacing w:after="0" w:line="276" w:lineRule="auto"/>
              <w:jc w:val="left"/>
              <w:rPr>
                <w:rFonts w:eastAsia="Times New Roman"/>
                <w:sz w:val="16"/>
                <w:szCs w:val="16"/>
                <w:lang w:eastAsia="en-GB"/>
              </w:rPr>
            </w:pPr>
          </w:p>
        </w:tc>
        <w:tc>
          <w:tcPr>
            <w:tcW w:w="1843" w:type="dxa"/>
            <w:vMerge/>
            <w:tcBorders>
              <w:top w:val="nil"/>
              <w:left w:val="nil"/>
              <w:bottom w:val="single" w:sz="8" w:space="0" w:color="000000"/>
              <w:right w:val="nil"/>
            </w:tcBorders>
            <w:vAlign w:val="center"/>
            <w:hideMark/>
          </w:tcPr>
          <w:p w14:paraId="6EC7D811" w14:textId="77777777" w:rsidR="007057B6" w:rsidRPr="00D11E10" w:rsidRDefault="007057B6" w:rsidP="007057B6">
            <w:pPr>
              <w:spacing w:after="0" w:line="276" w:lineRule="auto"/>
              <w:jc w:val="left"/>
              <w:rPr>
                <w:rFonts w:eastAsia="Times New Roman"/>
                <w:sz w:val="16"/>
                <w:szCs w:val="16"/>
                <w:lang w:eastAsia="en-GB"/>
              </w:rPr>
            </w:pPr>
          </w:p>
        </w:tc>
        <w:tc>
          <w:tcPr>
            <w:tcW w:w="3678" w:type="dxa"/>
            <w:tcBorders>
              <w:top w:val="nil"/>
              <w:left w:val="nil"/>
              <w:bottom w:val="single" w:sz="8" w:space="0" w:color="auto"/>
              <w:right w:val="nil"/>
            </w:tcBorders>
            <w:shd w:val="clear" w:color="auto" w:fill="auto"/>
            <w:noWrap/>
            <w:vAlign w:val="center"/>
            <w:hideMark/>
          </w:tcPr>
          <w:p w14:paraId="03B909B4"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R: ACACTATCTTTTACAAAATCAATCCAC</w:t>
            </w:r>
          </w:p>
        </w:tc>
        <w:tc>
          <w:tcPr>
            <w:tcW w:w="919" w:type="dxa"/>
            <w:vMerge/>
            <w:tcBorders>
              <w:top w:val="nil"/>
              <w:left w:val="nil"/>
              <w:bottom w:val="single" w:sz="8" w:space="0" w:color="000000"/>
              <w:right w:val="nil"/>
            </w:tcBorders>
            <w:vAlign w:val="center"/>
            <w:hideMark/>
          </w:tcPr>
          <w:p w14:paraId="6CB5E5E0" w14:textId="77777777" w:rsidR="007057B6" w:rsidRPr="00D11E10" w:rsidRDefault="007057B6" w:rsidP="007057B6">
            <w:pPr>
              <w:spacing w:after="0" w:line="276" w:lineRule="auto"/>
              <w:jc w:val="left"/>
              <w:rPr>
                <w:rFonts w:eastAsia="Times New Roman"/>
                <w:sz w:val="16"/>
                <w:szCs w:val="16"/>
                <w:lang w:eastAsia="en-GB"/>
              </w:rPr>
            </w:pPr>
          </w:p>
        </w:tc>
        <w:tc>
          <w:tcPr>
            <w:tcW w:w="821" w:type="dxa"/>
            <w:vMerge/>
            <w:tcBorders>
              <w:top w:val="nil"/>
              <w:left w:val="nil"/>
              <w:bottom w:val="single" w:sz="8" w:space="0" w:color="000000"/>
              <w:right w:val="nil"/>
            </w:tcBorders>
            <w:vAlign w:val="center"/>
            <w:hideMark/>
          </w:tcPr>
          <w:p w14:paraId="1940B804" w14:textId="77777777" w:rsidR="007057B6" w:rsidRPr="00D11E10" w:rsidRDefault="007057B6" w:rsidP="007057B6">
            <w:pPr>
              <w:spacing w:after="0" w:line="276" w:lineRule="auto"/>
              <w:jc w:val="left"/>
              <w:rPr>
                <w:rFonts w:eastAsia="Times New Roman"/>
                <w:sz w:val="16"/>
                <w:szCs w:val="16"/>
                <w:lang w:eastAsia="en-GB"/>
              </w:rPr>
            </w:pPr>
          </w:p>
        </w:tc>
      </w:tr>
      <w:tr w:rsidR="00D11E10" w:rsidRPr="00D11E10" w14:paraId="305ACBDB" w14:textId="77777777" w:rsidTr="007057B6">
        <w:trPr>
          <w:trHeight w:val="199"/>
        </w:trPr>
        <w:tc>
          <w:tcPr>
            <w:tcW w:w="981" w:type="dxa"/>
            <w:vMerge/>
            <w:tcBorders>
              <w:top w:val="nil"/>
              <w:left w:val="nil"/>
              <w:bottom w:val="single" w:sz="8" w:space="0" w:color="000000"/>
              <w:right w:val="nil"/>
            </w:tcBorders>
            <w:vAlign w:val="center"/>
            <w:hideMark/>
          </w:tcPr>
          <w:p w14:paraId="4CFE043C"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47F54FAF" w14:textId="77777777" w:rsidR="007057B6" w:rsidRPr="00D11E10" w:rsidRDefault="007057B6" w:rsidP="007057B6">
            <w:pPr>
              <w:spacing w:after="0" w:line="276" w:lineRule="auto"/>
              <w:jc w:val="left"/>
              <w:rPr>
                <w:rFonts w:eastAsia="Times New Roman"/>
                <w:sz w:val="16"/>
                <w:szCs w:val="16"/>
                <w:lang w:eastAsia="en-GB"/>
              </w:rPr>
            </w:pPr>
          </w:p>
        </w:tc>
        <w:tc>
          <w:tcPr>
            <w:tcW w:w="1843" w:type="dxa"/>
            <w:vMerge w:val="restart"/>
            <w:tcBorders>
              <w:top w:val="nil"/>
              <w:left w:val="nil"/>
              <w:bottom w:val="single" w:sz="8" w:space="0" w:color="000000"/>
              <w:right w:val="nil"/>
            </w:tcBorders>
            <w:shd w:val="clear" w:color="auto" w:fill="auto"/>
            <w:noWrap/>
            <w:vAlign w:val="center"/>
            <w:hideMark/>
          </w:tcPr>
          <w:p w14:paraId="28FEB6E8"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5162-5540</w:t>
            </w:r>
          </w:p>
        </w:tc>
        <w:tc>
          <w:tcPr>
            <w:tcW w:w="3678" w:type="dxa"/>
            <w:tcBorders>
              <w:top w:val="nil"/>
              <w:left w:val="nil"/>
              <w:bottom w:val="nil"/>
              <w:right w:val="nil"/>
            </w:tcBorders>
            <w:shd w:val="clear" w:color="auto" w:fill="auto"/>
            <w:noWrap/>
            <w:vAlign w:val="center"/>
            <w:hideMark/>
          </w:tcPr>
          <w:p w14:paraId="4EBB9CF3"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F: AAAATTTTTGGAAGGGGTTTAGTT</w:t>
            </w:r>
          </w:p>
        </w:tc>
        <w:tc>
          <w:tcPr>
            <w:tcW w:w="919" w:type="dxa"/>
            <w:vMerge w:val="restart"/>
            <w:tcBorders>
              <w:top w:val="nil"/>
              <w:left w:val="nil"/>
              <w:bottom w:val="single" w:sz="8" w:space="0" w:color="000000"/>
              <w:right w:val="nil"/>
            </w:tcBorders>
            <w:shd w:val="clear" w:color="auto" w:fill="auto"/>
            <w:noWrap/>
            <w:vAlign w:val="center"/>
            <w:hideMark/>
          </w:tcPr>
          <w:p w14:paraId="0E80F8BD"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56</w:t>
            </w:r>
          </w:p>
        </w:tc>
        <w:tc>
          <w:tcPr>
            <w:tcW w:w="821" w:type="dxa"/>
            <w:vMerge w:val="restart"/>
            <w:tcBorders>
              <w:top w:val="nil"/>
              <w:left w:val="nil"/>
              <w:bottom w:val="single" w:sz="8" w:space="0" w:color="000000"/>
              <w:right w:val="nil"/>
            </w:tcBorders>
            <w:shd w:val="clear" w:color="auto" w:fill="auto"/>
            <w:noWrap/>
            <w:vAlign w:val="center"/>
            <w:hideMark/>
          </w:tcPr>
          <w:p w14:paraId="04D311B4"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37</w:t>
            </w:r>
          </w:p>
        </w:tc>
      </w:tr>
      <w:tr w:rsidR="00D11E10" w:rsidRPr="00D11E10" w14:paraId="032C3E00" w14:textId="77777777" w:rsidTr="007057B6">
        <w:trPr>
          <w:trHeight w:val="199"/>
        </w:trPr>
        <w:tc>
          <w:tcPr>
            <w:tcW w:w="981" w:type="dxa"/>
            <w:vMerge/>
            <w:tcBorders>
              <w:top w:val="nil"/>
              <w:left w:val="nil"/>
              <w:bottom w:val="single" w:sz="8" w:space="0" w:color="000000"/>
              <w:right w:val="nil"/>
            </w:tcBorders>
            <w:vAlign w:val="center"/>
            <w:hideMark/>
          </w:tcPr>
          <w:p w14:paraId="264B6382"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single" w:sz="8" w:space="0" w:color="auto"/>
              <w:right w:val="nil"/>
            </w:tcBorders>
            <w:shd w:val="clear" w:color="auto" w:fill="auto"/>
            <w:noWrap/>
            <w:vAlign w:val="center"/>
            <w:hideMark/>
          </w:tcPr>
          <w:p w14:paraId="353528A0"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 </w:t>
            </w:r>
          </w:p>
        </w:tc>
        <w:tc>
          <w:tcPr>
            <w:tcW w:w="1843" w:type="dxa"/>
            <w:vMerge/>
            <w:tcBorders>
              <w:top w:val="nil"/>
              <w:left w:val="nil"/>
              <w:bottom w:val="single" w:sz="8" w:space="0" w:color="000000"/>
              <w:right w:val="nil"/>
            </w:tcBorders>
            <w:vAlign w:val="center"/>
            <w:hideMark/>
          </w:tcPr>
          <w:p w14:paraId="53645705" w14:textId="77777777" w:rsidR="007057B6" w:rsidRPr="00D11E10" w:rsidRDefault="007057B6" w:rsidP="007057B6">
            <w:pPr>
              <w:spacing w:after="0" w:line="276" w:lineRule="auto"/>
              <w:jc w:val="left"/>
              <w:rPr>
                <w:rFonts w:eastAsia="Times New Roman"/>
                <w:sz w:val="16"/>
                <w:szCs w:val="16"/>
                <w:lang w:eastAsia="en-GB"/>
              </w:rPr>
            </w:pPr>
          </w:p>
        </w:tc>
        <w:tc>
          <w:tcPr>
            <w:tcW w:w="3678" w:type="dxa"/>
            <w:tcBorders>
              <w:top w:val="nil"/>
              <w:left w:val="nil"/>
              <w:bottom w:val="single" w:sz="8" w:space="0" w:color="auto"/>
              <w:right w:val="nil"/>
            </w:tcBorders>
            <w:shd w:val="clear" w:color="auto" w:fill="auto"/>
            <w:noWrap/>
            <w:vAlign w:val="center"/>
            <w:hideMark/>
          </w:tcPr>
          <w:p w14:paraId="4B6B2CF0"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R: ATAATATTTTTCCAACCTCATTAAAAAC</w:t>
            </w:r>
          </w:p>
        </w:tc>
        <w:tc>
          <w:tcPr>
            <w:tcW w:w="919" w:type="dxa"/>
            <w:vMerge/>
            <w:tcBorders>
              <w:top w:val="nil"/>
              <w:left w:val="nil"/>
              <w:bottom w:val="single" w:sz="8" w:space="0" w:color="000000"/>
              <w:right w:val="nil"/>
            </w:tcBorders>
            <w:vAlign w:val="center"/>
            <w:hideMark/>
          </w:tcPr>
          <w:p w14:paraId="69A7D005" w14:textId="77777777" w:rsidR="007057B6" w:rsidRPr="00D11E10" w:rsidRDefault="007057B6" w:rsidP="007057B6">
            <w:pPr>
              <w:spacing w:after="0" w:line="276" w:lineRule="auto"/>
              <w:jc w:val="left"/>
              <w:rPr>
                <w:rFonts w:eastAsia="Times New Roman"/>
                <w:sz w:val="16"/>
                <w:szCs w:val="16"/>
                <w:lang w:eastAsia="en-GB"/>
              </w:rPr>
            </w:pPr>
          </w:p>
        </w:tc>
        <w:tc>
          <w:tcPr>
            <w:tcW w:w="821" w:type="dxa"/>
            <w:vMerge/>
            <w:tcBorders>
              <w:top w:val="nil"/>
              <w:left w:val="nil"/>
              <w:bottom w:val="single" w:sz="8" w:space="0" w:color="000000"/>
              <w:right w:val="nil"/>
            </w:tcBorders>
            <w:vAlign w:val="center"/>
            <w:hideMark/>
          </w:tcPr>
          <w:p w14:paraId="65E4520A" w14:textId="77777777" w:rsidR="007057B6" w:rsidRPr="00D11E10" w:rsidRDefault="007057B6" w:rsidP="007057B6">
            <w:pPr>
              <w:spacing w:after="0" w:line="276" w:lineRule="auto"/>
              <w:jc w:val="left"/>
              <w:rPr>
                <w:rFonts w:eastAsia="Times New Roman"/>
                <w:sz w:val="16"/>
                <w:szCs w:val="16"/>
                <w:lang w:eastAsia="en-GB"/>
              </w:rPr>
            </w:pPr>
          </w:p>
        </w:tc>
      </w:tr>
      <w:tr w:rsidR="00D11E10" w:rsidRPr="00D11E10" w14:paraId="1790D265" w14:textId="77777777" w:rsidTr="007057B6">
        <w:trPr>
          <w:trHeight w:val="199"/>
        </w:trPr>
        <w:tc>
          <w:tcPr>
            <w:tcW w:w="981" w:type="dxa"/>
            <w:vMerge w:val="restart"/>
            <w:tcBorders>
              <w:top w:val="nil"/>
              <w:left w:val="nil"/>
              <w:bottom w:val="single" w:sz="8" w:space="0" w:color="000000"/>
              <w:right w:val="nil"/>
            </w:tcBorders>
            <w:shd w:val="clear" w:color="auto" w:fill="auto"/>
            <w:noWrap/>
            <w:vAlign w:val="center"/>
            <w:hideMark/>
          </w:tcPr>
          <w:p w14:paraId="53533CD9" w14:textId="77777777" w:rsidR="007057B6" w:rsidRPr="00D11E10" w:rsidRDefault="007057B6" w:rsidP="007057B6">
            <w:pPr>
              <w:spacing w:after="0" w:line="276" w:lineRule="auto"/>
              <w:jc w:val="left"/>
              <w:rPr>
                <w:rFonts w:eastAsia="Times New Roman"/>
                <w:b/>
                <w:bCs/>
                <w:i/>
                <w:iCs/>
                <w:sz w:val="16"/>
                <w:szCs w:val="16"/>
                <w:lang w:eastAsia="en-GB"/>
              </w:rPr>
            </w:pPr>
            <w:r w:rsidRPr="00D11E10">
              <w:rPr>
                <w:rFonts w:eastAsia="Times New Roman"/>
                <w:b/>
                <w:bCs/>
                <w:i/>
                <w:iCs/>
                <w:sz w:val="16"/>
                <w:szCs w:val="16"/>
                <w:lang w:eastAsia="en-GB"/>
              </w:rPr>
              <w:t>MMP-9</w:t>
            </w:r>
          </w:p>
        </w:tc>
        <w:tc>
          <w:tcPr>
            <w:tcW w:w="1378" w:type="dxa"/>
            <w:tcBorders>
              <w:top w:val="nil"/>
              <w:left w:val="nil"/>
              <w:bottom w:val="nil"/>
              <w:right w:val="nil"/>
            </w:tcBorders>
            <w:shd w:val="clear" w:color="auto" w:fill="auto"/>
            <w:noWrap/>
            <w:vAlign w:val="center"/>
            <w:hideMark/>
          </w:tcPr>
          <w:p w14:paraId="3B52292D" w14:textId="77777777" w:rsidR="007057B6" w:rsidRPr="00D11E10" w:rsidRDefault="007057B6" w:rsidP="007057B6">
            <w:pPr>
              <w:spacing w:after="0" w:line="276" w:lineRule="auto"/>
              <w:jc w:val="left"/>
              <w:rPr>
                <w:rFonts w:eastAsia="Times New Roman"/>
                <w:b/>
                <w:bCs/>
                <w:i/>
                <w:iCs/>
                <w:sz w:val="16"/>
                <w:szCs w:val="16"/>
                <w:lang w:eastAsia="en-GB"/>
              </w:rPr>
            </w:pPr>
          </w:p>
        </w:tc>
        <w:tc>
          <w:tcPr>
            <w:tcW w:w="1843" w:type="dxa"/>
            <w:vMerge w:val="restart"/>
            <w:tcBorders>
              <w:top w:val="nil"/>
              <w:left w:val="nil"/>
              <w:bottom w:val="single" w:sz="8" w:space="0" w:color="000000"/>
              <w:right w:val="nil"/>
            </w:tcBorders>
            <w:shd w:val="clear" w:color="auto" w:fill="auto"/>
            <w:noWrap/>
            <w:vAlign w:val="center"/>
            <w:hideMark/>
          </w:tcPr>
          <w:p w14:paraId="5A0273BF"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3980-4579</w:t>
            </w:r>
          </w:p>
        </w:tc>
        <w:tc>
          <w:tcPr>
            <w:tcW w:w="3678" w:type="dxa"/>
            <w:tcBorders>
              <w:top w:val="nil"/>
              <w:left w:val="nil"/>
              <w:bottom w:val="nil"/>
              <w:right w:val="nil"/>
            </w:tcBorders>
            <w:shd w:val="clear" w:color="auto" w:fill="auto"/>
            <w:noWrap/>
            <w:vAlign w:val="center"/>
            <w:hideMark/>
          </w:tcPr>
          <w:p w14:paraId="2B1F3C68"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F: TTGGGTTTAAGTAATTTTTTTATTT</w:t>
            </w:r>
          </w:p>
        </w:tc>
        <w:tc>
          <w:tcPr>
            <w:tcW w:w="919" w:type="dxa"/>
            <w:vMerge w:val="restart"/>
            <w:tcBorders>
              <w:top w:val="nil"/>
              <w:left w:val="nil"/>
              <w:bottom w:val="single" w:sz="8" w:space="0" w:color="000000"/>
              <w:right w:val="nil"/>
            </w:tcBorders>
            <w:shd w:val="clear" w:color="auto" w:fill="auto"/>
            <w:noWrap/>
            <w:vAlign w:val="center"/>
            <w:hideMark/>
          </w:tcPr>
          <w:p w14:paraId="685D2956"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52</w:t>
            </w:r>
          </w:p>
        </w:tc>
        <w:tc>
          <w:tcPr>
            <w:tcW w:w="821" w:type="dxa"/>
            <w:vMerge w:val="restart"/>
            <w:tcBorders>
              <w:top w:val="nil"/>
              <w:left w:val="nil"/>
              <w:bottom w:val="single" w:sz="8" w:space="0" w:color="000000"/>
              <w:right w:val="nil"/>
            </w:tcBorders>
            <w:shd w:val="clear" w:color="auto" w:fill="auto"/>
            <w:noWrap/>
            <w:vAlign w:val="center"/>
            <w:hideMark/>
          </w:tcPr>
          <w:p w14:paraId="5907B3FD"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7</w:t>
            </w:r>
          </w:p>
        </w:tc>
      </w:tr>
      <w:tr w:rsidR="00D11E10" w:rsidRPr="00D11E10" w14:paraId="7FA0F54F" w14:textId="77777777" w:rsidTr="007057B6">
        <w:trPr>
          <w:trHeight w:val="199"/>
        </w:trPr>
        <w:tc>
          <w:tcPr>
            <w:tcW w:w="981" w:type="dxa"/>
            <w:vMerge/>
            <w:tcBorders>
              <w:top w:val="nil"/>
              <w:left w:val="nil"/>
              <w:bottom w:val="single" w:sz="8" w:space="0" w:color="000000"/>
              <w:right w:val="nil"/>
            </w:tcBorders>
            <w:vAlign w:val="center"/>
            <w:hideMark/>
          </w:tcPr>
          <w:p w14:paraId="29E42C3B"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3181AE79"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Chr: 20</w:t>
            </w:r>
          </w:p>
        </w:tc>
        <w:tc>
          <w:tcPr>
            <w:tcW w:w="1843" w:type="dxa"/>
            <w:vMerge/>
            <w:tcBorders>
              <w:top w:val="nil"/>
              <w:left w:val="nil"/>
              <w:bottom w:val="single" w:sz="8" w:space="0" w:color="000000"/>
              <w:right w:val="nil"/>
            </w:tcBorders>
            <w:vAlign w:val="center"/>
            <w:hideMark/>
          </w:tcPr>
          <w:p w14:paraId="570F2608" w14:textId="77777777" w:rsidR="007057B6" w:rsidRPr="00D11E10" w:rsidRDefault="007057B6" w:rsidP="007057B6">
            <w:pPr>
              <w:spacing w:after="0" w:line="276" w:lineRule="auto"/>
              <w:jc w:val="left"/>
              <w:rPr>
                <w:rFonts w:eastAsia="Times New Roman"/>
                <w:sz w:val="16"/>
                <w:szCs w:val="16"/>
                <w:lang w:eastAsia="en-GB"/>
              </w:rPr>
            </w:pPr>
          </w:p>
        </w:tc>
        <w:tc>
          <w:tcPr>
            <w:tcW w:w="3678" w:type="dxa"/>
            <w:tcBorders>
              <w:top w:val="nil"/>
              <w:left w:val="nil"/>
              <w:bottom w:val="single" w:sz="8" w:space="0" w:color="auto"/>
              <w:right w:val="nil"/>
            </w:tcBorders>
            <w:shd w:val="clear" w:color="auto" w:fill="auto"/>
            <w:noWrap/>
            <w:vAlign w:val="center"/>
            <w:hideMark/>
          </w:tcPr>
          <w:p w14:paraId="7B32E515"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R: TAACCCATCCTTAACCTTTTACAAC</w:t>
            </w:r>
          </w:p>
        </w:tc>
        <w:tc>
          <w:tcPr>
            <w:tcW w:w="919" w:type="dxa"/>
            <w:vMerge/>
            <w:tcBorders>
              <w:top w:val="nil"/>
              <w:left w:val="nil"/>
              <w:bottom w:val="single" w:sz="8" w:space="0" w:color="000000"/>
              <w:right w:val="nil"/>
            </w:tcBorders>
            <w:vAlign w:val="center"/>
            <w:hideMark/>
          </w:tcPr>
          <w:p w14:paraId="6A8B5136" w14:textId="77777777" w:rsidR="007057B6" w:rsidRPr="00D11E10" w:rsidRDefault="007057B6" w:rsidP="007057B6">
            <w:pPr>
              <w:spacing w:after="0" w:line="276" w:lineRule="auto"/>
              <w:jc w:val="left"/>
              <w:rPr>
                <w:rFonts w:eastAsia="Times New Roman"/>
                <w:sz w:val="16"/>
                <w:szCs w:val="16"/>
                <w:lang w:eastAsia="en-GB"/>
              </w:rPr>
            </w:pPr>
          </w:p>
        </w:tc>
        <w:tc>
          <w:tcPr>
            <w:tcW w:w="821" w:type="dxa"/>
            <w:vMerge/>
            <w:tcBorders>
              <w:top w:val="nil"/>
              <w:left w:val="nil"/>
              <w:bottom w:val="single" w:sz="8" w:space="0" w:color="000000"/>
              <w:right w:val="nil"/>
            </w:tcBorders>
            <w:vAlign w:val="center"/>
            <w:hideMark/>
          </w:tcPr>
          <w:p w14:paraId="7DB764BF" w14:textId="77777777" w:rsidR="007057B6" w:rsidRPr="00D11E10" w:rsidRDefault="007057B6" w:rsidP="007057B6">
            <w:pPr>
              <w:spacing w:after="0" w:line="276" w:lineRule="auto"/>
              <w:jc w:val="left"/>
              <w:rPr>
                <w:rFonts w:eastAsia="Times New Roman"/>
                <w:sz w:val="16"/>
                <w:szCs w:val="16"/>
                <w:lang w:eastAsia="en-GB"/>
              </w:rPr>
            </w:pPr>
          </w:p>
        </w:tc>
      </w:tr>
      <w:tr w:rsidR="00D11E10" w:rsidRPr="00D11E10" w14:paraId="7B60AEA4" w14:textId="77777777" w:rsidTr="007057B6">
        <w:trPr>
          <w:trHeight w:val="199"/>
        </w:trPr>
        <w:tc>
          <w:tcPr>
            <w:tcW w:w="981" w:type="dxa"/>
            <w:vMerge/>
            <w:tcBorders>
              <w:top w:val="nil"/>
              <w:left w:val="nil"/>
              <w:bottom w:val="single" w:sz="8" w:space="0" w:color="000000"/>
              <w:right w:val="nil"/>
            </w:tcBorders>
            <w:vAlign w:val="center"/>
            <w:hideMark/>
          </w:tcPr>
          <w:p w14:paraId="5CEFD6B4"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780C8CBB"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NG_011468.1</w:t>
            </w:r>
          </w:p>
        </w:tc>
        <w:tc>
          <w:tcPr>
            <w:tcW w:w="1843" w:type="dxa"/>
            <w:vMerge w:val="restart"/>
            <w:tcBorders>
              <w:top w:val="nil"/>
              <w:left w:val="nil"/>
              <w:bottom w:val="single" w:sz="8" w:space="0" w:color="000000"/>
              <w:right w:val="nil"/>
            </w:tcBorders>
            <w:shd w:val="clear" w:color="auto" w:fill="auto"/>
            <w:noWrap/>
            <w:vAlign w:val="center"/>
            <w:hideMark/>
          </w:tcPr>
          <w:p w14:paraId="147FDDDE"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4640-5600</w:t>
            </w:r>
          </w:p>
        </w:tc>
        <w:tc>
          <w:tcPr>
            <w:tcW w:w="3678" w:type="dxa"/>
            <w:tcBorders>
              <w:top w:val="nil"/>
              <w:left w:val="nil"/>
              <w:bottom w:val="nil"/>
              <w:right w:val="nil"/>
            </w:tcBorders>
            <w:shd w:val="clear" w:color="auto" w:fill="auto"/>
            <w:noWrap/>
            <w:vAlign w:val="center"/>
            <w:hideMark/>
          </w:tcPr>
          <w:p w14:paraId="086F51E9"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F: GATGGGGGATTTTTTTAGTTTTATT</w:t>
            </w:r>
          </w:p>
        </w:tc>
        <w:tc>
          <w:tcPr>
            <w:tcW w:w="919" w:type="dxa"/>
            <w:vMerge w:val="restart"/>
            <w:tcBorders>
              <w:top w:val="nil"/>
              <w:left w:val="nil"/>
              <w:bottom w:val="single" w:sz="8" w:space="0" w:color="000000"/>
              <w:right w:val="nil"/>
            </w:tcBorders>
            <w:shd w:val="clear" w:color="auto" w:fill="auto"/>
            <w:noWrap/>
            <w:vAlign w:val="center"/>
            <w:hideMark/>
          </w:tcPr>
          <w:p w14:paraId="31A61D54"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57</w:t>
            </w:r>
          </w:p>
        </w:tc>
        <w:tc>
          <w:tcPr>
            <w:tcW w:w="821" w:type="dxa"/>
            <w:vMerge w:val="restart"/>
            <w:tcBorders>
              <w:top w:val="nil"/>
              <w:left w:val="nil"/>
              <w:bottom w:val="single" w:sz="8" w:space="0" w:color="000000"/>
              <w:right w:val="nil"/>
            </w:tcBorders>
            <w:shd w:val="clear" w:color="auto" w:fill="auto"/>
            <w:noWrap/>
            <w:vAlign w:val="center"/>
            <w:hideMark/>
          </w:tcPr>
          <w:p w14:paraId="4CBFF682"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8</w:t>
            </w:r>
          </w:p>
        </w:tc>
      </w:tr>
      <w:tr w:rsidR="00D11E10" w:rsidRPr="00D11E10" w14:paraId="7BB0EF22" w14:textId="77777777" w:rsidTr="007057B6">
        <w:trPr>
          <w:trHeight w:val="199"/>
        </w:trPr>
        <w:tc>
          <w:tcPr>
            <w:tcW w:w="981" w:type="dxa"/>
            <w:vMerge/>
            <w:tcBorders>
              <w:top w:val="nil"/>
              <w:left w:val="nil"/>
              <w:bottom w:val="single" w:sz="8" w:space="0" w:color="000000"/>
              <w:right w:val="nil"/>
            </w:tcBorders>
            <w:vAlign w:val="center"/>
            <w:hideMark/>
          </w:tcPr>
          <w:p w14:paraId="4718CC7A"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single" w:sz="8" w:space="0" w:color="auto"/>
              <w:right w:val="nil"/>
            </w:tcBorders>
            <w:shd w:val="clear" w:color="auto" w:fill="auto"/>
            <w:noWrap/>
            <w:vAlign w:val="center"/>
            <w:hideMark/>
          </w:tcPr>
          <w:p w14:paraId="1D694AC0"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 </w:t>
            </w:r>
          </w:p>
        </w:tc>
        <w:tc>
          <w:tcPr>
            <w:tcW w:w="1843" w:type="dxa"/>
            <w:vMerge/>
            <w:tcBorders>
              <w:top w:val="nil"/>
              <w:left w:val="nil"/>
              <w:bottom w:val="single" w:sz="8" w:space="0" w:color="000000"/>
              <w:right w:val="nil"/>
            </w:tcBorders>
            <w:vAlign w:val="center"/>
            <w:hideMark/>
          </w:tcPr>
          <w:p w14:paraId="6B6566D6" w14:textId="77777777" w:rsidR="007057B6" w:rsidRPr="00D11E10" w:rsidRDefault="007057B6" w:rsidP="007057B6">
            <w:pPr>
              <w:spacing w:after="0" w:line="276" w:lineRule="auto"/>
              <w:jc w:val="left"/>
              <w:rPr>
                <w:rFonts w:eastAsia="Times New Roman"/>
                <w:sz w:val="16"/>
                <w:szCs w:val="16"/>
                <w:lang w:eastAsia="en-GB"/>
              </w:rPr>
            </w:pPr>
          </w:p>
        </w:tc>
        <w:tc>
          <w:tcPr>
            <w:tcW w:w="3678" w:type="dxa"/>
            <w:tcBorders>
              <w:top w:val="nil"/>
              <w:left w:val="nil"/>
              <w:bottom w:val="single" w:sz="8" w:space="0" w:color="auto"/>
              <w:right w:val="nil"/>
            </w:tcBorders>
            <w:shd w:val="clear" w:color="auto" w:fill="auto"/>
            <w:noWrap/>
            <w:vAlign w:val="center"/>
            <w:hideMark/>
          </w:tcPr>
          <w:p w14:paraId="2C271DB3"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R: TACCCATTTCTAACCATCACTACTC</w:t>
            </w:r>
          </w:p>
        </w:tc>
        <w:tc>
          <w:tcPr>
            <w:tcW w:w="919" w:type="dxa"/>
            <w:vMerge/>
            <w:tcBorders>
              <w:top w:val="nil"/>
              <w:left w:val="nil"/>
              <w:bottom w:val="single" w:sz="8" w:space="0" w:color="000000"/>
              <w:right w:val="nil"/>
            </w:tcBorders>
            <w:vAlign w:val="center"/>
            <w:hideMark/>
          </w:tcPr>
          <w:p w14:paraId="73AB1C8A" w14:textId="77777777" w:rsidR="007057B6" w:rsidRPr="00D11E10" w:rsidRDefault="007057B6" w:rsidP="007057B6">
            <w:pPr>
              <w:spacing w:after="0" w:line="276" w:lineRule="auto"/>
              <w:jc w:val="left"/>
              <w:rPr>
                <w:rFonts w:eastAsia="Times New Roman"/>
                <w:sz w:val="16"/>
                <w:szCs w:val="16"/>
                <w:lang w:eastAsia="en-GB"/>
              </w:rPr>
            </w:pPr>
          </w:p>
        </w:tc>
        <w:tc>
          <w:tcPr>
            <w:tcW w:w="821" w:type="dxa"/>
            <w:vMerge/>
            <w:tcBorders>
              <w:top w:val="nil"/>
              <w:left w:val="nil"/>
              <w:bottom w:val="single" w:sz="8" w:space="0" w:color="000000"/>
              <w:right w:val="nil"/>
            </w:tcBorders>
            <w:vAlign w:val="center"/>
            <w:hideMark/>
          </w:tcPr>
          <w:p w14:paraId="0672C309" w14:textId="77777777" w:rsidR="007057B6" w:rsidRPr="00D11E10" w:rsidRDefault="007057B6" w:rsidP="007057B6">
            <w:pPr>
              <w:spacing w:after="0" w:line="276" w:lineRule="auto"/>
              <w:jc w:val="left"/>
              <w:rPr>
                <w:rFonts w:eastAsia="Times New Roman"/>
                <w:sz w:val="16"/>
                <w:szCs w:val="16"/>
                <w:lang w:eastAsia="en-GB"/>
              </w:rPr>
            </w:pPr>
          </w:p>
        </w:tc>
      </w:tr>
      <w:tr w:rsidR="00D11E10" w:rsidRPr="00D11E10" w14:paraId="2E55FF33" w14:textId="77777777" w:rsidTr="007057B6">
        <w:trPr>
          <w:trHeight w:val="199"/>
        </w:trPr>
        <w:tc>
          <w:tcPr>
            <w:tcW w:w="981" w:type="dxa"/>
            <w:vMerge w:val="restart"/>
            <w:tcBorders>
              <w:top w:val="nil"/>
              <w:left w:val="nil"/>
              <w:bottom w:val="single" w:sz="8" w:space="0" w:color="000000"/>
              <w:right w:val="nil"/>
            </w:tcBorders>
            <w:shd w:val="clear" w:color="auto" w:fill="auto"/>
            <w:noWrap/>
            <w:vAlign w:val="center"/>
            <w:hideMark/>
          </w:tcPr>
          <w:p w14:paraId="4DD2D467" w14:textId="77777777" w:rsidR="007057B6" w:rsidRPr="00D11E10" w:rsidRDefault="007057B6" w:rsidP="007057B6">
            <w:pPr>
              <w:spacing w:after="0" w:line="276" w:lineRule="auto"/>
              <w:jc w:val="left"/>
              <w:rPr>
                <w:rFonts w:eastAsia="Times New Roman"/>
                <w:b/>
                <w:bCs/>
                <w:i/>
                <w:iCs/>
                <w:sz w:val="16"/>
                <w:szCs w:val="16"/>
                <w:lang w:eastAsia="en-GB"/>
              </w:rPr>
            </w:pPr>
            <w:r w:rsidRPr="00D11E10">
              <w:rPr>
                <w:rFonts w:eastAsia="Times New Roman"/>
                <w:b/>
                <w:bCs/>
                <w:i/>
                <w:iCs/>
                <w:sz w:val="16"/>
                <w:szCs w:val="16"/>
                <w:lang w:eastAsia="en-GB"/>
              </w:rPr>
              <w:t>LDLR</w:t>
            </w:r>
          </w:p>
        </w:tc>
        <w:tc>
          <w:tcPr>
            <w:tcW w:w="1378" w:type="dxa"/>
            <w:tcBorders>
              <w:top w:val="nil"/>
              <w:left w:val="nil"/>
              <w:bottom w:val="nil"/>
              <w:right w:val="nil"/>
            </w:tcBorders>
            <w:shd w:val="clear" w:color="auto" w:fill="auto"/>
            <w:noWrap/>
            <w:vAlign w:val="center"/>
            <w:hideMark/>
          </w:tcPr>
          <w:p w14:paraId="2C2B405F" w14:textId="77777777" w:rsidR="007057B6" w:rsidRPr="00D11E10" w:rsidRDefault="007057B6" w:rsidP="007057B6">
            <w:pPr>
              <w:spacing w:after="0" w:line="276" w:lineRule="auto"/>
              <w:jc w:val="left"/>
              <w:rPr>
                <w:rFonts w:eastAsia="Times New Roman"/>
                <w:b/>
                <w:bCs/>
                <w:i/>
                <w:iCs/>
                <w:sz w:val="16"/>
                <w:szCs w:val="16"/>
                <w:lang w:eastAsia="en-GB"/>
              </w:rPr>
            </w:pPr>
          </w:p>
        </w:tc>
        <w:tc>
          <w:tcPr>
            <w:tcW w:w="1843" w:type="dxa"/>
            <w:vMerge w:val="restart"/>
            <w:tcBorders>
              <w:top w:val="nil"/>
              <w:left w:val="nil"/>
              <w:bottom w:val="single" w:sz="8" w:space="0" w:color="000000"/>
              <w:right w:val="nil"/>
            </w:tcBorders>
            <w:shd w:val="clear" w:color="auto" w:fill="auto"/>
            <w:noWrap/>
            <w:vAlign w:val="center"/>
            <w:hideMark/>
          </w:tcPr>
          <w:p w14:paraId="125144E5"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4376-4725</w:t>
            </w:r>
          </w:p>
        </w:tc>
        <w:tc>
          <w:tcPr>
            <w:tcW w:w="3678" w:type="dxa"/>
            <w:tcBorders>
              <w:top w:val="nil"/>
              <w:left w:val="nil"/>
              <w:bottom w:val="nil"/>
              <w:right w:val="nil"/>
            </w:tcBorders>
            <w:shd w:val="clear" w:color="auto" w:fill="auto"/>
            <w:noWrap/>
            <w:vAlign w:val="center"/>
            <w:hideMark/>
          </w:tcPr>
          <w:p w14:paraId="52CCCA80"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F: TTTTTTAAGGGGAGAAATTAATATTTA</w:t>
            </w:r>
          </w:p>
        </w:tc>
        <w:tc>
          <w:tcPr>
            <w:tcW w:w="919" w:type="dxa"/>
            <w:vMerge w:val="restart"/>
            <w:tcBorders>
              <w:top w:val="nil"/>
              <w:left w:val="nil"/>
              <w:bottom w:val="single" w:sz="8" w:space="0" w:color="000000"/>
              <w:right w:val="nil"/>
            </w:tcBorders>
            <w:shd w:val="clear" w:color="auto" w:fill="auto"/>
            <w:noWrap/>
            <w:vAlign w:val="center"/>
            <w:hideMark/>
          </w:tcPr>
          <w:p w14:paraId="15816B04"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54</w:t>
            </w:r>
          </w:p>
        </w:tc>
        <w:tc>
          <w:tcPr>
            <w:tcW w:w="821" w:type="dxa"/>
            <w:vMerge w:val="restart"/>
            <w:tcBorders>
              <w:top w:val="nil"/>
              <w:left w:val="nil"/>
              <w:bottom w:val="single" w:sz="8" w:space="0" w:color="000000"/>
              <w:right w:val="nil"/>
            </w:tcBorders>
            <w:shd w:val="clear" w:color="auto" w:fill="auto"/>
            <w:noWrap/>
            <w:vAlign w:val="center"/>
            <w:hideMark/>
          </w:tcPr>
          <w:p w14:paraId="20F33C1E"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5</w:t>
            </w:r>
          </w:p>
        </w:tc>
      </w:tr>
      <w:tr w:rsidR="00D11E10" w:rsidRPr="00D11E10" w14:paraId="7A2A196F" w14:textId="77777777" w:rsidTr="007057B6">
        <w:trPr>
          <w:trHeight w:val="199"/>
        </w:trPr>
        <w:tc>
          <w:tcPr>
            <w:tcW w:w="981" w:type="dxa"/>
            <w:vMerge/>
            <w:tcBorders>
              <w:top w:val="nil"/>
              <w:left w:val="nil"/>
              <w:bottom w:val="single" w:sz="8" w:space="0" w:color="000000"/>
              <w:right w:val="nil"/>
            </w:tcBorders>
            <w:vAlign w:val="center"/>
            <w:hideMark/>
          </w:tcPr>
          <w:p w14:paraId="342C1920"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1ACCB30C" w14:textId="77777777" w:rsidR="007057B6" w:rsidRPr="00D11E10" w:rsidRDefault="007057B6" w:rsidP="007057B6">
            <w:pPr>
              <w:spacing w:after="0" w:line="276" w:lineRule="auto"/>
              <w:jc w:val="left"/>
              <w:rPr>
                <w:rFonts w:eastAsia="Times New Roman"/>
                <w:sz w:val="16"/>
                <w:szCs w:val="16"/>
                <w:lang w:eastAsia="en-GB"/>
              </w:rPr>
            </w:pPr>
          </w:p>
        </w:tc>
        <w:tc>
          <w:tcPr>
            <w:tcW w:w="1843" w:type="dxa"/>
            <w:vMerge/>
            <w:tcBorders>
              <w:top w:val="nil"/>
              <w:left w:val="nil"/>
              <w:bottom w:val="single" w:sz="8" w:space="0" w:color="000000"/>
              <w:right w:val="nil"/>
            </w:tcBorders>
            <w:vAlign w:val="center"/>
            <w:hideMark/>
          </w:tcPr>
          <w:p w14:paraId="39FDA5B5" w14:textId="77777777" w:rsidR="007057B6" w:rsidRPr="00D11E10" w:rsidRDefault="007057B6" w:rsidP="007057B6">
            <w:pPr>
              <w:spacing w:after="0" w:line="276" w:lineRule="auto"/>
              <w:jc w:val="left"/>
              <w:rPr>
                <w:rFonts w:eastAsia="Times New Roman"/>
                <w:sz w:val="16"/>
                <w:szCs w:val="16"/>
                <w:lang w:eastAsia="en-GB"/>
              </w:rPr>
            </w:pPr>
          </w:p>
        </w:tc>
        <w:tc>
          <w:tcPr>
            <w:tcW w:w="3678" w:type="dxa"/>
            <w:tcBorders>
              <w:top w:val="nil"/>
              <w:left w:val="nil"/>
              <w:bottom w:val="single" w:sz="8" w:space="0" w:color="auto"/>
              <w:right w:val="nil"/>
            </w:tcBorders>
            <w:shd w:val="clear" w:color="auto" w:fill="auto"/>
            <w:noWrap/>
            <w:vAlign w:val="center"/>
            <w:hideMark/>
          </w:tcPr>
          <w:p w14:paraId="52CADC22"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R: CACAAAAAAATAACAACAACCTTTC</w:t>
            </w:r>
          </w:p>
        </w:tc>
        <w:tc>
          <w:tcPr>
            <w:tcW w:w="919" w:type="dxa"/>
            <w:vMerge/>
            <w:tcBorders>
              <w:top w:val="nil"/>
              <w:left w:val="nil"/>
              <w:bottom w:val="single" w:sz="8" w:space="0" w:color="000000"/>
              <w:right w:val="nil"/>
            </w:tcBorders>
            <w:vAlign w:val="center"/>
            <w:hideMark/>
          </w:tcPr>
          <w:p w14:paraId="4B6BD3DA" w14:textId="77777777" w:rsidR="007057B6" w:rsidRPr="00D11E10" w:rsidRDefault="007057B6" w:rsidP="007057B6">
            <w:pPr>
              <w:spacing w:after="0" w:line="276" w:lineRule="auto"/>
              <w:jc w:val="left"/>
              <w:rPr>
                <w:rFonts w:eastAsia="Times New Roman"/>
                <w:sz w:val="16"/>
                <w:szCs w:val="16"/>
                <w:lang w:eastAsia="en-GB"/>
              </w:rPr>
            </w:pPr>
          </w:p>
        </w:tc>
        <w:tc>
          <w:tcPr>
            <w:tcW w:w="821" w:type="dxa"/>
            <w:vMerge/>
            <w:tcBorders>
              <w:top w:val="nil"/>
              <w:left w:val="nil"/>
              <w:bottom w:val="single" w:sz="8" w:space="0" w:color="000000"/>
              <w:right w:val="nil"/>
            </w:tcBorders>
            <w:vAlign w:val="center"/>
            <w:hideMark/>
          </w:tcPr>
          <w:p w14:paraId="02AB2153" w14:textId="77777777" w:rsidR="007057B6" w:rsidRPr="00D11E10" w:rsidRDefault="007057B6" w:rsidP="007057B6">
            <w:pPr>
              <w:spacing w:after="0" w:line="276" w:lineRule="auto"/>
              <w:jc w:val="left"/>
              <w:rPr>
                <w:rFonts w:eastAsia="Times New Roman"/>
                <w:sz w:val="16"/>
                <w:szCs w:val="16"/>
                <w:lang w:eastAsia="en-GB"/>
              </w:rPr>
            </w:pPr>
          </w:p>
        </w:tc>
      </w:tr>
      <w:tr w:rsidR="00D11E10" w:rsidRPr="00D11E10" w14:paraId="6E23EFEB" w14:textId="77777777" w:rsidTr="007057B6">
        <w:trPr>
          <w:trHeight w:val="199"/>
        </w:trPr>
        <w:tc>
          <w:tcPr>
            <w:tcW w:w="981" w:type="dxa"/>
            <w:vMerge/>
            <w:tcBorders>
              <w:top w:val="nil"/>
              <w:left w:val="nil"/>
              <w:bottom w:val="single" w:sz="8" w:space="0" w:color="000000"/>
              <w:right w:val="nil"/>
            </w:tcBorders>
            <w:vAlign w:val="center"/>
            <w:hideMark/>
          </w:tcPr>
          <w:p w14:paraId="3C1E9E94"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7DB669DB" w14:textId="77777777" w:rsidR="007057B6" w:rsidRPr="00D11E10" w:rsidRDefault="007057B6" w:rsidP="007057B6">
            <w:pPr>
              <w:spacing w:after="0" w:line="276" w:lineRule="auto"/>
              <w:jc w:val="left"/>
              <w:rPr>
                <w:rFonts w:eastAsia="Times New Roman"/>
                <w:sz w:val="16"/>
                <w:szCs w:val="16"/>
                <w:lang w:eastAsia="en-GB"/>
              </w:rPr>
            </w:pPr>
          </w:p>
        </w:tc>
        <w:tc>
          <w:tcPr>
            <w:tcW w:w="1843" w:type="dxa"/>
            <w:vMerge w:val="restart"/>
            <w:tcBorders>
              <w:top w:val="nil"/>
              <w:left w:val="nil"/>
              <w:bottom w:val="single" w:sz="8" w:space="0" w:color="000000"/>
              <w:right w:val="nil"/>
            </w:tcBorders>
            <w:shd w:val="clear" w:color="auto" w:fill="auto"/>
            <w:noWrap/>
            <w:vAlign w:val="center"/>
            <w:hideMark/>
          </w:tcPr>
          <w:p w14:paraId="5A07EB72"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4776 -5355</w:t>
            </w:r>
          </w:p>
        </w:tc>
        <w:tc>
          <w:tcPr>
            <w:tcW w:w="3678" w:type="dxa"/>
            <w:tcBorders>
              <w:top w:val="nil"/>
              <w:left w:val="nil"/>
              <w:bottom w:val="nil"/>
              <w:right w:val="nil"/>
            </w:tcBorders>
            <w:shd w:val="clear" w:color="auto" w:fill="auto"/>
            <w:noWrap/>
            <w:vAlign w:val="center"/>
            <w:hideMark/>
          </w:tcPr>
          <w:p w14:paraId="7CE05C09"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F: GAAAGGTTGTTGTTATTTTTTTGTG</w:t>
            </w:r>
          </w:p>
        </w:tc>
        <w:tc>
          <w:tcPr>
            <w:tcW w:w="919" w:type="dxa"/>
            <w:vMerge w:val="restart"/>
            <w:tcBorders>
              <w:top w:val="nil"/>
              <w:left w:val="nil"/>
              <w:bottom w:val="single" w:sz="8" w:space="0" w:color="000000"/>
              <w:right w:val="nil"/>
            </w:tcBorders>
            <w:shd w:val="clear" w:color="auto" w:fill="auto"/>
            <w:noWrap/>
            <w:vAlign w:val="center"/>
            <w:hideMark/>
          </w:tcPr>
          <w:p w14:paraId="4637CD7D"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57</w:t>
            </w:r>
          </w:p>
        </w:tc>
        <w:tc>
          <w:tcPr>
            <w:tcW w:w="821" w:type="dxa"/>
            <w:vMerge w:val="restart"/>
            <w:tcBorders>
              <w:top w:val="nil"/>
              <w:left w:val="nil"/>
              <w:bottom w:val="single" w:sz="8" w:space="0" w:color="000000"/>
              <w:right w:val="nil"/>
            </w:tcBorders>
            <w:shd w:val="clear" w:color="auto" w:fill="auto"/>
            <w:noWrap/>
            <w:vAlign w:val="center"/>
            <w:hideMark/>
          </w:tcPr>
          <w:p w14:paraId="65D316F0"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28</w:t>
            </w:r>
          </w:p>
        </w:tc>
      </w:tr>
      <w:tr w:rsidR="00D11E10" w:rsidRPr="00D11E10" w14:paraId="1C7845B4" w14:textId="77777777" w:rsidTr="007057B6">
        <w:trPr>
          <w:trHeight w:val="199"/>
        </w:trPr>
        <w:tc>
          <w:tcPr>
            <w:tcW w:w="981" w:type="dxa"/>
            <w:vMerge/>
            <w:tcBorders>
              <w:top w:val="nil"/>
              <w:left w:val="nil"/>
              <w:bottom w:val="single" w:sz="8" w:space="0" w:color="000000"/>
              <w:right w:val="nil"/>
            </w:tcBorders>
            <w:vAlign w:val="center"/>
            <w:hideMark/>
          </w:tcPr>
          <w:p w14:paraId="73B7F870"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73C2DA71"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Chr: 19</w:t>
            </w:r>
          </w:p>
        </w:tc>
        <w:tc>
          <w:tcPr>
            <w:tcW w:w="1843" w:type="dxa"/>
            <w:vMerge/>
            <w:tcBorders>
              <w:top w:val="nil"/>
              <w:left w:val="nil"/>
              <w:bottom w:val="single" w:sz="8" w:space="0" w:color="000000"/>
              <w:right w:val="nil"/>
            </w:tcBorders>
            <w:vAlign w:val="center"/>
            <w:hideMark/>
          </w:tcPr>
          <w:p w14:paraId="154327B3" w14:textId="77777777" w:rsidR="007057B6" w:rsidRPr="00D11E10" w:rsidRDefault="007057B6" w:rsidP="007057B6">
            <w:pPr>
              <w:spacing w:after="0" w:line="276" w:lineRule="auto"/>
              <w:jc w:val="left"/>
              <w:rPr>
                <w:rFonts w:eastAsia="Times New Roman"/>
                <w:sz w:val="16"/>
                <w:szCs w:val="16"/>
                <w:lang w:eastAsia="en-GB"/>
              </w:rPr>
            </w:pPr>
          </w:p>
        </w:tc>
        <w:tc>
          <w:tcPr>
            <w:tcW w:w="3678" w:type="dxa"/>
            <w:tcBorders>
              <w:top w:val="nil"/>
              <w:left w:val="nil"/>
              <w:bottom w:val="single" w:sz="8" w:space="0" w:color="auto"/>
              <w:right w:val="nil"/>
            </w:tcBorders>
            <w:shd w:val="clear" w:color="auto" w:fill="auto"/>
            <w:noWrap/>
            <w:vAlign w:val="center"/>
            <w:hideMark/>
          </w:tcPr>
          <w:p w14:paraId="4C56C13D"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R: AAACTCCCTCTCAACCTATTCTAAC</w:t>
            </w:r>
          </w:p>
        </w:tc>
        <w:tc>
          <w:tcPr>
            <w:tcW w:w="919" w:type="dxa"/>
            <w:vMerge/>
            <w:tcBorders>
              <w:top w:val="nil"/>
              <w:left w:val="nil"/>
              <w:bottom w:val="single" w:sz="8" w:space="0" w:color="000000"/>
              <w:right w:val="nil"/>
            </w:tcBorders>
            <w:vAlign w:val="center"/>
            <w:hideMark/>
          </w:tcPr>
          <w:p w14:paraId="37401861" w14:textId="77777777" w:rsidR="007057B6" w:rsidRPr="00D11E10" w:rsidRDefault="007057B6" w:rsidP="007057B6">
            <w:pPr>
              <w:spacing w:after="0" w:line="276" w:lineRule="auto"/>
              <w:jc w:val="left"/>
              <w:rPr>
                <w:rFonts w:eastAsia="Times New Roman"/>
                <w:sz w:val="16"/>
                <w:szCs w:val="16"/>
                <w:lang w:eastAsia="en-GB"/>
              </w:rPr>
            </w:pPr>
          </w:p>
        </w:tc>
        <w:tc>
          <w:tcPr>
            <w:tcW w:w="821" w:type="dxa"/>
            <w:vMerge/>
            <w:tcBorders>
              <w:top w:val="nil"/>
              <w:left w:val="nil"/>
              <w:bottom w:val="single" w:sz="8" w:space="0" w:color="000000"/>
              <w:right w:val="nil"/>
            </w:tcBorders>
            <w:vAlign w:val="center"/>
            <w:hideMark/>
          </w:tcPr>
          <w:p w14:paraId="30F40533" w14:textId="77777777" w:rsidR="007057B6" w:rsidRPr="00D11E10" w:rsidRDefault="007057B6" w:rsidP="007057B6">
            <w:pPr>
              <w:spacing w:after="0" w:line="276" w:lineRule="auto"/>
              <w:jc w:val="left"/>
              <w:rPr>
                <w:rFonts w:eastAsia="Times New Roman"/>
                <w:sz w:val="16"/>
                <w:szCs w:val="16"/>
                <w:lang w:eastAsia="en-GB"/>
              </w:rPr>
            </w:pPr>
          </w:p>
        </w:tc>
      </w:tr>
      <w:tr w:rsidR="00D11E10" w:rsidRPr="00D11E10" w14:paraId="3DB2DF3D" w14:textId="77777777" w:rsidTr="007057B6">
        <w:trPr>
          <w:trHeight w:val="199"/>
        </w:trPr>
        <w:tc>
          <w:tcPr>
            <w:tcW w:w="981" w:type="dxa"/>
            <w:vMerge/>
            <w:tcBorders>
              <w:top w:val="nil"/>
              <w:left w:val="nil"/>
              <w:bottom w:val="single" w:sz="8" w:space="0" w:color="000000"/>
              <w:right w:val="nil"/>
            </w:tcBorders>
            <w:vAlign w:val="center"/>
            <w:hideMark/>
          </w:tcPr>
          <w:p w14:paraId="4D16CB81"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7E89E7C8"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NG_009060.1</w:t>
            </w:r>
          </w:p>
        </w:tc>
        <w:tc>
          <w:tcPr>
            <w:tcW w:w="1843" w:type="dxa"/>
            <w:vMerge w:val="restart"/>
            <w:tcBorders>
              <w:top w:val="nil"/>
              <w:left w:val="nil"/>
              <w:bottom w:val="single" w:sz="8" w:space="0" w:color="000000"/>
              <w:right w:val="nil"/>
            </w:tcBorders>
            <w:shd w:val="clear" w:color="auto" w:fill="auto"/>
            <w:noWrap/>
            <w:vAlign w:val="center"/>
            <w:hideMark/>
          </w:tcPr>
          <w:p w14:paraId="0B8DCE48"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5464-5972</w:t>
            </w:r>
          </w:p>
        </w:tc>
        <w:tc>
          <w:tcPr>
            <w:tcW w:w="3678" w:type="dxa"/>
            <w:tcBorders>
              <w:top w:val="nil"/>
              <w:left w:val="nil"/>
              <w:bottom w:val="nil"/>
              <w:right w:val="nil"/>
            </w:tcBorders>
            <w:shd w:val="clear" w:color="auto" w:fill="auto"/>
            <w:noWrap/>
            <w:vAlign w:val="center"/>
            <w:hideMark/>
          </w:tcPr>
          <w:p w14:paraId="5A2F65EA"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F: TTTAAGTTTTTATAGGGTGAGGGAT</w:t>
            </w:r>
          </w:p>
        </w:tc>
        <w:tc>
          <w:tcPr>
            <w:tcW w:w="919" w:type="dxa"/>
            <w:vMerge w:val="restart"/>
            <w:tcBorders>
              <w:top w:val="nil"/>
              <w:left w:val="nil"/>
              <w:bottom w:val="single" w:sz="8" w:space="0" w:color="000000"/>
              <w:right w:val="nil"/>
            </w:tcBorders>
            <w:shd w:val="clear" w:color="auto" w:fill="auto"/>
            <w:noWrap/>
            <w:vAlign w:val="center"/>
            <w:hideMark/>
          </w:tcPr>
          <w:p w14:paraId="67659FF7"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56</w:t>
            </w:r>
          </w:p>
        </w:tc>
        <w:tc>
          <w:tcPr>
            <w:tcW w:w="821" w:type="dxa"/>
            <w:vMerge w:val="restart"/>
            <w:tcBorders>
              <w:top w:val="nil"/>
              <w:left w:val="nil"/>
              <w:bottom w:val="single" w:sz="8" w:space="0" w:color="000000"/>
              <w:right w:val="nil"/>
            </w:tcBorders>
            <w:shd w:val="clear" w:color="auto" w:fill="auto"/>
            <w:noWrap/>
            <w:vAlign w:val="center"/>
            <w:hideMark/>
          </w:tcPr>
          <w:p w14:paraId="40B6BE64"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31</w:t>
            </w:r>
          </w:p>
        </w:tc>
      </w:tr>
      <w:tr w:rsidR="00D11E10" w:rsidRPr="00D11E10" w14:paraId="199033EF" w14:textId="77777777" w:rsidTr="007057B6">
        <w:trPr>
          <w:trHeight w:val="199"/>
        </w:trPr>
        <w:tc>
          <w:tcPr>
            <w:tcW w:w="981" w:type="dxa"/>
            <w:vMerge/>
            <w:tcBorders>
              <w:top w:val="nil"/>
              <w:left w:val="nil"/>
              <w:bottom w:val="single" w:sz="8" w:space="0" w:color="000000"/>
              <w:right w:val="nil"/>
            </w:tcBorders>
            <w:vAlign w:val="center"/>
            <w:hideMark/>
          </w:tcPr>
          <w:p w14:paraId="122B09FE"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182B1F28" w14:textId="77777777" w:rsidR="007057B6" w:rsidRPr="00D11E10" w:rsidRDefault="007057B6" w:rsidP="007057B6">
            <w:pPr>
              <w:spacing w:after="0" w:line="276" w:lineRule="auto"/>
              <w:jc w:val="left"/>
              <w:rPr>
                <w:rFonts w:eastAsia="Times New Roman"/>
                <w:sz w:val="16"/>
                <w:szCs w:val="16"/>
                <w:lang w:eastAsia="en-GB"/>
              </w:rPr>
            </w:pPr>
          </w:p>
        </w:tc>
        <w:tc>
          <w:tcPr>
            <w:tcW w:w="1843" w:type="dxa"/>
            <w:vMerge/>
            <w:tcBorders>
              <w:top w:val="nil"/>
              <w:left w:val="nil"/>
              <w:bottom w:val="single" w:sz="8" w:space="0" w:color="000000"/>
              <w:right w:val="nil"/>
            </w:tcBorders>
            <w:vAlign w:val="center"/>
            <w:hideMark/>
          </w:tcPr>
          <w:p w14:paraId="4956F8C1" w14:textId="77777777" w:rsidR="007057B6" w:rsidRPr="00D11E10" w:rsidRDefault="007057B6" w:rsidP="007057B6">
            <w:pPr>
              <w:spacing w:after="0" w:line="276" w:lineRule="auto"/>
              <w:jc w:val="left"/>
              <w:rPr>
                <w:rFonts w:eastAsia="Times New Roman"/>
                <w:sz w:val="16"/>
                <w:szCs w:val="16"/>
                <w:lang w:eastAsia="en-GB"/>
              </w:rPr>
            </w:pPr>
          </w:p>
        </w:tc>
        <w:tc>
          <w:tcPr>
            <w:tcW w:w="3678" w:type="dxa"/>
            <w:tcBorders>
              <w:top w:val="nil"/>
              <w:left w:val="nil"/>
              <w:bottom w:val="single" w:sz="8" w:space="0" w:color="auto"/>
              <w:right w:val="nil"/>
            </w:tcBorders>
            <w:shd w:val="clear" w:color="auto" w:fill="auto"/>
            <w:noWrap/>
            <w:vAlign w:val="center"/>
            <w:hideMark/>
          </w:tcPr>
          <w:p w14:paraId="2891D8EF"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R: ACACCCAACTCAAAATAACAATAAC</w:t>
            </w:r>
          </w:p>
        </w:tc>
        <w:tc>
          <w:tcPr>
            <w:tcW w:w="919" w:type="dxa"/>
            <w:vMerge/>
            <w:tcBorders>
              <w:top w:val="nil"/>
              <w:left w:val="nil"/>
              <w:bottom w:val="single" w:sz="8" w:space="0" w:color="000000"/>
              <w:right w:val="nil"/>
            </w:tcBorders>
            <w:vAlign w:val="center"/>
            <w:hideMark/>
          </w:tcPr>
          <w:p w14:paraId="7E3C13F9" w14:textId="77777777" w:rsidR="007057B6" w:rsidRPr="00D11E10" w:rsidRDefault="007057B6" w:rsidP="007057B6">
            <w:pPr>
              <w:spacing w:after="0" w:line="276" w:lineRule="auto"/>
              <w:jc w:val="left"/>
              <w:rPr>
                <w:rFonts w:eastAsia="Times New Roman"/>
                <w:sz w:val="16"/>
                <w:szCs w:val="16"/>
                <w:lang w:eastAsia="en-GB"/>
              </w:rPr>
            </w:pPr>
          </w:p>
        </w:tc>
        <w:tc>
          <w:tcPr>
            <w:tcW w:w="821" w:type="dxa"/>
            <w:vMerge/>
            <w:tcBorders>
              <w:top w:val="nil"/>
              <w:left w:val="nil"/>
              <w:bottom w:val="single" w:sz="8" w:space="0" w:color="000000"/>
              <w:right w:val="nil"/>
            </w:tcBorders>
            <w:vAlign w:val="center"/>
            <w:hideMark/>
          </w:tcPr>
          <w:p w14:paraId="61D73EC7" w14:textId="77777777" w:rsidR="007057B6" w:rsidRPr="00D11E10" w:rsidRDefault="007057B6" w:rsidP="007057B6">
            <w:pPr>
              <w:spacing w:after="0" w:line="276" w:lineRule="auto"/>
              <w:jc w:val="left"/>
              <w:rPr>
                <w:rFonts w:eastAsia="Times New Roman"/>
                <w:sz w:val="16"/>
                <w:szCs w:val="16"/>
                <w:lang w:eastAsia="en-GB"/>
              </w:rPr>
            </w:pPr>
          </w:p>
        </w:tc>
      </w:tr>
      <w:tr w:rsidR="00D11E10" w:rsidRPr="00D11E10" w14:paraId="7EB4FE6C" w14:textId="77777777" w:rsidTr="007057B6">
        <w:trPr>
          <w:trHeight w:val="199"/>
        </w:trPr>
        <w:tc>
          <w:tcPr>
            <w:tcW w:w="981" w:type="dxa"/>
            <w:vMerge/>
            <w:tcBorders>
              <w:top w:val="nil"/>
              <w:left w:val="nil"/>
              <w:bottom w:val="single" w:sz="8" w:space="0" w:color="000000"/>
              <w:right w:val="nil"/>
            </w:tcBorders>
            <w:vAlign w:val="center"/>
            <w:hideMark/>
          </w:tcPr>
          <w:p w14:paraId="4C2510EB"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4506F0F2" w14:textId="77777777" w:rsidR="007057B6" w:rsidRPr="00D11E10" w:rsidRDefault="007057B6" w:rsidP="007057B6">
            <w:pPr>
              <w:spacing w:after="0" w:line="276" w:lineRule="auto"/>
              <w:jc w:val="left"/>
              <w:rPr>
                <w:rFonts w:eastAsia="Times New Roman"/>
                <w:sz w:val="16"/>
                <w:szCs w:val="16"/>
                <w:lang w:eastAsia="en-GB"/>
              </w:rPr>
            </w:pPr>
          </w:p>
        </w:tc>
        <w:tc>
          <w:tcPr>
            <w:tcW w:w="1843" w:type="dxa"/>
            <w:vMerge w:val="restart"/>
            <w:tcBorders>
              <w:top w:val="nil"/>
              <w:left w:val="nil"/>
              <w:bottom w:val="single" w:sz="8" w:space="0" w:color="000000"/>
              <w:right w:val="nil"/>
            </w:tcBorders>
            <w:shd w:val="clear" w:color="auto" w:fill="auto"/>
            <w:noWrap/>
            <w:vAlign w:val="center"/>
            <w:hideMark/>
          </w:tcPr>
          <w:p w14:paraId="36564B22"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6054-6785</w:t>
            </w:r>
          </w:p>
        </w:tc>
        <w:tc>
          <w:tcPr>
            <w:tcW w:w="3678" w:type="dxa"/>
            <w:tcBorders>
              <w:top w:val="nil"/>
              <w:left w:val="nil"/>
              <w:bottom w:val="nil"/>
              <w:right w:val="nil"/>
            </w:tcBorders>
            <w:shd w:val="clear" w:color="auto" w:fill="auto"/>
            <w:noWrap/>
            <w:vAlign w:val="center"/>
            <w:hideMark/>
          </w:tcPr>
          <w:p w14:paraId="278D1B50"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F: AATTTTATTGGGTGTAGTTTAATAGGTTAT</w:t>
            </w:r>
          </w:p>
        </w:tc>
        <w:tc>
          <w:tcPr>
            <w:tcW w:w="919" w:type="dxa"/>
            <w:vMerge w:val="restart"/>
            <w:tcBorders>
              <w:top w:val="nil"/>
              <w:left w:val="nil"/>
              <w:bottom w:val="single" w:sz="8" w:space="0" w:color="000000"/>
              <w:right w:val="nil"/>
            </w:tcBorders>
            <w:shd w:val="clear" w:color="auto" w:fill="auto"/>
            <w:noWrap/>
            <w:vAlign w:val="center"/>
            <w:hideMark/>
          </w:tcPr>
          <w:p w14:paraId="6B5D9C3C"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54</w:t>
            </w:r>
          </w:p>
        </w:tc>
        <w:tc>
          <w:tcPr>
            <w:tcW w:w="821" w:type="dxa"/>
            <w:vMerge w:val="restart"/>
            <w:tcBorders>
              <w:top w:val="nil"/>
              <w:left w:val="nil"/>
              <w:bottom w:val="single" w:sz="8" w:space="0" w:color="000000"/>
              <w:right w:val="nil"/>
            </w:tcBorders>
            <w:shd w:val="clear" w:color="auto" w:fill="auto"/>
            <w:noWrap/>
            <w:vAlign w:val="center"/>
            <w:hideMark/>
          </w:tcPr>
          <w:p w14:paraId="013F9147"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49</w:t>
            </w:r>
          </w:p>
        </w:tc>
      </w:tr>
      <w:tr w:rsidR="00D11E10" w:rsidRPr="00D11E10" w14:paraId="71F450D4" w14:textId="77777777" w:rsidTr="007057B6">
        <w:trPr>
          <w:trHeight w:val="199"/>
        </w:trPr>
        <w:tc>
          <w:tcPr>
            <w:tcW w:w="981" w:type="dxa"/>
            <w:vMerge/>
            <w:tcBorders>
              <w:top w:val="nil"/>
              <w:left w:val="nil"/>
              <w:bottom w:val="single" w:sz="8" w:space="0" w:color="000000"/>
              <w:right w:val="nil"/>
            </w:tcBorders>
            <w:vAlign w:val="center"/>
            <w:hideMark/>
          </w:tcPr>
          <w:p w14:paraId="009166D5"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single" w:sz="8" w:space="0" w:color="auto"/>
              <w:right w:val="nil"/>
            </w:tcBorders>
            <w:shd w:val="clear" w:color="auto" w:fill="auto"/>
            <w:noWrap/>
            <w:vAlign w:val="center"/>
            <w:hideMark/>
          </w:tcPr>
          <w:p w14:paraId="6522A01D"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 </w:t>
            </w:r>
          </w:p>
        </w:tc>
        <w:tc>
          <w:tcPr>
            <w:tcW w:w="1843" w:type="dxa"/>
            <w:vMerge/>
            <w:tcBorders>
              <w:top w:val="nil"/>
              <w:left w:val="nil"/>
              <w:bottom w:val="single" w:sz="8" w:space="0" w:color="000000"/>
              <w:right w:val="nil"/>
            </w:tcBorders>
            <w:vAlign w:val="center"/>
            <w:hideMark/>
          </w:tcPr>
          <w:p w14:paraId="7C657537" w14:textId="77777777" w:rsidR="007057B6" w:rsidRPr="00D11E10" w:rsidRDefault="007057B6" w:rsidP="007057B6">
            <w:pPr>
              <w:spacing w:after="0" w:line="276" w:lineRule="auto"/>
              <w:jc w:val="left"/>
              <w:rPr>
                <w:rFonts w:eastAsia="Times New Roman"/>
                <w:sz w:val="16"/>
                <w:szCs w:val="16"/>
                <w:lang w:eastAsia="en-GB"/>
              </w:rPr>
            </w:pPr>
          </w:p>
        </w:tc>
        <w:tc>
          <w:tcPr>
            <w:tcW w:w="3678" w:type="dxa"/>
            <w:tcBorders>
              <w:top w:val="nil"/>
              <w:left w:val="nil"/>
              <w:bottom w:val="single" w:sz="8" w:space="0" w:color="auto"/>
              <w:right w:val="nil"/>
            </w:tcBorders>
            <w:shd w:val="clear" w:color="auto" w:fill="auto"/>
            <w:noWrap/>
            <w:vAlign w:val="center"/>
            <w:hideMark/>
          </w:tcPr>
          <w:p w14:paraId="5B4EADDF"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R: CTCAAAATCATACACTAACCAACCTC</w:t>
            </w:r>
          </w:p>
        </w:tc>
        <w:tc>
          <w:tcPr>
            <w:tcW w:w="919" w:type="dxa"/>
            <w:vMerge/>
            <w:tcBorders>
              <w:top w:val="nil"/>
              <w:left w:val="nil"/>
              <w:bottom w:val="single" w:sz="8" w:space="0" w:color="000000"/>
              <w:right w:val="nil"/>
            </w:tcBorders>
            <w:vAlign w:val="center"/>
            <w:hideMark/>
          </w:tcPr>
          <w:p w14:paraId="74713D9E" w14:textId="77777777" w:rsidR="007057B6" w:rsidRPr="00D11E10" w:rsidRDefault="007057B6" w:rsidP="007057B6">
            <w:pPr>
              <w:spacing w:after="0" w:line="276" w:lineRule="auto"/>
              <w:jc w:val="left"/>
              <w:rPr>
                <w:rFonts w:eastAsia="Times New Roman"/>
                <w:sz w:val="16"/>
                <w:szCs w:val="16"/>
                <w:lang w:eastAsia="en-GB"/>
              </w:rPr>
            </w:pPr>
          </w:p>
        </w:tc>
        <w:tc>
          <w:tcPr>
            <w:tcW w:w="821" w:type="dxa"/>
            <w:vMerge/>
            <w:tcBorders>
              <w:top w:val="nil"/>
              <w:left w:val="nil"/>
              <w:bottom w:val="single" w:sz="8" w:space="0" w:color="000000"/>
              <w:right w:val="nil"/>
            </w:tcBorders>
            <w:vAlign w:val="center"/>
            <w:hideMark/>
          </w:tcPr>
          <w:p w14:paraId="3755CF09" w14:textId="77777777" w:rsidR="007057B6" w:rsidRPr="00D11E10" w:rsidRDefault="007057B6" w:rsidP="007057B6">
            <w:pPr>
              <w:spacing w:after="0" w:line="276" w:lineRule="auto"/>
              <w:jc w:val="left"/>
              <w:rPr>
                <w:rFonts w:eastAsia="Times New Roman"/>
                <w:sz w:val="16"/>
                <w:szCs w:val="16"/>
                <w:lang w:eastAsia="en-GB"/>
              </w:rPr>
            </w:pPr>
          </w:p>
        </w:tc>
      </w:tr>
      <w:tr w:rsidR="00D11E10" w:rsidRPr="00D11E10" w14:paraId="73E7E15A" w14:textId="77777777" w:rsidTr="007057B6">
        <w:trPr>
          <w:trHeight w:val="199"/>
        </w:trPr>
        <w:tc>
          <w:tcPr>
            <w:tcW w:w="981" w:type="dxa"/>
            <w:vMerge w:val="restart"/>
            <w:tcBorders>
              <w:top w:val="nil"/>
              <w:left w:val="nil"/>
              <w:bottom w:val="single" w:sz="8" w:space="0" w:color="000000"/>
              <w:right w:val="nil"/>
            </w:tcBorders>
            <w:shd w:val="clear" w:color="auto" w:fill="auto"/>
            <w:noWrap/>
            <w:vAlign w:val="center"/>
            <w:hideMark/>
          </w:tcPr>
          <w:p w14:paraId="44CDB693" w14:textId="77777777" w:rsidR="007057B6" w:rsidRPr="00D11E10" w:rsidRDefault="007057B6" w:rsidP="007057B6">
            <w:pPr>
              <w:spacing w:after="0" w:line="276" w:lineRule="auto"/>
              <w:jc w:val="left"/>
              <w:rPr>
                <w:rFonts w:eastAsia="Times New Roman"/>
                <w:b/>
                <w:bCs/>
                <w:i/>
                <w:iCs/>
                <w:sz w:val="16"/>
                <w:szCs w:val="16"/>
                <w:lang w:eastAsia="en-GB"/>
              </w:rPr>
            </w:pPr>
            <w:r w:rsidRPr="00D11E10">
              <w:rPr>
                <w:rFonts w:eastAsia="Times New Roman"/>
                <w:b/>
                <w:bCs/>
                <w:i/>
                <w:iCs/>
                <w:sz w:val="16"/>
                <w:szCs w:val="16"/>
                <w:lang w:eastAsia="en-GB"/>
              </w:rPr>
              <w:t>IL6R</w:t>
            </w:r>
          </w:p>
        </w:tc>
        <w:tc>
          <w:tcPr>
            <w:tcW w:w="1378" w:type="dxa"/>
            <w:tcBorders>
              <w:top w:val="nil"/>
              <w:left w:val="nil"/>
              <w:bottom w:val="nil"/>
              <w:right w:val="nil"/>
            </w:tcBorders>
            <w:shd w:val="clear" w:color="auto" w:fill="auto"/>
            <w:noWrap/>
            <w:vAlign w:val="center"/>
            <w:hideMark/>
          </w:tcPr>
          <w:p w14:paraId="22E1EC10" w14:textId="77777777" w:rsidR="007057B6" w:rsidRPr="00D11E10" w:rsidRDefault="007057B6" w:rsidP="007057B6">
            <w:pPr>
              <w:spacing w:after="0" w:line="276" w:lineRule="auto"/>
              <w:jc w:val="left"/>
              <w:rPr>
                <w:rFonts w:eastAsia="Times New Roman"/>
                <w:b/>
                <w:bCs/>
                <w:i/>
                <w:iCs/>
                <w:sz w:val="16"/>
                <w:szCs w:val="16"/>
                <w:lang w:eastAsia="en-GB"/>
              </w:rPr>
            </w:pPr>
          </w:p>
        </w:tc>
        <w:tc>
          <w:tcPr>
            <w:tcW w:w="1843" w:type="dxa"/>
            <w:vMerge w:val="restart"/>
            <w:tcBorders>
              <w:top w:val="nil"/>
              <w:left w:val="nil"/>
              <w:bottom w:val="single" w:sz="8" w:space="0" w:color="000000"/>
              <w:right w:val="nil"/>
            </w:tcBorders>
            <w:shd w:val="clear" w:color="auto" w:fill="auto"/>
            <w:noWrap/>
            <w:vAlign w:val="center"/>
            <w:hideMark/>
          </w:tcPr>
          <w:p w14:paraId="5029E04D"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2781-3061</w:t>
            </w:r>
          </w:p>
        </w:tc>
        <w:tc>
          <w:tcPr>
            <w:tcW w:w="3678" w:type="dxa"/>
            <w:tcBorders>
              <w:top w:val="nil"/>
              <w:left w:val="nil"/>
              <w:bottom w:val="nil"/>
              <w:right w:val="nil"/>
            </w:tcBorders>
            <w:shd w:val="clear" w:color="auto" w:fill="auto"/>
            <w:noWrap/>
            <w:vAlign w:val="center"/>
            <w:hideMark/>
          </w:tcPr>
          <w:p w14:paraId="718ED68B"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F: TTTTTGTTTAGGTTGGAGTGTAGTG</w:t>
            </w:r>
          </w:p>
        </w:tc>
        <w:tc>
          <w:tcPr>
            <w:tcW w:w="919" w:type="dxa"/>
            <w:vMerge w:val="restart"/>
            <w:tcBorders>
              <w:top w:val="nil"/>
              <w:left w:val="nil"/>
              <w:bottom w:val="single" w:sz="8" w:space="0" w:color="000000"/>
              <w:right w:val="nil"/>
            </w:tcBorders>
            <w:shd w:val="clear" w:color="auto" w:fill="auto"/>
            <w:noWrap/>
            <w:vAlign w:val="center"/>
            <w:hideMark/>
          </w:tcPr>
          <w:p w14:paraId="0FC973E8"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52</w:t>
            </w:r>
          </w:p>
        </w:tc>
        <w:tc>
          <w:tcPr>
            <w:tcW w:w="821" w:type="dxa"/>
            <w:vMerge w:val="restart"/>
            <w:tcBorders>
              <w:top w:val="nil"/>
              <w:left w:val="nil"/>
              <w:bottom w:val="single" w:sz="8" w:space="0" w:color="000000"/>
              <w:right w:val="nil"/>
            </w:tcBorders>
            <w:shd w:val="clear" w:color="auto" w:fill="auto"/>
            <w:noWrap/>
            <w:vAlign w:val="center"/>
            <w:hideMark/>
          </w:tcPr>
          <w:p w14:paraId="3E7043DA"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8</w:t>
            </w:r>
          </w:p>
        </w:tc>
      </w:tr>
      <w:tr w:rsidR="00D11E10" w:rsidRPr="00D11E10" w14:paraId="6661A37B" w14:textId="77777777" w:rsidTr="007057B6">
        <w:trPr>
          <w:trHeight w:val="199"/>
        </w:trPr>
        <w:tc>
          <w:tcPr>
            <w:tcW w:w="981" w:type="dxa"/>
            <w:vMerge/>
            <w:tcBorders>
              <w:top w:val="nil"/>
              <w:left w:val="nil"/>
              <w:bottom w:val="single" w:sz="8" w:space="0" w:color="000000"/>
              <w:right w:val="nil"/>
            </w:tcBorders>
            <w:vAlign w:val="center"/>
            <w:hideMark/>
          </w:tcPr>
          <w:p w14:paraId="21BD2DC3"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71915340"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Chr: 1</w:t>
            </w:r>
          </w:p>
        </w:tc>
        <w:tc>
          <w:tcPr>
            <w:tcW w:w="1843" w:type="dxa"/>
            <w:vMerge/>
            <w:tcBorders>
              <w:top w:val="nil"/>
              <w:left w:val="nil"/>
              <w:bottom w:val="single" w:sz="8" w:space="0" w:color="000000"/>
              <w:right w:val="nil"/>
            </w:tcBorders>
            <w:vAlign w:val="center"/>
            <w:hideMark/>
          </w:tcPr>
          <w:p w14:paraId="6F33AE0A" w14:textId="77777777" w:rsidR="007057B6" w:rsidRPr="00D11E10" w:rsidRDefault="007057B6" w:rsidP="007057B6">
            <w:pPr>
              <w:spacing w:after="0" w:line="276" w:lineRule="auto"/>
              <w:jc w:val="left"/>
              <w:rPr>
                <w:rFonts w:eastAsia="Times New Roman"/>
                <w:sz w:val="16"/>
                <w:szCs w:val="16"/>
                <w:lang w:eastAsia="en-GB"/>
              </w:rPr>
            </w:pPr>
          </w:p>
        </w:tc>
        <w:tc>
          <w:tcPr>
            <w:tcW w:w="3678" w:type="dxa"/>
            <w:tcBorders>
              <w:top w:val="nil"/>
              <w:left w:val="nil"/>
              <w:bottom w:val="single" w:sz="8" w:space="0" w:color="auto"/>
              <w:right w:val="nil"/>
            </w:tcBorders>
            <w:shd w:val="clear" w:color="auto" w:fill="auto"/>
            <w:noWrap/>
            <w:vAlign w:val="center"/>
            <w:hideMark/>
          </w:tcPr>
          <w:p w14:paraId="2CA8B623"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R: CAAAATTTTAATATTATAATTCACATAAAA</w:t>
            </w:r>
          </w:p>
        </w:tc>
        <w:tc>
          <w:tcPr>
            <w:tcW w:w="919" w:type="dxa"/>
            <w:vMerge/>
            <w:tcBorders>
              <w:top w:val="nil"/>
              <w:left w:val="nil"/>
              <w:bottom w:val="single" w:sz="8" w:space="0" w:color="000000"/>
              <w:right w:val="nil"/>
            </w:tcBorders>
            <w:vAlign w:val="center"/>
            <w:hideMark/>
          </w:tcPr>
          <w:p w14:paraId="5F6023F8" w14:textId="77777777" w:rsidR="007057B6" w:rsidRPr="00D11E10" w:rsidRDefault="007057B6" w:rsidP="007057B6">
            <w:pPr>
              <w:spacing w:after="0" w:line="276" w:lineRule="auto"/>
              <w:jc w:val="left"/>
              <w:rPr>
                <w:rFonts w:eastAsia="Times New Roman"/>
                <w:sz w:val="16"/>
                <w:szCs w:val="16"/>
                <w:lang w:eastAsia="en-GB"/>
              </w:rPr>
            </w:pPr>
          </w:p>
        </w:tc>
        <w:tc>
          <w:tcPr>
            <w:tcW w:w="821" w:type="dxa"/>
            <w:vMerge/>
            <w:tcBorders>
              <w:top w:val="nil"/>
              <w:left w:val="nil"/>
              <w:bottom w:val="single" w:sz="8" w:space="0" w:color="000000"/>
              <w:right w:val="nil"/>
            </w:tcBorders>
            <w:vAlign w:val="center"/>
            <w:hideMark/>
          </w:tcPr>
          <w:p w14:paraId="0650D756" w14:textId="77777777" w:rsidR="007057B6" w:rsidRPr="00D11E10" w:rsidRDefault="007057B6" w:rsidP="007057B6">
            <w:pPr>
              <w:spacing w:after="0" w:line="276" w:lineRule="auto"/>
              <w:jc w:val="left"/>
              <w:rPr>
                <w:rFonts w:eastAsia="Times New Roman"/>
                <w:sz w:val="16"/>
                <w:szCs w:val="16"/>
                <w:lang w:eastAsia="en-GB"/>
              </w:rPr>
            </w:pPr>
          </w:p>
        </w:tc>
      </w:tr>
      <w:tr w:rsidR="00D11E10" w:rsidRPr="00D11E10" w14:paraId="0429321D" w14:textId="77777777" w:rsidTr="007057B6">
        <w:trPr>
          <w:trHeight w:val="199"/>
        </w:trPr>
        <w:tc>
          <w:tcPr>
            <w:tcW w:w="981" w:type="dxa"/>
            <w:vMerge/>
            <w:tcBorders>
              <w:top w:val="nil"/>
              <w:left w:val="nil"/>
              <w:bottom w:val="single" w:sz="8" w:space="0" w:color="000000"/>
              <w:right w:val="nil"/>
            </w:tcBorders>
            <w:vAlign w:val="center"/>
            <w:hideMark/>
          </w:tcPr>
          <w:p w14:paraId="4AC98A16"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30C3571E"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NG_012087.1</w:t>
            </w:r>
          </w:p>
        </w:tc>
        <w:tc>
          <w:tcPr>
            <w:tcW w:w="1843" w:type="dxa"/>
            <w:vMerge w:val="restart"/>
            <w:tcBorders>
              <w:top w:val="nil"/>
              <w:left w:val="nil"/>
              <w:bottom w:val="single" w:sz="8" w:space="0" w:color="000000"/>
              <w:right w:val="nil"/>
            </w:tcBorders>
            <w:shd w:val="clear" w:color="auto" w:fill="auto"/>
            <w:noWrap/>
            <w:vAlign w:val="center"/>
            <w:hideMark/>
          </w:tcPr>
          <w:p w14:paraId="50F1EDAB"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3095-3729</w:t>
            </w:r>
          </w:p>
        </w:tc>
        <w:tc>
          <w:tcPr>
            <w:tcW w:w="3678" w:type="dxa"/>
            <w:tcBorders>
              <w:top w:val="nil"/>
              <w:left w:val="nil"/>
              <w:bottom w:val="nil"/>
              <w:right w:val="nil"/>
            </w:tcBorders>
            <w:shd w:val="clear" w:color="auto" w:fill="auto"/>
            <w:noWrap/>
            <w:vAlign w:val="center"/>
            <w:hideMark/>
          </w:tcPr>
          <w:p w14:paraId="6C3795CE"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F: GTTTGTTTTGGTGTAGAGATAGGTG</w:t>
            </w:r>
          </w:p>
        </w:tc>
        <w:tc>
          <w:tcPr>
            <w:tcW w:w="919" w:type="dxa"/>
            <w:vMerge w:val="restart"/>
            <w:tcBorders>
              <w:top w:val="nil"/>
              <w:left w:val="nil"/>
              <w:bottom w:val="single" w:sz="8" w:space="0" w:color="000000"/>
              <w:right w:val="nil"/>
            </w:tcBorders>
            <w:shd w:val="clear" w:color="auto" w:fill="auto"/>
            <w:noWrap/>
            <w:vAlign w:val="center"/>
            <w:hideMark/>
          </w:tcPr>
          <w:p w14:paraId="2B7AF420"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58</w:t>
            </w:r>
          </w:p>
        </w:tc>
        <w:tc>
          <w:tcPr>
            <w:tcW w:w="821" w:type="dxa"/>
            <w:vMerge w:val="restart"/>
            <w:tcBorders>
              <w:top w:val="nil"/>
              <w:left w:val="nil"/>
              <w:bottom w:val="single" w:sz="8" w:space="0" w:color="000000"/>
              <w:right w:val="nil"/>
            </w:tcBorders>
            <w:shd w:val="clear" w:color="auto" w:fill="auto"/>
            <w:noWrap/>
            <w:vAlign w:val="center"/>
            <w:hideMark/>
          </w:tcPr>
          <w:p w14:paraId="26F445DF"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7</w:t>
            </w:r>
          </w:p>
        </w:tc>
      </w:tr>
      <w:tr w:rsidR="00D11E10" w:rsidRPr="00D11E10" w14:paraId="70E99A2B" w14:textId="77777777" w:rsidTr="007057B6">
        <w:trPr>
          <w:trHeight w:val="199"/>
        </w:trPr>
        <w:tc>
          <w:tcPr>
            <w:tcW w:w="981" w:type="dxa"/>
            <w:vMerge/>
            <w:tcBorders>
              <w:top w:val="nil"/>
              <w:left w:val="nil"/>
              <w:bottom w:val="single" w:sz="8" w:space="0" w:color="000000"/>
              <w:right w:val="nil"/>
            </w:tcBorders>
            <w:vAlign w:val="center"/>
            <w:hideMark/>
          </w:tcPr>
          <w:p w14:paraId="3B743B8E"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single" w:sz="8" w:space="0" w:color="auto"/>
              <w:right w:val="nil"/>
            </w:tcBorders>
            <w:shd w:val="clear" w:color="auto" w:fill="auto"/>
            <w:noWrap/>
            <w:vAlign w:val="center"/>
            <w:hideMark/>
          </w:tcPr>
          <w:p w14:paraId="751D9930"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 </w:t>
            </w:r>
          </w:p>
        </w:tc>
        <w:tc>
          <w:tcPr>
            <w:tcW w:w="1843" w:type="dxa"/>
            <w:vMerge/>
            <w:tcBorders>
              <w:top w:val="nil"/>
              <w:left w:val="nil"/>
              <w:bottom w:val="single" w:sz="8" w:space="0" w:color="000000"/>
              <w:right w:val="nil"/>
            </w:tcBorders>
            <w:vAlign w:val="center"/>
            <w:hideMark/>
          </w:tcPr>
          <w:p w14:paraId="0B8AC824" w14:textId="77777777" w:rsidR="007057B6" w:rsidRPr="00D11E10" w:rsidRDefault="007057B6" w:rsidP="007057B6">
            <w:pPr>
              <w:spacing w:after="0" w:line="276" w:lineRule="auto"/>
              <w:jc w:val="left"/>
              <w:rPr>
                <w:rFonts w:eastAsia="Times New Roman"/>
                <w:sz w:val="16"/>
                <w:szCs w:val="16"/>
                <w:lang w:eastAsia="en-GB"/>
              </w:rPr>
            </w:pPr>
          </w:p>
        </w:tc>
        <w:tc>
          <w:tcPr>
            <w:tcW w:w="3678" w:type="dxa"/>
            <w:tcBorders>
              <w:top w:val="nil"/>
              <w:left w:val="nil"/>
              <w:bottom w:val="single" w:sz="8" w:space="0" w:color="auto"/>
              <w:right w:val="nil"/>
            </w:tcBorders>
            <w:shd w:val="clear" w:color="auto" w:fill="auto"/>
            <w:noWrap/>
            <w:vAlign w:val="center"/>
            <w:hideMark/>
          </w:tcPr>
          <w:p w14:paraId="662CD0BD"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R: ATAAAACTCCCAAATAAACAAAACC</w:t>
            </w:r>
          </w:p>
        </w:tc>
        <w:tc>
          <w:tcPr>
            <w:tcW w:w="919" w:type="dxa"/>
            <w:vMerge/>
            <w:tcBorders>
              <w:top w:val="nil"/>
              <w:left w:val="nil"/>
              <w:bottom w:val="single" w:sz="8" w:space="0" w:color="000000"/>
              <w:right w:val="nil"/>
            </w:tcBorders>
            <w:vAlign w:val="center"/>
            <w:hideMark/>
          </w:tcPr>
          <w:p w14:paraId="6050BD52" w14:textId="77777777" w:rsidR="007057B6" w:rsidRPr="00D11E10" w:rsidRDefault="007057B6" w:rsidP="007057B6">
            <w:pPr>
              <w:spacing w:after="0" w:line="276" w:lineRule="auto"/>
              <w:jc w:val="left"/>
              <w:rPr>
                <w:rFonts w:eastAsia="Times New Roman"/>
                <w:sz w:val="16"/>
                <w:szCs w:val="16"/>
                <w:lang w:eastAsia="en-GB"/>
              </w:rPr>
            </w:pPr>
          </w:p>
        </w:tc>
        <w:tc>
          <w:tcPr>
            <w:tcW w:w="821" w:type="dxa"/>
            <w:vMerge/>
            <w:tcBorders>
              <w:top w:val="nil"/>
              <w:left w:val="nil"/>
              <w:bottom w:val="single" w:sz="8" w:space="0" w:color="000000"/>
              <w:right w:val="nil"/>
            </w:tcBorders>
            <w:vAlign w:val="center"/>
            <w:hideMark/>
          </w:tcPr>
          <w:p w14:paraId="147BEAC1" w14:textId="77777777" w:rsidR="007057B6" w:rsidRPr="00D11E10" w:rsidRDefault="007057B6" w:rsidP="007057B6">
            <w:pPr>
              <w:spacing w:after="0" w:line="276" w:lineRule="auto"/>
              <w:jc w:val="left"/>
              <w:rPr>
                <w:rFonts w:eastAsia="Times New Roman"/>
                <w:sz w:val="16"/>
                <w:szCs w:val="16"/>
                <w:lang w:eastAsia="en-GB"/>
              </w:rPr>
            </w:pPr>
          </w:p>
        </w:tc>
      </w:tr>
      <w:tr w:rsidR="00D11E10" w:rsidRPr="00D11E10" w14:paraId="71CE6B4F" w14:textId="77777777" w:rsidTr="007057B6">
        <w:trPr>
          <w:trHeight w:val="199"/>
        </w:trPr>
        <w:tc>
          <w:tcPr>
            <w:tcW w:w="981" w:type="dxa"/>
            <w:vMerge w:val="restart"/>
            <w:tcBorders>
              <w:top w:val="nil"/>
              <w:left w:val="nil"/>
              <w:bottom w:val="single" w:sz="8" w:space="0" w:color="000000"/>
              <w:right w:val="nil"/>
            </w:tcBorders>
            <w:shd w:val="clear" w:color="auto" w:fill="auto"/>
            <w:noWrap/>
            <w:vAlign w:val="center"/>
            <w:hideMark/>
          </w:tcPr>
          <w:p w14:paraId="4CCC5C55" w14:textId="77777777" w:rsidR="007057B6" w:rsidRPr="00D11E10" w:rsidRDefault="007057B6" w:rsidP="007057B6">
            <w:pPr>
              <w:spacing w:after="0" w:line="276" w:lineRule="auto"/>
              <w:jc w:val="left"/>
              <w:rPr>
                <w:rFonts w:eastAsia="Times New Roman"/>
                <w:b/>
                <w:bCs/>
                <w:i/>
                <w:iCs/>
                <w:sz w:val="16"/>
                <w:szCs w:val="16"/>
                <w:lang w:eastAsia="en-GB"/>
              </w:rPr>
            </w:pPr>
            <w:r w:rsidRPr="00D11E10">
              <w:rPr>
                <w:rFonts w:eastAsia="Times New Roman"/>
                <w:b/>
                <w:bCs/>
                <w:i/>
                <w:iCs/>
                <w:sz w:val="16"/>
                <w:szCs w:val="16"/>
                <w:lang w:eastAsia="en-GB"/>
              </w:rPr>
              <w:t>SORT1</w:t>
            </w:r>
          </w:p>
        </w:tc>
        <w:tc>
          <w:tcPr>
            <w:tcW w:w="1378" w:type="dxa"/>
            <w:tcBorders>
              <w:top w:val="nil"/>
              <w:left w:val="nil"/>
              <w:bottom w:val="nil"/>
              <w:right w:val="nil"/>
            </w:tcBorders>
            <w:shd w:val="clear" w:color="auto" w:fill="auto"/>
            <w:noWrap/>
            <w:vAlign w:val="center"/>
            <w:hideMark/>
          </w:tcPr>
          <w:p w14:paraId="56FEF455"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Chr: 1</w:t>
            </w:r>
          </w:p>
        </w:tc>
        <w:tc>
          <w:tcPr>
            <w:tcW w:w="1843" w:type="dxa"/>
            <w:vMerge w:val="restart"/>
            <w:tcBorders>
              <w:top w:val="nil"/>
              <w:left w:val="nil"/>
              <w:bottom w:val="single" w:sz="8" w:space="0" w:color="000000"/>
              <w:right w:val="nil"/>
            </w:tcBorders>
            <w:shd w:val="clear" w:color="auto" w:fill="auto"/>
            <w:noWrap/>
            <w:vAlign w:val="center"/>
            <w:hideMark/>
          </w:tcPr>
          <w:p w14:paraId="0DF03759"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4363-4804</w:t>
            </w:r>
          </w:p>
        </w:tc>
        <w:tc>
          <w:tcPr>
            <w:tcW w:w="3678" w:type="dxa"/>
            <w:tcBorders>
              <w:top w:val="nil"/>
              <w:left w:val="nil"/>
              <w:bottom w:val="nil"/>
              <w:right w:val="nil"/>
            </w:tcBorders>
            <w:shd w:val="clear" w:color="auto" w:fill="auto"/>
            <w:noWrap/>
            <w:vAlign w:val="center"/>
            <w:hideMark/>
          </w:tcPr>
          <w:p w14:paraId="53881C56"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F: AGATTATTTTTTAGGTTTGTAGGAGTTA</w:t>
            </w:r>
          </w:p>
        </w:tc>
        <w:tc>
          <w:tcPr>
            <w:tcW w:w="919" w:type="dxa"/>
            <w:vMerge w:val="restart"/>
            <w:tcBorders>
              <w:top w:val="nil"/>
              <w:left w:val="nil"/>
              <w:bottom w:val="single" w:sz="8" w:space="0" w:color="000000"/>
              <w:right w:val="nil"/>
            </w:tcBorders>
            <w:shd w:val="clear" w:color="auto" w:fill="auto"/>
            <w:noWrap/>
            <w:vAlign w:val="center"/>
            <w:hideMark/>
          </w:tcPr>
          <w:p w14:paraId="27B3E244"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55</w:t>
            </w:r>
          </w:p>
        </w:tc>
        <w:tc>
          <w:tcPr>
            <w:tcW w:w="821" w:type="dxa"/>
            <w:vMerge w:val="restart"/>
            <w:tcBorders>
              <w:top w:val="nil"/>
              <w:left w:val="nil"/>
              <w:bottom w:val="single" w:sz="8" w:space="0" w:color="000000"/>
              <w:right w:val="nil"/>
            </w:tcBorders>
            <w:shd w:val="clear" w:color="auto" w:fill="auto"/>
            <w:noWrap/>
            <w:vAlign w:val="center"/>
            <w:hideMark/>
          </w:tcPr>
          <w:p w14:paraId="3AFC0812"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24</w:t>
            </w:r>
          </w:p>
        </w:tc>
      </w:tr>
      <w:tr w:rsidR="00D11E10" w:rsidRPr="00D11E10" w14:paraId="6D472F92" w14:textId="77777777" w:rsidTr="007057B6">
        <w:trPr>
          <w:trHeight w:val="199"/>
        </w:trPr>
        <w:tc>
          <w:tcPr>
            <w:tcW w:w="981" w:type="dxa"/>
            <w:vMerge/>
            <w:tcBorders>
              <w:top w:val="nil"/>
              <w:left w:val="nil"/>
              <w:bottom w:val="single" w:sz="8" w:space="0" w:color="000000"/>
              <w:right w:val="nil"/>
            </w:tcBorders>
            <w:vAlign w:val="center"/>
            <w:hideMark/>
          </w:tcPr>
          <w:p w14:paraId="16F7AE90"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single" w:sz="8" w:space="0" w:color="auto"/>
              <w:right w:val="nil"/>
            </w:tcBorders>
            <w:shd w:val="clear" w:color="auto" w:fill="auto"/>
            <w:noWrap/>
            <w:vAlign w:val="center"/>
            <w:hideMark/>
          </w:tcPr>
          <w:p w14:paraId="36F07D57"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NG_028280.1</w:t>
            </w:r>
          </w:p>
        </w:tc>
        <w:tc>
          <w:tcPr>
            <w:tcW w:w="1843" w:type="dxa"/>
            <w:vMerge/>
            <w:tcBorders>
              <w:top w:val="nil"/>
              <w:left w:val="nil"/>
              <w:bottom w:val="single" w:sz="8" w:space="0" w:color="000000"/>
              <w:right w:val="nil"/>
            </w:tcBorders>
            <w:vAlign w:val="center"/>
            <w:hideMark/>
          </w:tcPr>
          <w:p w14:paraId="430540D5" w14:textId="77777777" w:rsidR="007057B6" w:rsidRPr="00D11E10" w:rsidRDefault="007057B6" w:rsidP="007057B6">
            <w:pPr>
              <w:spacing w:after="0" w:line="276" w:lineRule="auto"/>
              <w:jc w:val="left"/>
              <w:rPr>
                <w:rFonts w:eastAsia="Times New Roman"/>
                <w:sz w:val="16"/>
                <w:szCs w:val="16"/>
                <w:lang w:eastAsia="en-GB"/>
              </w:rPr>
            </w:pPr>
          </w:p>
        </w:tc>
        <w:tc>
          <w:tcPr>
            <w:tcW w:w="3678" w:type="dxa"/>
            <w:tcBorders>
              <w:top w:val="nil"/>
              <w:left w:val="nil"/>
              <w:bottom w:val="single" w:sz="8" w:space="0" w:color="auto"/>
              <w:right w:val="nil"/>
            </w:tcBorders>
            <w:shd w:val="clear" w:color="auto" w:fill="auto"/>
            <w:noWrap/>
            <w:vAlign w:val="center"/>
            <w:hideMark/>
          </w:tcPr>
          <w:p w14:paraId="3B94F722"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R: AACAAAAACTACTAAAATCAACCCC</w:t>
            </w:r>
          </w:p>
        </w:tc>
        <w:tc>
          <w:tcPr>
            <w:tcW w:w="919" w:type="dxa"/>
            <w:vMerge/>
            <w:tcBorders>
              <w:top w:val="nil"/>
              <w:left w:val="nil"/>
              <w:bottom w:val="single" w:sz="8" w:space="0" w:color="000000"/>
              <w:right w:val="nil"/>
            </w:tcBorders>
            <w:vAlign w:val="center"/>
            <w:hideMark/>
          </w:tcPr>
          <w:p w14:paraId="5CD99F54" w14:textId="77777777" w:rsidR="007057B6" w:rsidRPr="00D11E10" w:rsidRDefault="007057B6" w:rsidP="007057B6">
            <w:pPr>
              <w:spacing w:after="0" w:line="276" w:lineRule="auto"/>
              <w:jc w:val="left"/>
              <w:rPr>
                <w:rFonts w:eastAsia="Times New Roman"/>
                <w:sz w:val="16"/>
                <w:szCs w:val="16"/>
                <w:lang w:eastAsia="en-GB"/>
              </w:rPr>
            </w:pPr>
          </w:p>
        </w:tc>
        <w:tc>
          <w:tcPr>
            <w:tcW w:w="821" w:type="dxa"/>
            <w:vMerge/>
            <w:tcBorders>
              <w:top w:val="nil"/>
              <w:left w:val="nil"/>
              <w:bottom w:val="single" w:sz="8" w:space="0" w:color="000000"/>
              <w:right w:val="nil"/>
            </w:tcBorders>
            <w:vAlign w:val="center"/>
            <w:hideMark/>
          </w:tcPr>
          <w:p w14:paraId="23C23A66" w14:textId="77777777" w:rsidR="007057B6" w:rsidRPr="00D11E10" w:rsidRDefault="007057B6" w:rsidP="007057B6">
            <w:pPr>
              <w:spacing w:after="0" w:line="276" w:lineRule="auto"/>
              <w:jc w:val="left"/>
              <w:rPr>
                <w:rFonts w:eastAsia="Times New Roman"/>
                <w:sz w:val="16"/>
                <w:szCs w:val="16"/>
                <w:lang w:eastAsia="en-GB"/>
              </w:rPr>
            </w:pPr>
          </w:p>
        </w:tc>
      </w:tr>
      <w:tr w:rsidR="00D11E10" w:rsidRPr="00D11E10" w14:paraId="60A77C8E" w14:textId="77777777" w:rsidTr="007057B6">
        <w:trPr>
          <w:trHeight w:val="199"/>
        </w:trPr>
        <w:tc>
          <w:tcPr>
            <w:tcW w:w="981" w:type="dxa"/>
            <w:vMerge w:val="restart"/>
            <w:tcBorders>
              <w:top w:val="nil"/>
              <w:left w:val="nil"/>
              <w:bottom w:val="single" w:sz="8" w:space="0" w:color="000000"/>
              <w:right w:val="nil"/>
            </w:tcBorders>
            <w:shd w:val="clear" w:color="auto" w:fill="auto"/>
            <w:noWrap/>
            <w:vAlign w:val="center"/>
            <w:hideMark/>
          </w:tcPr>
          <w:p w14:paraId="5EF8F00B" w14:textId="77777777" w:rsidR="007057B6" w:rsidRPr="00D11E10" w:rsidRDefault="007057B6" w:rsidP="007057B6">
            <w:pPr>
              <w:spacing w:after="0" w:line="276" w:lineRule="auto"/>
              <w:jc w:val="left"/>
              <w:rPr>
                <w:rFonts w:eastAsia="Times New Roman"/>
                <w:b/>
                <w:bCs/>
                <w:i/>
                <w:iCs/>
                <w:sz w:val="16"/>
                <w:szCs w:val="16"/>
                <w:lang w:eastAsia="en-GB"/>
              </w:rPr>
            </w:pPr>
            <w:r w:rsidRPr="00D11E10">
              <w:rPr>
                <w:rFonts w:eastAsia="Times New Roman"/>
                <w:b/>
                <w:bCs/>
                <w:i/>
                <w:iCs/>
                <w:sz w:val="16"/>
                <w:szCs w:val="16"/>
                <w:lang w:eastAsia="en-GB"/>
              </w:rPr>
              <w:t>SMYD2</w:t>
            </w:r>
          </w:p>
        </w:tc>
        <w:tc>
          <w:tcPr>
            <w:tcW w:w="1378" w:type="dxa"/>
            <w:tcBorders>
              <w:top w:val="nil"/>
              <w:left w:val="nil"/>
              <w:bottom w:val="nil"/>
              <w:right w:val="nil"/>
            </w:tcBorders>
            <w:shd w:val="clear" w:color="auto" w:fill="auto"/>
            <w:noWrap/>
            <w:vAlign w:val="center"/>
            <w:hideMark/>
          </w:tcPr>
          <w:p w14:paraId="0F1DC784" w14:textId="77777777" w:rsidR="007057B6" w:rsidRPr="00D11E10" w:rsidRDefault="007057B6" w:rsidP="007057B6">
            <w:pPr>
              <w:spacing w:after="0" w:line="276" w:lineRule="auto"/>
              <w:jc w:val="left"/>
              <w:rPr>
                <w:rFonts w:eastAsia="Times New Roman"/>
                <w:b/>
                <w:bCs/>
                <w:i/>
                <w:iCs/>
                <w:sz w:val="16"/>
                <w:szCs w:val="16"/>
                <w:lang w:eastAsia="en-GB"/>
              </w:rPr>
            </w:pPr>
          </w:p>
        </w:tc>
        <w:tc>
          <w:tcPr>
            <w:tcW w:w="1843" w:type="dxa"/>
            <w:vMerge w:val="restart"/>
            <w:tcBorders>
              <w:top w:val="nil"/>
              <w:left w:val="nil"/>
              <w:bottom w:val="single" w:sz="8" w:space="0" w:color="000000"/>
              <w:right w:val="nil"/>
            </w:tcBorders>
            <w:shd w:val="clear" w:color="auto" w:fill="auto"/>
            <w:noWrap/>
            <w:vAlign w:val="center"/>
            <w:hideMark/>
          </w:tcPr>
          <w:p w14:paraId="047BCD8D"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214280141-214280630</w:t>
            </w:r>
          </w:p>
        </w:tc>
        <w:tc>
          <w:tcPr>
            <w:tcW w:w="3678" w:type="dxa"/>
            <w:tcBorders>
              <w:top w:val="nil"/>
              <w:left w:val="nil"/>
              <w:bottom w:val="nil"/>
              <w:right w:val="nil"/>
            </w:tcBorders>
            <w:shd w:val="clear" w:color="auto" w:fill="auto"/>
            <w:noWrap/>
            <w:vAlign w:val="center"/>
            <w:hideMark/>
          </w:tcPr>
          <w:p w14:paraId="1C894F59"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F: TTTTATTTTGAAGTAGTGGTTTTTGTTAA</w:t>
            </w:r>
          </w:p>
        </w:tc>
        <w:tc>
          <w:tcPr>
            <w:tcW w:w="919" w:type="dxa"/>
            <w:vMerge w:val="restart"/>
            <w:tcBorders>
              <w:top w:val="nil"/>
              <w:left w:val="nil"/>
              <w:bottom w:val="single" w:sz="8" w:space="0" w:color="000000"/>
              <w:right w:val="nil"/>
            </w:tcBorders>
            <w:shd w:val="clear" w:color="auto" w:fill="auto"/>
            <w:noWrap/>
            <w:vAlign w:val="center"/>
            <w:hideMark/>
          </w:tcPr>
          <w:p w14:paraId="5AB5DADA"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55</w:t>
            </w:r>
          </w:p>
        </w:tc>
        <w:tc>
          <w:tcPr>
            <w:tcW w:w="821" w:type="dxa"/>
            <w:vMerge w:val="restart"/>
            <w:tcBorders>
              <w:top w:val="nil"/>
              <w:left w:val="nil"/>
              <w:bottom w:val="single" w:sz="8" w:space="0" w:color="000000"/>
              <w:right w:val="nil"/>
            </w:tcBorders>
            <w:shd w:val="clear" w:color="auto" w:fill="auto"/>
            <w:noWrap/>
            <w:vAlign w:val="center"/>
            <w:hideMark/>
          </w:tcPr>
          <w:p w14:paraId="0D99CF04"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13</w:t>
            </w:r>
          </w:p>
        </w:tc>
      </w:tr>
      <w:tr w:rsidR="00D11E10" w:rsidRPr="00D11E10" w14:paraId="5B66B864" w14:textId="77777777" w:rsidTr="007057B6">
        <w:trPr>
          <w:trHeight w:val="199"/>
        </w:trPr>
        <w:tc>
          <w:tcPr>
            <w:tcW w:w="981" w:type="dxa"/>
            <w:vMerge/>
            <w:tcBorders>
              <w:top w:val="nil"/>
              <w:left w:val="nil"/>
              <w:bottom w:val="single" w:sz="8" w:space="0" w:color="000000"/>
              <w:right w:val="nil"/>
            </w:tcBorders>
            <w:vAlign w:val="center"/>
            <w:hideMark/>
          </w:tcPr>
          <w:p w14:paraId="146244F5"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18FC17AA" w14:textId="77777777" w:rsidR="007057B6" w:rsidRPr="00D11E10" w:rsidRDefault="007057B6" w:rsidP="007057B6">
            <w:pPr>
              <w:spacing w:after="0" w:line="276" w:lineRule="auto"/>
              <w:jc w:val="left"/>
              <w:rPr>
                <w:rFonts w:eastAsia="Times New Roman"/>
                <w:sz w:val="16"/>
                <w:szCs w:val="16"/>
                <w:lang w:eastAsia="en-GB"/>
              </w:rPr>
            </w:pPr>
          </w:p>
        </w:tc>
        <w:tc>
          <w:tcPr>
            <w:tcW w:w="1843" w:type="dxa"/>
            <w:vMerge/>
            <w:tcBorders>
              <w:top w:val="nil"/>
              <w:left w:val="nil"/>
              <w:bottom w:val="single" w:sz="8" w:space="0" w:color="000000"/>
              <w:right w:val="nil"/>
            </w:tcBorders>
            <w:vAlign w:val="center"/>
            <w:hideMark/>
          </w:tcPr>
          <w:p w14:paraId="1A249220" w14:textId="77777777" w:rsidR="007057B6" w:rsidRPr="00D11E10" w:rsidRDefault="007057B6" w:rsidP="007057B6">
            <w:pPr>
              <w:spacing w:after="0" w:line="276" w:lineRule="auto"/>
              <w:jc w:val="left"/>
              <w:rPr>
                <w:rFonts w:eastAsia="Times New Roman"/>
                <w:sz w:val="16"/>
                <w:szCs w:val="16"/>
                <w:lang w:eastAsia="en-GB"/>
              </w:rPr>
            </w:pPr>
          </w:p>
        </w:tc>
        <w:tc>
          <w:tcPr>
            <w:tcW w:w="3678" w:type="dxa"/>
            <w:tcBorders>
              <w:top w:val="nil"/>
              <w:left w:val="nil"/>
              <w:bottom w:val="single" w:sz="8" w:space="0" w:color="auto"/>
              <w:right w:val="nil"/>
            </w:tcBorders>
            <w:shd w:val="clear" w:color="auto" w:fill="auto"/>
            <w:noWrap/>
            <w:vAlign w:val="center"/>
            <w:hideMark/>
          </w:tcPr>
          <w:p w14:paraId="0806A667"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R: TTTTCCAAAATTAAAAATTTTTAAACCT</w:t>
            </w:r>
          </w:p>
        </w:tc>
        <w:tc>
          <w:tcPr>
            <w:tcW w:w="919" w:type="dxa"/>
            <w:vMerge/>
            <w:tcBorders>
              <w:top w:val="nil"/>
              <w:left w:val="nil"/>
              <w:bottom w:val="single" w:sz="8" w:space="0" w:color="000000"/>
              <w:right w:val="nil"/>
            </w:tcBorders>
            <w:vAlign w:val="center"/>
            <w:hideMark/>
          </w:tcPr>
          <w:p w14:paraId="022A698E" w14:textId="77777777" w:rsidR="007057B6" w:rsidRPr="00D11E10" w:rsidRDefault="007057B6" w:rsidP="007057B6">
            <w:pPr>
              <w:spacing w:after="0" w:line="276" w:lineRule="auto"/>
              <w:jc w:val="left"/>
              <w:rPr>
                <w:rFonts w:eastAsia="Times New Roman"/>
                <w:sz w:val="16"/>
                <w:szCs w:val="16"/>
                <w:lang w:eastAsia="en-GB"/>
              </w:rPr>
            </w:pPr>
          </w:p>
        </w:tc>
        <w:tc>
          <w:tcPr>
            <w:tcW w:w="821" w:type="dxa"/>
            <w:vMerge/>
            <w:tcBorders>
              <w:top w:val="nil"/>
              <w:left w:val="nil"/>
              <w:bottom w:val="single" w:sz="8" w:space="0" w:color="000000"/>
              <w:right w:val="nil"/>
            </w:tcBorders>
            <w:vAlign w:val="center"/>
            <w:hideMark/>
          </w:tcPr>
          <w:p w14:paraId="30201F8A" w14:textId="77777777" w:rsidR="007057B6" w:rsidRPr="00D11E10" w:rsidRDefault="007057B6" w:rsidP="007057B6">
            <w:pPr>
              <w:spacing w:after="0" w:line="276" w:lineRule="auto"/>
              <w:jc w:val="left"/>
              <w:rPr>
                <w:rFonts w:eastAsia="Times New Roman"/>
                <w:sz w:val="16"/>
                <w:szCs w:val="16"/>
                <w:lang w:eastAsia="en-GB"/>
              </w:rPr>
            </w:pPr>
          </w:p>
        </w:tc>
      </w:tr>
      <w:tr w:rsidR="00D11E10" w:rsidRPr="00D11E10" w14:paraId="43C74F90" w14:textId="77777777" w:rsidTr="007057B6">
        <w:trPr>
          <w:trHeight w:val="199"/>
        </w:trPr>
        <w:tc>
          <w:tcPr>
            <w:tcW w:w="981" w:type="dxa"/>
            <w:vMerge/>
            <w:tcBorders>
              <w:top w:val="nil"/>
              <w:left w:val="nil"/>
              <w:bottom w:val="single" w:sz="8" w:space="0" w:color="000000"/>
              <w:right w:val="nil"/>
            </w:tcBorders>
            <w:vAlign w:val="center"/>
            <w:hideMark/>
          </w:tcPr>
          <w:p w14:paraId="0EBCBB35"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7966A2C9"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Chr: 1</w:t>
            </w:r>
          </w:p>
        </w:tc>
        <w:tc>
          <w:tcPr>
            <w:tcW w:w="1843" w:type="dxa"/>
            <w:vMerge w:val="restart"/>
            <w:tcBorders>
              <w:top w:val="nil"/>
              <w:left w:val="nil"/>
              <w:bottom w:val="single" w:sz="8" w:space="0" w:color="000000"/>
              <w:right w:val="nil"/>
            </w:tcBorders>
            <w:shd w:val="clear" w:color="auto" w:fill="auto"/>
            <w:noWrap/>
            <w:vAlign w:val="center"/>
            <w:hideMark/>
          </w:tcPr>
          <w:p w14:paraId="7180049C"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214280631-214281330</w:t>
            </w:r>
          </w:p>
        </w:tc>
        <w:tc>
          <w:tcPr>
            <w:tcW w:w="3678" w:type="dxa"/>
            <w:tcBorders>
              <w:top w:val="nil"/>
              <w:left w:val="nil"/>
              <w:bottom w:val="nil"/>
              <w:right w:val="nil"/>
            </w:tcBorders>
            <w:shd w:val="clear" w:color="auto" w:fill="auto"/>
            <w:noWrap/>
            <w:vAlign w:val="center"/>
            <w:hideMark/>
          </w:tcPr>
          <w:p w14:paraId="573DBDCC"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F: AAGGTTTAAAAATTTTTAATTTTGGAAA</w:t>
            </w:r>
          </w:p>
        </w:tc>
        <w:tc>
          <w:tcPr>
            <w:tcW w:w="919" w:type="dxa"/>
            <w:vMerge w:val="restart"/>
            <w:tcBorders>
              <w:top w:val="nil"/>
              <w:left w:val="nil"/>
              <w:bottom w:val="single" w:sz="8" w:space="0" w:color="000000"/>
              <w:right w:val="nil"/>
            </w:tcBorders>
            <w:shd w:val="clear" w:color="auto" w:fill="auto"/>
            <w:noWrap/>
            <w:vAlign w:val="center"/>
            <w:hideMark/>
          </w:tcPr>
          <w:p w14:paraId="76A70EF3"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58</w:t>
            </w:r>
          </w:p>
        </w:tc>
        <w:tc>
          <w:tcPr>
            <w:tcW w:w="821" w:type="dxa"/>
            <w:vMerge w:val="restart"/>
            <w:tcBorders>
              <w:top w:val="nil"/>
              <w:left w:val="nil"/>
              <w:bottom w:val="single" w:sz="8" w:space="0" w:color="000000"/>
              <w:right w:val="nil"/>
            </w:tcBorders>
            <w:shd w:val="clear" w:color="auto" w:fill="auto"/>
            <w:noWrap/>
            <w:vAlign w:val="center"/>
            <w:hideMark/>
          </w:tcPr>
          <w:p w14:paraId="01F58A4D"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82</w:t>
            </w:r>
          </w:p>
        </w:tc>
      </w:tr>
      <w:tr w:rsidR="00D11E10" w:rsidRPr="00D11E10" w14:paraId="3DE6876B" w14:textId="77777777" w:rsidTr="007057B6">
        <w:trPr>
          <w:trHeight w:val="199"/>
        </w:trPr>
        <w:tc>
          <w:tcPr>
            <w:tcW w:w="981" w:type="dxa"/>
            <w:vMerge/>
            <w:tcBorders>
              <w:top w:val="nil"/>
              <w:left w:val="nil"/>
              <w:bottom w:val="single" w:sz="8" w:space="0" w:color="000000"/>
              <w:right w:val="nil"/>
            </w:tcBorders>
            <w:vAlign w:val="center"/>
            <w:hideMark/>
          </w:tcPr>
          <w:p w14:paraId="50442BDE"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6253CB59"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NC_000001.11</w:t>
            </w:r>
          </w:p>
        </w:tc>
        <w:tc>
          <w:tcPr>
            <w:tcW w:w="1843" w:type="dxa"/>
            <w:vMerge/>
            <w:tcBorders>
              <w:top w:val="nil"/>
              <w:left w:val="nil"/>
              <w:bottom w:val="single" w:sz="8" w:space="0" w:color="000000"/>
              <w:right w:val="nil"/>
            </w:tcBorders>
            <w:vAlign w:val="center"/>
            <w:hideMark/>
          </w:tcPr>
          <w:p w14:paraId="43ACFE28" w14:textId="77777777" w:rsidR="007057B6" w:rsidRPr="00D11E10" w:rsidRDefault="007057B6" w:rsidP="007057B6">
            <w:pPr>
              <w:spacing w:after="0" w:line="276" w:lineRule="auto"/>
              <w:jc w:val="left"/>
              <w:rPr>
                <w:rFonts w:eastAsia="Times New Roman"/>
                <w:sz w:val="16"/>
                <w:szCs w:val="16"/>
                <w:lang w:eastAsia="en-GB"/>
              </w:rPr>
            </w:pPr>
          </w:p>
        </w:tc>
        <w:tc>
          <w:tcPr>
            <w:tcW w:w="3678" w:type="dxa"/>
            <w:tcBorders>
              <w:top w:val="nil"/>
              <w:left w:val="nil"/>
              <w:bottom w:val="single" w:sz="8" w:space="0" w:color="auto"/>
              <w:right w:val="nil"/>
            </w:tcBorders>
            <w:shd w:val="clear" w:color="auto" w:fill="auto"/>
            <w:noWrap/>
            <w:vAlign w:val="center"/>
            <w:hideMark/>
          </w:tcPr>
          <w:p w14:paraId="5E9F22CA"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R: AAATCCCCCACCTAAAAAAACTAC</w:t>
            </w:r>
          </w:p>
        </w:tc>
        <w:tc>
          <w:tcPr>
            <w:tcW w:w="919" w:type="dxa"/>
            <w:vMerge/>
            <w:tcBorders>
              <w:top w:val="nil"/>
              <w:left w:val="nil"/>
              <w:bottom w:val="single" w:sz="8" w:space="0" w:color="000000"/>
              <w:right w:val="nil"/>
            </w:tcBorders>
            <w:vAlign w:val="center"/>
            <w:hideMark/>
          </w:tcPr>
          <w:p w14:paraId="1A068C8E" w14:textId="77777777" w:rsidR="007057B6" w:rsidRPr="00D11E10" w:rsidRDefault="007057B6" w:rsidP="007057B6">
            <w:pPr>
              <w:spacing w:after="0" w:line="276" w:lineRule="auto"/>
              <w:jc w:val="left"/>
              <w:rPr>
                <w:rFonts w:eastAsia="Times New Roman"/>
                <w:sz w:val="16"/>
                <w:szCs w:val="16"/>
                <w:lang w:eastAsia="en-GB"/>
              </w:rPr>
            </w:pPr>
          </w:p>
        </w:tc>
        <w:tc>
          <w:tcPr>
            <w:tcW w:w="821" w:type="dxa"/>
            <w:vMerge/>
            <w:tcBorders>
              <w:top w:val="nil"/>
              <w:left w:val="nil"/>
              <w:bottom w:val="single" w:sz="8" w:space="0" w:color="000000"/>
              <w:right w:val="nil"/>
            </w:tcBorders>
            <w:vAlign w:val="center"/>
            <w:hideMark/>
          </w:tcPr>
          <w:p w14:paraId="084AF004" w14:textId="77777777" w:rsidR="007057B6" w:rsidRPr="00D11E10" w:rsidRDefault="007057B6" w:rsidP="007057B6">
            <w:pPr>
              <w:spacing w:after="0" w:line="276" w:lineRule="auto"/>
              <w:jc w:val="left"/>
              <w:rPr>
                <w:rFonts w:eastAsia="Times New Roman"/>
                <w:sz w:val="16"/>
                <w:szCs w:val="16"/>
                <w:lang w:eastAsia="en-GB"/>
              </w:rPr>
            </w:pPr>
          </w:p>
        </w:tc>
      </w:tr>
      <w:tr w:rsidR="00D11E10" w:rsidRPr="00D11E10" w14:paraId="2FF8702A" w14:textId="77777777" w:rsidTr="007057B6">
        <w:trPr>
          <w:trHeight w:val="199"/>
        </w:trPr>
        <w:tc>
          <w:tcPr>
            <w:tcW w:w="981" w:type="dxa"/>
            <w:vMerge/>
            <w:tcBorders>
              <w:top w:val="nil"/>
              <w:left w:val="nil"/>
              <w:bottom w:val="single" w:sz="8" w:space="0" w:color="000000"/>
              <w:right w:val="nil"/>
            </w:tcBorders>
            <w:vAlign w:val="center"/>
            <w:hideMark/>
          </w:tcPr>
          <w:p w14:paraId="4FE5F607"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441C426F" w14:textId="77777777" w:rsidR="007057B6" w:rsidRPr="00D11E10" w:rsidRDefault="007057B6" w:rsidP="007057B6">
            <w:pPr>
              <w:spacing w:after="0" w:line="276" w:lineRule="auto"/>
              <w:jc w:val="left"/>
              <w:rPr>
                <w:rFonts w:eastAsia="Times New Roman"/>
                <w:sz w:val="16"/>
                <w:szCs w:val="16"/>
                <w:lang w:eastAsia="en-GB"/>
              </w:rPr>
            </w:pPr>
          </w:p>
        </w:tc>
        <w:tc>
          <w:tcPr>
            <w:tcW w:w="1843" w:type="dxa"/>
            <w:vMerge w:val="restart"/>
            <w:tcBorders>
              <w:top w:val="nil"/>
              <w:left w:val="nil"/>
              <w:bottom w:val="single" w:sz="8" w:space="0" w:color="000000"/>
              <w:right w:val="nil"/>
            </w:tcBorders>
            <w:shd w:val="clear" w:color="auto" w:fill="auto"/>
            <w:noWrap/>
            <w:vAlign w:val="center"/>
            <w:hideMark/>
          </w:tcPr>
          <w:p w14:paraId="0B2D78A4"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214281331-214281733</w:t>
            </w:r>
          </w:p>
        </w:tc>
        <w:tc>
          <w:tcPr>
            <w:tcW w:w="3678" w:type="dxa"/>
            <w:tcBorders>
              <w:top w:val="nil"/>
              <w:left w:val="nil"/>
              <w:bottom w:val="nil"/>
              <w:right w:val="nil"/>
            </w:tcBorders>
            <w:shd w:val="clear" w:color="auto" w:fill="auto"/>
            <w:noWrap/>
            <w:vAlign w:val="center"/>
            <w:hideMark/>
          </w:tcPr>
          <w:p w14:paraId="6A79D6A9"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F: TTTTTTTAGGTGGGGGATTT</w:t>
            </w:r>
          </w:p>
        </w:tc>
        <w:tc>
          <w:tcPr>
            <w:tcW w:w="919" w:type="dxa"/>
            <w:vMerge w:val="restart"/>
            <w:tcBorders>
              <w:top w:val="nil"/>
              <w:left w:val="nil"/>
              <w:bottom w:val="single" w:sz="8" w:space="0" w:color="000000"/>
              <w:right w:val="nil"/>
            </w:tcBorders>
            <w:shd w:val="clear" w:color="auto" w:fill="auto"/>
            <w:noWrap/>
            <w:vAlign w:val="center"/>
            <w:hideMark/>
          </w:tcPr>
          <w:p w14:paraId="5F2CFC3E"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55</w:t>
            </w:r>
          </w:p>
        </w:tc>
        <w:tc>
          <w:tcPr>
            <w:tcW w:w="821" w:type="dxa"/>
            <w:vMerge w:val="restart"/>
            <w:tcBorders>
              <w:top w:val="nil"/>
              <w:left w:val="nil"/>
              <w:bottom w:val="single" w:sz="8" w:space="0" w:color="000000"/>
              <w:right w:val="nil"/>
            </w:tcBorders>
            <w:shd w:val="clear" w:color="auto" w:fill="auto"/>
            <w:noWrap/>
            <w:vAlign w:val="center"/>
            <w:hideMark/>
          </w:tcPr>
          <w:p w14:paraId="5BD5B11C"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46</w:t>
            </w:r>
          </w:p>
        </w:tc>
      </w:tr>
      <w:tr w:rsidR="00D11E10" w:rsidRPr="00D11E10" w14:paraId="067F7119" w14:textId="77777777" w:rsidTr="007057B6">
        <w:trPr>
          <w:trHeight w:val="199"/>
        </w:trPr>
        <w:tc>
          <w:tcPr>
            <w:tcW w:w="981" w:type="dxa"/>
            <w:vMerge/>
            <w:tcBorders>
              <w:top w:val="nil"/>
              <w:left w:val="nil"/>
              <w:bottom w:val="single" w:sz="8" w:space="0" w:color="000000"/>
              <w:right w:val="nil"/>
            </w:tcBorders>
            <w:vAlign w:val="center"/>
            <w:hideMark/>
          </w:tcPr>
          <w:p w14:paraId="68F3D1CC"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single" w:sz="8" w:space="0" w:color="auto"/>
              <w:right w:val="nil"/>
            </w:tcBorders>
            <w:shd w:val="clear" w:color="auto" w:fill="auto"/>
            <w:noWrap/>
            <w:vAlign w:val="center"/>
            <w:hideMark/>
          </w:tcPr>
          <w:p w14:paraId="6CC47771"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 </w:t>
            </w:r>
          </w:p>
        </w:tc>
        <w:tc>
          <w:tcPr>
            <w:tcW w:w="1843" w:type="dxa"/>
            <w:vMerge/>
            <w:tcBorders>
              <w:top w:val="nil"/>
              <w:left w:val="nil"/>
              <w:bottom w:val="single" w:sz="8" w:space="0" w:color="000000"/>
              <w:right w:val="nil"/>
            </w:tcBorders>
            <w:vAlign w:val="center"/>
            <w:hideMark/>
          </w:tcPr>
          <w:p w14:paraId="48271F50" w14:textId="77777777" w:rsidR="007057B6" w:rsidRPr="00D11E10" w:rsidRDefault="007057B6" w:rsidP="007057B6">
            <w:pPr>
              <w:spacing w:after="0" w:line="276" w:lineRule="auto"/>
              <w:jc w:val="left"/>
              <w:rPr>
                <w:rFonts w:eastAsia="Times New Roman"/>
                <w:sz w:val="16"/>
                <w:szCs w:val="16"/>
                <w:lang w:eastAsia="en-GB"/>
              </w:rPr>
            </w:pPr>
          </w:p>
        </w:tc>
        <w:tc>
          <w:tcPr>
            <w:tcW w:w="3678" w:type="dxa"/>
            <w:tcBorders>
              <w:top w:val="nil"/>
              <w:left w:val="nil"/>
              <w:bottom w:val="single" w:sz="8" w:space="0" w:color="auto"/>
              <w:right w:val="nil"/>
            </w:tcBorders>
            <w:shd w:val="clear" w:color="auto" w:fill="auto"/>
            <w:noWrap/>
            <w:vAlign w:val="center"/>
            <w:hideMark/>
          </w:tcPr>
          <w:p w14:paraId="1FE9243E"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R: CCCACATTTAAAAACAAAAACCTAC</w:t>
            </w:r>
          </w:p>
        </w:tc>
        <w:tc>
          <w:tcPr>
            <w:tcW w:w="919" w:type="dxa"/>
            <w:vMerge/>
            <w:tcBorders>
              <w:top w:val="nil"/>
              <w:left w:val="nil"/>
              <w:bottom w:val="single" w:sz="8" w:space="0" w:color="000000"/>
              <w:right w:val="nil"/>
            </w:tcBorders>
            <w:vAlign w:val="center"/>
            <w:hideMark/>
          </w:tcPr>
          <w:p w14:paraId="4E2032BE" w14:textId="77777777" w:rsidR="007057B6" w:rsidRPr="00D11E10" w:rsidRDefault="007057B6" w:rsidP="007057B6">
            <w:pPr>
              <w:spacing w:after="0" w:line="276" w:lineRule="auto"/>
              <w:jc w:val="left"/>
              <w:rPr>
                <w:rFonts w:eastAsia="Times New Roman"/>
                <w:sz w:val="16"/>
                <w:szCs w:val="16"/>
                <w:lang w:eastAsia="en-GB"/>
              </w:rPr>
            </w:pPr>
          </w:p>
        </w:tc>
        <w:tc>
          <w:tcPr>
            <w:tcW w:w="821" w:type="dxa"/>
            <w:vMerge/>
            <w:tcBorders>
              <w:top w:val="nil"/>
              <w:left w:val="nil"/>
              <w:bottom w:val="single" w:sz="8" w:space="0" w:color="000000"/>
              <w:right w:val="nil"/>
            </w:tcBorders>
            <w:vAlign w:val="center"/>
            <w:hideMark/>
          </w:tcPr>
          <w:p w14:paraId="44478328" w14:textId="77777777" w:rsidR="007057B6" w:rsidRPr="00D11E10" w:rsidRDefault="007057B6" w:rsidP="007057B6">
            <w:pPr>
              <w:spacing w:after="0" w:line="276" w:lineRule="auto"/>
              <w:jc w:val="left"/>
              <w:rPr>
                <w:rFonts w:eastAsia="Times New Roman"/>
                <w:sz w:val="16"/>
                <w:szCs w:val="16"/>
                <w:lang w:eastAsia="en-GB"/>
              </w:rPr>
            </w:pPr>
          </w:p>
        </w:tc>
      </w:tr>
      <w:tr w:rsidR="00D11E10" w:rsidRPr="00D11E10" w14:paraId="5AAB2A6E" w14:textId="77777777" w:rsidTr="007057B6">
        <w:trPr>
          <w:trHeight w:val="199"/>
        </w:trPr>
        <w:tc>
          <w:tcPr>
            <w:tcW w:w="981" w:type="dxa"/>
            <w:vMerge w:val="restart"/>
            <w:tcBorders>
              <w:top w:val="nil"/>
              <w:left w:val="nil"/>
              <w:bottom w:val="single" w:sz="8" w:space="0" w:color="000000"/>
              <w:right w:val="nil"/>
            </w:tcBorders>
            <w:shd w:val="clear" w:color="auto" w:fill="auto"/>
            <w:noWrap/>
            <w:vAlign w:val="center"/>
            <w:hideMark/>
          </w:tcPr>
          <w:p w14:paraId="62227E35" w14:textId="77777777" w:rsidR="007057B6" w:rsidRPr="00D11E10" w:rsidRDefault="007057B6" w:rsidP="007057B6">
            <w:pPr>
              <w:spacing w:after="0" w:line="276" w:lineRule="auto"/>
              <w:jc w:val="left"/>
              <w:rPr>
                <w:rFonts w:eastAsia="Times New Roman"/>
                <w:b/>
                <w:bCs/>
                <w:i/>
                <w:iCs/>
                <w:sz w:val="16"/>
                <w:szCs w:val="16"/>
                <w:lang w:eastAsia="en-GB"/>
              </w:rPr>
            </w:pPr>
            <w:r w:rsidRPr="00D11E10">
              <w:rPr>
                <w:rFonts w:eastAsia="Times New Roman"/>
                <w:b/>
                <w:bCs/>
                <w:i/>
                <w:iCs/>
                <w:sz w:val="16"/>
                <w:szCs w:val="16"/>
                <w:lang w:eastAsia="en-GB"/>
              </w:rPr>
              <w:t>SERPINB9</w:t>
            </w:r>
          </w:p>
        </w:tc>
        <w:tc>
          <w:tcPr>
            <w:tcW w:w="1378" w:type="dxa"/>
            <w:tcBorders>
              <w:top w:val="nil"/>
              <w:left w:val="nil"/>
              <w:bottom w:val="nil"/>
              <w:right w:val="nil"/>
            </w:tcBorders>
            <w:shd w:val="clear" w:color="auto" w:fill="auto"/>
            <w:noWrap/>
            <w:vAlign w:val="center"/>
            <w:hideMark/>
          </w:tcPr>
          <w:p w14:paraId="6050A4F3" w14:textId="77777777" w:rsidR="007057B6" w:rsidRPr="00D11E10" w:rsidRDefault="007057B6" w:rsidP="007057B6">
            <w:pPr>
              <w:spacing w:after="0" w:line="276" w:lineRule="auto"/>
              <w:jc w:val="left"/>
              <w:rPr>
                <w:rFonts w:eastAsia="Times New Roman"/>
                <w:b/>
                <w:bCs/>
                <w:i/>
                <w:iCs/>
                <w:sz w:val="16"/>
                <w:szCs w:val="16"/>
                <w:lang w:eastAsia="en-GB"/>
              </w:rPr>
            </w:pPr>
          </w:p>
        </w:tc>
        <w:tc>
          <w:tcPr>
            <w:tcW w:w="1843" w:type="dxa"/>
            <w:vMerge w:val="restart"/>
            <w:tcBorders>
              <w:top w:val="nil"/>
              <w:left w:val="nil"/>
              <w:bottom w:val="single" w:sz="8" w:space="0" w:color="000000"/>
              <w:right w:val="nil"/>
            </w:tcBorders>
            <w:shd w:val="clear" w:color="auto" w:fill="auto"/>
            <w:noWrap/>
            <w:vAlign w:val="center"/>
            <w:hideMark/>
          </w:tcPr>
          <w:p w14:paraId="10D4D51F"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2891544-2892079</w:t>
            </w:r>
          </w:p>
        </w:tc>
        <w:tc>
          <w:tcPr>
            <w:tcW w:w="3678" w:type="dxa"/>
            <w:tcBorders>
              <w:top w:val="nil"/>
              <w:left w:val="nil"/>
              <w:bottom w:val="nil"/>
              <w:right w:val="nil"/>
            </w:tcBorders>
            <w:shd w:val="clear" w:color="auto" w:fill="auto"/>
            <w:noWrap/>
            <w:vAlign w:val="center"/>
            <w:hideMark/>
          </w:tcPr>
          <w:p w14:paraId="5000CDBE"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F: GGTGTTGAAAATATTTTTGGAGGTA</w:t>
            </w:r>
          </w:p>
        </w:tc>
        <w:tc>
          <w:tcPr>
            <w:tcW w:w="919" w:type="dxa"/>
            <w:vMerge w:val="restart"/>
            <w:tcBorders>
              <w:top w:val="nil"/>
              <w:left w:val="nil"/>
              <w:bottom w:val="single" w:sz="8" w:space="0" w:color="000000"/>
              <w:right w:val="nil"/>
            </w:tcBorders>
            <w:shd w:val="clear" w:color="auto" w:fill="auto"/>
            <w:noWrap/>
            <w:vAlign w:val="center"/>
            <w:hideMark/>
          </w:tcPr>
          <w:p w14:paraId="49E1D6CD"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57</w:t>
            </w:r>
          </w:p>
        </w:tc>
        <w:tc>
          <w:tcPr>
            <w:tcW w:w="821" w:type="dxa"/>
            <w:vMerge w:val="restart"/>
            <w:tcBorders>
              <w:top w:val="nil"/>
              <w:left w:val="nil"/>
              <w:bottom w:val="single" w:sz="8" w:space="0" w:color="000000"/>
              <w:right w:val="nil"/>
            </w:tcBorders>
            <w:shd w:val="clear" w:color="auto" w:fill="auto"/>
            <w:noWrap/>
            <w:vAlign w:val="center"/>
            <w:hideMark/>
          </w:tcPr>
          <w:p w14:paraId="77FA5C13"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26</w:t>
            </w:r>
          </w:p>
        </w:tc>
      </w:tr>
      <w:tr w:rsidR="00D11E10" w:rsidRPr="00D11E10" w14:paraId="07E6F7AC" w14:textId="77777777" w:rsidTr="007057B6">
        <w:trPr>
          <w:trHeight w:val="199"/>
        </w:trPr>
        <w:tc>
          <w:tcPr>
            <w:tcW w:w="981" w:type="dxa"/>
            <w:vMerge/>
            <w:tcBorders>
              <w:top w:val="nil"/>
              <w:left w:val="nil"/>
              <w:bottom w:val="single" w:sz="8" w:space="0" w:color="000000"/>
              <w:right w:val="nil"/>
            </w:tcBorders>
            <w:vAlign w:val="center"/>
            <w:hideMark/>
          </w:tcPr>
          <w:p w14:paraId="73879C98"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348F5CDE" w14:textId="77777777" w:rsidR="007057B6" w:rsidRPr="00D11E10" w:rsidRDefault="007057B6" w:rsidP="007057B6">
            <w:pPr>
              <w:spacing w:after="0" w:line="276" w:lineRule="auto"/>
              <w:jc w:val="left"/>
              <w:rPr>
                <w:rFonts w:eastAsia="Times New Roman"/>
                <w:sz w:val="16"/>
                <w:szCs w:val="16"/>
                <w:lang w:eastAsia="en-GB"/>
              </w:rPr>
            </w:pPr>
          </w:p>
        </w:tc>
        <w:tc>
          <w:tcPr>
            <w:tcW w:w="1843" w:type="dxa"/>
            <w:vMerge/>
            <w:tcBorders>
              <w:top w:val="nil"/>
              <w:left w:val="nil"/>
              <w:bottom w:val="single" w:sz="8" w:space="0" w:color="000000"/>
              <w:right w:val="nil"/>
            </w:tcBorders>
            <w:vAlign w:val="center"/>
            <w:hideMark/>
          </w:tcPr>
          <w:p w14:paraId="7AEA8EFB" w14:textId="77777777" w:rsidR="007057B6" w:rsidRPr="00D11E10" w:rsidRDefault="007057B6" w:rsidP="007057B6">
            <w:pPr>
              <w:spacing w:after="0" w:line="276" w:lineRule="auto"/>
              <w:jc w:val="left"/>
              <w:rPr>
                <w:rFonts w:eastAsia="Times New Roman"/>
                <w:sz w:val="16"/>
                <w:szCs w:val="16"/>
                <w:lang w:eastAsia="en-GB"/>
              </w:rPr>
            </w:pPr>
          </w:p>
        </w:tc>
        <w:tc>
          <w:tcPr>
            <w:tcW w:w="3678" w:type="dxa"/>
            <w:tcBorders>
              <w:top w:val="nil"/>
              <w:left w:val="nil"/>
              <w:bottom w:val="single" w:sz="8" w:space="0" w:color="auto"/>
              <w:right w:val="nil"/>
            </w:tcBorders>
            <w:shd w:val="clear" w:color="auto" w:fill="auto"/>
            <w:noWrap/>
            <w:vAlign w:val="center"/>
            <w:hideMark/>
          </w:tcPr>
          <w:p w14:paraId="137C2753"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R: AAAATCTACCATTCATCAAACTAACAAA</w:t>
            </w:r>
          </w:p>
        </w:tc>
        <w:tc>
          <w:tcPr>
            <w:tcW w:w="919" w:type="dxa"/>
            <w:vMerge/>
            <w:tcBorders>
              <w:top w:val="nil"/>
              <w:left w:val="nil"/>
              <w:bottom w:val="single" w:sz="8" w:space="0" w:color="000000"/>
              <w:right w:val="nil"/>
            </w:tcBorders>
            <w:vAlign w:val="center"/>
            <w:hideMark/>
          </w:tcPr>
          <w:p w14:paraId="1CFD639C" w14:textId="77777777" w:rsidR="007057B6" w:rsidRPr="00D11E10" w:rsidRDefault="007057B6" w:rsidP="007057B6">
            <w:pPr>
              <w:spacing w:after="0" w:line="276" w:lineRule="auto"/>
              <w:jc w:val="left"/>
              <w:rPr>
                <w:rFonts w:eastAsia="Times New Roman"/>
                <w:sz w:val="16"/>
                <w:szCs w:val="16"/>
                <w:lang w:eastAsia="en-GB"/>
              </w:rPr>
            </w:pPr>
          </w:p>
        </w:tc>
        <w:tc>
          <w:tcPr>
            <w:tcW w:w="821" w:type="dxa"/>
            <w:vMerge/>
            <w:tcBorders>
              <w:top w:val="nil"/>
              <w:left w:val="nil"/>
              <w:bottom w:val="single" w:sz="8" w:space="0" w:color="000000"/>
              <w:right w:val="nil"/>
            </w:tcBorders>
            <w:vAlign w:val="center"/>
            <w:hideMark/>
          </w:tcPr>
          <w:p w14:paraId="3FE323F3" w14:textId="77777777" w:rsidR="007057B6" w:rsidRPr="00D11E10" w:rsidRDefault="007057B6" w:rsidP="007057B6">
            <w:pPr>
              <w:spacing w:after="0" w:line="276" w:lineRule="auto"/>
              <w:jc w:val="left"/>
              <w:rPr>
                <w:rFonts w:eastAsia="Times New Roman"/>
                <w:sz w:val="16"/>
                <w:szCs w:val="16"/>
                <w:lang w:eastAsia="en-GB"/>
              </w:rPr>
            </w:pPr>
          </w:p>
        </w:tc>
      </w:tr>
      <w:tr w:rsidR="00D11E10" w:rsidRPr="00D11E10" w14:paraId="278FF668" w14:textId="77777777" w:rsidTr="007057B6">
        <w:trPr>
          <w:trHeight w:val="199"/>
        </w:trPr>
        <w:tc>
          <w:tcPr>
            <w:tcW w:w="981" w:type="dxa"/>
            <w:vMerge/>
            <w:tcBorders>
              <w:top w:val="nil"/>
              <w:left w:val="nil"/>
              <w:bottom w:val="single" w:sz="8" w:space="0" w:color="000000"/>
              <w:right w:val="nil"/>
            </w:tcBorders>
            <w:vAlign w:val="center"/>
            <w:hideMark/>
          </w:tcPr>
          <w:p w14:paraId="42B84585"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324FD676" w14:textId="77777777" w:rsidR="007057B6" w:rsidRPr="00D11E10" w:rsidRDefault="007057B6" w:rsidP="007057B6">
            <w:pPr>
              <w:spacing w:after="0" w:line="276" w:lineRule="auto"/>
              <w:jc w:val="left"/>
              <w:rPr>
                <w:rFonts w:eastAsia="Times New Roman"/>
                <w:sz w:val="16"/>
                <w:szCs w:val="16"/>
                <w:lang w:eastAsia="en-GB"/>
              </w:rPr>
            </w:pPr>
          </w:p>
        </w:tc>
        <w:tc>
          <w:tcPr>
            <w:tcW w:w="1843" w:type="dxa"/>
            <w:vMerge w:val="restart"/>
            <w:tcBorders>
              <w:top w:val="nil"/>
              <w:left w:val="nil"/>
              <w:bottom w:val="single" w:sz="8" w:space="0" w:color="000000"/>
              <w:right w:val="nil"/>
            </w:tcBorders>
            <w:shd w:val="clear" w:color="auto" w:fill="auto"/>
            <w:noWrap/>
            <w:vAlign w:val="center"/>
            <w:hideMark/>
          </w:tcPr>
          <w:p w14:paraId="3BE329DC"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2890564-2891263</w:t>
            </w:r>
          </w:p>
        </w:tc>
        <w:tc>
          <w:tcPr>
            <w:tcW w:w="3678" w:type="dxa"/>
            <w:tcBorders>
              <w:top w:val="nil"/>
              <w:left w:val="nil"/>
              <w:bottom w:val="nil"/>
              <w:right w:val="nil"/>
            </w:tcBorders>
            <w:shd w:val="clear" w:color="auto" w:fill="auto"/>
            <w:noWrap/>
            <w:vAlign w:val="center"/>
            <w:hideMark/>
          </w:tcPr>
          <w:p w14:paraId="14C9B138"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F: TTAGAGGGTGGGATTAGAGGTAGTT</w:t>
            </w:r>
          </w:p>
        </w:tc>
        <w:tc>
          <w:tcPr>
            <w:tcW w:w="919" w:type="dxa"/>
            <w:vMerge w:val="restart"/>
            <w:tcBorders>
              <w:top w:val="nil"/>
              <w:left w:val="nil"/>
              <w:bottom w:val="single" w:sz="8" w:space="0" w:color="000000"/>
              <w:right w:val="nil"/>
            </w:tcBorders>
            <w:shd w:val="clear" w:color="auto" w:fill="auto"/>
            <w:noWrap/>
            <w:vAlign w:val="center"/>
            <w:hideMark/>
          </w:tcPr>
          <w:p w14:paraId="18A07216"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54</w:t>
            </w:r>
          </w:p>
        </w:tc>
        <w:tc>
          <w:tcPr>
            <w:tcW w:w="821" w:type="dxa"/>
            <w:vMerge w:val="restart"/>
            <w:tcBorders>
              <w:top w:val="nil"/>
              <w:left w:val="nil"/>
              <w:bottom w:val="single" w:sz="8" w:space="0" w:color="000000"/>
              <w:right w:val="nil"/>
            </w:tcBorders>
            <w:shd w:val="clear" w:color="auto" w:fill="auto"/>
            <w:noWrap/>
            <w:vAlign w:val="center"/>
            <w:hideMark/>
          </w:tcPr>
          <w:p w14:paraId="5E456712"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9</w:t>
            </w:r>
          </w:p>
        </w:tc>
      </w:tr>
      <w:tr w:rsidR="00D11E10" w:rsidRPr="00D11E10" w14:paraId="6FCA9F5C" w14:textId="77777777" w:rsidTr="007057B6">
        <w:trPr>
          <w:trHeight w:val="199"/>
        </w:trPr>
        <w:tc>
          <w:tcPr>
            <w:tcW w:w="981" w:type="dxa"/>
            <w:vMerge/>
            <w:tcBorders>
              <w:top w:val="nil"/>
              <w:left w:val="nil"/>
              <w:bottom w:val="single" w:sz="8" w:space="0" w:color="000000"/>
              <w:right w:val="nil"/>
            </w:tcBorders>
            <w:vAlign w:val="center"/>
            <w:hideMark/>
          </w:tcPr>
          <w:p w14:paraId="58ECB797"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0C4C0475"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Chr: 6</w:t>
            </w:r>
          </w:p>
        </w:tc>
        <w:tc>
          <w:tcPr>
            <w:tcW w:w="1843" w:type="dxa"/>
            <w:vMerge/>
            <w:tcBorders>
              <w:top w:val="nil"/>
              <w:left w:val="nil"/>
              <w:bottom w:val="single" w:sz="8" w:space="0" w:color="000000"/>
              <w:right w:val="nil"/>
            </w:tcBorders>
            <w:vAlign w:val="center"/>
            <w:hideMark/>
          </w:tcPr>
          <w:p w14:paraId="5B53C5DB" w14:textId="77777777" w:rsidR="007057B6" w:rsidRPr="00D11E10" w:rsidRDefault="007057B6" w:rsidP="007057B6">
            <w:pPr>
              <w:spacing w:after="0" w:line="276" w:lineRule="auto"/>
              <w:jc w:val="left"/>
              <w:rPr>
                <w:rFonts w:eastAsia="Times New Roman"/>
                <w:sz w:val="16"/>
                <w:szCs w:val="16"/>
                <w:lang w:eastAsia="en-GB"/>
              </w:rPr>
            </w:pPr>
          </w:p>
        </w:tc>
        <w:tc>
          <w:tcPr>
            <w:tcW w:w="3678" w:type="dxa"/>
            <w:tcBorders>
              <w:top w:val="nil"/>
              <w:left w:val="nil"/>
              <w:bottom w:val="single" w:sz="8" w:space="0" w:color="auto"/>
              <w:right w:val="nil"/>
            </w:tcBorders>
            <w:shd w:val="clear" w:color="auto" w:fill="auto"/>
            <w:noWrap/>
            <w:vAlign w:val="center"/>
            <w:hideMark/>
          </w:tcPr>
          <w:p w14:paraId="37DA5C18"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R: TTTCCACCTAAAAAACCAAAATTAA</w:t>
            </w:r>
          </w:p>
        </w:tc>
        <w:tc>
          <w:tcPr>
            <w:tcW w:w="919" w:type="dxa"/>
            <w:vMerge/>
            <w:tcBorders>
              <w:top w:val="nil"/>
              <w:left w:val="nil"/>
              <w:bottom w:val="single" w:sz="8" w:space="0" w:color="000000"/>
              <w:right w:val="nil"/>
            </w:tcBorders>
            <w:vAlign w:val="center"/>
            <w:hideMark/>
          </w:tcPr>
          <w:p w14:paraId="4F0BD005" w14:textId="77777777" w:rsidR="007057B6" w:rsidRPr="00D11E10" w:rsidRDefault="007057B6" w:rsidP="007057B6">
            <w:pPr>
              <w:spacing w:after="0" w:line="276" w:lineRule="auto"/>
              <w:jc w:val="left"/>
              <w:rPr>
                <w:rFonts w:eastAsia="Times New Roman"/>
                <w:sz w:val="16"/>
                <w:szCs w:val="16"/>
                <w:lang w:eastAsia="en-GB"/>
              </w:rPr>
            </w:pPr>
          </w:p>
        </w:tc>
        <w:tc>
          <w:tcPr>
            <w:tcW w:w="821" w:type="dxa"/>
            <w:vMerge/>
            <w:tcBorders>
              <w:top w:val="nil"/>
              <w:left w:val="nil"/>
              <w:bottom w:val="single" w:sz="8" w:space="0" w:color="000000"/>
              <w:right w:val="nil"/>
            </w:tcBorders>
            <w:vAlign w:val="center"/>
            <w:hideMark/>
          </w:tcPr>
          <w:p w14:paraId="13383EB7" w14:textId="77777777" w:rsidR="007057B6" w:rsidRPr="00D11E10" w:rsidRDefault="007057B6" w:rsidP="007057B6">
            <w:pPr>
              <w:spacing w:after="0" w:line="276" w:lineRule="auto"/>
              <w:jc w:val="left"/>
              <w:rPr>
                <w:rFonts w:eastAsia="Times New Roman"/>
                <w:sz w:val="16"/>
                <w:szCs w:val="16"/>
                <w:lang w:eastAsia="en-GB"/>
              </w:rPr>
            </w:pPr>
          </w:p>
        </w:tc>
      </w:tr>
      <w:tr w:rsidR="00D11E10" w:rsidRPr="00D11E10" w14:paraId="7E8E8460" w14:textId="77777777" w:rsidTr="007057B6">
        <w:trPr>
          <w:trHeight w:val="199"/>
        </w:trPr>
        <w:tc>
          <w:tcPr>
            <w:tcW w:w="981" w:type="dxa"/>
            <w:vMerge/>
            <w:tcBorders>
              <w:top w:val="nil"/>
              <w:left w:val="nil"/>
              <w:bottom w:val="single" w:sz="8" w:space="0" w:color="000000"/>
              <w:right w:val="nil"/>
            </w:tcBorders>
            <w:vAlign w:val="center"/>
            <w:hideMark/>
          </w:tcPr>
          <w:p w14:paraId="4B50850E"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6B0D5502" w14:textId="77777777" w:rsidR="007057B6" w:rsidRPr="00D11E10" w:rsidRDefault="007057B6" w:rsidP="007057B6">
            <w:pPr>
              <w:spacing w:after="0" w:line="276" w:lineRule="auto"/>
              <w:jc w:val="left"/>
              <w:rPr>
                <w:rFonts w:eastAsia="Times New Roman"/>
                <w:sz w:val="16"/>
                <w:szCs w:val="16"/>
                <w:lang w:eastAsia="en-GB"/>
              </w:rPr>
            </w:pPr>
            <w:bookmarkStart w:id="3" w:name="RANGE!H49"/>
            <w:r w:rsidRPr="00D11E10">
              <w:rPr>
                <w:rFonts w:eastAsia="Times New Roman"/>
                <w:sz w:val="16"/>
                <w:szCs w:val="16"/>
                <w:lang w:eastAsia="en-GB"/>
              </w:rPr>
              <w:t>NC_000006.12</w:t>
            </w:r>
            <w:bookmarkEnd w:id="3"/>
          </w:p>
        </w:tc>
        <w:tc>
          <w:tcPr>
            <w:tcW w:w="1843" w:type="dxa"/>
            <w:vMerge w:val="restart"/>
            <w:tcBorders>
              <w:top w:val="nil"/>
              <w:left w:val="nil"/>
              <w:bottom w:val="single" w:sz="8" w:space="0" w:color="000000"/>
              <w:right w:val="nil"/>
            </w:tcBorders>
            <w:shd w:val="clear" w:color="auto" w:fill="auto"/>
            <w:noWrap/>
            <w:vAlign w:val="center"/>
            <w:hideMark/>
          </w:tcPr>
          <w:p w14:paraId="79830F48"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2889934-2890423</w:t>
            </w:r>
          </w:p>
        </w:tc>
        <w:tc>
          <w:tcPr>
            <w:tcW w:w="3678" w:type="dxa"/>
            <w:tcBorders>
              <w:top w:val="nil"/>
              <w:left w:val="nil"/>
              <w:bottom w:val="nil"/>
              <w:right w:val="nil"/>
            </w:tcBorders>
            <w:shd w:val="clear" w:color="auto" w:fill="auto"/>
            <w:noWrap/>
            <w:vAlign w:val="center"/>
            <w:hideMark/>
          </w:tcPr>
          <w:p w14:paraId="33EE2A2E"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F: GTATTTGGGAATTGTTGATGTTTTT</w:t>
            </w:r>
          </w:p>
        </w:tc>
        <w:tc>
          <w:tcPr>
            <w:tcW w:w="919" w:type="dxa"/>
            <w:vMerge w:val="restart"/>
            <w:tcBorders>
              <w:top w:val="nil"/>
              <w:left w:val="nil"/>
              <w:bottom w:val="single" w:sz="8" w:space="0" w:color="000000"/>
              <w:right w:val="nil"/>
            </w:tcBorders>
            <w:shd w:val="clear" w:color="auto" w:fill="auto"/>
            <w:noWrap/>
            <w:vAlign w:val="center"/>
            <w:hideMark/>
          </w:tcPr>
          <w:p w14:paraId="52D4E546"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55</w:t>
            </w:r>
          </w:p>
        </w:tc>
        <w:tc>
          <w:tcPr>
            <w:tcW w:w="821" w:type="dxa"/>
            <w:vMerge w:val="restart"/>
            <w:tcBorders>
              <w:top w:val="nil"/>
              <w:left w:val="nil"/>
              <w:bottom w:val="single" w:sz="8" w:space="0" w:color="000000"/>
              <w:right w:val="nil"/>
            </w:tcBorders>
            <w:shd w:val="clear" w:color="auto" w:fill="auto"/>
            <w:noWrap/>
            <w:vAlign w:val="center"/>
            <w:hideMark/>
          </w:tcPr>
          <w:p w14:paraId="4C6CA1F8"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11</w:t>
            </w:r>
          </w:p>
        </w:tc>
      </w:tr>
      <w:tr w:rsidR="00D11E10" w:rsidRPr="00D11E10" w14:paraId="70BB9479" w14:textId="77777777" w:rsidTr="007057B6">
        <w:trPr>
          <w:trHeight w:val="199"/>
        </w:trPr>
        <w:tc>
          <w:tcPr>
            <w:tcW w:w="981" w:type="dxa"/>
            <w:vMerge/>
            <w:tcBorders>
              <w:top w:val="nil"/>
              <w:left w:val="nil"/>
              <w:bottom w:val="single" w:sz="8" w:space="0" w:color="000000"/>
              <w:right w:val="nil"/>
            </w:tcBorders>
            <w:vAlign w:val="center"/>
            <w:hideMark/>
          </w:tcPr>
          <w:p w14:paraId="3C795C8C"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16E04280" w14:textId="77777777" w:rsidR="007057B6" w:rsidRPr="00D11E10" w:rsidRDefault="007057B6" w:rsidP="007057B6">
            <w:pPr>
              <w:spacing w:after="0" w:line="276" w:lineRule="auto"/>
              <w:jc w:val="left"/>
              <w:rPr>
                <w:rFonts w:eastAsia="Times New Roman"/>
                <w:sz w:val="16"/>
                <w:szCs w:val="16"/>
                <w:lang w:eastAsia="en-GB"/>
              </w:rPr>
            </w:pPr>
          </w:p>
        </w:tc>
        <w:tc>
          <w:tcPr>
            <w:tcW w:w="1843" w:type="dxa"/>
            <w:vMerge/>
            <w:tcBorders>
              <w:top w:val="nil"/>
              <w:left w:val="nil"/>
              <w:bottom w:val="single" w:sz="8" w:space="0" w:color="000000"/>
              <w:right w:val="nil"/>
            </w:tcBorders>
            <w:vAlign w:val="center"/>
            <w:hideMark/>
          </w:tcPr>
          <w:p w14:paraId="3463E199" w14:textId="77777777" w:rsidR="007057B6" w:rsidRPr="00D11E10" w:rsidRDefault="007057B6" w:rsidP="007057B6">
            <w:pPr>
              <w:spacing w:after="0" w:line="276" w:lineRule="auto"/>
              <w:jc w:val="left"/>
              <w:rPr>
                <w:rFonts w:eastAsia="Times New Roman"/>
                <w:sz w:val="16"/>
                <w:szCs w:val="16"/>
                <w:lang w:eastAsia="en-GB"/>
              </w:rPr>
            </w:pPr>
          </w:p>
        </w:tc>
        <w:tc>
          <w:tcPr>
            <w:tcW w:w="3678" w:type="dxa"/>
            <w:tcBorders>
              <w:top w:val="nil"/>
              <w:left w:val="nil"/>
              <w:bottom w:val="single" w:sz="8" w:space="0" w:color="auto"/>
              <w:right w:val="nil"/>
            </w:tcBorders>
            <w:shd w:val="clear" w:color="auto" w:fill="auto"/>
            <w:noWrap/>
            <w:vAlign w:val="center"/>
            <w:hideMark/>
          </w:tcPr>
          <w:p w14:paraId="76D26DCA"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R: ACAACAAAAAATCATTATAATCTATTTTCT</w:t>
            </w:r>
          </w:p>
        </w:tc>
        <w:tc>
          <w:tcPr>
            <w:tcW w:w="919" w:type="dxa"/>
            <w:vMerge/>
            <w:tcBorders>
              <w:top w:val="nil"/>
              <w:left w:val="nil"/>
              <w:bottom w:val="single" w:sz="8" w:space="0" w:color="000000"/>
              <w:right w:val="nil"/>
            </w:tcBorders>
            <w:vAlign w:val="center"/>
            <w:hideMark/>
          </w:tcPr>
          <w:p w14:paraId="01CADBF7" w14:textId="77777777" w:rsidR="007057B6" w:rsidRPr="00D11E10" w:rsidRDefault="007057B6" w:rsidP="007057B6">
            <w:pPr>
              <w:spacing w:after="0" w:line="276" w:lineRule="auto"/>
              <w:jc w:val="left"/>
              <w:rPr>
                <w:rFonts w:eastAsia="Times New Roman"/>
                <w:sz w:val="16"/>
                <w:szCs w:val="16"/>
                <w:lang w:eastAsia="en-GB"/>
              </w:rPr>
            </w:pPr>
          </w:p>
        </w:tc>
        <w:tc>
          <w:tcPr>
            <w:tcW w:w="821" w:type="dxa"/>
            <w:vMerge/>
            <w:tcBorders>
              <w:top w:val="nil"/>
              <w:left w:val="nil"/>
              <w:bottom w:val="single" w:sz="8" w:space="0" w:color="000000"/>
              <w:right w:val="nil"/>
            </w:tcBorders>
            <w:vAlign w:val="center"/>
            <w:hideMark/>
          </w:tcPr>
          <w:p w14:paraId="5E6556B0" w14:textId="77777777" w:rsidR="007057B6" w:rsidRPr="00D11E10" w:rsidRDefault="007057B6" w:rsidP="007057B6">
            <w:pPr>
              <w:spacing w:after="0" w:line="276" w:lineRule="auto"/>
              <w:jc w:val="left"/>
              <w:rPr>
                <w:rFonts w:eastAsia="Times New Roman"/>
                <w:sz w:val="16"/>
                <w:szCs w:val="16"/>
                <w:lang w:eastAsia="en-GB"/>
              </w:rPr>
            </w:pPr>
          </w:p>
        </w:tc>
      </w:tr>
      <w:tr w:rsidR="00D11E10" w:rsidRPr="00D11E10" w14:paraId="22BBEED9" w14:textId="77777777" w:rsidTr="007057B6">
        <w:trPr>
          <w:trHeight w:val="199"/>
        </w:trPr>
        <w:tc>
          <w:tcPr>
            <w:tcW w:w="981" w:type="dxa"/>
            <w:vMerge/>
            <w:tcBorders>
              <w:top w:val="nil"/>
              <w:left w:val="nil"/>
              <w:bottom w:val="single" w:sz="8" w:space="0" w:color="000000"/>
              <w:right w:val="nil"/>
            </w:tcBorders>
            <w:vAlign w:val="center"/>
            <w:hideMark/>
          </w:tcPr>
          <w:p w14:paraId="673BE46F"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7FB7678A" w14:textId="77777777" w:rsidR="007057B6" w:rsidRPr="00D11E10" w:rsidRDefault="007057B6" w:rsidP="007057B6">
            <w:pPr>
              <w:spacing w:after="0" w:line="276" w:lineRule="auto"/>
              <w:jc w:val="left"/>
              <w:rPr>
                <w:rFonts w:eastAsia="Times New Roman"/>
                <w:sz w:val="16"/>
                <w:szCs w:val="16"/>
                <w:lang w:eastAsia="en-GB"/>
              </w:rPr>
            </w:pPr>
          </w:p>
        </w:tc>
        <w:tc>
          <w:tcPr>
            <w:tcW w:w="1843" w:type="dxa"/>
            <w:vMerge w:val="restart"/>
            <w:tcBorders>
              <w:top w:val="nil"/>
              <w:left w:val="nil"/>
              <w:bottom w:val="single" w:sz="8" w:space="0" w:color="000000"/>
              <w:right w:val="nil"/>
            </w:tcBorders>
            <w:shd w:val="clear" w:color="auto" w:fill="auto"/>
            <w:noWrap/>
            <w:vAlign w:val="center"/>
            <w:hideMark/>
          </w:tcPr>
          <w:p w14:paraId="3A0C0495"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2889425-2889933</w:t>
            </w:r>
          </w:p>
        </w:tc>
        <w:tc>
          <w:tcPr>
            <w:tcW w:w="3678" w:type="dxa"/>
            <w:tcBorders>
              <w:top w:val="nil"/>
              <w:left w:val="nil"/>
              <w:bottom w:val="nil"/>
              <w:right w:val="nil"/>
            </w:tcBorders>
            <w:shd w:val="clear" w:color="auto" w:fill="auto"/>
            <w:noWrap/>
            <w:vAlign w:val="center"/>
            <w:hideMark/>
          </w:tcPr>
          <w:p w14:paraId="7A188DE2"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F: AGAATTTTATATGTAATTTATTTTGG</w:t>
            </w:r>
          </w:p>
        </w:tc>
        <w:tc>
          <w:tcPr>
            <w:tcW w:w="919" w:type="dxa"/>
            <w:vMerge w:val="restart"/>
            <w:tcBorders>
              <w:top w:val="nil"/>
              <w:left w:val="nil"/>
              <w:bottom w:val="single" w:sz="8" w:space="0" w:color="000000"/>
              <w:right w:val="nil"/>
            </w:tcBorders>
            <w:shd w:val="clear" w:color="auto" w:fill="auto"/>
            <w:noWrap/>
            <w:vAlign w:val="center"/>
            <w:hideMark/>
          </w:tcPr>
          <w:p w14:paraId="1B081B6D"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54</w:t>
            </w:r>
          </w:p>
        </w:tc>
        <w:tc>
          <w:tcPr>
            <w:tcW w:w="821" w:type="dxa"/>
            <w:vMerge w:val="restart"/>
            <w:tcBorders>
              <w:top w:val="nil"/>
              <w:left w:val="nil"/>
              <w:bottom w:val="single" w:sz="8" w:space="0" w:color="000000"/>
              <w:right w:val="nil"/>
            </w:tcBorders>
            <w:shd w:val="clear" w:color="auto" w:fill="auto"/>
            <w:noWrap/>
            <w:vAlign w:val="center"/>
            <w:hideMark/>
          </w:tcPr>
          <w:p w14:paraId="2110F60C"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31</w:t>
            </w:r>
          </w:p>
        </w:tc>
      </w:tr>
      <w:tr w:rsidR="00D11E10" w:rsidRPr="00D11E10" w14:paraId="6CB4BF81" w14:textId="77777777" w:rsidTr="007057B6">
        <w:trPr>
          <w:trHeight w:val="199"/>
        </w:trPr>
        <w:tc>
          <w:tcPr>
            <w:tcW w:w="981" w:type="dxa"/>
            <w:vMerge/>
            <w:tcBorders>
              <w:top w:val="nil"/>
              <w:left w:val="nil"/>
              <w:bottom w:val="single" w:sz="8" w:space="0" w:color="000000"/>
              <w:right w:val="nil"/>
            </w:tcBorders>
            <w:vAlign w:val="center"/>
            <w:hideMark/>
          </w:tcPr>
          <w:p w14:paraId="1EC6AF0F"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47369D14" w14:textId="77777777" w:rsidR="007057B6" w:rsidRPr="00D11E10" w:rsidRDefault="007057B6" w:rsidP="007057B6">
            <w:pPr>
              <w:spacing w:after="0" w:line="276" w:lineRule="auto"/>
              <w:jc w:val="left"/>
              <w:rPr>
                <w:rFonts w:eastAsia="Times New Roman"/>
                <w:sz w:val="16"/>
                <w:szCs w:val="16"/>
                <w:lang w:eastAsia="en-GB"/>
              </w:rPr>
            </w:pPr>
          </w:p>
        </w:tc>
        <w:tc>
          <w:tcPr>
            <w:tcW w:w="1843" w:type="dxa"/>
            <w:vMerge/>
            <w:tcBorders>
              <w:top w:val="nil"/>
              <w:left w:val="nil"/>
              <w:bottom w:val="single" w:sz="8" w:space="0" w:color="000000"/>
              <w:right w:val="nil"/>
            </w:tcBorders>
            <w:vAlign w:val="center"/>
            <w:hideMark/>
          </w:tcPr>
          <w:p w14:paraId="1534DED0" w14:textId="77777777" w:rsidR="007057B6" w:rsidRPr="00D11E10" w:rsidRDefault="007057B6" w:rsidP="007057B6">
            <w:pPr>
              <w:spacing w:after="0" w:line="276" w:lineRule="auto"/>
              <w:jc w:val="left"/>
              <w:rPr>
                <w:rFonts w:eastAsia="Times New Roman"/>
                <w:sz w:val="16"/>
                <w:szCs w:val="16"/>
                <w:lang w:eastAsia="en-GB"/>
              </w:rPr>
            </w:pPr>
          </w:p>
        </w:tc>
        <w:tc>
          <w:tcPr>
            <w:tcW w:w="3678" w:type="dxa"/>
            <w:tcBorders>
              <w:top w:val="nil"/>
              <w:left w:val="nil"/>
              <w:bottom w:val="single" w:sz="8" w:space="0" w:color="auto"/>
              <w:right w:val="nil"/>
            </w:tcBorders>
            <w:shd w:val="clear" w:color="auto" w:fill="auto"/>
            <w:noWrap/>
            <w:vAlign w:val="center"/>
            <w:hideMark/>
          </w:tcPr>
          <w:p w14:paraId="28547D2C"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R: TATAATCCCAACACTTTAAAAAACC</w:t>
            </w:r>
          </w:p>
        </w:tc>
        <w:tc>
          <w:tcPr>
            <w:tcW w:w="919" w:type="dxa"/>
            <w:vMerge/>
            <w:tcBorders>
              <w:top w:val="nil"/>
              <w:left w:val="nil"/>
              <w:bottom w:val="single" w:sz="8" w:space="0" w:color="000000"/>
              <w:right w:val="nil"/>
            </w:tcBorders>
            <w:vAlign w:val="center"/>
            <w:hideMark/>
          </w:tcPr>
          <w:p w14:paraId="4C52CFE2" w14:textId="77777777" w:rsidR="007057B6" w:rsidRPr="00D11E10" w:rsidRDefault="007057B6" w:rsidP="007057B6">
            <w:pPr>
              <w:spacing w:after="0" w:line="276" w:lineRule="auto"/>
              <w:jc w:val="left"/>
              <w:rPr>
                <w:rFonts w:eastAsia="Times New Roman"/>
                <w:sz w:val="16"/>
                <w:szCs w:val="16"/>
                <w:lang w:eastAsia="en-GB"/>
              </w:rPr>
            </w:pPr>
          </w:p>
        </w:tc>
        <w:tc>
          <w:tcPr>
            <w:tcW w:w="821" w:type="dxa"/>
            <w:vMerge/>
            <w:tcBorders>
              <w:top w:val="nil"/>
              <w:left w:val="nil"/>
              <w:bottom w:val="single" w:sz="8" w:space="0" w:color="000000"/>
              <w:right w:val="nil"/>
            </w:tcBorders>
            <w:vAlign w:val="center"/>
            <w:hideMark/>
          </w:tcPr>
          <w:p w14:paraId="1FFDF535" w14:textId="77777777" w:rsidR="007057B6" w:rsidRPr="00D11E10" w:rsidRDefault="007057B6" w:rsidP="007057B6">
            <w:pPr>
              <w:spacing w:after="0" w:line="276" w:lineRule="auto"/>
              <w:jc w:val="left"/>
              <w:rPr>
                <w:rFonts w:eastAsia="Times New Roman"/>
                <w:sz w:val="16"/>
                <w:szCs w:val="16"/>
                <w:lang w:eastAsia="en-GB"/>
              </w:rPr>
            </w:pPr>
          </w:p>
        </w:tc>
      </w:tr>
      <w:tr w:rsidR="00D11E10" w:rsidRPr="00D11E10" w14:paraId="48E71558" w14:textId="77777777" w:rsidTr="007057B6">
        <w:trPr>
          <w:trHeight w:val="199"/>
        </w:trPr>
        <w:tc>
          <w:tcPr>
            <w:tcW w:w="981" w:type="dxa"/>
            <w:vMerge w:val="restart"/>
            <w:tcBorders>
              <w:top w:val="nil"/>
              <w:left w:val="nil"/>
              <w:bottom w:val="single" w:sz="8" w:space="0" w:color="000000"/>
              <w:right w:val="nil"/>
            </w:tcBorders>
            <w:shd w:val="clear" w:color="auto" w:fill="auto"/>
            <w:noWrap/>
            <w:vAlign w:val="center"/>
            <w:hideMark/>
          </w:tcPr>
          <w:p w14:paraId="6D239C1D" w14:textId="77777777" w:rsidR="007057B6" w:rsidRPr="00D11E10" w:rsidRDefault="007057B6" w:rsidP="007057B6">
            <w:pPr>
              <w:spacing w:after="0" w:line="276" w:lineRule="auto"/>
              <w:jc w:val="left"/>
              <w:rPr>
                <w:rFonts w:eastAsia="Times New Roman"/>
                <w:b/>
                <w:bCs/>
                <w:i/>
                <w:iCs/>
                <w:sz w:val="16"/>
                <w:szCs w:val="16"/>
                <w:lang w:eastAsia="en-GB"/>
              </w:rPr>
            </w:pPr>
            <w:r w:rsidRPr="00D11E10">
              <w:rPr>
                <w:rFonts w:eastAsia="Times New Roman"/>
                <w:b/>
                <w:bCs/>
                <w:i/>
                <w:iCs/>
                <w:sz w:val="16"/>
                <w:szCs w:val="16"/>
                <w:lang w:eastAsia="en-GB"/>
              </w:rPr>
              <w:t>DAB2IP</w:t>
            </w:r>
          </w:p>
        </w:tc>
        <w:tc>
          <w:tcPr>
            <w:tcW w:w="1378" w:type="dxa"/>
            <w:tcBorders>
              <w:top w:val="single" w:sz="8" w:space="0" w:color="auto"/>
              <w:left w:val="nil"/>
              <w:bottom w:val="nil"/>
              <w:right w:val="nil"/>
            </w:tcBorders>
            <w:shd w:val="clear" w:color="auto" w:fill="auto"/>
            <w:noWrap/>
            <w:vAlign w:val="center"/>
            <w:hideMark/>
          </w:tcPr>
          <w:p w14:paraId="0A29063D"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 </w:t>
            </w:r>
          </w:p>
        </w:tc>
        <w:tc>
          <w:tcPr>
            <w:tcW w:w="1843" w:type="dxa"/>
            <w:vMerge w:val="restart"/>
            <w:tcBorders>
              <w:top w:val="nil"/>
              <w:left w:val="nil"/>
              <w:bottom w:val="single" w:sz="8" w:space="0" w:color="000000"/>
              <w:right w:val="nil"/>
            </w:tcBorders>
            <w:shd w:val="clear" w:color="auto" w:fill="auto"/>
            <w:noWrap/>
            <w:vAlign w:val="center"/>
            <w:hideMark/>
          </w:tcPr>
          <w:p w14:paraId="62E115D2"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121689899-121690502</w:t>
            </w:r>
          </w:p>
        </w:tc>
        <w:tc>
          <w:tcPr>
            <w:tcW w:w="3678" w:type="dxa"/>
            <w:tcBorders>
              <w:top w:val="nil"/>
              <w:left w:val="nil"/>
              <w:bottom w:val="nil"/>
              <w:right w:val="nil"/>
            </w:tcBorders>
            <w:shd w:val="clear" w:color="auto" w:fill="auto"/>
            <w:noWrap/>
            <w:vAlign w:val="center"/>
            <w:hideMark/>
          </w:tcPr>
          <w:p w14:paraId="700EF3F3"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F: TTGGAGTAGTTTGTTTGTTGTGTT</w:t>
            </w:r>
          </w:p>
        </w:tc>
        <w:tc>
          <w:tcPr>
            <w:tcW w:w="919" w:type="dxa"/>
            <w:vMerge w:val="restart"/>
            <w:tcBorders>
              <w:top w:val="nil"/>
              <w:left w:val="nil"/>
              <w:bottom w:val="single" w:sz="8" w:space="0" w:color="000000"/>
              <w:right w:val="nil"/>
            </w:tcBorders>
            <w:shd w:val="clear" w:color="auto" w:fill="auto"/>
            <w:noWrap/>
            <w:vAlign w:val="center"/>
            <w:hideMark/>
          </w:tcPr>
          <w:p w14:paraId="08B1A93E"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57</w:t>
            </w:r>
          </w:p>
        </w:tc>
        <w:tc>
          <w:tcPr>
            <w:tcW w:w="821" w:type="dxa"/>
            <w:vMerge w:val="restart"/>
            <w:tcBorders>
              <w:top w:val="nil"/>
              <w:left w:val="nil"/>
              <w:bottom w:val="single" w:sz="8" w:space="0" w:color="000000"/>
              <w:right w:val="nil"/>
            </w:tcBorders>
            <w:shd w:val="clear" w:color="auto" w:fill="auto"/>
            <w:noWrap/>
            <w:vAlign w:val="center"/>
            <w:hideMark/>
          </w:tcPr>
          <w:p w14:paraId="22B65BA9"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10</w:t>
            </w:r>
          </w:p>
        </w:tc>
      </w:tr>
      <w:tr w:rsidR="00D11E10" w:rsidRPr="00D11E10" w14:paraId="3DB70F3D" w14:textId="77777777" w:rsidTr="007057B6">
        <w:trPr>
          <w:trHeight w:val="199"/>
        </w:trPr>
        <w:tc>
          <w:tcPr>
            <w:tcW w:w="981" w:type="dxa"/>
            <w:vMerge/>
            <w:tcBorders>
              <w:top w:val="nil"/>
              <w:left w:val="nil"/>
              <w:bottom w:val="single" w:sz="8" w:space="0" w:color="000000"/>
              <w:right w:val="nil"/>
            </w:tcBorders>
            <w:vAlign w:val="center"/>
            <w:hideMark/>
          </w:tcPr>
          <w:p w14:paraId="642ABE96"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56DE76BA" w14:textId="77777777" w:rsidR="007057B6" w:rsidRPr="00D11E10" w:rsidRDefault="007057B6" w:rsidP="007057B6">
            <w:pPr>
              <w:spacing w:after="0" w:line="276" w:lineRule="auto"/>
              <w:jc w:val="left"/>
              <w:rPr>
                <w:rFonts w:eastAsia="Times New Roman"/>
                <w:sz w:val="16"/>
                <w:szCs w:val="16"/>
                <w:lang w:eastAsia="en-GB"/>
              </w:rPr>
            </w:pPr>
          </w:p>
        </w:tc>
        <w:tc>
          <w:tcPr>
            <w:tcW w:w="1843" w:type="dxa"/>
            <w:vMerge/>
            <w:tcBorders>
              <w:top w:val="nil"/>
              <w:left w:val="nil"/>
              <w:bottom w:val="single" w:sz="8" w:space="0" w:color="000000"/>
              <w:right w:val="nil"/>
            </w:tcBorders>
            <w:vAlign w:val="center"/>
            <w:hideMark/>
          </w:tcPr>
          <w:p w14:paraId="2F7DAF8A" w14:textId="77777777" w:rsidR="007057B6" w:rsidRPr="00D11E10" w:rsidRDefault="007057B6" w:rsidP="007057B6">
            <w:pPr>
              <w:spacing w:after="0" w:line="276" w:lineRule="auto"/>
              <w:jc w:val="left"/>
              <w:rPr>
                <w:rFonts w:eastAsia="Times New Roman"/>
                <w:sz w:val="16"/>
                <w:szCs w:val="16"/>
                <w:lang w:eastAsia="en-GB"/>
              </w:rPr>
            </w:pPr>
          </w:p>
        </w:tc>
        <w:tc>
          <w:tcPr>
            <w:tcW w:w="3678" w:type="dxa"/>
            <w:tcBorders>
              <w:top w:val="nil"/>
              <w:left w:val="nil"/>
              <w:bottom w:val="single" w:sz="8" w:space="0" w:color="auto"/>
              <w:right w:val="nil"/>
            </w:tcBorders>
            <w:shd w:val="clear" w:color="auto" w:fill="auto"/>
            <w:noWrap/>
            <w:vAlign w:val="center"/>
            <w:hideMark/>
          </w:tcPr>
          <w:p w14:paraId="03C3FF2D"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R: TAAAAAATTAAATACCCAAAACCTC</w:t>
            </w:r>
          </w:p>
        </w:tc>
        <w:tc>
          <w:tcPr>
            <w:tcW w:w="919" w:type="dxa"/>
            <w:vMerge/>
            <w:tcBorders>
              <w:top w:val="nil"/>
              <w:left w:val="nil"/>
              <w:bottom w:val="single" w:sz="8" w:space="0" w:color="000000"/>
              <w:right w:val="nil"/>
            </w:tcBorders>
            <w:vAlign w:val="center"/>
            <w:hideMark/>
          </w:tcPr>
          <w:p w14:paraId="1121241D" w14:textId="77777777" w:rsidR="007057B6" w:rsidRPr="00D11E10" w:rsidRDefault="007057B6" w:rsidP="007057B6">
            <w:pPr>
              <w:spacing w:after="0" w:line="276" w:lineRule="auto"/>
              <w:jc w:val="left"/>
              <w:rPr>
                <w:rFonts w:eastAsia="Times New Roman"/>
                <w:sz w:val="16"/>
                <w:szCs w:val="16"/>
                <w:lang w:eastAsia="en-GB"/>
              </w:rPr>
            </w:pPr>
          </w:p>
        </w:tc>
        <w:tc>
          <w:tcPr>
            <w:tcW w:w="821" w:type="dxa"/>
            <w:vMerge/>
            <w:tcBorders>
              <w:top w:val="nil"/>
              <w:left w:val="nil"/>
              <w:bottom w:val="single" w:sz="8" w:space="0" w:color="000000"/>
              <w:right w:val="nil"/>
            </w:tcBorders>
            <w:vAlign w:val="center"/>
            <w:hideMark/>
          </w:tcPr>
          <w:p w14:paraId="3F7319F1" w14:textId="77777777" w:rsidR="007057B6" w:rsidRPr="00D11E10" w:rsidRDefault="007057B6" w:rsidP="007057B6">
            <w:pPr>
              <w:spacing w:after="0" w:line="276" w:lineRule="auto"/>
              <w:jc w:val="left"/>
              <w:rPr>
                <w:rFonts w:eastAsia="Times New Roman"/>
                <w:sz w:val="16"/>
                <w:szCs w:val="16"/>
                <w:lang w:eastAsia="en-GB"/>
              </w:rPr>
            </w:pPr>
          </w:p>
        </w:tc>
      </w:tr>
      <w:tr w:rsidR="00D11E10" w:rsidRPr="00D11E10" w14:paraId="35F9C322" w14:textId="77777777" w:rsidTr="007057B6">
        <w:trPr>
          <w:trHeight w:val="199"/>
        </w:trPr>
        <w:tc>
          <w:tcPr>
            <w:tcW w:w="981" w:type="dxa"/>
            <w:vMerge/>
            <w:tcBorders>
              <w:top w:val="nil"/>
              <w:left w:val="nil"/>
              <w:bottom w:val="single" w:sz="8" w:space="0" w:color="000000"/>
              <w:right w:val="nil"/>
            </w:tcBorders>
            <w:vAlign w:val="center"/>
            <w:hideMark/>
          </w:tcPr>
          <w:p w14:paraId="32D06516"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7FC2D33B" w14:textId="77777777" w:rsidR="007057B6" w:rsidRPr="00D11E10" w:rsidRDefault="007057B6" w:rsidP="007057B6">
            <w:pPr>
              <w:spacing w:after="0" w:line="276" w:lineRule="auto"/>
              <w:jc w:val="left"/>
              <w:rPr>
                <w:rFonts w:eastAsia="Times New Roman"/>
                <w:sz w:val="16"/>
                <w:szCs w:val="16"/>
                <w:lang w:eastAsia="en-GB"/>
              </w:rPr>
            </w:pPr>
          </w:p>
        </w:tc>
        <w:tc>
          <w:tcPr>
            <w:tcW w:w="1843" w:type="dxa"/>
            <w:vMerge w:val="restart"/>
            <w:tcBorders>
              <w:top w:val="nil"/>
              <w:left w:val="nil"/>
              <w:bottom w:val="single" w:sz="8" w:space="0" w:color="000000"/>
              <w:right w:val="nil"/>
            </w:tcBorders>
            <w:shd w:val="clear" w:color="auto" w:fill="auto"/>
            <w:noWrap/>
            <w:vAlign w:val="center"/>
            <w:hideMark/>
          </w:tcPr>
          <w:p w14:paraId="702E8141"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121690573-121691062</w:t>
            </w:r>
          </w:p>
        </w:tc>
        <w:tc>
          <w:tcPr>
            <w:tcW w:w="3678" w:type="dxa"/>
            <w:tcBorders>
              <w:top w:val="nil"/>
              <w:left w:val="nil"/>
              <w:bottom w:val="nil"/>
              <w:right w:val="nil"/>
            </w:tcBorders>
            <w:shd w:val="clear" w:color="auto" w:fill="auto"/>
            <w:noWrap/>
            <w:vAlign w:val="center"/>
            <w:hideMark/>
          </w:tcPr>
          <w:p w14:paraId="4321A083"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F:  TTGTTATATTTTAAGTTGAGATTTTGGG</w:t>
            </w:r>
          </w:p>
        </w:tc>
        <w:tc>
          <w:tcPr>
            <w:tcW w:w="919" w:type="dxa"/>
            <w:vMerge w:val="restart"/>
            <w:tcBorders>
              <w:top w:val="nil"/>
              <w:left w:val="nil"/>
              <w:bottom w:val="single" w:sz="8" w:space="0" w:color="000000"/>
              <w:right w:val="nil"/>
            </w:tcBorders>
            <w:shd w:val="clear" w:color="auto" w:fill="auto"/>
            <w:noWrap/>
            <w:vAlign w:val="center"/>
            <w:hideMark/>
          </w:tcPr>
          <w:p w14:paraId="7C178BD7"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57</w:t>
            </w:r>
          </w:p>
        </w:tc>
        <w:tc>
          <w:tcPr>
            <w:tcW w:w="821" w:type="dxa"/>
            <w:vMerge w:val="restart"/>
            <w:tcBorders>
              <w:top w:val="nil"/>
              <w:left w:val="nil"/>
              <w:bottom w:val="single" w:sz="8" w:space="0" w:color="000000"/>
              <w:right w:val="nil"/>
            </w:tcBorders>
            <w:shd w:val="clear" w:color="auto" w:fill="auto"/>
            <w:noWrap/>
            <w:vAlign w:val="center"/>
            <w:hideMark/>
          </w:tcPr>
          <w:p w14:paraId="2E5CB789"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6</w:t>
            </w:r>
          </w:p>
        </w:tc>
      </w:tr>
      <w:tr w:rsidR="00D11E10" w:rsidRPr="00D11E10" w14:paraId="7BB78016" w14:textId="77777777" w:rsidTr="007057B6">
        <w:trPr>
          <w:trHeight w:val="199"/>
        </w:trPr>
        <w:tc>
          <w:tcPr>
            <w:tcW w:w="981" w:type="dxa"/>
            <w:vMerge/>
            <w:tcBorders>
              <w:top w:val="nil"/>
              <w:left w:val="nil"/>
              <w:bottom w:val="single" w:sz="8" w:space="0" w:color="000000"/>
              <w:right w:val="nil"/>
            </w:tcBorders>
            <w:vAlign w:val="center"/>
            <w:hideMark/>
          </w:tcPr>
          <w:p w14:paraId="49BFCA50"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5DC14C88"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 xml:space="preserve">Chr: 9 </w:t>
            </w:r>
          </w:p>
        </w:tc>
        <w:tc>
          <w:tcPr>
            <w:tcW w:w="1843" w:type="dxa"/>
            <w:vMerge/>
            <w:tcBorders>
              <w:top w:val="nil"/>
              <w:left w:val="nil"/>
              <w:bottom w:val="single" w:sz="8" w:space="0" w:color="000000"/>
              <w:right w:val="nil"/>
            </w:tcBorders>
            <w:vAlign w:val="center"/>
            <w:hideMark/>
          </w:tcPr>
          <w:p w14:paraId="5BA1E5B4" w14:textId="77777777" w:rsidR="007057B6" w:rsidRPr="00D11E10" w:rsidRDefault="007057B6" w:rsidP="007057B6">
            <w:pPr>
              <w:spacing w:after="0" w:line="276" w:lineRule="auto"/>
              <w:jc w:val="left"/>
              <w:rPr>
                <w:rFonts w:eastAsia="Times New Roman"/>
                <w:sz w:val="16"/>
                <w:szCs w:val="16"/>
                <w:lang w:eastAsia="en-GB"/>
              </w:rPr>
            </w:pPr>
          </w:p>
        </w:tc>
        <w:tc>
          <w:tcPr>
            <w:tcW w:w="3678" w:type="dxa"/>
            <w:tcBorders>
              <w:top w:val="nil"/>
              <w:left w:val="nil"/>
              <w:bottom w:val="single" w:sz="8" w:space="0" w:color="auto"/>
              <w:right w:val="nil"/>
            </w:tcBorders>
            <w:shd w:val="clear" w:color="auto" w:fill="auto"/>
            <w:noWrap/>
            <w:vAlign w:val="center"/>
            <w:hideMark/>
          </w:tcPr>
          <w:p w14:paraId="6CF62499"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R: TAACCACATAAAAACATTCCAAACA</w:t>
            </w:r>
          </w:p>
        </w:tc>
        <w:tc>
          <w:tcPr>
            <w:tcW w:w="919" w:type="dxa"/>
            <w:vMerge/>
            <w:tcBorders>
              <w:top w:val="nil"/>
              <w:left w:val="nil"/>
              <w:bottom w:val="single" w:sz="8" w:space="0" w:color="000000"/>
              <w:right w:val="nil"/>
            </w:tcBorders>
            <w:vAlign w:val="center"/>
            <w:hideMark/>
          </w:tcPr>
          <w:p w14:paraId="39E6E53D" w14:textId="77777777" w:rsidR="007057B6" w:rsidRPr="00D11E10" w:rsidRDefault="007057B6" w:rsidP="007057B6">
            <w:pPr>
              <w:spacing w:after="0" w:line="276" w:lineRule="auto"/>
              <w:jc w:val="left"/>
              <w:rPr>
                <w:rFonts w:eastAsia="Times New Roman"/>
                <w:sz w:val="16"/>
                <w:szCs w:val="16"/>
                <w:lang w:eastAsia="en-GB"/>
              </w:rPr>
            </w:pPr>
          </w:p>
        </w:tc>
        <w:tc>
          <w:tcPr>
            <w:tcW w:w="821" w:type="dxa"/>
            <w:vMerge/>
            <w:tcBorders>
              <w:top w:val="nil"/>
              <w:left w:val="nil"/>
              <w:bottom w:val="single" w:sz="8" w:space="0" w:color="000000"/>
              <w:right w:val="nil"/>
            </w:tcBorders>
            <w:vAlign w:val="center"/>
            <w:hideMark/>
          </w:tcPr>
          <w:p w14:paraId="69F51F1D" w14:textId="77777777" w:rsidR="007057B6" w:rsidRPr="00D11E10" w:rsidRDefault="007057B6" w:rsidP="007057B6">
            <w:pPr>
              <w:spacing w:after="0" w:line="276" w:lineRule="auto"/>
              <w:jc w:val="left"/>
              <w:rPr>
                <w:rFonts w:eastAsia="Times New Roman"/>
                <w:sz w:val="16"/>
                <w:szCs w:val="16"/>
                <w:lang w:eastAsia="en-GB"/>
              </w:rPr>
            </w:pPr>
          </w:p>
        </w:tc>
      </w:tr>
      <w:tr w:rsidR="00D11E10" w:rsidRPr="00D11E10" w14:paraId="636308EE" w14:textId="77777777" w:rsidTr="007057B6">
        <w:trPr>
          <w:trHeight w:val="199"/>
        </w:trPr>
        <w:tc>
          <w:tcPr>
            <w:tcW w:w="981" w:type="dxa"/>
            <w:vMerge/>
            <w:tcBorders>
              <w:top w:val="nil"/>
              <w:left w:val="nil"/>
              <w:bottom w:val="single" w:sz="8" w:space="0" w:color="000000"/>
              <w:right w:val="nil"/>
            </w:tcBorders>
            <w:vAlign w:val="center"/>
            <w:hideMark/>
          </w:tcPr>
          <w:p w14:paraId="49B9C30E"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767CBBB0"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NC_000009.12</w:t>
            </w:r>
          </w:p>
        </w:tc>
        <w:tc>
          <w:tcPr>
            <w:tcW w:w="1843" w:type="dxa"/>
            <w:vMerge w:val="restart"/>
            <w:tcBorders>
              <w:top w:val="nil"/>
              <w:left w:val="nil"/>
              <w:bottom w:val="single" w:sz="8" w:space="0" w:color="000000"/>
              <w:right w:val="nil"/>
            </w:tcBorders>
            <w:shd w:val="clear" w:color="auto" w:fill="auto"/>
            <w:noWrap/>
            <w:vAlign w:val="center"/>
            <w:hideMark/>
          </w:tcPr>
          <w:p w14:paraId="2A393358"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121767430-121767872</w:t>
            </w:r>
          </w:p>
        </w:tc>
        <w:tc>
          <w:tcPr>
            <w:tcW w:w="3678" w:type="dxa"/>
            <w:tcBorders>
              <w:top w:val="nil"/>
              <w:left w:val="nil"/>
              <w:bottom w:val="nil"/>
              <w:right w:val="nil"/>
            </w:tcBorders>
            <w:shd w:val="clear" w:color="auto" w:fill="auto"/>
            <w:noWrap/>
            <w:vAlign w:val="center"/>
            <w:hideMark/>
          </w:tcPr>
          <w:p w14:paraId="6F7379BA"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F: GGAGAGGAGATAGGAAAGTTTTTAG</w:t>
            </w:r>
          </w:p>
        </w:tc>
        <w:tc>
          <w:tcPr>
            <w:tcW w:w="919" w:type="dxa"/>
            <w:vMerge w:val="restart"/>
            <w:tcBorders>
              <w:top w:val="nil"/>
              <w:left w:val="nil"/>
              <w:bottom w:val="single" w:sz="8" w:space="0" w:color="000000"/>
              <w:right w:val="nil"/>
            </w:tcBorders>
            <w:shd w:val="clear" w:color="auto" w:fill="auto"/>
            <w:noWrap/>
            <w:vAlign w:val="center"/>
            <w:hideMark/>
          </w:tcPr>
          <w:p w14:paraId="3C11CEB4"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57</w:t>
            </w:r>
          </w:p>
        </w:tc>
        <w:tc>
          <w:tcPr>
            <w:tcW w:w="821" w:type="dxa"/>
            <w:vMerge w:val="restart"/>
            <w:tcBorders>
              <w:top w:val="nil"/>
              <w:left w:val="nil"/>
              <w:bottom w:val="single" w:sz="8" w:space="0" w:color="000000"/>
              <w:right w:val="nil"/>
            </w:tcBorders>
            <w:shd w:val="clear" w:color="auto" w:fill="auto"/>
            <w:noWrap/>
            <w:vAlign w:val="center"/>
            <w:hideMark/>
          </w:tcPr>
          <w:p w14:paraId="1233AC3B"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6</w:t>
            </w:r>
          </w:p>
        </w:tc>
      </w:tr>
      <w:tr w:rsidR="00D11E10" w:rsidRPr="00D11E10" w14:paraId="405BC250" w14:textId="77777777" w:rsidTr="007057B6">
        <w:trPr>
          <w:trHeight w:val="199"/>
        </w:trPr>
        <w:tc>
          <w:tcPr>
            <w:tcW w:w="981" w:type="dxa"/>
            <w:vMerge/>
            <w:tcBorders>
              <w:top w:val="nil"/>
              <w:left w:val="nil"/>
              <w:bottom w:val="single" w:sz="8" w:space="0" w:color="000000"/>
              <w:right w:val="nil"/>
            </w:tcBorders>
            <w:vAlign w:val="center"/>
            <w:hideMark/>
          </w:tcPr>
          <w:p w14:paraId="695A86D3"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50F329DD" w14:textId="77777777" w:rsidR="007057B6" w:rsidRPr="00D11E10" w:rsidRDefault="007057B6" w:rsidP="007057B6">
            <w:pPr>
              <w:spacing w:after="0" w:line="276" w:lineRule="auto"/>
              <w:jc w:val="left"/>
              <w:rPr>
                <w:rFonts w:eastAsia="Times New Roman"/>
                <w:sz w:val="16"/>
                <w:szCs w:val="16"/>
                <w:lang w:eastAsia="en-GB"/>
              </w:rPr>
            </w:pPr>
          </w:p>
        </w:tc>
        <w:tc>
          <w:tcPr>
            <w:tcW w:w="1843" w:type="dxa"/>
            <w:vMerge/>
            <w:tcBorders>
              <w:top w:val="nil"/>
              <w:left w:val="nil"/>
              <w:bottom w:val="single" w:sz="8" w:space="0" w:color="000000"/>
              <w:right w:val="nil"/>
            </w:tcBorders>
            <w:vAlign w:val="center"/>
            <w:hideMark/>
          </w:tcPr>
          <w:p w14:paraId="1B99DBA1" w14:textId="77777777" w:rsidR="007057B6" w:rsidRPr="00D11E10" w:rsidRDefault="007057B6" w:rsidP="007057B6">
            <w:pPr>
              <w:spacing w:after="0" w:line="276" w:lineRule="auto"/>
              <w:jc w:val="left"/>
              <w:rPr>
                <w:rFonts w:eastAsia="Times New Roman"/>
                <w:sz w:val="16"/>
                <w:szCs w:val="16"/>
                <w:lang w:eastAsia="en-GB"/>
              </w:rPr>
            </w:pPr>
          </w:p>
        </w:tc>
        <w:tc>
          <w:tcPr>
            <w:tcW w:w="3678" w:type="dxa"/>
            <w:tcBorders>
              <w:top w:val="nil"/>
              <w:left w:val="nil"/>
              <w:bottom w:val="single" w:sz="8" w:space="0" w:color="auto"/>
              <w:right w:val="nil"/>
            </w:tcBorders>
            <w:shd w:val="clear" w:color="auto" w:fill="auto"/>
            <w:noWrap/>
            <w:vAlign w:val="center"/>
            <w:hideMark/>
          </w:tcPr>
          <w:p w14:paraId="788B68E1"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R: CTAACCTTATCCCTTACAACCACTAC</w:t>
            </w:r>
          </w:p>
        </w:tc>
        <w:tc>
          <w:tcPr>
            <w:tcW w:w="919" w:type="dxa"/>
            <w:vMerge/>
            <w:tcBorders>
              <w:top w:val="nil"/>
              <w:left w:val="nil"/>
              <w:bottom w:val="single" w:sz="8" w:space="0" w:color="000000"/>
              <w:right w:val="nil"/>
            </w:tcBorders>
            <w:vAlign w:val="center"/>
            <w:hideMark/>
          </w:tcPr>
          <w:p w14:paraId="17438530" w14:textId="77777777" w:rsidR="007057B6" w:rsidRPr="00D11E10" w:rsidRDefault="007057B6" w:rsidP="007057B6">
            <w:pPr>
              <w:spacing w:after="0" w:line="276" w:lineRule="auto"/>
              <w:jc w:val="left"/>
              <w:rPr>
                <w:rFonts w:eastAsia="Times New Roman"/>
                <w:sz w:val="16"/>
                <w:szCs w:val="16"/>
                <w:lang w:eastAsia="en-GB"/>
              </w:rPr>
            </w:pPr>
          </w:p>
        </w:tc>
        <w:tc>
          <w:tcPr>
            <w:tcW w:w="821" w:type="dxa"/>
            <w:vMerge/>
            <w:tcBorders>
              <w:top w:val="nil"/>
              <w:left w:val="nil"/>
              <w:bottom w:val="single" w:sz="8" w:space="0" w:color="000000"/>
              <w:right w:val="nil"/>
            </w:tcBorders>
            <w:vAlign w:val="center"/>
            <w:hideMark/>
          </w:tcPr>
          <w:p w14:paraId="1459493F" w14:textId="77777777" w:rsidR="007057B6" w:rsidRPr="00D11E10" w:rsidRDefault="007057B6" w:rsidP="007057B6">
            <w:pPr>
              <w:spacing w:after="0" w:line="276" w:lineRule="auto"/>
              <w:jc w:val="left"/>
              <w:rPr>
                <w:rFonts w:eastAsia="Times New Roman"/>
                <w:sz w:val="16"/>
                <w:szCs w:val="16"/>
                <w:lang w:eastAsia="en-GB"/>
              </w:rPr>
            </w:pPr>
          </w:p>
        </w:tc>
      </w:tr>
      <w:tr w:rsidR="00D11E10" w:rsidRPr="00D11E10" w14:paraId="219CB46E" w14:textId="77777777" w:rsidTr="007057B6">
        <w:trPr>
          <w:trHeight w:val="199"/>
        </w:trPr>
        <w:tc>
          <w:tcPr>
            <w:tcW w:w="981" w:type="dxa"/>
            <w:vMerge/>
            <w:tcBorders>
              <w:top w:val="nil"/>
              <w:left w:val="nil"/>
              <w:bottom w:val="single" w:sz="8" w:space="0" w:color="000000"/>
              <w:right w:val="nil"/>
            </w:tcBorders>
            <w:vAlign w:val="center"/>
            <w:hideMark/>
          </w:tcPr>
          <w:p w14:paraId="1B3A5B65"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nil"/>
              <w:right w:val="nil"/>
            </w:tcBorders>
            <w:shd w:val="clear" w:color="auto" w:fill="auto"/>
            <w:noWrap/>
            <w:vAlign w:val="center"/>
            <w:hideMark/>
          </w:tcPr>
          <w:p w14:paraId="28D0ED7C" w14:textId="77777777" w:rsidR="007057B6" w:rsidRPr="00D11E10" w:rsidRDefault="007057B6" w:rsidP="007057B6">
            <w:pPr>
              <w:spacing w:after="0" w:line="276" w:lineRule="auto"/>
              <w:jc w:val="left"/>
              <w:rPr>
                <w:rFonts w:eastAsia="Times New Roman"/>
                <w:sz w:val="16"/>
                <w:szCs w:val="16"/>
                <w:lang w:eastAsia="en-GB"/>
              </w:rPr>
            </w:pPr>
          </w:p>
        </w:tc>
        <w:tc>
          <w:tcPr>
            <w:tcW w:w="1843" w:type="dxa"/>
            <w:vMerge w:val="restart"/>
            <w:tcBorders>
              <w:top w:val="nil"/>
              <w:left w:val="nil"/>
              <w:bottom w:val="single" w:sz="8" w:space="0" w:color="000000"/>
              <w:right w:val="nil"/>
            </w:tcBorders>
            <w:shd w:val="clear" w:color="auto" w:fill="auto"/>
            <w:noWrap/>
            <w:vAlign w:val="center"/>
            <w:hideMark/>
          </w:tcPr>
          <w:p w14:paraId="723385EF"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121768273-121768692</w:t>
            </w:r>
          </w:p>
        </w:tc>
        <w:tc>
          <w:tcPr>
            <w:tcW w:w="3678" w:type="dxa"/>
            <w:tcBorders>
              <w:top w:val="nil"/>
              <w:left w:val="nil"/>
              <w:bottom w:val="nil"/>
              <w:right w:val="nil"/>
            </w:tcBorders>
            <w:shd w:val="clear" w:color="auto" w:fill="auto"/>
            <w:noWrap/>
            <w:vAlign w:val="center"/>
            <w:hideMark/>
          </w:tcPr>
          <w:p w14:paraId="3DA62480"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F: AATGGAGTGGGAGTTTGTTATAGTG</w:t>
            </w:r>
          </w:p>
        </w:tc>
        <w:tc>
          <w:tcPr>
            <w:tcW w:w="919" w:type="dxa"/>
            <w:vMerge w:val="restart"/>
            <w:tcBorders>
              <w:top w:val="nil"/>
              <w:left w:val="nil"/>
              <w:bottom w:val="single" w:sz="8" w:space="0" w:color="000000"/>
              <w:right w:val="nil"/>
            </w:tcBorders>
            <w:shd w:val="clear" w:color="auto" w:fill="auto"/>
            <w:noWrap/>
            <w:vAlign w:val="center"/>
            <w:hideMark/>
          </w:tcPr>
          <w:p w14:paraId="29D313F3"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57</w:t>
            </w:r>
          </w:p>
        </w:tc>
        <w:tc>
          <w:tcPr>
            <w:tcW w:w="821" w:type="dxa"/>
            <w:vMerge w:val="restart"/>
            <w:tcBorders>
              <w:top w:val="nil"/>
              <w:left w:val="nil"/>
              <w:bottom w:val="single" w:sz="8" w:space="0" w:color="000000"/>
              <w:right w:val="nil"/>
            </w:tcBorders>
            <w:shd w:val="clear" w:color="auto" w:fill="auto"/>
            <w:noWrap/>
            <w:vAlign w:val="center"/>
            <w:hideMark/>
          </w:tcPr>
          <w:p w14:paraId="21B115C4"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11</w:t>
            </w:r>
          </w:p>
        </w:tc>
      </w:tr>
      <w:tr w:rsidR="00D11E10" w:rsidRPr="00D11E10" w14:paraId="1ADA5DEA" w14:textId="77777777" w:rsidTr="007057B6">
        <w:trPr>
          <w:trHeight w:val="199"/>
        </w:trPr>
        <w:tc>
          <w:tcPr>
            <w:tcW w:w="981" w:type="dxa"/>
            <w:vMerge/>
            <w:tcBorders>
              <w:top w:val="nil"/>
              <w:left w:val="nil"/>
              <w:bottom w:val="single" w:sz="8" w:space="0" w:color="000000"/>
              <w:right w:val="nil"/>
            </w:tcBorders>
            <w:vAlign w:val="center"/>
            <w:hideMark/>
          </w:tcPr>
          <w:p w14:paraId="13C2AA98" w14:textId="77777777" w:rsidR="007057B6" w:rsidRPr="00D11E10" w:rsidRDefault="007057B6" w:rsidP="007057B6">
            <w:pPr>
              <w:spacing w:after="0" w:line="276" w:lineRule="auto"/>
              <w:jc w:val="left"/>
              <w:rPr>
                <w:rFonts w:eastAsia="Times New Roman"/>
                <w:b/>
                <w:bCs/>
                <w:i/>
                <w:iCs/>
                <w:sz w:val="16"/>
                <w:szCs w:val="16"/>
                <w:lang w:eastAsia="en-GB"/>
              </w:rPr>
            </w:pPr>
          </w:p>
        </w:tc>
        <w:tc>
          <w:tcPr>
            <w:tcW w:w="1378" w:type="dxa"/>
            <w:tcBorders>
              <w:top w:val="nil"/>
              <w:left w:val="nil"/>
              <w:bottom w:val="single" w:sz="8" w:space="0" w:color="auto"/>
              <w:right w:val="nil"/>
            </w:tcBorders>
            <w:shd w:val="clear" w:color="auto" w:fill="auto"/>
            <w:noWrap/>
            <w:vAlign w:val="center"/>
            <w:hideMark/>
          </w:tcPr>
          <w:p w14:paraId="2E173966"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 </w:t>
            </w:r>
          </w:p>
        </w:tc>
        <w:tc>
          <w:tcPr>
            <w:tcW w:w="1843" w:type="dxa"/>
            <w:vMerge/>
            <w:tcBorders>
              <w:top w:val="nil"/>
              <w:left w:val="nil"/>
              <w:bottom w:val="single" w:sz="8" w:space="0" w:color="000000"/>
              <w:right w:val="nil"/>
            </w:tcBorders>
            <w:vAlign w:val="center"/>
            <w:hideMark/>
          </w:tcPr>
          <w:p w14:paraId="4C01D007" w14:textId="77777777" w:rsidR="007057B6" w:rsidRPr="00D11E10" w:rsidRDefault="007057B6" w:rsidP="007057B6">
            <w:pPr>
              <w:spacing w:after="0" w:line="276" w:lineRule="auto"/>
              <w:jc w:val="left"/>
              <w:rPr>
                <w:rFonts w:eastAsia="Times New Roman"/>
                <w:sz w:val="16"/>
                <w:szCs w:val="16"/>
                <w:lang w:eastAsia="en-GB"/>
              </w:rPr>
            </w:pPr>
          </w:p>
        </w:tc>
        <w:tc>
          <w:tcPr>
            <w:tcW w:w="3678" w:type="dxa"/>
            <w:tcBorders>
              <w:top w:val="nil"/>
              <w:left w:val="nil"/>
              <w:bottom w:val="single" w:sz="8" w:space="0" w:color="auto"/>
              <w:right w:val="nil"/>
            </w:tcBorders>
            <w:shd w:val="clear" w:color="auto" w:fill="auto"/>
            <w:noWrap/>
            <w:vAlign w:val="center"/>
            <w:hideMark/>
          </w:tcPr>
          <w:p w14:paraId="7C966B70" w14:textId="77777777" w:rsidR="007057B6" w:rsidRPr="00D11E10" w:rsidRDefault="007057B6" w:rsidP="007057B6">
            <w:pPr>
              <w:spacing w:after="0" w:line="276" w:lineRule="auto"/>
              <w:jc w:val="left"/>
              <w:rPr>
                <w:rFonts w:eastAsia="Times New Roman"/>
                <w:sz w:val="16"/>
                <w:szCs w:val="16"/>
                <w:lang w:eastAsia="en-GB"/>
              </w:rPr>
            </w:pPr>
            <w:r w:rsidRPr="00D11E10">
              <w:rPr>
                <w:rFonts w:eastAsia="Times New Roman"/>
                <w:sz w:val="16"/>
                <w:szCs w:val="16"/>
                <w:lang w:eastAsia="en-GB"/>
              </w:rPr>
              <w:t>R: TAATAACAACTTTTAACCCCACCTC</w:t>
            </w:r>
          </w:p>
        </w:tc>
        <w:tc>
          <w:tcPr>
            <w:tcW w:w="919" w:type="dxa"/>
            <w:vMerge/>
            <w:tcBorders>
              <w:top w:val="nil"/>
              <w:left w:val="nil"/>
              <w:bottom w:val="single" w:sz="8" w:space="0" w:color="000000"/>
              <w:right w:val="nil"/>
            </w:tcBorders>
            <w:vAlign w:val="center"/>
            <w:hideMark/>
          </w:tcPr>
          <w:p w14:paraId="31A4B228" w14:textId="77777777" w:rsidR="007057B6" w:rsidRPr="00D11E10" w:rsidRDefault="007057B6" w:rsidP="007057B6">
            <w:pPr>
              <w:spacing w:after="0" w:line="276" w:lineRule="auto"/>
              <w:jc w:val="left"/>
              <w:rPr>
                <w:rFonts w:eastAsia="Times New Roman"/>
                <w:sz w:val="16"/>
                <w:szCs w:val="16"/>
                <w:lang w:eastAsia="en-GB"/>
              </w:rPr>
            </w:pPr>
          </w:p>
        </w:tc>
        <w:tc>
          <w:tcPr>
            <w:tcW w:w="821" w:type="dxa"/>
            <w:vMerge/>
            <w:tcBorders>
              <w:top w:val="nil"/>
              <w:left w:val="nil"/>
              <w:bottom w:val="single" w:sz="8" w:space="0" w:color="000000"/>
              <w:right w:val="nil"/>
            </w:tcBorders>
            <w:vAlign w:val="center"/>
            <w:hideMark/>
          </w:tcPr>
          <w:p w14:paraId="165375C9" w14:textId="77777777" w:rsidR="007057B6" w:rsidRPr="00D11E10" w:rsidRDefault="007057B6" w:rsidP="007057B6">
            <w:pPr>
              <w:spacing w:after="0" w:line="276" w:lineRule="auto"/>
              <w:jc w:val="left"/>
              <w:rPr>
                <w:rFonts w:eastAsia="Times New Roman"/>
                <w:sz w:val="16"/>
                <w:szCs w:val="16"/>
                <w:lang w:eastAsia="en-GB"/>
              </w:rPr>
            </w:pPr>
          </w:p>
        </w:tc>
      </w:tr>
    </w:tbl>
    <w:p w14:paraId="16973EEE" w14:textId="567F97C1" w:rsidR="003A633A" w:rsidRPr="00D11E10" w:rsidRDefault="007057B6" w:rsidP="00C41EC4">
      <w:pPr>
        <w:spacing w:before="240"/>
        <w:jc w:val="left"/>
        <w:rPr>
          <w:sz w:val="20"/>
          <w:szCs w:val="20"/>
        </w:rPr>
        <w:sectPr w:rsidR="003A633A" w:rsidRPr="00D11E10" w:rsidSect="007057B6">
          <w:footerReference w:type="default" r:id="rId15"/>
          <w:pgSz w:w="11906" w:h="16838"/>
          <w:pgMar w:top="1134" w:right="1077" w:bottom="1440" w:left="1077" w:header="709" w:footer="709" w:gutter="0"/>
          <w:cols w:space="708"/>
          <w:docGrid w:linePitch="360"/>
        </w:sectPr>
      </w:pPr>
      <w:r w:rsidRPr="00D11E10">
        <w:rPr>
          <w:b/>
          <w:sz w:val="20"/>
          <w:szCs w:val="20"/>
        </w:rPr>
        <w:t>Table 1 - Candidate genes and amplicons for VSMC bisulphite NGS:</w:t>
      </w:r>
      <w:r w:rsidRPr="00D11E10">
        <w:rPr>
          <w:sz w:val="20"/>
          <w:szCs w:val="20"/>
        </w:rPr>
        <w:t xml:space="preserve"> Genomic locations, primer sequences, annealing temperatures and CpG coverage are displayed for each amplicon</w:t>
      </w:r>
      <w:r w:rsidR="00CA050F" w:rsidRPr="00D11E10">
        <w:rPr>
          <w:sz w:val="20"/>
          <w:szCs w:val="20"/>
        </w:rPr>
        <w:t xml:space="preserve"> targeting candidate genes</w:t>
      </w:r>
      <w:r w:rsidRPr="00D11E10">
        <w:rPr>
          <w:sz w:val="20"/>
          <w:szCs w:val="20"/>
        </w:rPr>
        <w:t>.</w:t>
      </w:r>
    </w:p>
    <w:tbl>
      <w:tblPr>
        <w:tblpPr w:leftFromText="180" w:rightFromText="180" w:bottomFromText="160" w:vertAnchor="page" w:horzAnchor="margin" w:tblpY="946"/>
        <w:tblW w:w="12049" w:type="dxa"/>
        <w:tblLook w:val="04A0" w:firstRow="1" w:lastRow="0" w:firstColumn="1" w:lastColumn="0" w:noHBand="0" w:noVBand="1"/>
      </w:tblPr>
      <w:tblGrid>
        <w:gridCol w:w="1560"/>
        <w:gridCol w:w="1275"/>
        <w:gridCol w:w="2127"/>
        <w:gridCol w:w="2126"/>
        <w:gridCol w:w="1701"/>
        <w:gridCol w:w="850"/>
        <w:gridCol w:w="851"/>
        <w:gridCol w:w="1559"/>
      </w:tblGrid>
      <w:tr w:rsidR="00D11E10" w:rsidRPr="00D11E10" w14:paraId="6C3DC382" w14:textId="77777777" w:rsidTr="005E375D">
        <w:trPr>
          <w:trHeight w:val="284"/>
        </w:trPr>
        <w:tc>
          <w:tcPr>
            <w:tcW w:w="1560" w:type="dxa"/>
            <w:vMerge w:val="restart"/>
            <w:tcBorders>
              <w:top w:val="nil"/>
              <w:left w:val="nil"/>
              <w:bottom w:val="single" w:sz="8" w:space="0" w:color="000000"/>
              <w:right w:val="nil"/>
            </w:tcBorders>
            <w:noWrap/>
            <w:vAlign w:val="center"/>
            <w:hideMark/>
          </w:tcPr>
          <w:p w14:paraId="571B114A" w14:textId="77777777" w:rsidR="005E375D" w:rsidRPr="00D11E10" w:rsidRDefault="005E375D" w:rsidP="005E375D">
            <w:pPr>
              <w:spacing w:after="0" w:line="240" w:lineRule="auto"/>
              <w:jc w:val="center"/>
              <w:rPr>
                <w:rFonts w:eastAsia="Times New Roman"/>
                <w:b/>
                <w:bCs/>
                <w:sz w:val="19"/>
                <w:szCs w:val="19"/>
                <w:lang w:eastAsia="en-GB"/>
              </w:rPr>
            </w:pPr>
            <w:r w:rsidRPr="00D11E10">
              <w:rPr>
                <w:rFonts w:eastAsia="Times New Roman"/>
                <w:b/>
                <w:bCs/>
                <w:sz w:val="19"/>
                <w:szCs w:val="19"/>
                <w:lang w:eastAsia="en-GB"/>
              </w:rPr>
              <w:lastRenderedPageBreak/>
              <w:t>Gene, chromosome and RefSeq ID</w:t>
            </w:r>
          </w:p>
        </w:tc>
        <w:tc>
          <w:tcPr>
            <w:tcW w:w="1275" w:type="dxa"/>
            <w:noWrap/>
            <w:vAlign w:val="center"/>
            <w:hideMark/>
          </w:tcPr>
          <w:p w14:paraId="447316E7" w14:textId="77777777" w:rsidR="005E375D" w:rsidRPr="00D11E10" w:rsidRDefault="005E375D" w:rsidP="005E375D">
            <w:pPr>
              <w:spacing w:after="0" w:line="240" w:lineRule="auto"/>
              <w:jc w:val="center"/>
              <w:rPr>
                <w:rFonts w:eastAsia="Times New Roman"/>
                <w:b/>
                <w:bCs/>
                <w:sz w:val="19"/>
                <w:szCs w:val="19"/>
                <w:lang w:eastAsia="en-GB"/>
              </w:rPr>
            </w:pPr>
            <w:r w:rsidRPr="00D11E10">
              <w:rPr>
                <w:rFonts w:eastAsia="Times New Roman"/>
                <w:b/>
                <w:bCs/>
                <w:sz w:val="19"/>
                <w:szCs w:val="19"/>
                <w:lang w:eastAsia="en-GB"/>
              </w:rPr>
              <w:t xml:space="preserve">  RefSeq ID coordinate</w:t>
            </w:r>
          </w:p>
        </w:tc>
        <w:tc>
          <w:tcPr>
            <w:tcW w:w="2127" w:type="dxa"/>
            <w:noWrap/>
            <w:vAlign w:val="center"/>
            <w:hideMark/>
          </w:tcPr>
          <w:p w14:paraId="0E427FA7" w14:textId="77777777" w:rsidR="005E375D" w:rsidRPr="00D11E10" w:rsidRDefault="005E375D" w:rsidP="005E375D">
            <w:pPr>
              <w:spacing w:after="0" w:line="240" w:lineRule="auto"/>
              <w:jc w:val="center"/>
              <w:rPr>
                <w:rFonts w:eastAsia="Times New Roman"/>
                <w:b/>
                <w:bCs/>
                <w:sz w:val="19"/>
                <w:szCs w:val="19"/>
                <w:lang w:eastAsia="en-GB"/>
              </w:rPr>
            </w:pPr>
          </w:p>
          <w:p w14:paraId="2827D414" w14:textId="77777777" w:rsidR="005E375D" w:rsidRPr="00D11E10" w:rsidRDefault="005E375D" w:rsidP="005E375D">
            <w:pPr>
              <w:spacing w:after="0" w:line="240" w:lineRule="auto"/>
              <w:jc w:val="center"/>
              <w:rPr>
                <w:rFonts w:eastAsia="Times New Roman"/>
                <w:b/>
                <w:bCs/>
                <w:sz w:val="19"/>
                <w:szCs w:val="19"/>
                <w:lang w:eastAsia="en-GB"/>
              </w:rPr>
            </w:pPr>
            <w:r w:rsidRPr="00D11E10">
              <w:rPr>
                <w:rFonts w:eastAsia="Times New Roman"/>
                <w:b/>
                <w:bCs/>
                <w:sz w:val="19"/>
                <w:szCs w:val="19"/>
                <w:lang w:eastAsia="en-GB"/>
              </w:rPr>
              <w:t>Overall mean meth %</w:t>
            </w:r>
          </w:p>
        </w:tc>
        <w:tc>
          <w:tcPr>
            <w:tcW w:w="2126" w:type="dxa"/>
            <w:vAlign w:val="center"/>
          </w:tcPr>
          <w:p w14:paraId="1AFFD5C4" w14:textId="77777777" w:rsidR="005E375D" w:rsidRPr="00D11E10" w:rsidRDefault="005E375D" w:rsidP="005E375D">
            <w:pPr>
              <w:spacing w:after="0" w:line="240" w:lineRule="auto"/>
              <w:jc w:val="center"/>
              <w:rPr>
                <w:rFonts w:eastAsia="Times New Roman"/>
                <w:b/>
                <w:bCs/>
                <w:sz w:val="19"/>
                <w:szCs w:val="19"/>
                <w:lang w:eastAsia="en-GB"/>
              </w:rPr>
            </w:pPr>
          </w:p>
          <w:p w14:paraId="63B87327" w14:textId="77777777" w:rsidR="005E375D" w:rsidRPr="00D11E10" w:rsidRDefault="005E375D" w:rsidP="005E375D">
            <w:pPr>
              <w:spacing w:after="0" w:line="240" w:lineRule="auto"/>
              <w:jc w:val="center"/>
              <w:rPr>
                <w:rFonts w:eastAsia="Times New Roman"/>
                <w:b/>
                <w:bCs/>
                <w:sz w:val="19"/>
                <w:szCs w:val="19"/>
                <w:lang w:eastAsia="en-GB"/>
              </w:rPr>
            </w:pPr>
            <w:r w:rsidRPr="00D11E10">
              <w:rPr>
                <w:rFonts w:eastAsia="Times New Roman"/>
                <w:b/>
                <w:bCs/>
                <w:sz w:val="19"/>
                <w:szCs w:val="19"/>
                <w:lang w:eastAsia="en-GB"/>
              </w:rPr>
              <w:t>Overall mean meth %</w:t>
            </w:r>
          </w:p>
        </w:tc>
        <w:tc>
          <w:tcPr>
            <w:tcW w:w="1701" w:type="dxa"/>
            <w:noWrap/>
            <w:vAlign w:val="center"/>
            <w:hideMark/>
          </w:tcPr>
          <w:p w14:paraId="36268CCA" w14:textId="77777777" w:rsidR="005E375D" w:rsidRPr="00D11E10" w:rsidRDefault="005E375D" w:rsidP="005E375D">
            <w:pPr>
              <w:spacing w:after="0" w:line="240" w:lineRule="auto"/>
              <w:jc w:val="center"/>
              <w:rPr>
                <w:rFonts w:eastAsia="Times New Roman"/>
                <w:b/>
                <w:bCs/>
                <w:sz w:val="19"/>
                <w:szCs w:val="19"/>
                <w:lang w:eastAsia="en-GB"/>
              </w:rPr>
            </w:pPr>
            <w:r w:rsidRPr="00D11E10">
              <w:rPr>
                <w:rFonts w:eastAsia="Times New Roman"/>
                <w:b/>
                <w:bCs/>
                <w:sz w:val="19"/>
                <w:szCs w:val="19"/>
                <w:lang w:eastAsia="en-GB"/>
              </w:rPr>
              <w:t xml:space="preserve">Overall meth difference </w:t>
            </w:r>
          </w:p>
        </w:tc>
        <w:tc>
          <w:tcPr>
            <w:tcW w:w="850" w:type="dxa"/>
            <w:vMerge w:val="restart"/>
            <w:tcBorders>
              <w:top w:val="nil"/>
              <w:left w:val="nil"/>
              <w:bottom w:val="single" w:sz="8" w:space="0" w:color="000000"/>
              <w:right w:val="nil"/>
            </w:tcBorders>
            <w:noWrap/>
            <w:vAlign w:val="center"/>
          </w:tcPr>
          <w:p w14:paraId="7FF3F141" w14:textId="77777777" w:rsidR="005E375D" w:rsidRPr="00D11E10" w:rsidRDefault="005E375D" w:rsidP="005E375D">
            <w:pPr>
              <w:spacing w:after="0" w:line="240" w:lineRule="auto"/>
              <w:jc w:val="center"/>
              <w:rPr>
                <w:rFonts w:eastAsia="Times New Roman"/>
                <w:b/>
                <w:bCs/>
                <w:sz w:val="19"/>
                <w:szCs w:val="19"/>
                <w:lang w:eastAsia="en-GB"/>
              </w:rPr>
            </w:pPr>
          </w:p>
          <w:p w14:paraId="4C7B3C94" w14:textId="77777777" w:rsidR="005E375D" w:rsidRPr="00D11E10" w:rsidRDefault="005E375D" w:rsidP="005E375D">
            <w:pPr>
              <w:spacing w:after="0" w:line="240" w:lineRule="auto"/>
              <w:jc w:val="center"/>
              <w:rPr>
                <w:rFonts w:eastAsia="Times New Roman"/>
                <w:b/>
                <w:bCs/>
                <w:sz w:val="19"/>
                <w:szCs w:val="19"/>
                <w:lang w:eastAsia="en-GB"/>
              </w:rPr>
            </w:pPr>
            <w:r w:rsidRPr="00D11E10">
              <w:rPr>
                <w:rFonts w:eastAsia="Times New Roman"/>
                <w:b/>
                <w:bCs/>
                <w:sz w:val="19"/>
                <w:szCs w:val="19"/>
                <w:lang w:eastAsia="en-GB"/>
              </w:rPr>
              <w:t>P value</w:t>
            </w:r>
          </w:p>
        </w:tc>
        <w:tc>
          <w:tcPr>
            <w:tcW w:w="851" w:type="dxa"/>
            <w:vMerge w:val="restart"/>
            <w:tcBorders>
              <w:top w:val="nil"/>
              <w:left w:val="nil"/>
              <w:bottom w:val="single" w:sz="8" w:space="0" w:color="000000"/>
              <w:right w:val="nil"/>
            </w:tcBorders>
            <w:noWrap/>
            <w:vAlign w:val="center"/>
          </w:tcPr>
          <w:p w14:paraId="2ECFDE3F" w14:textId="77777777" w:rsidR="005E375D" w:rsidRPr="00D11E10" w:rsidRDefault="005E375D" w:rsidP="005E375D">
            <w:pPr>
              <w:spacing w:after="0" w:line="240" w:lineRule="auto"/>
              <w:jc w:val="center"/>
              <w:rPr>
                <w:rFonts w:eastAsia="Times New Roman"/>
                <w:b/>
                <w:bCs/>
                <w:sz w:val="19"/>
                <w:szCs w:val="19"/>
                <w:lang w:eastAsia="en-GB"/>
              </w:rPr>
            </w:pPr>
          </w:p>
          <w:p w14:paraId="778DE09D" w14:textId="77777777" w:rsidR="005E375D" w:rsidRPr="00D11E10" w:rsidRDefault="005E375D" w:rsidP="005E375D">
            <w:pPr>
              <w:spacing w:after="0" w:line="240" w:lineRule="auto"/>
              <w:jc w:val="center"/>
              <w:rPr>
                <w:rFonts w:eastAsia="Times New Roman"/>
                <w:b/>
                <w:bCs/>
                <w:sz w:val="19"/>
                <w:szCs w:val="19"/>
                <w:lang w:eastAsia="en-GB"/>
              </w:rPr>
            </w:pPr>
            <w:r w:rsidRPr="00D11E10">
              <w:rPr>
                <w:rFonts w:eastAsia="Times New Roman"/>
                <w:b/>
                <w:bCs/>
                <w:sz w:val="19"/>
                <w:szCs w:val="19"/>
                <w:lang w:eastAsia="en-GB"/>
              </w:rPr>
              <w:t>Q value</w:t>
            </w:r>
          </w:p>
        </w:tc>
        <w:tc>
          <w:tcPr>
            <w:tcW w:w="1559" w:type="dxa"/>
            <w:vAlign w:val="center"/>
          </w:tcPr>
          <w:p w14:paraId="18EEDD0D" w14:textId="77777777" w:rsidR="005E375D" w:rsidRPr="00D11E10" w:rsidRDefault="005E375D" w:rsidP="005E375D">
            <w:pPr>
              <w:spacing w:after="0" w:line="240" w:lineRule="auto"/>
              <w:jc w:val="center"/>
              <w:rPr>
                <w:rFonts w:eastAsia="Times New Roman"/>
                <w:b/>
                <w:bCs/>
                <w:sz w:val="19"/>
                <w:szCs w:val="19"/>
                <w:lang w:eastAsia="en-GB"/>
              </w:rPr>
            </w:pPr>
          </w:p>
          <w:p w14:paraId="1EA2F27F" w14:textId="77777777" w:rsidR="005E375D" w:rsidRPr="00D11E10" w:rsidRDefault="005E375D" w:rsidP="005E375D">
            <w:pPr>
              <w:spacing w:after="0" w:line="240" w:lineRule="auto"/>
              <w:jc w:val="center"/>
              <w:rPr>
                <w:rFonts w:eastAsia="Times New Roman"/>
                <w:b/>
                <w:bCs/>
                <w:sz w:val="19"/>
                <w:szCs w:val="19"/>
                <w:lang w:eastAsia="en-GB"/>
              </w:rPr>
            </w:pPr>
            <w:r w:rsidRPr="00D11E10">
              <w:rPr>
                <w:rFonts w:eastAsia="Times New Roman"/>
                <w:b/>
                <w:bCs/>
                <w:sz w:val="19"/>
                <w:szCs w:val="19"/>
                <w:lang w:eastAsia="en-GB"/>
              </w:rPr>
              <w:t>Age adjusted</w:t>
            </w:r>
          </w:p>
        </w:tc>
      </w:tr>
      <w:tr w:rsidR="00D11E10" w:rsidRPr="00D11E10" w14:paraId="19AFC907" w14:textId="77777777" w:rsidTr="005E375D">
        <w:trPr>
          <w:trHeight w:val="254"/>
        </w:trPr>
        <w:tc>
          <w:tcPr>
            <w:tcW w:w="1560" w:type="dxa"/>
            <w:vMerge/>
            <w:tcBorders>
              <w:top w:val="nil"/>
              <w:left w:val="nil"/>
              <w:bottom w:val="single" w:sz="8" w:space="0" w:color="000000"/>
              <w:right w:val="nil"/>
            </w:tcBorders>
            <w:vAlign w:val="center"/>
            <w:hideMark/>
          </w:tcPr>
          <w:p w14:paraId="1882361C" w14:textId="77777777" w:rsidR="005E375D" w:rsidRPr="00D11E10" w:rsidRDefault="005E375D" w:rsidP="005E375D">
            <w:pPr>
              <w:spacing w:after="0" w:line="256" w:lineRule="auto"/>
              <w:rPr>
                <w:rFonts w:eastAsia="Times New Roman"/>
                <w:b/>
                <w:bCs/>
                <w:sz w:val="19"/>
                <w:szCs w:val="19"/>
                <w:lang w:eastAsia="en-GB"/>
              </w:rPr>
            </w:pPr>
          </w:p>
        </w:tc>
        <w:tc>
          <w:tcPr>
            <w:tcW w:w="1275" w:type="dxa"/>
            <w:tcBorders>
              <w:top w:val="nil"/>
              <w:left w:val="nil"/>
              <w:bottom w:val="single" w:sz="8" w:space="0" w:color="auto"/>
              <w:right w:val="nil"/>
            </w:tcBorders>
            <w:noWrap/>
            <w:vAlign w:val="center"/>
            <w:hideMark/>
          </w:tcPr>
          <w:p w14:paraId="56628898" w14:textId="77777777" w:rsidR="005E375D" w:rsidRPr="00D11E10" w:rsidRDefault="005E375D" w:rsidP="005E375D">
            <w:pPr>
              <w:spacing w:after="0" w:line="240" w:lineRule="auto"/>
              <w:jc w:val="center"/>
              <w:rPr>
                <w:rFonts w:eastAsia="Times New Roman"/>
                <w:b/>
                <w:bCs/>
                <w:sz w:val="19"/>
                <w:szCs w:val="19"/>
                <w:lang w:eastAsia="en-GB"/>
              </w:rPr>
            </w:pPr>
            <w:r w:rsidRPr="00D11E10">
              <w:rPr>
                <w:rFonts w:eastAsia="Times New Roman"/>
                <w:b/>
                <w:bCs/>
                <w:sz w:val="19"/>
                <w:szCs w:val="19"/>
                <w:lang w:eastAsia="en-GB"/>
              </w:rPr>
              <w:t>(CpG site)</w:t>
            </w:r>
          </w:p>
        </w:tc>
        <w:tc>
          <w:tcPr>
            <w:tcW w:w="2127" w:type="dxa"/>
            <w:tcBorders>
              <w:top w:val="nil"/>
              <w:left w:val="nil"/>
              <w:bottom w:val="single" w:sz="8" w:space="0" w:color="auto"/>
              <w:right w:val="nil"/>
            </w:tcBorders>
            <w:noWrap/>
            <w:vAlign w:val="center"/>
            <w:hideMark/>
          </w:tcPr>
          <w:p w14:paraId="1D1F0072" w14:textId="77777777" w:rsidR="005E375D" w:rsidRPr="00D11E10" w:rsidRDefault="005E375D" w:rsidP="005E375D">
            <w:pPr>
              <w:spacing w:after="0" w:line="240" w:lineRule="auto"/>
              <w:jc w:val="center"/>
              <w:rPr>
                <w:rFonts w:eastAsia="Times New Roman"/>
                <w:b/>
                <w:bCs/>
                <w:sz w:val="19"/>
                <w:szCs w:val="19"/>
                <w:lang w:eastAsia="en-GB"/>
              </w:rPr>
            </w:pPr>
            <w:r w:rsidRPr="00D11E10">
              <w:rPr>
                <w:rFonts w:eastAsia="Times New Roman"/>
                <w:b/>
                <w:bCs/>
                <w:sz w:val="19"/>
                <w:szCs w:val="19"/>
                <w:lang w:eastAsia="en-GB"/>
              </w:rPr>
              <w:t>+/- SD (AAA n=24)</w:t>
            </w:r>
          </w:p>
        </w:tc>
        <w:tc>
          <w:tcPr>
            <w:tcW w:w="2126" w:type="dxa"/>
            <w:tcBorders>
              <w:top w:val="nil"/>
              <w:left w:val="nil"/>
              <w:bottom w:val="single" w:sz="8" w:space="0" w:color="auto"/>
              <w:right w:val="nil"/>
            </w:tcBorders>
            <w:vAlign w:val="center"/>
          </w:tcPr>
          <w:p w14:paraId="4960C4FE" w14:textId="77777777" w:rsidR="005E375D" w:rsidRPr="00D11E10" w:rsidRDefault="005E375D" w:rsidP="005E375D">
            <w:pPr>
              <w:spacing w:after="0" w:line="240" w:lineRule="auto"/>
              <w:jc w:val="center"/>
              <w:rPr>
                <w:rFonts w:eastAsia="Times New Roman"/>
                <w:b/>
                <w:bCs/>
                <w:sz w:val="19"/>
                <w:szCs w:val="19"/>
                <w:lang w:eastAsia="en-GB"/>
              </w:rPr>
            </w:pPr>
            <w:r w:rsidRPr="00D11E10">
              <w:rPr>
                <w:rFonts w:eastAsia="Times New Roman"/>
                <w:b/>
                <w:bCs/>
                <w:sz w:val="19"/>
                <w:szCs w:val="19"/>
                <w:lang w:eastAsia="en-GB"/>
              </w:rPr>
              <w:t>+/- SD (controls n=20)</w:t>
            </w:r>
          </w:p>
        </w:tc>
        <w:tc>
          <w:tcPr>
            <w:tcW w:w="1701" w:type="dxa"/>
            <w:tcBorders>
              <w:top w:val="nil"/>
              <w:left w:val="nil"/>
              <w:bottom w:val="single" w:sz="8" w:space="0" w:color="auto"/>
              <w:right w:val="nil"/>
            </w:tcBorders>
            <w:noWrap/>
            <w:vAlign w:val="center"/>
            <w:hideMark/>
          </w:tcPr>
          <w:p w14:paraId="20722B3A" w14:textId="77777777" w:rsidR="005E375D" w:rsidRPr="00D11E10" w:rsidRDefault="005E375D" w:rsidP="005E375D">
            <w:pPr>
              <w:spacing w:after="0" w:line="240" w:lineRule="auto"/>
              <w:jc w:val="center"/>
              <w:rPr>
                <w:rFonts w:eastAsia="Times New Roman"/>
                <w:b/>
                <w:bCs/>
                <w:sz w:val="19"/>
                <w:szCs w:val="19"/>
                <w:lang w:eastAsia="en-GB"/>
              </w:rPr>
            </w:pPr>
            <w:r w:rsidRPr="00D11E10">
              <w:rPr>
                <w:rFonts w:eastAsia="Times New Roman"/>
                <w:b/>
                <w:bCs/>
                <w:sz w:val="19"/>
                <w:szCs w:val="19"/>
                <w:lang w:eastAsia="en-GB"/>
              </w:rPr>
              <w:t xml:space="preserve"> (% +/- SE) </w:t>
            </w:r>
          </w:p>
        </w:tc>
        <w:tc>
          <w:tcPr>
            <w:tcW w:w="850" w:type="dxa"/>
            <w:vMerge/>
            <w:tcBorders>
              <w:top w:val="nil"/>
              <w:left w:val="nil"/>
              <w:bottom w:val="single" w:sz="8" w:space="0" w:color="000000"/>
              <w:right w:val="nil"/>
            </w:tcBorders>
            <w:vAlign w:val="center"/>
          </w:tcPr>
          <w:p w14:paraId="56F11993" w14:textId="77777777" w:rsidR="005E375D" w:rsidRPr="00D11E10" w:rsidRDefault="005E375D" w:rsidP="005E375D">
            <w:pPr>
              <w:spacing w:after="0" w:line="256" w:lineRule="auto"/>
              <w:rPr>
                <w:rFonts w:eastAsia="Times New Roman"/>
                <w:b/>
                <w:bCs/>
                <w:sz w:val="19"/>
                <w:szCs w:val="19"/>
                <w:lang w:eastAsia="en-GB"/>
              </w:rPr>
            </w:pPr>
          </w:p>
        </w:tc>
        <w:tc>
          <w:tcPr>
            <w:tcW w:w="851" w:type="dxa"/>
            <w:vMerge/>
            <w:tcBorders>
              <w:top w:val="nil"/>
              <w:left w:val="nil"/>
              <w:bottom w:val="single" w:sz="8" w:space="0" w:color="000000"/>
              <w:right w:val="nil"/>
            </w:tcBorders>
            <w:vAlign w:val="center"/>
          </w:tcPr>
          <w:p w14:paraId="7A6EFD82" w14:textId="77777777" w:rsidR="005E375D" w:rsidRPr="00D11E10" w:rsidRDefault="005E375D" w:rsidP="005E375D">
            <w:pPr>
              <w:spacing w:after="0" w:line="256" w:lineRule="auto"/>
              <w:rPr>
                <w:rFonts w:eastAsia="Times New Roman"/>
                <w:b/>
                <w:bCs/>
                <w:sz w:val="19"/>
                <w:szCs w:val="19"/>
                <w:lang w:eastAsia="en-GB"/>
              </w:rPr>
            </w:pPr>
          </w:p>
        </w:tc>
        <w:tc>
          <w:tcPr>
            <w:tcW w:w="1559" w:type="dxa"/>
            <w:tcBorders>
              <w:top w:val="nil"/>
              <w:left w:val="nil"/>
              <w:bottom w:val="single" w:sz="8" w:space="0" w:color="auto"/>
              <w:right w:val="nil"/>
            </w:tcBorders>
            <w:vAlign w:val="center"/>
          </w:tcPr>
          <w:p w14:paraId="0F004DA7" w14:textId="77777777" w:rsidR="005E375D" w:rsidRPr="00D11E10" w:rsidRDefault="005E375D" w:rsidP="005E375D">
            <w:pPr>
              <w:spacing w:after="0" w:line="240" w:lineRule="auto"/>
              <w:jc w:val="center"/>
              <w:rPr>
                <w:rFonts w:eastAsia="Times New Roman"/>
                <w:b/>
                <w:bCs/>
                <w:sz w:val="19"/>
                <w:szCs w:val="19"/>
                <w:lang w:eastAsia="en-GB"/>
              </w:rPr>
            </w:pPr>
            <w:r w:rsidRPr="00D11E10">
              <w:rPr>
                <w:rFonts w:eastAsia="Times New Roman"/>
                <w:b/>
                <w:bCs/>
                <w:sz w:val="19"/>
                <w:szCs w:val="19"/>
                <w:lang w:eastAsia="en-GB"/>
              </w:rPr>
              <w:t xml:space="preserve">odds ratio </w:t>
            </w:r>
          </w:p>
        </w:tc>
      </w:tr>
      <w:tr w:rsidR="00D11E10" w:rsidRPr="00D11E10" w14:paraId="3D530090" w14:textId="77777777" w:rsidTr="005E375D">
        <w:trPr>
          <w:trHeight w:val="300"/>
        </w:trPr>
        <w:tc>
          <w:tcPr>
            <w:tcW w:w="1560" w:type="dxa"/>
            <w:noWrap/>
            <w:vAlign w:val="center"/>
            <w:hideMark/>
          </w:tcPr>
          <w:p w14:paraId="07BFBE5B" w14:textId="77777777" w:rsidR="005E375D" w:rsidRPr="00D11E10" w:rsidRDefault="005E375D" w:rsidP="005E375D">
            <w:pPr>
              <w:spacing w:after="0" w:line="240" w:lineRule="auto"/>
              <w:jc w:val="center"/>
              <w:rPr>
                <w:rFonts w:eastAsia="Times New Roman"/>
                <w:b/>
                <w:i/>
                <w:iCs/>
                <w:sz w:val="18"/>
                <w:szCs w:val="18"/>
                <w:lang w:eastAsia="en-GB"/>
              </w:rPr>
            </w:pPr>
            <w:r w:rsidRPr="00D11E10">
              <w:rPr>
                <w:rFonts w:eastAsia="Times New Roman"/>
                <w:b/>
                <w:i/>
                <w:iCs/>
                <w:sz w:val="18"/>
                <w:szCs w:val="18"/>
                <w:lang w:eastAsia="en-GB"/>
              </w:rPr>
              <w:t>ERG</w:t>
            </w:r>
            <w:r w:rsidRPr="00D11E10">
              <w:rPr>
                <w:rFonts w:eastAsia="Times New Roman"/>
                <w:sz w:val="18"/>
                <w:szCs w:val="18"/>
                <w:lang w:eastAsia="en-GB"/>
              </w:rPr>
              <w:t xml:space="preserve"> </w:t>
            </w:r>
          </w:p>
        </w:tc>
        <w:tc>
          <w:tcPr>
            <w:tcW w:w="1275" w:type="dxa"/>
            <w:noWrap/>
            <w:vAlign w:val="center"/>
            <w:hideMark/>
          </w:tcPr>
          <w:p w14:paraId="61F64DFF"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5389</w:t>
            </w:r>
          </w:p>
        </w:tc>
        <w:tc>
          <w:tcPr>
            <w:tcW w:w="2127" w:type="dxa"/>
            <w:noWrap/>
            <w:vAlign w:val="center"/>
            <w:hideMark/>
          </w:tcPr>
          <w:p w14:paraId="411B1E88"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19.00 (3.48)</w:t>
            </w:r>
          </w:p>
        </w:tc>
        <w:tc>
          <w:tcPr>
            <w:tcW w:w="2126" w:type="dxa"/>
            <w:vAlign w:val="center"/>
          </w:tcPr>
          <w:p w14:paraId="486F1AA7"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14.83 (4.42)</w:t>
            </w:r>
          </w:p>
        </w:tc>
        <w:tc>
          <w:tcPr>
            <w:tcW w:w="1701" w:type="dxa"/>
            <w:noWrap/>
            <w:vAlign w:val="center"/>
            <w:hideMark/>
          </w:tcPr>
          <w:p w14:paraId="695E4AF0"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4.17 (1.23)</w:t>
            </w:r>
          </w:p>
        </w:tc>
        <w:tc>
          <w:tcPr>
            <w:tcW w:w="850" w:type="dxa"/>
            <w:noWrap/>
            <w:vAlign w:val="center"/>
            <w:hideMark/>
          </w:tcPr>
          <w:p w14:paraId="616DC3F5"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0.0019</w:t>
            </w:r>
          </w:p>
        </w:tc>
        <w:tc>
          <w:tcPr>
            <w:tcW w:w="851" w:type="dxa"/>
            <w:noWrap/>
            <w:vAlign w:val="center"/>
            <w:hideMark/>
          </w:tcPr>
          <w:p w14:paraId="4B0387FD"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0.0037</w:t>
            </w:r>
          </w:p>
        </w:tc>
        <w:tc>
          <w:tcPr>
            <w:tcW w:w="1559" w:type="dxa"/>
            <w:vAlign w:val="center"/>
          </w:tcPr>
          <w:p w14:paraId="6184C3A8" w14:textId="74523979" w:rsidR="005E375D" w:rsidRPr="00D11E10" w:rsidRDefault="00E6579D" w:rsidP="005E375D">
            <w:pPr>
              <w:spacing w:after="0" w:line="240" w:lineRule="auto"/>
              <w:jc w:val="center"/>
              <w:rPr>
                <w:rFonts w:eastAsia="Times New Roman"/>
                <w:sz w:val="18"/>
                <w:szCs w:val="18"/>
                <w:lang w:eastAsia="en-GB"/>
              </w:rPr>
            </w:pPr>
            <w:r w:rsidRPr="00D11E10">
              <w:rPr>
                <w:rFonts w:eastAsia="Times New Roman"/>
                <w:sz w:val="18"/>
                <w:szCs w:val="18"/>
                <w:lang w:eastAsia="en-GB"/>
              </w:rPr>
              <w:t>N</w:t>
            </w:r>
            <w:r w:rsidR="005E375D" w:rsidRPr="00D11E10">
              <w:rPr>
                <w:rFonts w:eastAsia="Times New Roman"/>
                <w:sz w:val="18"/>
                <w:szCs w:val="18"/>
                <w:lang w:eastAsia="en-GB"/>
              </w:rPr>
              <w:t>S</w:t>
            </w:r>
          </w:p>
        </w:tc>
      </w:tr>
      <w:tr w:rsidR="00D11E10" w:rsidRPr="00D11E10" w14:paraId="0D132596" w14:textId="77777777" w:rsidTr="005E375D">
        <w:trPr>
          <w:trHeight w:val="300"/>
        </w:trPr>
        <w:tc>
          <w:tcPr>
            <w:tcW w:w="1560" w:type="dxa"/>
            <w:noWrap/>
            <w:vAlign w:val="center"/>
          </w:tcPr>
          <w:p w14:paraId="344969CF" w14:textId="77777777" w:rsidR="005E375D" w:rsidRPr="00D11E10" w:rsidRDefault="005E375D" w:rsidP="005E375D">
            <w:pPr>
              <w:spacing w:after="0" w:line="240" w:lineRule="auto"/>
              <w:jc w:val="center"/>
              <w:rPr>
                <w:rFonts w:eastAsia="Times New Roman"/>
                <w:i/>
                <w:iCs/>
                <w:sz w:val="18"/>
                <w:szCs w:val="18"/>
                <w:lang w:eastAsia="en-GB"/>
              </w:rPr>
            </w:pPr>
            <w:r w:rsidRPr="00D11E10">
              <w:rPr>
                <w:rFonts w:eastAsia="Times New Roman"/>
                <w:sz w:val="18"/>
                <w:szCs w:val="18"/>
                <w:lang w:eastAsia="en-GB"/>
              </w:rPr>
              <w:t xml:space="preserve">Chr: 21  </w:t>
            </w:r>
          </w:p>
        </w:tc>
        <w:tc>
          <w:tcPr>
            <w:tcW w:w="1275" w:type="dxa"/>
            <w:noWrap/>
            <w:vAlign w:val="center"/>
            <w:hideMark/>
          </w:tcPr>
          <w:p w14:paraId="7F6CE756"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5393</w:t>
            </w:r>
          </w:p>
        </w:tc>
        <w:tc>
          <w:tcPr>
            <w:tcW w:w="2127" w:type="dxa"/>
            <w:noWrap/>
            <w:vAlign w:val="center"/>
            <w:hideMark/>
          </w:tcPr>
          <w:p w14:paraId="0FF3D6D7"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19.43 (3.72)</w:t>
            </w:r>
          </w:p>
        </w:tc>
        <w:tc>
          <w:tcPr>
            <w:tcW w:w="2126" w:type="dxa"/>
            <w:vAlign w:val="center"/>
          </w:tcPr>
          <w:p w14:paraId="1885AEAE"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14.83 (3.618)</w:t>
            </w:r>
          </w:p>
        </w:tc>
        <w:tc>
          <w:tcPr>
            <w:tcW w:w="1701" w:type="dxa"/>
            <w:noWrap/>
            <w:vAlign w:val="center"/>
            <w:hideMark/>
          </w:tcPr>
          <w:p w14:paraId="5B8B0201"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4.60 (1.16)</w:t>
            </w:r>
          </w:p>
        </w:tc>
        <w:tc>
          <w:tcPr>
            <w:tcW w:w="850" w:type="dxa"/>
            <w:noWrap/>
            <w:vAlign w:val="center"/>
            <w:hideMark/>
          </w:tcPr>
          <w:p w14:paraId="7ED8D46C"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0.0004</w:t>
            </w:r>
          </w:p>
        </w:tc>
        <w:tc>
          <w:tcPr>
            <w:tcW w:w="851" w:type="dxa"/>
            <w:noWrap/>
            <w:vAlign w:val="center"/>
            <w:hideMark/>
          </w:tcPr>
          <w:p w14:paraId="5F5A414C"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0.0010</w:t>
            </w:r>
          </w:p>
        </w:tc>
        <w:tc>
          <w:tcPr>
            <w:tcW w:w="1559" w:type="dxa"/>
            <w:vAlign w:val="center"/>
          </w:tcPr>
          <w:p w14:paraId="2487E970" w14:textId="1FE4C1C1" w:rsidR="005E375D" w:rsidRPr="00D11E10" w:rsidRDefault="00E6579D" w:rsidP="005E375D">
            <w:pPr>
              <w:spacing w:after="0" w:line="240" w:lineRule="auto"/>
              <w:jc w:val="center"/>
              <w:rPr>
                <w:rFonts w:eastAsia="Times New Roman"/>
                <w:sz w:val="18"/>
                <w:szCs w:val="18"/>
                <w:lang w:eastAsia="en-GB"/>
              </w:rPr>
            </w:pPr>
            <w:r w:rsidRPr="00D11E10">
              <w:rPr>
                <w:rFonts w:eastAsia="Times New Roman"/>
                <w:sz w:val="18"/>
                <w:szCs w:val="18"/>
                <w:lang w:eastAsia="en-GB"/>
              </w:rPr>
              <w:t>N</w:t>
            </w:r>
            <w:r w:rsidR="005E375D" w:rsidRPr="00D11E10">
              <w:rPr>
                <w:rFonts w:eastAsia="Times New Roman"/>
                <w:sz w:val="18"/>
                <w:szCs w:val="18"/>
                <w:lang w:eastAsia="en-GB"/>
              </w:rPr>
              <w:t>S</w:t>
            </w:r>
          </w:p>
        </w:tc>
      </w:tr>
      <w:tr w:rsidR="00D11E10" w:rsidRPr="00D11E10" w14:paraId="561C9662" w14:textId="77777777" w:rsidTr="005E375D">
        <w:trPr>
          <w:trHeight w:val="300"/>
        </w:trPr>
        <w:tc>
          <w:tcPr>
            <w:tcW w:w="1560" w:type="dxa"/>
            <w:noWrap/>
            <w:vAlign w:val="center"/>
          </w:tcPr>
          <w:p w14:paraId="3295B24D" w14:textId="77777777" w:rsidR="005E375D" w:rsidRPr="00D11E10" w:rsidRDefault="005E375D" w:rsidP="005E375D">
            <w:pPr>
              <w:spacing w:after="0" w:line="240" w:lineRule="auto"/>
              <w:jc w:val="center"/>
              <w:rPr>
                <w:rFonts w:eastAsia="Times New Roman"/>
                <w:b/>
                <w:i/>
                <w:iCs/>
                <w:sz w:val="18"/>
                <w:szCs w:val="18"/>
                <w:lang w:eastAsia="en-GB"/>
              </w:rPr>
            </w:pPr>
            <w:r w:rsidRPr="00D11E10">
              <w:rPr>
                <w:rFonts w:eastAsia="Times New Roman"/>
                <w:sz w:val="18"/>
                <w:szCs w:val="18"/>
                <w:lang w:eastAsia="en-GB"/>
              </w:rPr>
              <w:t>NG_029732.1</w:t>
            </w:r>
          </w:p>
        </w:tc>
        <w:tc>
          <w:tcPr>
            <w:tcW w:w="1275" w:type="dxa"/>
            <w:noWrap/>
            <w:vAlign w:val="center"/>
            <w:hideMark/>
          </w:tcPr>
          <w:p w14:paraId="33E60067"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5400</w:t>
            </w:r>
          </w:p>
        </w:tc>
        <w:tc>
          <w:tcPr>
            <w:tcW w:w="2127" w:type="dxa"/>
            <w:noWrap/>
            <w:vAlign w:val="center"/>
            <w:hideMark/>
          </w:tcPr>
          <w:p w14:paraId="19AA2D63"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21.26 (5.76)</w:t>
            </w:r>
          </w:p>
        </w:tc>
        <w:tc>
          <w:tcPr>
            <w:tcW w:w="2126" w:type="dxa"/>
            <w:vAlign w:val="center"/>
          </w:tcPr>
          <w:p w14:paraId="309BEAC2"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16.50 (10.57)</w:t>
            </w:r>
          </w:p>
        </w:tc>
        <w:tc>
          <w:tcPr>
            <w:tcW w:w="1701" w:type="dxa"/>
            <w:noWrap/>
            <w:vAlign w:val="center"/>
            <w:hideMark/>
          </w:tcPr>
          <w:p w14:paraId="6889EC5E"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4.76 (2.58)</w:t>
            </w:r>
          </w:p>
        </w:tc>
        <w:tc>
          <w:tcPr>
            <w:tcW w:w="850" w:type="dxa"/>
            <w:noWrap/>
            <w:vAlign w:val="center"/>
            <w:hideMark/>
          </w:tcPr>
          <w:p w14:paraId="0E3DAE77"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0.0002</w:t>
            </w:r>
          </w:p>
        </w:tc>
        <w:tc>
          <w:tcPr>
            <w:tcW w:w="851" w:type="dxa"/>
            <w:noWrap/>
            <w:vAlign w:val="center"/>
            <w:hideMark/>
          </w:tcPr>
          <w:p w14:paraId="6F5AB650"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0.0010</w:t>
            </w:r>
          </w:p>
        </w:tc>
        <w:tc>
          <w:tcPr>
            <w:tcW w:w="1559" w:type="dxa"/>
            <w:vAlign w:val="center"/>
          </w:tcPr>
          <w:p w14:paraId="061105EA"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6.70</w:t>
            </w:r>
          </w:p>
        </w:tc>
      </w:tr>
      <w:tr w:rsidR="00D11E10" w:rsidRPr="00D11E10" w14:paraId="067687EE" w14:textId="77777777" w:rsidTr="005E375D">
        <w:trPr>
          <w:trHeight w:val="300"/>
        </w:trPr>
        <w:tc>
          <w:tcPr>
            <w:tcW w:w="1560" w:type="dxa"/>
            <w:noWrap/>
            <w:vAlign w:val="center"/>
          </w:tcPr>
          <w:p w14:paraId="21C2062B" w14:textId="77777777" w:rsidR="005E375D" w:rsidRPr="00D11E10" w:rsidRDefault="005E375D" w:rsidP="005E375D">
            <w:pPr>
              <w:spacing w:after="0" w:line="240" w:lineRule="auto"/>
              <w:jc w:val="center"/>
              <w:rPr>
                <w:rFonts w:eastAsia="Times New Roman"/>
                <w:b/>
                <w:i/>
                <w:iCs/>
                <w:sz w:val="18"/>
                <w:szCs w:val="18"/>
                <w:lang w:eastAsia="en-GB"/>
              </w:rPr>
            </w:pPr>
          </w:p>
        </w:tc>
        <w:tc>
          <w:tcPr>
            <w:tcW w:w="1275" w:type="dxa"/>
            <w:noWrap/>
            <w:vAlign w:val="center"/>
            <w:hideMark/>
          </w:tcPr>
          <w:p w14:paraId="2B736DEC"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5402</w:t>
            </w:r>
          </w:p>
        </w:tc>
        <w:tc>
          <w:tcPr>
            <w:tcW w:w="2127" w:type="dxa"/>
            <w:noWrap/>
            <w:vAlign w:val="center"/>
            <w:hideMark/>
          </w:tcPr>
          <w:p w14:paraId="064CC976"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20.43 (5.45)</w:t>
            </w:r>
          </w:p>
        </w:tc>
        <w:tc>
          <w:tcPr>
            <w:tcW w:w="2126" w:type="dxa"/>
            <w:vAlign w:val="center"/>
          </w:tcPr>
          <w:p w14:paraId="4AD9555C"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14.83 (3.50)</w:t>
            </w:r>
          </w:p>
        </w:tc>
        <w:tc>
          <w:tcPr>
            <w:tcW w:w="1701" w:type="dxa"/>
            <w:noWrap/>
            <w:vAlign w:val="center"/>
            <w:hideMark/>
          </w:tcPr>
          <w:p w14:paraId="0EAC8BAF"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5.60 (1.48)</w:t>
            </w:r>
          </w:p>
        </w:tc>
        <w:tc>
          <w:tcPr>
            <w:tcW w:w="850" w:type="dxa"/>
            <w:noWrap/>
            <w:vAlign w:val="center"/>
            <w:hideMark/>
          </w:tcPr>
          <w:p w14:paraId="0C776336"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0.0001</w:t>
            </w:r>
          </w:p>
        </w:tc>
        <w:tc>
          <w:tcPr>
            <w:tcW w:w="851" w:type="dxa"/>
            <w:noWrap/>
            <w:vAlign w:val="center"/>
            <w:hideMark/>
          </w:tcPr>
          <w:p w14:paraId="5B25CFA7"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0.0009</w:t>
            </w:r>
          </w:p>
        </w:tc>
        <w:tc>
          <w:tcPr>
            <w:tcW w:w="1559" w:type="dxa"/>
            <w:vAlign w:val="center"/>
          </w:tcPr>
          <w:p w14:paraId="549C2CFB" w14:textId="13B555DE" w:rsidR="005E375D" w:rsidRPr="00D11E10" w:rsidRDefault="00E6579D" w:rsidP="005E375D">
            <w:pPr>
              <w:spacing w:after="0" w:line="240" w:lineRule="auto"/>
              <w:jc w:val="center"/>
              <w:rPr>
                <w:rFonts w:eastAsia="Times New Roman"/>
                <w:sz w:val="18"/>
                <w:szCs w:val="18"/>
                <w:lang w:eastAsia="en-GB"/>
              </w:rPr>
            </w:pPr>
            <w:r w:rsidRPr="00D11E10">
              <w:rPr>
                <w:rFonts w:eastAsia="Times New Roman"/>
                <w:sz w:val="18"/>
                <w:szCs w:val="18"/>
                <w:lang w:eastAsia="en-GB"/>
              </w:rPr>
              <w:t>N</w:t>
            </w:r>
            <w:r w:rsidR="005E375D" w:rsidRPr="00D11E10">
              <w:rPr>
                <w:rFonts w:eastAsia="Times New Roman"/>
                <w:sz w:val="18"/>
                <w:szCs w:val="18"/>
                <w:lang w:eastAsia="en-GB"/>
              </w:rPr>
              <w:t>S</w:t>
            </w:r>
          </w:p>
        </w:tc>
      </w:tr>
      <w:tr w:rsidR="00D11E10" w:rsidRPr="00D11E10" w14:paraId="013A940C" w14:textId="77777777" w:rsidTr="005E375D">
        <w:trPr>
          <w:trHeight w:val="300"/>
        </w:trPr>
        <w:tc>
          <w:tcPr>
            <w:tcW w:w="1560" w:type="dxa"/>
            <w:noWrap/>
            <w:vAlign w:val="center"/>
          </w:tcPr>
          <w:p w14:paraId="0C497AC6" w14:textId="77777777" w:rsidR="005E375D" w:rsidRPr="00D11E10" w:rsidRDefault="005E375D" w:rsidP="005E375D">
            <w:pPr>
              <w:spacing w:after="0" w:line="240" w:lineRule="auto"/>
              <w:jc w:val="center"/>
              <w:rPr>
                <w:rFonts w:eastAsia="Times New Roman"/>
                <w:b/>
                <w:i/>
                <w:iCs/>
                <w:sz w:val="18"/>
                <w:szCs w:val="18"/>
                <w:lang w:eastAsia="en-GB"/>
              </w:rPr>
            </w:pPr>
          </w:p>
        </w:tc>
        <w:tc>
          <w:tcPr>
            <w:tcW w:w="1275" w:type="dxa"/>
            <w:noWrap/>
            <w:vAlign w:val="center"/>
            <w:hideMark/>
          </w:tcPr>
          <w:p w14:paraId="79F7B214"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5405</w:t>
            </w:r>
          </w:p>
        </w:tc>
        <w:tc>
          <w:tcPr>
            <w:tcW w:w="2127" w:type="dxa"/>
            <w:noWrap/>
            <w:vAlign w:val="center"/>
            <w:hideMark/>
          </w:tcPr>
          <w:p w14:paraId="2E77934A"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19.96 (4.15)</w:t>
            </w:r>
          </w:p>
        </w:tc>
        <w:tc>
          <w:tcPr>
            <w:tcW w:w="2126" w:type="dxa"/>
            <w:vAlign w:val="center"/>
          </w:tcPr>
          <w:p w14:paraId="3C5A589F"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14.89 (3.43)</w:t>
            </w:r>
          </w:p>
        </w:tc>
        <w:tc>
          <w:tcPr>
            <w:tcW w:w="1701" w:type="dxa"/>
            <w:noWrap/>
            <w:vAlign w:val="center"/>
            <w:hideMark/>
          </w:tcPr>
          <w:p w14:paraId="7106A453"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5.07 (1.21)</w:t>
            </w:r>
          </w:p>
        </w:tc>
        <w:tc>
          <w:tcPr>
            <w:tcW w:w="850" w:type="dxa"/>
            <w:noWrap/>
            <w:vAlign w:val="center"/>
            <w:hideMark/>
          </w:tcPr>
          <w:p w14:paraId="26DAF8D1"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0.0001</w:t>
            </w:r>
          </w:p>
        </w:tc>
        <w:tc>
          <w:tcPr>
            <w:tcW w:w="851" w:type="dxa"/>
            <w:noWrap/>
            <w:vAlign w:val="center"/>
            <w:hideMark/>
          </w:tcPr>
          <w:p w14:paraId="39883CB9"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0.0008</w:t>
            </w:r>
          </w:p>
        </w:tc>
        <w:tc>
          <w:tcPr>
            <w:tcW w:w="1559" w:type="dxa"/>
            <w:vAlign w:val="center"/>
          </w:tcPr>
          <w:p w14:paraId="3A8E5408"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6.18</w:t>
            </w:r>
          </w:p>
        </w:tc>
      </w:tr>
      <w:tr w:rsidR="00D11E10" w:rsidRPr="00D11E10" w14:paraId="154B667E" w14:textId="77777777" w:rsidTr="005E375D">
        <w:trPr>
          <w:trHeight w:val="300"/>
        </w:trPr>
        <w:tc>
          <w:tcPr>
            <w:tcW w:w="1560" w:type="dxa"/>
            <w:noWrap/>
            <w:vAlign w:val="center"/>
          </w:tcPr>
          <w:p w14:paraId="3F4E3B5E" w14:textId="77777777" w:rsidR="005E375D" w:rsidRPr="00D11E10" w:rsidRDefault="005E375D" w:rsidP="005E375D">
            <w:pPr>
              <w:spacing w:after="0" w:line="240" w:lineRule="auto"/>
              <w:jc w:val="center"/>
              <w:rPr>
                <w:rFonts w:eastAsia="Times New Roman"/>
                <w:b/>
                <w:i/>
                <w:iCs/>
                <w:sz w:val="18"/>
                <w:szCs w:val="18"/>
                <w:lang w:eastAsia="en-GB"/>
              </w:rPr>
            </w:pPr>
          </w:p>
        </w:tc>
        <w:tc>
          <w:tcPr>
            <w:tcW w:w="1275" w:type="dxa"/>
            <w:noWrap/>
            <w:vAlign w:val="center"/>
            <w:hideMark/>
          </w:tcPr>
          <w:p w14:paraId="37486908"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5408</w:t>
            </w:r>
          </w:p>
        </w:tc>
        <w:tc>
          <w:tcPr>
            <w:tcW w:w="2127" w:type="dxa"/>
            <w:noWrap/>
            <w:vAlign w:val="center"/>
            <w:hideMark/>
          </w:tcPr>
          <w:p w14:paraId="6FF21BB7"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20.13 (4.20)</w:t>
            </w:r>
          </w:p>
        </w:tc>
        <w:tc>
          <w:tcPr>
            <w:tcW w:w="2126" w:type="dxa"/>
            <w:vAlign w:val="center"/>
          </w:tcPr>
          <w:p w14:paraId="361E2415"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14.89 (3.51)</w:t>
            </w:r>
          </w:p>
        </w:tc>
        <w:tc>
          <w:tcPr>
            <w:tcW w:w="1701" w:type="dxa"/>
            <w:noWrap/>
            <w:vAlign w:val="center"/>
            <w:hideMark/>
          </w:tcPr>
          <w:p w14:paraId="3D5B02FC"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5.24 (1.23)</w:t>
            </w:r>
          </w:p>
        </w:tc>
        <w:tc>
          <w:tcPr>
            <w:tcW w:w="850" w:type="dxa"/>
            <w:noWrap/>
            <w:vAlign w:val="center"/>
            <w:hideMark/>
          </w:tcPr>
          <w:p w14:paraId="678E50B7"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0.0001</w:t>
            </w:r>
          </w:p>
        </w:tc>
        <w:tc>
          <w:tcPr>
            <w:tcW w:w="851" w:type="dxa"/>
            <w:noWrap/>
            <w:vAlign w:val="center"/>
            <w:hideMark/>
          </w:tcPr>
          <w:p w14:paraId="59BB6E25"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0.0008</w:t>
            </w:r>
          </w:p>
        </w:tc>
        <w:tc>
          <w:tcPr>
            <w:tcW w:w="1559" w:type="dxa"/>
            <w:vAlign w:val="center"/>
          </w:tcPr>
          <w:p w14:paraId="067D7057"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6.19</w:t>
            </w:r>
          </w:p>
        </w:tc>
      </w:tr>
      <w:tr w:rsidR="00D11E10" w:rsidRPr="00D11E10" w14:paraId="3C709D77" w14:textId="77777777" w:rsidTr="005E375D">
        <w:trPr>
          <w:trHeight w:val="300"/>
        </w:trPr>
        <w:tc>
          <w:tcPr>
            <w:tcW w:w="1560" w:type="dxa"/>
            <w:noWrap/>
            <w:vAlign w:val="center"/>
          </w:tcPr>
          <w:p w14:paraId="08A79BAF" w14:textId="77777777" w:rsidR="005E375D" w:rsidRPr="00D11E10" w:rsidRDefault="005E375D" w:rsidP="005E375D">
            <w:pPr>
              <w:spacing w:after="0" w:line="240" w:lineRule="auto"/>
              <w:jc w:val="center"/>
              <w:rPr>
                <w:rFonts w:eastAsia="Times New Roman"/>
                <w:b/>
                <w:i/>
                <w:iCs/>
                <w:sz w:val="18"/>
                <w:szCs w:val="18"/>
                <w:lang w:eastAsia="en-GB"/>
              </w:rPr>
            </w:pPr>
          </w:p>
        </w:tc>
        <w:tc>
          <w:tcPr>
            <w:tcW w:w="1275" w:type="dxa"/>
            <w:noWrap/>
            <w:vAlign w:val="center"/>
            <w:hideMark/>
          </w:tcPr>
          <w:p w14:paraId="210C4CFC"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5429</w:t>
            </w:r>
          </w:p>
        </w:tc>
        <w:tc>
          <w:tcPr>
            <w:tcW w:w="2127" w:type="dxa"/>
            <w:noWrap/>
            <w:vAlign w:val="center"/>
            <w:hideMark/>
          </w:tcPr>
          <w:p w14:paraId="6FF2332A"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24.13 (5.26)</w:t>
            </w:r>
          </w:p>
        </w:tc>
        <w:tc>
          <w:tcPr>
            <w:tcW w:w="2126" w:type="dxa"/>
            <w:vAlign w:val="center"/>
          </w:tcPr>
          <w:p w14:paraId="39A1C75F"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18.56 ((3.22)</w:t>
            </w:r>
          </w:p>
        </w:tc>
        <w:tc>
          <w:tcPr>
            <w:tcW w:w="1701" w:type="dxa"/>
            <w:noWrap/>
            <w:vAlign w:val="center"/>
            <w:hideMark/>
          </w:tcPr>
          <w:p w14:paraId="0E6A5DC2"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5.58 (1.41)</w:t>
            </w:r>
          </w:p>
        </w:tc>
        <w:tc>
          <w:tcPr>
            <w:tcW w:w="850" w:type="dxa"/>
            <w:noWrap/>
            <w:vAlign w:val="center"/>
            <w:hideMark/>
          </w:tcPr>
          <w:p w14:paraId="219B9194"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0.0003</w:t>
            </w:r>
          </w:p>
        </w:tc>
        <w:tc>
          <w:tcPr>
            <w:tcW w:w="851" w:type="dxa"/>
            <w:noWrap/>
            <w:vAlign w:val="center"/>
            <w:hideMark/>
          </w:tcPr>
          <w:p w14:paraId="682C93C9"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0.0010</w:t>
            </w:r>
          </w:p>
        </w:tc>
        <w:tc>
          <w:tcPr>
            <w:tcW w:w="1559" w:type="dxa"/>
            <w:vAlign w:val="center"/>
          </w:tcPr>
          <w:p w14:paraId="112E68A1" w14:textId="1081E023" w:rsidR="005E375D" w:rsidRPr="00D11E10" w:rsidRDefault="00E6579D" w:rsidP="005E375D">
            <w:pPr>
              <w:spacing w:after="0" w:line="240" w:lineRule="auto"/>
              <w:jc w:val="center"/>
              <w:rPr>
                <w:rFonts w:eastAsia="Times New Roman"/>
                <w:sz w:val="18"/>
                <w:szCs w:val="18"/>
                <w:lang w:eastAsia="en-GB"/>
              </w:rPr>
            </w:pPr>
            <w:r w:rsidRPr="00D11E10">
              <w:rPr>
                <w:rFonts w:eastAsia="Times New Roman"/>
                <w:sz w:val="18"/>
                <w:szCs w:val="18"/>
                <w:lang w:eastAsia="en-GB"/>
              </w:rPr>
              <w:t>N</w:t>
            </w:r>
            <w:r w:rsidR="005E375D" w:rsidRPr="00D11E10">
              <w:rPr>
                <w:rFonts w:eastAsia="Times New Roman"/>
                <w:sz w:val="18"/>
                <w:szCs w:val="18"/>
                <w:lang w:eastAsia="en-GB"/>
              </w:rPr>
              <w:t>S</w:t>
            </w:r>
          </w:p>
        </w:tc>
      </w:tr>
      <w:tr w:rsidR="00D11E10" w:rsidRPr="00D11E10" w14:paraId="0D56BE46" w14:textId="77777777" w:rsidTr="005E375D">
        <w:trPr>
          <w:trHeight w:val="300"/>
        </w:trPr>
        <w:tc>
          <w:tcPr>
            <w:tcW w:w="1560" w:type="dxa"/>
            <w:noWrap/>
            <w:vAlign w:val="center"/>
          </w:tcPr>
          <w:p w14:paraId="4755A1D1" w14:textId="77777777" w:rsidR="005E375D" w:rsidRPr="00D11E10" w:rsidRDefault="005E375D" w:rsidP="005E375D">
            <w:pPr>
              <w:spacing w:after="0" w:line="240" w:lineRule="auto"/>
              <w:jc w:val="center"/>
              <w:rPr>
                <w:rFonts w:eastAsia="Times New Roman"/>
                <w:b/>
                <w:i/>
                <w:iCs/>
                <w:sz w:val="18"/>
                <w:szCs w:val="18"/>
                <w:lang w:eastAsia="en-GB"/>
              </w:rPr>
            </w:pPr>
          </w:p>
        </w:tc>
        <w:tc>
          <w:tcPr>
            <w:tcW w:w="1275" w:type="dxa"/>
            <w:noWrap/>
            <w:vAlign w:val="center"/>
            <w:hideMark/>
          </w:tcPr>
          <w:p w14:paraId="3B2DA29F"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5440</w:t>
            </w:r>
          </w:p>
        </w:tc>
        <w:tc>
          <w:tcPr>
            <w:tcW w:w="2127" w:type="dxa"/>
            <w:noWrap/>
            <w:vAlign w:val="center"/>
            <w:hideMark/>
          </w:tcPr>
          <w:p w14:paraId="60C4837A"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24.65 (4.49)</w:t>
            </w:r>
          </w:p>
        </w:tc>
        <w:tc>
          <w:tcPr>
            <w:tcW w:w="2126" w:type="dxa"/>
            <w:vAlign w:val="center"/>
          </w:tcPr>
          <w:p w14:paraId="6DF4D7BA"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19.50 (3.40)</w:t>
            </w:r>
          </w:p>
        </w:tc>
        <w:tc>
          <w:tcPr>
            <w:tcW w:w="1701" w:type="dxa"/>
            <w:noWrap/>
            <w:vAlign w:val="center"/>
            <w:hideMark/>
          </w:tcPr>
          <w:p w14:paraId="6504F6CD"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5.15 (1.28)</w:t>
            </w:r>
          </w:p>
        </w:tc>
        <w:tc>
          <w:tcPr>
            <w:tcW w:w="850" w:type="dxa"/>
            <w:noWrap/>
            <w:vAlign w:val="center"/>
            <w:hideMark/>
          </w:tcPr>
          <w:p w14:paraId="0A7CF69C"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0.0001</w:t>
            </w:r>
          </w:p>
        </w:tc>
        <w:tc>
          <w:tcPr>
            <w:tcW w:w="851" w:type="dxa"/>
            <w:noWrap/>
            <w:vAlign w:val="center"/>
            <w:hideMark/>
          </w:tcPr>
          <w:p w14:paraId="770D73DE"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0.0008</w:t>
            </w:r>
          </w:p>
        </w:tc>
        <w:tc>
          <w:tcPr>
            <w:tcW w:w="1559" w:type="dxa"/>
            <w:vAlign w:val="center"/>
          </w:tcPr>
          <w:p w14:paraId="5A230A80" w14:textId="15A3F388" w:rsidR="005E375D" w:rsidRPr="00D11E10" w:rsidRDefault="00E6579D" w:rsidP="005E375D">
            <w:pPr>
              <w:spacing w:after="0" w:line="240" w:lineRule="auto"/>
              <w:jc w:val="center"/>
              <w:rPr>
                <w:rFonts w:eastAsia="Times New Roman"/>
                <w:sz w:val="18"/>
                <w:szCs w:val="18"/>
                <w:lang w:eastAsia="en-GB"/>
              </w:rPr>
            </w:pPr>
            <w:r w:rsidRPr="00D11E10">
              <w:rPr>
                <w:rFonts w:eastAsia="Times New Roman"/>
                <w:sz w:val="18"/>
                <w:szCs w:val="18"/>
                <w:lang w:eastAsia="en-GB"/>
              </w:rPr>
              <w:t>N</w:t>
            </w:r>
            <w:r w:rsidR="005E375D" w:rsidRPr="00D11E10">
              <w:rPr>
                <w:rFonts w:eastAsia="Times New Roman"/>
                <w:sz w:val="18"/>
                <w:szCs w:val="18"/>
                <w:lang w:eastAsia="en-GB"/>
              </w:rPr>
              <w:t>S</w:t>
            </w:r>
          </w:p>
        </w:tc>
      </w:tr>
      <w:tr w:rsidR="00D11E10" w:rsidRPr="00D11E10" w14:paraId="49390982" w14:textId="77777777" w:rsidTr="005E375D">
        <w:trPr>
          <w:trHeight w:val="300"/>
        </w:trPr>
        <w:tc>
          <w:tcPr>
            <w:tcW w:w="1560" w:type="dxa"/>
            <w:noWrap/>
            <w:vAlign w:val="center"/>
          </w:tcPr>
          <w:p w14:paraId="53CE3AE0" w14:textId="77777777" w:rsidR="005E375D" w:rsidRPr="00D11E10" w:rsidRDefault="005E375D" w:rsidP="005E375D">
            <w:pPr>
              <w:spacing w:after="0" w:line="240" w:lineRule="auto"/>
              <w:jc w:val="center"/>
              <w:rPr>
                <w:rFonts w:eastAsia="Times New Roman"/>
                <w:b/>
                <w:i/>
                <w:iCs/>
                <w:sz w:val="18"/>
                <w:szCs w:val="18"/>
                <w:lang w:eastAsia="en-GB"/>
              </w:rPr>
            </w:pPr>
          </w:p>
        </w:tc>
        <w:tc>
          <w:tcPr>
            <w:tcW w:w="1275" w:type="dxa"/>
            <w:noWrap/>
            <w:vAlign w:val="center"/>
            <w:hideMark/>
          </w:tcPr>
          <w:p w14:paraId="29B58D1A"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5442</w:t>
            </w:r>
          </w:p>
        </w:tc>
        <w:tc>
          <w:tcPr>
            <w:tcW w:w="2127" w:type="dxa"/>
            <w:noWrap/>
            <w:vAlign w:val="center"/>
            <w:hideMark/>
          </w:tcPr>
          <w:p w14:paraId="34F2DD3C"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24.57 (5.12)</w:t>
            </w:r>
          </w:p>
        </w:tc>
        <w:tc>
          <w:tcPr>
            <w:tcW w:w="2126" w:type="dxa"/>
            <w:vAlign w:val="center"/>
          </w:tcPr>
          <w:p w14:paraId="641E28E0"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19.28 (3.25)</w:t>
            </w:r>
          </w:p>
        </w:tc>
        <w:tc>
          <w:tcPr>
            <w:tcW w:w="1701" w:type="dxa"/>
            <w:noWrap/>
            <w:vAlign w:val="center"/>
            <w:hideMark/>
          </w:tcPr>
          <w:p w14:paraId="741310A8"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5.29 (1.38)</w:t>
            </w:r>
          </w:p>
        </w:tc>
        <w:tc>
          <w:tcPr>
            <w:tcW w:w="850" w:type="dxa"/>
            <w:noWrap/>
            <w:vAlign w:val="center"/>
            <w:hideMark/>
          </w:tcPr>
          <w:p w14:paraId="1A7303D4"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0.0002</w:t>
            </w:r>
          </w:p>
        </w:tc>
        <w:tc>
          <w:tcPr>
            <w:tcW w:w="851" w:type="dxa"/>
            <w:noWrap/>
            <w:vAlign w:val="center"/>
            <w:hideMark/>
          </w:tcPr>
          <w:p w14:paraId="4966AD2A"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0.0009</w:t>
            </w:r>
          </w:p>
        </w:tc>
        <w:tc>
          <w:tcPr>
            <w:tcW w:w="1559" w:type="dxa"/>
            <w:vAlign w:val="center"/>
          </w:tcPr>
          <w:p w14:paraId="030DF33C" w14:textId="36E980A4" w:rsidR="005E375D" w:rsidRPr="00D11E10" w:rsidRDefault="00E6579D" w:rsidP="005E375D">
            <w:pPr>
              <w:spacing w:after="0" w:line="240" w:lineRule="auto"/>
              <w:jc w:val="center"/>
              <w:rPr>
                <w:rFonts w:eastAsia="Times New Roman"/>
                <w:sz w:val="18"/>
                <w:szCs w:val="18"/>
                <w:lang w:eastAsia="en-GB"/>
              </w:rPr>
            </w:pPr>
            <w:r w:rsidRPr="00D11E10">
              <w:rPr>
                <w:rFonts w:eastAsia="Times New Roman"/>
                <w:sz w:val="18"/>
                <w:szCs w:val="18"/>
                <w:lang w:eastAsia="en-GB"/>
              </w:rPr>
              <w:t>N</w:t>
            </w:r>
            <w:r w:rsidR="005E375D" w:rsidRPr="00D11E10">
              <w:rPr>
                <w:rFonts w:eastAsia="Times New Roman"/>
                <w:sz w:val="18"/>
                <w:szCs w:val="18"/>
                <w:lang w:eastAsia="en-GB"/>
              </w:rPr>
              <w:t>S</w:t>
            </w:r>
          </w:p>
        </w:tc>
      </w:tr>
      <w:tr w:rsidR="00D11E10" w:rsidRPr="00D11E10" w14:paraId="73213397" w14:textId="77777777" w:rsidTr="005E375D">
        <w:trPr>
          <w:trHeight w:val="300"/>
        </w:trPr>
        <w:tc>
          <w:tcPr>
            <w:tcW w:w="1560" w:type="dxa"/>
            <w:noWrap/>
            <w:vAlign w:val="center"/>
          </w:tcPr>
          <w:p w14:paraId="2C2E895C" w14:textId="77777777" w:rsidR="005E375D" w:rsidRPr="00D11E10" w:rsidRDefault="005E375D" w:rsidP="005E375D">
            <w:pPr>
              <w:spacing w:after="0" w:line="240" w:lineRule="auto"/>
              <w:jc w:val="center"/>
              <w:rPr>
                <w:rFonts w:eastAsia="Times New Roman"/>
                <w:b/>
                <w:i/>
                <w:iCs/>
                <w:sz w:val="18"/>
                <w:szCs w:val="18"/>
                <w:lang w:eastAsia="en-GB"/>
              </w:rPr>
            </w:pPr>
          </w:p>
        </w:tc>
        <w:tc>
          <w:tcPr>
            <w:tcW w:w="1275" w:type="dxa"/>
            <w:noWrap/>
            <w:vAlign w:val="center"/>
            <w:hideMark/>
          </w:tcPr>
          <w:p w14:paraId="105863B2"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5458</w:t>
            </w:r>
          </w:p>
        </w:tc>
        <w:tc>
          <w:tcPr>
            <w:tcW w:w="2127" w:type="dxa"/>
            <w:noWrap/>
            <w:vAlign w:val="center"/>
            <w:hideMark/>
          </w:tcPr>
          <w:p w14:paraId="29F54BE7"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27.22 (4.88)</w:t>
            </w:r>
          </w:p>
        </w:tc>
        <w:tc>
          <w:tcPr>
            <w:tcW w:w="2126" w:type="dxa"/>
            <w:vAlign w:val="center"/>
          </w:tcPr>
          <w:p w14:paraId="426DA526"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22.22 (3.15)</w:t>
            </w:r>
          </w:p>
        </w:tc>
        <w:tc>
          <w:tcPr>
            <w:tcW w:w="1701" w:type="dxa"/>
            <w:noWrap/>
            <w:vAlign w:val="center"/>
            <w:hideMark/>
          </w:tcPr>
          <w:p w14:paraId="0365808B"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5.00 (1.33)</w:t>
            </w:r>
          </w:p>
        </w:tc>
        <w:tc>
          <w:tcPr>
            <w:tcW w:w="850" w:type="dxa"/>
            <w:noWrap/>
            <w:vAlign w:val="center"/>
            <w:hideMark/>
          </w:tcPr>
          <w:p w14:paraId="680110E3"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0.0003</w:t>
            </w:r>
          </w:p>
        </w:tc>
        <w:tc>
          <w:tcPr>
            <w:tcW w:w="851" w:type="dxa"/>
            <w:noWrap/>
            <w:vAlign w:val="center"/>
            <w:hideMark/>
          </w:tcPr>
          <w:p w14:paraId="0BF1BDBE"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0.0010</w:t>
            </w:r>
          </w:p>
        </w:tc>
        <w:tc>
          <w:tcPr>
            <w:tcW w:w="1559" w:type="dxa"/>
            <w:vAlign w:val="center"/>
          </w:tcPr>
          <w:p w14:paraId="5408DD5E" w14:textId="067C9643" w:rsidR="005E375D" w:rsidRPr="00D11E10" w:rsidRDefault="00E6579D" w:rsidP="005E375D">
            <w:pPr>
              <w:spacing w:after="0" w:line="240" w:lineRule="auto"/>
              <w:jc w:val="center"/>
              <w:rPr>
                <w:rFonts w:eastAsia="Times New Roman"/>
                <w:sz w:val="18"/>
                <w:szCs w:val="18"/>
                <w:lang w:eastAsia="en-GB"/>
              </w:rPr>
            </w:pPr>
            <w:r w:rsidRPr="00D11E10">
              <w:rPr>
                <w:rFonts w:eastAsia="Times New Roman"/>
                <w:sz w:val="18"/>
                <w:szCs w:val="18"/>
                <w:lang w:eastAsia="en-GB"/>
              </w:rPr>
              <w:t>N</w:t>
            </w:r>
            <w:r w:rsidR="005E375D" w:rsidRPr="00D11E10">
              <w:rPr>
                <w:rFonts w:eastAsia="Times New Roman"/>
                <w:sz w:val="18"/>
                <w:szCs w:val="18"/>
                <w:lang w:eastAsia="en-GB"/>
              </w:rPr>
              <w:t>S</w:t>
            </w:r>
          </w:p>
        </w:tc>
      </w:tr>
      <w:tr w:rsidR="00D11E10" w:rsidRPr="00D11E10" w14:paraId="2BBB0F59" w14:textId="77777777" w:rsidTr="005E375D">
        <w:trPr>
          <w:trHeight w:val="300"/>
        </w:trPr>
        <w:tc>
          <w:tcPr>
            <w:tcW w:w="1560" w:type="dxa"/>
            <w:noWrap/>
            <w:vAlign w:val="center"/>
          </w:tcPr>
          <w:p w14:paraId="5BC51CE4" w14:textId="77777777" w:rsidR="005E375D" w:rsidRPr="00D11E10" w:rsidRDefault="005E375D" w:rsidP="005E375D">
            <w:pPr>
              <w:spacing w:after="0" w:line="240" w:lineRule="auto"/>
              <w:jc w:val="center"/>
              <w:rPr>
                <w:rFonts w:eastAsia="Times New Roman"/>
                <w:b/>
                <w:i/>
                <w:iCs/>
                <w:sz w:val="18"/>
                <w:szCs w:val="18"/>
                <w:lang w:eastAsia="en-GB"/>
              </w:rPr>
            </w:pPr>
          </w:p>
        </w:tc>
        <w:tc>
          <w:tcPr>
            <w:tcW w:w="1275" w:type="dxa"/>
            <w:noWrap/>
            <w:vAlign w:val="center"/>
            <w:hideMark/>
          </w:tcPr>
          <w:p w14:paraId="33F24C8B"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5468</w:t>
            </w:r>
          </w:p>
        </w:tc>
        <w:tc>
          <w:tcPr>
            <w:tcW w:w="2127" w:type="dxa"/>
            <w:noWrap/>
            <w:vAlign w:val="center"/>
            <w:hideMark/>
          </w:tcPr>
          <w:p w14:paraId="716F31AE"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28.35 (6.01)</w:t>
            </w:r>
          </w:p>
        </w:tc>
        <w:tc>
          <w:tcPr>
            <w:tcW w:w="2126" w:type="dxa"/>
            <w:vAlign w:val="center"/>
          </w:tcPr>
          <w:p w14:paraId="51D1E176"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22.67 (3.16)</w:t>
            </w:r>
          </w:p>
        </w:tc>
        <w:tc>
          <w:tcPr>
            <w:tcW w:w="1701" w:type="dxa"/>
            <w:noWrap/>
            <w:vAlign w:val="center"/>
            <w:hideMark/>
          </w:tcPr>
          <w:p w14:paraId="7BC35271"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5.68 (1.56)</w:t>
            </w:r>
          </w:p>
        </w:tc>
        <w:tc>
          <w:tcPr>
            <w:tcW w:w="850" w:type="dxa"/>
            <w:noWrap/>
            <w:vAlign w:val="center"/>
            <w:hideMark/>
          </w:tcPr>
          <w:p w14:paraId="0F3EAC72"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0.0015</w:t>
            </w:r>
          </w:p>
        </w:tc>
        <w:tc>
          <w:tcPr>
            <w:tcW w:w="851" w:type="dxa"/>
            <w:noWrap/>
            <w:vAlign w:val="center"/>
            <w:hideMark/>
          </w:tcPr>
          <w:p w14:paraId="726A3A66"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0.0032</w:t>
            </w:r>
          </w:p>
        </w:tc>
        <w:tc>
          <w:tcPr>
            <w:tcW w:w="1559" w:type="dxa"/>
            <w:vAlign w:val="center"/>
          </w:tcPr>
          <w:p w14:paraId="704F429A" w14:textId="5073E26E" w:rsidR="005E375D" w:rsidRPr="00D11E10" w:rsidRDefault="00E6579D" w:rsidP="005E375D">
            <w:pPr>
              <w:spacing w:after="0" w:line="240" w:lineRule="auto"/>
              <w:jc w:val="center"/>
              <w:rPr>
                <w:rFonts w:eastAsia="Times New Roman"/>
                <w:sz w:val="18"/>
                <w:szCs w:val="18"/>
                <w:lang w:eastAsia="en-GB"/>
              </w:rPr>
            </w:pPr>
            <w:r w:rsidRPr="00D11E10">
              <w:rPr>
                <w:rFonts w:eastAsia="Times New Roman"/>
                <w:sz w:val="18"/>
                <w:szCs w:val="18"/>
                <w:lang w:eastAsia="en-GB"/>
              </w:rPr>
              <w:t>N</w:t>
            </w:r>
            <w:r w:rsidR="005E375D" w:rsidRPr="00D11E10">
              <w:rPr>
                <w:rFonts w:eastAsia="Times New Roman"/>
                <w:sz w:val="18"/>
                <w:szCs w:val="18"/>
                <w:lang w:eastAsia="en-GB"/>
              </w:rPr>
              <w:t>S</w:t>
            </w:r>
          </w:p>
        </w:tc>
      </w:tr>
      <w:tr w:rsidR="00D11E10" w:rsidRPr="00D11E10" w14:paraId="65827D48" w14:textId="77777777" w:rsidTr="005E375D">
        <w:trPr>
          <w:trHeight w:val="300"/>
        </w:trPr>
        <w:tc>
          <w:tcPr>
            <w:tcW w:w="1560" w:type="dxa"/>
            <w:noWrap/>
            <w:vAlign w:val="center"/>
          </w:tcPr>
          <w:p w14:paraId="4248977C" w14:textId="77777777" w:rsidR="005E375D" w:rsidRPr="00D11E10" w:rsidRDefault="005E375D" w:rsidP="005E375D">
            <w:pPr>
              <w:spacing w:after="0" w:line="240" w:lineRule="auto"/>
              <w:jc w:val="center"/>
              <w:rPr>
                <w:rFonts w:eastAsia="Times New Roman"/>
                <w:b/>
                <w:i/>
                <w:iCs/>
                <w:sz w:val="18"/>
                <w:szCs w:val="18"/>
                <w:lang w:eastAsia="en-GB"/>
              </w:rPr>
            </w:pPr>
          </w:p>
        </w:tc>
        <w:tc>
          <w:tcPr>
            <w:tcW w:w="1275" w:type="dxa"/>
            <w:noWrap/>
            <w:vAlign w:val="center"/>
            <w:hideMark/>
          </w:tcPr>
          <w:p w14:paraId="75E834D4"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5474</w:t>
            </w:r>
          </w:p>
        </w:tc>
        <w:tc>
          <w:tcPr>
            <w:tcW w:w="2127" w:type="dxa"/>
            <w:noWrap/>
            <w:vAlign w:val="center"/>
            <w:hideMark/>
          </w:tcPr>
          <w:p w14:paraId="683F9F7A"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29.39 (5.55)</w:t>
            </w:r>
          </w:p>
        </w:tc>
        <w:tc>
          <w:tcPr>
            <w:tcW w:w="2126" w:type="dxa"/>
            <w:vAlign w:val="center"/>
          </w:tcPr>
          <w:p w14:paraId="6BD5EBE7"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24.39 (3.48)</w:t>
            </w:r>
          </w:p>
        </w:tc>
        <w:tc>
          <w:tcPr>
            <w:tcW w:w="1701" w:type="dxa"/>
            <w:noWrap/>
            <w:vAlign w:val="center"/>
            <w:hideMark/>
          </w:tcPr>
          <w:p w14:paraId="08C7DBEE"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5.00 (1.50)</w:t>
            </w:r>
          </w:p>
        </w:tc>
        <w:tc>
          <w:tcPr>
            <w:tcW w:w="850" w:type="dxa"/>
            <w:noWrap/>
            <w:vAlign w:val="center"/>
            <w:hideMark/>
          </w:tcPr>
          <w:p w14:paraId="764CF939"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0.0012</w:t>
            </w:r>
          </w:p>
        </w:tc>
        <w:tc>
          <w:tcPr>
            <w:tcW w:w="851" w:type="dxa"/>
            <w:noWrap/>
            <w:vAlign w:val="center"/>
            <w:hideMark/>
          </w:tcPr>
          <w:p w14:paraId="0201EFA7"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0.0027</w:t>
            </w:r>
          </w:p>
        </w:tc>
        <w:tc>
          <w:tcPr>
            <w:tcW w:w="1559" w:type="dxa"/>
            <w:vAlign w:val="center"/>
          </w:tcPr>
          <w:p w14:paraId="1F539B88" w14:textId="2983B7E6" w:rsidR="005E375D" w:rsidRPr="00D11E10" w:rsidRDefault="00E6579D" w:rsidP="005E375D">
            <w:pPr>
              <w:spacing w:after="0" w:line="240" w:lineRule="auto"/>
              <w:jc w:val="center"/>
              <w:rPr>
                <w:rFonts w:eastAsia="Times New Roman"/>
                <w:sz w:val="18"/>
                <w:szCs w:val="18"/>
                <w:lang w:eastAsia="en-GB"/>
              </w:rPr>
            </w:pPr>
            <w:r w:rsidRPr="00D11E10">
              <w:rPr>
                <w:rFonts w:eastAsia="Times New Roman"/>
                <w:sz w:val="18"/>
                <w:szCs w:val="18"/>
                <w:lang w:eastAsia="en-GB"/>
              </w:rPr>
              <w:t>N</w:t>
            </w:r>
            <w:r w:rsidR="005E375D" w:rsidRPr="00D11E10">
              <w:rPr>
                <w:rFonts w:eastAsia="Times New Roman"/>
                <w:sz w:val="18"/>
                <w:szCs w:val="18"/>
                <w:lang w:eastAsia="en-GB"/>
              </w:rPr>
              <w:t>S</w:t>
            </w:r>
          </w:p>
        </w:tc>
      </w:tr>
      <w:tr w:rsidR="00D11E10" w:rsidRPr="00D11E10" w14:paraId="63C4A320" w14:textId="77777777" w:rsidTr="005E375D">
        <w:trPr>
          <w:trHeight w:val="315"/>
        </w:trPr>
        <w:tc>
          <w:tcPr>
            <w:tcW w:w="1560" w:type="dxa"/>
            <w:tcBorders>
              <w:top w:val="nil"/>
              <w:left w:val="nil"/>
              <w:bottom w:val="single" w:sz="8" w:space="0" w:color="auto"/>
              <w:right w:val="nil"/>
            </w:tcBorders>
            <w:noWrap/>
            <w:vAlign w:val="center"/>
          </w:tcPr>
          <w:p w14:paraId="5A0D31EF" w14:textId="77777777" w:rsidR="005E375D" w:rsidRPr="00D11E10" w:rsidRDefault="005E375D" w:rsidP="005E375D">
            <w:pPr>
              <w:spacing w:after="0" w:line="240" w:lineRule="auto"/>
              <w:jc w:val="center"/>
              <w:rPr>
                <w:rFonts w:eastAsia="Times New Roman"/>
                <w:b/>
                <w:i/>
                <w:iCs/>
                <w:sz w:val="18"/>
                <w:szCs w:val="18"/>
                <w:lang w:eastAsia="en-GB"/>
              </w:rPr>
            </w:pPr>
          </w:p>
        </w:tc>
        <w:tc>
          <w:tcPr>
            <w:tcW w:w="1275" w:type="dxa"/>
            <w:tcBorders>
              <w:top w:val="nil"/>
              <w:left w:val="nil"/>
              <w:bottom w:val="single" w:sz="8" w:space="0" w:color="auto"/>
              <w:right w:val="nil"/>
            </w:tcBorders>
            <w:noWrap/>
            <w:vAlign w:val="center"/>
            <w:hideMark/>
          </w:tcPr>
          <w:p w14:paraId="4741848D"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5507</w:t>
            </w:r>
          </w:p>
        </w:tc>
        <w:tc>
          <w:tcPr>
            <w:tcW w:w="2127" w:type="dxa"/>
            <w:tcBorders>
              <w:top w:val="nil"/>
              <w:left w:val="nil"/>
              <w:bottom w:val="single" w:sz="8" w:space="0" w:color="auto"/>
              <w:right w:val="nil"/>
            </w:tcBorders>
            <w:noWrap/>
            <w:vAlign w:val="center"/>
            <w:hideMark/>
          </w:tcPr>
          <w:p w14:paraId="3786F030"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30.83 (5.57)</w:t>
            </w:r>
          </w:p>
        </w:tc>
        <w:tc>
          <w:tcPr>
            <w:tcW w:w="2126" w:type="dxa"/>
            <w:tcBorders>
              <w:top w:val="nil"/>
              <w:left w:val="nil"/>
              <w:bottom w:val="single" w:sz="8" w:space="0" w:color="auto"/>
              <w:right w:val="nil"/>
            </w:tcBorders>
            <w:vAlign w:val="center"/>
          </w:tcPr>
          <w:p w14:paraId="4EB9288B"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25.33 (3.09)</w:t>
            </w:r>
          </w:p>
        </w:tc>
        <w:tc>
          <w:tcPr>
            <w:tcW w:w="1701" w:type="dxa"/>
            <w:tcBorders>
              <w:top w:val="nil"/>
              <w:left w:val="nil"/>
              <w:bottom w:val="single" w:sz="8" w:space="0" w:color="auto"/>
              <w:right w:val="nil"/>
            </w:tcBorders>
            <w:noWrap/>
            <w:vAlign w:val="center"/>
            <w:hideMark/>
          </w:tcPr>
          <w:p w14:paraId="305544CC"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5.49 (1.46)</w:t>
            </w:r>
          </w:p>
        </w:tc>
        <w:tc>
          <w:tcPr>
            <w:tcW w:w="850" w:type="dxa"/>
            <w:tcBorders>
              <w:top w:val="nil"/>
              <w:left w:val="nil"/>
              <w:bottom w:val="single" w:sz="8" w:space="0" w:color="auto"/>
              <w:right w:val="nil"/>
            </w:tcBorders>
            <w:noWrap/>
            <w:vAlign w:val="center"/>
            <w:hideMark/>
          </w:tcPr>
          <w:p w14:paraId="523D19F4"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0.0004</w:t>
            </w:r>
          </w:p>
        </w:tc>
        <w:tc>
          <w:tcPr>
            <w:tcW w:w="851" w:type="dxa"/>
            <w:tcBorders>
              <w:top w:val="nil"/>
              <w:left w:val="nil"/>
              <w:bottom w:val="single" w:sz="8" w:space="0" w:color="auto"/>
              <w:right w:val="nil"/>
            </w:tcBorders>
            <w:noWrap/>
            <w:vAlign w:val="center"/>
            <w:hideMark/>
          </w:tcPr>
          <w:p w14:paraId="0D19894C"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0.0010</w:t>
            </w:r>
          </w:p>
        </w:tc>
        <w:tc>
          <w:tcPr>
            <w:tcW w:w="1559" w:type="dxa"/>
            <w:tcBorders>
              <w:top w:val="nil"/>
              <w:left w:val="nil"/>
              <w:bottom w:val="single" w:sz="8" w:space="0" w:color="auto"/>
              <w:right w:val="nil"/>
            </w:tcBorders>
            <w:vAlign w:val="center"/>
          </w:tcPr>
          <w:p w14:paraId="27B4F26A" w14:textId="6122CD00" w:rsidR="005E375D" w:rsidRPr="00D11E10" w:rsidRDefault="00E6579D" w:rsidP="005E375D">
            <w:pPr>
              <w:spacing w:after="0" w:line="240" w:lineRule="auto"/>
              <w:jc w:val="center"/>
              <w:rPr>
                <w:rFonts w:eastAsia="Times New Roman"/>
                <w:sz w:val="18"/>
                <w:szCs w:val="18"/>
                <w:lang w:eastAsia="en-GB"/>
              </w:rPr>
            </w:pPr>
            <w:r w:rsidRPr="00D11E10">
              <w:rPr>
                <w:rFonts w:eastAsia="Times New Roman"/>
                <w:sz w:val="18"/>
                <w:szCs w:val="18"/>
                <w:lang w:eastAsia="en-GB"/>
              </w:rPr>
              <w:t>N</w:t>
            </w:r>
            <w:r w:rsidR="005E375D" w:rsidRPr="00D11E10">
              <w:rPr>
                <w:rFonts w:eastAsia="Times New Roman"/>
                <w:sz w:val="18"/>
                <w:szCs w:val="18"/>
                <w:lang w:eastAsia="en-GB"/>
              </w:rPr>
              <w:t>S</w:t>
            </w:r>
          </w:p>
        </w:tc>
      </w:tr>
      <w:tr w:rsidR="00D11E10" w:rsidRPr="00D11E10" w14:paraId="5B900DB0" w14:textId="77777777" w:rsidTr="005E375D">
        <w:trPr>
          <w:trHeight w:val="300"/>
        </w:trPr>
        <w:tc>
          <w:tcPr>
            <w:tcW w:w="1560" w:type="dxa"/>
            <w:noWrap/>
            <w:vAlign w:val="center"/>
            <w:hideMark/>
          </w:tcPr>
          <w:p w14:paraId="09B2DB92" w14:textId="77777777" w:rsidR="005E375D" w:rsidRPr="00D11E10" w:rsidRDefault="005E375D" w:rsidP="005E375D">
            <w:pPr>
              <w:spacing w:after="0" w:line="240" w:lineRule="auto"/>
              <w:jc w:val="center"/>
              <w:rPr>
                <w:rFonts w:eastAsia="Times New Roman"/>
                <w:b/>
                <w:i/>
                <w:iCs/>
                <w:sz w:val="18"/>
                <w:szCs w:val="18"/>
                <w:lang w:eastAsia="en-GB"/>
              </w:rPr>
            </w:pPr>
            <w:r w:rsidRPr="00D11E10">
              <w:rPr>
                <w:rFonts w:eastAsia="Times New Roman"/>
                <w:b/>
                <w:i/>
                <w:iCs/>
                <w:sz w:val="18"/>
                <w:szCs w:val="18"/>
                <w:lang w:eastAsia="en-GB"/>
              </w:rPr>
              <w:t>IL6R</w:t>
            </w:r>
            <w:r w:rsidRPr="00D11E10">
              <w:rPr>
                <w:rFonts w:eastAsia="Times New Roman"/>
                <w:b/>
                <w:sz w:val="18"/>
                <w:szCs w:val="18"/>
                <w:lang w:eastAsia="en-GB"/>
              </w:rPr>
              <w:t xml:space="preserve"> </w:t>
            </w:r>
            <w:r w:rsidRPr="00D11E10">
              <w:rPr>
                <w:rFonts w:eastAsia="Times New Roman"/>
                <w:sz w:val="18"/>
                <w:szCs w:val="18"/>
                <w:lang w:eastAsia="en-GB"/>
              </w:rPr>
              <w:t>Chr: 1</w:t>
            </w:r>
          </w:p>
        </w:tc>
        <w:tc>
          <w:tcPr>
            <w:tcW w:w="1275" w:type="dxa"/>
            <w:noWrap/>
            <w:vAlign w:val="center"/>
            <w:hideMark/>
          </w:tcPr>
          <w:p w14:paraId="2D9E1475"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3570</w:t>
            </w:r>
          </w:p>
        </w:tc>
        <w:tc>
          <w:tcPr>
            <w:tcW w:w="2127" w:type="dxa"/>
            <w:noWrap/>
            <w:vAlign w:val="center"/>
            <w:hideMark/>
          </w:tcPr>
          <w:p w14:paraId="24838A9F"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93.17 (5.62)</w:t>
            </w:r>
          </w:p>
        </w:tc>
        <w:tc>
          <w:tcPr>
            <w:tcW w:w="2126" w:type="dxa"/>
            <w:vAlign w:val="center"/>
          </w:tcPr>
          <w:p w14:paraId="6569BF7D"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76.70 (23.02)</w:t>
            </w:r>
          </w:p>
        </w:tc>
        <w:tc>
          <w:tcPr>
            <w:tcW w:w="1701" w:type="dxa"/>
            <w:noWrap/>
            <w:vAlign w:val="center"/>
            <w:hideMark/>
          </w:tcPr>
          <w:p w14:paraId="24E4146D"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16.47 (4.85)</w:t>
            </w:r>
          </w:p>
        </w:tc>
        <w:tc>
          <w:tcPr>
            <w:tcW w:w="850" w:type="dxa"/>
            <w:noWrap/>
            <w:vAlign w:val="center"/>
            <w:hideMark/>
          </w:tcPr>
          <w:p w14:paraId="5CF0504B"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0.0113</w:t>
            </w:r>
          </w:p>
        </w:tc>
        <w:tc>
          <w:tcPr>
            <w:tcW w:w="851" w:type="dxa"/>
            <w:noWrap/>
            <w:vAlign w:val="center"/>
            <w:hideMark/>
          </w:tcPr>
          <w:p w14:paraId="0A453E04"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0.0743</w:t>
            </w:r>
          </w:p>
        </w:tc>
        <w:tc>
          <w:tcPr>
            <w:tcW w:w="1559" w:type="dxa"/>
            <w:vAlign w:val="center"/>
          </w:tcPr>
          <w:p w14:paraId="1D68E118"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3.11</w:t>
            </w:r>
          </w:p>
        </w:tc>
      </w:tr>
      <w:tr w:rsidR="00D11E10" w:rsidRPr="00D11E10" w14:paraId="3D126E9E" w14:textId="77777777" w:rsidTr="005E375D">
        <w:trPr>
          <w:trHeight w:val="315"/>
        </w:trPr>
        <w:tc>
          <w:tcPr>
            <w:tcW w:w="1560" w:type="dxa"/>
            <w:tcBorders>
              <w:top w:val="nil"/>
              <w:left w:val="nil"/>
              <w:bottom w:val="single" w:sz="8" w:space="0" w:color="auto"/>
              <w:right w:val="nil"/>
            </w:tcBorders>
            <w:noWrap/>
            <w:vAlign w:val="center"/>
            <w:hideMark/>
          </w:tcPr>
          <w:p w14:paraId="406A0D14" w14:textId="77777777" w:rsidR="005E375D" w:rsidRPr="00D11E10" w:rsidRDefault="005E375D" w:rsidP="005E375D">
            <w:pPr>
              <w:spacing w:after="0" w:line="240" w:lineRule="auto"/>
              <w:jc w:val="center"/>
              <w:rPr>
                <w:rFonts w:eastAsia="Times New Roman"/>
                <w:b/>
                <w:i/>
                <w:iCs/>
                <w:sz w:val="18"/>
                <w:szCs w:val="18"/>
                <w:lang w:eastAsia="en-GB"/>
              </w:rPr>
            </w:pPr>
            <w:r w:rsidRPr="00D11E10">
              <w:rPr>
                <w:rFonts w:eastAsia="Times New Roman"/>
                <w:sz w:val="18"/>
                <w:szCs w:val="18"/>
                <w:lang w:eastAsia="en-GB"/>
              </w:rPr>
              <w:t>NG_012087.1</w:t>
            </w:r>
          </w:p>
        </w:tc>
        <w:tc>
          <w:tcPr>
            <w:tcW w:w="1275" w:type="dxa"/>
            <w:tcBorders>
              <w:top w:val="nil"/>
              <w:left w:val="nil"/>
              <w:bottom w:val="single" w:sz="8" w:space="0" w:color="auto"/>
              <w:right w:val="nil"/>
            </w:tcBorders>
            <w:noWrap/>
            <w:vAlign w:val="center"/>
            <w:hideMark/>
          </w:tcPr>
          <w:p w14:paraId="3F848092"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3676</w:t>
            </w:r>
          </w:p>
        </w:tc>
        <w:tc>
          <w:tcPr>
            <w:tcW w:w="2127" w:type="dxa"/>
            <w:tcBorders>
              <w:top w:val="nil"/>
              <w:left w:val="nil"/>
              <w:bottom w:val="single" w:sz="8" w:space="0" w:color="auto"/>
              <w:right w:val="nil"/>
            </w:tcBorders>
            <w:noWrap/>
            <w:vAlign w:val="center"/>
            <w:hideMark/>
          </w:tcPr>
          <w:p w14:paraId="594545BE"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84.92 (10.89)</w:t>
            </w:r>
          </w:p>
        </w:tc>
        <w:tc>
          <w:tcPr>
            <w:tcW w:w="2126" w:type="dxa"/>
            <w:tcBorders>
              <w:top w:val="nil"/>
              <w:left w:val="nil"/>
              <w:bottom w:val="single" w:sz="8" w:space="0" w:color="auto"/>
              <w:right w:val="nil"/>
            </w:tcBorders>
            <w:vAlign w:val="center"/>
          </w:tcPr>
          <w:p w14:paraId="519168A8"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73.00 (17.49)</w:t>
            </w:r>
          </w:p>
        </w:tc>
        <w:tc>
          <w:tcPr>
            <w:tcW w:w="1701" w:type="dxa"/>
            <w:tcBorders>
              <w:top w:val="nil"/>
              <w:left w:val="nil"/>
              <w:bottom w:val="single" w:sz="8" w:space="0" w:color="auto"/>
              <w:right w:val="nil"/>
            </w:tcBorders>
            <w:noWrap/>
            <w:vAlign w:val="center"/>
            <w:hideMark/>
          </w:tcPr>
          <w:p w14:paraId="5268DEAE"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11.92 (4.31)</w:t>
            </w:r>
          </w:p>
        </w:tc>
        <w:tc>
          <w:tcPr>
            <w:tcW w:w="850" w:type="dxa"/>
            <w:tcBorders>
              <w:top w:val="nil"/>
              <w:left w:val="nil"/>
              <w:bottom w:val="single" w:sz="8" w:space="0" w:color="auto"/>
              <w:right w:val="nil"/>
            </w:tcBorders>
            <w:noWrap/>
            <w:vAlign w:val="center"/>
            <w:hideMark/>
          </w:tcPr>
          <w:p w14:paraId="1C339766"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0.0176</w:t>
            </w:r>
          </w:p>
        </w:tc>
        <w:tc>
          <w:tcPr>
            <w:tcW w:w="851" w:type="dxa"/>
            <w:tcBorders>
              <w:top w:val="nil"/>
              <w:left w:val="nil"/>
              <w:bottom w:val="single" w:sz="8" w:space="0" w:color="auto"/>
              <w:right w:val="nil"/>
            </w:tcBorders>
            <w:noWrap/>
            <w:vAlign w:val="center"/>
            <w:hideMark/>
          </w:tcPr>
          <w:p w14:paraId="0243E3E6"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0.0773</w:t>
            </w:r>
          </w:p>
        </w:tc>
        <w:tc>
          <w:tcPr>
            <w:tcW w:w="1559" w:type="dxa"/>
            <w:tcBorders>
              <w:top w:val="nil"/>
              <w:left w:val="nil"/>
              <w:bottom w:val="single" w:sz="8" w:space="0" w:color="auto"/>
              <w:right w:val="nil"/>
            </w:tcBorders>
            <w:vAlign w:val="center"/>
          </w:tcPr>
          <w:p w14:paraId="018A98BE" w14:textId="40D946D8" w:rsidR="005E375D" w:rsidRPr="00D11E10" w:rsidRDefault="00E6579D" w:rsidP="005E375D">
            <w:pPr>
              <w:spacing w:after="0" w:line="240" w:lineRule="auto"/>
              <w:jc w:val="center"/>
              <w:rPr>
                <w:rFonts w:eastAsia="Times New Roman"/>
                <w:sz w:val="18"/>
                <w:szCs w:val="18"/>
                <w:lang w:eastAsia="en-GB"/>
              </w:rPr>
            </w:pPr>
            <w:r w:rsidRPr="00D11E10">
              <w:rPr>
                <w:rFonts w:eastAsia="Times New Roman"/>
                <w:sz w:val="18"/>
                <w:szCs w:val="18"/>
                <w:lang w:eastAsia="en-GB"/>
              </w:rPr>
              <w:t>N</w:t>
            </w:r>
            <w:r w:rsidR="005E375D" w:rsidRPr="00D11E10">
              <w:rPr>
                <w:rFonts w:eastAsia="Times New Roman"/>
                <w:sz w:val="18"/>
                <w:szCs w:val="18"/>
                <w:lang w:eastAsia="en-GB"/>
              </w:rPr>
              <w:t>S</w:t>
            </w:r>
          </w:p>
        </w:tc>
      </w:tr>
      <w:tr w:rsidR="00D11E10" w:rsidRPr="00D11E10" w14:paraId="599EB745" w14:textId="77777777" w:rsidTr="005E375D">
        <w:trPr>
          <w:trHeight w:val="300"/>
        </w:trPr>
        <w:tc>
          <w:tcPr>
            <w:tcW w:w="1560" w:type="dxa"/>
            <w:noWrap/>
            <w:vAlign w:val="center"/>
            <w:hideMark/>
          </w:tcPr>
          <w:p w14:paraId="072A79B7" w14:textId="77777777" w:rsidR="005E375D" w:rsidRPr="00D11E10" w:rsidRDefault="005E375D" w:rsidP="005E375D">
            <w:pPr>
              <w:spacing w:after="0" w:line="240" w:lineRule="auto"/>
              <w:jc w:val="center"/>
              <w:rPr>
                <w:rFonts w:eastAsia="Times New Roman"/>
                <w:b/>
                <w:i/>
                <w:iCs/>
                <w:sz w:val="18"/>
                <w:szCs w:val="18"/>
                <w:lang w:eastAsia="en-GB"/>
              </w:rPr>
            </w:pPr>
            <w:r w:rsidRPr="00D11E10">
              <w:rPr>
                <w:rFonts w:eastAsia="Times New Roman"/>
                <w:b/>
                <w:i/>
                <w:iCs/>
                <w:sz w:val="18"/>
                <w:szCs w:val="18"/>
                <w:lang w:eastAsia="en-GB"/>
              </w:rPr>
              <w:t>SERPINB9</w:t>
            </w:r>
          </w:p>
        </w:tc>
        <w:tc>
          <w:tcPr>
            <w:tcW w:w="1275" w:type="dxa"/>
            <w:noWrap/>
            <w:vAlign w:val="center"/>
          </w:tcPr>
          <w:p w14:paraId="038C0B72"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2889674</w:t>
            </w:r>
          </w:p>
        </w:tc>
        <w:tc>
          <w:tcPr>
            <w:tcW w:w="2127" w:type="dxa"/>
            <w:noWrap/>
            <w:vAlign w:val="center"/>
            <w:hideMark/>
          </w:tcPr>
          <w:p w14:paraId="2E9FBD1A"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51.00 (16.19)</w:t>
            </w:r>
          </w:p>
        </w:tc>
        <w:tc>
          <w:tcPr>
            <w:tcW w:w="2126" w:type="dxa"/>
            <w:vAlign w:val="center"/>
          </w:tcPr>
          <w:p w14:paraId="41265A20"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64.47 (16.19)</w:t>
            </w:r>
          </w:p>
        </w:tc>
        <w:tc>
          <w:tcPr>
            <w:tcW w:w="1701" w:type="dxa"/>
            <w:noWrap/>
            <w:vAlign w:val="center"/>
            <w:hideMark/>
          </w:tcPr>
          <w:p w14:paraId="775C42A2"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 xml:space="preserve">-13.47 (4.97) </w:t>
            </w:r>
          </w:p>
        </w:tc>
        <w:tc>
          <w:tcPr>
            <w:tcW w:w="850" w:type="dxa"/>
            <w:noWrap/>
            <w:vAlign w:val="center"/>
            <w:hideMark/>
          </w:tcPr>
          <w:p w14:paraId="297525DB"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0.0063</w:t>
            </w:r>
          </w:p>
        </w:tc>
        <w:tc>
          <w:tcPr>
            <w:tcW w:w="851" w:type="dxa"/>
            <w:noWrap/>
            <w:vAlign w:val="center"/>
            <w:hideMark/>
          </w:tcPr>
          <w:p w14:paraId="0E3A16B5"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0.0375</w:t>
            </w:r>
          </w:p>
        </w:tc>
        <w:tc>
          <w:tcPr>
            <w:tcW w:w="1559" w:type="dxa"/>
            <w:vAlign w:val="center"/>
          </w:tcPr>
          <w:p w14:paraId="6585D08E" w14:textId="3F862614" w:rsidR="005E375D" w:rsidRPr="00D11E10" w:rsidRDefault="00E6579D" w:rsidP="005E375D">
            <w:pPr>
              <w:spacing w:after="0" w:line="240" w:lineRule="auto"/>
              <w:jc w:val="center"/>
              <w:rPr>
                <w:rFonts w:eastAsia="Times New Roman"/>
                <w:sz w:val="18"/>
                <w:szCs w:val="18"/>
                <w:lang w:eastAsia="en-GB"/>
              </w:rPr>
            </w:pPr>
            <w:r w:rsidRPr="00D11E10">
              <w:rPr>
                <w:rFonts w:eastAsia="Times New Roman"/>
                <w:sz w:val="18"/>
                <w:szCs w:val="18"/>
                <w:lang w:eastAsia="en-GB"/>
              </w:rPr>
              <w:t>N</w:t>
            </w:r>
            <w:r w:rsidR="005E375D" w:rsidRPr="00D11E10">
              <w:rPr>
                <w:rFonts w:eastAsia="Times New Roman"/>
                <w:sz w:val="18"/>
                <w:szCs w:val="18"/>
                <w:lang w:eastAsia="en-GB"/>
              </w:rPr>
              <w:t>S</w:t>
            </w:r>
          </w:p>
        </w:tc>
      </w:tr>
      <w:tr w:rsidR="00D11E10" w:rsidRPr="00D11E10" w14:paraId="24C8592A" w14:textId="77777777" w:rsidTr="005E375D">
        <w:trPr>
          <w:trHeight w:val="300"/>
        </w:trPr>
        <w:tc>
          <w:tcPr>
            <w:tcW w:w="1560" w:type="dxa"/>
            <w:noWrap/>
            <w:vAlign w:val="center"/>
          </w:tcPr>
          <w:p w14:paraId="38E9AA2F" w14:textId="77777777" w:rsidR="005E375D" w:rsidRPr="00D11E10" w:rsidRDefault="005E375D" w:rsidP="005E375D">
            <w:pPr>
              <w:spacing w:after="0" w:line="240" w:lineRule="auto"/>
              <w:jc w:val="center"/>
              <w:rPr>
                <w:rFonts w:eastAsia="Times New Roman"/>
                <w:i/>
                <w:iCs/>
                <w:sz w:val="18"/>
                <w:szCs w:val="18"/>
                <w:lang w:eastAsia="en-GB"/>
              </w:rPr>
            </w:pPr>
            <w:r w:rsidRPr="00D11E10">
              <w:rPr>
                <w:rFonts w:eastAsia="Times New Roman"/>
                <w:sz w:val="18"/>
                <w:szCs w:val="18"/>
                <w:lang w:eastAsia="en-GB"/>
              </w:rPr>
              <w:t>Chr: 6</w:t>
            </w:r>
          </w:p>
        </w:tc>
        <w:tc>
          <w:tcPr>
            <w:tcW w:w="1275" w:type="dxa"/>
            <w:noWrap/>
            <w:vAlign w:val="center"/>
          </w:tcPr>
          <w:p w14:paraId="773297ED"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2889644</w:t>
            </w:r>
          </w:p>
        </w:tc>
        <w:tc>
          <w:tcPr>
            <w:tcW w:w="2127" w:type="dxa"/>
            <w:noWrap/>
            <w:vAlign w:val="center"/>
            <w:hideMark/>
          </w:tcPr>
          <w:p w14:paraId="6AFB4A8B"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20.46 (20.29)</w:t>
            </w:r>
          </w:p>
        </w:tc>
        <w:tc>
          <w:tcPr>
            <w:tcW w:w="2126" w:type="dxa"/>
            <w:vAlign w:val="center"/>
          </w:tcPr>
          <w:p w14:paraId="4567A29E"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8.579 (10.64)</w:t>
            </w:r>
          </w:p>
        </w:tc>
        <w:tc>
          <w:tcPr>
            <w:tcW w:w="1701" w:type="dxa"/>
            <w:noWrap/>
            <w:vAlign w:val="center"/>
            <w:hideMark/>
          </w:tcPr>
          <w:p w14:paraId="33D6656F"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11.88 (5.14)</w:t>
            </w:r>
          </w:p>
        </w:tc>
        <w:tc>
          <w:tcPr>
            <w:tcW w:w="850" w:type="dxa"/>
            <w:noWrap/>
            <w:vAlign w:val="center"/>
            <w:hideMark/>
          </w:tcPr>
          <w:p w14:paraId="42FE2B97"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0.0098</w:t>
            </w:r>
          </w:p>
        </w:tc>
        <w:tc>
          <w:tcPr>
            <w:tcW w:w="851" w:type="dxa"/>
            <w:noWrap/>
            <w:vAlign w:val="center"/>
            <w:hideMark/>
          </w:tcPr>
          <w:p w14:paraId="2BDB18A6"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0.0478</w:t>
            </w:r>
          </w:p>
        </w:tc>
        <w:tc>
          <w:tcPr>
            <w:tcW w:w="1559" w:type="dxa"/>
            <w:vAlign w:val="center"/>
          </w:tcPr>
          <w:p w14:paraId="0F4D5526"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3.29</w:t>
            </w:r>
          </w:p>
        </w:tc>
      </w:tr>
      <w:tr w:rsidR="00D11E10" w:rsidRPr="00D11E10" w14:paraId="23B14E0B" w14:textId="77777777" w:rsidTr="005E375D">
        <w:trPr>
          <w:trHeight w:val="300"/>
        </w:trPr>
        <w:tc>
          <w:tcPr>
            <w:tcW w:w="1560" w:type="dxa"/>
            <w:noWrap/>
            <w:vAlign w:val="center"/>
          </w:tcPr>
          <w:p w14:paraId="3511693D" w14:textId="77777777" w:rsidR="005E375D" w:rsidRPr="00D11E10" w:rsidRDefault="005E375D" w:rsidP="005E375D">
            <w:pPr>
              <w:spacing w:after="0" w:line="240" w:lineRule="auto"/>
              <w:jc w:val="center"/>
              <w:rPr>
                <w:rFonts w:eastAsia="Times New Roman"/>
                <w:b/>
                <w:i/>
                <w:iCs/>
                <w:sz w:val="18"/>
                <w:szCs w:val="18"/>
                <w:lang w:eastAsia="en-GB"/>
              </w:rPr>
            </w:pPr>
            <w:r w:rsidRPr="00D11E10">
              <w:rPr>
                <w:rFonts w:eastAsia="Times New Roman"/>
                <w:sz w:val="18"/>
                <w:szCs w:val="18"/>
                <w:lang w:eastAsia="en-GB"/>
              </w:rPr>
              <w:t>NC_000006.12</w:t>
            </w:r>
          </w:p>
        </w:tc>
        <w:tc>
          <w:tcPr>
            <w:tcW w:w="1275" w:type="dxa"/>
            <w:noWrap/>
            <w:vAlign w:val="center"/>
          </w:tcPr>
          <w:p w14:paraId="77FF1FD9"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2889627</w:t>
            </w:r>
          </w:p>
        </w:tc>
        <w:tc>
          <w:tcPr>
            <w:tcW w:w="2127" w:type="dxa"/>
            <w:noWrap/>
            <w:vAlign w:val="center"/>
            <w:hideMark/>
          </w:tcPr>
          <w:p w14:paraId="1175CE1B"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71.67 (18.37)</w:t>
            </w:r>
          </w:p>
        </w:tc>
        <w:tc>
          <w:tcPr>
            <w:tcW w:w="2126" w:type="dxa"/>
            <w:vAlign w:val="center"/>
          </w:tcPr>
          <w:p w14:paraId="6F70A877"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82.53 (14.94)</w:t>
            </w:r>
          </w:p>
        </w:tc>
        <w:tc>
          <w:tcPr>
            <w:tcW w:w="1701" w:type="dxa"/>
            <w:noWrap/>
            <w:vAlign w:val="center"/>
            <w:hideMark/>
          </w:tcPr>
          <w:p w14:paraId="4FFBC215"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-10.86 (5.20)</w:t>
            </w:r>
          </w:p>
        </w:tc>
        <w:tc>
          <w:tcPr>
            <w:tcW w:w="850" w:type="dxa"/>
            <w:noWrap/>
            <w:vAlign w:val="center"/>
            <w:hideMark/>
          </w:tcPr>
          <w:p w14:paraId="08518C5B"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0.0058</w:t>
            </w:r>
          </w:p>
        </w:tc>
        <w:tc>
          <w:tcPr>
            <w:tcW w:w="851" w:type="dxa"/>
            <w:noWrap/>
            <w:vAlign w:val="center"/>
            <w:hideMark/>
          </w:tcPr>
          <w:p w14:paraId="3B8221AD"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0.0375</w:t>
            </w:r>
          </w:p>
        </w:tc>
        <w:tc>
          <w:tcPr>
            <w:tcW w:w="1559" w:type="dxa"/>
            <w:vAlign w:val="center"/>
          </w:tcPr>
          <w:p w14:paraId="0A52C08B" w14:textId="0B45ACB2" w:rsidR="005E375D" w:rsidRPr="00D11E10" w:rsidRDefault="00E6579D" w:rsidP="005E375D">
            <w:pPr>
              <w:spacing w:after="0" w:line="240" w:lineRule="auto"/>
              <w:jc w:val="center"/>
              <w:rPr>
                <w:rFonts w:eastAsia="Times New Roman"/>
                <w:sz w:val="18"/>
                <w:szCs w:val="18"/>
                <w:lang w:eastAsia="en-GB"/>
              </w:rPr>
            </w:pPr>
            <w:r w:rsidRPr="00D11E10">
              <w:rPr>
                <w:rFonts w:eastAsia="Times New Roman"/>
                <w:sz w:val="18"/>
                <w:szCs w:val="18"/>
                <w:lang w:eastAsia="en-GB"/>
              </w:rPr>
              <w:t>N</w:t>
            </w:r>
            <w:r w:rsidR="005E375D" w:rsidRPr="00D11E10">
              <w:rPr>
                <w:rFonts w:eastAsia="Times New Roman"/>
                <w:sz w:val="18"/>
                <w:szCs w:val="18"/>
                <w:lang w:eastAsia="en-GB"/>
              </w:rPr>
              <w:t>S</w:t>
            </w:r>
          </w:p>
        </w:tc>
      </w:tr>
      <w:tr w:rsidR="00D11E10" w:rsidRPr="00D11E10" w14:paraId="3A6BE3A3" w14:textId="77777777" w:rsidTr="005E375D">
        <w:trPr>
          <w:trHeight w:val="300"/>
        </w:trPr>
        <w:tc>
          <w:tcPr>
            <w:tcW w:w="1560" w:type="dxa"/>
            <w:noWrap/>
            <w:vAlign w:val="center"/>
          </w:tcPr>
          <w:p w14:paraId="640BC2A7" w14:textId="77777777" w:rsidR="005E375D" w:rsidRPr="00D11E10" w:rsidRDefault="005E375D" w:rsidP="005E375D">
            <w:pPr>
              <w:spacing w:after="0" w:line="240" w:lineRule="auto"/>
              <w:jc w:val="center"/>
              <w:rPr>
                <w:rFonts w:eastAsia="Times New Roman"/>
                <w:b/>
                <w:i/>
                <w:iCs/>
                <w:sz w:val="18"/>
                <w:szCs w:val="18"/>
                <w:lang w:eastAsia="en-GB"/>
              </w:rPr>
            </w:pPr>
          </w:p>
        </w:tc>
        <w:tc>
          <w:tcPr>
            <w:tcW w:w="1275" w:type="dxa"/>
            <w:noWrap/>
            <w:vAlign w:val="center"/>
          </w:tcPr>
          <w:p w14:paraId="32376586"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2889620</w:t>
            </w:r>
          </w:p>
        </w:tc>
        <w:tc>
          <w:tcPr>
            <w:tcW w:w="2127" w:type="dxa"/>
            <w:noWrap/>
            <w:vAlign w:val="center"/>
            <w:hideMark/>
          </w:tcPr>
          <w:p w14:paraId="123E8BE4"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62.88 (19.54)</w:t>
            </w:r>
          </w:p>
        </w:tc>
        <w:tc>
          <w:tcPr>
            <w:tcW w:w="2126" w:type="dxa"/>
            <w:vAlign w:val="center"/>
          </w:tcPr>
          <w:p w14:paraId="048964E0"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79.11 (15.15)</w:t>
            </w:r>
          </w:p>
        </w:tc>
        <w:tc>
          <w:tcPr>
            <w:tcW w:w="1701" w:type="dxa"/>
            <w:noWrap/>
            <w:vAlign w:val="center"/>
            <w:hideMark/>
          </w:tcPr>
          <w:p w14:paraId="25EF9DF3"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-16.23 (5.47)</w:t>
            </w:r>
          </w:p>
        </w:tc>
        <w:tc>
          <w:tcPr>
            <w:tcW w:w="850" w:type="dxa"/>
            <w:noWrap/>
            <w:vAlign w:val="center"/>
            <w:hideMark/>
          </w:tcPr>
          <w:p w14:paraId="748B2C12"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0.0017</w:t>
            </w:r>
          </w:p>
        </w:tc>
        <w:tc>
          <w:tcPr>
            <w:tcW w:w="851" w:type="dxa"/>
            <w:noWrap/>
            <w:vAlign w:val="center"/>
            <w:hideMark/>
          </w:tcPr>
          <w:p w14:paraId="1A26A29B"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0.0273</w:t>
            </w:r>
          </w:p>
        </w:tc>
        <w:tc>
          <w:tcPr>
            <w:tcW w:w="1559" w:type="dxa"/>
            <w:vAlign w:val="center"/>
          </w:tcPr>
          <w:p w14:paraId="5738D5B8" w14:textId="6EB1DE5A" w:rsidR="005E375D" w:rsidRPr="00D11E10" w:rsidRDefault="00E6579D" w:rsidP="005E375D">
            <w:pPr>
              <w:spacing w:after="0" w:line="240" w:lineRule="auto"/>
              <w:jc w:val="center"/>
              <w:rPr>
                <w:rFonts w:eastAsia="Times New Roman"/>
                <w:sz w:val="18"/>
                <w:szCs w:val="18"/>
                <w:lang w:eastAsia="en-GB"/>
              </w:rPr>
            </w:pPr>
            <w:r w:rsidRPr="00D11E10">
              <w:rPr>
                <w:rFonts w:eastAsia="Times New Roman"/>
                <w:sz w:val="18"/>
                <w:szCs w:val="18"/>
                <w:lang w:eastAsia="en-GB"/>
              </w:rPr>
              <w:t>N</w:t>
            </w:r>
            <w:r w:rsidR="005E375D" w:rsidRPr="00D11E10">
              <w:rPr>
                <w:rFonts w:eastAsia="Times New Roman"/>
                <w:sz w:val="18"/>
                <w:szCs w:val="18"/>
                <w:lang w:eastAsia="en-GB"/>
              </w:rPr>
              <w:t>S</w:t>
            </w:r>
          </w:p>
        </w:tc>
      </w:tr>
      <w:tr w:rsidR="00D11E10" w:rsidRPr="00D11E10" w14:paraId="5237B26B" w14:textId="77777777" w:rsidTr="005E375D">
        <w:trPr>
          <w:trHeight w:val="300"/>
        </w:trPr>
        <w:tc>
          <w:tcPr>
            <w:tcW w:w="1560" w:type="dxa"/>
            <w:noWrap/>
            <w:vAlign w:val="center"/>
          </w:tcPr>
          <w:p w14:paraId="5808BE5A" w14:textId="77777777" w:rsidR="005E375D" w:rsidRPr="00D11E10" w:rsidRDefault="005E375D" w:rsidP="005E375D">
            <w:pPr>
              <w:spacing w:after="0" w:line="240" w:lineRule="auto"/>
              <w:jc w:val="center"/>
              <w:rPr>
                <w:rFonts w:eastAsia="Times New Roman"/>
                <w:b/>
                <w:i/>
                <w:iCs/>
                <w:sz w:val="18"/>
                <w:szCs w:val="18"/>
                <w:lang w:eastAsia="en-GB"/>
              </w:rPr>
            </w:pPr>
          </w:p>
        </w:tc>
        <w:tc>
          <w:tcPr>
            <w:tcW w:w="1275" w:type="dxa"/>
            <w:noWrap/>
            <w:vAlign w:val="center"/>
          </w:tcPr>
          <w:p w14:paraId="627B703D"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2889612</w:t>
            </w:r>
          </w:p>
        </w:tc>
        <w:tc>
          <w:tcPr>
            <w:tcW w:w="2127" w:type="dxa"/>
            <w:noWrap/>
            <w:vAlign w:val="center"/>
            <w:hideMark/>
          </w:tcPr>
          <w:p w14:paraId="348DC36E"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70.33 (19.08)</w:t>
            </w:r>
          </w:p>
        </w:tc>
        <w:tc>
          <w:tcPr>
            <w:tcW w:w="2126" w:type="dxa"/>
            <w:vAlign w:val="center"/>
          </w:tcPr>
          <w:p w14:paraId="3D8F22AF"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80.37 (17.96)</w:t>
            </w:r>
          </w:p>
        </w:tc>
        <w:tc>
          <w:tcPr>
            <w:tcW w:w="1701" w:type="dxa"/>
            <w:noWrap/>
            <w:vAlign w:val="center"/>
            <w:hideMark/>
          </w:tcPr>
          <w:p w14:paraId="3732779B"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-10.04 (5.71)</w:t>
            </w:r>
          </w:p>
        </w:tc>
        <w:tc>
          <w:tcPr>
            <w:tcW w:w="850" w:type="dxa"/>
            <w:noWrap/>
            <w:vAlign w:val="center"/>
            <w:hideMark/>
          </w:tcPr>
          <w:p w14:paraId="26233B98"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0.0064</w:t>
            </w:r>
          </w:p>
        </w:tc>
        <w:tc>
          <w:tcPr>
            <w:tcW w:w="851" w:type="dxa"/>
            <w:noWrap/>
            <w:vAlign w:val="center"/>
            <w:hideMark/>
          </w:tcPr>
          <w:p w14:paraId="30B1F83B"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0.0375</w:t>
            </w:r>
          </w:p>
        </w:tc>
        <w:tc>
          <w:tcPr>
            <w:tcW w:w="1559" w:type="dxa"/>
            <w:vAlign w:val="center"/>
          </w:tcPr>
          <w:p w14:paraId="368CCA3F" w14:textId="3AF24F46" w:rsidR="005E375D" w:rsidRPr="00D11E10" w:rsidRDefault="00E6579D" w:rsidP="005E375D">
            <w:pPr>
              <w:spacing w:after="0" w:line="240" w:lineRule="auto"/>
              <w:jc w:val="center"/>
              <w:rPr>
                <w:rFonts w:eastAsia="Times New Roman"/>
                <w:sz w:val="18"/>
                <w:szCs w:val="18"/>
                <w:lang w:eastAsia="en-GB"/>
              </w:rPr>
            </w:pPr>
            <w:r w:rsidRPr="00D11E10">
              <w:rPr>
                <w:rFonts w:eastAsia="Times New Roman"/>
                <w:sz w:val="18"/>
                <w:szCs w:val="18"/>
                <w:lang w:eastAsia="en-GB"/>
              </w:rPr>
              <w:t>N</w:t>
            </w:r>
            <w:r w:rsidR="005E375D" w:rsidRPr="00D11E10">
              <w:rPr>
                <w:rFonts w:eastAsia="Times New Roman"/>
                <w:sz w:val="18"/>
                <w:szCs w:val="18"/>
                <w:lang w:eastAsia="en-GB"/>
              </w:rPr>
              <w:t>S</w:t>
            </w:r>
          </w:p>
        </w:tc>
      </w:tr>
      <w:tr w:rsidR="00D11E10" w:rsidRPr="00D11E10" w14:paraId="0631BC0C" w14:textId="77777777" w:rsidTr="005E375D">
        <w:trPr>
          <w:trHeight w:val="300"/>
        </w:trPr>
        <w:tc>
          <w:tcPr>
            <w:tcW w:w="1560" w:type="dxa"/>
            <w:noWrap/>
            <w:vAlign w:val="center"/>
          </w:tcPr>
          <w:p w14:paraId="3DC4A36A" w14:textId="77777777" w:rsidR="005E375D" w:rsidRPr="00D11E10" w:rsidRDefault="005E375D" w:rsidP="005E375D">
            <w:pPr>
              <w:spacing w:after="0" w:line="240" w:lineRule="auto"/>
              <w:jc w:val="center"/>
              <w:rPr>
                <w:rFonts w:eastAsia="Times New Roman"/>
                <w:b/>
                <w:i/>
                <w:iCs/>
                <w:sz w:val="18"/>
                <w:szCs w:val="18"/>
                <w:lang w:eastAsia="en-GB"/>
              </w:rPr>
            </w:pPr>
          </w:p>
        </w:tc>
        <w:tc>
          <w:tcPr>
            <w:tcW w:w="1275" w:type="dxa"/>
            <w:noWrap/>
            <w:vAlign w:val="center"/>
          </w:tcPr>
          <w:p w14:paraId="3BBDEC9B"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2889568</w:t>
            </w:r>
          </w:p>
        </w:tc>
        <w:tc>
          <w:tcPr>
            <w:tcW w:w="2127" w:type="dxa"/>
            <w:noWrap/>
            <w:vAlign w:val="center"/>
            <w:hideMark/>
          </w:tcPr>
          <w:p w14:paraId="002ABAA6"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76.58 (19.21)</w:t>
            </w:r>
          </w:p>
        </w:tc>
        <w:tc>
          <w:tcPr>
            <w:tcW w:w="2126" w:type="dxa"/>
            <w:vAlign w:val="center"/>
          </w:tcPr>
          <w:p w14:paraId="02471899"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87.21 (11.26)</w:t>
            </w:r>
          </w:p>
        </w:tc>
        <w:tc>
          <w:tcPr>
            <w:tcW w:w="1701" w:type="dxa"/>
            <w:noWrap/>
            <w:vAlign w:val="center"/>
            <w:hideMark/>
          </w:tcPr>
          <w:p w14:paraId="7C875216"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-10.63 (4.97)</w:t>
            </w:r>
          </w:p>
        </w:tc>
        <w:tc>
          <w:tcPr>
            <w:tcW w:w="850" w:type="dxa"/>
            <w:noWrap/>
            <w:vAlign w:val="center"/>
            <w:hideMark/>
          </w:tcPr>
          <w:p w14:paraId="6E652085"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0.0012</w:t>
            </w:r>
          </w:p>
        </w:tc>
        <w:tc>
          <w:tcPr>
            <w:tcW w:w="851" w:type="dxa"/>
            <w:noWrap/>
            <w:vAlign w:val="center"/>
            <w:hideMark/>
          </w:tcPr>
          <w:p w14:paraId="389D8920"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0.0273</w:t>
            </w:r>
          </w:p>
        </w:tc>
        <w:tc>
          <w:tcPr>
            <w:tcW w:w="1559" w:type="dxa"/>
            <w:vAlign w:val="center"/>
          </w:tcPr>
          <w:p w14:paraId="0EA25F61"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0.33</w:t>
            </w:r>
          </w:p>
        </w:tc>
      </w:tr>
      <w:tr w:rsidR="00D11E10" w:rsidRPr="00D11E10" w14:paraId="6EAEB8A4" w14:textId="77777777" w:rsidTr="005E375D">
        <w:trPr>
          <w:trHeight w:val="315"/>
        </w:trPr>
        <w:tc>
          <w:tcPr>
            <w:tcW w:w="1560" w:type="dxa"/>
            <w:tcBorders>
              <w:top w:val="nil"/>
              <w:left w:val="nil"/>
              <w:bottom w:val="single" w:sz="8" w:space="0" w:color="auto"/>
              <w:right w:val="nil"/>
            </w:tcBorders>
            <w:noWrap/>
            <w:vAlign w:val="center"/>
          </w:tcPr>
          <w:p w14:paraId="3D07C77D" w14:textId="77777777" w:rsidR="005E375D" w:rsidRPr="00D11E10" w:rsidRDefault="005E375D" w:rsidP="005E375D">
            <w:pPr>
              <w:spacing w:after="0" w:line="240" w:lineRule="auto"/>
              <w:jc w:val="center"/>
              <w:rPr>
                <w:rFonts w:eastAsia="Times New Roman"/>
                <w:b/>
                <w:i/>
                <w:iCs/>
                <w:sz w:val="18"/>
                <w:szCs w:val="18"/>
                <w:lang w:eastAsia="en-GB"/>
              </w:rPr>
            </w:pPr>
          </w:p>
        </w:tc>
        <w:tc>
          <w:tcPr>
            <w:tcW w:w="1275" w:type="dxa"/>
            <w:tcBorders>
              <w:top w:val="nil"/>
              <w:left w:val="nil"/>
              <w:bottom w:val="single" w:sz="8" w:space="0" w:color="auto"/>
              <w:right w:val="nil"/>
            </w:tcBorders>
            <w:noWrap/>
            <w:vAlign w:val="center"/>
          </w:tcPr>
          <w:p w14:paraId="6E7CE9EA"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2889564</w:t>
            </w:r>
          </w:p>
        </w:tc>
        <w:tc>
          <w:tcPr>
            <w:tcW w:w="2127" w:type="dxa"/>
            <w:tcBorders>
              <w:top w:val="nil"/>
              <w:left w:val="nil"/>
              <w:bottom w:val="single" w:sz="8" w:space="0" w:color="auto"/>
              <w:right w:val="nil"/>
            </w:tcBorders>
            <w:noWrap/>
            <w:vAlign w:val="center"/>
            <w:hideMark/>
          </w:tcPr>
          <w:p w14:paraId="4926983D"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78.67 16.34)</w:t>
            </w:r>
          </w:p>
        </w:tc>
        <w:tc>
          <w:tcPr>
            <w:tcW w:w="2126" w:type="dxa"/>
            <w:tcBorders>
              <w:top w:val="nil"/>
              <w:left w:val="nil"/>
              <w:bottom w:val="single" w:sz="8" w:space="0" w:color="auto"/>
              <w:right w:val="nil"/>
            </w:tcBorders>
            <w:vAlign w:val="center"/>
          </w:tcPr>
          <w:p w14:paraId="68AB3B18"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88.58 (10.65)</w:t>
            </w:r>
          </w:p>
        </w:tc>
        <w:tc>
          <w:tcPr>
            <w:tcW w:w="1701" w:type="dxa"/>
            <w:tcBorders>
              <w:top w:val="nil"/>
              <w:left w:val="nil"/>
              <w:bottom w:val="single" w:sz="8" w:space="0" w:color="auto"/>
              <w:right w:val="nil"/>
            </w:tcBorders>
            <w:noWrap/>
            <w:vAlign w:val="center"/>
            <w:hideMark/>
          </w:tcPr>
          <w:p w14:paraId="0C06E6E2"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-9.91 (4.35)</w:t>
            </w:r>
          </w:p>
        </w:tc>
        <w:tc>
          <w:tcPr>
            <w:tcW w:w="850" w:type="dxa"/>
            <w:tcBorders>
              <w:top w:val="nil"/>
              <w:left w:val="nil"/>
              <w:bottom w:val="single" w:sz="8" w:space="0" w:color="auto"/>
              <w:right w:val="nil"/>
            </w:tcBorders>
            <w:noWrap/>
            <w:vAlign w:val="center"/>
            <w:hideMark/>
          </w:tcPr>
          <w:p w14:paraId="7FD4136F"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0.0010</w:t>
            </w:r>
          </w:p>
        </w:tc>
        <w:tc>
          <w:tcPr>
            <w:tcW w:w="851" w:type="dxa"/>
            <w:tcBorders>
              <w:top w:val="nil"/>
              <w:left w:val="nil"/>
              <w:bottom w:val="single" w:sz="8" w:space="0" w:color="auto"/>
              <w:right w:val="nil"/>
            </w:tcBorders>
            <w:noWrap/>
            <w:vAlign w:val="center"/>
            <w:hideMark/>
          </w:tcPr>
          <w:p w14:paraId="05FA9764"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0.0273</w:t>
            </w:r>
          </w:p>
        </w:tc>
        <w:tc>
          <w:tcPr>
            <w:tcW w:w="1559" w:type="dxa"/>
            <w:tcBorders>
              <w:top w:val="nil"/>
              <w:left w:val="nil"/>
              <w:bottom w:val="single" w:sz="8" w:space="0" w:color="auto"/>
              <w:right w:val="nil"/>
            </w:tcBorders>
            <w:vAlign w:val="center"/>
          </w:tcPr>
          <w:p w14:paraId="798E99C9" w14:textId="054B7F0C" w:rsidR="005E375D" w:rsidRPr="00D11E10" w:rsidRDefault="00E6579D" w:rsidP="005E375D">
            <w:pPr>
              <w:spacing w:after="0" w:line="240" w:lineRule="auto"/>
              <w:jc w:val="center"/>
              <w:rPr>
                <w:rFonts w:eastAsia="Times New Roman"/>
                <w:sz w:val="18"/>
                <w:szCs w:val="18"/>
                <w:lang w:eastAsia="en-GB"/>
              </w:rPr>
            </w:pPr>
            <w:r w:rsidRPr="00D11E10">
              <w:rPr>
                <w:rFonts w:eastAsia="Times New Roman"/>
                <w:sz w:val="18"/>
                <w:szCs w:val="18"/>
                <w:lang w:eastAsia="en-GB"/>
              </w:rPr>
              <w:t>N</w:t>
            </w:r>
            <w:r w:rsidR="005E375D" w:rsidRPr="00D11E10">
              <w:rPr>
                <w:rFonts w:eastAsia="Times New Roman"/>
                <w:sz w:val="18"/>
                <w:szCs w:val="18"/>
                <w:lang w:eastAsia="en-GB"/>
              </w:rPr>
              <w:t>S</w:t>
            </w:r>
          </w:p>
        </w:tc>
      </w:tr>
      <w:tr w:rsidR="00D11E10" w:rsidRPr="00D11E10" w14:paraId="4E1884D1" w14:textId="77777777" w:rsidTr="005E375D">
        <w:trPr>
          <w:trHeight w:val="300"/>
        </w:trPr>
        <w:tc>
          <w:tcPr>
            <w:tcW w:w="1560" w:type="dxa"/>
            <w:noWrap/>
            <w:vAlign w:val="center"/>
            <w:hideMark/>
          </w:tcPr>
          <w:p w14:paraId="3FEE58E6" w14:textId="77777777" w:rsidR="005E375D" w:rsidRPr="00D11E10" w:rsidRDefault="005E375D" w:rsidP="005E375D">
            <w:pPr>
              <w:spacing w:after="0" w:line="240" w:lineRule="auto"/>
              <w:jc w:val="center"/>
              <w:rPr>
                <w:rFonts w:eastAsia="Times New Roman"/>
                <w:b/>
                <w:i/>
                <w:iCs/>
                <w:sz w:val="18"/>
                <w:szCs w:val="18"/>
                <w:lang w:eastAsia="en-GB"/>
              </w:rPr>
            </w:pPr>
            <w:r w:rsidRPr="00D11E10">
              <w:rPr>
                <w:rFonts w:eastAsia="Times New Roman"/>
                <w:b/>
                <w:i/>
                <w:iCs/>
                <w:sz w:val="18"/>
                <w:szCs w:val="18"/>
                <w:lang w:eastAsia="en-GB"/>
              </w:rPr>
              <w:t>SMYD2</w:t>
            </w:r>
          </w:p>
        </w:tc>
        <w:tc>
          <w:tcPr>
            <w:tcW w:w="1275" w:type="dxa"/>
            <w:noWrap/>
            <w:vAlign w:val="center"/>
          </w:tcPr>
          <w:p w14:paraId="35D549FE"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214280412</w:t>
            </w:r>
          </w:p>
        </w:tc>
        <w:tc>
          <w:tcPr>
            <w:tcW w:w="2127" w:type="dxa"/>
            <w:noWrap/>
            <w:vAlign w:val="center"/>
            <w:hideMark/>
          </w:tcPr>
          <w:p w14:paraId="52847854"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39.50 (14.74)</w:t>
            </w:r>
          </w:p>
        </w:tc>
        <w:tc>
          <w:tcPr>
            <w:tcW w:w="2126" w:type="dxa"/>
            <w:vAlign w:val="center"/>
          </w:tcPr>
          <w:p w14:paraId="3F090D4D"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55.67 (16.24)</w:t>
            </w:r>
          </w:p>
        </w:tc>
        <w:tc>
          <w:tcPr>
            <w:tcW w:w="1701" w:type="dxa"/>
            <w:noWrap/>
            <w:vAlign w:val="center"/>
            <w:hideMark/>
          </w:tcPr>
          <w:p w14:paraId="59501432"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-16.17 (6.00)</w:t>
            </w:r>
          </w:p>
        </w:tc>
        <w:tc>
          <w:tcPr>
            <w:tcW w:w="850" w:type="dxa"/>
            <w:noWrap/>
            <w:vAlign w:val="center"/>
            <w:hideMark/>
          </w:tcPr>
          <w:p w14:paraId="7023981B"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0.0004</w:t>
            </w:r>
          </w:p>
        </w:tc>
        <w:tc>
          <w:tcPr>
            <w:tcW w:w="851" w:type="dxa"/>
            <w:noWrap/>
            <w:vAlign w:val="center"/>
            <w:hideMark/>
          </w:tcPr>
          <w:p w14:paraId="208F2AC3"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0.0200</w:t>
            </w:r>
          </w:p>
        </w:tc>
        <w:tc>
          <w:tcPr>
            <w:tcW w:w="1559" w:type="dxa"/>
            <w:vAlign w:val="center"/>
          </w:tcPr>
          <w:p w14:paraId="2F68447F" w14:textId="3B8006FC" w:rsidR="005E375D" w:rsidRPr="00D11E10" w:rsidRDefault="00E6579D" w:rsidP="005E375D">
            <w:pPr>
              <w:spacing w:after="0" w:line="240" w:lineRule="auto"/>
              <w:jc w:val="center"/>
              <w:rPr>
                <w:rFonts w:eastAsia="Times New Roman"/>
                <w:sz w:val="18"/>
                <w:szCs w:val="18"/>
                <w:lang w:eastAsia="en-GB"/>
              </w:rPr>
            </w:pPr>
            <w:r w:rsidRPr="00D11E10">
              <w:rPr>
                <w:rFonts w:eastAsia="Times New Roman"/>
                <w:sz w:val="18"/>
                <w:szCs w:val="18"/>
                <w:lang w:eastAsia="en-GB"/>
              </w:rPr>
              <w:t>N</w:t>
            </w:r>
            <w:r w:rsidR="005E375D" w:rsidRPr="00D11E10">
              <w:rPr>
                <w:rFonts w:eastAsia="Times New Roman"/>
                <w:sz w:val="18"/>
                <w:szCs w:val="18"/>
                <w:lang w:eastAsia="en-GB"/>
              </w:rPr>
              <w:t>S</w:t>
            </w:r>
          </w:p>
        </w:tc>
      </w:tr>
      <w:tr w:rsidR="00D11E10" w:rsidRPr="00D11E10" w14:paraId="3BD33127" w14:textId="77777777" w:rsidTr="005E375D">
        <w:trPr>
          <w:trHeight w:val="300"/>
        </w:trPr>
        <w:tc>
          <w:tcPr>
            <w:tcW w:w="1560" w:type="dxa"/>
            <w:noWrap/>
            <w:vAlign w:val="center"/>
          </w:tcPr>
          <w:p w14:paraId="1DAC271C" w14:textId="77777777" w:rsidR="005E375D" w:rsidRPr="00D11E10" w:rsidRDefault="005E375D" w:rsidP="005E375D">
            <w:pPr>
              <w:spacing w:after="0" w:line="240" w:lineRule="auto"/>
              <w:jc w:val="center"/>
              <w:rPr>
                <w:rFonts w:eastAsia="Times New Roman"/>
                <w:i/>
                <w:iCs/>
                <w:sz w:val="18"/>
                <w:szCs w:val="18"/>
                <w:lang w:eastAsia="en-GB"/>
              </w:rPr>
            </w:pPr>
            <w:r w:rsidRPr="00D11E10">
              <w:rPr>
                <w:rFonts w:eastAsia="Times New Roman"/>
                <w:sz w:val="18"/>
                <w:szCs w:val="18"/>
                <w:lang w:eastAsia="en-GB"/>
              </w:rPr>
              <w:t>Chr: 1</w:t>
            </w:r>
          </w:p>
        </w:tc>
        <w:tc>
          <w:tcPr>
            <w:tcW w:w="1275" w:type="dxa"/>
            <w:noWrap/>
            <w:vAlign w:val="center"/>
          </w:tcPr>
          <w:p w14:paraId="70652733"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214280441</w:t>
            </w:r>
          </w:p>
        </w:tc>
        <w:tc>
          <w:tcPr>
            <w:tcW w:w="2127" w:type="dxa"/>
            <w:noWrap/>
            <w:vAlign w:val="center"/>
            <w:hideMark/>
          </w:tcPr>
          <w:p w14:paraId="739DBB0C"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32.91 (10.53)</w:t>
            </w:r>
          </w:p>
        </w:tc>
        <w:tc>
          <w:tcPr>
            <w:tcW w:w="2126" w:type="dxa"/>
            <w:vAlign w:val="center"/>
          </w:tcPr>
          <w:p w14:paraId="051DAE61"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44.80 (17.29)</w:t>
            </w:r>
          </w:p>
        </w:tc>
        <w:tc>
          <w:tcPr>
            <w:tcW w:w="1701" w:type="dxa"/>
            <w:noWrap/>
            <w:vAlign w:val="center"/>
            <w:hideMark/>
          </w:tcPr>
          <w:p w14:paraId="5EB76BD2"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-11.89 (4.87)</w:t>
            </w:r>
          </w:p>
        </w:tc>
        <w:tc>
          <w:tcPr>
            <w:tcW w:w="850" w:type="dxa"/>
            <w:noWrap/>
            <w:vAlign w:val="center"/>
            <w:hideMark/>
          </w:tcPr>
          <w:p w14:paraId="3DB0340D"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0.0014</w:t>
            </w:r>
          </w:p>
        </w:tc>
        <w:tc>
          <w:tcPr>
            <w:tcW w:w="851" w:type="dxa"/>
            <w:noWrap/>
            <w:vAlign w:val="center"/>
            <w:hideMark/>
          </w:tcPr>
          <w:p w14:paraId="2BC9AB9E"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0.0299</w:t>
            </w:r>
          </w:p>
        </w:tc>
        <w:tc>
          <w:tcPr>
            <w:tcW w:w="1559" w:type="dxa"/>
            <w:vAlign w:val="center"/>
          </w:tcPr>
          <w:p w14:paraId="72C99E84"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0.09</w:t>
            </w:r>
          </w:p>
        </w:tc>
      </w:tr>
      <w:tr w:rsidR="00D11E10" w:rsidRPr="00D11E10" w14:paraId="7C1356E3" w14:textId="77777777" w:rsidTr="005E375D">
        <w:trPr>
          <w:trHeight w:val="300"/>
        </w:trPr>
        <w:tc>
          <w:tcPr>
            <w:tcW w:w="1560" w:type="dxa"/>
            <w:noWrap/>
            <w:vAlign w:val="center"/>
          </w:tcPr>
          <w:p w14:paraId="3011811B" w14:textId="77777777" w:rsidR="005E375D" w:rsidRPr="00D11E10" w:rsidRDefault="005E375D" w:rsidP="005E375D">
            <w:pPr>
              <w:spacing w:after="0" w:line="240" w:lineRule="auto"/>
              <w:jc w:val="center"/>
              <w:rPr>
                <w:rFonts w:eastAsia="Times New Roman"/>
                <w:i/>
                <w:iCs/>
                <w:sz w:val="18"/>
                <w:szCs w:val="18"/>
                <w:lang w:eastAsia="en-GB"/>
              </w:rPr>
            </w:pPr>
            <w:r w:rsidRPr="00D11E10">
              <w:rPr>
                <w:rFonts w:eastAsia="Times New Roman"/>
                <w:sz w:val="18"/>
                <w:szCs w:val="18"/>
                <w:lang w:eastAsia="en-GB"/>
              </w:rPr>
              <w:t>NC_000001.11</w:t>
            </w:r>
          </w:p>
        </w:tc>
        <w:tc>
          <w:tcPr>
            <w:tcW w:w="1275" w:type="dxa"/>
            <w:noWrap/>
            <w:vAlign w:val="center"/>
          </w:tcPr>
          <w:p w14:paraId="2A92BDC7"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214280507</w:t>
            </w:r>
          </w:p>
        </w:tc>
        <w:tc>
          <w:tcPr>
            <w:tcW w:w="2127" w:type="dxa"/>
            <w:noWrap/>
            <w:vAlign w:val="center"/>
            <w:hideMark/>
          </w:tcPr>
          <w:p w14:paraId="5A875462"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38.78 (12.67)</w:t>
            </w:r>
          </w:p>
        </w:tc>
        <w:tc>
          <w:tcPr>
            <w:tcW w:w="2126" w:type="dxa"/>
            <w:vAlign w:val="center"/>
          </w:tcPr>
          <w:p w14:paraId="14BD0C52"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49.22 (7.93)</w:t>
            </w:r>
          </w:p>
        </w:tc>
        <w:tc>
          <w:tcPr>
            <w:tcW w:w="1701" w:type="dxa"/>
            <w:noWrap/>
            <w:vAlign w:val="center"/>
            <w:hideMark/>
          </w:tcPr>
          <w:p w14:paraId="338E5BAA"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 xml:space="preserve">-10.44 (4.56) </w:t>
            </w:r>
          </w:p>
        </w:tc>
        <w:tc>
          <w:tcPr>
            <w:tcW w:w="850" w:type="dxa"/>
            <w:noWrap/>
            <w:vAlign w:val="center"/>
            <w:hideMark/>
          </w:tcPr>
          <w:p w14:paraId="775F533C"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0.0016</w:t>
            </w:r>
          </w:p>
        </w:tc>
        <w:tc>
          <w:tcPr>
            <w:tcW w:w="851" w:type="dxa"/>
            <w:noWrap/>
            <w:vAlign w:val="center"/>
            <w:hideMark/>
          </w:tcPr>
          <w:p w14:paraId="1F0913C5"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0.0299</w:t>
            </w:r>
          </w:p>
        </w:tc>
        <w:tc>
          <w:tcPr>
            <w:tcW w:w="1559" w:type="dxa"/>
            <w:vAlign w:val="center"/>
          </w:tcPr>
          <w:p w14:paraId="3A48207E"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0.06</w:t>
            </w:r>
          </w:p>
        </w:tc>
      </w:tr>
      <w:tr w:rsidR="00D11E10" w:rsidRPr="00D11E10" w14:paraId="5E5BCAE1" w14:textId="77777777" w:rsidTr="005E375D">
        <w:trPr>
          <w:trHeight w:val="300"/>
        </w:trPr>
        <w:tc>
          <w:tcPr>
            <w:tcW w:w="1560" w:type="dxa"/>
            <w:noWrap/>
            <w:vAlign w:val="center"/>
          </w:tcPr>
          <w:p w14:paraId="0CF94FDC" w14:textId="77777777" w:rsidR="005E375D" w:rsidRPr="00D11E10" w:rsidRDefault="005E375D" w:rsidP="005E375D">
            <w:pPr>
              <w:spacing w:after="0" w:line="240" w:lineRule="auto"/>
              <w:jc w:val="center"/>
              <w:rPr>
                <w:rFonts w:eastAsia="Times New Roman"/>
                <w:i/>
                <w:iCs/>
                <w:sz w:val="18"/>
                <w:szCs w:val="18"/>
                <w:lang w:eastAsia="en-GB"/>
              </w:rPr>
            </w:pPr>
          </w:p>
        </w:tc>
        <w:tc>
          <w:tcPr>
            <w:tcW w:w="1275" w:type="dxa"/>
            <w:noWrap/>
            <w:vAlign w:val="center"/>
          </w:tcPr>
          <w:p w14:paraId="5379551B"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214280600</w:t>
            </w:r>
          </w:p>
        </w:tc>
        <w:tc>
          <w:tcPr>
            <w:tcW w:w="2127" w:type="dxa"/>
            <w:noWrap/>
            <w:vAlign w:val="center"/>
            <w:hideMark/>
          </w:tcPr>
          <w:p w14:paraId="70C2D0C3"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37.04 (11.02)</w:t>
            </w:r>
          </w:p>
        </w:tc>
        <w:tc>
          <w:tcPr>
            <w:tcW w:w="2126" w:type="dxa"/>
            <w:vAlign w:val="center"/>
          </w:tcPr>
          <w:p w14:paraId="7CCFAE84"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45.30 (11.43)</w:t>
            </w:r>
          </w:p>
        </w:tc>
        <w:tc>
          <w:tcPr>
            <w:tcW w:w="1701" w:type="dxa"/>
            <w:noWrap/>
            <w:vAlign w:val="center"/>
            <w:hideMark/>
          </w:tcPr>
          <w:p w14:paraId="4666EA86"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-8.26 (4.22)</w:t>
            </w:r>
          </w:p>
        </w:tc>
        <w:tc>
          <w:tcPr>
            <w:tcW w:w="850" w:type="dxa"/>
            <w:noWrap/>
            <w:vAlign w:val="center"/>
            <w:hideMark/>
          </w:tcPr>
          <w:p w14:paraId="753FF829"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0.0014</w:t>
            </w:r>
          </w:p>
        </w:tc>
        <w:tc>
          <w:tcPr>
            <w:tcW w:w="851" w:type="dxa"/>
            <w:noWrap/>
            <w:vAlign w:val="center"/>
            <w:hideMark/>
          </w:tcPr>
          <w:p w14:paraId="322022CC"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0.0299</w:t>
            </w:r>
          </w:p>
        </w:tc>
        <w:tc>
          <w:tcPr>
            <w:tcW w:w="1559" w:type="dxa"/>
            <w:vAlign w:val="center"/>
          </w:tcPr>
          <w:p w14:paraId="15E3C726" w14:textId="77777777" w:rsidR="005E375D" w:rsidRPr="00D11E10" w:rsidRDefault="005E375D" w:rsidP="005E375D">
            <w:pPr>
              <w:spacing w:after="0" w:line="240" w:lineRule="auto"/>
              <w:jc w:val="center"/>
              <w:rPr>
                <w:rFonts w:eastAsia="Times New Roman"/>
                <w:sz w:val="18"/>
                <w:szCs w:val="18"/>
                <w:lang w:eastAsia="en-GB"/>
              </w:rPr>
            </w:pPr>
            <w:r w:rsidRPr="00D11E10">
              <w:rPr>
                <w:rFonts w:eastAsia="Times New Roman"/>
                <w:sz w:val="18"/>
                <w:szCs w:val="18"/>
                <w:lang w:eastAsia="en-GB"/>
              </w:rPr>
              <w:t>0.03</w:t>
            </w:r>
          </w:p>
        </w:tc>
      </w:tr>
    </w:tbl>
    <w:p w14:paraId="637CE505" w14:textId="6BF22451" w:rsidR="00F10AB8" w:rsidRPr="00D11E10" w:rsidRDefault="00F10AB8" w:rsidP="00C41EC4">
      <w:pPr>
        <w:spacing w:before="240"/>
        <w:jc w:val="left"/>
      </w:pPr>
    </w:p>
    <w:p w14:paraId="093281F8" w14:textId="77777777" w:rsidR="005E375D" w:rsidRPr="00D11E10" w:rsidRDefault="005E375D" w:rsidP="005E375D">
      <w:pPr>
        <w:spacing w:line="259" w:lineRule="auto"/>
        <w:jc w:val="left"/>
        <w:rPr>
          <w:b/>
          <w:sz w:val="20"/>
          <w:szCs w:val="20"/>
        </w:rPr>
      </w:pPr>
    </w:p>
    <w:p w14:paraId="71B0B639" w14:textId="77777777" w:rsidR="005E375D" w:rsidRPr="00D11E10" w:rsidRDefault="005E375D" w:rsidP="005E375D">
      <w:pPr>
        <w:spacing w:line="259" w:lineRule="auto"/>
        <w:jc w:val="left"/>
        <w:rPr>
          <w:b/>
          <w:sz w:val="20"/>
          <w:szCs w:val="20"/>
        </w:rPr>
      </w:pPr>
    </w:p>
    <w:p w14:paraId="234B8C37" w14:textId="77777777" w:rsidR="005E375D" w:rsidRPr="00D11E10" w:rsidRDefault="005E375D" w:rsidP="005E375D">
      <w:pPr>
        <w:spacing w:line="259" w:lineRule="auto"/>
        <w:jc w:val="left"/>
        <w:rPr>
          <w:b/>
          <w:sz w:val="20"/>
          <w:szCs w:val="20"/>
        </w:rPr>
      </w:pPr>
    </w:p>
    <w:p w14:paraId="244ED5DA" w14:textId="77777777" w:rsidR="005E375D" w:rsidRPr="00D11E10" w:rsidRDefault="005E375D" w:rsidP="005E375D">
      <w:pPr>
        <w:spacing w:line="259" w:lineRule="auto"/>
        <w:jc w:val="left"/>
        <w:rPr>
          <w:b/>
          <w:sz w:val="20"/>
          <w:szCs w:val="20"/>
        </w:rPr>
      </w:pPr>
    </w:p>
    <w:p w14:paraId="7F6EC4B0" w14:textId="77777777" w:rsidR="005E375D" w:rsidRPr="00D11E10" w:rsidRDefault="005E375D" w:rsidP="005E375D">
      <w:pPr>
        <w:spacing w:line="259" w:lineRule="auto"/>
        <w:jc w:val="left"/>
        <w:rPr>
          <w:b/>
          <w:sz w:val="20"/>
          <w:szCs w:val="20"/>
        </w:rPr>
      </w:pPr>
    </w:p>
    <w:p w14:paraId="577C927E" w14:textId="77777777" w:rsidR="005E375D" w:rsidRPr="00D11E10" w:rsidRDefault="005E375D" w:rsidP="005E375D">
      <w:pPr>
        <w:spacing w:line="259" w:lineRule="auto"/>
        <w:jc w:val="left"/>
        <w:rPr>
          <w:b/>
          <w:sz w:val="20"/>
          <w:szCs w:val="20"/>
        </w:rPr>
      </w:pPr>
    </w:p>
    <w:p w14:paraId="610CBDAB" w14:textId="77777777" w:rsidR="005E375D" w:rsidRPr="00D11E10" w:rsidRDefault="005E375D" w:rsidP="005E375D">
      <w:pPr>
        <w:spacing w:line="259" w:lineRule="auto"/>
        <w:jc w:val="left"/>
        <w:rPr>
          <w:b/>
          <w:sz w:val="20"/>
          <w:szCs w:val="20"/>
        </w:rPr>
      </w:pPr>
    </w:p>
    <w:p w14:paraId="40D5376A" w14:textId="77777777" w:rsidR="005E375D" w:rsidRPr="00D11E10" w:rsidRDefault="005E375D" w:rsidP="005E375D">
      <w:pPr>
        <w:spacing w:line="259" w:lineRule="auto"/>
        <w:jc w:val="left"/>
        <w:rPr>
          <w:b/>
          <w:sz w:val="20"/>
          <w:szCs w:val="20"/>
        </w:rPr>
      </w:pPr>
    </w:p>
    <w:p w14:paraId="4EBBC5BC" w14:textId="77777777" w:rsidR="005E375D" w:rsidRPr="00D11E10" w:rsidRDefault="005E375D" w:rsidP="005E375D">
      <w:pPr>
        <w:spacing w:line="259" w:lineRule="auto"/>
        <w:jc w:val="left"/>
        <w:rPr>
          <w:b/>
          <w:sz w:val="20"/>
          <w:szCs w:val="20"/>
        </w:rPr>
      </w:pPr>
    </w:p>
    <w:p w14:paraId="149D8A2D" w14:textId="77777777" w:rsidR="005E375D" w:rsidRPr="00D11E10" w:rsidRDefault="005E375D" w:rsidP="005E375D">
      <w:pPr>
        <w:spacing w:line="259" w:lineRule="auto"/>
        <w:jc w:val="left"/>
        <w:rPr>
          <w:b/>
          <w:sz w:val="20"/>
          <w:szCs w:val="20"/>
        </w:rPr>
      </w:pPr>
    </w:p>
    <w:p w14:paraId="7ACAA1C2" w14:textId="77777777" w:rsidR="005E375D" w:rsidRPr="00D11E10" w:rsidRDefault="005E375D" w:rsidP="005E375D">
      <w:pPr>
        <w:spacing w:line="259" w:lineRule="auto"/>
        <w:jc w:val="left"/>
        <w:rPr>
          <w:b/>
          <w:sz w:val="20"/>
          <w:szCs w:val="20"/>
        </w:rPr>
      </w:pPr>
    </w:p>
    <w:p w14:paraId="4AAC7F45" w14:textId="77777777" w:rsidR="005E375D" w:rsidRPr="00D11E10" w:rsidRDefault="005E375D" w:rsidP="005E375D">
      <w:pPr>
        <w:spacing w:line="259" w:lineRule="auto"/>
        <w:jc w:val="left"/>
        <w:rPr>
          <w:b/>
          <w:sz w:val="20"/>
          <w:szCs w:val="20"/>
        </w:rPr>
      </w:pPr>
    </w:p>
    <w:p w14:paraId="569B5434" w14:textId="77777777" w:rsidR="005E375D" w:rsidRPr="00D11E10" w:rsidRDefault="005E375D" w:rsidP="005E375D">
      <w:pPr>
        <w:spacing w:line="259" w:lineRule="auto"/>
        <w:jc w:val="left"/>
        <w:rPr>
          <w:b/>
          <w:sz w:val="20"/>
          <w:szCs w:val="20"/>
        </w:rPr>
      </w:pPr>
    </w:p>
    <w:p w14:paraId="1FFA3C70" w14:textId="77777777" w:rsidR="005E375D" w:rsidRPr="00D11E10" w:rsidRDefault="005E375D" w:rsidP="005E375D">
      <w:pPr>
        <w:spacing w:line="259" w:lineRule="auto"/>
        <w:jc w:val="left"/>
        <w:rPr>
          <w:b/>
          <w:sz w:val="20"/>
          <w:szCs w:val="20"/>
        </w:rPr>
      </w:pPr>
    </w:p>
    <w:p w14:paraId="5DED5D97" w14:textId="77777777" w:rsidR="005E375D" w:rsidRPr="00D11E10" w:rsidRDefault="005E375D" w:rsidP="005E375D">
      <w:pPr>
        <w:spacing w:line="259" w:lineRule="auto"/>
        <w:jc w:val="left"/>
        <w:rPr>
          <w:b/>
          <w:sz w:val="20"/>
          <w:szCs w:val="20"/>
        </w:rPr>
      </w:pPr>
    </w:p>
    <w:p w14:paraId="762C5FF1" w14:textId="77777777" w:rsidR="005E375D" w:rsidRPr="00D11E10" w:rsidRDefault="005E375D" w:rsidP="005E375D">
      <w:pPr>
        <w:spacing w:line="259" w:lineRule="auto"/>
        <w:jc w:val="left"/>
        <w:rPr>
          <w:b/>
          <w:sz w:val="20"/>
          <w:szCs w:val="20"/>
        </w:rPr>
      </w:pPr>
    </w:p>
    <w:p w14:paraId="1F698495" w14:textId="77777777" w:rsidR="005E375D" w:rsidRPr="00D11E10" w:rsidRDefault="005E375D" w:rsidP="005E375D">
      <w:pPr>
        <w:spacing w:line="259" w:lineRule="auto"/>
        <w:jc w:val="left"/>
        <w:rPr>
          <w:b/>
          <w:sz w:val="20"/>
          <w:szCs w:val="20"/>
        </w:rPr>
      </w:pPr>
    </w:p>
    <w:p w14:paraId="2E100E7D" w14:textId="77777777" w:rsidR="005E375D" w:rsidRPr="00D11E10" w:rsidRDefault="005E375D" w:rsidP="005E375D">
      <w:pPr>
        <w:spacing w:line="259" w:lineRule="auto"/>
        <w:jc w:val="left"/>
        <w:rPr>
          <w:b/>
          <w:sz w:val="20"/>
          <w:szCs w:val="20"/>
        </w:rPr>
      </w:pPr>
    </w:p>
    <w:p w14:paraId="39089A64" w14:textId="77777777" w:rsidR="005E375D" w:rsidRPr="00D11E10" w:rsidRDefault="005E375D" w:rsidP="005E375D">
      <w:pPr>
        <w:spacing w:line="259" w:lineRule="auto"/>
        <w:jc w:val="left"/>
        <w:rPr>
          <w:b/>
          <w:sz w:val="20"/>
          <w:szCs w:val="20"/>
        </w:rPr>
      </w:pPr>
    </w:p>
    <w:p w14:paraId="1A17C506" w14:textId="77777777" w:rsidR="005E375D" w:rsidRPr="00D11E10" w:rsidRDefault="005E375D" w:rsidP="005E375D">
      <w:pPr>
        <w:spacing w:line="259" w:lineRule="auto"/>
        <w:jc w:val="left"/>
        <w:rPr>
          <w:b/>
          <w:sz w:val="20"/>
          <w:szCs w:val="20"/>
        </w:rPr>
      </w:pPr>
    </w:p>
    <w:p w14:paraId="50051835" w14:textId="6D5D6F45" w:rsidR="005E375D" w:rsidRPr="00D11E10" w:rsidRDefault="005E375D" w:rsidP="005E375D">
      <w:pPr>
        <w:spacing w:line="259" w:lineRule="auto"/>
        <w:jc w:val="left"/>
        <w:rPr>
          <w:rFonts w:eastAsiaTheme="majorEastAsia"/>
          <w:b/>
          <w:sz w:val="26"/>
          <w:szCs w:val="26"/>
        </w:rPr>
      </w:pPr>
      <w:r w:rsidRPr="00D11E10">
        <w:rPr>
          <w:b/>
          <w:sz w:val="20"/>
          <w:szCs w:val="20"/>
        </w:rPr>
        <w:t>Table 2:</w:t>
      </w:r>
      <w:r w:rsidRPr="00D11E10">
        <w:rPr>
          <w:sz w:val="20"/>
          <w:szCs w:val="20"/>
        </w:rPr>
        <w:t xml:space="preserve"> Mean observed CpG site methylation in vascular smooth muscle cell DNA after bisulphite sequencing of candidate genes (total n = 24 AAA and 20 co</w:t>
      </w:r>
      <w:r w:rsidR="00E6579D" w:rsidRPr="00D11E10">
        <w:rPr>
          <w:sz w:val="20"/>
          <w:szCs w:val="20"/>
        </w:rPr>
        <w:t>ntrols –Supplemental Table 2). N</w:t>
      </w:r>
      <w:r w:rsidRPr="00D11E10">
        <w:rPr>
          <w:sz w:val="20"/>
          <w:szCs w:val="20"/>
        </w:rPr>
        <w:t xml:space="preserve">S = </w:t>
      </w:r>
      <w:r w:rsidR="00E6579D" w:rsidRPr="00D11E10">
        <w:rPr>
          <w:sz w:val="20"/>
          <w:szCs w:val="20"/>
        </w:rPr>
        <w:t>not significant.</w:t>
      </w:r>
    </w:p>
    <w:p w14:paraId="436821E6" w14:textId="1CEE30BA" w:rsidR="00F10AB8" w:rsidRPr="00D11E10" w:rsidRDefault="00F10AB8">
      <w:pPr>
        <w:spacing w:line="259" w:lineRule="auto"/>
        <w:jc w:val="left"/>
      </w:pPr>
    </w:p>
    <w:tbl>
      <w:tblPr>
        <w:tblpPr w:leftFromText="180" w:rightFromText="180" w:bottomFromText="160" w:vertAnchor="page" w:horzAnchor="margin" w:tblpXSpec="right" w:tblpY="856"/>
        <w:tblW w:w="15026" w:type="dxa"/>
        <w:tblLayout w:type="fixed"/>
        <w:tblLook w:val="04A0" w:firstRow="1" w:lastRow="0" w:firstColumn="1" w:lastColumn="0" w:noHBand="0" w:noVBand="1"/>
      </w:tblPr>
      <w:tblGrid>
        <w:gridCol w:w="1420"/>
        <w:gridCol w:w="1275"/>
        <w:gridCol w:w="1838"/>
        <w:gridCol w:w="1704"/>
        <w:gridCol w:w="1985"/>
        <w:gridCol w:w="1701"/>
        <w:gridCol w:w="1984"/>
        <w:gridCol w:w="1418"/>
        <w:gridCol w:w="1701"/>
      </w:tblGrid>
      <w:tr w:rsidR="00D11E10" w:rsidRPr="00D11E10" w14:paraId="2481BC5C" w14:textId="77777777" w:rsidTr="00C0578E">
        <w:trPr>
          <w:trHeight w:val="142"/>
        </w:trPr>
        <w:tc>
          <w:tcPr>
            <w:tcW w:w="1420" w:type="dxa"/>
            <w:vMerge w:val="restart"/>
            <w:tcBorders>
              <w:top w:val="nil"/>
              <w:left w:val="nil"/>
              <w:bottom w:val="single" w:sz="8" w:space="0" w:color="000000"/>
              <w:right w:val="nil"/>
            </w:tcBorders>
            <w:noWrap/>
            <w:vAlign w:val="center"/>
            <w:hideMark/>
          </w:tcPr>
          <w:p w14:paraId="1F38DD94" w14:textId="77777777" w:rsidR="00DB1FEC" w:rsidRPr="00D11E10" w:rsidRDefault="00DB1FEC" w:rsidP="00DF5352">
            <w:pPr>
              <w:spacing w:after="0" w:line="240" w:lineRule="auto"/>
              <w:jc w:val="center"/>
              <w:rPr>
                <w:rFonts w:eastAsia="Times New Roman"/>
                <w:b/>
                <w:bCs/>
                <w:sz w:val="19"/>
                <w:szCs w:val="19"/>
                <w:lang w:eastAsia="en-GB"/>
              </w:rPr>
            </w:pPr>
            <w:r w:rsidRPr="00D11E10">
              <w:rPr>
                <w:rFonts w:eastAsia="Times New Roman"/>
                <w:b/>
                <w:bCs/>
                <w:sz w:val="19"/>
                <w:szCs w:val="19"/>
                <w:lang w:eastAsia="en-GB"/>
              </w:rPr>
              <w:lastRenderedPageBreak/>
              <w:t>Gene, chromosome and RefSeq ID</w:t>
            </w:r>
          </w:p>
        </w:tc>
        <w:tc>
          <w:tcPr>
            <w:tcW w:w="1275" w:type="dxa"/>
            <w:noWrap/>
            <w:vAlign w:val="center"/>
            <w:hideMark/>
          </w:tcPr>
          <w:p w14:paraId="3080E70A" w14:textId="77777777" w:rsidR="00DB1FEC" w:rsidRPr="00D11E10" w:rsidRDefault="00DB1FEC" w:rsidP="00DF5352">
            <w:pPr>
              <w:spacing w:after="0" w:line="240" w:lineRule="auto"/>
              <w:jc w:val="center"/>
              <w:rPr>
                <w:rFonts w:eastAsia="Times New Roman"/>
                <w:b/>
                <w:bCs/>
                <w:sz w:val="19"/>
                <w:szCs w:val="19"/>
                <w:lang w:eastAsia="en-GB"/>
              </w:rPr>
            </w:pPr>
            <w:r w:rsidRPr="00D11E10">
              <w:rPr>
                <w:rFonts w:eastAsia="Times New Roman"/>
                <w:b/>
                <w:bCs/>
                <w:sz w:val="19"/>
                <w:szCs w:val="19"/>
                <w:lang w:eastAsia="en-GB"/>
              </w:rPr>
              <w:t xml:space="preserve"> </w:t>
            </w:r>
          </w:p>
          <w:p w14:paraId="63993FBE" w14:textId="5C2C35DC" w:rsidR="00DB1FEC" w:rsidRPr="00D11E10" w:rsidRDefault="00DB1FEC" w:rsidP="00DF5352">
            <w:pPr>
              <w:spacing w:after="0" w:line="240" w:lineRule="auto"/>
              <w:jc w:val="center"/>
              <w:rPr>
                <w:rFonts w:eastAsia="Times New Roman"/>
                <w:b/>
                <w:bCs/>
                <w:sz w:val="19"/>
                <w:szCs w:val="19"/>
                <w:lang w:eastAsia="en-GB"/>
              </w:rPr>
            </w:pPr>
            <w:r w:rsidRPr="00D11E10">
              <w:rPr>
                <w:rFonts w:eastAsia="Times New Roman"/>
                <w:b/>
                <w:bCs/>
                <w:sz w:val="19"/>
                <w:szCs w:val="19"/>
                <w:lang w:eastAsia="en-GB"/>
              </w:rPr>
              <w:t xml:space="preserve"> RefSeq ID coordinate</w:t>
            </w:r>
          </w:p>
        </w:tc>
        <w:tc>
          <w:tcPr>
            <w:tcW w:w="1838" w:type="dxa"/>
            <w:vAlign w:val="center"/>
          </w:tcPr>
          <w:p w14:paraId="06693237" w14:textId="77777777" w:rsidR="00DB1FEC" w:rsidRPr="00D11E10" w:rsidRDefault="00DB1FEC" w:rsidP="00DF5352">
            <w:pPr>
              <w:spacing w:after="0" w:line="240" w:lineRule="auto"/>
              <w:jc w:val="center"/>
              <w:rPr>
                <w:rFonts w:eastAsia="Times New Roman"/>
                <w:b/>
                <w:bCs/>
                <w:sz w:val="19"/>
                <w:szCs w:val="19"/>
                <w:lang w:eastAsia="en-GB"/>
              </w:rPr>
            </w:pPr>
          </w:p>
          <w:p w14:paraId="725D6276" w14:textId="3D462BAE" w:rsidR="0009151C" w:rsidRPr="00D11E10" w:rsidRDefault="0009151C" w:rsidP="00DF5352">
            <w:pPr>
              <w:spacing w:after="0" w:line="240" w:lineRule="auto"/>
              <w:jc w:val="center"/>
              <w:rPr>
                <w:rFonts w:eastAsia="Times New Roman"/>
                <w:b/>
                <w:bCs/>
                <w:sz w:val="19"/>
                <w:szCs w:val="19"/>
                <w:lang w:eastAsia="en-GB"/>
              </w:rPr>
            </w:pPr>
            <w:r w:rsidRPr="00D11E10">
              <w:rPr>
                <w:rFonts w:eastAsia="Times New Roman"/>
                <w:b/>
                <w:bCs/>
                <w:sz w:val="19"/>
                <w:szCs w:val="19"/>
                <w:lang w:eastAsia="en-GB"/>
              </w:rPr>
              <w:t>M</w:t>
            </w:r>
            <w:r w:rsidR="00DB1FEC" w:rsidRPr="00D11E10">
              <w:rPr>
                <w:rFonts w:eastAsia="Times New Roman"/>
                <w:b/>
                <w:bCs/>
                <w:sz w:val="19"/>
                <w:szCs w:val="19"/>
                <w:lang w:eastAsia="en-GB"/>
              </w:rPr>
              <w:t xml:space="preserve">eth % </w:t>
            </w:r>
            <w:r w:rsidRPr="00D11E10">
              <w:rPr>
                <w:rFonts w:eastAsia="Times New Roman"/>
                <w:b/>
                <w:bCs/>
                <w:sz w:val="19"/>
                <w:szCs w:val="19"/>
                <w:lang w:eastAsia="en-GB"/>
              </w:rPr>
              <w:t xml:space="preserve">+/- SD - </w:t>
            </w:r>
          </w:p>
          <w:p w14:paraId="092F5915" w14:textId="48F6C090" w:rsidR="00DB1FEC" w:rsidRPr="00D11E10" w:rsidRDefault="0009151C" w:rsidP="00DF5352">
            <w:pPr>
              <w:spacing w:after="0" w:line="240" w:lineRule="auto"/>
              <w:jc w:val="center"/>
              <w:rPr>
                <w:rFonts w:eastAsia="Times New Roman"/>
                <w:b/>
                <w:bCs/>
                <w:sz w:val="19"/>
                <w:szCs w:val="19"/>
                <w:lang w:eastAsia="en-GB"/>
              </w:rPr>
            </w:pPr>
            <w:r w:rsidRPr="00D11E10">
              <w:rPr>
                <w:rFonts w:eastAsia="Times New Roman"/>
                <w:b/>
                <w:bCs/>
                <w:sz w:val="19"/>
                <w:szCs w:val="19"/>
                <w:lang w:eastAsia="en-GB"/>
              </w:rPr>
              <w:t>all male smokers</w:t>
            </w:r>
          </w:p>
        </w:tc>
        <w:tc>
          <w:tcPr>
            <w:tcW w:w="1704" w:type="dxa"/>
          </w:tcPr>
          <w:p w14:paraId="7018519D" w14:textId="77777777" w:rsidR="00DB1FEC" w:rsidRPr="00D11E10" w:rsidRDefault="00DB1FEC" w:rsidP="00DF5352">
            <w:pPr>
              <w:spacing w:after="0" w:line="240" w:lineRule="auto"/>
              <w:jc w:val="center"/>
              <w:rPr>
                <w:rFonts w:eastAsia="Times New Roman"/>
                <w:b/>
                <w:bCs/>
                <w:sz w:val="19"/>
                <w:szCs w:val="19"/>
                <w:lang w:eastAsia="en-GB"/>
              </w:rPr>
            </w:pPr>
          </w:p>
          <w:p w14:paraId="7879342C" w14:textId="0AE5023A" w:rsidR="00DB1FEC" w:rsidRPr="00D11E10" w:rsidRDefault="00DB1FEC" w:rsidP="00DF5352">
            <w:pPr>
              <w:spacing w:after="0" w:line="240" w:lineRule="auto"/>
              <w:jc w:val="center"/>
              <w:rPr>
                <w:rFonts w:eastAsia="Times New Roman"/>
                <w:b/>
                <w:bCs/>
                <w:sz w:val="19"/>
                <w:szCs w:val="19"/>
                <w:lang w:eastAsia="en-GB"/>
              </w:rPr>
            </w:pPr>
            <w:r w:rsidRPr="00D11E10">
              <w:rPr>
                <w:rFonts w:eastAsia="Times New Roman"/>
                <w:b/>
                <w:bCs/>
                <w:sz w:val="19"/>
                <w:szCs w:val="19"/>
                <w:lang w:eastAsia="en-GB"/>
              </w:rPr>
              <w:t>Smoker</w:t>
            </w:r>
            <w:r w:rsidR="0009151C" w:rsidRPr="00D11E10">
              <w:rPr>
                <w:rFonts w:eastAsia="Times New Roman"/>
                <w:b/>
                <w:bCs/>
                <w:sz w:val="19"/>
                <w:szCs w:val="19"/>
                <w:lang w:eastAsia="en-GB"/>
              </w:rPr>
              <w:t>s</w:t>
            </w:r>
            <w:r w:rsidRPr="00D11E10">
              <w:rPr>
                <w:rFonts w:eastAsia="Times New Roman"/>
                <w:b/>
                <w:bCs/>
                <w:sz w:val="19"/>
                <w:szCs w:val="19"/>
                <w:lang w:eastAsia="en-GB"/>
              </w:rPr>
              <w:t xml:space="preserve"> only</w:t>
            </w:r>
          </w:p>
          <w:p w14:paraId="5CD36901" w14:textId="5C14DDB8" w:rsidR="00DB1FEC" w:rsidRPr="00D11E10" w:rsidRDefault="00DB1FEC" w:rsidP="00DF5352">
            <w:pPr>
              <w:spacing w:after="0" w:line="240" w:lineRule="auto"/>
              <w:jc w:val="center"/>
              <w:rPr>
                <w:rFonts w:eastAsia="Times New Roman"/>
                <w:b/>
                <w:bCs/>
                <w:sz w:val="19"/>
                <w:szCs w:val="19"/>
                <w:lang w:eastAsia="en-GB"/>
              </w:rPr>
            </w:pPr>
            <w:r w:rsidRPr="00D11E10">
              <w:rPr>
                <w:rFonts w:eastAsia="Times New Roman"/>
                <w:b/>
                <w:bCs/>
                <w:sz w:val="19"/>
                <w:szCs w:val="19"/>
                <w:lang w:eastAsia="en-GB"/>
              </w:rPr>
              <w:t>meth %</w:t>
            </w:r>
            <w:r w:rsidR="0009151C" w:rsidRPr="00D11E10">
              <w:rPr>
                <w:rFonts w:eastAsia="Times New Roman"/>
                <w:b/>
                <w:bCs/>
                <w:sz w:val="19"/>
                <w:szCs w:val="19"/>
                <w:lang w:eastAsia="en-GB"/>
              </w:rPr>
              <w:t xml:space="preserve"> +/- SD</w:t>
            </w:r>
          </w:p>
        </w:tc>
        <w:tc>
          <w:tcPr>
            <w:tcW w:w="1985" w:type="dxa"/>
          </w:tcPr>
          <w:p w14:paraId="6FFFF416" w14:textId="77777777" w:rsidR="00DB1FEC" w:rsidRPr="00D11E10" w:rsidRDefault="00DB1FEC" w:rsidP="00DF5352">
            <w:pPr>
              <w:spacing w:after="0" w:line="240" w:lineRule="auto"/>
              <w:jc w:val="center"/>
              <w:rPr>
                <w:rFonts w:eastAsia="Times New Roman"/>
                <w:b/>
                <w:bCs/>
                <w:sz w:val="19"/>
                <w:szCs w:val="19"/>
                <w:lang w:eastAsia="en-GB"/>
              </w:rPr>
            </w:pPr>
          </w:p>
          <w:p w14:paraId="3570304B" w14:textId="7F4811EF" w:rsidR="00DB1FEC" w:rsidRPr="00D11E10" w:rsidRDefault="00DB1FEC" w:rsidP="00DF5352">
            <w:pPr>
              <w:spacing w:after="0" w:line="240" w:lineRule="auto"/>
              <w:jc w:val="center"/>
              <w:rPr>
                <w:rFonts w:eastAsia="Times New Roman"/>
                <w:b/>
                <w:bCs/>
                <w:sz w:val="19"/>
                <w:szCs w:val="19"/>
                <w:lang w:eastAsia="en-GB"/>
              </w:rPr>
            </w:pPr>
            <w:r w:rsidRPr="00D11E10">
              <w:rPr>
                <w:rFonts w:eastAsia="Times New Roman"/>
                <w:b/>
                <w:bCs/>
                <w:sz w:val="19"/>
                <w:szCs w:val="19"/>
                <w:lang w:eastAsia="en-GB"/>
              </w:rPr>
              <w:t>Smoker</w:t>
            </w:r>
            <w:r w:rsidR="0009151C" w:rsidRPr="00D11E10">
              <w:rPr>
                <w:rFonts w:eastAsia="Times New Roman"/>
                <w:b/>
                <w:bCs/>
                <w:sz w:val="19"/>
                <w:szCs w:val="19"/>
                <w:lang w:eastAsia="en-GB"/>
              </w:rPr>
              <w:t>s</w:t>
            </w:r>
            <w:r w:rsidRPr="00D11E10">
              <w:rPr>
                <w:rFonts w:eastAsia="Times New Roman"/>
                <w:b/>
                <w:bCs/>
                <w:sz w:val="19"/>
                <w:szCs w:val="19"/>
                <w:lang w:eastAsia="en-GB"/>
              </w:rPr>
              <w:t xml:space="preserve"> only meth</w:t>
            </w:r>
          </w:p>
          <w:p w14:paraId="2BF97A6C" w14:textId="77777777" w:rsidR="00DB1FEC" w:rsidRPr="00D11E10" w:rsidRDefault="00DB1FEC" w:rsidP="00DF5352">
            <w:pPr>
              <w:spacing w:after="0" w:line="240" w:lineRule="auto"/>
              <w:jc w:val="center"/>
              <w:rPr>
                <w:rFonts w:eastAsia="Times New Roman"/>
                <w:b/>
                <w:bCs/>
                <w:sz w:val="19"/>
                <w:szCs w:val="19"/>
                <w:lang w:eastAsia="en-GB"/>
              </w:rPr>
            </w:pPr>
            <w:r w:rsidRPr="00D11E10">
              <w:rPr>
                <w:rFonts w:eastAsia="Times New Roman"/>
                <w:b/>
                <w:bCs/>
                <w:sz w:val="19"/>
                <w:szCs w:val="19"/>
                <w:lang w:eastAsia="en-GB"/>
              </w:rPr>
              <w:t>difference (% +/- SE)</w:t>
            </w:r>
          </w:p>
        </w:tc>
        <w:tc>
          <w:tcPr>
            <w:tcW w:w="1701" w:type="dxa"/>
          </w:tcPr>
          <w:p w14:paraId="4B2D6775" w14:textId="77777777" w:rsidR="00DB1FEC" w:rsidRPr="00D11E10" w:rsidRDefault="00DB1FEC" w:rsidP="00DF5352">
            <w:pPr>
              <w:spacing w:after="0" w:line="240" w:lineRule="auto"/>
              <w:jc w:val="center"/>
              <w:rPr>
                <w:rFonts w:eastAsia="Times New Roman"/>
                <w:b/>
                <w:bCs/>
                <w:sz w:val="19"/>
                <w:szCs w:val="19"/>
                <w:lang w:eastAsia="en-GB"/>
              </w:rPr>
            </w:pPr>
          </w:p>
          <w:p w14:paraId="27E6DC08" w14:textId="77777777" w:rsidR="00DB1FEC" w:rsidRPr="00D11E10" w:rsidRDefault="00DB1FEC" w:rsidP="00DF5352">
            <w:pPr>
              <w:spacing w:after="0" w:line="240" w:lineRule="auto"/>
              <w:jc w:val="center"/>
              <w:rPr>
                <w:rFonts w:eastAsia="Times New Roman"/>
                <w:b/>
                <w:bCs/>
                <w:sz w:val="19"/>
                <w:szCs w:val="19"/>
                <w:lang w:eastAsia="en-GB"/>
              </w:rPr>
            </w:pPr>
            <w:r w:rsidRPr="00D11E10">
              <w:rPr>
                <w:rFonts w:eastAsia="Times New Roman"/>
                <w:b/>
                <w:bCs/>
                <w:sz w:val="19"/>
                <w:szCs w:val="19"/>
                <w:lang w:eastAsia="en-GB"/>
              </w:rPr>
              <w:t>Men only</w:t>
            </w:r>
          </w:p>
          <w:p w14:paraId="1CDA5E86" w14:textId="3ECBE086" w:rsidR="00DB1FEC" w:rsidRPr="00D11E10" w:rsidRDefault="00DB1FEC" w:rsidP="00DF5352">
            <w:pPr>
              <w:spacing w:after="0" w:line="240" w:lineRule="auto"/>
              <w:jc w:val="center"/>
              <w:rPr>
                <w:rFonts w:eastAsia="Times New Roman"/>
                <w:b/>
                <w:bCs/>
                <w:sz w:val="19"/>
                <w:szCs w:val="19"/>
                <w:lang w:eastAsia="en-GB"/>
              </w:rPr>
            </w:pPr>
            <w:r w:rsidRPr="00D11E10">
              <w:rPr>
                <w:rFonts w:eastAsia="Times New Roman"/>
                <w:b/>
                <w:bCs/>
                <w:sz w:val="19"/>
                <w:szCs w:val="19"/>
                <w:lang w:eastAsia="en-GB"/>
              </w:rPr>
              <w:t>meth %</w:t>
            </w:r>
            <w:r w:rsidR="0009151C" w:rsidRPr="00D11E10">
              <w:rPr>
                <w:rFonts w:eastAsia="Times New Roman"/>
                <w:b/>
                <w:bCs/>
                <w:sz w:val="19"/>
                <w:szCs w:val="19"/>
                <w:lang w:eastAsia="en-GB"/>
              </w:rPr>
              <w:t xml:space="preserve"> +/- SD</w:t>
            </w:r>
            <w:r w:rsidRPr="00D11E10">
              <w:rPr>
                <w:rFonts w:eastAsia="Times New Roman"/>
                <w:b/>
                <w:bCs/>
                <w:sz w:val="19"/>
                <w:szCs w:val="19"/>
                <w:lang w:eastAsia="en-GB"/>
              </w:rPr>
              <w:t xml:space="preserve"> </w:t>
            </w:r>
          </w:p>
        </w:tc>
        <w:tc>
          <w:tcPr>
            <w:tcW w:w="1984" w:type="dxa"/>
          </w:tcPr>
          <w:p w14:paraId="1990B1EC" w14:textId="77777777" w:rsidR="00DB1FEC" w:rsidRPr="00D11E10" w:rsidRDefault="00DB1FEC" w:rsidP="00DF5352">
            <w:pPr>
              <w:spacing w:after="0" w:line="240" w:lineRule="auto"/>
              <w:jc w:val="center"/>
              <w:rPr>
                <w:rFonts w:eastAsia="Times New Roman"/>
                <w:b/>
                <w:bCs/>
                <w:sz w:val="19"/>
                <w:szCs w:val="19"/>
                <w:lang w:eastAsia="en-GB"/>
              </w:rPr>
            </w:pPr>
          </w:p>
          <w:p w14:paraId="5F066746" w14:textId="13B46E4C" w:rsidR="00DB1FEC" w:rsidRPr="00D11E10" w:rsidRDefault="00DB1FEC" w:rsidP="00DF5352">
            <w:pPr>
              <w:spacing w:after="0" w:line="240" w:lineRule="auto"/>
              <w:jc w:val="center"/>
              <w:rPr>
                <w:rFonts w:eastAsia="Times New Roman"/>
                <w:b/>
                <w:bCs/>
                <w:sz w:val="19"/>
                <w:szCs w:val="19"/>
                <w:lang w:eastAsia="en-GB"/>
              </w:rPr>
            </w:pPr>
            <w:r w:rsidRPr="00D11E10">
              <w:rPr>
                <w:rFonts w:eastAsia="Times New Roman"/>
                <w:b/>
                <w:bCs/>
                <w:sz w:val="19"/>
                <w:szCs w:val="19"/>
                <w:lang w:eastAsia="en-GB"/>
              </w:rPr>
              <w:t>Men only meth</w:t>
            </w:r>
          </w:p>
          <w:p w14:paraId="55571CC3" w14:textId="13B4DFA5" w:rsidR="00DB1FEC" w:rsidRPr="00D11E10" w:rsidRDefault="00DB1FEC" w:rsidP="00DF5352">
            <w:pPr>
              <w:spacing w:after="0" w:line="240" w:lineRule="auto"/>
              <w:jc w:val="center"/>
              <w:rPr>
                <w:rFonts w:eastAsia="Times New Roman"/>
                <w:b/>
                <w:bCs/>
                <w:sz w:val="19"/>
                <w:szCs w:val="19"/>
                <w:lang w:eastAsia="en-GB"/>
              </w:rPr>
            </w:pPr>
            <w:r w:rsidRPr="00D11E10">
              <w:rPr>
                <w:rFonts w:eastAsia="Times New Roman"/>
                <w:b/>
                <w:bCs/>
                <w:sz w:val="19"/>
                <w:szCs w:val="19"/>
                <w:lang w:eastAsia="en-GB"/>
              </w:rPr>
              <w:t>difference (% +/- SE)</w:t>
            </w:r>
          </w:p>
        </w:tc>
        <w:tc>
          <w:tcPr>
            <w:tcW w:w="1418" w:type="dxa"/>
          </w:tcPr>
          <w:p w14:paraId="6EFCB04B" w14:textId="77777777" w:rsidR="00DB1FEC" w:rsidRPr="00D11E10" w:rsidRDefault="00DB1FEC" w:rsidP="00DF5352">
            <w:pPr>
              <w:spacing w:after="0" w:line="240" w:lineRule="auto"/>
              <w:jc w:val="center"/>
              <w:rPr>
                <w:rFonts w:eastAsia="Times New Roman"/>
                <w:b/>
                <w:bCs/>
                <w:sz w:val="19"/>
                <w:szCs w:val="19"/>
                <w:lang w:eastAsia="en-GB"/>
              </w:rPr>
            </w:pPr>
          </w:p>
          <w:p w14:paraId="6F0412C5" w14:textId="77777777" w:rsidR="00DB1FEC" w:rsidRPr="00D11E10" w:rsidRDefault="00DB1FEC" w:rsidP="00DF5352">
            <w:pPr>
              <w:spacing w:after="0" w:line="240" w:lineRule="auto"/>
              <w:jc w:val="center"/>
              <w:rPr>
                <w:rFonts w:eastAsia="Times New Roman"/>
                <w:b/>
                <w:bCs/>
                <w:sz w:val="19"/>
                <w:szCs w:val="19"/>
                <w:lang w:eastAsia="en-GB"/>
              </w:rPr>
            </w:pPr>
            <w:r w:rsidRPr="00D11E10">
              <w:rPr>
                <w:rFonts w:eastAsia="Times New Roman"/>
                <w:b/>
                <w:bCs/>
                <w:sz w:val="19"/>
                <w:szCs w:val="19"/>
                <w:lang w:eastAsia="en-GB"/>
              </w:rPr>
              <w:t>Smokers only</w:t>
            </w:r>
          </w:p>
          <w:p w14:paraId="148DDEBC" w14:textId="0A511491" w:rsidR="00DB1FEC" w:rsidRPr="00D11E10" w:rsidRDefault="00DB1FEC" w:rsidP="00DF5352">
            <w:pPr>
              <w:spacing w:after="0" w:line="240" w:lineRule="auto"/>
              <w:jc w:val="center"/>
              <w:rPr>
                <w:rFonts w:eastAsia="Times New Roman"/>
                <w:b/>
                <w:bCs/>
                <w:sz w:val="19"/>
                <w:szCs w:val="19"/>
                <w:lang w:eastAsia="en-GB"/>
              </w:rPr>
            </w:pPr>
            <w:r w:rsidRPr="00D11E10">
              <w:rPr>
                <w:rFonts w:eastAsia="Times New Roman"/>
                <w:b/>
                <w:bCs/>
                <w:sz w:val="19"/>
                <w:szCs w:val="19"/>
                <w:lang w:eastAsia="en-GB"/>
              </w:rPr>
              <w:t>P value</w:t>
            </w:r>
          </w:p>
        </w:tc>
        <w:tc>
          <w:tcPr>
            <w:tcW w:w="1701" w:type="dxa"/>
          </w:tcPr>
          <w:p w14:paraId="6C794905" w14:textId="7765509D" w:rsidR="00DB1FEC" w:rsidRPr="00D11E10" w:rsidRDefault="00DB1FEC" w:rsidP="00DF5352">
            <w:pPr>
              <w:spacing w:after="0" w:line="240" w:lineRule="auto"/>
              <w:jc w:val="center"/>
              <w:rPr>
                <w:rFonts w:eastAsia="Times New Roman"/>
                <w:b/>
                <w:bCs/>
                <w:sz w:val="19"/>
                <w:szCs w:val="19"/>
                <w:lang w:eastAsia="en-GB"/>
              </w:rPr>
            </w:pPr>
          </w:p>
          <w:p w14:paraId="09F7444E" w14:textId="77777777" w:rsidR="00DB1FEC" w:rsidRPr="00D11E10" w:rsidRDefault="00DB1FEC" w:rsidP="00DF5352">
            <w:pPr>
              <w:spacing w:after="0" w:line="240" w:lineRule="auto"/>
              <w:jc w:val="center"/>
              <w:rPr>
                <w:rFonts w:eastAsia="Times New Roman"/>
                <w:b/>
                <w:bCs/>
                <w:sz w:val="19"/>
                <w:szCs w:val="19"/>
                <w:lang w:eastAsia="en-GB"/>
              </w:rPr>
            </w:pPr>
            <w:r w:rsidRPr="00D11E10">
              <w:rPr>
                <w:rFonts w:eastAsia="Times New Roman"/>
                <w:b/>
                <w:bCs/>
                <w:sz w:val="19"/>
                <w:szCs w:val="19"/>
                <w:lang w:eastAsia="en-GB"/>
              </w:rPr>
              <w:t>Men only</w:t>
            </w:r>
          </w:p>
          <w:p w14:paraId="6E040F91" w14:textId="77777777" w:rsidR="00DB1FEC" w:rsidRPr="00D11E10" w:rsidRDefault="00DB1FEC" w:rsidP="00DF5352">
            <w:pPr>
              <w:spacing w:after="0" w:line="240" w:lineRule="auto"/>
              <w:jc w:val="center"/>
              <w:rPr>
                <w:rFonts w:eastAsia="Times New Roman"/>
                <w:b/>
                <w:bCs/>
                <w:sz w:val="19"/>
                <w:szCs w:val="19"/>
                <w:lang w:eastAsia="en-GB"/>
              </w:rPr>
            </w:pPr>
            <w:r w:rsidRPr="00D11E10">
              <w:rPr>
                <w:rFonts w:eastAsia="Times New Roman"/>
                <w:b/>
                <w:bCs/>
                <w:sz w:val="19"/>
                <w:szCs w:val="19"/>
                <w:lang w:eastAsia="en-GB"/>
              </w:rPr>
              <w:t>P value</w:t>
            </w:r>
          </w:p>
        </w:tc>
      </w:tr>
      <w:tr w:rsidR="00D11E10" w:rsidRPr="00D11E10" w14:paraId="27E71C45" w14:textId="77777777" w:rsidTr="00C0578E">
        <w:trPr>
          <w:trHeight w:val="209"/>
        </w:trPr>
        <w:tc>
          <w:tcPr>
            <w:tcW w:w="1420" w:type="dxa"/>
            <w:vMerge/>
            <w:tcBorders>
              <w:top w:val="nil"/>
              <w:left w:val="nil"/>
              <w:bottom w:val="single" w:sz="8" w:space="0" w:color="000000"/>
              <w:right w:val="nil"/>
            </w:tcBorders>
            <w:vAlign w:val="center"/>
            <w:hideMark/>
          </w:tcPr>
          <w:p w14:paraId="2023E4EC" w14:textId="77777777" w:rsidR="00DB1FEC" w:rsidRPr="00D11E10" w:rsidRDefault="00DB1FEC" w:rsidP="00DF5352">
            <w:pPr>
              <w:spacing w:after="0" w:line="256" w:lineRule="auto"/>
              <w:rPr>
                <w:rFonts w:eastAsia="Times New Roman"/>
                <w:b/>
                <w:bCs/>
                <w:sz w:val="19"/>
                <w:szCs w:val="19"/>
                <w:lang w:eastAsia="en-GB"/>
              </w:rPr>
            </w:pPr>
          </w:p>
        </w:tc>
        <w:tc>
          <w:tcPr>
            <w:tcW w:w="1275" w:type="dxa"/>
            <w:tcBorders>
              <w:top w:val="nil"/>
              <w:left w:val="nil"/>
              <w:bottom w:val="single" w:sz="8" w:space="0" w:color="auto"/>
              <w:right w:val="nil"/>
            </w:tcBorders>
            <w:noWrap/>
            <w:vAlign w:val="center"/>
            <w:hideMark/>
          </w:tcPr>
          <w:p w14:paraId="1C1200DC" w14:textId="77777777" w:rsidR="00DB1FEC" w:rsidRPr="00D11E10" w:rsidRDefault="00DB1FEC" w:rsidP="00DF5352">
            <w:pPr>
              <w:spacing w:after="0" w:line="240" w:lineRule="auto"/>
              <w:jc w:val="center"/>
              <w:rPr>
                <w:rFonts w:eastAsia="Times New Roman"/>
                <w:b/>
                <w:bCs/>
                <w:sz w:val="19"/>
                <w:szCs w:val="19"/>
                <w:lang w:eastAsia="en-GB"/>
              </w:rPr>
            </w:pPr>
            <w:r w:rsidRPr="00D11E10">
              <w:rPr>
                <w:rFonts w:eastAsia="Times New Roman"/>
                <w:b/>
                <w:bCs/>
                <w:sz w:val="19"/>
                <w:szCs w:val="19"/>
                <w:lang w:eastAsia="en-GB"/>
              </w:rPr>
              <w:t>(CpG site)</w:t>
            </w:r>
          </w:p>
        </w:tc>
        <w:tc>
          <w:tcPr>
            <w:tcW w:w="1838" w:type="dxa"/>
            <w:tcBorders>
              <w:top w:val="nil"/>
              <w:left w:val="nil"/>
              <w:bottom w:val="single" w:sz="8" w:space="0" w:color="auto"/>
              <w:right w:val="nil"/>
            </w:tcBorders>
            <w:vAlign w:val="center"/>
          </w:tcPr>
          <w:p w14:paraId="4943DA2A" w14:textId="22221889" w:rsidR="00DB1FEC" w:rsidRPr="00D11E10" w:rsidRDefault="0009151C" w:rsidP="00DF5352">
            <w:pPr>
              <w:spacing w:after="0" w:line="240" w:lineRule="auto"/>
              <w:jc w:val="center"/>
              <w:rPr>
                <w:rFonts w:eastAsia="Times New Roman"/>
                <w:b/>
                <w:bCs/>
                <w:sz w:val="19"/>
                <w:szCs w:val="19"/>
                <w:lang w:eastAsia="en-GB"/>
              </w:rPr>
            </w:pPr>
            <w:r w:rsidRPr="00D11E10">
              <w:rPr>
                <w:rFonts w:eastAsia="Times New Roman"/>
                <w:b/>
                <w:bCs/>
                <w:sz w:val="19"/>
                <w:szCs w:val="19"/>
                <w:lang w:eastAsia="en-GB"/>
              </w:rPr>
              <w:t>(AAA – n=24)</w:t>
            </w:r>
          </w:p>
          <w:p w14:paraId="79B7CA91" w14:textId="1822873E" w:rsidR="00DB1FEC" w:rsidRPr="00D11E10" w:rsidRDefault="00DB1FEC" w:rsidP="00DF5352">
            <w:pPr>
              <w:spacing w:after="0" w:line="240" w:lineRule="auto"/>
              <w:jc w:val="center"/>
              <w:rPr>
                <w:rFonts w:eastAsia="Times New Roman"/>
                <w:b/>
                <w:bCs/>
                <w:sz w:val="19"/>
                <w:szCs w:val="19"/>
                <w:lang w:eastAsia="en-GB"/>
              </w:rPr>
            </w:pPr>
          </w:p>
        </w:tc>
        <w:tc>
          <w:tcPr>
            <w:tcW w:w="1704" w:type="dxa"/>
            <w:tcBorders>
              <w:top w:val="nil"/>
              <w:left w:val="nil"/>
              <w:bottom w:val="single" w:sz="8" w:space="0" w:color="auto"/>
              <w:right w:val="nil"/>
            </w:tcBorders>
          </w:tcPr>
          <w:p w14:paraId="121A80A1" w14:textId="37111F65" w:rsidR="00DB1FEC" w:rsidRPr="00D11E10" w:rsidRDefault="0009151C" w:rsidP="00DF5352">
            <w:pPr>
              <w:spacing w:after="0" w:line="240" w:lineRule="auto"/>
              <w:jc w:val="center"/>
              <w:rPr>
                <w:rFonts w:eastAsia="Times New Roman"/>
                <w:b/>
                <w:bCs/>
                <w:sz w:val="19"/>
                <w:szCs w:val="19"/>
                <w:lang w:eastAsia="en-GB"/>
              </w:rPr>
            </w:pPr>
            <w:r w:rsidRPr="00D11E10">
              <w:rPr>
                <w:rFonts w:eastAsia="Times New Roman"/>
                <w:b/>
                <w:bCs/>
                <w:sz w:val="19"/>
                <w:szCs w:val="19"/>
                <w:lang w:eastAsia="en-GB"/>
              </w:rPr>
              <w:t xml:space="preserve">(Controls - </w:t>
            </w:r>
            <w:r w:rsidR="00DB1FEC" w:rsidRPr="00D11E10">
              <w:rPr>
                <w:rFonts w:eastAsia="Times New Roman"/>
                <w:b/>
                <w:bCs/>
                <w:sz w:val="19"/>
                <w:szCs w:val="19"/>
                <w:lang w:eastAsia="en-GB"/>
              </w:rPr>
              <w:t>n=16</w:t>
            </w:r>
            <w:r w:rsidRPr="00D11E10">
              <w:rPr>
                <w:rFonts w:eastAsia="Times New Roman"/>
                <w:b/>
                <w:bCs/>
                <w:sz w:val="19"/>
                <w:szCs w:val="19"/>
                <w:lang w:eastAsia="en-GB"/>
              </w:rPr>
              <w:t>)</w:t>
            </w:r>
          </w:p>
        </w:tc>
        <w:tc>
          <w:tcPr>
            <w:tcW w:w="1985" w:type="dxa"/>
            <w:tcBorders>
              <w:top w:val="nil"/>
              <w:left w:val="nil"/>
              <w:bottom w:val="single" w:sz="8" w:space="0" w:color="auto"/>
              <w:right w:val="nil"/>
            </w:tcBorders>
          </w:tcPr>
          <w:p w14:paraId="36E81441" w14:textId="094A185F" w:rsidR="00DB1FEC" w:rsidRPr="00D11E10" w:rsidRDefault="00DB1FEC" w:rsidP="00DF5352">
            <w:pPr>
              <w:spacing w:after="0" w:line="240" w:lineRule="auto"/>
              <w:jc w:val="center"/>
              <w:rPr>
                <w:rFonts w:eastAsia="Times New Roman"/>
                <w:b/>
                <w:bCs/>
                <w:sz w:val="19"/>
                <w:szCs w:val="19"/>
                <w:lang w:eastAsia="en-GB"/>
              </w:rPr>
            </w:pPr>
            <w:r w:rsidRPr="00D11E10">
              <w:rPr>
                <w:rFonts w:eastAsia="Times New Roman"/>
                <w:b/>
                <w:bCs/>
                <w:sz w:val="19"/>
                <w:szCs w:val="19"/>
                <w:lang w:eastAsia="en-GB"/>
              </w:rPr>
              <w:t>n=16</w:t>
            </w:r>
          </w:p>
        </w:tc>
        <w:tc>
          <w:tcPr>
            <w:tcW w:w="1701" w:type="dxa"/>
            <w:tcBorders>
              <w:top w:val="nil"/>
              <w:left w:val="nil"/>
              <w:bottom w:val="single" w:sz="8" w:space="0" w:color="auto"/>
              <w:right w:val="nil"/>
            </w:tcBorders>
          </w:tcPr>
          <w:p w14:paraId="005DE3EC" w14:textId="4DE943AC" w:rsidR="00DB1FEC" w:rsidRPr="00D11E10" w:rsidRDefault="0009151C" w:rsidP="00DF5352">
            <w:pPr>
              <w:spacing w:after="0" w:line="240" w:lineRule="auto"/>
              <w:jc w:val="center"/>
              <w:rPr>
                <w:rFonts w:eastAsia="Times New Roman"/>
                <w:b/>
                <w:bCs/>
                <w:sz w:val="19"/>
                <w:szCs w:val="19"/>
                <w:lang w:eastAsia="en-GB"/>
              </w:rPr>
            </w:pPr>
            <w:r w:rsidRPr="00D11E10">
              <w:rPr>
                <w:rFonts w:eastAsia="Times New Roman"/>
                <w:b/>
                <w:bCs/>
                <w:sz w:val="19"/>
                <w:szCs w:val="19"/>
                <w:lang w:eastAsia="en-GB"/>
              </w:rPr>
              <w:t>(C</w:t>
            </w:r>
            <w:r w:rsidR="00DB1FEC" w:rsidRPr="00D11E10">
              <w:rPr>
                <w:rFonts w:eastAsia="Times New Roman"/>
                <w:b/>
                <w:bCs/>
                <w:sz w:val="19"/>
                <w:szCs w:val="19"/>
                <w:lang w:eastAsia="en-GB"/>
              </w:rPr>
              <w:t>ontrols</w:t>
            </w:r>
            <w:r w:rsidRPr="00D11E10">
              <w:rPr>
                <w:rFonts w:eastAsia="Times New Roman"/>
                <w:b/>
                <w:bCs/>
                <w:sz w:val="19"/>
                <w:szCs w:val="19"/>
                <w:lang w:eastAsia="en-GB"/>
              </w:rPr>
              <w:t xml:space="preserve"> -</w:t>
            </w:r>
            <w:r w:rsidR="00DB1FEC" w:rsidRPr="00D11E10">
              <w:rPr>
                <w:rFonts w:eastAsia="Times New Roman"/>
                <w:b/>
                <w:bCs/>
                <w:sz w:val="19"/>
                <w:szCs w:val="19"/>
                <w:lang w:eastAsia="en-GB"/>
              </w:rPr>
              <w:t xml:space="preserve"> n=16</w:t>
            </w:r>
            <w:r w:rsidRPr="00D11E10">
              <w:rPr>
                <w:rFonts w:eastAsia="Times New Roman"/>
                <w:b/>
                <w:bCs/>
                <w:sz w:val="19"/>
                <w:szCs w:val="19"/>
                <w:lang w:eastAsia="en-GB"/>
              </w:rPr>
              <w:t>)</w:t>
            </w:r>
          </w:p>
        </w:tc>
        <w:tc>
          <w:tcPr>
            <w:tcW w:w="1984" w:type="dxa"/>
            <w:tcBorders>
              <w:top w:val="nil"/>
              <w:left w:val="nil"/>
              <w:bottom w:val="single" w:sz="8" w:space="0" w:color="auto"/>
              <w:right w:val="nil"/>
            </w:tcBorders>
          </w:tcPr>
          <w:p w14:paraId="2CFD9433" w14:textId="57F14DAE" w:rsidR="00DB1FEC" w:rsidRPr="00D11E10" w:rsidRDefault="00DB1FEC" w:rsidP="00DF5352">
            <w:pPr>
              <w:spacing w:after="0" w:line="240" w:lineRule="auto"/>
              <w:jc w:val="center"/>
              <w:rPr>
                <w:rFonts w:eastAsia="Times New Roman"/>
                <w:b/>
                <w:bCs/>
                <w:sz w:val="19"/>
                <w:szCs w:val="19"/>
                <w:lang w:eastAsia="en-GB"/>
              </w:rPr>
            </w:pPr>
            <w:r w:rsidRPr="00D11E10">
              <w:rPr>
                <w:rFonts w:eastAsia="Times New Roman"/>
                <w:b/>
                <w:bCs/>
                <w:sz w:val="19"/>
                <w:szCs w:val="19"/>
                <w:lang w:eastAsia="en-GB"/>
              </w:rPr>
              <w:t>n=16</w:t>
            </w:r>
          </w:p>
        </w:tc>
        <w:tc>
          <w:tcPr>
            <w:tcW w:w="1418" w:type="dxa"/>
            <w:tcBorders>
              <w:top w:val="nil"/>
              <w:left w:val="nil"/>
              <w:bottom w:val="single" w:sz="8" w:space="0" w:color="auto"/>
              <w:right w:val="nil"/>
            </w:tcBorders>
          </w:tcPr>
          <w:p w14:paraId="0C7DCD92" w14:textId="638EC209" w:rsidR="00DB1FEC" w:rsidRPr="00D11E10" w:rsidRDefault="00DB1FEC" w:rsidP="00DF5352">
            <w:pPr>
              <w:spacing w:after="0" w:line="240" w:lineRule="auto"/>
              <w:jc w:val="center"/>
              <w:rPr>
                <w:rFonts w:eastAsia="Times New Roman"/>
                <w:b/>
                <w:bCs/>
                <w:sz w:val="19"/>
                <w:szCs w:val="19"/>
                <w:lang w:eastAsia="en-GB"/>
              </w:rPr>
            </w:pPr>
            <w:r w:rsidRPr="00D11E10">
              <w:rPr>
                <w:rFonts w:eastAsia="Times New Roman"/>
                <w:b/>
                <w:bCs/>
                <w:sz w:val="19"/>
                <w:szCs w:val="19"/>
                <w:lang w:eastAsia="en-GB"/>
              </w:rPr>
              <w:t>(24 AAA vs 16 controls)</w:t>
            </w:r>
          </w:p>
        </w:tc>
        <w:tc>
          <w:tcPr>
            <w:tcW w:w="1701" w:type="dxa"/>
            <w:tcBorders>
              <w:top w:val="nil"/>
              <w:left w:val="nil"/>
              <w:bottom w:val="single" w:sz="8" w:space="0" w:color="auto"/>
              <w:right w:val="nil"/>
            </w:tcBorders>
          </w:tcPr>
          <w:p w14:paraId="172B3C9A" w14:textId="1F84DF86" w:rsidR="00DB1FEC" w:rsidRPr="00D11E10" w:rsidRDefault="00DB1FEC" w:rsidP="00DF5352">
            <w:pPr>
              <w:spacing w:after="0" w:line="240" w:lineRule="auto"/>
              <w:jc w:val="center"/>
              <w:rPr>
                <w:rFonts w:eastAsia="Times New Roman"/>
                <w:b/>
                <w:bCs/>
                <w:sz w:val="19"/>
                <w:szCs w:val="19"/>
                <w:lang w:eastAsia="en-GB"/>
              </w:rPr>
            </w:pPr>
            <w:r w:rsidRPr="00D11E10">
              <w:rPr>
                <w:rFonts w:eastAsia="Times New Roman"/>
                <w:b/>
                <w:bCs/>
                <w:sz w:val="19"/>
                <w:szCs w:val="19"/>
                <w:lang w:eastAsia="en-GB"/>
              </w:rPr>
              <w:t xml:space="preserve"> (24 AAA vs 16 controls)</w:t>
            </w:r>
          </w:p>
        </w:tc>
      </w:tr>
      <w:tr w:rsidR="00D11E10" w:rsidRPr="00D11E10" w14:paraId="2A4DE668" w14:textId="77777777" w:rsidTr="00C0578E">
        <w:trPr>
          <w:trHeight w:val="300"/>
        </w:trPr>
        <w:tc>
          <w:tcPr>
            <w:tcW w:w="1420" w:type="dxa"/>
            <w:noWrap/>
            <w:vAlign w:val="center"/>
            <w:hideMark/>
          </w:tcPr>
          <w:p w14:paraId="683442D4" w14:textId="77777777" w:rsidR="000C2092" w:rsidRPr="00D11E10" w:rsidRDefault="000C2092" w:rsidP="000C2092">
            <w:pPr>
              <w:spacing w:after="0" w:line="240" w:lineRule="auto"/>
              <w:jc w:val="center"/>
              <w:rPr>
                <w:rFonts w:eastAsia="Times New Roman"/>
                <w:b/>
                <w:i/>
                <w:iCs/>
                <w:sz w:val="18"/>
                <w:szCs w:val="18"/>
                <w:lang w:eastAsia="en-GB"/>
              </w:rPr>
            </w:pPr>
            <w:r w:rsidRPr="00D11E10">
              <w:rPr>
                <w:rFonts w:eastAsia="Times New Roman"/>
                <w:b/>
                <w:i/>
                <w:iCs/>
                <w:sz w:val="18"/>
                <w:szCs w:val="18"/>
                <w:lang w:eastAsia="en-GB"/>
              </w:rPr>
              <w:t>ERG</w:t>
            </w:r>
            <w:r w:rsidRPr="00D11E10">
              <w:rPr>
                <w:rFonts w:eastAsia="Times New Roman"/>
                <w:sz w:val="18"/>
                <w:szCs w:val="18"/>
                <w:lang w:eastAsia="en-GB"/>
              </w:rPr>
              <w:t xml:space="preserve"> </w:t>
            </w:r>
          </w:p>
        </w:tc>
        <w:tc>
          <w:tcPr>
            <w:tcW w:w="1275" w:type="dxa"/>
            <w:tcBorders>
              <w:top w:val="nil"/>
              <w:left w:val="nil"/>
              <w:bottom w:val="nil"/>
              <w:right w:val="nil"/>
            </w:tcBorders>
            <w:shd w:val="clear" w:color="auto" w:fill="auto"/>
            <w:noWrap/>
            <w:vAlign w:val="center"/>
            <w:hideMark/>
          </w:tcPr>
          <w:p w14:paraId="37F4AEF6" w14:textId="37BA1F2C" w:rsidR="000C2092" w:rsidRPr="00D11E10" w:rsidRDefault="000C2092" w:rsidP="000C2092">
            <w:pPr>
              <w:spacing w:after="0" w:line="240" w:lineRule="auto"/>
              <w:jc w:val="center"/>
              <w:rPr>
                <w:rFonts w:eastAsia="Times New Roman"/>
                <w:sz w:val="18"/>
                <w:szCs w:val="18"/>
                <w:lang w:eastAsia="en-GB"/>
              </w:rPr>
            </w:pPr>
            <w:r w:rsidRPr="00D11E10">
              <w:rPr>
                <w:sz w:val="18"/>
                <w:szCs w:val="18"/>
              </w:rPr>
              <w:t>5389</w:t>
            </w:r>
          </w:p>
        </w:tc>
        <w:tc>
          <w:tcPr>
            <w:tcW w:w="1838" w:type="dxa"/>
            <w:tcBorders>
              <w:top w:val="nil"/>
              <w:left w:val="nil"/>
              <w:bottom w:val="nil"/>
              <w:right w:val="nil"/>
            </w:tcBorders>
            <w:shd w:val="clear" w:color="auto" w:fill="auto"/>
            <w:vAlign w:val="center"/>
          </w:tcPr>
          <w:p w14:paraId="40E8D514" w14:textId="364C2EA2" w:rsidR="000C2092" w:rsidRPr="00D11E10" w:rsidRDefault="000C2092" w:rsidP="000C2092">
            <w:pPr>
              <w:spacing w:after="0" w:line="240" w:lineRule="auto"/>
              <w:jc w:val="center"/>
              <w:rPr>
                <w:rFonts w:eastAsia="Times New Roman"/>
                <w:sz w:val="18"/>
                <w:szCs w:val="18"/>
                <w:lang w:eastAsia="en-GB"/>
              </w:rPr>
            </w:pPr>
            <w:r w:rsidRPr="00D11E10">
              <w:rPr>
                <w:sz w:val="18"/>
                <w:szCs w:val="18"/>
              </w:rPr>
              <w:t>19.00 (3.48)</w:t>
            </w:r>
          </w:p>
        </w:tc>
        <w:tc>
          <w:tcPr>
            <w:tcW w:w="1704" w:type="dxa"/>
            <w:tcBorders>
              <w:top w:val="nil"/>
              <w:left w:val="nil"/>
              <w:bottom w:val="nil"/>
              <w:right w:val="nil"/>
            </w:tcBorders>
            <w:shd w:val="clear" w:color="auto" w:fill="auto"/>
            <w:vAlign w:val="center"/>
          </w:tcPr>
          <w:p w14:paraId="3F434592" w14:textId="243906C1" w:rsidR="000C2092" w:rsidRPr="00D11E10" w:rsidRDefault="000C2092" w:rsidP="000C2092">
            <w:pPr>
              <w:spacing w:after="0" w:line="240" w:lineRule="auto"/>
              <w:jc w:val="center"/>
              <w:rPr>
                <w:rFonts w:eastAsia="Times New Roman"/>
                <w:sz w:val="18"/>
                <w:szCs w:val="18"/>
                <w:lang w:eastAsia="en-GB"/>
              </w:rPr>
            </w:pPr>
            <w:r w:rsidRPr="00D11E10">
              <w:rPr>
                <w:sz w:val="18"/>
                <w:szCs w:val="18"/>
              </w:rPr>
              <w:t>14.43 (3.99)</w:t>
            </w:r>
          </w:p>
        </w:tc>
        <w:tc>
          <w:tcPr>
            <w:tcW w:w="1985" w:type="dxa"/>
            <w:tcBorders>
              <w:top w:val="nil"/>
              <w:left w:val="nil"/>
              <w:bottom w:val="nil"/>
              <w:right w:val="nil"/>
            </w:tcBorders>
            <w:shd w:val="clear" w:color="auto" w:fill="auto"/>
            <w:vAlign w:val="center"/>
          </w:tcPr>
          <w:p w14:paraId="12D0BBB2" w14:textId="4AB0D7F4" w:rsidR="000C2092" w:rsidRPr="00D11E10" w:rsidRDefault="000C2092" w:rsidP="000C2092">
            <w:pPr>
              <w:spacing w:after="0" w:line="240" w:lineRule="auto"/>
              <w:jc w:val="center"/>
              <w:rPr>
                <w:rFonts w:eastAsia="Times New Roman"/>
                <w:sz w:val="18"/>
                <w:szCs w:val="18"/>
                <w:lang w:eastAsia="en-GB"/>
              </w:rPr>
            </w:pPr>
            <w:r w:rsidRPr="00D11E10">
              <w:rPr>
                <w:sz w:val="18"/>
                <w:szCs w:val="18"/>
              </w:rPr>
              <w:t>4.57 (1.25)</w:t>
            </w:r>
          </w:p>
        </w:tc>
        <w:tc>
          <w:tcPr>
            <w:tcW w:w="1701" w:type="dxa"/>
            <w:tcBorders>
              <w:top w:val="nil"/>
              <w:left w:val="nil"/>
              <w:bottom w:val="nil"/>
              <w:right w:val="nil"/>
            </w:tcBorders>
            <w:shd w:val="clear" w:color="auto" w:fill="auto"/>
            <w:vAlign w:val="center"/>
          </w:tcPr>
          <w:p w14:paraId="6CBD6458" w14:textId="7EC45DDB" w:rsidR="000C2092" w:rsidRPr="00D11E10" w:rsidRDefault="000C2092" w:rsidP="000C2092">
            <w:pPr>
              <w:spacing w:after="0" w:line="240" w:lineRule="auto"/>
              <w:jc w:val="center"/>
              <w:rPr>
                <w:rFonts w:eastAsia="Times New Roman"/>
                <w:sz w:val="18"/>
                <w:szCs w:val="18"/>
                <w:lang w:eastAsia="en-GB"/>
              </w:rPr>
            </w:pPr>
            <w:r w:rsidRPr="00D11E10">
              <w:rPr>
                <w:sz w:val="18"/>
                <w:szCs w:val="18"/>
              </w:rPr>
              <w:t>15.07 (4.65)</w:t>
            </w:r>
          </w:p>
        </w:tc>
        <w:tc>
          <w:tcPr>
            <w:tcW w:w="1984" w:type="dxa"/>
            <w:tcBorders>
              <w:top w:val="nil"/>
              <w:left w:val="nil"/>
              <w:bottom w:val="nil"/>
              <w:right w:val="nil"/>
            </w:tcBorders>
            <w:shd w:val="clear" w:color="auto" w:fill="auto"/>
            <w:vAlign w:val="center"/>
          </w:tcPr>
          <w:p w14:paraId="38BF6527" w14:textId="7213237F" w:rsidR="000C2092" w:rsidRPr="00D11E10" w:rsidRDefault="000C2092" w:rsidP="000C2092">
            <w:pPr>
              <w:spacing w:after="0" w:line="240" w:lineRule="auto"/>
              <w:jc w:val="center"/>
              <w:rPr>
                <w:rFonts w:eastAsia="Times New Roman"/>
                <w:sz w:val="18"/>
                <w:szCs w:val="18"/>
                <w:lang w:eastAsia="en-GB"/>
              </w:rPr>
            </w:pPr>
            <w:r w:rsidRPr="00D11E10">
              <w:rPr>
                <w:sz w:val="18"/>
                <w:szCs w:val="18"/>
              </w:rPr>
              <w:t>3.93 (1.32)</w:t>
            </w:r>
          </w:p>
        </w:tc>
        <w:tc>
          <w:tcPr>
            <w:tcW w:w="1418" w:type="dxa"/>
            <w:tcBorders>
              <w:top w:val="nil"/>
              <w:left w:val="nil"/>
              <w:bottom w:val="nil"/>
              <w:right w:val="nil"/>
            </w:tcBorders>
            <w:shd w:val="clear" w:color="auto" w:fill="auto"/>
            <w:vAlign w:val="center"/>
          </w:tcPr>
          <w:p w14:paraId="3B850A17" w14:textId="0135731F" w:rsidR="000C2092" w:rsidRPr="00D11E10" w:rsidRDefault="000C2092" w:rsidP="000C2092">
            <w:pPr>
              <w:spacing w:after="0" w:line="240" w:lineRule="auto"/>
              <w:jc w:val="center"/>
              <w:rPr>
                <w:rFonts w:eastAsia="Times New Roman"/>
                <w:sz w:val="18"/>
                <w:szCs w:val="18"/>
                <w:lang w:eastAsia="en-GB"/>
              </w:rPr>
            </w:pPr>
            <w:r w:rsidRPr="00D11E10">
              <w:rPr>
                <w:sz w:val="18"/>
                <w:szCs w:val="18"/>
              </w:rPr>
              <w:t>0.0011</w:t>
            </w:r>
          </w:p>
        </w:tc>
        <w:tc>
          <w:tcPr>
            <w:tcW w:w="1701" w:type="dxa"/>
            <w:tcBorders>
              <w:top w:val="nil"/>
              <w:left w:val="nil"/>
              <w:bottom w:val="nil"/>
              <w:right w:val="nil"/>
            </w:tcBorders>
            <w:shd w:val="clear" w:color="auto" w:fill="auto"/>
            <w:vAlign w:val="center"/>
          </w:tcPr>
          <w:p w14:paraId="21985346" w14:textId="39618777" w:rsidR="000C2092" w:rsidRPr="00D11E10" w:rsidRDefault="000C2092" w:rsidP="000C2092">
            <w:pPr>
              <w:spacing w:after="0" w:line="240" w:lineRule="auto"/>
              <w:jc w:val="center"/>
              <w:rPr>
                <w:rFonts w:eastAsia="Times New Roman"/>
                <w:sz w:val="18"/>
                <w:szCs w:val="18"/>
                <w:lang w:eastAsia="en-GB"/>
              </w:rPr>
            </w:pPr>
            <w:r w:rsidRPr="00D11E10">
              <w:rPr>
                <w:sz w:val="18"/>
                <w:szCs w:val="18"/>
              </w:rPr>
              <w:t>0.0059</w:t>
            </w:r>
          </w:p>
        </w:tc>
      </w:tr>
      <w:tr w:rsidR="00D11E10" w:rsidRPr="00D11E10" w14:paraId="572A8DE4" w14:textId="77777777" w:rsidTr="00C0578E">
        <w:trPr>
          <w:trHeight w:val="300"/>
        </w:trPr>
        <w:tc>
          <w:tcPr>
            <w:tcW w:w="1420" w:type="dxa"/>
            <w:noWrap/>
            <w:vAlign w:val="center"/>
          </w:tcPr>
          <w:p w14:paraId="098CF023" w14:textId="77777777" w:rsidR="000C2092" w:rsidRPr="00D11E10" w:rsidRDefault="000C2092" w:rsidP="000C2092">
            <w:pPr>
              <w:spacing w:after="0" w:line="240" w:lineRule="auto"/>
              <w:jc w:val="center"/>
              <w:rPr>
                <w:rFonts w:eastAsia="Times New Roman"/>
                <w:i/>
                <w:iCs/>
                <w:sz w:val="18"/>
                <w:szCs w:val="18"/>
                <w:lang w:eastAsia="en-GB"/>
              </w:rPr>
            </w:pPr>
            <w:r w:rsidRPr="00D11E10">
              <w:rPr>
                <w:rFonts w:eastAsia="Times New Roman"/>
                <w:sz w:val="18"/>
                <w:szCs w:val="18"/>
                <w:lang w:eastAsia="en-GB"/>
              </w:rPr>
              <w:t xml:space="preserve">Chr: 21  </w:t>
            </w:r>
          </w:p>
        </w:tc>
        <w:tc>
          <w:tcPr>
            <w:tcW w:w="1275" w:type="dxa"/>
            <w:tcBorders>
              <w:top w:val="nil"/>
              <w:left w:val="nil"/>
              <w:bottom w:val="nil"/>
              <w:right w:val="nil"/>
            </w:tcBorders>
            <w:shd w:val="clear" w:color="auto" w:fill="auto"/>
            <w:noWrap/>
            <w:vAlign w:val="center"/>
            <w:hideMark/>
          </w:tcPr>
          <w:p w14:paraId="7EE525B5" w14:textId="46F7BE0B" w:rsidR="000C2092" w:rsidRPr="00D11E10" w:rsidRDefault="000C2092" w:rsidP="000C2092">
            <w:pPr>
              <w:spacing w:after="0" w:line="240" w:lineRule="auto"/>
              <w:jc w:val="center"/>
              <w:rPr>
                <w:rFonts w:eastAsia="Times New Roman"/>
                <w:sz w:val="18"/>
                <w:szCs w:val="18"/>
                <w:lang w:eastAsia="en-GB"/>
              </w:rPr>
            </w:pPr>
            <w:r w:rsidRPr="00D11E10">
              <w:rPr>
                <w:sz w:val="18"/>
                <w:szCs w:val="18"/>
              </w:rPr>
              <w:t>5393</w:t>
            </w:r>
          </w:p>
        </w:tc>
        <w:tc>
          <w:tcPr>
            <w:tcW w:w="1838" w:type="dxa"/>
            <w:tcBorders>
              <w:top w:val="nil"/>
              <w:left w:val="nil"/>
              <w:bottom w:val="nil"/>
              <w:right w:val="nil"/>
            </w:tcBorders>
            <w:shd w:val="clear" w:color="auto" w:fill="auto"/>
            <w:vAlign w:val="center"/>
          </w:tcPr>
          <w:p w14:paraId="37E49D65" w14:textId="1B892B87" w:rsidR="000C2092" w:rsidRPr="00D11E10" w:rsidRDefault="000C2092" w:rsidP="000C2092">
            <w:pPr>
              <w:spacing w:after="0" w:line="240" w:lineRule="auto"/>
              <w:jc w:val="center"/>
              <w:rPr>
                <w:rFonts w:eastAsia="Times New Roman"/>
                <w:sz w:val="18"/>
                <w:szCs w:val="18"/>
                <w:lang w:eastAsia="en-GB"/>
              </w:rPr>
            </w:pPr>
            <w:r w:rsidRPr="00D11E10">
              <w:rPr>
                <w:sz w:val="18"/>
                <w:szCs w:val="18"/>
              </w:rPr>
              <w:t>19.43 (3.72)</w:t>
            </w:r>
          </w:p>
        </w:tc>
        <w:tc>
          <w:tcPr>
            <w:tcW w:w="1704" w:type="dxa"/>
            <w:tcBorders>
              <w:top w:val="nil"/>
              <w:left w:val="nil"/>
              <w:bottom w:val="nil"/>
              <w:right w:val="nil"/>
            </w:tcBorders>
            <w:shd w:val="clear" w:color="auto" w:fill="auto"/>
            <w:vAlign w:val="center"/>
          </w:tcPr>
          <w:p w14:paraId="58770348" w14:textId="75EFE244" w:rsidR="000C2092" w:rsidRPr="00D11E10" w:rsidRDefault="000C2092" w:rsidP="000C2092">
            <w:pPr>
              <w:spacing w:after="0" w:line="240" w:lineRule="auto"/>
              <w:jc w:val="center"/>
              <w:rPr>
                <w:rFonts w:eastAsia="Times New Roman"/>
                <w:sz w:val="18"/>
                <w:szCs w:val="18"/>
                <w:lang w:eastAsia="en-GB"/>
              </w:rPr>
            </w:pPr>
            <w:r w:rsidRPr="00D11E10">
              <w:rPr>
                <w:sz w:val="18"/>
                <w:szCs w:val="18"/>
              </w:rPr>
              <w:t>14.86 (3.65)</w:t>
            </w:r>
          </w:p>
        </w:tc>
        <w:tc>
          <w:tcPr>
            <w:tcW w:w="1985" w:type="dxa"/>
            <w:tcBorders>
              <w:top w:val="nil"/>
              <w:left w:val="nil"/>
              <w:bottom w:val="nil"/>
              <w:right w:val="nil"/>
            </w:tcBorders>
            <w:shd w:val="clear" w:color="auto" w:fill="auto"/>
            <w:vAlign w:val="center"/>
          </w:tcPr>
          <w:p w14:paraId="68C5C7F5" w14:textId="0A236A93" w:rsidR="000C2092" w:rsidRPr="00D11E10" w:rsidRDefault="000C2092" w:rsidP="000C2092">
            <w:pPr>
              <w:spacing w:after="0" w:line="240" w:lineRule="auto"/>
              <w:jc w:val="center"/>
              <w:rPr>
                <w:rFonts w:eastAsia="Times New Roman"/>
                <w:sz w:val="18"/>
                <w:szCs w:val="18"/>
                <w:lang w:eastAsia="en-GB"/>
              </w:rPr>
            </w:pPr>
            <w:r w:rsidRPr="00D11E10">
              <w:rPr>
                <w:sz w:val="18"/>
                <w:szCs w:val="18"/>
              </w:rPr>
              <w:t>4.58 (1.25)</w:t>
            </w:r>
          </w:p>
        </w:tc>
        <w:tc>
          <w:tcPr>
            <w:tcW w:w="1701" w:type="dxa"/>
            <w:tcBorders>
              <w:top w:val="nil"/>
              <w:left w:val="nil"/>
              <w:bottom w:val="nil"/>
              <w:right w:val="nil"/>
            </w:tcBorders>
            <w:shd w:val="clear" w:color="auto" w:fill="auto"/>
            <w:vAlign w:val="center"/>
          </w:tcPr>
          <w:p w14:paraId="0694E3F0" w14:textId="38B2F682" w:rsidR="000C2092" w:rsidRPr="00D11E10" w:rsidRDefault="000C2092" w:rsidP="000C2092">
            <w:pPr>
              <w:spacing w:after="0" w:line="240" w:lineRule="auto"/>
              <w:jc w:val="center"/>
              <w:rPr>
                <w:rFonts w:eastAsia="Times New Roman"/>
                <w:sz w:val="18"/>
                <w:szCs w:val="18"/>
                <w:lang w:eastAsia="en-GB"/>
              </w:rPr>
            </w:pPr>
            <w:r w:rsidRPr="00D11E10">
              <w:rPr>
                <w:sz w:val="18"/>
                <w:szCs w:val="18"/>
              </w:rPr>
              <w:t>14.80 (3.82)</w:t>
            </w:r>
          </w:p>
        </w:tc>
        <w:tc>
          <w:tcPr>
            <w:tcW w:w="1984" w:type="dxa"/>
            <w:tcBorders>
              <w:top w:val="nil"/>
              <w:left w:val="nil"/>
              <w:bottom w:val="nil"/>
              <w:right w:val="nil"/>
            </w:tcBorders>
            <w:shd w:val="clear" w:color="auto" w:fill="auto"/>
            <w:vAlign w:val="center"/>
          </w:tcPr>
          <w:p w14:paraId="18F9312D" w14:textId="127B5B36" w:rsidR="000C2092" w:rsidRPr="00D11E10" w:rsidRDefault="000C2092" w:rsidP="000C2092">
            <w:pPr>
              <w:spacing w:after="0" w:line="240" w:lineRule="auto"/>
              <w:jc w:val="center"/>
              <w:rPr>
                <w:rFonts w:eastAsia="Times New Roman"/>
                <w:sz w:val="18"/>
                <w:szCs w:val="18"/>
                <w:lang w:eastAsia="en-GB"/>
              </w:rPr>
            </w:pPr>
            <w:r w:rsidRPr="00D11E10">
              <w:rPr>
                <w:sz w:val="18"/>
                <w:szCs w:val="18"/>
              </w:rPr>
              <w:t>4.63 (1.25)</w:t>
            </w:r>
          </w:p>
        </w:tc>
        <w:tc>
          <w:tcPr>
            <w:tcW w:w="1418" w:type="dxa"/>
            <w:tcBorders>
              <w:top w:val="nil"/>
              <w:left w:val="nil"/>
              <w:bottom w:val="nil"/>
              <w:right w:val="nil"/>
            </w:tcBorders>
            <w:shd w:val="clear" w:color="auto" w:fill="auto"/>
            <w:vAlign w:val="center"/>
          </w:tcPr>
          <w:p w14:paraId="44894C90" w14:textId="03EEA3B1" w:rsidR="000C2092" w:rsidRPr="00D11E10" w:rsidRDefault="000C2092" w:rsidP="000C2092">
            <w:pPr>
              <w:spacing w:after="0" w:line="240" w:lineRule="auto"/>
              <w:jc w:val="center"/>
              <w:rPr>
                <w:rFonts w:eastAsia="Times New Roman"/>
                <w:sz w:val="18"/>
                <w:szCs w:val="18"/>
                <w:lang w:eastAsia="en-GB"/>
              </w:rPr>
            </w:pPr>
            <w:r w:rsidRPr="00D11E10">
              <w:rPr>
                <w:sz w:val="18"/>
                <w:szCs w:val="18"/>
              </w:rPr>
              <w:t>0.0013</w:t>
            </w:r>
          </w:p>
        </w:tc>
        <w:tc>
          <w:tcPr>
            <w:tcW w:w="1701" w:type="dxa"/>
            <w:tcBorders>
              <w:top w:val="nil"/>
              <w:left w:val="nil"/>
              <w:bottom w:val="nil"/>
              <w:right w:val="nil"/>
            </w:tcBorders>
            <w:shd w:val="clear" w:color="auto" w:fill="auto"/>
            <w:vAlign w:val="center"/>
          </w:tcPr>
          <w:p w14:paraId="2AE04DA9" w14:textId="2F4A14CC" w:rsidR="000C2092" w:rsidRPr="00D11E10" w:rsidRDefault="000C2092" w:rsidP="000C2092">
            <w:pPr>
              <w:spacing w:after="0" w:line="240" w:lineRule="auto"/>
              <w:jc w:val="center"/>
              <w:rPr>
                <w:rFonts w:eastAsia="Times New Roman"/>
                <w:sz w:val="18"/>
                <w:szCs w:val="18"/>
                <w:lang w:eastAsia="en-GB"/>
              </w:rPr>
            </w:pPr>
            <w:r w:rsidRPr="00D11E10">
              <w:rPr>
                <w:sz w:val="18"/>
                <w:szCs w:val="18"/>
              </w:rPr>
              <w:t>0.0009</w:t>
            </w:r>
          </w:p>
        </w:tc>
      </w:tr>
      <w:tr w:rsidR="00D11E10" w:rsidRPr="00D11E10" w14:paraId="63EBC334" w14:textId="77777777" w:rsidTr="00C0578E">
        <w:trPr>
          <w:trHeight w:val="300"/>
        </w:trPr>
        <w:tc>
          <w:tcPr>
            <w:tcW w:w="1420" w:type="dxa"/>
            <w:noWrap/>
            <w:vAlign w:val="center"/>
          </w:tcPr>
          <w:p w14:paraId="169255F2" w14:textId="77777777" w:rsidR="000C2092" w:rsidRPr="00D11E10" w:rsidRDefault="000C2092" w:rsidP="000C2092">
            <w:pPr>
              <w:spacing w:after="0" w:line="240" w:lineRule="auto"/>
              <w:jc w:val="center"/>
              <w:rPr>
                <w:rFonts w:eastAsia="Times New Roman"/>
                <w:b/>
                <w:i/>
                <w:iCs/>
                <w:sz w:val="18"/>
                <w:szCs w:val="18"/>
                <w:lang w:eastAsia="en-GB"/>
              </w:rPr>
            </w:pPr>
            <w:r w:rsidRPr="00D11E10">
              <w:rPr>
                <w:rFonts w:eastAsia="Times New Roman"/>
                <w:sz w:val="18"/>
                <w:szCs w:val="18"/>
                <w:lang w:eastAsia="en-GB"/>
              </w:rPr>
              <w:t>NG_029732.1</w:t>
            </w:r>
          </w:p>
        </w:tc>
        <w:tc>
          <w:tcPr>
            <w:tcW w:w="1275" w:type="dxa"/>
            <w:tcBorders>
              <w:top w:val="nil"/>
              <w:left w:val="nil"/>
              <w:bottom w:val="nil"/>
              <w:right w:val="nil"/>
            </w:tcBorders>
            <w:shd w:val="clear" w:color="auto" w:fill="auto"/>
            <w:noWrap/>
            <w:vAlign w:val="center"/>
            <w:hideMark/>
          </w:tcPr>
          <w:p w14:paraId="06F7F0E5" w14:textId="2A5C483A" w:rsidR="000C2092" w:rsidRPr="00D11E10" w:rsidRDefault="000C2092" w:rsidP="000C2092">
            <w:pPr>
              <w:spacing w:after="0" w:line="240" w:lineRule="auto"/>
              <w:jc w:val="center"/>
              <w:rPr>
                <w:rFonts w:eastAsia="Times New Roman"/>
                <w:sz w:val="18"/>
                <w:szCs w:val="18"/>
                <w:lang w:eastAsia="en-GB"/>
              </w:rPr>
            </w:pPr>
            <w:r w:rsidRPr="00D11E10">
              <w:rPr>
                <w:sz w:val="18"/>
                <w:szCs w:val="18"/>
              </w:rPr>
              <w:t>5400</w:t>
            </w:r>
          </w:p>
        </w:tc>
        <w:tc>
          <w:tcPr>
            <w:tcW w:w="1838" w:type="dxa"/>
            <w:tcBorders>
              <w:top w:val="nil"/>
              <w:left w:val="nil"/>
              <w:bottom w:val="nil"/>
              <w:right w:val="nil"/>
            </w:tcBorders>
            <w:shd w:val="clear" w:color="auto" w:fill="auto"/>
            <w:vAlign w:val="center"/>
          </w:tcPr>
          <w:p w14:paraId="70E13BB5" w14:textId="26067846" w:rsidR="000C2092" w:rsidRPr="00D11E10" w:rsidRDefault="000C2092" w:rsidP="000C2092">
            <w:pPr>
              <w:spacing w:after="0" w:line="240" w:lineRule="auto"/>
              <w:jc w:val="center"/>
              <w:rPr>
                <w:rFonts w:eastAsia="Times New Roman"/>
                <w:sz w:val="18"/>
                <w:szCs w:val="18"/>
                <w:lang w:eastAsia="en-GB"/>
              </w:rPr>
            </w:pPr>
            <w:r w:rsidRPr="00D11E10">
              <w:rPr>
                <w:sz w:val="18"/>
                <w:szCs w:val="18"/>
              </w:rPr>
              <w:t>21.26 (5.76)</w:t>
            </w:r>
          </w:p>
        </w:tc>
        <w:tc>
          <w:tcPr>
            <w:tcW w:w="1704" w:type="dxa"/>
            <w:tcBorders>
              <w:top w:val="nil"/>
              <w:left w:val="nil"/>
              <w:bottom w:val="nil"/>
              <w:right w:val="nil"/>
            </w:tcBorders>
            <w:shd w:val="clear" w:color="auto" w:fill="auto"/>
            <w:vAlign w:val="center"/>
          </w:tcPr>
          <w:p w14:paraId="0BBC89A4" w14:textId="50F5B957" w:rsidR="000C2092" w:rsidRPr="00D11E10" w:rsidRDefault="000C2092" w:rsidP="000C2092">
            <w:pPr>
              <w:spacing w:after="0" w:line="240" w:lineRule="auto"/>
              <w:jc w:val="center"/>
              <w:rPr>
                <w:rFonts w:eastAsia="Times New Roman"/>
                <w:sz w:val="18"/>
                <w:szCs w:val="18"/>
                <w:lang w:eastAsia="en-GB"/>
              </w:rPr>
            </w:pPr>
            <w:r w:rsidRPr="00D11E10">
              <w:rPr>
                <w:sz w:val="18"/>
                <w:szCs w:val="18"/>
              </w:rPr>
              <w:t xml:space="preserve">17.36 (11.73) </w:t>
            </w:r>
          </w:p>
        </w:tc>
        <w:tc>
          <w:tcPr>
            <w:tcW w:w="1985" w:type="dxa"/>
            <w:tcBorders>
              <w:top w:val="nil"/>
              <w:left w:val="nil"/>
              <w:bottom w:val="nil"/>
              <w:right w:val="nil"/>
            </w:tcBorders>
            <w:shd w:val="clear" w:color="auto" w:fill="auto"/>
            <w:vAlign w:val="center"/>
          </w:tcPr>
          <w:p w14:paraId="5AF907DB" w14:textId="3A07474E" w:rsidR="000C2092" w:rsidRPr="00D11E10" w:rsidRDefault="000C2092" w:rsidP="000C2092">
            <w:pPr>
              <w:spacing w:after="0" w:line="240" w:lineRule="auto"/>
              <w:jc w:val="center"/>
              <w:rPr>
                <w:rFonts w:eastAsia="Times New Roman"/>
                <w:sz w:val="18"/>
                <w:szCs w:val="18"/>
                <w:lang w:eastAsia="en-GB"/>
              </w:rPr>
            </w:pPr>
            <w:r w:rsidRPr="00D11E10">
              <w:rPr>
                <w:sz w:val="18"/>
                <w:szCs w:val="18"/>
              </w:rPr>
              <w:t>3.90 (2.88)</w:t>
            </w:r>
          </w:p>
        </w:tc>
        <w:tc>
          <w:tcPr>
            <w:tcW w:w="1701" w:type="dxa"/>
            <w:tcBorders>
              <w:top w:val="nil"/>
              <w:left w:val="nil"/>
              <w:bottom w:val="nil"/>
              <w:right w:val="nil"/>
            </w:tcBorders>
            <w:shd w:val="clear" w:color="auto" w:fill="auto"/>
            <w:vAlign w:val="center"/>
          </w:tcPr>
          <w:p w14:paraId="1EAF4E01" w14:textId="15D92383" w:rsidR="000C2092" w:rsidRPr="00D11E10" w:rsidRDefault="000C2092" w:rsidP="000C2092">
            <w:pPr>
              <w:spacing w:after="0" w:line="240" w:lineRule="auto"/>
              <w:jc w:val="center"/>
              <w:rPr>
                <w:rFonts w:eastAsia="Times New Roman"/>
                <w:sz w:val="18"/>
                <w:szCs w:val="18"/>
                <w:lang w:eastAsia="en-GB"/>
              </w:rPr>
            </w:pPr>
            <w:r w:rsidRPr="00D11E10">
              <w:rPr>
                <w:sz w:val="18"/>
                <w:szCs w:val="18"/>
              </w:rPr>
              <w:t>16.87 (11.58)</w:t>
            </w:r>
          </w:p>
        </w:tc>
        <w:tc>
          <w:tcPr>
            <w:tcW w:w="1984" w:type="dxa"/>
            <w:tcBorders>
              <w:top w:val="nil"/>
              <w:left w:val="nil"/>
              <w:bottom w:val="nil"/>
              <w:right w:val="nil"/>
            </w:tcBorders>
            <w:shd w:val="clear" w:color="auto" w:fill="auto"/>
            <w:vAlign w:val="center"/>
          </w:tcPr>
          <w:p w14:paraId="46502FFD" w14:textId="509B529B" w:rsidR="000C2092" w:rsidRPr="00D11E10" w:rsidRDefault="000C2092" w:rsidP="000C2092">
            <w:pPr>
              <w:spacing w:after="0" w:line="240" w:lineRule="auto"/>
              <w:jc w:val="center"/>
              <w:rPr>
                <w:rFonts w:eastAsia="Times New Roman"/>
                <w:sz w:val="18"/>
                <w:szCs w:val="18"/>
                <w:lang w:eastAsia="en-GB"/>
              </w:rPr>
            </w:pPr>
            <w:r w:rsidRPr="00D11E10">
              <w:rPr>
                <w:sz w:val="18"/>
                <w:szCs w:val="18"/>
              </w:rPr>
              <w:t>4.39 (2.82)</w:t>
            </w:r>
          </w:p>
        </w:tc>
        <w:tc>
          <w:tcPr>
            <w:tcW w:w="1418" w:type="dxa"/>
            <w:tcBorders>
              <w:top w:val="nil"/>
              <w:left w:val="nil"/>
              <w:bottom w:val="nil"/>
              <w:right w:val="nil"/>
            </w:tcBorders>
            <w:shd w:val="clear" w:color="auto" w:fill="auto"/>
            <w:vAlign w:val="center"/>
          </w:tcPr>
          <w:p w14:paraId="716467C6" w14:textId="75444DBE" w:rsidR="000C2092" w:rsidRPr="00D11E10" w:rsidRDefault="000C2092" w:rsidP="000C2092">
            <w:pPr>
              <w:spacing w:after="0" w:line="240" w:lineRule="auto"/>
              <w:jc w:val="center"/>
              <w:rPr>
                <w:rFonts w:eastAsia="Times New Roman"/>
                <w:sz w:val="18"/>
                <w:szCs w:val="18"/>
                <w:lang w:eastAsia="en-GB"/>
              </w:rPr>
            </w:pPr>
            <w:r w:rsidRPr="00D11E10">
              <w:rPr>
                <w:sz w:val="18"/>
                <w:szCs w:val="18"/>
              </w:rPr>
              <w:t>0.0011</w:t>
            </w:r>
          </w:p>
        </w:tc>
        <w:tc>
          <w:tcPr>
            <w:tcW w:w="1701" w:type="dxa"/>
            <w:tcBorders>
              <w:top w:val="nil"/>
              <w:left w:val="nil"/>
              <w:bottom w:val="nil"/>
              <w:right w:val="nil"/>
            </w:tcBorders>
            <w:shd w:val="clear" w:color="auto" w:fill="auto"/>
            <w:vAlign w:val="center"/>
          </w:tcPr>
          <w:p w14:paraId="0D4DDC86" w14:textId="10E9CB9A" w:rsidR="000C2092" w:rsidRPr="00D11E10" w:rsidRDefault="000C2092" w:rsidP="000C2092">
            <w:pPr>
              <w:spacing w:after="0" w:line="240" w:lineRule="auto"/>
              <w:jc w:val="center"/>
              <w:rPr>
                <w:rFonts w:eastAsia="Times New Roman"/>
                <w:sz w:val="18"/>
                <w:szCs w:val="18"/>
                <w:lang w:eastAsia="en-GB"/>
              </w:rPr>
            </w:pPr>
            <w:r w:rsidRPr="00D11E10">
              <w:rPr>
                <w:sz w:val="18"/>
                <w:szCs w:val="18"/>
              </w:rPr>
              <w:t>0.0007</w:t>
            </w:r>
          </w:p>
        </w:tc>
      </w:tr>
      <w:tr w:rsidR="00D11E10" w:rsidRPr="00D11E10" w14:paraId="79481547" w14:textId="77777777" w:rsidTr="00C0578E">
        <w:trPr>
          <w:trHeight w:val="300"/>
        </w:trPr>
        <w:tc>
          <w:tcPr>
            <w:tcW w:w="1420" w:type="dxa"/>
            <w:noWrap/>
            <w:vAlign w:val="center"/>
          </w:tcPr>
          <w:p w14:paraId="66AC8D1C" w14:textId="77777777" w:rsidR="000C2092" w:rsidRPr="00D11E10" w:rsidRDefault="000C2092" w:rsidP="000C2092">
            <w:pPr>
              <w:spacing w:after="0" w:line="240" w:lineRule="auto"/>
              <w:jc w:val="center"/>
              <w:rPr>
                <w:rFonts w:eastAsia="Times New Roman"/>
                <w:b/>
                <w:i/>
                <w:iCs/>
                <w:sz w:val="18"/>
                <w:szCs w:val="18"/>
                <w:lang w:eastAsia="en-GB"/>
              </w:rPr>
            </w:pPr>
          </w:p>
        </w:tc>
        <w:tc>
          <w:tcPr>
            <w:tcW w:w="1275" w:type="dxa"/>
            <w:tcBorders>
              <w:top w:val="nil"/>
              <w:left w:val="nil"/>
              <w:bottom w:val="nil"/>
              <w:right w:val="nil"/>
            </w:tcBorders>
            <w:shd w:val="clear" w:color="auto" w:fill="auto"/>
            <w:noWrap/>
            <w:vAlign w:val="center"/>
            <w:hideMark/>
          </w:tcPr>
          <w:p w14:paraId="04AE689B" w14:textId="1C91A05E" w:rsidR="000C2092" w:rsidRPr="00D11E10" w:rsidRDefault="000C2092" w:rsidP="000C2092">
            <w:pPr>
              <w:spacing w:after="0" w:line="240" w:lineRule="auto"/>
              <w:jc w:val="center"/>
              <w:rPr>
                <w:rFonts w:eastAsia="Times New Roman"/>
                <w:sz w:val="18"/>
                <w:szCs w:val="18"/>
                <w:lang w:eastAsia="en-GB"/>
              </w:rPr>
            </w:pPr>
            <w:r w:rsidRPr="00D11E10">
              <w:rPr>
                <w:sz w:val="18"/>
                <w:szCs w:val="18"/>
              </w:rPr>
              <w:t>5402</w:t>
            </w:r>
          </w:p>
        </w:tc>
        <w:tc>
          <w:tcPr>
            <w:tcW w:w="1838" w:type="dxa"/>
            <w:tcBorders>
              <w:top w:val="nil"/>
              <w:left w:val="nil"/>
              <w:bottom w:val="nil"/>
              <w:right w:val="nil"/>
            </w:tcBorders>
            <w:shd w:val="clear" w:color="auto" w:fill="auto"/>
            <w:vAlign w:val="center"/>
          </w:tcPr>
          <w:p w14:paraId="31EFB855" w14:textId="344057F2" w:rsidR="000C2092" w:rsidRPr="00D11E10" w:rsidRDefault="000C2092" w:rsidP="000C2092">
            <w:pPr>
              <w:spacing w:after="0" w:line="240" w:lineRule="auto"/>
              <w:jc w:val="center"/>
              <w:rPr>
                <w:rFonts w:eastAsia="Times New Roman"/>
                <w:sz w:val="18"/>
                <w:szCs w:val="18"/>
                <w:lang w:eastAsia="en-GB"/>
              </w:rPr>
            </w:pPr>
            <w:r w:rsidRPr="00D11E10">
              <w:rPr>
                <w:sz w:val="18"/>
                <w:szCs w:val="18"/>
              </w:rPr>
              <w:t>20.43 (5.45)</w:t>
            </w:r>
          </w:p>
        </w:tc>
        <w:tc>
          <w:tcPr>
            <w:tcW w:w="1704" w:type="dxa"/>
            <w:tcBorders>
              <w:top w:val="nil"/>
              <w:left w:val="nil"/>
              <w:bottom w:val="nil"/>
              <w:right w:val="nil"/>
            </w:tcBorders>
            <w:shd w:val="clear" w:color="auto" w:fill="auto"/>
            <w:vAlign w:val="center"/>
          </w:tcPr>
          <w:p w14:paraId="547F6D4B" w14:textId="4CDC9A8D" w:rsidR="000C2092" w:rsidRPr="00D11E10" w:rsidRDefault="000C2092" w:rsidP="000C2092">
            <w:pPr>
              <w:spacing w:after="0" w:line="240" w:lineRule="auto"/>
              <w:jc w:val="center"/>
              <w:rPr>
                <w:rFonts w:eastAsia="Times New Roman"/>
                <w:sz w:val="18"/>
                <w:szCs w:val="18"/>
                <w:lang w:eastAsia="en-GB"/>
              </w:rPr>
            </w:pPr>
            <w:r w:rsidRPr="00D11E10">
              <w:rPr>
                <w:sz w:val="18"/>
                <w:szCs w:val="18"/>
              </w:rPr>
              <w:t>15.14 (3.55)</w:t>
            </w:r>
          </w:p>
        </w:tc>
        <w:tc>
          <w:tcPr>
            <w:tcW w:w="1985" w:type="dxa"/>
            <w:tcBorders>
              <w:top w:val="nil"/>
              <w:left w:val="nil"/>
              <w:bottom w:val="nil"/>
              <w:right w:val="nil"/>
            </w:tcBorders>
            <w:shd w:val="clear" w:color="auto" w:fill="auto"/>
            <w:vAlign w:val="center"/>
          </w:tcPr>
          <w:p w14:paraId="3790BCF9" w14:textId="12C1AF9B" w:rsidR="000C2092" w:rsidRPr="00D11E10" w:rsidRDefault="000C2092" w:rsidP="000C2092">
            <w:pPr>
              <w:spacing w:after="0" w:line="240" w:lineRule="auto"/>
              <w:jc w:val="center"/>
              <w:rPr>
                <w:rFonts w:eastAsia="Times New Roman"/>
                <w:sz w:val="18"/>
                <w:szCs w:val="18"/>
                <w:lang w:eastAsia="en-GB"/>
              </w:rPr>
            </w:pPr>
            <w:r w:rsidRPr="00D11E10">
              <w:rPr>
                <w:sz w:val="18"/>
                <w:szCs w:val="18"/>
              </w:rPr>
              <w:t>5.29 (1.64)</w:t>
            </w:r>
          </w:p>
        </w:tc>
        <w:tc>
          <w:tcPr>
            <w:tcW w:w="1701" w:type="dxa"/>
            <w:tcBorders>
              <w:top w:val="nil"/>
              <w:left w:val="nil"/>
              <w:bottom w:val="nil"/>
              <w:right w:val="nil"/>
            </w:tcBorders>
            <w:shd w:val="clear" w:color="auto" w:fill="auto"/>
            <w:vAlign w:val="center"/>
          </w:tcPr>
          <w:p w14:paraId="46AE776B" w14:textId="3153D56C" w:rsidR="000C2092" w:rsidRPr="00D11E10" w:rsidRDefault="000C2092" w:rsidP="000C2092">
            <w:pPr>
              <w:spacing w:after="0" w:line="240" w:lineRule="auto"/>
              <w:jc w:val="center"/>
              <w:rPr>
                <w:rFonts w:eastAsia="Times New Roman"/>
                <w:sz w:val="18"/>
                <w:szCs w:val="18"/>
                <w:lang w:eastAsia="en-GB"/>
              </w:rPr>
            </w:pPr>
            <w:r w:rsidRPr="00D11E10">
              <w:rPr>
                <w:sz w:val="18"/>
                <w:szCs w:val="18"/>
              </w:rPr>
              <w:t>14.80 (3.73)</w:t>
            </w:r>
          </w:p>
        </w:tc>
        <w:tc>
          <w:tcPr>
            <w:tcW w:w="1984" w:type="dxa"/>
            <w:tcBorders>
              <w:top w:val="nil"/>
              <w:left w:val="nil"/>
              <w:bottom w:val="nil"/>
              <w:right w:val="nil"/>
            </w:tcBorders>
            <w:shd w:val="clear" w:color="auto" w:fill="auto"/>
            <w:vAlign w:val="center"/>
          </w:tcPr>
          <w:p w14:paraId="2E283158" w14:textId="21C6446B" w:rsidR="000C2092" w:rsidRPr="00D11E10" w:rsidRDefault="000C2092" w:rsidP="000C2092">
            <w:pPr>
              <w:spacing w:after="0" w:line="240" w:lineRule="auto"/>
              <w:jc w:val="center"/>
              <w:rPr>
                <w:rFonts w:eastAsia="Times New Roman"/>
                <w:sz w:val="18"/>
                <w:szCs w:val="18"/>
                <w:lang w:eastAsia="en-GB"/>
              </w:rPr>
            </w:pPr>
            <w:r w:rsidRPr="00D11E10">
              <w:rPr>
                <w:sz w:val="18"/>
                <w:szCs w:val="18"/>
              </w:rPr>
              <w:t>5.63 (1.61)</w:t>
            </w:r>
          </w:p>
        </w:tc>
        <w:tc>
          <w:tcPr>
            <w:tcW w:w="1418" w:type="dxa"/>
            <w:tcBorders>
              <w:top w:val="nil"/>
              <w:left w:val="nil"/>
              <w:bottom w:val="nil"/>
              <w:right w:val="nil"/>
            </w:tcBorders>
            <w:shd w:val="clear" w:color="auto" w:fill="auto"/>
            <w:vAlign w:val="center"/>
          </w:tcPr>
          <w:p w14:paraId="4B543AA4" w14:textId="5BEF99DF" w:rsidR="000C2092" w:rsidRPr="00D11E10" w:rsidRDefault="000C2092" w:rsidP="000C2092">
            <w:pPr>
              <w:spacing w:after="0" w:line="240" w:lineRule="auto"/>
              <w:jc w:val="center"/>
              <w:rPr>
                <w:rFonts w:eastAsia="Times New Roman"/>
                <w:sz w:val="18"/>
                <w:szCs w:val="18"/>
                <w:lang w:eastAsia="en-GB"/>
              </w:rPr>
            </w:pPr>
            <w:r w:rsidRPr="00D11E10">
              <w:rPr>
                <w:sz w:val="18"/>
                <w:szCs w:val="18"/>
              </w:rPr>
              <w:t>0.0009</w:t>
            </w:r>
          </w:p>
        </w:tc>
        <w:tc>
          <w:tcPr>
            <w:tcW w:w="1701" w:type="dxa"/>
            <w:tcBorders>
              <w:top w:val="nil"/>
              <w:left w:val="nil"/>
              <w:bottom w:val="nil"/>
              <w:right w:val="nil"/>
            </w:tcBorders>
            <w:shd w:val="clear" w:color="auto" w:fill="auto"/>
            <w:vAlign w:val="center"/>
          </w:tcPr>
          <w:p w14:paraId="56F9BEE8" w14:textId="12EBF496" w:rsidR="000C2092" w:rsidRPr="00D11E10" w:rsidRDefault="000C2092" w:rsidP="000C2092">
            <w:pPr>
              <w:spacing w:after="0" w:line="240" w:lineRule="auto"/>
              <w:jc w:val="center"/>
              <w:rPr>
                <w:rFonts w:eastAsia="Times New Roman"/>
                <w:sz w:val="18"/>
                <w:szCs w:val="18"/>
                <w:lang w:eastAsia="en-GB"/>
              </w:rPr>
            </w:pPr>
            <w:r w:rsidRPr="00D11E10">
              <w:rPr>
                <w:sz w:val="18"/>
                <w:szCs w:val="18"/>
              </w:rPr>
              <w:t>0.0004</w:t>
            </w:r>
          </w:p>
        </w:tc>
      </w:tr>
      <w:tr w:rsidR="00D11E10" w:rsidRPr="00D11E10" w14:paraId="055D6540" w14:textId="77777777" w:rsidTr="00C0578E">
        <w:trPr>
          <w:trHeight w:val="300"/>
        </w:trPr>
        <w:tc>
          <w:tcPr>
            <w:tcW w:w="1420" w:type="dxa"/>
            <w:noWrap/>
            <w:vAlign w:val="center"/>
          </w:tcPr>
          <w:p w14:paraId="5D6534F6" w14:textId="77777777" w:rsidR="000C2092" w:rsidRPr="00D11E10" w:rsidRDefault="000C2092" w:rsidP="000C2092">
            <w:pPr>
              <w:spacing w:after="0" w:line="240" w:lineRule="auto"/>
              <w:jc w:val="center"/>
              <w:rPr>
                <w:rFonts w:eastAsia="Times New Roman"/>
                <w:b/>
                <w:i/>
                <w:iCs/>
                <w:sz w:val="18"/>
                <w:szCs w:val="18"/>
                <w:lang w:eastAsia="en-GB"/>
              </w:rPr>
            </w:pPr>
          </w:p>
        </w:tc>
        <w:tc>
          <w:tcPr>
            <w:tcW w:w="1275" w:type="dxa"/>
            <w:tcBorders>
              <w:top w:val="nil"/>
              <w:left w:val="nil"/>
              <w:bottom w:val="nil"/>
              <w:right w:val="nil"/>
            </w:tcBorders>
            <w:shd w:val="clear" w:color="auto" w:fill="auto"/>
            <w:noWrap/>
            <w:vAlign w:val="center"/>
            <w:hideMark/>
          </w:tcPr>
          <w:p w14:paraId="0EAD9810" w14:textId="4B753899" w:rsidR="000C2092" w:rsidRPr="00D11E10" w:rsidRDefault="000C2092" w:rsidP="000C2092">
            <w:pPr>
              <w:spacing w:after="0" w:line="240" w:lineRule="auto"/>
              <w:jc w:val="center"/>
              <w:rPr>
                <w:rFonts w:eastAsia="Times New Roman"/>
                <w:sz w:val="18"/>
                <w:szCs w:val="18"/>
                <w:lang w:eastAsia="en-GB"/>
              </w:rPr>
            </w:pPr>
            <w:r w:rsidRPr="00D11E10">
              <w:rPr>
                <w:sz w:val="18"/>
                <w:szCs w:val="18"/>
              </w:rPr>
              <w:t>5405</w:t>
            </w:r>
          </w:p>
        </w:tc>
        <w:tc>
          <w:tcPr>
            <w:tcW w:w="1838" w:type="dxa"/>
            <w:tcBorders>
              <w:top w:val="nil"/>
              <w:left w:val="nil"/>
              <w:bottom w:val="nil"/>
              <w:right w:val="nil"/>
            </w:tcBorders>
            <w:shd w:val="clear" w:color="auto" w:fill="auto"/>
            <w:vAlign w:val="center"/>
          </w:tcPr>
          <w:p w14:paraId="34AF575C" w14:textId="4C6D77A7" w:rsidR="000C2092" w:rsidRPr="00D11E10" w:rsidRDefault="000C2092" w:rsidP="000C2092">
            <w:pPr>
              <w:spacing w:after="0" w:line="240" w:lineRule="auto"/>
              <w:jc w:val="center"/>
              <w:rPr>
                <w:rFonts w:eastAsia="Times New Roman"/>
                <w:sz w:val="18"/>
                <w:szCs w:val="18"/>
                <w:lang w:eastAsia="en-GB"/>
              </w:rPr>
            </w:pPr>
            <w:r w:rsidRPr="00D11E10">
              <w:rPr>
                <w:sz w:val="18"/>
                <w:szCs w:val="18"/>
              </w:rPr>
              <w:t>19.96 (4.15)</w:t>
            </w:r>
          </w:p>
        </w:tc>
        <w:tc>
          <w:tcPr>
            <w:tcW w:w="1704" w:type="dxa"/>
            <w:tcBorders>
              <w:top w:val="nil"/>
              <w:left w:val="nil"/>
              <w:bottom w:val="nil"/>
              <w:right w:val="nil"/>
            </w:tcBorders>
            <w:shd w:val="clear" w:color="auto" w:fill="auto"/>
            <w:vAlign w:val="center"/>
          </w:tcPr>
          <w:p w14:paraId="45B72B14" w14:textId="16A7B601" w:rsidR="000C2092" w:rsidRPr="00D11E10" w:rsidRDefault="000C2092" w:rsidP="000C2092">
            <w:pPr>
              <w:spacing w:after="0" w:line="240" w:lineRule="auto"/>
              <w:jc w:val="center"/>
              <w:rPr>
                <w:rFonts w:eastAsia="Times New Roman"/>
                <w:sz w:val="18"/>
                <w:szCs w:val="18"/>
                <w:lang w:eastAsia="en-GB"/>
              </w:rPr>
            </w:pPr>
            <w:r w:rsidRPr="00D11E10">
              <w:rPr>
                <w:sz w:val="18"/>
                <w:szCs w:val="18"/>
              </w:rPr>
              <w:t>15.50 (3.54)</w:t>
            </w:r>
          </w:p>
        </w:tc>
        <w:tc>
          <w:tcPr>
            <w:tcW w:w="1985" w:type="dxa"/>
            <w:tcBorders>
              <w:top w:val="nil"/>
              <w:left w:val="nil"/>
              <w:bottom w:val="nil"/>
              <w:right w:val="nil"/>
            </w:tcBorders>
            <w:shd w:val="clear" w:color="auto" w:fill="auto"/>
            <w:vAlign w:val="center"/>
          </w:tcPr>
          <w:p w14:paraId="1EFC831F" w14:textId="59FC7B3A" w:rsidR="000C2092" w:rsidRPr="00D11E10" w:rsidRDefault="000C2092" w:rsidP="000C2092">
            <w:pPr>
              <w:spacing w:after="0" w:line="240" w:lineRule="auto"/>
              <w:jc w:val="center"/>
              <w:rPr>
                <w:rFonts w:eastAsia="Times New Roman"/>
                <w:sz w:val="18"/>
                <w:szCs w:val="18"/>
                <w:lang w:eastAsia="en-GB"/>
              </w:rPr>
            </w:pPr>
            <w:r w:rsidRPr="00D11E10">
              <w:rPr>
                <w:sz w:val="18"/>
                <w:szCs w:val="18"/>
              </w:rPr>
              <w:t>4.46 (1.33)</w:t>
            </w:r>
          </w:p>
        </w:tc>
        <w:tc>
          <w:tcPr>
            <w:tcW w:w="1701" w:type="dxa"/>
            <w:tcBorders>
              <w:top w:val="nil"/>
              <w:left w:val="nil"/>
              <w:bottom w:val="nil"/>
              <w:right w:val="nil"/>
            </w:tcBorders>
            <w:shd w:val="clear" w:color="auto" w:fill="auto"/>
            <w:vAlign w:val="center"/>
          </w:tcPr>
          <w:p w14:paraId="583F0278" w14:textId="499C1D80" w:rsidR="000C2092" w:rsidRPr="00D11E10" w:rsidRDefault="000C2092" w:rsidP="000C2092">
            <w:pPr>
              <w:spacing w:after="0" w:line="240" w:lineRule="auto"/>
              <w:jc w:val="center"/>
              <w:rPr>
                <w:rFonts w:eastAsia="Times New Roman"/>
                <w:sz w:val="18"/>
                <w:szCs w:val="18"/>
                <w:lang w:eastAsia="en-GB"/>
              </w:rPr>
            </w:pPr>
            <w:r w:rsidRPr="00D11E10">
              <w:rPr>
                <w:sz w:val="18"/>
                <w:szCs w:val="18"/>
              </w:rPr>
              <w:t>14.93 (3.65)</w:t>
            </w:r>
          </w:p>
        </w:tc>
        <w:tc>
          <w:tcPr>
            <w:tcW w:w="1984" w:type="dxa"/>
            <w:tcBorders>
              <w:top w:val="nil"/>
              <w:left w:val="nil"/>
              <w:bottom w:val="nil"/>
              <w:right w:val="nil"/>
            </w:tcBorders>
            <w:shd w:val="clear" w:color="auto" w:fill="auto"/>
            <w:vAlign w:val="center"/>
          </w:tcPr>
          <w:p w14:paraId="044E9701" w14:textId="1CDDD282" w:rsidR="000C2092" w:rsidRPr="00D11E10" w:rsidRDefault="000C2092" w:rsidP="000C2092">
            <w:pPr>
              <w:spacing w:after="0" w:line="240" w:lineRule="auto"/>
              <w:jc w:val="center"/>
              <w:rPr>
                <w:rFonts w:eastAsia="Times New Roman"/>
                <w:sz w:val="18"/>
                <w:szCs w:val="18"/>
                <w:lang w:eastAsia="en-GB"/>
              </w:rPr>
            </w:pPr>
            <w:r w:rsidRPr="00D11E10">
              <w:rPr>
                <w:sz w:val="18"/>
                <w:szCs w:val="18"/>
              </w:rPr>
              <w:t>5.02 (1.32)</w:t>
            </w:r>
          </w:p>
        </w:tc>
        <w:tc>
          <w:tcPr>
            <w:tcW w:w="1418" w:type="dxa"/>
            <w:tcBorders>
              <w:top w:val="nil"/>
              <w:left w:val="nil"/>
              <w:bottom w:val="nil"/>
              <w:right w:val="nil"/>
            </w:tcBorders>
            <w:shd w:val="clear" w:color="auto" w:fill="auto"/>
            <w:vAlign w:val="center"/>
          </w:tcPr>
          <w:p w14:paraId="1DC8F536" w14:textId="59563DC2" w:rsidR="000C2092" w:rsidRPr="00D11E10" w:rsidRDefault="000C2092" w:rsidP="000C2092">
            <w:pPr>
              <w:spacing w:after="0" w:line="240" w:lineRule="auto"/>
              <w:jc w:val="center"/>
              <w:rPr>
                <w:rFonts w:eastAsia="Times New Roman"/>
                <w:sz w:val="18"/>
                <w:szCs w:val="18"/>
                <w:lang w:eastAsia="en-GB"/>
              </w:rPr>
            </w:pPr>
            <w:r w:rsidRPr="00D11E10">
              <w:rPr>
                <w:sz w:val="18"/>
                <w:szCs w:val="18"/>
              </w:rPr>
              <w:t>0.0014</w:t>
            </w:r>
          </w:p>
        </w:tc>
        <w:tc>
          <w:tcPr>
            <w:tcW w:w="1701" w:type="dxa"/>
            <w:tcBorders>
              <w:top w:val="nil"/>
              <w:left w:val="nil"/>
              <w:bottom w:val="nil"/>
              <w:right w:val="nil"/>
            </w:tcBorders>
            <w:shd w:val="clear" w:color="auto" w:fill="auto"/>
            <w:vAlign w:val="center"/>
          </w:tcPr>
          <w:p w14:paraId="5603B9EF" w14:textId="08760F6F" w:rsidR="000C2092" w:rsidRPr="00D11E10" w:rsidRDefault="000C2092" w:rsidP="000C2092">
            <w:pPr>
              <w:spacing w:after="0" w:line="240" w:lineRule="auto"/>
              <w:jc w:val="center"/>
              <w:rPr>
                <w:rFonts w:eastAsia="Times New Roman"/>
                <w:sz w:val="18"/>
                <w:szCs w:val="18"/>
                <w:lang w:eastAsia="en-GB"/>
              </w:rPr>
            </w:pPr>
            <w:r w:rsidRPr="00D11E10">
              <w:rPr>
                <w:sz w:val="18"/>
                <w:szCs w:val="18"/>
              </w:rPr>
              <w:t>0.0003</w:t>
            </w:r>
          </w:p>
        </w:tc>
      </w:tr>
      <w:tr w:rsidR="00D11E10" w:rsidRPr="00D11E10" w14:paraId="67BDA542" w14:textId="77777777" w:rsidTr="00C0578E">
        <w:trPr>
          <w:trHeight w:val="300"/>
        </w:trPr>
        <w:tc>
          <w:tcPr>
            <w:tcW w:w="1420" w:type="dxa"/>
            <w:noWrap/>
            <w:vAlign w:val="center"/>
          </w:tcPr>
          <w:p w14:paraId="6B020996" w14:textId="77777777" w:rsidR="000C2092" w:rsidRPr="00D11E10" w:rsidRDefault="000C2092" w:rsidP="000C2092">
            <w:pPr>
              <w:spacing w:after="0" w:line="240" w:lineRule="auto"/>
              <w:jc w:val="center"/>
              <w:rPr>
                <w:rFonts w:eastAsia="Times New Roman"/>
                <w:b/>
                <w:i/>
                <w:iCs/>
                <w:sz w:val="18"/>
                <w:szCs w:val="18"/>
                <w:lang w:eastAsia="en-GB"/>
              </w:rPr>
            </w:pPr>
          </w:p>
        </w:tc>
        <w:tc>
          <w:tcPr>
            <w:tcW w:w="1275" w:type="dxa"/>
            <w:tcBorders>
              <w:top w:val="nil"/>
              <w:left w:val="nil"/>
              <w:bottom w:val="nil"/>
              <w:right w:val="nil"/>
            </w:tcBorders>
            <w:shd w:val="clear" w:color="auto" w:fill="auto"/>
            <w:noWrap/>
            <w:vAlign w:val="center"/>
            <w:hideMark/>
          </w:tcPr>
          <w:p w14:paraId="4836A851" w14:textId="4D759ACF" w:rsidR="000C2092" w:rsidRPr="00D11E10" w:rsidRDefault="000C2092" w:rsidP="000C2092">
            <w:pPr>
              <w:spacing w:after="0" w:line="240" w:lineRule="auto"/>
              <w:jc w:val="center"/>
              <w:rPr>
                <w:rFonts w:eastAsia="Times New Roman"/>
                <w:sz w:val="18"/>
                <w:szCs w:val="18"/>
                <w:lang w:eastAsia="en-GB"/>
              </w:rPr>
            </w:pPr>
            <w:r w:rsidRPr="00D11E10">
              <w:rPr>
                <w:sz w:val="18"/>
                <w:szCs w:val="18"/>
              </w:rPr>
              <w:t>5408</w:t>
            </w:r>
          </w:p>
        </w:tc>
        <w:tc>
          <w:tcPr>
            <w:tcW w:w="1838" w:type="dxa"/>
            <w:tcBorders>
              <w:top w:val="nil"/>
              <w:left w:val="nil"/>
              <w:bottom w:val="nil"/>
              <w:right w:val="nil"/>
            </w:tcBorders>
            <w:shd w:val="clear" w:color="auto" w:fill="auto"/>
            <w:vAlign w:val="center"/>
          </w:tcPr>
          <w:p w14:paraId="73E409C2" w14:textId="67245B56" w:rsidR="000C2092" w:rsidRPr="00D11E10" w:rsidRDefault="000C2092" w:rsidP="000C2092">
            <w:pPr>
              <w:spacing w:after="0" w:line="240" w:lineRule="auto"/>
              <w:jc w:val="center"/>
              <w:rPr>
                <w:rFonts w:eastAsia="Times New Roman"/>
                <w:sz w:val="18"/>
                <w:szCs w:val="18"/>
                <w:lang w:eastAsia="en-GB"/>
              </w:rPr>
            </w:pPr>
            <w:r w:rsidRPr="00D11E10">
              <w:rPr>
                <w:sz w:val="18"/>
                <w:szCs w:val="18"/>
              </w:rPr>
              <w:t>20.13 (4.20)</w:t>
            </w:r>
          </w:p>
        </w:tc>
        <w:tc>
          <w:tcPr>
            <w:tcW w:w="1704" w:type="dxa"/>
            <w:tcBorders>
              <w:top w:val="nil"/>
              <w:left w:val="nil"/>
              <w:bottom w:val="nil"/>
              <w:right w:val="nil"/>
            </w:tcBorders>
            <w:shd w:val="clear" w:color="auto" w:fill="auto"/>
            <w:vAlign w:val="center"/>
          </w:tcPr>
          <w:p w14:paraId="0E574B9E" w14:textId="5D1FA786" w:rsidR="000C2092" w:rsidRPr="00D11E10" w:rsidRDefault="000C2092" w:rsidP="000C2092">
            <w:pPr>
              <w:spacing w:after="0" w:line="240" w:lineRule="auto"/>
              <w:jc w:val="center"/>
              <w:rPr>
                <w:rFonts w:eastAsia="Times New Roman"/>
                <w:sz w:val="18"/>
                <w:szCs w:val="18"/>
                <w:lang w:eastAsia="en-GB"/>
              </w:rPr>
            </w:pPr>
            <w:r w:rsidRPr="00D11E10">
              <w:rPr>
                <w:sz w:val="18"/>
                <w:szCs w:val="18"/>
              </w:rPr>
              <w:t>15.36 (3.69)</w:t>
            </w:r>
          </w:p>
        </w:tc>
        <w:tc>
          <w:tcPr>
            <w:tcW w:w="1985" w:type="dxa"/>
            <w:tcBorders>
              <w:top w:val="nil"/>
              <w:left w:val="nil"/>
              <w:bottom w:val="nil"/>
              <w:right w:val="nil"/>
            </w:tcBorders>
            <w:shd w:val="clear" w:color="auto" w:fill="auto"/>
            <w:vAlign w:val="center"/>
          </w:tcPr>
          <w:p w14:paraId="45FCB4DB" w14:textId="1FF25F21" w:rsidR="000C2092" w:rsidRPr="00D11E10" w:rsidRDefault="000C2092" w:rsidP="000C2092">
            <w:pPr>
              <w:spacing w:after="0" w:line="240" w:lineRule="auto"/>
              <w:jc w:val="center"/>
              <w:rPr>
                <w:rFonts w:eastAsia="Times New Roman"/>
                <w:sz w:val="18"/>
                <w:szCs w:val="18"/>
                <w:lang w:eastAsia="en-GB"/>
              </w:rPr>
            </w:pPr>
            <w:r w:rsidRPr="00D11E10">
              <w:rPr>
                <w:sz w:val="18"/>
                <w:szCs w:val="18"/>
              </w:rPr>
              <w:t>4.77 (1.36)</w:t>
            </w:r>
          </w:p>
        </w:tc>
        <w:tc>
          <w:tcPr>
            <w:tcW w:w="1701" w:type="dxa"/>
            <w:tcBorders>
              <w:top w:val="nil"/>
              <w:left w:val="nil"/>
              <w:bottom w:val="nil"/>
              <w:right w:val="nil"/>
            </w:tcBorders>
            <w:shd w:val="clear" w:color="auto" w:fill="auto"/>
            <w:vAlign w:val="center"/>
          </w:tcPr>
          <w:p w14:paraId="0AB301D7" w14:textId="582EB1DF" w:rsidR="000C2092" w:rsidRPr="00D11E10" w:rsidRDefault="000C2092" w:rsidP="000C2092">
            <w:pPr>
              <w:spacing w:after="0" w:line="240" w:lineRule="auto"/>
              <w:jc w:val="center"/>
              <w:rPr>
                <w:rFonts w:eastAsia="Times New Roman"/>
                <w:sz w:val="18"/>
                <w:szCs w:val="18"/>
                <w:lang w:eastAsia="en-GB"/>
              </w:rPr>
            </w:pPr>
            <w:r w:rsidRPr="00D11E10">
              <w:rPr>
                <w:sz w:val="18"/>
                <w:szCs w:val="18"/>
              </w:rPr>
              <w:t>14.87 (11.57)</w:t>
            </w:r>
          </w:p>
        </w:tc>
        <w:tc>
          <w:tcPr>
            <w:tcW w:w="1984" w:type="dxa"/>
            <w:tcBorders>
              <w:top w:val="nil"/>
              <w:left w:val="nil"/>
              <w:bottom w:val="nil"/>
              <w:right w:val="nil"/>
            </w:tcBorders>
            <w:shd w:val="clear" w:color="auto" w:fill="auto"/>
            <w:vAlign w:val="center"/>
          </w:tcPr>
          <w:p w14:paraId="105A4523" w14:textId="7D408B34" w:rsidR="000C2092" w:rsidRPr="00D11E10" w:rsidRDefault="000C2092" w:rsidP="000C2092">
            <w:pPr>
              <w:spacing w:after="0" w:line="240" w:lineRule="auto"/>
              <w:jc w:val="center"/>
              <w:rPr>
                <w:rFonts w:eastAsia="Times New Roman"/>
                <w:sz w:val="18"/>
                <w:szCs w:val="18"/>
                <w:lang w:eastAsia="en-GB"/>
              </w:rPr>
            </w:pPr>
            <w:r w:rsidRPr="00D11E10">
              <w:rPr>
                <w:sz w:val="18"/>
                <w:szCs w:val="18"/>
              </w:rPr>
              <w:t>5.26 (1.33)</w:t>
            </w:r>
          </w:p>
        </w:tc>
        <w:tc>
          <w:tcPr>
            <w:tcW w:w="1418" w:type="dxa"/>
            <w:tcBorders>
              <w:top w:val="nil"/>
              <w:left w:val="nil"/>
              <w:bottom w:val="nil"/>
              <w:right w:val="nil"/>
            </w:tcBorders>
            <w:shd w:val="clear" w:color="auto" w:fill="auto"/>
            <w:vAlign w:val="center"/>
          </w:tcPr>
          <w:p w14:paraId="1623DB75" w14:textId="39D5DA6F" w:rsidR="000C2092" w:rsidRPr="00D11E10" w:rsidRDefault="000C2092" w:rsidP="000C2092">
            <w:pPr>
              <w:spacing w:after="0" w:line="240" w:lineRule="auto"/>
              <w:jc w:val="center"/>
              <w:rPr>
                <w:rFonts w:eastAsia="Times New Roman"/>
                <w:sz w:val="18"/>
                <w:szCs w:val="18"/>
                <w:lang w:eastAsia="en-GB"/>
              </w:rPr>
            </w:pPr>
            <w:r w:rsidRPr="00D11E10">
              <w:rPr>
                <w:sz w:val="18"/>
                <w:szCs w:val="18"/>
              </w:rPr>
              <w:t>0.0007</w:t>
            </w:r>
          </w:p>
        </w:tc>
        <w:tc>
          <w:tcPr>
            <w:tcW w:w="1701" w:type="dxa"/>
            <w:tcBorders>
              <w:top w:val="nil"/>
              <w:left w:val="nil"/>
              <w:bottom w:val="nil"/>
              <w:right w:val="nil"/>
            </w:tcBorders>
            <w:shd w:val="clear" w:color="auto" w:fill="auto"/>
            <w:vAlign w:val="center"/>
          </w:tcPr>
          <w:p w14:paraId="721B13BF" w14:textId="44BB0210" w:rsidR="000C2092" w:rsidRPr="00D11E10" w:rsidRDefault="000C2092" w:rsidP="000C2092">
            <w:pPr>
              <w:spacing w:after="0" w:line="240" w:lineRule="auto"/>
              <w:jc w:val="center"/>
              <w:rPr>
                <w:rFonts w:eastAsia="Times New Roman"/>
                <w:sz w:val="18"/>
                <w:szCs w:val="18"/>
                <w:lang w:eastAsia="en-GB"/>
              </w:rPr>
            </w:pPr>
            <w:r w:rsidRPr="00D11E10">
              <w:rPr>
                <w:sz w:val="18"/>
                <w:szCs w:val="18"/>
              </w:rPr>
              <w:t>0.0002</w:t>
            </w:r>
          </w:p>
        </w:tc>
      </w:tr>
      <w:tr w:rsidR="00D11E10" w:rsidRPr="00D11E10" w14:paraId="12A82104" w14:textId="77777777" w:rsidTr="00C0578E">
        <w:trPr>
          <w:trHeight w:val="300"/>
        </w:trPr>
        <w:tc>
          <w:tcPr>
            <w:tcW w:w="1420" w:type="dxa"/>
            <w:noWrap/>
            <w:vAlign w:val="center"/>
          </w:tcPr>
          <w:p w14:paraId="7179B03D" w14:textId="77777777" w:rsidR="000C2092" w:rsidRPr="00D11E10" w:rsidRDefault="000C2092" w:rsidP="000C2092">
            <w:pPr>
              <w:spacing w:after="0" w:line="240" w:lineRule="auto"/>
              <w:jc w:val="center"/>
              <w:rPr>
                <w:rFonts w:eastAsia="Times New Roman"/>
                <w:b/>
                <w:i/>
                <w:iCs/>
                <w:sz w:val="18"/>
                <w:szCs w:val="18"/>
                <w:lang w:eastAsia="en-GB"/>
              </w:rPr>
            </w:pPr>
          </w:p>
        </w:tc>
        <w:tc>
          <w:tcPr>
            <w:tcW w:w="1275" w:type="dxa"/>
            <w:tcBorders>
              <w:top w:val="nil"/>
              <w:left w:val="nil"/>
              <w:bottom w:val="nil"/>
              <w:right w:val="nil"/>
            </w:tcBorders>
            <w:shd w:val="clear" w:color="auto" w:fill="auto"/>
            <w:noWrap/>
            <w:vAlign w:val="center"/>
            <w:hideMark/>
          </w:tcPr>
          <w:p w14:paraId="646AF723" w14:textId="35CBCAB3" w:rsidR="000C2092" w:rsidRPr="00D11E10" w:rsidRDefault="000C2092" w:rsidP="000C2092">
            <w:pPr>
              <w:spacing w:after="0" w:line="240" w:lineRule="auto"/>
              <w:jc w:val="center"/>
              <w:rPr>
                <w:rFonts w:eastAsia="Times New Roman"/>
                <w:sz w:val="18"/>
                <w:szCs w:val="18"/>
                <w:lang w:eastAsia="en-GB"/>
              </w:rPr>
            </w:pPr>
            <w:r w:rsidRPr="00D11E10">
              <w:rPr>
                <w:sz w:val="18"/>
                <w:szCs w:val="18"/>
              </w:rPr>
              <w:t>5429</w:t>
            </w:r>
          </w:p>
        </w:tc>
        <w:tc>
          <w:tcPr>
            <w:tcW w:w="1838" w:type="dxa"/>
            <w:tcBorders>
              <w:top w:val="nil"/>
              <w:left w:val="nil"/>
              <w:bottom w:val="nil"/>
              <w:right w:val="nil"/>
            </w:tcBorders>
            <w:shd w:val="clear" w:color="auto" w:fill="auto"/>
            <w:vAlign w:val="center"/>
          </w:tcPr>
          <w:p w14:paraId="7697F7F7" w14:textId="3CBD5847" w:rsidR="000C2092" w:rsidRPr="00D11E10" w:rsidRDefault="000C2092" w:rsidP="000C2092">
            <w:pPr>
              <w:spacing w:after="0" w:line="240" w:lineRule="auto"/>
              <w:jc w:val="center"/>
              <w:rPr>
                <w:rFonts w:eastAsia="Times New Roman"/>
                <w:sz w:val="18"/>
                <w:szCs w:val="18"/>
                <w:lang w:eastAsia="en-GB"/>
              </w:rPr>
            </w:pPr>
            <w:r w:rsidRPr="00D11E10">
              <w:rPr>
                <w:sz w:val="18"/>
                <w:szCs w:val="18"/>
              </w:rPr>
              <w:t>24.13 (5.26)</w:t>
            </w:r>
          </w:p>
        </w:tc>
        <w:tc>
          <w:tcPr>
            <w:tcW w:w="1704" w:type="dxa"/>
            <w:tcBorders>
              <w:top w:val="nil"/>
              <w:left w:val="nil"/>
              <w:bottom w:val="nil"/>
              <w:right w:val="nil"/>
            </w:tcBorders>
            <w:shd w:val="clear" w:color="auto" w:fill="auto"/>
            <w:vAlign w:val="center"/>
          </w:tcPr>
          <w:p w14:paraId="3F10C168" w14:textId="7FBADB8F" w:rsidR="000C2092" w:rsidRPr="00D11E10" w:rsidRDefault="000C2092" w:rsidP="000C2092">
            <w:pPr>
              <w:spacing w:after="0" w:line="240" w:lineRule="auto"/>
              <w:jc w:val="center"/>
              <w:rPr>
                <w:rFonts w:eastAsia="Times New Roman"/>
                <w:sz w:val="18"/>
                <w:szCs w:val="18"/>
                <w:lang w:eastAsia="en-GB"/>
              </w:rPr>
            </w:pPr>
            <w:r w:rsidRPr="00D11E10">
              <w:rPr>
                <w:sz w:val="18"/>
                <w:szCs w:val="18"/>
              </w:rPr>
              <w:t>19.21 (2.83)</w:t>
            </w:r>
          </w:p>
        </w:tc>
        <w:tc>
          <w:tcPr>
            <w:tcW w:w="1985" w:type="dxa"/>
            <w:tcBorders>
              <w:top w:val="nil"/>
              <w:left w:val="nil"/>
              <w:bottom w:val="nil"/>
              <w:right w:val="nil"/>
            </w:tcBorders>
            <w:shd w:val="clear" w:color="auto" w:fill="auto"/>
            <w:vAlign w:val="center"/>
          </w:tcPr>
          <w:p w14:paraId="00D8843C" w14:textId="753F82EB" w:rsidR="000C2092" w:rsidRPr="00D11E10" w:rsidRDefault="000C2092" w:rsidP="000C2092">
            <w:pPr>
              <w:spacing w:after="0" w:line="240" w:lineRule="auto"/>
              <w:jc w:val="center"/>
              <w:rPr>
                <w:rFonts w:eastAsia="Times New Roman"/>
                <w:sz w:val="18"/>
                <w:szCs w:val="18"/>
                <w:lang w:eastAsia="en-GB"/>
              </w:rPr>
            </w:pPr>
            <w:r w:rsidRPr="00D11E10">
              <w:rPr>
                <w:sz w:val="18"/>
                <w:szCs w:val="18"/>
              </w:rPr>
              <w:t>4.92 (1.53)</w:t>
            </w:r>
          </w:p>
        </w:tc>
        <w:tc>
          <w:tcPr>
            <w:tcW w:w="1701" w:type="dxa"/>
            <w:tcBorders>
              <w:top w:val="nil"/>
              <w:left w:val="nil"/>
              <w:bottom w:val="nil"/>
              <w:right w:val="nil"/>
            </w:tcBorders>
            <w:shd w:val="clear" w:color="auto" w:fill="auto"/>
            <w:vAlign w:val="center"/>
          </w:tcPr>
          <w:p w14:paraId="0D558FEC" w14:textId="0E314EC8" w:rsidR="000C2092" w:rsidRPr="00D11E10" w:rsidRDefault="000C2092" w:rsidP="000C2092">
            <w:pPr>
              <w:spacing w:after="0" w:line="240" w:lineRule="auto"/>
              <w:jc w:val="center"/>
              <w:rPr>
                <w:rFonts w:eastAsia="Times New Roman"/>
                <w:sz w:val="18"/>
                <w:szCs w:val="18"/>
                <w:lang w:eastAsia="en-GB"/>
              </w:rPr>
            </w:pPr>
            <w:r w:rsidRPr="00D11E10">
              <w:rPr>
                <w:sz w:val="18"/>
                <w:szCs w:val="18"/>
              </w:rPr>
              <w:t>18.73 (3.26)</w:t>
            </w:r>
          </w:p>
        </w:tc>
        <w:tc>
          <w:tcPr>
            <w:tcW w:w="1984" w:type="dxa"/>
            <w:tcBorders>
              <w:top w:val="nil"/>
              <w:left w:val="nil"/>
              <w:bottom w:val="nil"/>
              <w:right w:val="nil"/>
            </w:tcBorders>
            <w:shd w:val="clear" w:color="auto" w:fill="auto"/>
            <w:vAlign w:val="center"/>
          </w:tcPr>
          <w:p w14:paraId="267F04F6" w14:textId="7854B7A8" w:rsidR="000C2092" w:rsidRPr="00D11E10" w:rsidRDefault="000C2092" w:rsidP="000C2092">
            <w:pPr>
              <w:spacing w:after="0" w:line="240" w:lineRule="auto"/>
              <w:jc w:val="center"/>
              <w:rPr>
                <w:rFonts w:eastAsia="Times New Roman"/>
                <w:sz w:val="18"/>
                <w:szCs w:val="18"/>
                <w:lang w:eastAsia="en-GB"/>
              </w:rPr>
            </w:pPr>
            <w:r w:rsidRPr="00D11E10">
              <w:rPr>
                <w:sz w:val="18"/>
                <w:szCs w:val="18"/>
              </w:rPr>
              <w:t>5.40 (1.52)</w:t>
            </w:r>
          </w:p>
        </w:tc>
        <w:tc>
          <w:tcPr>
            <w:tcW w:w="1418" w:type="dxa"/>
            <w:tcBorders>
              <w:top w:val="nil"/>
              <w:left w:val="nil"/>
              <w:bottom w:val="nil"/>
              <w:right w:val="nil"/>
            </w:tcBorders>
            <w:shd w:val="clear" w:color="auto" w:fill="auto"/>
            <w:vAlign w:val="center"/>
          </w:tcPr>
          <w:p w14:paraId="33A2FB63" w14:textId="311B794D" w:rsidR="000C2092" w:rsidRPr="00D11E10" w:rsidRDefault="000C2092" w:rsidP="000C2092">
            <w:pPr>
              <w:spacing w:after="0" w:line="240" w:lineRule="auto"/>
              <w:jc w:val="center"/>
              <w:rPr>
                <w:rFonts w:eastAsia="Times New Roman"/>
                <w:sz w:val="18"/>
                <w:szCs w:val="18"/>
                <w:lang w:eastAsia="en-GB"/>
              </w:rPr>
            </w:pPr>
            <w:r w:rsidRPr="00D11E10">
              <w:rPr>
                <w:sz w:val="18"/>
                <w:szCs w:val="18"/>
              </w:rPr>
              <w:t>0.0028</w:t>
            </w:r>
          </w:p>
        </w:tc>
        <w:tc>
          <w:tcPr>
            <w:tcW w:w="1701" w:type="dxa"/>
            <w:tcBorders>
              <w:top w:val="nil"/>
              <w:left w:val="nil"/>
              <w:bottom w:val="nil"/>
              <w:right w:val="nil"/>
            </w:tcBorders>
            <w:shd w:val="clear" w:color="auto" w:fill="auto"/>
            <w:vAlign w:val="center"/>
          </w:tcPr>
          <w:p w14:paraId="71EE277F" w14:textId="7CF66811" w:rsidR="000C2092" w:rsidRPr="00D11E10" w:rsidRDefault="000C2092" w:rsidP="000C2092">
            <w:pPr>
              <w:spacing w:after="0" w:line="240" w:lineRule="auto"/>
              <w:jc w:val="center"/>
              <w:rPr>
                <w:rFonts w:eastAsia="Times New Roman"/>
                <w:sz w:val="18"/>
                <w:szCs w:val="18"/>
                <w:lang w:eastAsia="en-GB"/>
              </w:rPr>
            </w:pPr>
            <w:r w:rsidRPr="00D11E10">
              <w:rPr>
                <w:sz w:val="18"/>
                <w:szCs w:val="18"/>
              </w:rPr>
              <w:t>0.001</w:t>
            </w:r>
            <w:r w:rsidR="00257CF9" w:rsidRPr="00D11E10">
              <w:rPr>
                <w:sz w:val="18"/>
                <w:szCs w:val="18"/>
              </w:rPr>
              <w:t>0</w:t>
            </w:r>
          </w:p>
        </w:tc>
      </w:tr>
      <w:tr w:rsidR="00D11E10" w:rsidRPr="00D11E10" w14:paraId="14DCE0A8" w14:textId="77777777" w:rsidTr="00C0578E">
        <w:trPr>
          <w:trHeight w:val="300"/>
        </w:trPr>
        <w:tc>
          <w:tcPr>
            <w:tcW w:w="1420" w:type="dxa"/>
            <w:noWrap/>
            <w:vAlign w:val="center"/>
          </w:tcPr>
          <w:p w14:paraId="57074967" w14:textId="77777777" w:rsidR="000C2092" w:rsidRPr="00D11E10" w:rsidRDefault="000C2092" w:rsidP="000C2092">
            <w:pPr>
              <w:spacing w:after="0" w:line="240" w:lineRule="auto"/>
              <w:jc w:val="center"/>
              <w:rPr>
                <w:rFonts w:eastAsia="Times New Roman"/>
                <w:b/>
                <w:i/>
                <w:iCs/>
                <w:sz w:val="18"/>
                <w:szCs w:val="18"/>
                <w:lang w:eastAsia="en-GB"/>
              </w:rPr>
            </w:pPr>
          </w:p>
        </w:tc>
        <w:tc>
          <w:tcPr>
            <w:tcW w:w="1275" w:type="dxa"/>
            <w:tcBorders>
              <w:top w:val="nil"/>
              <w:left w:val="nil"/>
              <w:bottom w:val="nil"/>
              <w:right w:val="nil"/>
            </w:tcBorders>
            <w:shd w:val="clear" w:color="auto" w:fill="auto"/>
            <w:noWrap/>
            <w:vAlign w:val="center"/>
            <w:hideMark/>
          </w:tcPr>
          <w:p w14:paraId="4D97E20A" w14:textId="0BBA0D82" w:rsidR="000C2092" w:rsidRPr="00D11E10" w:rsidRDefault="000C2092" w:rsidP="000C2092">
            <w:pPr>
              <w:spacing w:after="0" w:line="240" w:lineRule="auto"/>
              <w:jc w:val="center"/>
              <w:rPr>
                <w:rFonts w:eastAsia="Times New Roman"/>
                <w:sz w:val="18"/>
                <w:szCs w:val="18"/>
                <w:lang w:eastAsia="en-GB"/>
              </w:rPr>
            </w:pPr>
            <w:r w:rsidRPr="00D11E10">
              <w:rPr>
                <w:sz w:val="18"/>
                <w:szCs w:val="18"/>
              </w:rPr>
              <w:t>5440</w:t>
            </w:r>
          </w:p>
        </w:tc>
        <w:tc>
          <w:tcPr>
            <w:tcW w:w="1838" w:type="dxa"/>
            <w:tcBorders>
              <w:top w:val="nil"/>
              <w:left w:val="nil"/>
              <w:bottom w:val="nil"/>
              <w:right w:val="nil"/>
            </w:tcBorders>
            <w:shd w:val="clear" w:color="auto" w:fill="auto"/>
            <w:vAlign w:val="center"/>
          </w:tcPr>
          <w:p w14:paraId="56C76981" w14:textId="3980E0B5" w:rsidR="000C2092" w:rsidRPr="00D11E10" w:rsidRDefault="000C2092" w:rsidP="000C2092">
            <w:pPr>
              <w:spacing w:after="0" w:line="240" w:lineRule="auto"/>
              <w:jc w:val="center"/>
              <w:rPr>
                <w:rFonts w:eastAsia="Times New Roman"/>
                <w:sz w:val="18"/>
                <w:szCs w:val="18"/>
                <w:lang w:eastAsia="en-GB"/>
              </w:rPr>
            </w:pPr>
            <w:r w:rsidRPr="00D11E10">
              <w:rPr>
                <w:sz w:val="18"/>
                <w:szCs w:val="18"/>
              </w:rPr>
              <w:t>24.65 (4.49)</w:t>
            </w:r>
          </w:p>
        </w:tc>
        <w:tc>
          <w:tcPr>
            <w:tcW w:w="1704" w:type="dxa"/>
            <w:tcBorders>
              <w:top w:val="nil"/>
              <w:left w:val="nil"/>
              <w:bottom w:val="nil"/>
              <w:right w:val="nil"/>
            </w:tcBorders>
            <w:shd w:val="clear" w:color="auto" w:fill="auto"/>
            <w:vAlign w:val="center"/>
          </w:tcPr>
          <w:p w14:paraId="3B276BD4" w14:textId="5F56F169" w:rsidR="000C2092" w:rsidRPr="00D11E10" w:rsidRDefault="000C2092" w:rsidP="000C2092">
            <w:pPr>
              <w:spacing w:after="0" w:line="240" w:lineRule="auto"/>
              <w:jc w:val="center"/>
              <w:rPr>
                <w:rFonts w:eastAsia="Times New Roman"/>
                <w:sz w:val="18"/>
                <w:szCs w:val="18"/>
                <w:lang w:eastAsia="en-GB"/>
              </w:rPr>
            </w:pPr>
            <w:r w:rsidRPr="00D11E10">
              <w:rPr>
                <w:sz w:val="18"/>
                <w:szCs w:val="18"/>
              </w:rPr>
              <w:t>20.07 (2.92)</w:t>
            </w:r>
          </w:p>
        </w:tc>
        <w:tc>
          <w:tcPr>
            <w:tcW w:w="1985" w:type="dxa"/>
            <w:tcBorders>
              <w:top w:val="nil"/>
              <w:left w:val="nil"/>
              <w:bottom w:val="nil"/>
              <w:right w:val="nil"/>
            </w:tcBorders>
            <w:shd w:val="clear" w:color="auto" w:fill="auto"/>
            <w:vAlign w:val="center"/>
          </w:tcPr>
          <w:p w14:paraId="7260886B" w14:textId="3BF983F0" w:rsidR="000C2092" w:rsidRPr="00D11E10" w:rsidRDefault="000C2092" w:rsidP="000C2092">
            <w:pPr>
              <w:spacing w:after="0" w:line="240" w:lineRule="auto"/>
              <w:jc w:val="center"/>
              <w:rPr>
                <w:rFonts w:eastAsia="Times New Roman"/>
                <w:sz w:val="18"/>
                <w:szCs w:val="18"/>
                <w:lang w:eastAsia="en-GB"/>
              </w:rPr>
            </w:pPr>
            <w:r w:rsidRPr="00D11E10">
              <w:rPr>
                <w:sz w:val="18"/>
                <w:szCs w:val="18"/>
              </w:rPr>
              <w:t>4.58 (1.35)</w:t>
            </w:r>
          </w:p>
        </w:tc>
        <w:tc>
          <w:tcPr>
            <w:tcW w:w="1701" w:type="dxa"/>
            <w:tcBorders>
              <w:top w:val="nil"/>
              <w:left w:val="nil"/>
              <w:bottom w:val="nil"/>
              <w:right w:val="nil"/>
            </w:tcBorders>
            <w:shd w:val="clear" w:color="auto" w:fill="auto"/>
            <w:vAlign w:val="center"/>
          </w:tcPr>
          <w:p w14:paraId="7C5E59FE" w14:textId="6E288854" w:rsidR="000C2092" w:rsidRPr="00D11E10" w:rsidRDefault="000C2092" w:rsidP="000C2092">
            <w:pPr>
              <w:spacing w:after="0" w:line="240" w:lineRule="auto"/>
              <w:jc w:val="center"/>
              <w:rPr>
                <w:rFonts w:eastAsia="Times New Roman"/>
                <w:sz w:val="18"/>
                <w:szCs w:val="18"/>
                <w:lang w:eastAsia="en-GB"/>
              </w:rPr>
            </w:pPr>
            <w:r w:rsidRPr="00D11E10">
              <w:rPr>
                <w:sz w:val="18"/>
                <w:szCs w:val="18"/>
              </w:rPr>
              <w:t>19.60 (3.48)</w:t>
            </w:r>
          </w:p>
        </w:tc>
        <w:tc>
          <w:tcPr>
            <w:tcW w:w="1984" w:type="dxa"/>
            <w:tcBorders>
              <w:top w:val="nil"/>
              <w:left w:val="nil"/>
              <w:bottom w:val="nil"/>
              <w:right w:val="nil"/>
            </w:tcBorders>
            <w:shd w:val="clear" w:color="auto" w:fill="auto"/>
            <w:vAlign w:val="center"/>
          </w:tcPr>
          <w:p w14:paraId="4AAF5F7B" w14:textId="7DC144DF" w:rsidR="000C2092" w:rsidRPr="00D11E10" w:rsidRDefault="000C2092" w:rsidP="000C2092">
            <w:pPr>
              <w:spacing w:after="0" w:line="240" w:lineRule="auto"/>
              <w:jc w:val="center"/>
              <w:rPr>
                <w:rFonts w:eastAsia="Times New Roman"/>
                <w:sz w:val="18"/>
                <w:szCs w:val="18"/>
                <w:lang w:eastAsia="en-GB"/>
              </w:rPr>
            </w:pPr>
            <w:r w:rsidRPr="00D11E10">
              <w:rPr>
                <w:sz w:val="18"/>
                <w:szCs w:val="18"/>
              </w:rPr>
              <w:t>5.05 (1.37)</w:t>
            </w:r>
          </w:p>
        </w:tc>
        <w:tc>
          <w:tcPr>
            <w:tcW w:w="1418" w:type="dxa"/>
            <w:tcBorders>
              <w:top w:val="nil"/>
              <w:left w:val="nil"/>
              <w:bottom w:val="nil"/>
              <w:right w:val="nil"/>
            </w:tcBorders>
            <w:shd w:val="clear" w:color="auto" w:fill="auto"/>
            <w:vAlign w:val="center"/>
          </w:tcPr>
          <w:p w14:paraId="34604C2A" w14:textId="766E62CA" w:rsidR="000C2092" w:rsidRPr="00D11E10" w:rsidRDefault="000C2092" w:rsidP="000C2092">
            <w:pPr>
              <w:spacing w:after="0" w:line="240" w:lineRule="auto"/>
              <w:jc w:val="center"/>
              <w:rPr>
                <w:rFonts w:eastAsia="Times New Roman"/>
                <w:sz w:val="18"/>
                <w:szCs w:val="18"/>
                <w:lang w:eastAsia="en-GB"/>
              </w:rPr>
            </w:pPr>
            <w:r w:rsidRPr="00D11E10">
              <w:rPr>
                <w:sz w:val="18"/>
                <w:szCs w:val="18"/>
              </w:rPr>
              <w:t>0.001</w:t>
            </w:r>
            <w:r w:rsidR="00257CF9" w:rsidRPr="00D11E10">
              <w:rPr>
                <w:sz w:val="18"/>
                <w:szCs w:val="18"/>
              </w:rPr>
              <w:t>0</w:t>
            </w:r>
          </w:p>
        </w:tc>
        <w:tc>
          <w:tcPr>
            <w:tcW w:w="1701" w:type="dxa"/>
            <w:tcBorders>
              <w:top w:val="nil"/>
              <w:left w:val="nil"/>
              <w:bottom w:val="nil"/>
              <w:right w:val="nil"/>
            </w:tcBorders>
            <w:shd w:val="clear" w:color="auto" w:fill="auto"/>
            <w:vAlign w:val="center"/>
          </w:tcPr>
          <w:p w14:paraId="44EED56A" w14:textId="0E155BD6" w:rsidR="000C2092" w:rsidRPr="00D11E10" w:rsidRDefault="000C2092" w:rsidP="000C2092">
            <w:pPr>
              <w:spacing w:after="0" w:line="240" w:lineRule="auto"/>
              <w:jc w:val="center"/>
              <w:rPr>
                <w:rFonts w:eastAsia="Times New Roman"/>
                <w:sz w:val="18"/>
                <w:szCs w:val="18"/>
                <w:lang w:eastAsia="en-GB"/>
              </w:rPr>
            </w:pPr>
            <w:r w:rsidRPr="00D11E10">
              <w:rPr>
                <w:sz w:val="18"/>
                <w:szCs w:val="18"/>
              </w:rPr>
              <w:t>0.0003</w:t>
            </w:r>
          </w:p>
        </w:tc>
      </w:tr>
      <w:tr w:rsidR="00D11E10" w:rsidRPr="00D11E10" w14:paraId="6D4519D2" w14:textId="77777777" w:rsidTr="00C0578E">
        <w:trPr>
          <w:trHeight w:val="300"/>
        </w:trPr>
        <w:tc>
          <w:tcPr>
            <w:tcW w:w="1420" w:type="dxa"/>
            <w:noWrap/>
            <w:vAlign w:val="center"/>
          </w:tcPr>
          <w:p w14:paraId="78A33FFB" w14:textId="77777777" w:rsidR="000C2092" w:rsidRPr="00D11E10" w:rsidRDefault="000C2092" w:rsidP="000C2092">
            <w:pPr>
              <w:spacing w:after="0" w:line="240" w:lineRule="auto"/>
              <w:jc w:val="center"/>
              <w:rPr>
                <w:rFonts w:eastAsia="Times New Roman"/>
                <w:b/>
                <w:i/>
                <w:iCs/>
                <w:sz w:val="18"/>
                <w:szCs w:val="18"/>
                <w:lang w:eastAsia="en-GB"/>
              </w:rPr>
            </w:pPr>
          </w:p>
        </w:tc>
        <w:tc>
          <w:tcPr>
            <w:tcW w:w="1275" w:type="dxa"/>
            <w:tcBorders>
              <w:top w:val="nil"/>
              <w:left w:val="nil"/>
              <w:bottom w:val="nil"/>
              <w:right w:val="nil"/>
            </w:tcBorders>
            <w:shd w:val="clear" w:color="auto" w:fill="auto"/>
            <w:noWrap/>
            <w:vAlign w:val="center"/>
            <w:hideMark/>
          </w:tcPr>
          <w:p w14:paraId="29DA6DCE" w14:textId="24134858" w:rsidR="000C2092" w:rsidRPr="00D11E10" w:rsidRDefault="000C2092" w:rsidP="000C2092">
            <w:pPr>
              <w:spacing w:after="0" w:line="240" w:lineRule="auto"/>
              <w:jc w:val="center"/>
              <w:rPr>
                <w:rFonts w:eastAsia="Times New Roman"/>
                <w:sz w:val="18"/>
                <w:szCs w:val="18"/>
                <w:lang w:eastAsia="en-GB"/>
              </w:rPr>
            </w:pPr>
            <w:r w:rsidRPr="00D11E10">
              <w:rPr>
                <w:sz w:val="18"/>
                <w:szCs w:val="18"/>
              </w:rPr>
              <w:t>5442</w:t>
            </w:r>
          </w:p>
        </w:tc>
        <w:tc>
          <w:tcPr>
            <w:tcW w:w="1838" w:type="dxa"/>
            <w:tcBorders>
              <w:top w:val="nil"/>
              <w:left w:val="nil"/>
              <w:bottom w:val="nil"/>
              <w:right w:val="nil"/>
            </w:tcBorders>
            <w:shd w:val="clear" w:color="auto" w:fill="auto"/>
            <w:vAlign w:val="center"/>
          </w:tcPr>
          <w:p w14:paraId="3BB347C9" w14:textId="1EF12FD8" w:rsidR="000C2092" w:rsidRPr="00D11E10" w:rsidRDefault="000C2092" w:rsidP="000C2092">
            <w:pPr>
              <w:spacing w:after="0" w:line="240" w:lineRule="auto"/>
              <w:jc w:val="center"/>
              <w:rPr>
                <w:rFonts w:eastAsia="Times New Roman"/>
                <w:sz w:val="18"/>
                <w:szCs w:val="18"/>
                <w:lang w:eastAsia="en-GB"/>
              </w:rPr>
            </w:pPr>
            <w:r w:rsidRPr="00D11E10">
              <w:rPr>
                <w:sz w:val="18"/>
                <w:szCs w:val="18"/>
              </w:rPr>
              <w:t>24.57 (5.12)</w:t>
            </w:r>
          </w:p>
        </w:tc>
        <w:tc>
          <w:tcPr>
            <w:tcW w:w="1704" w:type="dxa"/>
            <w:tcBorders>
              <w:top w:val="nil"/>
              <w:left w:val="nil"/>
              <w:bottom w:val="nil"/>
              <w:right w:val="nil"/>
            </w:tcBorders>
            <w:shd w:val="clear" w:color="auto" w:fill="auto"/>
            <w:vAlign w:val="center"/>
          </w:tcPr>
          <w:p w14:paraId="67D5BC97" w14:textId="4FEAC21D" w:rsidR="000C2092" w:rsidRPr="00D11E10" w:rsidRDefault="000C2092" w:rsidP="000C2092">
            <w:pPr>
              <w:spacing w:after="0" w:line="240" w:lineRule="auto"/>
              <w:jc w:val="center"/>
              <w:rPr>
                <w:rFonts w:eastAsia="Times New Roman"/>
                <w:sz w:val="18"/>
                <w:szCs w:val="18"/>
                <w:lang w:eastAsia="en-GB"/>
              </w:rPr>
            </w:pPr>
            <w:r w:rsidRPr="00D11E10">
              <w:rPr>
                <w:sz w:val="18"/>
                <w:szCs w:val="18"/>
              </w:rPr>
              <w:t>19.86 (2.51)</w:t>
            </w:r>
          </w:p>
        </w:tc>
        <w:tc>
          <w:tcPr>
            <w:tcW w:w="1985" w:type="dxa"/>
            <w:tcBorders>
              <w:top w:val="nil"/>
              <w:left w:val="nil"/>
              <w:bottom w:val="nil"/>
              <w:right w:val="nil"/>
            </w:tcBorders>
            <w:shd w:val="clear" w:color="auto" w:fill="auto"/>
            <w:vAlign w:val="center"/>
          </w:tcPr>
          <w:p w14:paraId="0DB0CD24" w14:textId="1983FD5F" w:rsidR="000C2092" w:rsidRPr="00D11E10" w:rsidRDefault="000C2092" w:rsidP="000C2092">
            <w:pPr>
              <w:spacing w:after="0" w:line="240" w:lineRule="auto"/>
              <w:jc w:val="center"/>
              <w:rPr>
                <w:rFonts w:eastAsia="Times New Roman"/>
                <w:sz w:val="18"/>
                <w:szCs w:val="18"/>
                <w:lang w:eastAsia="en-GB"/>
              </w:rPr>
            </w:pPr>
            <w:r w:rsidRPr="00D11E10">
              <w:rPr>
                <w:sz w:val="18"/>
                <w:szCs w:val="18"/>
              </w:rPr>
              <w:t>4.71 (1.47)</w:t>
            </w:r>
          </w:p>
        </w:tc>
        <w:tc>
          <w:tcPr>
            <w:tcW w:w="1701" w:type="dxa"/>
            <w:tcBorders>
              <w:top w:val="nil"/>
              <w:left w:val="nil"/>
              <w:bottom w:val="nil"/>
              <w:right w:val="nil"/>
            </w:tcBorders>
            <w:shd w:val="clear" w:color="auto" w:fill="auto"/>
            <w:vAlign w:val="center"/>
          </w:tcPr>
          <w:p w14:paraId="52BAA137" w14:textId="7306F49B" w:rsidR="000C2092" w:rsidRPr="00D11E10" w:rsidRDefault="000C2092" w:rsidP="000C2092">
            <w:pPr>
              <w:spacing w:after="0" w:line="240" w:lineRule="auto"/>
              <w:jc w:val="center"/>
              <w:rPr>
                <w:rFonts w:eastAsia="Times New Roman"/>
                <w:sz w:val="18"/>
                <w:szCs w:val="18"/>
                <w:lang w:eastAsia="en-GB"/>
              </w:rPr>
            </w:pPr>
            <w:r w:rsidRPr="00D11E10">
              <w:rPr>
                <w:sz w:val="18"/>
                <w:szCs w:val="18"/>
              </w:rPr>
              <w:t>19.40 (3.36)</w:t>
            </w:r>
          </w:p>
        </w:tc>
        <w:tc>
          <w:tcPr>
            <w:tcW w:w="1984" w:type="dxa"/>
            <w:tcBorders>
              <w:top w:val="nil"/>
              <w:left w:val="nil"/>
              <w:bottom w:val="nil"/>
              <w:right w:val="nil"/>
            </w:tcBorders>
            <w:shd w:val="clear" w:color="auto" w:fill="auto"/>
            <w:vAlign w:val="center"/>
          </w:tcPr>
          <w:p w14:paraId="5CC78B3A" w14:textId="43850B7B" w:rsidR="000C2092" w:rsidRPr="00D11E10" w:rsidRDefault="000C2092" w:rsidP="000C2092">
            <w:pPr>
              <w:spacing w:after="0" w:line="240" w:lineRule="auto"/>
              <w:jc w:val="center"/>
              <w:rPr>
                <w:rFonts w:eastAsia="Times New Roman"/>
                <w:sz w:val="18"/>
                <w:szCs w:val="18"/>
                <w:lang w:eastAsia="en-GB"/>
              </w:rPr>
            </w:pPr>
            <w:r w:rsidRPr="00D11E10">
              <w:rPr>
                <w:sz w:val="18"/>
                <w:szCs w:val="18"/>
              </w:rPr>
              <w:t>5.17 (1.50)</w:t>
            </w:r>
          </w:p>
        </w:tc>
        <w:tc>
          <w:tcPr>
            <w:tcW w:w="1418" w:type="dxa"/>
            <w:tcBorders>
              <w:top w:val="nil"/>
              <w:left w:val="nil"/>
              <w:bottom w:val="nil"/>
              <w:right w:val="nil"/>
            </w:tcBorders>
            <w:shd w:val="clear" w:color="auto" w:fill="auto"/>
            <w:vAlign w:val="center"/>
          </w:tcPr>
          <w:p w14:paraId="30BF95D9" w14:textId="08C613C2" w:rsidR="000C2092" w:rsidRPr="00D11E10" w:rsidRDefault="000C2092" w:rsidP="000C2092">
            <w:pPr>
              <w:spacing w:after="0" w:line="240" w:lineRule="auto"/>
              <w:jc w:val="center"/>
              <w:rPr>
                <w:rFonts w:eastAsia="Times New Roman"/>
                <w:sz w:val="18"/>
                <w:szCs w:val="18"/>
                <w:lang w:eastAsia="en-GB"/>
              </w:rPr>
            </w:pPr>
            <w:r w:rsidRPr="00D11E10">
              <w:rPr>
                <w:sz w:val="18"/>
                <w:szCs w:val="18"/>
              </w:rPr>
              <w:t>0.0009</w:t>
            </w:r>
          </w:p>
        </w:tc>
        <w:tc>
          <w:tcPr>
            <w:tcW w:w="1701" w:type="dxa"/>
            <w:tcBorders>
              <w:top w:val="nil"/>
              <w:left w:val="nil"/>
              <w:bottom w:val="nil"/>
              <w:right w:val="nil"/>
            </w:tcBorders>
            <w:shd w:val="clear" w:color="auto" w:fill="auto"/>
            <w:vAlign w:val="center"/>
          </w:tcPr>
          <w:p w14:paraId="6E351E83" w14:textId="76A3FB47" w:rsidR="000C2092" w:rsidRPr="00D11E10" w:rsidRDefault="000C2092" w:rsidP="000C2092">
            <w:pPr>
              <w:spacing w:after="0" w:line="240" w:lineRule="auto"/>
              <w:jc w:val="center"/>
              <w:rPr>
                <w:rFonts w:eastAsia="Times New Roman"/>
                <w:sz w:val="18"/>
                <w:szCs w:val="18"/>
                <w:lang w:eastAsia="en-GB"/>
              </w:rPr>
            </w:pPr>
            <w:r w:rsidRPr="00D11E10">
              <w:rPr>
                <w:sz w:val="18"/>
                <w:szCs w:val="18"/>
              </w:rPr>
              <w:t>0.0006</w:t>
            </w:r>
          </w:p>
        </w:tc>
      </w:tr>
      <w:tr w:rsidR="00D11E10" w:rsidRPr="00D11E10" w14:paraId="7B316D62" w14:textId="77777777" w:rsidTr="00C0578E">
        <w:trPr>
          <w:trHeight w:val="300"/>
        </w:trPr>
        <w:tc>
          <w:tcPr>
            <w:tcW w:w="1420" w:type="dxa"/>
            <w:noWrap/>
            <w:vAlign w:val="center"/>
          </w:tcPr>
          <w:p w14:paraId="0EFC7CC9" w14:textId="77777777" w:rsidR="000C2092" w:rsidRPr="00D11E10" w:rsidRDefault="000C2092" w:rsidP="000C2092">
            <w:pPr>
              <w:spacing w:after="0" w:line="240" w:lineRule="auto"/>
              <w:jc w:val="center"/>
              <w:rPr>
                <w:rFonts w:eastAsia="Times New Roman"/>
                <w:b/>
                <w:i/>
                <w:iCs/>
                <w:sz w:val="18"/>
                <w:szCs w:val="18"/>
                <w:lang w:eastAsia="en-GB"/>
              </w:rPr>
            </w:pPr>
          </w:p>
        </w:tc>
        <w:tc>
          <w:tcPr>
            <w:tcW w:w="1275" w:type="dxa"/>
            <w:tcBorders>
              <w:top w:val="nil"/>
              <w:left w:val="nil"/>
              <w:bottom w:val="nil"/>
              <w:right w:val="nil"/>
            </w:tcBorders>
            <w:shd w:val="clear" w:color="auto" w:fill="auto"/>
            <w:noWrap/>
            <w:vAlign w:val="center"/>
            <w:hideMark/>
          </w:tcPr>
          <w:p w14:paraId="074BE94A" w14:textId="71550F05" w:rsidR="000C2092" w:rsidRPr="00D11E10" w:rsidRDefault="000C2092" w:rsidP="000C2092">
            <w:pPr>
              <w:spacing w:after="0" w:line="240" w:lineRule="auto"/>
              <w:jc w:val="center"/>
              <w:rPr>
                <w:rFonts w:eastAsia="Times New Roman"/>
                <w:sz w:val="18"/>
                <w:szCs w:val="18"/>
                <w:lang w:eastAsia="en-GB"/>
              </w:rPr>
            </w:pPr>
            <w:r w:rsidRPr="00D11E10">
              <w:rPr>
                <w:sz w:val="18"/>
                <w:szCs w:val="18"/>
              </w:rPr>
              <w:t>5458</w:t>
            </w:r>
          </w:p>
        </w:tc>
        <w:tc>
          <w:tcPr>
            <w:tcW w:w="1838" w:type="dxa"/>
            <w:tcBorders>
              <w:top w:val="nil"/>
              <w:left w:val="nil"/>
              <w:bottom w:val="nil"/>
              <w:right w:val="nil"/>
            </w:tcBorders>
            <w:shd w:val="clear" w:color="auto" w:fill="auto"/>
            <w:vAlign w:val="center"/>
          </w:tcPr>
          <w:p w14:paraId="06416D31" w14:textId="34C259AE" w:rsidR="000C2092" w:rsidRPr="00D11E10" w:rsidRDefault="000C2092" w:rsidP="000C2092">
            <w:pPr>
              <w:spacing w:after="0" w:line="240" w:lineRule="auto"/>
              <w:jc w:val="center"/>
              <w:rPr>
                <w:rFonts w:eastAsia="Times New Roman"/>
                <w:sz w:val="18"/>
                <w:szCs w:val="18"/>
                <w:lang w:eastAsia="en-GB"/>
              </w:rPr>
            </w:pPr>
            <w:r w:rsidRPr="00D11E10">
              <w:rPr>
                <w:sz w:val="18"/>
                <w:szCs w:val="18"/>
              </w:rPr>
              <w:t>27.22 (4.88)</w:t>
            </w:r>
          </w:p>
        </w:tc>
        <w:tc>
          <w:tcPr>
            <w:tcW w:w="1704" w:type="dxa"/>
            <w:tcBorders>
              <w:top w:val="nil"/>
              <w:left w:val="nil"/>
              <w:bottom w:val="nil"/>
              <w:right w:val="nil"/>
            </w:tcBorders>
            <w:shd w:val="clear" w:color="auto" w:fill="auto"/>
            <w:vAlign w:val="center"/>
          </w:tcPr>
          <w:p w14:paraId="170691D9" w14:textId="6E2042DD" w:rsidR="000C2092" w:rsidRPr="00D11E10" w:rsidRDefault="000C2092" w:rsidP="000C2092">
            <w:pPr>
              <w:spacing w:after="0" w:line="240" w:lineRule="auto"/>
              <w:jc w:val="center"/>
              <w:rPr>
                <w:rFonts w:eastAsia="Times New Roman"/>
                <w:sz w:val="18"/>
                <w:szCs w:val="18"/>
                <w:lang w:eastAsia="en-GB"/>
              </w:rPr>
            </w:pPr>
            <w:r w:rsidRPr="00D11E10">
              <w:rPr>
                <w:sz w:val="18"/>
                <w:szCs w:val="18"/>
              </w:rPr>
              <w:t>22.93 (2.49)</w:t>
            </w:r>
          </w:p>
        </w:tc>
        <w:tc>
          <w:tcPr>
            <w:tcW w:w="1985" w:type="dxa"/>
            <w:tcBorders>
              <w:top w:val="nil"/>
              <w:left w:val="nil"/>
              <w:bottom w:val="nil"/>
              <w:right w:val="nil"/>
            </w:tcBorders>
            <w:shd w:val="clear" w:color="auto" w:fill="auto"/>
            <w:vAlign w:val="center"/>
          </w:tcPr>
          <w:p w14:paraId="7215E947" w14:textId="672949A9" w:rsidR="000C2092" w:rsidRPr="00D11E10" w:rsidRDefault="000C2092" w:rsidP="000C2092">
            <w:pPr>
              <w:spacing w:after="0" w:line="240" w:lineRule="auto"/>
              <w:jc w:val="center"/>
              <w:rPr>
                <w:rFonts w:eastAsia="Times New Roman"/>
                <w:sz w:val="18"/>
                <w:szCs w:val="18"/>
                <w:lang w:eastAsia="en-GB"/>
              </w:rPr>
            </w:pPr>
            <w:r w:rsidRPr="00D11E10">
              <w:rPr>
                <w:sz w:val="18"/>
                <w:szCs w:val="18"/>
              </w:rPr>
              <w:t>4.29 (1.41)</w:t>
            </w:r>
          </w:p>
        </w:tc>
        <w:tc>
          <w:tcPr>
            <w:tcW w:w="1701" w:type="dxa"/>
            <w:tcBorders>
              <w:top w:val="nil"/>
              <w:left w:val="nil"/>
              <w:bottom w:val="nil"/>
              <w:right w:val="nil"/>
            </w:tcBorders>
            <w:shd w:val="clear" w:color="auto" w:fill="auto"/>
            <w:vAlign w:val="center"/>
          </w:tcPr>
          <w:p w14:paraId="4DA33284" w14:textId="0D9FEF20" w:rsidR="000C2092" w:rsidRPr="00D11E10" w:rsidRDefault="000C2092" w:rsidP="000C2092">
            <w:pPr>
              <w:spacing w:after="0" w:line="240" w:lineRule="auto"/>
              <w:jc w:val="center"/>
              <w:rPr>
                <w:rFonts w:eastAsia="Times New Roman"/>
                <w:sz w:val="18"/>
                <w:szCs w:val="18"/>
                <w:lang w:eastAsia="en-GB"/>
              </w:rPr>
            </w:pPr>
            <w:r w:rsidRPr="00D11E10">
              <w:rPr>
                <w:sz w:val="18"/>
                <w:szCs w:val="18"/>
              </w:rPr>
              <w:t>22.40 (3.31)</w:t>
            </w:r>
          </w:p>
        </w:tc>
        <w:tc>
          <w:tcPr>
            <w:tcW w:w="1984" w:type="dxa"/>
            <w:tcBorders>
              <w:top w:val="nil"/>
              <w:left w:val="nil"/>
              <w:bottom w:val="nil"/>
              <w:right w:val="nil"/>
            </w:tcBorders>
            <w:shd w:val="clear" w:color="auto" w:fill="auto"/>
            <w:vAlign w:val="center"/>
          </w:tcPr>
          <w:p w14:paraId="08D5D72F" w14:textId="6BA279E0" w:rsidR="000C2092" w:rsidRPr="00D11E10" w:rsidRDefault="000C2092" w:rsidP="000C2092">
            <w:pPr>
              <w:spacing w:after="0" w:line="240" w:lineRule="auto"/>
              <w:jc w:val="center"/>
              <w:rPr>
                <w:rFonts w:eastAsia="Times New Roman"/>
                <w:sz w:val="18"/>
                <w:szCs w:val="18"/>
                <w:lang w:eastAsia="en-GB"/>
              </w:rPr>
            </w:pPr>
            <w:r w:rsidRPr="00D11E10">
              <w:rPr>
                <w:sz w:val="18"/>
                <w:szCs w:val="18"/>
              </w:rPr>
              <w:t>4.82 (1.44)</w:t>
            </w:r>
          </w:p>
        </w:tc>
        <w:tc>
          <w:tcPr>
            <w:tcW w:w="1418" w:type="dxa"/>
            <w:tcBorders>
              <w:top w:val="nil"/>
              <w:left w:val="nil"/>
              <w:bottom w:val="nil"/>
              <w:right w:val="nil"/>
            </w:tcBorders>
            <w:shd w:val="clear" w:color="auto" w:fill="auto"/>
            <w:vAlign w:val="center"/>
          </w:tcPr>
          <w:p w14:paraId="14EC6A3C" w14:textId="7519B62A" w:rsidR="000C2092" w:rsidRPr="00D11E10" w:rsidRDefault="000C2092" w:rsidP="000C2092">
            <w:pPr>
              <w:spacing w:after="0" w:line="240" w:lineRule="auto"/>
              <w:jc w:val="center"/>
              <w:rPr>
                <w:rFonts w:eastAsia="Times New Roman"/>
                <w:sz w:val="18"/>
                <w:szCs w:val="18"/>
                <w:lang w:eastAsia="en-GB"/>
              </w:rPr>
            </w:pPr>
            <w:r w:rsidRPr="00D11E10">
              <w:rPr>
                <w:sz w:val="18"/>
                <w:szCs w:val="18"/>
              </w:rPr>
              <w:t>0.003</w:t>
            </w:r>
            <w:r w:rsidR="00257CF9" w:rsidRPr="00D11E10">
              <w:rPr>
                <w:sz w:val="18"/>
                <w:szCs w:val="18"/>
              </w:rPr>
              <w:t>0</w:t>
            </w:r>
          </w:p>
        </w:tc>
        <w:tc>
          <w:tcPr>
            <w:tcW w:w="1701" w:type="dxa"/>
            <w:tcBorders>
              <w:top w:val="nil"/>
              <w:left w:val="nil"/>
              <w:bottom w:val="nil"/>
              <w:right w:val="nil"/>
            </w:tcBorders>
            <w:shd w:val="clear" w:color="auto" w:fill="auto"/>
            <w:vAlign w:val="center"/>
          </w:tcPr>
          <w:p w14:paraId="0EACE8C4" w14:textId="03D0D134" w:rsidR="000C2092" w:rsidRPr="00D11E10" w:rsidRDefault="000C2092" w:rsidP="000C2092">
            <w:pPr>
              <w:spacing w:after="0" w:line="240" w:lineRule="auto"/>
              <w:jc w:val="center"/>
              <w:rPr>
                <w:rFonts w:eastAsia="Times New Roman"/>
                <w:sz w:val="18"/>
                <w:szCs w:val="18"/>
                <w:lang w:eastAsia="en-GB"/>
              </w:rPr>
            </w:pPr>
            <w:r w:rsidRPr="00D11E10">
              <w:rPr>
                <w:sz w:val="18"/>
                <w:szCs w:val="18"/>
              </w:rPr>
              <w:t>0.001</w:t>
            </w:r>
            <w:r w:rsidR="00257CF9" w:rsidRPr="00D11E10">
              <w:rPr>
                <w:sz w:val="18"/>
                <w:szCs w:val="18"/>
              </w:rPr>
              <w:t>0</w:t>
            </w:r>
          </w:p>
        </w:tc>
      </w:tr>
      <w:tr w:rsidR="00D11E10" w:rsidRPr="00D11E10" w14:paraId="39B13385" w14:textId="77777777" w:rsidTr="00C0578E">
        <w:trPr>
          <w:trHeight w:val="300"/>
        </w:trPr>
        <w:tc>
          <w:tcPr>
            <w:tcW w:w="1420" w:type="dxa"/>
            <w:noWrap/>
            <w:vAlign w:val="center"/>
          </w:tcPr>
          <w:p w14:paraId="323E3C84" w14:textId="77777777" w:rsidR="000C2092" w:rsidRPr="00D11E10" w:rsidRDefault="000C2092" w:rsidP="000C2092">
            <w:pPr>
              <w:spacing w:after="0" w:line="240" w:lineRule="auto"/>
              <w:jc w:val="center"/>
              <w:rPr>
                <w:rFonts w:eastAsia="Times New Roman"/>
                <w:b/>
                <w:i/>
                <w:iCs/>
                <w:sz w:val="18"/>
                <w:szCs w:val="18"/>
                <w:lang w:eastAsia="en-GB"/>
              </w:rPr>
            </w:pPr>
          </w:p>
        </w:tc>
        <w:tc>
          <w:tcPr>
            <w:tcW w:w="1275" w:type="dxa"/>
            <w:tcBorders>
              <w:top w:val="nil"/>
              <w:left w:val="nil"/>
              <w:bottom w:val="nil"/>
              <w:right w:val="nil"/>
            </w:tcBorders>
            <w:shd w:val="clear" w:color="auto" w:fill="auto"/>
            <w:noWrap/>
            <w:vAlign w:val="center"/>
            <w:hideMark/>
          </w:tcPr>
          <w:p w14:paraId="18A46DCB" w14:textId="4F91A5C3" w:rsidR="000C2092" w:rsidRPr="00D11E10" w:rsidRDefault="000C2092" w:rsidP="000C2092">
            <w:pPr>
              <w:spacing w:after="0" w:line="240" w:lineRule="auto"/>
              <w:jc w:val="center"/>
              <w:rPr>
                <w:rFonts w:eastAsia="Times New Roman"/>
                <w:sz w:val="18"/>
                <w:szCs w:val="18"/>
                <w:lang w:eastAsia="en-GB"/>
              </w:rPr>
            </w:pPr>
            <w:r w:rsidRPr="00D11E10">
              <w:rPr>
                <w:sz w:val="18"/>
                <w:szCs w:val="18"/>
              </w:rPr>
              <w:t>5468</w:t>
            </w:r>
          </w:p>
        </w:tc>
        <w:tc>
          <w:tcPr>
            <w:tcW w:w="1838" w:type="dxa"/>
            <w:tcBorders>
              <w:top w:val="nil"/>
              <w:left w:val="nil"/>
              <w:bottom w:val="nil"/>
              <w:right w:val="nil"/>
            </w:tcBorders>
            <w:shd w:val="clear" w:color="auto" w:fill="auto"/>
            <w:vAlign w:val="center"/>
          </w:tcPr>
          <w:p w14:paraId="7714D66A" w14:textId="304B5E61" w:rsidR="000C2092" w:rsidRPr="00D11E10" w:rsidRDefault="000C2092" w:rsidP="000C2092">
            <w:pPr>
              <w:spacing w:after="0" w:line="240" w:lineRule="auto"/>
              <w:jc w:val="center"/>
              <w:rPr>
                <w:rFonts w:eastAsia="Times New Roman"/>
                <w:sz w:val="18"/>
                <w:szCs w:val="18"/>
                <w:lang w:eastAsia="en-GB"/>
              </w:rPr>
            </w:pPr>
            <w:r w:rsidRPr="00D11E10">
              <w:rPr>
                <w:sz w:val="18"/>
                <w:szCs w:val="18"/>
              </w:rPr>
              <w:t>28.35 (6.01)</w:t>
            </w:r>
          </w:p>
        </w:tc>
        <w:tc>
          <w:tcPr>
            <w:tcW w:w="1704" w:type="dxa"/>
            <w:tcBorders>
              <w:top w:val="nil"/>
              <w:left w:val="nil"/>
              <w:bottom w:val="nil"/>
              <w:right w:val="nil"/>
            </w:tcBorders>
            <w:shd w:val="clear" w:color="auto" w:fill="auto"/>
            <w:vAlign w:val="center"/>
          </w:tcPr>
          <w:p w14:paraId="7572A042" w14:textId="32D8F3F9" w:rsidR="000C2092" w:rsidRPr="00D11E10" w:rsidRDefault="000C2092" w:rsidP="000C2092">
            <w:pPr>
              <w:spacing w:after="0" w:line="240" w:lineRule="auto"/>
              <w:jc w:val="center"/>
              <w:rPr>
                <w:rFonts w:eastAsia="Times New Roman"/>
                <w:sz w:val="18"/>
                <w:szCs w:val="18"/>
                <w:lang w:eastAsia="en-GB"/>
              </w:rPr>
            </w:pPr>
            <w:r w:rsidRPr="00D11E10">
              <w:rPr>
                <w:sz w:val="18"/>
                <w:szCs w:val="18"/>
              </w:rPr>
              <w:t>23.50 (2.34)</w:t>
            </w:r>
          </w:p>
        </w:tc>
        <w:tc>
          <w:tcPr>
            <w:tcW w:w="1985" w:type="dxa"/>
            <w:tcBorders>
              <w:top w:val="nil"/>
              <w:left w:val="nil"/>
              <w:bottom w:val="nil"/>
              <w:right w:val="nil"/>
            </w:tcBorders>
            <w:shd w:val="clear" w:color="auto" w:fill="auto"/>
            <w:vAlign w:val="center"/>
          </w:tcPr>
          <w:p w14:paraId="497AF8A4" w14:textId="28C0E488" w:rsidR="000C2092" w:rsidRPr="00D11E10" w:rsidRDefault="000C2092" w:rsidP="000C2092">
            <w:pPr>
              <w:spacing w:after="0" w:line="240" w:lineRule="auto"/>
              <w:jc w:val="center"/>
              <w:rPr>
                <w:rFonts w:eastAsia="Times New Roman"/>
                <w:sz w:val="18"/>
                <w:szCs w:val="18"/>
                <w:lang w:eastAsia="en-GB"/>
              </w:rPr>
            </w:pPr>
            <w:r w:rsidRPr="00D11E10">
              <w:rPr>
                <w:sz w:val="18"/>
                <w:szCs w:val="18"/>
              </w:rPr>
              <w:t>4.85 (1.68)</w:t>
            </w:r>
          </w:p>
        </w:tc>
        <w:tc>
          <w:tcPr>
            <w:tcW w:w="1701" w:type="dxa"/>
            <w:tcBorders>
              <w:top w:val="nil"/>
              <w:left w:val="nil"/>
              <w:bottom w:val="nil"/>
              <w:right w:val="nil"/>
            </w:tcBorders>
            <w:shd w:val="clear" w:color="auto" w:fill="auto"/>
            <w:vAlign w:val="center"/>
          </w:tcPr>
          <w:p w14:paraId="0DA17E61" w14:textId="5D8C4E34" w:rsidR="000C2092" w:rsidRPr="00D11E10" w:rsidRDefault="000C2092" w:rsidP="000C2092">
            <w:pPr>
              <w:spacing w:after="0" w:line="240" w:lineRule="auto"/>
              <w:jc w:val="center"/>
              <w:rPr>
                <w:rFonts w:eastAsia="Times New Roman"/>
                <w:sz w:val="18"/>
                <w:szCs w:val="18"/>
                <w:lang w:eastAsia="en-GB"/>
              </w:rPr>
            </w:pPr>
            <w:r w:rsidRPr="00D11E10">
              <w:rPr>
                <w:sz w:val="18"/>
                <w:szCs w:val="18"/>
              </w:rPr>
              <w:t>22.80 (3.39)</w:t>
            </w:r>
          </w:p>
        </w:tc>
        <w:tc>
          <w:tcPr>
            <w:tcW w:w="1984" w:type="dxa"/>
            <w:tcBorders>
              <w:top w:val="nil"/>
              <w:left w:val="nil"/>
              <w:bottom w:val="nil"/>
              <w:right w:val="nil"/>
            </w:tcBorders>
            <w:shd w:val="clear" w:color="auto" w:fill="auto"/>
            <w:vAlign w:val="center"/>
          </w:tcPr>
          <w:p w14:paraId="0779F7B4" w14:textId="3EA6110B" w:rsidR="000C2092" w:rsidRPr="00D11E10" w:rsidRDefault="000C2092" w:rsidP="000C2092">
            <w:pPr>
              <w:spacing w:after="0" w:line="240" w:lineRule="auto"/>
              <w:jc w:val="center"/>
              <w:rPr>
                <w:rFonts w:eastAsia="Times New Roman"/>
                <w:sz w:val="18"/>
                <w:szCs w:val="18"/>
                <w:lang w:eastAsia="en-GB"/>
              </w:rPr>
            </w:pPr>
            <w:r w:rsidRPr="00D11E10">
              <w:rPr>
                <w:sz w:val="18"/>
                <w:szCs w:val="18"/>
              </w:rPr>
              <w:t>5.55 (1.71)</w:t>
            </w:r>
          </w:p>
        </w:tc>
        <w:tc>
          <w:tcPr>
            <w:tcW w:w="1418" w:type="dxa"/>
            <w:tcBorders>
              <w:top w:val="nil"/>
              <w:left w:val="nil"/>
              <w:bottom w:val="nil"/>
              <w:right w:val="nil"/>
            </w:tcBorders>
            <w:shd w:val="clear" w:color="auto" w:fill="auto"/>
            <w:vAlign w:val="center"/>
          </w:tcPr>
          <w:p w14:paraId="38A41027" w14:textId="0CE2C5F5" w:rsidR="000C2092" w:rsidRPr="00D11E10" w:rsidRDefault="000C2092" w:rsidP="000C2092">
            <w:pPr>
              <w:spacing w:after="0" w:line="240" w:lineRule="auto"/>
              <w:jc w:val="center"/>
              <w:rPr>
                <w:rFonts w:eastAsia="Times New Roman"/>
                <w:sz w:val="18"/>
                <w:szCs w:val="18"/>
                <w:lang w:eastAsia="en-GB"/>
              </w:rPr>
            </w:pPr>
            <w:r w:rsidRPr="00D11E10">
              <w:rPr>
                <w:sz w:val="18"/>
                <w:szCs w:val="18"/>
              </w:rPr>
              <w:t>0.0127</w:t>
            </w:r>
          </w:p>
        </w:tc>
        <w:tc>
          <w:tcPr>
            <w:tcW w:w="1701" w:type="dxa"/>
            <w:tcBorders>
              <w:top w:val="nil"/>
              <w:left w:val="nil"/>
              <w:bottom w:val="nil"/>
              <w:right w:val="nil"/>
            </w:tcBorders>
            <w:shd w:val="clear" w:color="auto" w:fill="auto"/>
            <w:vAlign w:val="center"/>
          </w:tcPr>
          <w:p w14:paraId="6D206B29" w14:textId="564C6F5B" w:rsidR="000C2092" w:rsidRPr="00D11E10" w:rsidRDefault="000C2092" w:rsidP="000C2092">
            <w:pPr>
              <w:spacing w:after="0" w:line="240" w:lineRule="auto"/>
              <w:jc w:val="center"/>
              <w:rPr>
                <w:rFonts w:eastAsia="Times New Roman"/>
                <w:sz w:val="18"/>
                <w:szCs w:val="18"/>
                <w:lang w:eastAsia="en-GB"/>
              </w:rPr>
            </w:pPr>
            <w:r w:rsidRPr="00D11E10">
              <w:rPr>
                <w:sz w:val="18"/>
                <w:szCs w:val="18"/>
              </w:rPr>
              <w:t>0.0045</w:t>
            </w:r>
          </w:p>
        </w:tc>
      </w:tr>
      <w:tr w:rsidR="00D11E10" w:rsidRPr="00D11E10" w14:paraId="19AF4321" w14:textId="77777777" w:rsidTr="000C2092">
        <w:trPr>
          <w:trHeight w:val="300"/>
        </w:trPr>
        <w:tc>
          <w:tcPr>
            <w:tcW w:w="1420" w:type="dxa"/>
            <w:noWrap/>
            <w:vAlign w:val="center"/>
          </w:tcPr>
          <w:p w14:paraId="5E123B99" w14:textId="77777777" w:rsidR="000C2092" w:rsidRPr="00D11E10" w:rsidRDefault="000C2092" w:rsidP="000C2092">
            <w:pPr>
              <w:spacing w:after="0" w:line="240" w:lineRule="auto"/>
              <w:jc w:val="center"/>
              <w:rPr>
                <w:rFonts w:eastAsia="Times New Roman"/>
                <w:b/>
                <w:i/>
                <w:iCs/>
                <w:sz w:val="18"/>
                <w:szCs w:val="18"/>
                <w:lang w:eastAsia="en-GB"/>
              </w:rPr>
            </w:pPr>
          </w:p>
        </w:tc>
        <w:tc>
          <w:tcPr>
            <w:tcW w:w="1275" w:type="dxa"/>
            <w:tcBorders>
              <w:top w:val="nil"/>
              <w:left w:val="nil"/>
              <w:right w:val="nil"/>
            </w:tcBorders>
            <w:shd w:val="clear" w:color="auto" w:fill="auto"/>
            <w:noWrap/>
            <w:vAlign w:val="center"/>
            <w:hideMark/>
          </w:tcPr>
          <w:p w14:paraId="7C8544F4" w14:textId="6320FCBE" w:rsidR="000C2092" w:rsidRPr="00D11E10" w:rsidRDefault="000C2092" w:rsidP="000C2092">
            <w:pPr>
              <w:spacing w:after="0" w:line="240" w:lineRule="auto"/>
              <w:jc w:val="center"/>
              <w:rPr>
                <w:rFonts w:eastAsia="Times New Roman"/>
                <w:sz w:val="18"/>
                <w:szCs w:val="18"/>
                <w:lang w:eastAsia="en-GB"/>
              </w:rPr>
            </w:pPr>
            <w:r w:rsidRPr="00D11E10">
              <w:rPr>
                <w:sz w:val="18"/>
                <w:szCs w:val="18"/>
              </w:rPr>
              <w:t>5474</w:t>
            </w:r>
          </w:p>
        </w:tc>
        <w:tc>
          <w:tcPr>
            <w:tcW w:w="1838" w:type="dxa"/>
            <w:tcBorders>
              <w:top w:val="nil"/>
              <w:left w:val="nil"/>
              <w:right w:val="nil"/>
            </w:tcBorders>
            <w:shd w:val="clear" w:color="auto" w:fill="auto"/>
            <w:vAlign w:val="center"/>
          </w:tcPr>
          <w:p w14:paraId="1FB345D2" w14:textId="66B835FE" w:rsidR="000C2092" w:rsidRPr="00D11E10" w:rsidRDefault="000C2092" w:rsidP="000C2092">
            <w:pPr>
              <w:spacing w:after="0" w:line="240" w:lineRule="auto"/>
              <w:jc w:val="center"/>
              <w:rPr>
                <w:rFonts w:eastAsia="Times New Roman"/>
                <w:sz w:val="18"/>
                <w:szCs w:val="18"/>
                <w:lang w:eastAsia="en-GB"/>
              </w:rPr>
            </w:pPr>
            <w:r w:rsidRPr="00D11E10">
              <w:rPr>
                <w:sz w:val="18"/>
                <w:szCs w:val="18"/>
              </w:rPr>
              <w:t>29.39 (5.55)</w:t>
            </w:r>
          </w:p>
        </w:tc>
        <w:tc>
          <w:tcPr>
            <w:tcW w:w="1704" w:type="dxa"/>
            <w:tcBorders>
              <w:top w:val="nil"/>
              <w:left w:val="nil"/>
              <w:right w:val="nil"/>
            </w:tcBorders>
            <w:shd w:val="clear" w:color="auto" w:fill="auto"/>
            <w:vAlign w:val="center"/>
          </w:tcPr>
          <w:p w14:paraId="3B8A4276" w14:textId="37228195" w:rsidR="000C2092" w:rsidRPr="00D11E10" w:rsidRDefault="000C2092" w:rsidP="000C2092">
            <w:pPr>
              <w:spacing w:after="0" w:line="240" w:lineRule="auto"/>
              <w:jc w:val="center"/>
              <w:rPr>
                <w:rFonts w:eastAsia="Times New Roman"/>
                <w:sz w:val="18"/>
                <w:szCs w:val="18"/>
                <w:lang w:eastAsia="en-GB"/>
              </w:rPr>
            </w:pPr>
            <w:r w:rsidRPr="00D11E10">
              <w:rPr>
                <w:sz w:val="18"/>
                <w:szCs w:val="18"/>
              </w:rPr>
              <w:t>25.36 (2.56)</w:t>
            </w:r>
          </w:p>
        </w:tc>
        <w:tc>
          <w:tcPr>
            <w:tcW w:w="1985" w:type="dxa"/>
            <w:tcBorders>
              <w:top w:val="nil"/>
              <w:left w:val="nil"/>
              <w:right w:val="nil"/>
            </w:tcBorders>
            <w:shd w:val="clear" w:color="auto" w:fill="auto"/>
            <w:vAlign w:val="center"/>
          </w:tcPr>
          <w:p w14:paraId="4224730C" w14:textId="212A7E26" w:rsidR="000C2092" w:rsidRPr="00D11E10" w:rsidRDefault="000C2092" w:rsidP="000C2092">
            <w:pPr>
              <w:spacing w:after="0" w:line="240" w:lineRule="auto"/>
              <w:jc w:val="center"/>
              <w:rPr>
                <w:rFonts w:eastAsia="Times New Roman"/>
                <w:sz w:val="18"/>
                <w:szCs w:val="18"/>
                <w:lang w:eastAsia="en-GB"/>
              </w:rPr>
            </w:pPr>
            <w:r w:rsidRPr="00D11E10">
              <w:rPr>
                <w:sz w:val="18"/>
                <w:szCs w:val="18"/>
              </w:rPr>
              <w:t>4.03 (1.58)</w:t>
            </w:r>
          </w:p>
        </w:tc>
        <w:tc>
          <w:tcPr>
            <w:tcW w:w="1701" w:type="dxa"/>
            <w:tcBorders>
              <w:top w:val="nil"/>
              <w:left w:val="nil"/>
              <w:right w:val="nil"/>
            </w:tcBorders>
            <w:shd w:val="clear" w:color="auto" w:fill="auto"/>
            <w:vAlign w:val="center"/>
          </w:tcPr>
          <w:p w14:paraId="0B5E6675" w14:textId="4E551A43" w:rsidR="000C2092" w:rsidRPr="00D11E10" w:rsidRDefault="000C2092" w:rsidP="000C2092">
            <w:pPr>
              <w:spacing w:after="0" w:line="240" w:lineRule="auto"/>
              <w:jc w:val="center"/>
              <w:rPr>
                <w:rFonts w:eastAsia="Times New Roman"/>
                <w:sz w:val="18"/>
                <w:szCs w:val="18"/>
                <w:lang w:eastAsia="en-GB"/>
              </w:rPr>
            </w:pPr>
            <w:r w:rsidRPr="00D11E10">
              <w:rPr>
                <w:sz w:val="18"/>
                <w:szCs w:val="18"/>
              </w:rPr>
              <w:t>24.53 (3.70)</w:t>
            </w:r>
          </w:p>
        </w:tc>
        <w:tc>
          <w:tcPr>
            <w:tcW w:w="1984" w:type="dxa"/>
            <w:tcBorders>
              <w:top w:val="nil"/>
              <w:left w:val="nil"/>
              <w:right w:val="nil"/>
            </w:tcBorders>
            <w:shd w:val="clear" w:color="auto" w:fill="auto"/>
            <w:vAlign w:val="center"/>
          </w:tcPr>
          <w:p w14:paraId="3F8D5AD7" w14:textId="03B0789C" w:rsidR="000C2092" w:rsidRPr="00D11E10" w:rsidRDefault="000C2092" w:rsidP="000C2092">
            <w:pPr>
              <w:spacing w:after="0" w:line="240" w:lineRule="auto"/>
              <w:jc w:val="center"/>
              <w:rPr>
                <w:rFonts w:eastAsia="Times New Roman"/>
                <w:sz w:val="18"/>
                <w:szCs w:val="18"/>
                <w:lang w:eastAsia="en-GB"/>
              </w:rPr>
            </w:pPr>
            <w:r w:rsidRPr="00D11E10">
              <w:rPr>
                <w:sz w:val="18"/>
                <w:szCs w:val="18"/>
              </w:rPr>
              <w:t>4.86 (1.63)</w:t>
            </w:r>
          </w:p>
        </w:tc>
        <w:tc>
          <w:tcPr>
            <w:tcW w:w="1418" w:type="dxa"/>
            <w:tcBorders>
              <w:top w:val="nil"/>
              <w:left w:val="nil"/>
              <w:right w:val="nil"/>
            </w:tcBorders>
            <w:shd w:val="clear" w:color="auto" w:fill="auto"/>
            <w:vAlign w:val="center"/>
          </w:tcPr>
          <w:p w14:paraId="4029554B" w14:textId="06241850" w:rsidR="000C2092" w:rsidRPr="00D11E10" w:rsidRDefault="000C2092" w:rsidP="000C2092">
            <w:pPr>
              <w:spacing w:after="0" w:line="240" w:lineRule="auto"/>
              <w:jc w:val="center"/>
              <w:rPr>
                <w:rFonts w:eastAsia="Times New Roman"/>
                <w:sz w:val="18"/>
                <w:szCs w:val="18"/>
                <w:lang w:eastAsia="en-GB"/>
              </w:rPr>
            </w:pPr>
            <w:r w:rsidRPr="00D11E10">
              <w:rPr>
                <w:sz w:val="18"/>
                <w:szCs w:val="18"/>
              </w:rPr>
              <w:t>0.0125</w:t>
            </w:r>
          </w:p>
        </w:tc>
        <w:tc>
          <w:tcPr>
            <w:tcW w:w="1701" w:type="dxa"/>
            <w:tcBorders>
              <w:top w:val="nil"/>
              <w:left w:val="nil"/>
              <w:right w:val="nil"/>
            </w:tcBorders>
            <w:shd w:val="clear" w:color="auto" w:fill="auto"/>
            <w:vAlign w:val="center"/>
          </w:tcPr>
          <w:p w14:paraId="2CE2B6C2" w14:textId="7B0F2168" w:rsidR="000C2092" w:rsidRPr="00D11E10" w:rsidRDefault="000C2092" w:rsidP="000C2092">
            <w:pPr>
              <w:spacing w:after="0" w:line="240" w:lineRule="auto"/>
              <w:jc w:val="center"/>
              <w:rPr>
                <w:rFonts w:eastAsia="Times New Roman"/>
                <w:sz w:val="18"/>
                <w:szCs w:val="18"/>
                <w:lang w:eastAsia="en-GB"/>
              </w:rPr>
            </w:pPr>
            <w:r w:rsidRPr="00D11E10">
              <w:rPr>
                <w:sz w:val="18"/>
                <w:szCs w:val="18"/>
              </w:rPr>
              <w:t>0.0037</w:t>
            </w:r>
          </w:p>
        </w:tc>
      </w:tr>
      <w:tr w:rsidR="00D11E10" w:rsidRPr="00D11E10" w14:paraId="0271267B" w14:textId="77777777" w:rsidTr="00C0578E">
        <w:trPr>
          <w:trHeight w:val="315"/>
        </w:trPr>
        <w:tc>
          <w:tcPr>
            <w:tcW w:w="1420" w:type="dxa"/>
            <w:tcBorders>
              <w:top w:val="nil"/>
              <w:left w:val="nil"/>
              <w:bottom w:val="single" w:sz="8" w:space="0" w:color="auto"/>
              <w:right w:val="nil"/>
            </w:tcBorders>
            <w:noWrap/>
            <w:vAlign w:val="center"/>
          </w:tcPr>
          <w:p w14:paraId="73AEFBA3" w14:textId="77777777" w:rsidR="000C2092" w:rsidRPr="00D11E10" w:rsidRDefault="000C2092" w:rsidP="000C2092">
            <w:pPr>
              <w:spacing w:after="0" w:line="240" w:lineRule="auto"/>
              <w:jc w:val="center"/>
              <w:rPr>
                <w:rFonts w:eastAsia="Times New Roman"/>
                <w:b/>
                <w:i/>
                <w:iCs/>
                <w:sz w:val="18"/>
                <w:szCs w:val="18"/>
                <w:lang w:eastAsia="en-GB"/>
              </w:rPr>
            </w:pPr>
          </w:p>
        </w:tc>
        <w:tc>
          <w:tcPr>
            <w:tcW w:w="1275" w:type="dxa"/>
            <w:tcBorders>
              <w:top w:val="nil"/>
              <w:left w:val="nil"/>
              <w:bottom w:val="single" w:sz="4" w:space="0" w:color="auto"/>
              <w:right w:val="nil"/>
            </w:tcBorders>
            <w:shd w:val="clear" w:color="auto" w:fill="auto"/>
            <w:noWrap/>
            <w:vAlign w:val="center"/>
            <w:hideMark/>
          </w:tcPr>
          <w:p w14:paraId="1AF89454" w14:textId="1D6C0E3A" w:rsidR="000C2092" w:rsidRPr="00D11E10" w:rsidRDefault="000C2092" w:rsidP="000C2092">
            <w:pPr>
              <w:spacing w:after="0" w:line="240" w:lineRule="auto"/>
              <w:jc w:val="center"/>
              <w:rPr>
                <w:rFonts w:eastAsia="Times New Roman"/>
                <w:sz w:val="18"/>
                <w:szCs w:val="18"/>
                <w:lang w:eastAsia="en-GB"/>
              </w:rPr>
            </w:pPr>
            <w:r w:rsidRPr="00D11E10">
              <w:rPr>
                <w:sz w:val="18"/>
                <w:szCs w:val="18"/>
              </w:rPr>
              <w:t>5507</w:t>
            </w:r>
          </w:p>
        </w:tc>
        <w:tc>
          <w:tcPr>
            <w:tcW w:w="1838" w:type="dxa"/>
            <w:tcBorders>
              <w:top w:val="nil"/>
              <w:left w:val="nil"/>
              <w:bottom w:val="single" w:sz="4" w:space="0" w:color="auto"/>
              <w:right w:val="nil"/>
            </w:tcBorders>
            <w:shd w:val="clear" w:color="auto" w:fill="auto"/>
            <w:vAlign w:val="center"/>
          </w:tcPr>
          <w:p w14:paraId="4D5F1496" w14:textId="31E56F52" w:rsidR="000C2092" w:rsidRPr="00D11E10" w:rsidRDefault="000C2092" w:rsidP="000C2092">
            <w:pPr>
              <w:spacing w:after="0" w:line="240" w:lineRule="auto"/>
              <w:jc w:val="center"/>
              <w:rPr>
                <w:rFonts w:eastAsia="Times New Roman"/>
                <w:sz w:val="18"/>
                <w:szCs w:val="18"/>
                <w:lang w:eastAsia="en-GB"/>
              </w:rPr>
            </w:pPr>
            <w:r w:rsidRPr="00D11E10">
              <w:rPr>
                <w:sz w:val="18"/>
                <w:szCs w:val="18"/>
              </w:rPr>
              <w:t>30.83 (5.57)</w:t>
            </w:r>
          </w:p>
        </w:tc>
        <w:tc>
          <w:tcPr>
            <w:tcW w:w="1704" w:type="dxa"/>
            <w:tcBorders>
              <w:top w:val="nil"/>
              <w:left w:val="nil"/>
              <w:bottom w:val="single" w:sz="4" w:space="0" w:color="auto"/>
              <w:right w:val="nil"/>
            </w:tcBorders>
            <w:shd w:val="clear" w:color="auto" w:fill="auto"/>
            <w:vAlign w:val="center"/>
          </w:tcPr>
          <w:p w14:paraId="53A58F90" w14:textId="1243797C" w:rsidR="000C2092" w:rsidRPr="00D11E10" w:rsidRDefault="000C2092" w:rsidP="000C2092">
            <w:pPr>
              <w:spacing w:after="0" w:line="240" w:lineRule="auto"/>
              <w:jc w:val="center"/>
              <w:rPr>
                <w:rFonts w:eastAsia="Times New Roman"/>
                <w:sz w:val="18"/>
                <w:szCs w:val="18"/>
                <w:lang w:eastAsia="en-GB"/>
              </w:rPr>
            </w:pPr>
            <w:r w:rsidRPr="00D11E10">
              <w:rPr>
                <w:sz w:val="18"/>
                <w:szCs w:val="18"/>
              </w:rPr>
              <w:t>26.21 (1.85)</w:t>
            </w:r>
          </w:p>
        </w:tc>
        <w:tc>
          <w:tcPr>
            <w:tcW w:w="1985" w:type="dxa"/>
            <w:tcBorders>
              <w:top w:val="nil"/>
              <w:left w:val="nil"/>
              <w:bottom w:val="single" w:sz="4" w:space="0" w:color="auto"/>
              <w:right w:val="nil"/>
            </w:tcBorders>
            <w:shd w:val="clear" w:color="auto" w:fill="auto"/>
            <w:vAlign w:val="center"/>
          </w:tcPr>
          <w:p w14:paraId="118175AF" w14:textId="2C790895" w:rsidR="000C2092" w:rsidRPr="00D11E10" w:rsidRDefault="000C2092" w:rsidP="000C2092">
            <w:pPr>
              <w:spacing w:after="0" w:line="240" w:lineRule="auto"/>
              <w:jc w:val="center"/>
              <w:rPr>
                <w:rFonts w:eastAsia="Times New Roman"/>
                <w:sz w:val="18"/>
                <w:szCs w:val="18"/>
                <w:lang w:eastAsia="en-GB"/>
              </w:rPr>
            </w:pPr>
            <w:r w:rsidRPr="00D11E10">
              <w:rPr>
                <w:sz w:val="18"/>
                <w:szCs w:val="18"/>
              </w:rPr>
              <w:t>4.61 (1.54)</w:t>
            </w:r>
          </w:p>
        </w:tc>
        <w:tc>
          <w:tcPr>
            <w:tcW w:w="1701" w:type="dxa"/>
            <w:tcBorders>
              <w:top w:val="nil"/>
              <w:left w:val="nil"/>
              <w:bottom w:val="single" w:sz="4" w:space="0" w:color="auto"/>
              <w:right w:val="nil"/>
            </w:tcBorders>
            <w:shd w:val="clear" w:color="auto" w:fill="auto"/>
            <w:vAlign w:val="center"/>
          </w:tcPr>
          <w:p w14:paraId="2E8C8368" w14:textId="18D509D8" w:rsidR="000C2092" w:rsidRPr="00D11E10" w:rsidRDefault="000C2092" w:rsidP="000C2092">
            <w:pPr>
              <w:spacing w:after="0" w:line="240" w:lineRule="auto"/>
              <w:jc w:val="center"/>
              <w:rPr>
                <w:rFonts w:eastAsia="Times New Roman"/>
                <w:sz w:val="18"/>
                <w:szCs w:val="18"/>
                <w:lang w:eastAsia="en-GB"/>
              </w:rPr>
            </w:pPr>
            <w:r w:rsidRPr="00D11E10">
              <w:rPr>
                <w:sz w:val="18"/>
                <w:szCs w:val="18"/>
              </w:rPr>
              <w:t>25.20 (3.36)</w:t>
            </w:r>
          </w:p>
        </w:tc>
        <w:tc>
          <w:tcPr>
            <w:tcW w:w="1984" w:type="dxa"/>
            <w:tcBorders>
              <w:top w:val="nil"/>
              <w:left w:val="nil"/>
              <w:bottom w:val="single" w:sz="4" w:space="0" w:color="auto"/>
              <w:right w:val="nil"/>
            </w:tcBorders>
            <w:shd w:val="clear" w:color="auto" w:fill="auto"/>
            <w:vAlign w:val="center"/>
          </w:tcPr>
          <w:p w14:paraId="5F99F589" w14:textId="7590EDCF" w:rsidR="000C2092" w:rsidRPr="00D11E10" w:rsidRDefault="000C2092" w:rsidP="000C2092">
            <w:pPr>
              <w:spacing w:after="0" w:line="240" w:lineRule="auto"/>
              <w:jc w:val="center"/>
              <w:rPr>
                <w:rFonts w:eastAsia="Times New Roman"/>
                <w:sz w:val="18"/>
                <w:szCs w:val="18"/>
                <w:lang w:eastAsia="en-GB"/>
              </w:rPr>
            </w:pPr>
            <w:r w:rsidRPr="00D11E10">
              <w:rPr>
                <w:sz w:val="18"/>
                <w:szCs w:val="18"/>
              </w:rPr>
              <w:t>5.63 (1.60)</w:t>
            </w:r>
          </w:p>
        </w:tc>
        <w:tc>
          <w:tcPr>
            <w:tcW w:w="1418" w:type="dxa"/>
            <w:tcBorders>
              <w:top w:val="nil"/>
              <w:left w:val="nil"/>
              <w:bottom w:val="single" w:sz="4" w:space="0" w:color="auto"/>
              <w:right w:val="nil"/>
            </w:tcBorders>
            <w:shd w:val="clear" w:color="auto" w:fill="auto"/>
            <w:vAlign w:val="center"/>
          </w:tcPr>
          <w:p w14:paraId="57CADA81" w14:textId="155C44FB" w:rsidR="000C2092" w:rsidRPr="00D11E10" w:rsidRDefault="000C2092" w:rsidP="000C2092">
            <w:pPr>
              <w:spacing w:after="0" w:line="240" w:lineRule="auto"/>
              <w:jc w:val="center"/>
              <w:rPr>
                <w:rFonts w:eastAsia="Times New Roman"/>
                <w:sz w:val="18"/>
                <w:szCs w:val="18"/>
                <w:lang w:eastAsia="en-GB"/>
              </w:rPr>
            </w:pPr>
            <w:r w:rsidRPr="00D11E10">
              <w:rPr>
                <w:sz w:val="18"/>
                <w:szCs w:val="18"/>
              </w:rPr>
              <w:t>0.004</w:t>
            </w:r>
            <w:r w:rsidR="00E6579D" w:rsidRPr="00D11E10">
              <w:rPr>
                <w:sz w:val="18"/>
                <w:szCs w:val="18"/>
              </w:rPr>
              <w:t>0</w:t>
            </w:r>
          </w:p>
        </w:tc>
        <w:tc>
          <w:tcPr>
            <w:tcW w:w="1701" w:type="dxa"/>
            <w:tcBorders>
              <w:top w:val="nil"/>
              <w:left w:val="nil"/>
              <w:bottom w:val="single" w:sz="4" w:space="0" w:color="auto"/>
              <w:right w:val="nil"/>
            </w:tcBorders>
            <w:shd w:val="clear" w:color="auto" w:fill="auto"/>
            <w:vAlign w:val="center"/>
          </w:tcPr>
          <w:p w14:paraId="306D70EC" w14:textId="12D88EC4" w:rsidR="000C2092" w:rsidRPr="00D11E10" w:rsidRDefault="000C2092" w:rsidP="000C2092">
            <w:pPr>
              <w:spacing w:after="0" w:line="240" w:lineRule="auto"/>
              <w:jc w:val="center"/>
              <w:rPr>
                <w:rFonts w:eastAsia="Times New Roman"/>
                <w:sz w:val="18"/>
                <w:szCs w:val="18"/>
                <w:lang w:eastAsia="en-GB"/>
              </w:rPr>
            </w:pPr>
            <w:r w:rsidRPr="00D11E10">
              <w:rPr>
                <w:sz w:val="18"/>
                <w:szCs w:val="18"/>
              </w:rPr>
              <w:t>0.0008</w:t>
            </w:r>
          </w:p>
        </w:tc>
      </w:tr>
      <w:tr w:rsidR="00D11E10" w:rsidRPr="00D11E10" w14:paraId="3B116599" w14:textId="77777777" w:rsidTr="00C0578E">
        <w:trPr>
          <w:trHeight w:val="300"/>
        </w:trPr>
        <w:tc>
          <w:tcPr>
            <w:tcW w:w="1420" w:type="dxa"/>
            <w:noWrap/>
            <w:vAlign w:val="center"/>
            <w:hideMark/>
          </w:tcPr>
          <w:p w14:paraId="49DDDF60" w14:textId="77777777" w:rsidR="00EF7A41" w:rsidRPr="00D11E10" w:rsidRDefault="00EF7A41" w:rsidP="00EF7A41">
            <w:pPr>
              <w:spacing w:after="0" w:line="240" w:lineRule="auto"/>
              <w:jc w:val="center"/>
              <w:rPr>
                <w:rFonts w:eastAsia="Times New Roman"/>
                <w:b/>
                <w:i/>
                <w:iCs/>
                <w:sz w:val="18"/>
                <w:szCs w:val="18"/>
                <w:lang w:eastAsia="en-GB"/>
              </w:rPr>
            </w:pPr>
            <w:r w:rsidRPr="00D11E10">
              <w:rPr>
                <w:rFonts w:eastAsia="Times New Roman"/>
                <w:b/>
                <w:i/>
                <w:iCs/>
                <w:sz w:val="18"/>
                <w:szCs w:val="18"/>
                <w:lang w:eastAsia="en-GB"/>
              </w:rPr>
              <w:t>IL6R</w:t>
            </w:r>
            <w:r w:rsidRPr="00D11E10">
              <w:rPr>
                <w:rFonts w:eastAsia="Times New Roman"/>
                <w:b/>
                <w:sz w:val="18"/>
                <w:szCs w:val="18"/>
                <w:lang w:eastAsia="en-GB"/>
              </w:rPr>
              <w:t xml:space="preserve"> </w:t>
            </w:r>
            <w:r w:rsidRPr="00D11E10">
              <w:rPr>
                <w:rFonts w:eastAsia="Times New Roman"/>
                <w:sz w:val="18"/>
                <w:szCs w:val="18"/>
                <w:lang w:eastAsia="en-GB"/>
              </w:rPr>
              <w:t>Chr: 1</w:t>
            </w:r>
          </w:p>
        </w:tc>
        <w:tc>
          <w:tcPr>
            <w:tcW w:w="1275" w:type="dxa"/>
            <w:tcBorders>
              <w:top w:val="single" w:sz="4" w:space="0" w:color="auto"/>
              <w:left w:val="nil"/>
              <w:right w:val="nil"/>
            </w:tcBorders>
            <w:shd w:val="clear" w:color="auto" w:fill="auto"/>
            <w:noWrap/>
            <w:vAlign w:val="center"/>
            <w:hideMark/>
          </w:tcPr>
          <w:p w14:paraId="5FCF4389" w14:textId="5968B0D1" w:rsidR="00EF7A41" w:rsidRPr="00D11E10" w:rsidRDefault="00EF7A41" w:rsidP="00EF7A41">
            <w:pPr>
              <w:spacing w:after="0" w:line="240" w:lineRule="auto"/>
              <w:jc w:val="center"/>
              <w:rPr>
                <w:rFonts w:eastAsia="Times New Roman"/>
                <w:sz w:val="18"/>
                <w:szCs w:val="18"/>
                <w:lang w:eastAsia="en-GB"/>
              </w:rPr>
            </w:pPr>
            <w:r w:rsidRPr="00D11E10">
              <w:rPr>
                <w:sz w:val="18"/>
                <w:szCs w:val="18"/>
              </w:rPr>
              <w:t>3570</w:t>
            </w:r>
          </w:p>
        </w:tc>
        <w:tc>
          <w:tcPr>
            <w:tcW w:w="1838" w:type="dxa"/>
            <w:tcBorders>
              <w:top w:val="single" w:sz="4" w:space="0" w:color="auto"/>
              <w:left w:val="nil"/>
              <w:right w:val="nil"/>
            </w:tcBorders>
            <w:shd w:val="clear" w:color="auto" w:fill="auto"/>
            <w:vAlign w:val="center"/>
          </w:tcPr>
          <w:p w14:paraId="2D5ED190" w14:textId="550B95D3" w:rsidR="00EF7A41" w:rsidRPr="00D11E10" w:rsidRDefault="00EF7A41" w:rsidP="00EF7A41">
            <w:pPr>
              <w:spacing w:after="0" w:line="240" w:lineRule="auto"/>
              <w:jc w:val="center"/>
              <w:rPr>
                <w:rFonts w:eastAsia="Times New Roman"/>
                <w:sz w:val="18"/>
                <w:szCs w:val="18"/>
                <w:lang w:eastAsia="en-GB"/>
              </w:rPr>
            </w:pPr>
            <w:r w:rsidRPr="00D11E10">
              <w:rPr>
                <w:sz w:val="18"/>
                <w:szCs w:val="18"/>
              </w:rPr>
              <w:t>93.17 (5.62)</w:t>
            </w:r>
          </w:p>
        </w:tc>
        <w:tc>
          <w:tcPr>
            <w:tcW w:w="1704" w:type="dxa"/>
            <w:tcBorders>
              <w:top w:val="single" w:sz="4" w:space="0" w:color="auto"/>
              <w:left w:val="nil"/>
              <w:right w:val="nil"/>
            </w:tcBorders>
            <w:shd w:val="clear" w:color="auto" w:fill="auto"/>
            <w:vAlign w:val="center"/>
          </w:tcPr>
          <w:p w14:paraId="299A3F48" w14:textId="75FB0EBF" w:rsidR="00EF7A41" w:rsidRPr="00D11E10" w:rsidRDefault="00EF7A41" w:rsidP="00EF7A41">
            <w:pPr>
              <w:spacing w:after="0" w:line="240" w:lineRule="auto"/>
              <w:jc w:val="center"/>
              <w:rPr>
                <w:rFonts w:eastAsia="Times New Roman"/>
                <w:sz w:val="18"/>
                <w:szCs w:val="18"/>
                <w:lang w:eastAsia="en-GB"/>
              </w:rPr>
            </w:pPr>
            <w:r w:rsidRPr="00D11E10">
              <w:rPr>
                <w:rFonts w:eastAsia="Times New Roman"/>
                <w:sz w:val="18"/>
                <w:szCs w:val="18"/>
                <w:lang w:eastAsia="en-GB"/>
              </w:rPr>
              <w:t>78.31 (22.41)</w:t>
            </w:r>
          </w:p>
        </w:tc>
        <w:tc>
          <w:tcPr>
            <w:tcW w:w="1985" w:type="dxa"/>
            <w:tcBorders>
              <w:top w:val="single" w:sz="4" w:space="0" w:color="auto"/>
              <w:left w:val="nil"/>
              <w:right w:val="nil"/>
            </w:tcBorders>
            <w:shd w:val="clear" w:color="auto" w:fill="auto"/>
            <w:vAlign w:val="center"/>
          </w:tcPr>
          <w:p w14:paraId="1D7A68F4" w14:textId="14617E5E" w:rsidR="00EF7A41" w:rsidRPr="00D11E10" w:rsidRDefault="00EF7A41" w:rsidP="00EF7A41">
            <w:pPr>
              <w:spacing w:after="0" w:line="240" w:lineRule="auto"/>
              <w:jc w:val="center"/>
              <w:rPr>
                <w:rFonts w:eastAsia="Times New Roman"/>
                <w:sz w:val="18"/>
                <w:szCs w:val="18"/>
                <w:lang w:eastAsia="en-GB"/>
              </w:rPr>
            </w:pPr>
            <w:r w:rsidRPr="00D11E10">
              <w:rPr>
                <w:rFonts w:eastAsia="Times New Roman"/>
                <w:sz w:val="18"/>
                <w:szCs w:val="18"/>
                <w:lang w:eastAsia="en-GB"/>
              </w:rPr>
              <w:t>14.85 (4.76)</w:t>
            </w:r>
          </w:p>
        </w:tc>
        <w:tc>
          <w:tcPr>
            <w:tcW w:w="1701" w:type="dxa"/>
            <w:tcBorders>
              <w:top w:val="nil"/>
              <w:left w:val="nil"/>
              <w:right w:val="nil"/>
            </w:tcBorders>
            <w:shd w:val="clear" w:color="auto" w:fill="auto"/>
            <w:vAlign w:val="center"/>
          </w:tcPr>
          <w:p w14:paraId="7C190A2A" w14:textId="4827A7CD" w:rsidR="00EF7A41" w:rsidRPr="00D11E10" w:rsidRDefault="00EF7A41" w:rsidP="00EF7A41">
            <w:pPr>
              <w:spacing w:after="0" w:line="240" w:lineRule="auto"/>
              <w:jc w:val="center"/>
              <w:rPr>
                <w:rFonts w:eastAsia="Times New Roman"/>
                <w:sz w:val="18"/>
                <w:szCs w:val="18"/>
                <w:lang w:eastAsia="en-GB"/>
              </w:rPr>
            </w:pPr>
            <w:r w:rsidRPr="00D11E10">
              <w:rPr>
                <w:sz w:val="18"/>
                <w:szCs w:val="18"/>
              </w:rPr>
              <w:t>75.37 (23.77)</w:t>
            </w:r>
          </w:p>
        </w:tc>
        <w:tc>
          <w:tcPr>
            <w:tcW w:w="1984" w:type="dxa"/>
            <w:tcBorders>
              <w:top w:val="single" w:sz="4" w:space="0" w:color="auto"/>
              <w:left w:val="nil"/>
              <w:right w:val="nil"/>
            </w:tcBorders>
            <w:shd w:val="clear" w:color="auto" w:fill="auto"/>
            <w:vAlign w:val="center"/>
          </w:tcPr>
          <w:p w14:paraId="67A7EFEE" w14:textId="764B4BA6" w:rsidR="00EF7A41" w:rsidRPr="00D11E10" w:rsidRDefault="00EF7A41" w:rsidP="00EF7A41">
            <w:pPr>
              <w:spacing w:after="0" w:line="240" w:lineRule="auto"/>
              <w:jc w:val="center"/>
              <w:rPr>
                <w:rFonts w:eastAsia="Times New Roman"/>
                <w:sz w:val="18"/>
                <w:szCs w:val="18"/>
                <w:lang w:eastAsia="en-GB"/>
              </w:rPr>
            </w:pPr>
            <w:r w:rsidRPr="00D11E10">
              <w:rPr>
                <w:rFonts w:eastAsia="Times New Roman"/>
                <w:sz w:val="18"/>
                <w:szCs w:val="18"/>
                <w:lang w:eastAsia="en-GB"/>
              </w:rPr>
              <w:t>17.79 (5.02)</w:t>
            </w:r>
          </w:p>
        </w:tc>
        <w:tc>
          <w:tcPr>
            <w:tcW w:w="1418" w:type="dxa"/>
            <w:tcBorders>
              <w:top w:val="single" w:sz="4" w:space="0" w:color="auto"/>
              <w:left w:val="nil"/>
              <w:right w:val="nil"/>
            </w:tcBorders>
            <w:shd w:val="clear" w:color="auto" w:fill="auto"/>
            <w:vAlign w:val="center"/>
          </w:tcPr>
          <w:p w14:paraId="165C0E9D" w14:textId="35636AC7" w:rsidR="00EF7A41" w:rsidRPr="00D11E10" w:rsidRDefault="00E6579D" w:rsidP="00EF7A41">
            <w:pPr>
              <w:spacing w:after="0" w:line="240" w:lineRule="auto"/>
              <w:jc w:val="center"/>
              <w:rPr>
                <w:rFonts w:eastAsia="Times New Roman"/>
                <w:sz w:val="18"/>
                <w:szCs w:val="18"/>
                <w:lang w:eastAsia="en-GB"/>
              </w:rPr>
            </w:pPr>
            <w:r w:rsidRPr="00D11E10">
              <w:rPr>
                <w:sz w:val="18"/>
                <w:szCs w:val="18"/>
              </w:rPr>
              <w:t>N</w:t>
            </w:r>
            <w:r w:rsidR="00EF7A41" w:rsidRPr="00D11E10">
              <w:rPr>
                <w:sz w:val="18"/>
                <w:szCs w:val="18"/>
              </w:rPr>
              <w:t>S</w:t>
            </w:r>
          </w:p>
        </w:tc>
        <w:tc>
          <w:tcPr>
            <w:tcW w:w="1701" w:type="dxa"/>
            <w:tcBorders>
              <w:top w:val="single" w:sz="4" w:space="0" w:color="auto"/>
              <w:left w:val="nil"/>
              <w:right w:val="nil"/>
            </w:tcBorders>
            <w:shd w:val="clear" w:color="auto" w:fill="auto"/>
            <w:vAlign w:val="center"/>
          </w:tcPr>
          <w:p w14:paraId="30AC7546" w14:textId="1C8D73FC" w:rsidR="00EF7A41" w:rsidRPr="00D11E10" w:rsidRDefault="00EF7A41" w:rsidP="00EF7A41">
            <w:pPr>
              <w:spacing w:after="0" w:line="240" w:lineRule="auto"/>
              <w:jc w:val="center"/>
              <w:rPr>
                <w:rFonts w:eastAsia="Times New Roman"/>
                <w:sz w:val="18"/>
                <w:szCs w:val="18"/>
                <w:lang w:eastAsia="en-GB"/>
              </w:rPr>
            </w:pPr>
            <w:r w:rsidRPr="00D11E10">
              <w:rPr>
                <w:sz w:val="18"/>
                <w:szCs w:val="18"/>
              </w:rPr>
              <w:t>0.0037</w:t>
            </w:r>
          </w:p>
        </w:tc>
      </w:tr>
      <w:tr w:rsidR="00D11E10" w:rsidRPr="00D11E10" w14:paraId="19FAA3C0" w14:textId="77777777" w:rsidTr="00C0578E">
        <w:trPr>
          <w:trHeight w:val="315"/>
        </w:trPr>
        <w:tc>
          <w:tcPr>
            <w:tcW w:w="1420" w:type="dxa"/>
            <w:tcBorders>
              <w:top w:val="nil"/>
              <w:left w:val="nil"/>
              <w:bottom w:val="single" w:sz="4" w:space="0" w:color="auto"/>
              <w:right w:val="nil"/>
            </w:tcBorders>
            <w:noWrap/>
            <w:vAlign w:val="center"/>
            <w:hideMark/>
          </w:tcPr>
          <w:p w14:paraId="25736936" w14:textId="77777777" w:rsidR="00EF7A41" w:rsidRPr="00D11E10" w:rsidRDefault="00EF7A41" w:rsidP="00EF7A41">
            <w:pPr>
              <w:spacing w:after="0" w:line="240" w:lineRule="auto"/>
              <w:jc w:val="center"/>
              <w:rPr>
                <w:rFonts w:eastAsia="Times New Roman"/>
                <w:b/>
                <w:i/>
                <w:iCs/>
                <w:sz w:val="18"/>
                <w:szCs w:val="18"/>
                <w:lang w:eastAsia="en-GB"/>
              </w:rPr>
            </w:pPr>
            <w:r w:rsidRPr="00D11E10">
              <w:rPr>
                <w:rFonts w:eastAsia="Times New Roman"/>
                <w:sz w:val="18"/>
                <w:szCs w:val="18"/>
                <w:lang w:eastAsia="en-GB"/>
              </w:rPr>
              <w:t>NG_012087.1</w:t>
            </w:r>
          </w:p>
        </w:tc>
        <w:tc>
          <w:tcPr>
            <w:tcW w:w="1275" w:type="dxa"/>
            <w:tcBorders>
              <w:top w:val="nil"/>
              <w:left w:val="nil"/>
              <w:bottom w:val="single" w:sz="4" w:space="0" w:color="auto"/>
              <w:right w:val="nil"/>
            </w:tcBorders>
            <w:shd w:val="clear" w:color="auto" w:fill="auto"/>
            <w:noWrap/>
            <w:vAlign w:val="center"/>
            <w:hideMark/>
          </w:tcPr>
          <w:p w14:paraId="57981329" w14:textId="236D168A" w:rsidR="00EF7A41" w:rsidRPr="00D11E10" w:rsidRDefault="00EF7A41" w:rsidP="00EF7A41">
            <w:pPr>
              <w:spacing w:after="0" w:line="240" w:lineRule="auto"/>
              <w:jc w:val="center"/>
              <w:rPr>
                <w:rFonts w:eastAsia="Times New Roman"/>
                <w:sz w:val="18"/>
                <w:szCs w:val="18"/>
                <w:lang w:eastAsia="en-GB"/>
              </w:rPr>
            </w:pPr>
            <w:r w:rsidRPr="00D11E10">
              <w:rPr>
                <w:sz w:val="18"/>
                <w:szCs w:val="18"/>
              </w:rPr>
              <w:t>3676</w:t>
            </w:r>
          </w:p>
        </w:tc>
        <w:tc>
          <w:tcPr>
            <w:tcW w:w="1838" w:type="dxa"/>
            <w:tcBorders>
              <w:top w:val="nil"/>
              <w:left w:val="nil"/>
              <w:bottom w:val="single" w:sz="4" w:space="0" w:color="auto"/>
              <w:right w:val="nil"/>
            </w:tcBorders>
            <w:shd w:val="clear" w:color="auto" w:fill="auto"/>
            <w:vAlign w:val="center"/>
          </w:tcPr>
          <w:p w14:paraId="0023DDDF" w14:textId="4B1EEF8D" w:rsidR="00EF7A41" w:rsidRPr="00D11E10" w:rsidRDefault="00EF7A41" w:rsidP="00EF7A41">
            <w:pPr>
              <w:spacing w:after="0" w:line="240" w:lineRule="auto"/>
              <w:jc w:val="center"/>
              <w:rPr>
                <w:rFonts w:eastAsia="Times New Roman"/>
                <w:sz w:val="18"/>
                <w:szCs w:val="18"/>
                <w:lang w:eastAsia="en-GB"/>
              </w:rPr>
            </w:pPr>
            <w:bookmarkStart w:id="4" w:name="OLE_LINK1"/>
            <w:r w:rsidRPr="00D11E10">
              <w:rPr>
                <w:sz w:val="18"/>
                <w:szCs w:val="18"/>
              </w:rPr>
              <w:t xml:space="preserve">84.92 </w:t>
            </w:r>
            <w:bookmarkEnd w:id="4"/>
            <w:r w:rsidRPr="00D11E10">
              <w:rPr>
                <w:sz w:val="18"/>
                <w:szCs w:val="18"/>
              </w:rPr>
              <w:t>(10.89)</w:t>
            </w:r>
          </w:p>
        </w:tc>
        <w:tc>
          <w:tcPr>
            <w:tcW w:w="1704" w:type="dxa"/>
            <w:tcBorders>
              <w:top w:val="nil"/>
              <w:left w:val="nil"/>
              <w:bottom w:val="single" w:sz="4" w:space="0" w:color="auto"/>
              <w:right w:val="nil"/>
            </w:tcBorders>
            <w:shd w:val="clear" w:color="auto" w:fill="auto"/>
            <w:vAlign w:val="center"/>
          </w:tcPr>
          <w:p w14:paraId="7B035C8B" w14:textId="3B71B60A" w:rsidR="00EF7A41" w:rsidRPr="00D11E10" w:rsidRDefault="00EF7A41" w:rsidP="00EF7A41">
            <w:pPr>
              <w:spacing w:after="0" w:line="240" w:lineRule="auto"/>
              <w:jc w:val="center"/>
              <w:rPr>
                <w:rFonts w:eastAsia="Times New Roman"/>
                <w:sz w:val="18"/>
                <w:szCs w:val="18"/>
                <w:lang w:eastAsia="en-GB"/>
              </w:rPr>
            </w:pPr>
            <w:r w:rsidRPr="00D11E10">
              <w:rPr>
                <w:rFonts w:eastAsia="Times New Roman"/>
                <w:sz w:val="18"/>
                <w:szCs w:val="18"/>
                <w:lang w:eastAsia="en-GB"/>
              </w:rPr>
              <w:t>75.56 (16.55)</w:t>
            </w:r>
          </w:p>
        </w:tc>
        <w:tc>
          <w:tcPr>
            <w:tcW w:w="1985" w:type="dxa"/>
            <w:tcBorders>
              <w:top w:val="nil"/>
              <w:left w:val="nil"/>
              <w:bottom w:val="single" w:sz="4" w:space="0" w:color="auto"/>
              <w:right w:val="nil"/>
            </w:tcBorders>
            <w:shd w:val="clear" w:color="auto" w:fill="auto"/>
            <w:vAlign w:val="center"/>
          </w:tcPr>
          <w:p w14:paraId="4B024AF7" w14:textId="7B39A2BA" w:rsidR="00EF7A41" w:rsidRPr="00D11E10" w:rsidRDefault="00EF7A41" w:rsidP="00EF7A41">
            <w:pPr>
              <w:spacing w:after="0" w:line="240" w:lineRule="auto"/>
              <w:jc w:val="center"/>
              <w:rPr>
                <w:rFonts w:eastAsia="Times New Roman"/>
                <w:sz w:val="18"/>
                <w:szCs w:val="18"/>
                <w:lang w:eastAsia="en-GB"/>
              </w:rPr>
            </w:pPr>
            <w:r w:rsidRPr="00D11E10">
              <w:rPr>
                <w:rFonts w:eastAsia="Times New Roman"/>
                <w:sz w:val="18"/>
                <w:szCs w:val="18"/>
                <w:lang w:eastAsia="en-GB"/>
              </w:rPr>
              <w:t>9.35 (4.33)</w:t>
            </w:r>
          </w:p>
        </w:tc>
        <w:tc>
          <w:tcPr>
            <w:tcW w:w="1701" w:type="dxa"/>
            <w:tcBorders>
              <w:top w:val="nil"/>
              <w:left w:val="nil"/>
              <w:bottom w:val="single" w:sz="4" w:space="0" w:color="auto"/>
              <w:right w:val="nil"/>
            </w:tcBorders>
            <w:shd w:val="clear" w:color="auto" w:fill="auto"/>
            <w:vAlign w:val="center"/>
          </w:tcPr>
          <w:p w14:paraId="3202C15E" w14:textId="345D31C6" w:rsidR="00EF7A41" w:rsidRPr="00D11E10" w:rsidRDefault="00EF7A41" w:rsidP="00EF7A41">
            <w:pPr>
              <w:spacing w:after="0" w:line="240" w:lineRule="auto"/>
              <w:jc w:val="center"/>
              <w:rPr>
                <w:rFonts w:eastAsia="Times New Roman"/>
                <w:sz w:val="18"/>
                <w:szCs w:val="18"/>
                <w:lang w:eastAsia="en-GB"/>
              </w:rPr>
            </w:pPr>
            <w:r w:rsidRPr="00D11E10">
              <w:rPr>
                <w:sz w:val="18"/>
                <w:szCs w:val="18"/>
              </w:rPr>
              <w:t>73.63 (16.97)</w:t>
            </w:r>
          </w:p>
        </w:tc>
        <w:tc>
          <w:tcPr>
            <w:tcW w:w="1984" w:type="dxa"/>
            <w:tcBorders>
              <w:top w:val="nil"/>
              <w:left w:val="nil"/>
              <w:bottom w:val="single" w:sz="4" w:space="0" w:color="auto"/>
              <w:right w:val="nil"/>
            </w:tcBorders>
            <w:shd w:val="clear" w:color="auto" w:fill="auto"/>
            <w:vAlign w:val="center"/>
          </w:tcPr>
          <w:p w14:paraId="2EC1129C" w14:textId="41A20D86" w:rsidR="00EF7A41" w:rsidRPr="00D11E10" w:rsidRDefault="00EF7A41" w:rsidP="00EF7A41">
            <w:pPr>
              <w:spacing w:after="0" w:line="240" w:lineRule="auto"/>
              <w:jc w:val="center"/>
              <w:rPr>
                <w:rFonts w:eastAsia="Times New Roman"/>
                <w:sz w:val="18"/>
                <w:szCs w:val="18"/>
                <w:lang w:eastAsia="en-GB"/>
              </w:rPr>
            </w:pPr>
            <w:r w:rsidRPr="00D11E10">
              <w:rPr>
                <w:rFonts w:eastAsia="Times New Roman"/>
                <w:sz w:val="18"/>
                <w:szCs w:val="18"/>
                <w:lang w:eastAsia="en-GB"/>
              </w:rPr>
              <w:t>11.29 (4.39)</w:t>
            </w:r>
          </w:p>
        </w:tc>
        <w:tc>
          <w:tcPr>
            <w:tcW w:w="1418" w:type="dxa"/>
            <w:tcBorders>
              <w:top w:val="nil"/>
              <w:left w:val="nil"/>
              <w:bottom w:val="single" w:sz="4" w:space="0" w:color="auto"/>
              <w:right w:val="nil"/>
            </w:tcBorders>
            <w:shd w:val="clear" w:color="auto" w:fill="auto"/>
            <w:vAlign w:val="center"/>
          </w:tcPr>
          <w:p w14:paraId="508DABB9" w14:textId="321D860C" w:rsidR="00EF7A41" w:rsidRPr="00D11E10" w:rsidRDefault="00E6579D" w:rsidP="00EF7A41">
            <w:pPr>
              <w:spacing w:after="0" w:line="240" w:lineRule="auto"/>
              <w:jc w:val="center"/>
              <w:rPr>
                <w:rFonts w:eastAsia="Times New Roman"/>
                <w:sz w:val="18"/>
                <w:szCs w:val="18"/>
                <w:lang w:eastAsia="en-GB"/>
              </w:rPr>
            </w:pPr>
            <w:r w:rsidRPr="00D11E10">
              <w:rPr>
                <w:sz w:val="18"/>
                <w:szCs w:val="18"/>
              </w:rPr>
              <w:t>N</w:t>
            </w:r>
            <w:r w:rsidR="00EF7A41" w:rsidRPr="00D11E10">
              <w:rPr>
                <w:sz w:val="18"/>
                <w:szCs w:val="18"/>
              </w:rPr>
              <w:t>S</w:t>
            </w:r>
          </w:p>
        </w:tc>
        <w:tc>
          <w:tcPr>
            <w:tcW w:w="1701" w:type="dxa"/>
            <w:tcBorders>
              <w:top w:val="nil"/>
              <w:left w:val="nil"/>
              <w:bottom w:val="single" w:sz="4" w:space="0" w:color="auto"/>
              <w:right w:val="nil"/>
            </w:tcBorders>
            <w:shd w:val="clear" w:color="auto" w:fill="auto"/>
            <w:vAlign w:val="center"/>
          </w:tcPr>
          <w:p w14:paraId="3FF3ADE2" w14:textId="38AE96A7" w:rsidR="00EF7A41" w:rsidRPr="00D11E10" w:rsidRDefault="00E6579D" w:rsidP="00EF7A41">
            <w:pPr>
              <w:spacing w:after="0" w:line="240" w:lineRule="auto"/>
              <w:jc w:val="center"/>
              <w:rPr>
                <w:rFonts w:eastAsia="Times New Roman"/>
                <w:sz w:val="18"/>
                <w:szCs w:val="18"/>
                <w:lang w:eastAsia="en-GB"/>
              </w:rPr>
            </w:pPr>
            <w:r w:rsidRPr="00D11E10">
              <w:rPr>
                <w:sz w:val="18"/>
                <w:szCs w:val="18"/>
              </w:rPr>
              <w:t>N</w:t>
            </w:r>
            <w:r w:rsidR="00EF7A41" w:rsidRPr="00D11E10">
              <w:rPr>
                <w:sz w:val="18"/>
                <w:szCs w:val="18"/>
              </w:rPr>
              <w:t>S</w:t>
            </w:r>
          </w:p>
        </w:tc>
      </w:tr>
      <w:tr w:rsidR="00D11E10" w:rsidRPr="00D11E10" w14:paraId="49EBCD77" w14:textId="77777777" w:rsidTr="00C0578E">
        <w:trPr>
          <w:trHeight w:val="300"/>
        </w:trPr>
        <w:tc>
          <w:tcPr>
            <w:tcW w:w="1420" w:type="dxa"/>
            <w:tcBorders>
              <w:top w:val="single" w:sz="4" w:space="0" w:color="auto"/>
            </w:tcBorders>
            <w:noWrap/>
            <w:vAlign w:val="center"/>
            <w:hideMark/>
          </w:tcPr>
          <w:p w14:paraId="3F68CCED" w14:textId="77777777" w:rsidR="00257CF9" w:rsidRPr="00D11E10" w:rsidRDefault="00257CF9" w:rsidP="00257CF9">
            <w:pPr>
              <w:spacing w:after="0" w:line="240" w:lineRule="auto"/>
              <w:jc w:val="center"/>
              <w:rPr>
                <w:rFonts w:eastAsia="Times New Roman"/>
                <w:b/>
                <w:i/>
                <w:iCs/>
                <w:sz w:val="18"/>
                <w:szCs w:val="18"/>
                <w:lang w:eastAsia="en-GB"/>
              </w:rPr>
            </w:pPr>
            <w:r w:rsidRPr="00D11E10">
              <w:rPr>
                <w:rFonts w:eastAsia="Times New Roman"/>
                <w:b/>
                <w:i/>
                <w:iCs/>
                <w:sz w:val="18"/>
                <w:szCs w:val="18"/>
                <w:lang w:eastAsia="en-GB"/>
              </w:rPr>
              <w:t>SERPINB9</w:t>
            </w:r>
          </w:p>
        </w:tc>
        <w:tc>
          <w:tcPr>
            <w:tcW w:w="1275" w:type="dxa"/>
            <w:tcBorders>
              <w:top w:val="single" w:sz="4" w:space="0" w:color="auto"/>
              <w:left w:val="nil"/>
              <w:bottom w:val="nil"/>
              <w:right w:val="nil"/>
            </w:tcBorders>
            <w:shd w:val="clear" w:color="auto" w:fill="auto"/>
            <w:noWrap/>
            <w:vAlign w:val="center"/>
          </w:tcPr>
          <w:p w14:paraId="328A7837" w14:textId="60AB3AF6" w:rsidR="00257CF9" w:rsidRPr="00D11E10" w:rsidRDefault="00257CF9" w:rsidP="00257CF9">
            <w:pPr>
              <w:spacing w:after="0" w:line="240" w:lineRule="auto"/>
              <w:jc w:val="center"/>
              <w:rPr>
                <w:rFonts w:eastAsia="Times New Roman"/>
                <w:sz w:val="18"/>
                <w:szCs w:val="18"/>
                <w:lang w:eastAsia="en-GB"/>
              </w:rPr>
            </w:pPr>
            <w:r w:rsidRPr="00D11E10">
              <w:rPr>
                <w:sz w:val="18"/>
                <w:szCs w:val="18"/>
              </w:rPr>
              <w:t>2889674</w:t>
            </w:r>
          </w:p>
        </w:tc>
        <w:tc>
          <w:tcPr>
            <w:tcW w:w="1838" w:type="dxa"/>
            <w:tcBorders>
              <w:top w:val="single" w:sz="4" w:space="0" w:color="auto"/>
              <w:left w:val="nil"/>
              <w:bottom w:val="nil"/>
              <w:right w:val="nil"/>
            </w:tcBorders>
            <w:shd w:val="clear" w:color="auto" w:fill="auto"/>
            <w:vAlign w:val="center"/>
          </w:tcPr>
          <w:p w14:paraId="0532A0D6" w14:textId="28C9473E" w:rsidR="00257CF9" w:rsidRPr="00D11E10" w:rsidRDefault="00257CF9" w:rsidP="00257CF9">
            <w:pPr>
              <w:spacing w:after="0" w:line="240" w:lineRule="auto"/>
              <w:jc w:val="center"/>
              <w:rPr>
                <w:rFonts w:eastAsia="Times New Roman"/>
                <w:sz w:val="18"/>
                <w:szCs w:val="18"/>
                <w:lang w:eastAsia="en-GB"/>
              </w:rPr>
            </w:pPr>
            <w:r w:rsidRPr="00D11E10">
              <w:rPr>
                <w:sz w:val="18"/>
                <w:szCs w:val="18"/>
              </w:rPr>
              <w:t>51.00 (16.19)</w:t>
            </w:r>
          </w:p>
        </w:tc>
        <w:tc>
          <w:tcPr>
            <w:tcW w:w="1704" w:type="dxa"/>
            <w:tcBorders>
              <w:top w:val="nil"/>
              <w:left w:val="nil"/>
              <w:bottom w:val="nil"/>
              <w:right w:val="nil"/>
            </w:tcBorders>
            <w:shd w:val="clear" w:color="auto" w:fill="auto"/>
            <w:vAlign w:val="center"/>
          </w:tcPr>
          <w:p w14:paraId="0250F6D5" w14:textId="0EEE061B" w:rsidR="00257CF9" w:rsidRPr="00D11E10" w:rsidRDefault="00257CF9" w:rsidP="00257CF9">
            <w:pPr>
              <w:spacing w:after="0" w:line="240" w:lineRule="auto"/>
              <w:jc w:val="center"/>
              <w:rPr>
                <w:rFonts w:eastAsia="Times New Roman"/>
                <w:sz w:val="18"/>
                <w:szCs w:val="18"/>
                <w:lang w:eastAsia="en-GB"/>
              </w:rPr>
            </w:pPr>
            <w:r w:rsidRPr="00D11E10">
              <w:rPr>
                <w:sz w:val="18"/>
                <w:szCs w:val="18"/>
              </w:rPr>
              <w:t>66.27 (15.98)</w:t>
            </w:r>
          </w:p>
        </w:tc>
        <w:tc>
          <w:tcPr>
            <w:tcW w:w="1985" w:type="dxa"/>
            <w:tcBorders>
              <w:top w:val="nil"/>
              <w:left w:val="nil"/>
              <w:bottom w:val="nil"/>
              <w:right w:val="nil"/>
            </w:tcBorders>
            <w:shd w:val="clear" w:color="auto" w:fill="auto"/>
            <w:vAlign w:val="center"/>
          </w:tcPr>
          <w:p w14:paraId="7719E89F" w14:textId="5C7D3548" w:rsidR="00257CF9" w:rsidRPr="00D11E10" w:rsidRDefault="00257CF9" w:rsidP="00257CF9">
            <w:pPr>
              <w:spacing w:after="0" w:line="240" w:lineRule="auto"/>
              <w:jc w:val="center"/>
              <w:rPr>
                <w:rFonts w:eastAsia="Times New Roman"/>
                <w:sz w:val="18"/>
                <w:szCs w:val="18"/>
                <w:lang w:eastAsia="en-GB"/>
              </w:rPr>
            </w:pPr>
            <w:r w:rsidRPr="00D11E10">
              <w:rPr>
                <w:sz w:val="18"/>
                <w:szCs w:val="18"/>
              </w:rPr>
              <w:t>-15.27 (5.30)</w:t>
            </w:r>
          </w:p>
        </w:tc>
        <w:tc>
          <w:tcPr>
            <w:tcW w:w="1701" w:type="dxa"/>
            <w:tcBorders>
              <w:top w:val="single" w:sz="4" w:space="0" w:color="auto"/>
              <w:left w:val="nil"/>
              <w:bottom w:val="nil"/>
              <w:right w:val="nil"/>
            </w:tcBorders>
            <w:shd w:val="clear" w:color="auto" w:fill="auto"/>
            <w:vAlign w:val="center"/>
          </w:tcPr>
          <w:p w14:paraId="37FE1227" w14:textId="559E0C59" w:rsidR="00257CF9" w:rsidRPr="00D11E10" w:rsidRDefault="00257CF9" w:rsidP="00257CF9">
            <w:pPr>
              <w:spacing w:after="0" w:line="240" w:lineRule="auto"/>
              <w:jc w:val="center"/>
              <w:rPr>
                <w:rFonts w:eastAsia="Times New Roman"/>
                <w:sz w:val="18"/>
                <w:szCs w:val="18"/>
                <w:lang w:eastAsia="en-GB"/>
              </w:rPr>
            </w:pPr>
            <w:r w:rsidRPr="00D11E10">
              <w:rPr>
                <w:sz w:val="18"/>
                <w:szCs w:val="18"/>
              </w:rPr>
              <w:t>64.07 (16.84)</w:t>
            </w:r>
          </w:p>
        </w:tc>
        <w:tc>
          <w:tcPr>
            <w:tcW w:w="1984" w:type="dxa"/>
            <w:tcBorders>
              <w:top w:val="nil"/>
              <w:left w:val="nil"/>
              <w:bottom w:val="nil"/>
              <w:right w:val="nil"/>
            </w:tcBorders>
            <w:shd w:val="clear" w:color="auto" w:fill="auto"/>
            <w:vAlign w:val="center"/>
          </w:tcPr>
          <w:p w14:paraId="290B2C6C" w14:textId="2040BB42" w:rsidR="00257CF9" w:rsidRPr="00D11E10" w:rsidRDefault="00257CF9" w:rsidP="00257CF9">
            <w:pPr>
              <w:spacing w:after="0" w:line="240" w:lineRule="auto"/>
              <w:jc w:val="center"/>
              <w:rPr>
                <w:rFonts w:eastAsia="Times New Roman"/>
                <w:sz w:val="18"/>
                <w:szCs w:val="18"/>
                <w:lang w:eastAsia="en-GB"/>
              </w:rPr>
            </w:pPr>
            <w:r w:rsidRPr="00D11E10">
              <w:rPr>
                <w:sz w:val="18"/>
                <w:szCs w:val="18"/>
              </w:rPr>
              <w:t>-13.07 (5.41)</w:t>
            </w:r>
          </w:p>
        </w:tc>
        <w:tc>
          <w:tcPr>
            <w:tcW w:w="1418" w:type="dxa"/>
            <w:tcBorders>
              <w:top w:val="single" w:sz="4" w:space="0" w:color="auto"/>
              <w:left w:val="nil"/>
              <w:bottom w:val="nil"/>
              <w:right w:val="nil"/>
            </w:tcBorders>
            <w:shd w:val="clear" w:color="auto" w:fill="auto"/>
            <w:vAlign w:val="center"/>
          </w:tcPr>
          <w:p w14:paraId="6C9C2B0F" w14:textId="51879043" w:rsidR="00257CF9" w:rsidRPr="00D11E10" w:rsidRDefault="00257CF9" w:rsidP="00257CF9">
            <w:pPr>
              <w:spacing w:after="0" w:line="240" w:lineRule="auto"/>
              <w:jc w:val="center"/>
              <w:rPr>
                <w:rFonts w:eastAsia="Times New Roman"/>
                <w:sz w:val="18"/>
                <w:szCs w:val="18"/>
                <w:lang w:eastAsia="en-GB"/>
              </w:rPr>
            </w:pPr>
            <w:r w:rsidRPr="00D11E10">
              <w:rPr>
                <w:sz w:val="18"/>
                <w:szCs w:val="18"/>
              </w:rPr>
              <w:t>0.0037</w:t>
            </w:r>
          </w:p>
        </w:tc>
        <w:tc>
          <w:tcPr>
            <w:tcW w:w="1701" w:type="dxa"/>
            <w:tcBorders>
              <w:top w:val="single" w:sz="4" w:space="0" w:color="auto"/>
              <w:left w:val="nil"/>
              <w:bottom w:val="nil"/>
              <w:right w:val="nil"/>
            </w:tcBorders>
            <w:shd w:val="clear" w:color="auto" w:fill="auto"/>
            <w:vAlign w:val="center"/>
          </w:tcPr>
          <w:p w14:paraId="2CB4054D" w14:textId="5E163781" w:rsidR="00257CF9" w:rsidRPr="00D11E10" w:rsidRDefault="00257CF9" w:rsidP="00257CF9">
            <w:pPr>
              <w:spacing w:after="0" w:line="240" w:lineRule="auto"/>
              <w:jc w:val="center"/>
              <w:rPr>
                <w:rFonts w:eastAsia="Times New Roman"/>
                <w:sz w:val="18"/>
                <w:szCs w:val="18"/>
                <w:lang w:eastAsia="en-GB"/>
              </w:rPr>
            </w:pPr>
            <w:r w:rsidRPr="00D11E10">
              <w:rPr>
                <w:sz w:val="18"/>
                <w:szCs w:val="18"/>
              </w:rPr>
              <w:t>0.012</w:t>
            </w:r>
            <w:r w:rsidR="00E6579D" w:rsidRPr="00D11E10">
              <w:rPr>
                <w:sz w:val="18"/>
                <w:szCs w:val="18"/>
              </w:rPr>
              <w:t>0</w:t>
            </w:r>
          </w:p>
        </w:tc>
      </w:tr>
      <w:tr w:rsidR="00D11E10" w:rsidRPr="00D11E10" w14:paraId="508C1CC1" w14:textId="77777777" w:rsidTr="00301EEF">
        <w:trPr>
          <w:trHeight w:val="300"/>
        </w:trPr>
        <w:tc>
          <w:tcPr>
            <w:tcW w:w="1420" w:type="dxa"/>
            <w:noWrap/>
            <w:vAlign w:val="center"/>
          </w:tcPr>
          <w:p w14:paraId="76361D94" w14:textId="77777777" w:rsidR="00257CF9" w:rsidRPr="00D11E10" w:rsidRDefault="00257CF9" w:rsidP="00257CF9">
            <w:pPr>
              <w:spacing w:after="0" w:line="240" w:lineRule="auto"/>
              <w:jc w:val="center"/>
              <w:rPr>
                <w:rFonts w:eastAsia="Times New Roman"/>
                <w:i/>
                <w:iCs/>
                <w:sz w:val="18"/>
                <w:szCs w:val="18"/>
                <w:lang w:eastAsia="en-GB"/>
              </w:rPr>
            </w:pPr>
            <w:r w:rsidRPr="00D11E10">
              <w:rPr>
                <w:rFonts w:eastAsia="Times New Roman"/>
                <w:sz w:val="18"/>
                <w:szCs w:val="18"/>
                <w:lang w:eastAsia="en-GB"/>
              </w:rPr>
              <w:t>Chr: 6</w:t>
            </w:r>
          </w:p>
        </w:tc>
        <w:tc>
          <w:tcPr>
            <w:tcW w:w="1275" w:type="dxa"/>
            <w:tcBorders>
              <w:top w:val="nil"/>
              <w:left w:val="nil"/>
              <w:bottom w:val="nil"/>
              <w:right w:val="nil"/>
            </w:tcBorders>
            <w:shd w:val="clear" w:color="auto" w:fill="auto"/>
            <w:noWrap/>
            <w:vAlign w:val="center"/>
          </w:tcPr>
          <w:p w14:paraId="15199E52" w14:textId="223BA938" w:rsidR="00257CF9" w:rsidRPr="00D11E10" w:rsidRDefault="00257CF9" w:rsidP="00257CF9">
            <w:pPr>
              <w:spacing w:after="0" w:line="240" w:lineRule="auto"/>
              <w:jc w:val="center"/>
              <w:rPr>
                <w:rFonts w:eastAsia="Times New Roman"/>
                <w:sz w:val="18"/>
                <w:szCs w:val="18"/>
                <w:lang w:eastAsia="en-GB"/>
              </w:rPr>
            </w:pPr>
            <w:r w:rsidRPr="00D11E10">
              <w:rPr>
                <w:sz w:val="18"/>
                <w:szCs w:val="18"/>
              </w:rPr>
              <w:t>2889644</w:t>
            </w:r>
          </w:p>
        </w:tc>
        <w:tc>
          <w:tcPr>
            <w:tcW w:w="1838" w:type="dxa"/>
            <w:tcBorders>
              <w:top w:val="nil"/>
              <w:left w:val="nil"/>
              <w:bottom w:val="nil"/>
              <w:right w:val="nil"/>
            </w:tcBorders>
            <w:shd w:val="clear" w:color="auto" w:fill="auto"/>
            <w:vAlign w:val="center"/>
          </w:tcPr>
          <w:p w14:paraId="12DB6477" w14:textId="5065C761" w:rsidR="00257CF9" w:rsidRPr="00D11E10" w:rsidRDefault="00257CF9" w:rsidP="00257CF9">
            <w:pPr>
              <w:spacing w:after="0" w:line="240" w:lineRule="auto"/>
              <w:jc w:val="center"/>
              <w:rPr>
                <w:rFonts w:eastAsia="Times New Roman"/>
                <w:sz w:val="18"/>
                <w:szCs w:val="18"/>
                <w:lang w:eastAsia="en-GB"/>
              </w:rPr>
            </w:pPr>
            <w:r w:rsidRPr="00D11E10">
              <w:rPr>
                <w:sz w:val="18"/>
                <w:szCs w:val="18"/>
              </w:rPr>
              <w:t>20.46 (20.29)</w:t>
            </w:r>
          </w:p>
        </w:tc>
        <w:tc>
          <w:tcPr>
            <w:tcW w:w="1704" w:type="dxa"/>
            <w:tcBorders>
              <w:top w:val="nil"/>
              <w:left w:val="nil"/>
              <w:bottom w:val="nil"/>
              <w:right w:val="nil"/>
            </w:tcBorders>
            <w:shd w:val="clear" w:color="auto" w:fill="auto"/>
            <w:vAlign w:val="center"/>
          </w:tcPr>
          <w:p w14:paraId="05A9F74F" w14:textId="5C6CF9F2" w:rsidR="00257CF9" w:rsidRPr="00D11E10" w:rsidRDefault="00257CF9" w:rsidP="00257CF9">
            <w:pPr>
              <w:spacing w:after="0" w:line="240" w:lineRule="auto"/>
              <w:jc w:val="center"/>
              <w:rPr>
                <w:rFonts w:eastAsia="Times New Roman"/>
                <w:sz w:val="18"/>
                <w:szCs w:val="18"/>
                <w:lang w:eastAsia="en-GB"/>
              </w:rPr>
            </w:pPr>
            <w:r w:rsidRPr="00D11E10">
              <w:rPr>
                <w:sz w:val="18"/>
                <w:szCs w:val="18"/>
              </w:rPr>
              <w:t>8.13 (9.93)</w:t>
            </w:r>
          </w:p>
        </w:tc>
        <w:tc>
          <w:tcPr>
            <w:tcW w:w="1985" w:type="dxa"/>
            <w:tcBorders>
              <w:top w:val="nil"/>
              <w:left w:val="nil"/>
              <w:bottom w:val="nil"/>
              <w:right w:val="nil"/>
            </w:tcBorders>
            <w:shd w:val="clear" w:color="auto" w:fill="auto"/>
            <w:vAlign w:val="center"/>
          </w:tcPr>
          <w:p w14:paraId="64814F83" w14:textId="4A71F52E" w:rsidR="00257CF9" w:rsidRPr="00D11E10" w:rsidRDefault="00257CF9" w:rsidP="00257CF9">
            <w:pPr>
              <w:spacing w:after="0" w:line="240" w:lineRule="auto"/>
              <w:jc w:val="center"/>
              <w:rPr>
                <w:rFonts w:eastAsia="Times New Roman"/>
                <w:sz w:val="18"/>
                <w:szCs w:val="18"/>
                <w:lang w:eastAsia="en-GB"/>
              </w:rPr>
            </w:pPr>
            <w:r w:rsidRPr="00D11E10">
              <w:rPr>
                <w:sz w:val="18"/>
                <w:szCs w:val="18"/>
              </w:rPr>
              <w:t>12.33 (5.63)</w:t>
            </w:r>
          </w:p>
        </w:tc>
        <w:tc>
          <w:tcPr>
            <w:tcW w:w="1701" w:type="dxa"/>
            <w:tcBorders>
              <w:top w:val="nil"/>
              <w:left w:val="nil"/>
              <w:bottom w:val="nil"/>
              <w:right w:val="nil"/>
            </w:tcBorders>
            <w:shd w:val="clear" w:color="auto" w:fill="auto"/>
            <w:vAlign w:val="center"/>
          </w:tcPr>
          <w:p w14:paraId="4FD44F2C" w14:textId="2B4C9517" w:rsidR="00257CF9" w:rsidRPr="00D11E10" w:rsidRDefault="00257CF9" w:rsidP="00257CF9">
            <w:pPr>
              <w:spacing w:after="0" w:line="240" w:lineRule="auto"/>
              <w:jc w:val="center"/>
              <w:rPr>
                <w:rFonts w:eastAsia="Times New Roman"/>
                <w:sz w:val="18"/>
                <w:szCs w:val="18"/>
                <w:lang w:eastAsia="en-GB"/>
              </w:rPr>
            </w:pPr>
            <w:r w:rsidRPr="00D11E10">
              <w:rPr>
                <w:sz w:val="18"/>
                <w:szCs w:val="18"/>
              </w:rPr>
              <w:t>9.27 (11.59)</w:t>
            </w:r>
          </w:p>
        </w:tc>
        <w:tc>
          <w:tcPr>
            <w:tcW w:w="1984" w:type="dxa"/>
            <w:tcBorders>
              <w:top w:val="nil"/>
              <w:left w:val="nil"/>
              <w:bottom w:val="nil"/>
              <w:right w:val="nil"/>
            </w:tcBorders>
            <w:shd w:val="clear" w:color="auto" w:fill="auto"/>
            <w:vAlign w:val="center"/>
          </w:tcPr>
          <w:p w14:paraId="1EEE2B1F" w14:textId="713F838C" w:rsidR="00257CF9" w:rsidRPr="00D11E10" w:rsidRDefault="00257CF9" w:rsidP="00257CF9">
            <w:pPr>
              <w:spacing w:after="0" w:line="240" w:lineRule="auto"/>
              <w:jc w:val="center"/>
              <w:rPr>
                <w:rFonts w:eastAsia="Times New Roman"/>
                <w:sz w:val="18"/>
                <w:szCs w:val="18"/>
                <w:lang w:eastAsia="en-GB"/>
              </w:rPr>
            </w:pPr>
            <w:r w:rsidRPr="00D11E10">
              <w:rPr>
                <w:sz w:val="18"/>
                <w:szCs w:val="18"/>
              </w:rPr>
              <w:t>11.19 (5.76)</w:t>
            </w:r>
          </w:p>
        </w:tc>
        <w:tc>
          <w:tcPr>
            <w:tcW w:w="1418" w:type="dxa"/>
            <w:tcBorders>
              <w:top w:val="nil"/>
              <w:left w:val="nil"/>
              <w:bottom w:val="nil"/>
              <w:right w:val="nil"/>
            </w:tcBorders>
            <w:shd w:val="clear" w:color="auto" w:fill="auto"/>
            <w:vAlign w:val="center"/>
          </w:tcPr>
          <w:p w14:paraId="59F94354" w14:textId="4240FEA9" w:rsidR="00257CF9" w:rsidRPr="00D11E10" w:rsidRDefault="00257CF9" w:rsidP="00257CF9">
            <w:pPr>
              <w:spacing w:after="0" w:line="240" w:lineRule="auto"/>
              <w:jc w:val="center"/>
              <w:rPr>
                <w:rFonts w:eastAsia="Times New Roman"/>
                <w:sz w:val="18"/>
                <w:szCs w:val="18"/>
                <w:lang w:eastAsia="en-GB"/>
              </w:rPr>
            </w:pPr>
            <w:r w:rsidRPr="00D11E10">
              <w:rPr>
                <w:sz w:val="18"/>
                <w:szCs w:val="18"/>
              </w:rPr>
              <w:t>0.0139</w:t>
            </w:r>
          </w:p>
        </w:tc>
        <w:tc>
          <w:tcPr>
            <w:tcW w:w="1701" w:type="dxa"/>
            <w:tcBorders>
              <w:top w:val="nil"/>
              <w:left w:val="nil"/>
              <w:bottom w:val="nil"/>
              <w:right w:val="nil"/>
            </w:tcBorders>
            <w:shd w:val="clear" w:color="auto" w:fill="auto"/>
            <w:vAlign w:val="center"/>
          </w:tcPr>
          <w:p w14:paraId="31F8F976" w14:textId="26BA8F3F" w:rsidR="00257CF9" w:rsidRPr="00D11E10" w:rsidRDefault="00257CF9" w:rsidP="00257CF9">
            <w:pPr>
              <w:spacing w:after="0" w:line="240" w:lineRule="auto"/>
              <w:jc w:val="center"/>
              <w:rPr>
                <w:rFonts w:eastAsia="Times New Roman"/>
                <w:sz w:val="18"/>
                <w:szCs w:val="18"/>
                <w:lang w:eastAsia="en-GB"/>
              </w:rPr>
            </w:pPr>
            <w:r w:rsidRPr="00D11E10">
              <w:rPr>
                <w:sz w:val="18"/>
                <w:szCs w:val="18"/>
              </w:rPr>
              <w:t>0.023</w:t>
            </w:r>
            <w:r w:rsidR="00E6579D" w:rsidRPr="00D11E10">
              <w:rPr>
                <w:sz w:val="18"/>
                <w:szCs w:val="18"/>
              </w:rPr>
              <w:t>0</w:t>
            </w:r>
          </w:p>
        </w:tc>
      </w:tr>
      <w:tr w:rsidR="00D11E10" w:rsidRPr="00D11E10" w14:paraId="193C65CD" w14:textId="77777777" w:rsidTr="00301EEF">
        <w:trPr>
          <w:trHeight w:val="300"/>
        </w:trPr>
        <w:tc>
          <w:tcPr>
            <w:tcW w:w="1420" w:type="dxa"/>
            <w:noWrap/>
            <w:vAlign w:val="center"/>
          </w:tcPr>
          <w:p w14:paraId="2A37EEF5" w14:textId="77777777" w:rsidR="00257CF9" w:rsidRPr="00D11E10" w:rsidRDefault="00257CF9" w:rsidP="00257CF9">
            <w:pPr>
              <w:spacing w:after="0" w:line="240" w:lineRule="auto"/>
              <w:jc w:val="center"/>
              <w:rPr>
                <w:rFonts w:eastAsia="Times New Roman"/>
                <w:b/>
                <w:i/>
                <w:iCs/>
                <w:sz w:val="18"/>
                <w:szCs w:val="18"/>
                <w:lang w:eastAsia="en-GB"/>
              </w:rPr>
            </w:pPr>
            <w:r w:rsidRPr="00D11E10">
              <w:rPr>
                <w:rFonts w:eastAsia="Times New Roman"/>
                <w:sz w:val="18"/>
                <w:szCs w:val="18"/>
                <w:lang w:eastAsia="en-GB"/>
              </w:rPr>
              <w:t>NC_000006.12</w:t>
            </w:r>
          </w:p>
        </w:tc>
        <w:tc>
          <w:tcPr>
            <w:tcW w:w="1275" w:type="dxa"/>
            <w:tcBorders>
              <w:top w:val="nil"/>
              <w:left w:val="nil"/>
              <w:bottom w:val="nil"/>
              <w:right w:val="nil"/>
            </w:tcBorders>
            <w:shd w:val="clear" w:color="auto" w:fill="auto"/>
            <w:noWrap/>
            <w:vAlign w:val="center"/>
          </w:tcPr>
          <w:p w14:paraId="3ED6F47C" w14:textId="0CDB27F1" w:rsidR="00257CF9" w:rsidRPr="00D11E10" w:rsidRDefault="00257CF9" w:rsidP="00257CF9">
            <w:pPr>
              <w:spacing w:after="0" w:line="240" w:lineRule="auto"/>
              <w:jc w:val="center"/>
              <w:rPr>
                <w:rFonts w:eastAsia="Times New Roman"/>
                <w:sz w:val="18"/>
                <w:szCs w:val="18"/>
                <w:lang w:eastAsia="en-GB"/>
              </w:rPr>
            </w:pPr>
            <w:r w:rsidRPr="00D11E10">
              <w:rPr>
                <w:sz w:val="18"/>
                <w:szCs w:val="18"/>
              </w:rPr>
              <w:t>2889627</w:t>
            </w:r>
          </w:p>
        </w:tc>
        <w:tc>
          <w:tcPr>
            <w:tcW w:w="1838" w:type="dxa"/>
            <w:tcBorders>
              <w:top w:val="nil"/>
              <w:left w:val="nil"/>
              <w:bottom w:val="nil"/>
              <w:right w:val="nil"/>
            </w:tcBorders>
            <w:shd w:val="clear" w:color="auto" w:fill="auto"/>
            <w:vAlign w:val="center"/>
          </w:tcPr>
          <w:p w14:paraId="576E1DD3" w14:textId="7E0E125E" w:rsidR="00257CF9" w:rsidRPr="00D11E10" w:rsidRDefault="00257CF9" w:rsidP="00257CF9">
            <w:pPr>
              <w:spacing w:after="0" w:line="240" w:lineRule="auto"/>
              <w:jc w:val="center"/>
              <w:rPr>
                <w:rFonts w:eastAsia="Times New Roman"/>
                <w:sz w:val="18"/>
                <w:szCs w:val="18"/>
                <w:lang w:eastAsia="en-GB"/>
              </w:rPr>
            </w:pPr>
            <w:r w:rsidRPr="00D11E10">
              <w:rPr>
                <w:sz w:val="18"/>
                <w:szCs w:val="18"/>
              </w:rPr>
              <w:t>71.67 (18.37)</w:t>
            </w:r>
          </w:p>
        </w:tc>
        <w:tc>
          <w:tcPr>
            <w:tcW w:w="1704" w:type="dxa"/>
            <w:tcBorders>
              <w:top w:val="nil"/>
              <w:left w:val="nil"/>
              <w:bottom w:val="nil"/>
              <w:right w:val="nil"/>
            </w:tcBorders>
            <w:shd w:val="clear" w:color="auto" w:fill="auto"/>
            <w:vAlign w:val="center"/>
          </w:tcPr>
          <w:p w14:paraId="367B0D42" w14:textId="5BBDA555" w:rsidR="00257CF9" w:rsidRPr="00D11E10" w:rsidRDefault="00257CF9" w:rsidP="00257CF9">
            <w:pPr>
              <w:spacing w:after="0" w:line="240" w:lineRule="auto"/>
              <w:jc w:val="center"/>
              <w:rPr>
                <w:rFonts w:eastAsia="Times New Roman"/>
                <w:sz w:val="18"/>
                <w:szCs w:val="18"/>
                <w:lang w:eastAsia="en-GB"/>
              </w:rPr>
            </w:pPr>
            <w:r w:rsidRPr="00D11E10">
              <w:rPr>
                <w:sz w:val="18"/>
                <w:szCs w:val="18"/>
              </w:rPr>
              <w:t>84.93 (12.93)</w:t>
            </w:r>
          </w:p>
        </w:tc>
        <w:tc>
          <w:tcPr>
            <w:tcW w:w="1985" w:type="dxa"/>
            <w:tcBorders>
              <w:top w:val="nil"/>
              <w:left w:val="nil"/>
              <w:bottom w:val="nil"/>
              <w:right w:val="nil"/>
            </w:tcBorders>
            <w:shd w:val="clear" w:color="auto" w:fill="auto"/>
            <w:vAlign w:val="center"/>
          </w:tcPr>
          <w:p w14:paraId="29B85C25" w14:textId="10D7C061" w:rsidR="00257CF9" w:rsidRPr="00D11E10" w:rsidRDefault="00257CF9" w:rsidP="00257CF9">
            <w:pPr>
              <w:spacing w:after="0" w:line="240" w:lineRule="auto"/>
              <w:jc w:val="center"/>
              <w:rPr>
                <w:rFonts w:eastAsia="Times New Roman"/>
                <w:sz w:val="18"/>
                <w:szCs w:val="18"/>
                <w:lang w:eastAsia="en-GB"/>
              </w:rPr>
            </w:pPr>
            <w:r w:rsidRPr="00D11E10">
              <w:rPr>
                <w:sz w:val="18"/>
                <w:szCs w:val="18"/>
              </w:rPr>
              <w:t>-13.27 (5.44)</w:t>
            </w:r>
          </w:p>
        </w:tc>
        <w:tc>
          <w:tcPr>
            <w:tcW w:w="1701" w:type="dxa"/>
            <w:tcBorders>
              <w:top w:val="nil"/>
              <w:left w:val="nil"/>
              <w:bottom w:val="nil"/>
              <w:right w:val="nil"/>
            </w:tcBorders>
            <w:shd w:val="clear" w:color="auto" w:fill="auto"/>
            <w:vAlign w:val="center"/>
          </w:tcPr>
          <w:p w14:paraId="20B3AFA4" w14:textId="34005644" w:rsidR="00257CF9" w:rsidRPr="00D11E10" w:rsidRDefault="00257CF9" w:rsidP="00257CF9">
            <w:pPr>
              <w:spacing w:after="0" w:line="240" w:lineRule="auto"/>
              <w:jc w:val="center"/>
              <w:rPr>
                <w:rFonts w:eastAsia="Times New Roman"/>
                <w:sz w:val="18"/>
                <w:szCs w:val="18"/>
                <w:lang w:eastAsia="en-GB"/>
              </w:rPr>
            </w:pPr>
            <w:r w:rsidRPr="00D11E10">
              <w:rPr>
                <w:sz w:val="18"/>
                <w:szCs w:val="18"/>
              </w:rPr>
              <w:t>82.13 (15.91)</w:t>
            </w:r>
          </w:p>
        </w:tc>
        <w:tc>
          <w:tcPr>
            <w:tcW w:w="1984" w:type="dxa"/>
            <w:tcBorders>
              <w:top w:val="nil"/>
              <w:left w:val="nil"/>
              <w:bottom w:val="nil"/>
              <w:right w:val="nil"/>
            </w:tcBorders>
            <w:shd w:val="clear" w:color="auto" w:fill="auto"/>
            <w:vAlign w:val="center"/>
          </w:tcPr>
          <w:p w14:paraId="2865E2E6" w14:textId="2CA68C5E" w:rsidR="00257CF9" w:rsidRPr="00D11E10" w:rsidRDefault="00257CF9" w:rsidP="00257CF9">
            <w:pPr>
              <w:spacing w:after="0" w:line="240" w:lineRule="auto"/>
              <w:jc w:val="center"/>
              <w:rPr>
                <w:rFonts w:eastAsia="Times New Roman"/>
                <w:sz w:val="18"/>
                <w:szCs w:val="18"/>
                <w:lang w:eastAsia="en-GB"/>
              </w:rPr>
            </w:pPr>
            <w:r w:rsidRPr="00D11E10">
              <w:rPr>
                <w:sz w:val="18"/>
                <w:szCs w:val="18"/>
              </w:rPr>
              <w:t>-10.47 (5.76)</w:t>
            </w:r>
          </w:p>
        </w:tc>
        <w:tc>
          <w:tcPr>
            <w:tcW w:w="1418" w:type="dxa"/>
            <w:tcBorders>
              <w:top w:val="nil"/>
              <w:left w:val="nil"/>
              <w:bottom w:val="nil"/>
              <w:right w:val="nil"/>
            </w:tcBorders>
            <w:shd w:val="clear" w:color="auto" w:fill="auto"/>
            <w:vAlign w:val="center"/>
          </w:tcPr>
          <w:p w14:paraId="63978F0C" w14:textId="4565B907" w:rsidR="00257CF9" w:rsidRPr="00D11E10" w:rsidRDefault="00257CF9" w:rsidP="00257CF9">
            <w:pPr>
              <w:spacing w:after="0" w:line="240" w:lineRule="auto"/>
              <w:jc w:val="center"/>
              <w:rPr>
                <w:rFonts w:eastAsia="Times New Roman"/>
                <w:sz w:val="18"/>
                <w:szCs w:val="18"/>
                <w:lang w:eastAsia="en-GB"/>
              </w:rPr>
            </w:pPr>
            <w:r w:rsidRPr="00D11E10">
              <w:rPr>
                <w:sz w:val="18"/>
                <w:szCs w:val="18"/>
              </w:rPr>
              <w:t>0.0015</w:t>
            </w:r>
          </w:p>
        </w:tc>
        <w:tc>
          <w:tcPr>
            <w:tcW w:w="1701" w:type="dxa"/>
            <w:tcBorders>
              <w:top w:val="nil"/>
              <w:left w:val="nil"/>
              <w:bottom w:val="nil"/>
              <w:right w:val="nil"/>
            </w:tcBorders>
            <w:shd w:val="clear" w:color="auto" w:fill="auto"/>
            <w:vAlign w:val="center"/>
          </w:tcPr>
          <w:p w14:paraId="67BE4D7F" w14:textId="5D83DCCD" w:rsidR="00257CF9" w:rsidRPr="00D11E10" w:rsidRDefault="00257CF9" w:rsidP="00257CF9">
            <w:pPr>
              <w:spacing w:after="0" w:line="240" w:lineRule="auto"/>
              <w:jc w:val="center"/>
              <w:rPr>
                <w:rFonts w:eastAsia="Times New Roman"/>
                <w:sz w:val="18"/>
                <w:szCs w:val="18"/>
                <w:lang w:eastAsia="en-GB"/>
              </w:rPr>
            </w:pPr>
            <w:r w:rsidRPr="00D11E10">
              <w:rPr>
                <w:sz w:val="18"/>
                <w:szCs w:val="18"/>
              </w:rPr>
              <w:t>0.010</w:t>
            </w:r>
            <w:r w:rsidR="00E6579D" w:rsidRPr="00D11E10">
              <w:rPr>
                <w:sz w:val="18"/>
                <w:szCs w:val="18"/>
              </w:rPr>
              <w:t>0</w:t>
            </w:r>
          </w:p>
        </w:tc>
      </w:tr>
      <w:tr w:rsidR="00D11E10" w:rsidRPr="00D11E10" w14:paraId="361D7817" w14:textId="77777777" w:rsidTr="00301EEF">
        <w:trPr>
          <w:trHeight w:val="300"/>
        </w:trPr>
        <w:tc>
          <w:tcPr>
            <w:tcW w:w="1420" w:type="dxa"/>
            <w:noWrap/>
            <w:vAlign w:val="center"/>
          </w:tcPr>
          <w:p w14:paraId="3D1A3BAB" w14:textId="77777777" w:rsidR="00257CF9" w:rsidRPr="00D11E10" w:rsidRDefault="00257CF9" w:rsidP="00257CF9">
            <w:pPr>
              <w:spacing w:after="0" w:line="240" w:lineRule="auto"/>
              <w:jc w:val="center"/>
              <w:rPr>
                <w:rFonts w:eastAsia="Times New Roman"/>
                <w:b/>
                <w:i/>
                <w:iCs/>
                <w:sz w:val="18"/>
                <w:szCs w:val="18"/>
                <w:lang w:eastAsia="en-GB"/>
              </w:rPr>
            </w:pPr>
          </w:p>
        </w:tc>
        <w:tc>
          <w:tcPr>
            <w:tcW w:w="1275" w:type="dxa"/>
            <w:tcBorders>
              <w:top w:val="nil"/>
              <w:left w:val="nil"/>
              <w:bottom w:val="nil"/>
              <w:right w:val="nil"/>
            </w:tcBorders>
            <w:shd w:val="clear" w:color="auto" w:fill="auto"/>
            <w:noWrap/>
            <w:vAlign w:val="center"/>
          </w:tcPr>
          <w:p w14:paraId="326FF2ED" w14:textId="2A3AF018" w:rsidR="00257CF9" w:rsidRPr="00D11E10" w:rsidRDefault="00257CF9" w:rsidP="00257CF9">
            <w:pPr>
              <w:spacing w:after="0" w:line="240" w:lineRule="auto"/>
              <w:jc w:val="center"/>
              <w:rPr>
                <w:rFonts w:eastAsia="Times New Roman"/>
                <w:sz w:val="18"/>
                <w:szCs w:val="18"/>
                <w:lang w:eastAsia="en-GB"/>
              </w:rPr>
            </w:pPr>
            <w:r w:rsidRPr="00D11E10">
              <w:rPr>
                <w:sz w:val="18"/>
                <w:szCs w:val="18"/>
              </w:rPr>
              <w:t>2889620</w:t>
            </w:r>
          </w:p>
        </w:tc>
        <w:tc>
          <w:tcPr>
            <w:tcW w:w="1838" w:type="dxa"/>
            <w:tcBorders>
              <w:top w:val="nil"/>
              <w:left w:val="nil"/>
              <w:bottom w:val="nil"/>
              <w:right w:val="nil"/>
            </w:tcBorders>
            <w:shd w:val="clear" w:color="auto" w:fill="auto"/>
            <w:vAlign w:val="center"/>
          </w:tcPr>
          <w:p w14:paraId="0BC745D8" w14:textId="0F1AC191" w:rsidR="00257CF9" w:rsidRPr="00D11E10" w:rsidRDefault="00257CF9" w:rsidP="00257CF9">
            <w:pPr>
              <w:spacing w:after="0" w:line="240" w:lineRule="auto"/>
              <w:jc w:val="center"/>
              <w:rPr>
                <w:rFonts w:eastAsia="Times New Roman"/>
                <w:sz w:val="18"/>
                <w:szCs w:val="18"/>
                <w:lang w:eastAsia="en-GB"/>
              </w:rPr>
            </w:pPr>
            <w:r w:rsidRPr="00D11E10">
              <w:rPr>
                <w:sz w:val="18"/>
                <w:szCs w:val="18"/>
              </w:rPr>
              <w:t>62.88 (19.54)</w:t>
            </w:r>
          </w:p>
        </w:tc>
        <w:tc>
          <w:tcPr>
            <w:tcW w:w="1704" w:type="dxa"/>
            <w:tcBorders>
              <w:top w:val="nil"/>
              <w:left w:val="nil"/>
              <w:bottom w:val="nil"/>
              <w:right w:val="nil"/>
            </w:tcBorders>
            <w:shd w:val="clear" w:color="auto" w:fill="auto"/>
            <w:vAlign w:val="center"/>
          </w:tcPr>
          <w:p w14:paraId="76CF177A" w14:textId="157CA7B7" w:rsidR="00257CF9" w:rsidRPr="00D11E10" w:rsidRDefault="00257CF9" w:rsidP="00257CF9">
            <w:pPr>
              <w:spacing w:after="0" w:line="240" w:lineRule="auto"/>
              <w:jc w:val="center"/>
              <w:rPr>
                <w:rFonts w:eastAsia="Times New Roman"/>
                <w:sz w:val="18"/>
                <w:szCs w:val="18"/>
                <w:lang w:eastAsia="en-GB"/>
              </w:rPr>
            </w:pPr>
            <w:r w:rsidRPr="00D11E10">
              <w:rPr>
                <w:sz w:val="18"/>
                <w:szCs w:val="18"/>
              </w:rPr>
              <w:t>80.00 (15.17)</w:t>
            </w:r>
          </w:p>
        </w:tc>
        <w:tc>
          <w:tcPr>
            <w:tcW w:w="1985" w:type="dxa"/>
            <w:tcBorders>
              <w:top w:val="nil"/>
              <w:left w:val="nil"/>
              <w:bottom w:val="nil"/>
              <w:right w:val="nil"/>
            </w:tcBorders>
            <w:shd w:val="clear" w:color="auto" w:fill="auto"/>
            <w:vAlign w:val="center"/>
          </w:tcPr>
          <w:p w14:paraId="01C4A360" w14:textId="3FFBF479" w:rsidR="00257CF9" w:rsidRPr="00D11E10" w:rsidRDefault="00257CF9" w:rsidP="00257CF9">
            <w:pPr>
              <w:spacing w:after="0" w:line="240" w:lineRule="auto"/>
              <w:jc w:val="center"/>
              <w:rPr>
                <w:rFonts w:eastAsia="Times New Roman"/>
                <w:sz w:val="18"/>
                <w:szCs w:val="18"/>
                <w:lang w:eastAsia="en-GB"/>
              </w:rPr>
            </w:pPr>
            <w:r w:rsidRPr="00D11E10">
              <w:rPr>
                <w:sz w:val="18"/>
                <w:szCs w:val="18"/>
              </w:rPr>
              <w:t>-17.13 (5.95)</w:t>
            </w:r>
          </w:p>
        </w:tc>
        <w:tc>
          <w:tcPr>
            <w:tcW w:w="1701" w:type="dxa"/>
            <w:tcBorders>
              <w:top w:val="nil"/>
              <w:left w:val="nil"/>
              <w:bottom w:val="nil"/>
              <w:right w:val="nil"/>
            </w:tcBorders>
            <w:shd w:val="clear" w:color="auto" w:fill="auto"/>
            <w:vAlign w:val="center"/>
          </w:tcPr>
          <w:p w14:paraId="6FBC5DAF" w14:textId="0BFA506A" w:rsidR="00257CF9" w:rsidRPr="00D11E10" w:rsidRDefault="00257CF9" w:rsidP="00257CF9">
            <w:pPr>
              <w:spacing w:after="0" w:line="240" w:lineRule="auto"/>
              <w:jc w:val="center"/>
              <w:rPr>
                <w:rFonts w:eastAsia="Times New Roman"/>
                <w:sz w:val="18"/>
                <w:szCs w:val="18"/>
                <w:lang w:eastAsia="en-GB"/>
              </w:rPr>
            </w:pPr>
            <w:r w:rsidRPr="00D11E10">
              <w:rPr>
                <w:sz w:val="18"/>
                <w:szCs w:val="18"/>
              </w:rPr>
              <w:t>81.00 (14.06)</w:t>
            </w:r>
          </w:p>
        </w:tc>
        <w:tc>
          <w:tcPr>
            <w:tcW w:w="1984" w:type="dxa"/>
            <w:tcBorders>
              <w:top w:val="nil"/>
              <w:left w:val="nil"/>
              <w:bottom w:val="nil"/>
              <w:right w:val="nil"/>
            </w:tcBorders>
            <w:shd w:val="clear" w:color="auto" w:fill="auto"/>
            <w:vAlign w:val="center"/>
          </w:tcPr>
          <w:p w14:paraId="2862EB2E" w14:textId="0C63CB64" w:rsidR="00257CF9" w:rsidRPr="00D11E10" w:rsidRDefault="00257CF9" w:rsidP="00257CF9">
            <w:pPr>
              <w:spacing w:after="0" w:line="240" w:lineRule="auto"/>
              <w:jc w:val="center"/>
              <w:rPr>
                <w:rFonts w:eastAsia="Times New Roman"/>
                <w:sz w:val="18"/>
                <w:szCs w:val="18"/>
                <w:lang w:eastAsia="en-GB"/>
              </w:rPr>
            </w:pPr>
            <w:r w:rsidRPr="00D11E10">
              <w:rPr>
                <w:sz w:val="18"/>
                <w:szCs w:val="18"/>
              </w:rPr>
              <w:t>-18.13 (5.84)</w:t>
            </w:r>
          </w:p>
        </w:tc>
        <w:tc>
          <w:tcPr>
            <w:tcW w:w="1418" w:type="dxa"/>
            <w:tcBorders>
              <w:top w:val="nil"/>
              <w:left w:val="nil"/>
              <w:bottom w:val="nil"/>
              <w:right w:val="nil"/>
            </w:tcBorders>
            <w:shd w:val="clear" w:color="auto" w:fill="auto"/>
            <w:vAlign w:val="center"/>
          </w:tcPr>
          <w:p w14:paraId="645DA288" w14:textId="2D5BD4DE" w:rsidR="00257CF9" w:rsidRPr="00D11E10" w:rsidRDefault="00257CF9" w:rsidP="00257CF9">
            <w:pPr>
              <w:spacing w:after="0" w:line="240" w:lineRule="auto"/>
              <w:jc w:val="center"/>
              <w:rPr>
                <w:rFonts w:eastAsia="Times New Roman"/>
                <w:sz w:val="18"/>
                <w:szCs w:val="18"/>
                <w:lang w:eastAsia="en-GB"/>
              </w:rPr>
            </w:pPr>
            <w:r w:rsidRPr="00D11E10">
              <w:rPr>
                <w:sz w:val="18"/>
                <w:szCs w:val="18"/>
              </w:rPr>
              <w:t>0.0018</w:t>
            </w:r>
          </w:p>
        </w:tc>
        <w:tc>
          <w:tcPr>
            <w:tcW w:w="1701" w:type="dxa"/>
            <w:tcBorders>
              <w:top w:val="nil"/>
              <w:left w:val="nil"/>
              <w:bottom w:val="nil"/>
              <w:right w:val="nil"/>
            </w:tcBorders>
            <w:shd w:val="clear" w:color="auto" w:fill="auto"/>
            <w:vAlign w:val="center"/>
          </w:tcPr>
          <w:p w14:paraId="75E4FDC7" w14:textId="67D24881" w:rsidR="00257CF9" w:rsidRPr="00D11E10" w:rsidRDefault="00257CF9" w:rsidP="00257CF9">
            <w:pPr>
              <w:spacing w:after="0" w:line="240" w:lineRule="auto"/>
              <w:jc w:val="center"/>
              <w:rPr>
                <w:rFonts w:eastAsia="Times New Roman"/>
                <w:sz w:val="18"/>
                <w:szCs w:val="18"/>
                <w:lang w:eastAsia="en-GB"/>
              </w:rPr>
            </w:pPr>
            <w:r w:rsidRPr="00D11E10">
              <w:rPr>
                <w:sz w:val="18"/>
                <w:szCs w:val="18"/>
              </w:rPr>
              <w:t>0.0007</w:t>
            </w:r>
          </w:p>
        </w:tc>
      </w:tr>
      <w:tr w:rsidR="00D11E10" w:rsidRPr="00D11E10" w14:paraId="709D7E12" w14:textId="77777777" w:rsidTr="00C0578E">
        <w:trPr>
          <w:trHeight w:val="300"/>
        </w:trPr>
        <w:tc>
          <w:tcPr>
            <w:tcW w:w="1420" w:type="dxa"/>
            <w:noWrap/>
            <w:vAlign w:val="center"/>
          </w:tcPr>
          <w:p w14:paraId="2394E133" w14:textId="77777777" w:rsidR="00257CF9" w:rsidRPr="00D11E10" w:rsidRDefault="00257CF9" w:rsidP="00257CF9">
            <w:pPr>
              <w:spacing w:after="0" w:line="240" w:lineRule="auto"/>
              <w:jc w:val="center"/>
              <w:rPr>
                <w:rFonts w:eastAsia="Times New Roman"/>
                <w:b/>
                <w:i/>
                <w:iCs/>
                <w:sz w:val="18"/>
                <w:szCs w:val="18"/>
                <w:lang w:eastAsia="en-GB"/>
              </w:rPr>
            </w:pPr>
          </w:p>
        </w:tc>
        <w:tc>
          <w:tcPr>
            <w:tcW w:w="1275" w:type="dxa"/>
            <w:tcBorders>
              <w:top w:val="nil"/>
              <w:left w:val="nil"/>
              <w:right w:val="nil"/>
            </w:tcBorders>
            <w:shd w:val="clear" w:color="auto" w:fill="auto"/>
            <w:noWrap/>
            <w:vAlign w:val="center"/>
          </w:tcPr>
          <w:p w14:paraId="21902903" w14:textId="38E91DD0" w:rsidR="00257CF9" w:rsidRPr="00D11E10" w:rsidRDefault="00257CF9" w:rsidP="00257CF9">
            <w:pPr>
              <w:spacing w:after="0" w:line="240" w:lineRule="auto"/>
              <w:jc w:val="center"/>
              <w:rPr>
                <w:rFonts w:eastAsia="Times New Roman"/>
                <w:sz w:val="18"/>
                <w:szCs w:val="18"/>
                <w:lang w:eastAsia="en-GB"/>
              </w:rPr>
            </w:pPr>
            <w:r w:rsidRPr="00D11E10">
              <w:rPr>
                <w:sz w:val="18"/>
                <w:szCs w:val="18"/>
              </w:rPr>
              <w:t>2889612</w:t>
            </w:r>
          </w:p>
        </w:tc>
        <w:tc>
          <w:tcPr>
            <w:tcW w:w="1838" w:type="dxa"/>
            <w:tcBorders>
              <w:top w:val="nil"/>
              <w:left w:val="nil"/>
              <w:right w:val="nil"/>
            </w:tcBorders>
            <w:shd w:val="clear" w:color="auto" w:fill="auto"/>
            <w:vAlign w:val="center"/>
          </w:tcPr>
          <w:p w14:paraId="32821682" w14:textId="041AB4C2" w:rsidR="00257CF9" w:rsidRPr="00D11E10" w:rsidRDefault="00257CF9" w:rsidP="00257CF9">
            <w:pPr>
              <w:spacing w:after="0" w:line="240" w:lineRule="auto"/>
              <w:jc w:val="center"/>
              <w:rPr>
                <w:rFonts w:eastAsia="Times New Roman"/>
                <w:sz w:val="18"/>
                <w:szCs w:val="18"/>
                <w:lang w:eastAsia="en-GB"/>
              </w:rPr>
            </w:pPr>
            <w:r w:rsidRPr="00D11E10">
              <w:rPr>
                <w:sz w:val="18"/>
                <w:szCs w:val="18"/>
              </w:rPr>
              <w:t>70.33 (19.08)</w:t>
            </w:r>
          </w:p>
        </w:tc>
        <w:tc>
          <w:tcPr>
            <w:tcW w:w="1704" w:type="dxa"/>
            <w:tcBorders>
              <w:top w:val="nil"/>
              <w:left w:val="nil"/>
              <w:bottom w:val="nil"/>
              <w:right w:val="nil"/>
            </w:tcBorders>
            <w:shd w:val="clear" w:color="auto" w:fill="auto"/>
            <w:vAlign w:val="center"/>
          </w:tcPr>
          <w:p w14:paraId="43A63877" w14:textId="6A3AD84B" w:rsidR="00257CF9" w:rsidRPr="00D11E10" w:rsidRDefault="00257CF9" w:rsidP="00257CF9">
            <w:pPr>
              <w:spacing w:after="0" w:line="240" w:lineRule="auto"/>
              <w:jc w:val="center"/>
              <w:rPr>
                <w:rFonts w:eastAsia="Times New Roman"/>
                <w:sz w:val="18"/>
                <w:szCs w:val="18"/>
                <w:lang w:eastAsia="en-GB"/>
              </w:rPr>
            </w:pPr>
            <w:r w:rsidRPr="00D11E10">
              <w:rPr>
                <w:sz w:val="18"/>
                <w:szCs w:val="18"/>
              </w:rPr>
              <w:t>80.27 (20.23)</w:t>
            </w:r>
          </w:p>
        </w:tc>
        <w:tc>
          <w:tcPr>
            <w:tcW w:w="1985" w:type="dxa"/>
            <w:tcBorders>
              <w:top w:val="nil"/>
              <w:left w:val="nil"/>
              <w:bottom w:val="nil"/>
              <w:right w:val="nil"/>
            </w:tcBorders>
            <w:shd w:val="clear" w:color="auto" w:fill="auto"/>
            <w:vAlign w:val="center"/>
          </w:tcPr>
          <w:p w14:paraId="5AD112C2" w14:textId="3FDE9861" w:rsidR="00257CF9" w:rsidRPr="00D11E10" w:rsidRDefault="00257CF9" w:rsidP="00257CF9">
            <w:pPr>
              <w:spacing w:after="0" w:line="240" w:lineRule="auto"/>
              <w:jc w:val="center"/>
              <w:rPr>
                <w:rFonts w:eastAsia="Times New Roman"/>
                <w:sz w:val="18"/>
                <w:szCs w:val="18"/>
                <w:lang w:eastAsia="en-GB"/>
              </w:rPr>
            </w:pPr>
            <w:r w:rsidRPr="00D11E10">
              <w:rPr>
                <w:sz w:val="18"/>
                <w:szCs w:val="18"/>
              </w:rPr>
              <w:t>-9.933 (6.43)</w:t>
            </w:r>
          </w:p>
        </w:tc>
        <w:tc>
          <w:tcPr>
            <w:tcW w:w="1701" w:type="dxa"/>
            <w:tcBorders>
              <w:top w:val="nil"/>
              <w:left w:val="nil"/>
              <w:bottom w:val="nil"/>
              <w:right w:val="nil"/>
            </w:tcBorders>
            <w:shd w:val="clear" w:color="auto" w:fill="auto"/>
            <w:vAlign w:val="center"/>
          </w:tcPr>
          <w:p w14:paraId="21C97B0A" w14:textId="1CEBA097" w:rsidR="00257CF9" w:rsidRPr="00D11E10" w:rsidRDefault="00257CF9" w:rsidP="00257CF9">
            <w:pPr>
              <w:spacing w:after="0" w:line="240" w:lineRule="auto"/>
              <w:jc w:val="center"/>
              <w:rPr>
                <w:rFonts w:eastAsia="Times New Roman"/>
                <w:sz w:val="18"/>
                <w:szCs w:val="18"/>
                <w:lang w:eastAsia="en-GB"/>
              </w:rPr>
            </w:pPr>
            <w:r w:rsidRPr="00D11E10">
              <w:rPr>
                <w:sz w:val="18"/>
                <w:szCs w:val="18"/>
              </w:rPr>
              <w:t>78.93 (19.58)</w:t>
            </w:r>
          </w:p>
        </w:tc>
        <w:tc>
          <w:tcPr>
            <w:tcW w:w="1984" w:type="dxa"/>
            <w:tcBorders>
              <w:top w:val="nil"/>
              <w:left w:val="nil"/>
              <w:bottom w:val="nil"/>
              <w:right w:val="nil"/>
            </w:tcBorders>
            <w:shd w:val="clear" w:color="auto" w:fill="auto"/>
            <w:vAlign w:val="center"/>
          </w:tcPr>
          <w:p w14:paraId="4981EAF3" w14:textId="6B7E7B9D" w:rsidR="00257CF9" w:rsidRPr="00D11E10" w:rsidRDefault="00257CF9" w:rsidP="00257CF9">
            <w:pPr>
              <w:spacing w:after="0" w:line="240" w:lineRule="auto"/>
              <w:jc w:val="center"/>
              <w:rPr>
                <w:rFonts w:eastAsia="Times New Roman"/>
                <w:sz w:val="18"/>
                <w:szCs w:val="18"/>
                <w:lang w:eastAsia="en-GB"/>
              </w:rPr>
            </w:pPr>
            <w:r w:rsidRPr="00D11E10">
              <w:rPr>
                <w:sz w:val="18"/>
                <w:szCs w:val="18"/>
              </w:rPr>
              <w:t>-8.60 (6.34)</w:t>
            </w:r>
          </w:p>
        </w:tc>
        <w:tc>
          <w:tcPr>
            <w:tcW w:w="1418" w:type="dxa"/>
            <w:tcBorders>
              <w:top w:val="nil"/>
              <w:left w:val="nil"/>
              <w:right w:val="nil"/>
            </w:tcBorders>
            <w:shd w:val="clear" w:color="auto" w:fill="auto"/>
            <w:vAlign w:val="center"/>
          </w:tcPr>
          <w:p w14:paraId="35950F2F" w14:textId="67F8CD00" w:rsidR="00257CF9" w:rsidRPr="00D11E10" w:rsidRDefault="00257CF9" w:rsidP="00257CF9">
            <w:pPr>
              <w:spacing w:after="0" w:line="240" w:lineRule="auto"/>
              <w:jc w:val="center"/>
              <w:rPr>
                <w:rFonts w:eastAsia="Times New Roman"/>
                <w:sz w:val="18"/>
                <w:szCs w:val="18"/>
                <w:lang w:eastAsia="en-GB"/>
              </w:rPr>
            </w:pPr>
            <w:r w:rsidRPr="00D11E10">
              <w:rPr>
                <w:sz w:val="18"/>
                <w:szCs w:val="18"/>
              </w:rPr>
              <w:t>0.0081</w:t>
            </w:r>
          </w:p>
        </w:tc>
        <w:tc>
          <w:tcPr>
            <w:tcW w:w="1701" w:type="dxa"/>
            <w:tcBorders>
              <w:top w:val="nil"/>
              <w:left w:val="nil"/>
              <w:right w:val="nil"/>
            </w:tcBorders>
            <w:shd w:val="clear" w:color="auto" w:fill="auto"/>
            <w:vAlign w:val="center"/>
          </w:tcPr>
          <w:p w14:paraId="181F4E96" w14:textId="1FDBE472" w:rsidR="00257CF9" w:rsidRPr="00D11E10" w:rsidRDefault="00257CF9" w:rsidP="00257CF9">
            <w:pPr>
              <w:spacing w:after="0" w:line="240" w:lineRule="auto"/>
              <w:jc w:val="center"/>
              <w:rPr>
                <w:rFonts w:eastAsia="Times New Roman"/>
                <w:sz w:val="18"/>
                <w:szCs w:val="18"/>
                <w:lang w:eastAsia="en-GB"/>
              </w:rPr>
            </w:pPr>
            <w:r w:rsidRPr="00D11E10">
              <w:rPr>
                <w:sz w:val="18"/>
                <w:szCs w:val="18"/>
              </w:rPr>
              <w:t>0.0168</w:t>
            </w:r>
          </w:p>
        </w:tc>
      </w:tr>
      <w:tr w:rsidR="00D11E10" w:rsidRPr="00D11E10" w14:paraId="12DBD6F6" w14:textId="77777777" w:rsidTr="00301EEF">
        <w:trPr>
          <w:trHeight w:val="300"/>
        </w:trPr>
        <w:tc>
          <w:tcPr>
            <w:tcW w:w="1420" w:type="dxa"/>
            <w:noWrap/>
            <w:vAlign w:val="center"/>
          </w:tcPr>
          <w:p w14:paraId="64FA7119" w14:textId="77777777" w:rsidR="00257CF9" w:rsidRPr="00D11E10" w:rsidRDefault="00257CF9" w:rsidP="00257CF9">
            <w:pPr>
              <w:spacing w:after="0" w:line="240" w:lineRule="auto"/>
              <w:jc w:val="center"/>
              <w:rPr>
                <w:rFonts w:eastAsia="Times New Roman"/>
                <w:b/>
                <w:i/>
                <w:iCs/>
                <w:sz w:val="18"/>
                <w:szCs w:val="18"/>
                <w:lang w:eastAsia="en-GB"/>
              </w:rPr>
            </w:pPr>
          </w:p>
        </w:tc>
        <w:tc>
          <w:tcPr>
            <w:tcW w:w="1275" w:type="dxa"/>
            <w:tcBorders>
              <w:top w:val="nil"/>
              <w:left w:val="nil"/>
              <w:bottom w:val="nil"/>
              <w:right w:val="nil"/>
            </w:tcBorders>
            <w:shd w:val="clear" w:color="auto" w:fill="auto"/>
            <w:noWrap/>
            <w:vAlign w:val="center"/>
          </w:tcPr>
          <w:p w14:paraId="76D1AFF5" w14:textId="5B877C03" w:rsidR="00257CF9" w:rsidRPr="00D11E10" w:rsidRDefault="00257CF9" w:rsidP="00257CF9">
            <w:pPr>
              <w:spacing w:after="0" w:line="240" w:lineRule="auto"/>
              <w:jc w:val="center"/>
              <w:rPr>
                <w:rFonts w:eastAsia="Times New Roman"/>
                <w:sz w:val="18"/>
                <w:szCs w:val="18"/>
                <w:lang w:eastAsia="en-GB"/>
              </w:rPr>
            </w:pPr>
            <w:r w:rsidRPr="00D11E10">
              <w:rPr>
                <w:sz w:val="18"/>
                <w:szCs w:val="18"/>
              </w:rPr>
              <w:t>2889568</w:t>
            </w:r>
          </w:p>
        </w:tc>
        <w:tc>
          <w:tcPr>
            <w:tcW w:w="1838" w:type="dxa"/>
            <w:tcBorders>
              <w:top w:val="nil"/>
              <w:left w:val="nil"/>
              <w:bottom w:val="nil"/>
              <w:right w:val="nil"/>
            </w:tcBorders>
            <w:shd w:val="clear" w:color="auto" w:fill="auto"/>
            <w:vAlign w:val="center"/>
          </w:tcPr>
          <w:p w14:paraId="65584F13" w14:textId="081C87C7" w:rsidR="00257CF9" w:rsidRPr="00D11E10" w:rsidRDefault="00257CF9" w:rsidP="00257CF9">
            <w:pPr>
              <w:spacing w:after="0" w:line="240" w:lineRule="auto"/>
              <w:jc w:val="center"/>
              <w:rPr>
                <w:rFonts w:eastAsia="Times New Roman"/>
                <w:sz w:val="18"/>
                <w:szCs w:val="18"/>
                <w:lang w:eastAsia="en-GB"/>
              </w:rPr>
            </w:pPr>
            <w:r w:rsidRPr="00D11E10">
              <w:rPr>
                <w:sz w:val="18"/>
                <w:szCs w:val="18"/>
              </w:rPr>
              <w:t>76.58 (19.21)</w:t>
            </w:r>
          </w:p>
        </w:tc>
        <w:tc>
          <w:tcPr>
            <w:tcW w:w="1704" w:type="dxa"/>
            <w:tcBorders>
              <w:top w:val="nil"/>
              <w:left w:val="nil"/>
              <w:bottom w:val="nil"/>
              <w:right w:val="nil"/>
            </w:tcBorders>
            <w:shd w:val="clear" w:color="auto" w:fill="auto"/>
            <w:vAlign w:val="center"/>
          </w:tcPr>
          <w:p w14:paraId="07DE7C86" w14:textId="6E8893A7" w:rsidR="00257CF9" w:rsidRPr="00D11E10" w:rsidRDefault="00257CF9" w:rsidP="00257CF9">
            <w:pPr>
              <w:spacing w:after="0" w:line="240" w:lineRule="auto"/>
              <w:jc w:val="center"/>
              <w:rPr>
                <w:rFonts w:eastAsia="Times New Roman"/>
                <w:sz w:val="18"/>
                <w:szCs w:val="18"/>
                <w:lang w:eastAsia="en-GB"/>
              </w:rPr>
            </w:pPr>
            <w:r w:rsidRPr="00D11E10">
              <w:rPr>
                <w:sz w:val="18"/>
                <w:szCs w:val="18"/>
              </w:rPr>
              <w:t>88.33 (12.19)</w:t>
            </w:r>
          </w:p>
        </w:tc>
        <w:tc>
          <w:tcPr>
            <w:tcW w:w="1985" w:type="dxa"/>
            <w:tcBorders>
              <w:top w:val="nil"/>
              <w:left w:val="nil"/>
              <w:bottom w:val="nil"/>
              <w:right w:val="nil"/>
            </w:tcBorders>
            <w:shd w:val="clear" w:color="auto" w:fill="auto"/>
            <w:vAlign w:val="center"/>
          </w:tcPr>
          <w:p w14:paraId="7D5BD460" w14:textId="59889395" w:rsidR="00257CF9" w:rsidRPr="00D11E10" w:rsidRDefault="00257CF9" w:rsidP="00257CF9">
            <w:pPr>
              <w:spacing w:after="0" w:line="240" w:lineRule="auto"/>
              <w:jc w:val="center"/>
              <w:rPr>
                <w:rFonts w:eastAsia="Times New Roman"/>
                <w:sz w:val="18"/>
                <w:szCs w:val="18"/>
                <w:lang w:eastAsia="en-GB"/>
              </w:rPr>
            </w:pPr>
            <w:r w:rsidRPr="00D11E10">
              <w:rPr>
                <w:sz w:val="18"/>
                <w:szCs w:val="18"/>
              </w:rPr>
              <w:t>-11.75 (5.56)</w:t>
            </w:r>
          </w:p>
        </w:tc>
        <w:tc>
          <w:tcPr>
            <w:tcW w:w="1701" w:type="dxa"/>
            <w:tcBorders>
              <w:top w:val="nil"/>
              <w:left w:val="nil"/>
              <w:bottom w:val="nil"/>
              <w:right w:val="nil"/>
            </w:tcBorders>
            <w:shd w:val="clear" w:color="auto" w:fill="auto"/>
            <w:vAlign w:val="center"/>
          </w:tcPr>
          <w:p w14:paraId="46EF73D1" w14:textId="167C8F88" w:rsidR="00257CF9" w:rsidRPr="00D11E10" w:rsidRDefault="00257CF9" w:rsidP="00257CF9">
            <w:pPr>
              <w:spacing w:after="0" w:line="240" w:lineRule="auto"/>
              <w:jc w:val="center"/>
              <w:rPr>
                <w:rFonts w:eastAsia="Times New Roman"/>
                <w:sz w:val="18"/>
                <w:szCs w:val="18"/>
                <w:lang w:eastAsia="en-GB"/>
              </w:rPr>
            </w:pPr>
            <w:r w:rsidRPr="00D11E10">
              <w:rPr>
                <w:sz w:val="18"/>
                <w:szCs w:val="18"/>
              </w:rPr>
              <w:t>87.67 (9.31)</w:t>
            </w:r>
          </w:p>
        </w:tc>
        <w:tc>
          <w:tcPr>
            <w:tcW w:w="1984" w:type="dxa"/>
            <w:tcBorders>
              <w:top w:val="nil"/>
              <w:left w:val="nil"/>
              <w:bottom w:val="nil"/>
              <w:right w:val="nil"/>
            </w:tcBorders>
            <w:shd w:val="clear" w:color="auto" w:fill="auto"/>
            <w:vAlign w:val="center"/>
          </w:tcPr>
          <w:p w14:paraId="6B3AE606" w14:textId="6E593064" w:rsidR="00257CF9" w:rsidRPr="00D11E10" w:rsidRDefault="00257CF9" w:rsidP="00257CF9">
            <w:pPr>
              <w:spacing w:after="0" w:line="240" w:lineRule="auto"/>
              <w:jc w:val="center"/>
              <w:rPr>
                <w:rFonts w:eastAsia="Times New Roman"/>
                <w:sz w:val="18"/>
                <w:szCs w:val="18"/>
                <w:lang w:eastAsia="en-GB"/>
              </w:rPr>
            </w:pPr>
            <w:r w:rsidRPr="00D11E10">
              <w:rPr>
                <w:sz w:val="18"/>
                <w:szCs w:val="18"/>
              </w:rPr>
              <w:t>-11.08 (5.33)</w:t>
            </w:r>
          </w:p>
        </w:tc>
        <w:tc>
          <w:tcPr>
            <w:tcW w:w="1418" w:type="dxa"/>
            <w:tcBorders>
              <w:top w:val="nil"/>
              <w:left w:val="nil"/>
              <w:bottom w:val="nil"/>
              <w:right w:val="nil"/>
            </w:tcBorders>
            <w:shd w:val="clear" w:color="auto" w:fill="auto"/>
            <w:vAlign w:val="center"/>
          </w:tcPr>
          <w:p w14:paraId="31669FD3" w14:textId="6FB0CFA4" w:rsidR="00257CF9" w:rsidRPr="00D11E10" w:rsidRDefault="00257CF9" w:rsidP="00257CF9">
            <w:pPr>
              <w:spacing w:after="0" w:line="240" w:lineRule="auto"/>
              <w:jc w:val="center"/>
              <w:rPr>
                <w:rFonts w:eastAsia="Times New Roman"/>
                <w:sz w:val="18"/>
                <w:szCs w:val="18"/>
                <w:lang w:eastAsia="en-GB"/>
              </w:rPr>
            </w:pPr>
            <w:r w:rsidRPr="00D11E10">
              <w:rPr>
                <w:sz w:val="18"/>
                <w:szCs w:val="18"/>
              </w:rPr>
              <w:t>0.0003</w:t>
            </w:r>
          </w:p>
        </w:tc>
        <w:tc>
          <w:tcPr>
            <w:tcW w:w="1701" w:type="dxa"/>
            <w:tcBorders>
              <w:top w:val="nil"/>
              <w:left w:val="nil"/>
              <w:bottom w:val="nil"/>
              <w:right w:val="nil"/>
            </w:tcBorders>
            <w:shd w:val="clear" w:color="auto" w:fill="auto"/>
            <w:vAlign w:val="center"/>
          </w:tcPr>
          <w:p w14:paraId="4D9770DC" w14:textId="371D9A45" w:rsidR="00257CF9" w:rsidRPr="00D11E10" w:rsidRDefault="00257CF9" w:rsidP="00257CF9">
            <w:pPr>
              <w:spacing w:after="0" w:line="240" w:lineRule="auto"/>
              <w:jc w:val="center"/>
              <w:rPr>
                <w:rFonts w:eastAsia="Times New Roman"/>
                <w:sz w:val="18"/>
                <w:szCs w:val="18"/>
                <w:lang w:eastAsia="en-GB"/>
              </w:rPr>
            </w:pPr>
            <w:r w:rsidRPr="00D11E10">
              <w:rPr>
                <w:sz w:val="18"/>
                <w:szCs w:val="18"/>
              </w:rPr>
              <w:t>0.0018</w:t>
            </w:r>
          </w:p>
        </w:tc>
      </w:tr>
      <w:tr w:rsidR="00D11E10" w:rsidRPr="00D11E10" w14:paraId="65A68625" w14:textId="77777777" w:rsidTr="00C0578E">
        <w:trPr>
          <w:trHeight w:val="315"/>
        </w:trPr>
        <w:tc>
          <w:tcPr>
            <w:tcW w:w="1420" w:type="dxa"/>
            <w:tcBorders>
              <w:top w:val="nil"/>
              <w:left w:val="nil"/>
              <w:bottom w:val="single" w:sz="8" w:space="0" w:color="auto"/>
              <w:right w:val="nil"/>
            </w:tcBorders>
            <w:noWrap/>
            <w:vAlign w:val="center"/>
          </w:tcPr>
          <w:p w14:paraId="16D257FD" w14:textId="77777777" w:rsidR="00257CF9" w:rsidRPr="00D11E10" w:rsidRDefault="00257CF9" w:rsidP="00257CF9">
            <w:pPr>
              <w:spacing w:after="0" w:line="240" w:lineRule="auto"/>
              <w:jc w:val="center"/>
              <w:rPr>
                <w:rFonts w:eastAsia="Times New Roman"/>
                <w:b/>
                <w:i/>
                <w:iCs/>
                <w:sz w:val="18"/>
                <w:szCs w:val="18"/>
                <w:lang w:eastAsia="en-GB"/>
              </w:rPr>
            </w:pPr>
          </w:p>
        </w:tc>
        <w:tc>
          <w:tcPr>
            <w:tcW w:w="1275" w:type="dxa"/>
            <w:tcBorders>
              <w:top w:val="nil"/>
              <w:left w:val="nil"/>
              <w:bottom w:val="single" w:sz="4" w:space="0" w:color="auto"/>
              <w:right w:val="nil"/>
            </w:tcBorders>
            <w:shd w:val="clear" w:color="auto" w:fill="auto"/>
            <w:noWrap/>
            <w:vAlign w:val="center"/>
          </w:tcPr>
          <w:p w14:paraId="1E86365D" w14:textId="68618A55" w:rsidR="00257CF9" w:rsidRPr="00D11E10" w:rsidRDefault="00257CF9" w:rsidP="00257CF9">
            <w:pPr>
              <w:spacing w:after="0" w:line="240" w:lineRule="auto"/>
              <w:jc w:val="center"/>
              <w:rPr>
                <w:rFonts w:eastAsia="Times New Roman"/>
                <w:sz w:val="18"/>
                <w:szCs w:val="18"/>
                <w:lang w:eastAsia="en-GB"/>
              </w:rPr>
            </w:pPr>
            <w:r w:rsidRPr="00D11E10">
              <w:rPr>
                <w:sz w:val="18"/>
                <w:szCs w:val="18"/>
              </w:rPr>
              <w:t>2889564</w:t>
            </w:r>
          </w:p>
        </w:tc>
        <w:tc>
          <w:tcPr>
            <w:tcW w:w="1838" w:type="dxa"/>
            <w:tcBorders>
              <w:top w:val="nil"/>
              <w:left w:val="nil"/>
              <w:bottom w:val="single" w:sz="4" w:space="0" w:color="auto"/>
              <w:right w:val="nil"/>
            </w:tcBorders>
            <w:shd w:val="clear" w:color="auto" w:fill="auto"/>
            <w:vAlign w:val="center"/>
          </w:tcPr>
          <w:p w14:paraId="1DE06322" w14:textId="0B4486D5" w:rsidR="00257CF9" w:rsidRPr="00D11E10" w:rsidRDefault="00257CF9" w:rsidP="00257CF9">
            <w:pPr>
              <w:spacing w:after="0" w:line="240" w:lineRule="auto"/>
              <w:jc w:val="center"/>
              <w:rPr>
                <w:rFonts w:eastAsia="Times New Roman"/>
                <w:sz w:val="18"/>
                <w:szCs w:val="18"/>
                <w:lang w:eastAsia="en-GB"/>
              </w:rPr>
            </w:pPr>
            <w:r w:rsidRPr="00D11E10">
              <w:rPr>
                <w:sz w:val="18"/>
                <w:szCs w:val="18"/>
              </w:rPr>
              <w:t>78.67 16.34)</w:t>
            </w:r>
          </w:p>
        </w:tc>
        <w:tc>
          <w:tcPr>
            <w:tcW w:w="1704" w:type="dxa"/>
            <w:tcBorders>
              <w:top w:val="nil"/>
              <w:left w:val="nil"/>
              <w:bottom w:val="nil"/>
              <w:right w:val="nil"/>
            </w:tcBorders>
            <w:shd w:val="clear" w:color="auto" w:fill="auto"/>
            <w:vAlign w:val="center"/>
          </w:tcPr>
          <w:p w14:paraId="4447BE8E" w14:textId="089568C7" w:rsidR="00257CF9" w:rsidRPr="00D11E10" w:rsidRDefault="00257CF9" w:rsidP="00257CF9">
            <w:pPr>
              <w:spacing w:after="0" w:line="240" w:lineRule="auto"/>
              <w:jc w:val="center"/>
              <w:rPr>
                <w:rFonts w:eastAsia="Times New Roman"/>
                <w:sz w:val="18"/>
                <w:szCs w:val="18"/>
                <w:lang w:eastAsia="en-GB"/>
              </w:rPr>
            </w:pPr>
            <w:r w:rsidRPr="00D11E10">
              <w:rPr>
                <w:sz w:val="18"/>
                <w:szCs w:val="18"/>
              </w:rPr>
              <w:t>87.80 (11.82)</w:t>
            </w:r>
          </w:p>
        </w:tc>
        <w:tc>
          <w:tcPr>
            <w:tcW w:w="1985" w:type="dxa"/>
            <w:tcBorders>
              <w:top w:val="nil"/>
              <w:left w:val="nil"/>
              <w:bottom w:val="nil"/>
              <w:right w:val="nil"/>
            </w:tcBorders>
            <w:shd w:val="clear" w:color="auto" w:fill="auto"/>
            <w:vAlign w:val="center"/>
          </w:tcPr>
          <w:p w14:paraId="0F663810" w14:textId="6792ACDE" w:rsidR="00257CF9" w:rsidRPr="00D11E10" w:rsidRDefault="00257CF9" w:rsidP="00257CF9">
            <w:pPr>
              <w:spacing w:after="0" w:line="240" w:lineRule="auto"/>
              <w:jc w:val="center"/>
              <w:rPr>
                <w:rFonts w:eastAsia="Times New Roman"/>
                <w:sz w:val="18"/>
                <w:szCs w:val="18"/>
                <w:lang w:eastAsia="en-GB"/>
              </w:rPr>
            </w:pPr>
            <w:r w:rsidRPr="00D11E10">
              <w:rPr>
                <w:sz w:val="18"/>
                <w:szCs w:val="18"/>
              </w:rPr>
              <w:t>-9.13 (4.88)</w:t>
            </w:r>
          </w:p>
        </w:tc>
        <w:tc>
          <w:tcPr>
            <w:tcW w:w="1701" w:type="dxa"/>
            <w:tcBorders>
              <w:top w:val="nil"/>
              <w:left w:val="nil"/>
              <w:bottom w:val="nil"/>
              <w:right w:val="nil"/>
            </w:tcBorders>
            <w:shd w:val="clear" w:color="auto" w:fill="auto"/>
            <w:vAlign w:val="center"/>
          </w:tcPr>
          <w:p w14:paraId="5F81758F" w14:textId="439B239B" w:rsidR="00257CF9" w:rsidRPr="00D11E10" w:rsidRDefault="00257CF9" w:rsidP="00257CF9">
            <w:pPr>
              <w:spacing w:after="0" w:line="240" w:lineRule="auto"/>
              <w:jc w:val="center"/>
              <w:rPr>
                <w:rFonts w:eastAsia="Times New Roman"/>
                <w:sz w:val="18"/>
                <w:szCs w:val="18"/>
                <w:lang w:eastAsia="en-GB"/>
              </w:rPr>
            </w:pPr>
            <w:r w:rsidRPr="00D11E10">
              <w:rPr>
                <w:sz w:val="18"/>
                <w:szCs w:val="18"/>
              </w:rPr>
              <w:t>90.47 (8.57)</w:t>
            </w:r>
          </w:p>
        </w:tc>
        <w:tc>
          <w:tcPr>
            <w:tcW w:w="1984" w:type="dxa"/>
            <w:tcBorders>
              <w:top w:val="nil"/>
              <w:left w:val="nil"/>
              <w:bottom w:val="nil"/>
              <w:right w:val="nil"/>
            </w:tcBorders>
            <w:shd w:val="clear" w:color="auto" w:fill="auto"/>
            <w:vAlign w:val="center"/>
          </w:tcPr>
          <w:p w14:paraId="0487CE30" w14:textId="6EA25DFE" w:rsidR="00257CF9" w:rsidRPr="00D11E10" w:rsidRDefault="00257CF9" w:rsidP="00257CF9">
            <w:pPr>
              <w:spacing w:after="0" w:line="240" w:lineRule="auto"/>
              <w:jc w:val="center"/>
              <w:rPr>
                <w:rFonts w:eastAsia="Times New Roman"/>
                <w:sz w:val="18"/>
                <w:szCs w:val="18"/>
                <w:lang w:eastAsia="en-GB"/>
              </w:rPr>
            </w:pPr>
            <w:r w:rsidRPr="00D11E10">
              <w:rPr>
                <w:sz w:val="18"/>
                <w:szCs w:val="18"/>
              </w:rPr>
              <w:t>-11.80 (4.59)</w:t>
            </w:r>
          </w:p>
        </w:tc>
        <w:tc>
          <w:tcPr>
            <w:tcW w:w="1418" w:type="dxa"/>
            <w:tcBorders>
              <w:top w:val="nil"/>
              <w:left w:val="nil"/>
              <w:bottom w:val="single" w:sz="4" w:space="0" w:color="auto"/>
              <w:right w:val="nil"/>
            </w:tcBorders>
            <w:shd w:val="clear" w:color="auto" w:fill="auto"/>
            <w:vAlign w:val="center"/>
          </w:tcPr>
          <w:p w14:paraId="3E4D0DA4" w14:textId="067F0D8B" w:rsidR="00257CF9" w:rsidRPr="00D11E10" w:rsidRDefault="00257CF9" w:rsidP="00257CF9">
            <w:pPr>
              <w:spacing w:after="0" w:line="240" w:lineRule="auto"/>
              <w:jc w:val="center"/>
              <w:rPr>
                <w:rFonts w:eastAsia="Times New Roman"/>
                <w:sz w:val="18"/>
                <w:szCs w:val="18"/>
                <w:lang w:eastAsia="en-GB"/>
              </w:rPr>
            </w:pPr>
            <w:r w:rsidRPr="00D11E10">
              <w:rPr>
                <w:sz w:val="18"/>
                <w:szCs w:val="18"/>
              </w:rPr>
              <w:t>0.0039</w:t>
            </w:r>
          </w:p>
        </w:tc>
        <w:tc>
          <w:tcPr>
            <w:tcW w:w="1701" w:type="dxa"/>
            <w:tcBorders>
              <w:top w:val="nil"/>
              <w:left w:val="nil"/>
              <w:bottom w:val="single" w:sz="4" w:space="0" w:color="auto"/>
              <w:right w:val="nil"/>
            </w:tcBorders>
            <w:shd w:val="clear" w:color="auto" w:fill="auto"/>
            <w:vAlign w:val="center"/>
          </w:tcPr>
          <w:p w14:paraId="68FDB5BE" w14:textId="0CACE0A3" w:rsidR="00257CF9" w:rsidRPr="00D11E10" w:rsidRDefault="00257CF9" w:rsidP="00257CF9">
            <w:pPr>
              <w:spacing w:after="0" w:line="240" w:lineRule="auto"/>
              <w:jc w:val="center"/>
              <w:rPr>
                <w:rFonts w:eastAsia="Times New Roman"/>
                <w:sz w:val="18"/>
                <w:szCs w:val="18"/>
                <w:lang w:eastAsia="en-GB"/>
              </w:rPr>
            </w:pPr>
            <w:r w:rsidRPr="00D11E10">
              <w:rPr>
                <w:sz w:val="18"/>
                <w:szCs w:val="18"/>
              </w:rPr>
              <w:t>0.0002</w:t>
            </w:r>
          </w:p>
        </w:tc>
      </w:tr>
      <w:tr w:rsidR="00D11E10" w:rsidRPr="00D11E10" w14:paraId="350E3C1C" w14:textId="77777777" w:rsidTr="00C0578E">
        <w:trPr>
          <w:trHeight w:val="300"/>
        </w:trPr>
        <w:tc>
          <w:tcPr>
            <w:tcW w:w="1420" w:type="dxa"/>
            <w:noWrap/>
            <w:vAlign w:val="center"/>
            <w:hideMark/>
          </w:tcPr>
          <w:p w14:paraId="4075142E" w14:textId="77777777" w:rsidR="00257CF9" w:rsidRPr="00D11E10" w:rsidRDefault="00257CF9" w:rsidP="00257CF9">
            <w:pPr>
              <w:spacing w:after="0" w:line="240" w:lineRule="auto"/>
              <w:jc w:val="center"/>
              <w:rPr>
                <w:rFonts w:eastAsia="Times New Roman"/>
                <w:b/>
                <w:i/>
                <w:iCs/>
                <w:sz w:val="18"/>
                <w:szCs w:val="18"/>
                <w:lang w:eastAsia="en-GB"/>
              </w:rPr>
            </w:pPr>
            <w:r w:rsidRPr="00D11E10">
              <w:rPr>
                <w:rFonts w:eastAsia="Times New Roman"/>
                <w:b/>
                <w:i/>
                <w:iCs/>
                <w:sz w:val="18"/>
                <w:szCs w:val="18"/>
                <w:lang w:eastAsia="en-GB"/>
              </w:rPr>
              <w:t>SMYD2</w:t>
            </w:r>
          </w:p>
        </w:tc>
        <w:tc>
          <w:tcPr>
            <w:tcW w:w="1275" w:type="dxa"/>
            <w:tcBorders>
              <w:top w:val="single" w:sz="4" w:space="0" w:color="auto"/>
              <w:left w:val="nil"/>
              <w:bottom w:val="nil"/>
              <w:right w:val="nil"/>
            </w:tcBorders>
            <w:shd w:val="clear" w:color="auto" w:fill="auto"/>
            <w:noWrap/>
            <w:vAlign w:val="center"/>
          </w:tcPr>
          <w:p w14:paraId="66940146" w14:textId="30742CFB" w:rsidR="00257CF9" w:rsidRPr="00D11E10" w:rsidRDefault="00257CF9" w:rsidP="00257CF9">
            <w:pPr>
              <w:spacing w:after="0" w:line="240" w:lineRule="auto"/>
              <w:jc w:val="center"/>
              <w:rPr>
                <w:rFonts w:eastAsia="Times New Roman"/>
                <w:sz w:val="18"/>
                <w:szCs w:val="18"/>
                <w:lang w:eastAsia="en-GB"/>
              </w:rPr>
            </w:pPr>
            <w:r w:rsidRPr="00D11E10">
              <w:rPr>
                <w:sz w:val="18"/>
                <w:szCs w:val="18"/>
              </w:rPr>
              <w:t>214280412</w:t>
            </w:r>
          </w:p>
        </w:tc>
        <w:tc>
          <w:tcPr>
            <w:tcW w:w="1838" w:type="dxa"/>
            <w:tcBorders>
              <w:top w:val="single" w:sz="4" w:space="0" w:color="auto"/>
              <w:left w:val="nil"/>
              <w:bottom w:val="nil"/>
              <w:right w:val="nil"/>
            </w:tcBorders>
            <w:shd w:val="clear" w:color="auto" w:fill="auto"/>
            <w:vAlign w:val="center"/>
          </w:tcPr>
          <w:p w14:paraId="5701CF18" w14:textId="3470A08D" w:rsidR="00257CF9" w:rsidRPr="00D11E10" w:rsidRDefault="00257CF9" w:rsidP="00257CF9">
            <w:pPr>
              <w:spacing w:after="0" w:line="240" w:lineRule="auto"/>
              <w:jc w:val="center"/>
              <w:rPr>
                <w:rFonts w:eastAsia="Times New Roman"/>
                <w:sz w:val="18"/>
                <w:szCs w:val="18"/>
                <w:lang w:eastAsia="en-GB"/>
              </w:rPr>
            </w:pPr>
            <w:r w:rsidRPr="00D11E10">
              <w:rPr>
                <w:sz w:val="18"/>
                <w:szCs w:val="18"/>
              </w:rPr>
              <w:t>39.50 (14.74)</w:t>
            </w:r>
          </w:p>
        </w:tc>
        <w:tc>
          <w:tcPr>
            <w:tcW w:w="1704" w:type="dxa"/>
            <w:tcBorders>
              <w:top w:val="single" w:sz="4" w:space="0" w:color="auto"/>
              <w:left w:val="nil"/>
              <w:bottom w:val="nil"/>
              <w:right w:val="nil"/>
            </w:tcBorders>
            <w:shd w:val="clear" w:color="auto" w:fill="auto"/>
            <w:vAlign w:val="center"/>
          </w:tcPr>
          <w:p w14:paraId="7B729E70" w14:textId="26B01CAF" w:rsidR="00257CF9" w:rsidRPr="00D11E10" w:rsidRDefault="00257CF9" w:rsidP="00257CF9">
            <w:pPr>
              <w:spacing w:after="0" w:line="240" w:lineRule="auto"/>
              <w:jc w:val="center"/>
              <w:rPr>
                <w:rFonts w:eastAsia="Times New Roman"/>
                <w:sz w:val="18"/>
                <w:szCs w:val="18"/>
                <w:lang w:eastAsia="en-GB"/>
              </w:rPr>
            </w:pPr>
            <w:r w:rsidRPr="00D11E10">
              <w:rPr>
                <w:rFonts w:eastAsia="Times New Roman"/>
                <w:sz w:val="18"/>
                <w:szCs w:val="18"/>
                <w:lang w:eastAsia="en-GB"/>
              </w:rPr>
              <w:t>59.00 (17.12)</w:t>
            </w:r>
          </w:p>
        </w:tc>
        <w:tc>
          <w:tcPr>
            <w:tcW w:w="1985" w:type="dxa"/>
            <w:tcBorders>
              <w:top w:val="single" w:sz="4" w:space="0" w:color="auto"/>
              <w:left w:val="nil"/>
              <w:bottom w:val="nil"/>
              <w:right w:val="nil"/>
            </w:tcBorders>
            <w:shd w:val="clear" w:color="auto" w:fill="auto"/>
            <w:vAlign w:val="center"/>
          </w:tcPr>
          <w:p w14:paraId="77351CE7" w14:textId="374852EA" w:rsidR="00257CF9" w:rsidRPr="00D11E10" w:rsidRDefault="00257CF9" w:rsidP="00257CF9">
            <w:pPr>
              <w:spacing w:after="0" w:line="240" w:lineRule="auto"/>
              <w:jc w:val="center"/>
              <w:rPr>
                <w:rFonts w:eastAsia="Times New Roman"/>
                <w:sz w:val="18"/>
                <w:szCs w:val="18"/>
                <w:lang w:eastAsia="en-GB"/>
              </w:rPr>
            </w:pPr>
            <w:r w:rsidRPr="00D11E10">
              <w:rPr>
                <w:rFonts w:eastAsia="Times New Roman"/>
                <w:sz w:val="18"/>
                <w:szCs w:val="18"/>
                <w:lang w:eastAsia="en-GB"/>
              </w:rPr>
              <w:t>-19.50 (</w:t>
            </w:r>
            <w:r w:rsidR="00783717" w:rsidRPr="00D11E10">
              <w:rPr>
                <w:rFonts w:eastAsia="Times New Roman"/>
                <w:sz w:val="18"/>
                <w:szCs w:val="18"/>
                <w:lang w:eastAsia="en-GB"/>
              </w:rPr>
              <w:t>6.64)</w:t>
            </w:r>
          </w:p>
        </w:tc>
        <w:tc>
          <w:tcPr>
            <w:tcW w:w="1701" w:type="dxa"/>
            <w:tcBorders>
              <w:top w:val="single" w:sz="4" w:space="0" w:color="auto"/>
              <w:left w:val="nil"/>
              <w:bottom w:val="nil"/>
              <w:right w:val="nil"/>
            </w:tcBorders>
            <w:shd w:val="clear" w:color="auto" w:fill="auto"/>
            <w:vAlign w:val="center"/>
          </w:tcPr>
          <w:p w14:paraId="4BA2D19D" w14:textId="2C323A2B" w:rsidR="00257CF9" w:rsidRPr="00D11E10" w:rsidRDefault="005E375D" w:rsidP="00257CF9">
            <w:pPr>
              <w:spacing w:after="0" w:line="240" w:lineRule="auto"/>
              <w:jc w:val="center"/>
              <w:rPr>
                <w:rFonts w:eastAsia="Times New Roman"/>
                <w:sz w:val="18"/>
                <w:szCs w:val="18"/>
                <w:lang w:eastAsia="en-GB"/>
              </w:rPr>
            </w:pPr>
            <w:r w:rsidRPr="00D11E10">
              <w:rPr>
                <w:rFonts w:eastAsia="Times New Roman"/>
                <w:sz w:val="18"/>
                <w:szCs w:val="18"/>
                <w:lang w:eastAsia="en-GB"/>
              </w:rPr>
              <w:t>55.38 (17.33)</w:t>
            </w:r>
          </w:p>
        </w:tc>
        <w:tc>
          <w:tcPr>
            <w:tcW w:w="1984" w:type="dxa"/>
            <w:tcBorders>
              <w:top w:val="single" w:sz="4" w:space="0" w:color="auto"/>
              <w:left w:val="nil"/>
              <w:bottom w:val="nil"/>
              <w:right w:val="nil"/>
            </w:tcBorders>
            <w:shd w:val="clear" w:color="auto" w:fill="auto"/>
            <w:vAlign w:val="center"/>
          </w:tcPr>
          <w:p w14:paraId="40504C14" w14:textId="40C07518" w:rsidR="00257CF9" w:rsidRPr="00D11E10" w:rsidRDefault="005E375D" w:rsidP="00257CF9">
            <w:pPr>
              <w:spacing w:after="0" w:line="240" w:lineRule="auto"/>
              <w:jc w:val="center"/>
              <w:rPr>
                <w:rFonts w:eastAsia="Times New Roman"/>
                <w:sz w:val="18"/>
                <w:szCs w:val="18"/>
                <w:lang w:eastAsia="en-GB"/>
              </w:rPr>
            </w:pPr>
            <w:r w:rsidRPr="00D11E10">
              <w:rPr>
                <w:rFonts w:eastAsia="Times New Roman"/>
                <w:sz w:val="18"/>
                <w:szCs w:val="18"/>
                <w:lang w:eastAsia="en-GB"/>
              </w:rPr>
              <w:t>-15.88 (6.37)</w:t>
            </w:r>
          </w:p>
        </w:tc>
        <w:tc>
          <w:tcPr>
            <w:tcW w:w="1418" w:type="dxa"/>
            <w:tcBorders>
              <w:top w:val="single" w:sz="4" w:space="0" w:color="auto"/>
              <w:left w:val="nil"/>
              <w:bottom w:val="nil"/>
              <w:right w:val="nil"/>
            </w:tcBorders>
            <w:shd w:val="clear" w:color="auto" w:fill="auto"/>
            <w:vAlign w:val="center"/>
          </w:tcPr>
          <w:p w14:paraId="05383157" w14:textId="4BEC6A6B" w:rsidR="00257CF9" w:rsidRPr="00D11E10" w:rsidRDefault="00257CF9" w:rsidP="00257CF9">
            <w:pPr>
              <w:spacing w:after="0" w:line="240" w:lineRule="auto"/>
              <w:jc w:val="center"/>
              <w:rPr>
                <w:rFonts w:eastAsia="Times New Roman"/>
                <w:sz w:val="18"/>
                <w:szCs w:val="18"/>
                <w:lang w:eastAsia="en-GB"/>
              </w:rPr>
            </w:pPr>
            <w:r w:rsidRPr="00D11E10">
              <w:rPr>
                <w:sz w:val="18"/>
                <w:szCs w:val="18"/>
              </w:rPr>
              <w:t>0.0002</w:t>
            </w:r>
          </w:p>
        </w:tc>
        <w:tc>
          <w:tcPr>
            <w:tcW w:w="1701" w:type="dxa"/>
            <w:tcBorders>
              <w:top w:val="single" w:sz="4" w:space="0" w:color="auto"/>
              <w:left w:val="nil"/>
              <w:bottom w:val="nil"/>
              <w:right w:val="nil"/>
            </w:tcBorders>
            <w:shd w:val="clear" w:color="auto" w:fill="auto"/>
            <w:vAlign w:val="center"/>
          </w:tcPr>
          <w:p w14:paraId="63835F26" w14:textId="7AFC6CD2" w:rsidR="00257CF9" w:rsidRPr="00D11E10" w:rsidRDefault="00257CF9" w:rsidP="00257CF9">
            <w:pPr>
              <w:spacing w:after="0" w:line="240" w:lineRule="auto"/>
              <w:jc w:val="center"/>
              <w:rPr>
                <w:rFonts w:eastAsia="Times New Roman"/>
                <w:sz w:val="18"/>
                <w:szCs w:val="18"/>
                <w:lang w:eastAsia="en-GB"/>
              </w:rPr>
            </w:pPr>
            <w:r w:rsidRPr="00D11E10">
              <w:rPr>
                <w:sz w:val="18"/>
                <w:szCs w:val="18"/>
              </w:rPr>
              <w:t>0.0015</w:t>
            </w:r>
          </w:p>
        </w:tc>
      </w:tr>
      <w:tr w:rsidR="00D11E10" w:rsidRPr="00D11E10" w14:paraId="6DBED820" w14:textId="77777777" w:rsidTr="00301EEF">
        <w:trPr>
          <w:trHeight w:val="300"/>
        </w:trPr>
        <w:tc>
          <w:tcPr>
            <w:tcW w:w="1420" w:type="dxa"/>
            <w:noWrap/>
            <w:vAlign w:val="center"/>
          </w:tcPr>
          <w:p w14:paraId="7E24D1B7" w14:textId="77777777" w:rsidR="00257CF9" w:rsidRPr="00D11E10" w:rsidRDefault="00257CF9" w:rsidP="00257CF9">
            <w:pPr>
              <w:spacing w:after="0" w:line="240" w:lineRule="auto"/>
              <w:jc w:val="center"/>
              <w:rPr>
                <w:rFonts w:eastAsia="Times New Roman"/>
                <w:i/>
                <w:iCs/>
                <w:sz w:val="18"/>
                <w:szCs w:val="18"/>
                <w:lang w:eastAsia="en-GB"/>
              </w:rPr>
            </w:pPr>
            <w:r w:rsidRPr="00D11E10">
              <w:rPr>
                <w:rFonts w:eastAsia="Times New Roman"/>
                <w:sz w:val="18"/>
                <w:szCs w:val="18"/>
                <w:lang w:eastAsia="en-GB"/>
              </w:rPr>
              <w:t>Chr: 1</w:t>
            </w:r>
          </w:p>
        </w:tc>
        <w:tc>
          <w:tcPr>
            <w:tcW w:w="1275" w:type="dxa"/>
            <w:tcBorders>
              <w:top w:val="nil"/>
              <w:left w:val="nil"/>
              <w:bottom w:val="nil"/>
              <w:right w:val="nil"/>
            </w:tcBorders>
            <w:shd w:val="clear" w:color="auto" w:fill="auto"/>
            <w:noWrap/>
            <w:vAlign w:val="center"/>
          </w:tcPr>
          <w:p w14:paraId="658E47A0" w14:textId="1323E19C" w:rsidR="00257CF9" w:rsidRPr="00D11E10" w:rsidRDefault="00257CF9" w:rsidP="00257CF9">
            <w:pPr>
              <w:spacing w:after="0" w:line="240" w:lineRule="auto"/>
              <w:jc w:val="center"/>
              <w:rPr>
                <w:rFonts w:eastAsia="Times New Roman"/>
                <w:sz w:val="18"/>
                <w:szCs w:val="18"/>
                <w:lang w:eastAsia="en-GB"/>
              </w:rPr>
            </w:pPr>
            <w:r w:rsidRPr="00D11E10">
              <w:rPr>
                <w:sz w:val="18"/>
                <w:szCs w:val="18"/>
              </w:rPr>
              <w:t>214280441</w:t>
            </w:r>
          </w:p>
        </w:tc>
        <w:tc>
          <w:tcPr>
            <w:tcW w:w="1838" w:type="dxa"/>
            <w:tcBorders>
              <w:top w:val="nil"/>
              <w:left w:val="nil"/>
              <w:bottom w:val="nil"/>
              <w:right w:val="nil"/>
            </w:tcBorders>
            <w:shd w:val="clear" w:color="auto" w:fill="auto"/>
            <w:vAlign w:val="center"/>
          </w:tcPr>
          <w:p w14:paraId="1E5E9F91" w14:textId="74280CFC" w:rsidR="00257CF9" w:rsidRPr="00D11E10" w:rsidRDefault="00257CF9" w:rsidP="00257CF9">
            <w:pPr>
              <w:spacing w:after="0" w:line="240" w:lineRule="auto"/>
              <w:jc w:val="center"/>
              <w:rPr>
                <w:rFonts w:eastAsia="Times New Roman"/>
                <w:sz w:val="18"/>
                <w:szCs w:val="18"/>
                <w:lang w:eastAsia="en-GB"/>
              </w:rPr>
            </w:pPr>
            <w:r w:rsidRPr="00D11E10">
              <w:rPr>
                <w:sz w:val="18"/>
                <w:szCs w:val="18"/>
              </w:rPr>
              <w:t>32.91 (10.53)</w:t>
            </w:r>
          </w:p>
        </w:tc>
        <w:tc>
          <w:tcPr>
            <w:tcW w:w="1704" w:type="dxa"/>
            <w:tcBorders>
              <w:top w:val="nil"/>
              <w:left w:val="nil"/>
              <w:bottom w:val="nil"/>
              <w:right w:val="nil"/>
            </w:tcBorders>
            <w:shd w:val="clear" w:color="auto" w:fill="auto"/>
            <w:vAlign w:val="center"/>
          </w:tcPr>
          <w:p w14:paraId="2F1C3A5E" w14:textId="4D49263D" w:rsidR="00257CF9" w:rsidRPr="00D11E10" w:rsidRDefault="00257CF9" w:rsidP="00257CF9">
            <w:pPr>
              <w:spacing w:after="0" w:line="240" w:lineRule="auto"/>
              <w:jc w:val="center"/>
              <w:rPr>
                <w:rFonts w:eastAsia="Times New Roman"/>
                <w:sz w:val="18"/>
                <w:szCs w:val="18"/>
                <w:lang w:eastAsia="en-GB"/>
              </w:rPr>
            </w:pPr>
            <w:r w:rsidRPr="00D11E10">
              <w:rPr>
                <w:rFonts w:eastAsia="Times New Roman"/>
                <w:sz w:val="18"/>
                <w:szCs w:val="18"/>
                <w:lang w:eastAsia="en-GB"/>
              </w:rPr>
              <w:t>48.57 (17.80)</w:t>
            </w:r>
          </w:p>
        </w:tc>
        <w:tc>
          <w:tcPr>
            <w:tcW w:w="1985" w:type="dxa"/>
            <w:tcBorders>
              <w:top w:val="nil"/>
              <w:left w:val="nil"/>
              <w:bottom w:val="nil"/>
              <w:right w:val="nil"/>
            </w:tcBorders>
            <w:shd w:val="clear" w:color="auto" w:fill="auto"/>
            <w:vAlign w:val="center"/>
          </w:tcPr>
          <w:p w14:paraId="68F806EE" w14:textId="6CA19C31" w:rsidR="00257CF9" w:rsidRPr="00D11E10" w:rsidRDefault="00783717" w:rsidP="00257CF9">
            <w:pPr>
              <w:spacing w:after="0" w:line="240" w:lineRule="auto"/>
              <w:jc w:val="center"/>
              <w:rPr>
                <w:rFonts w:eastAsia="Times New Roman"/>
                <w:sz w:val="18"/>
                <w:szCs w:val="18"/>
                <w:lang w:eastAsia="en-GB"/>
              </w:rPr>
            </w:pPr>
            <w:r w:rsidRPr="00D11E10">
              <w:rPr>
                <w:rFonts w:eastAsia="Times New Roman"/>
                <w:sz w:val="18"/>
                <w:szCs w:val="18"/>
                <w:lang w:eastAsia="en-GB"/>
              </w:rPr>
              <w:t>-15.66 (5.37)</w:t>
            </w:r>
          </w:p>
        </w:tc>
        <w:tc>
          <w:tcPr>
            <w:tcW w:w="1701" w:type="dxa"/>
            <w:tcBorders>
              <w:top w:val="nil"/>
              <w:left w:val="nil"/>
              <w:bottom w:val="nil"/>
              <w:right w:val="nil"/>
            </w:tcBorders>
            <w:shd w:val="clear" w:color="auto" w:fill="auto"/>
            <w:vAlign w:val="center"/>
          </w:tcPr>
          <w:p w14:paraId="0E2ED00D" w14:textId="1DEE5260" w:rsidR="00257CF9" w:rsidRPr="00D11E10" w:rsidRDefault="005E375D" w:rsidP="00257CF9">
            <w:pPr>
              <w:spacing w:after="0" w:line="240" w:lineRule="auto"/>
              <w:jc w:val="center"/>
              <w:rPr>
                <w:rFonts w:eastAsia="Times New Roman"/>
                <w:sz w:val="18"/>
                <w:szCs w:val="18"/>
                <w:lang w:eastAsia="en-GB"/>
              </w:rPr>
            </w:pPr>
            <w:r w:rsidRPr="00D11E10">
              <w:rPr>
                <w:rFonts w:eastAsia="Times New Roman"/>
                <w:sz w:val="18"/>
                <w:szCs w:val="18"/>
                <w:lang w:eastAsia="en-GB"/>
              </w:rPr>
              <w:t>41.56 (14.78)</w:t>
            </w:r>
          </w:p>
        </w:tc>
        <w:tc>
          <w:tcPr>
            <w:tcW w:w="1984" w:type="dxa"/>
            <w:tcBorders>
              <w:top w:val="nil"/>
              <w:left w:val="nil"/>
              <w:bottom w:val="nil"/>
              <w:right w:val="nil"/>
            </w:tcBorders>
            <w:shd w:val="clear" w:color="auto" w:fill="auto"/>
            <w:vAlign w:val="center"/>
          </w:tcPr>
          <w:p w14:paraId="34F0324E" w14:textId="1C4C936D" w:rsidR="00257CF9" w:rsidRPr="00D11E10" w:rsidRDefault="005E375D" w:rsidP="00257CF9">
            <w:pPr>
              <w:spacing w:after="0" w:line="240" w:lineRule="auto"/>
              <w:jc w:val="center"/>
              <w:rPr>
                <w:rFonts w:eastAsia="Times New Roman"/>
                <w:sz w:val="18"/>
                <w:szCs w:val="18"/>
                <w:lang w:eastAsia="en-GB"/>
              </w:rPr>
            </w:pPr>
            <w:r w:rsidRPr="00D11E10">
              <w:rPr>
                <w:rFonts w:eastAsia="Times New Roman"/>
                <w:sz w:val="18"/>
                <w:szCs w:val="18"/>
                <w:lang w:eastAsia="en-GB"/>
              </w:rPr>
              <w:t>-8.64 (4.64)</w:t>
            </w:r>
          </w:p>
        </w:tc>
        <w:tc>
          <w:tcPr>
            <w:tcW w:w="1418" w:type="dxa"/>
            <w:tcBorders>
              <w:top w:val="nil"/>
              <w:left w:val="nil"/>
              <w:bottom w:val="nil"/>
              <w:right w:val="nil"/>
            </w:tcBorders>
            <w:shd w:val="clear" w:color="auto" w:fill="auto"/>
            <w:vAlign w:val="center"/>
          </w:tcPr>
          <w:p w14:paraId="6B7245E6" w14:textId="3AA3BF7C" w:rsidR="00257CF9" w:rsidRPr="00D11E10" w:rsidRDefault="00257CF9" w:rsidP="00257CF9">
            <w:pPr>
              <w:spacing w:after="0" w:line="240" w:lineRule="auto"/>
              <w:jc w:val="center"/>
              <w:rPr>
                <w:rFonts w:eastAsia="Times New Roman"/>
                <w:sz w:val="18"/>
                <w:szCs w:val="18"/>
                <w:lang w:eastAsia="en-GB"/>
              </w:rPr>
            </w:pPr>
            <w:r w:rsidRPr="00D11E10">
              <w:rPr>
                <w:sz w:val="18"/>
                <w:szCs w:val="18"/>
              </w:rPr>
              <w:t>0.0004</w:t>
            </w:r>
          </w:p>
        </w:tc>
        <w:tc>
          <w:tcPr>
            <w:tcW w:w="1701" w:type="dxa"/>
            <w:tcBorders>
              <w:top w:val="nil"/>
              <w:left w:val="nil"/>
              <w:bottom w:val="nil"/>
              <w:right w:val="nil"/>
            </w:tcBorders>
            <w:shd w:val="clear" w:color="auto" w:fill="auto"/>
            <w:vAlign w:val="center"/>
          </w:tcPr>
          <w:p w14:paraId="7DC69AEC" w14:textId="64C6CBFC" w:rsidR="00257CF9" w:rsidRPr="00D11E10" w:rsidRDefault="00E6579D" w:rsidP="00257CF9">
            <w:pPr>
              <w:spacing w:after="0" w:line="240" w:lineRule="auto"/>
              <w:jc w:val="center"/>
              <w:rPr>
                <w:rFonts w:eastAsia="Times New Roman"/>
                <w:sz w:val="18"/>
                <w:szCs w:val="18"/>
                <w:lang w:eastAsia="en-GB"/>
              </w:rPr>
            </w:pPr>
            <w:r w:rsidRPr="00D11E10">
              <w:rPr>
                <w:sz w:val="18"/>
                <w:szCs w:val="18"/>
              </w:rPr>
              <w:t>N</w:t>
            </w:r>
            <w:r w:rsidR="00257CF9" w:rsidRPr="00D11E10">
              <w:rPr>
                <w:sz w:val="18"/>
                <w:szCs w:val="18"/>
              </w:rPr>
              <w:t>S</w:t>
            </w:r>
          </w:p>
        </w:tc>
      </w:tr>
      <w:tr w:rsidR="00D11E10" w:rsidRPr="00D11E10" w14:paraId="2815CAE2" w14:textId="77777777" w:rsidTr="00301EEF">
        <w:trPr>
          <w:trHeight w:val="300"/>
        </w:trPr>
        <w:tc>
          <w:tcPr>
            <w:tcW w:w="1420" w:type="dxa"/>
            <w:noWrap/>
            <w:vAlign w:val="center"/>
          </w:tcPr>
          <w:p w14:paraId="4D763404" w14:textId="77777777" w:rsidR="00257CF9" w:rsidRPr="00D11E10" w:rsidRDefault="00257CF9" w:rsidP="00257CF9">
            <w:pPr>
              <w:spacing w:after="0" w:line="240" w:lineRule="auto"/>
              <w:jc w:val="center"/>
              <w:rPr>
                <w:rFonts w:eastAsia="Times New Roman"/>
                <w:i/>
                <w:iCs/>
                <w:sz w:val="18"/>
                <w:szCs w:val="18"/>
                <w:lang w:eastAsia="en-GB"/>
              </w:rPr>
            </w:pPr>
            <w:r w:rsidRPr="00D11E10">
              <w:rPr>
                <w:rFonts w:eastAsia="Times New Roman"/>
                <w:sz w:val="18"/>
                <w:szCs w:val="18"/>
                <w:lang w:eastAsia="en-GB"/>
              </w:rPr>
              <w:t>NC_000001.11</w:t>
            </w:r>
          </w:p>
        </w:tc>
        <w:tc>
          <w:tcPr>
            <w:tcW w:w="1275" w:type="dxa"/>
            <w:tcBorders>
              <w:top w:val="nil"/>
              <w:left w:val="nil"/>
              <w:bottom w:val="nil"/>
              <w:right w:val="nil"/>
            </w:tcBorders>
            <w:shd w:val="clear" w:color="auto" w:fill="auto"/>
            <w:noWrap/>
            <w:vAlign w:val="center"/>
          </w:tcPr>
          <w:p w14:paraId="4AB668FA" w14:textId="61A771E1" w:rsidR="00257CF9" w:rsidRPr="00D11E10" w:rsidRDefault="00257CF9" w:rsidP="00257CF9">
            <w:pPr>
              <w:spacing w:after="0" w:line="240" w:lineRule="auto"/>
              <w:jc w:val="center"/>
              <w:rPr>
                <w:rFonts w:eastAsia="Times New Roman"/>
                <w:sz w:val="18"/>
                <w:szCs w:val="18"/>
                <w:lang w:eastAsia="en-GB"/>
              </w:rPr>
            </w:pPr>
            <w:r w:rsidRPr="00D11E10">
              <w:rPr>
                <w:sz w:val="18"/>
                <w:szCs w:val="18"/>
              </w:rPr>
              <w:t>214280507</w:t>
            </w:r>
          </w:p>
        </w:tc>
        <w:tc>
          <w:tcPr>
            <w:tcW w:w="1838" w:type="dxa"/>
            <w:tcBorders>
              <w:top w:val="nil"/>
              <w:left w:val="nil"/>
              <w:bottom w:val="nil"/>
              <w:right w:val="nil"/>
            </w:tcBorders>
            <w:shd w:val="clear" w:color="auto" w:fill="auto"/>
            <w:vAlign w:val="center"/>
          </w:tcPr>
          <w:p w14:paraId="52E60B65" w14:textId="41D6AEFE" w:rsidR="00257CF9" w:rsidRPr="00D11E10" w:rsidRDefault="00257CF9" w:rsidP="00257CF9">
            <w:pPr>
              <w:spacing w:after="0" w:line="240" w:lineRule="auto"/>
              <w:jc w:val="center"/>
              <w:rPr>
                <w:rFonts w:eastAsia="Times New Roman"/>
                <w:sz w:val="18"/>
                <w:szCs w:val="18"/>
                <w:lang w:eastAsia="en-GB"/>
              </w:rPr>
            </w:pPr>
            <w:r w:rsidRPr="00D11E10">
              <w:rPr>
                <w:sz w:val="18"/>
                <w:szCs w:val="18"/>
              </w:rPr>
              <w:t>38.78 (12.67)</w:t>
            </w:r>
          </w:p>
        </w:tc>
        <w:tc>
          <w:tcPr>
            <w:tcW w:w="1704" w:type="dxa"/>
            <w:tcBorders>
              <w:top w:val="nil"/>
              <w:left w:val="nil"/>
              <w:bottom w:val="nil"/>
              <w:right w:val="nil"/>
            </w:tcBorders>
            <w:shd w:val="clear" w:color="auto" w:fill="auto"/>
            <w:vAlign w:val="center"/>
          </w:tcPr>
          <w:p w14:paraId="5E5013F5" w14:textId="0A4CC2A3" w:rsidR="00257CF9" w:rsidRPr="00D11E10" w:rsidRDefault="00257CF9" w:rsidP="00257CF9">
            <w:pPr>
              <w:spacing w:after="0" w:line="240" w:lineRule="auto"/>
              <w:jc w:val="center"/>
              <w:rPr>
                <w:rFonts w:eastAsia="Times New Roman"/>
                <w:sz w:val="18"/>
                <w:szCs w:val="18"/>
                <w:lang w:eastAsia="en-GB"/>
              </w:rPr>
            </w:pPr>
            <w:r w:rsidRPr="00D11E10">
              <w:rPr>
                <w:rFonts w:eastAsia="Times New Roman"/>
                <w:sz w:val="18"/>
                <w:szCs w:val="18"/>
                <w:lang w:eastAsia="en-GB"/>
              </w:rPr>
              <w:t>50.14 (8.61)</w:t>
            </w:r>
          </w:p>
        </w:tc>
        <w:tc>
          <w:tcPr>
            <w:tcW w:w="1985" w:type="dxa"/>
            <w:tcBorders>
              <w:top w:val="nil"/>
              <w:left w:val="nil"/>
              <w:bottom w:val="nil"/>
              <w:right w:val="nil"/>
            </w:tcBorders>
            <w:shd w:val="clear" w:color="auto" w:fill="auto"/>
            <w:vAlign w:val="center"/>
          </w:tcPr>
          <w:p w14:paraId="411A77EB" w14:textId="486A1900" w:rsidR="00257CF9" w:rsidRPr="00D11E10" w:rsidRDefault="00783717" w:rsidP="00257CF9">
            <w:pPr>
              <w:spacing w:after="0" w:line="240" w:lineRule="auto"/>
              <w:jc w:val="center"/>
              <w:rPr>
                <w:rFonts w:eastAsia="Times New Roman"/>
                <w:sz w:val="18"/>
                <w:szCs w:val="18"/>
                <w:lang w:eastAsia="en-GB"/>
              </w:rPr>
            </w:pPr>
            <w:r w:rsidRPr="00D11E10">
              <w:rPr>
                <w:rFonts w:eastAsia="Times New Roman"/>
                <w:sz w:val="18"/>
                <w:szCs w:val="18"/>
                <w:lang w:eastAsia="en-GB"/>
              </w:rPr>
              <w:t>-11.36 (5.14)</w:t>
            </w:r>
          </w:p>
        </w:tc>
        <w:tc>
          <w:tcPr>
            <w:tcW w:w="1701" w:type="dxa"/>
            <w:tcBorders>
              <w:top w:val="nil"/>
              <w:left w:val="nil"/>
              <w:bottom w:val="nil"/>
              <w:right w:val="nil"/>
            </w:tcBorders>
            <w:shd w:val="clear" w:color="auto" w:fill="auto"/>
            <w:vAlign w:val="center"/>
          </w:tcPr>
          <w:p w14:paraId="2F774B03" w14:textId="5ADADCAE" w:rsidR="00257CF9" w:rsidRPr="00D11E10" w:rsidRDefault="005E375D" w:rsidP="00257CF9">
            <w:pPr>
              <w:spacing w:after="0" w:line="240" w:lineRule="auto"/>
              <w:jc w:val="center"/>
              <w:rPr>
                <w:rFonts w:eastAsia="Times New Roman"/>
                <w:sz w:val="18"/>
                <w:szCs w:val="18"/>
                <w:lang w:eastAsia="en-GB"/>
              </w:rPr>
            </w:pPr>
            <w:r w:rsidRPr="00D11E10">
              <w:rPr>
                <w:rFonts w:eastAsia="Times New Roman"/>
                <w:sz w:val="18"/>
                <w:szCs w:val="18"/>
                <w:lang w:eastAsia="en-GB"/>
              </w:rPr>
              <w:t>50.13 (7.97)</w:t>
            </w:r>
          </w:p>
        </w:tc>
        <w:tc>
          <w:tcPr>
            <w:tcW w:w="1984" w:type="dxa"/>
            <w:tcBorders>
              <w:top w:val="nil"/>
              <w:left w:val="nil"/>
              <w:bottom w:val="nil"/>
              <w:right w:val="nil"/>
            </w:tcBorders>
            <w:shd w:val="clear" w:color="auto" w:fill="auto"/>
            <w:vAlign w:val="center"/>
          </w:tcPr>
          <w:p w14:paraId="0E85875D" w14:textId="3258F1E9" w:rsidR="00257CF9" w:rsidRPr="00D11E10" w:rsidRDefault="005E375D" w:rsidP="00257CF9">
            <w:pPr>
              <w:spacing w:after="0" w:line="240" w:lineRule="auto"/>
              <w:jc w:val="center"/>
              <w:rPr>
                <w:rFonts w:eastAsia="Times New Roman"/>
                <w:sz w:val="18"/>
                <w:szCs w:val="18"/>
                <w:lang w:eastAsia="en-GB"/>
              </w:rPr>
            </w:pPr>
            <w:r w:rsidRPr="00D11E10">
              <w:rPr>
                <w:rFonts w:eastAsia="Times New Roman"/>
                <w:sz w:val="18"/>
                <w:szCs w:val="18"/>
                <w:lang w:eastAsia="en-GB"/>
              </w:rPr>
              <w:t>-11.34 (4.81)</w:t>
            </w:r>
          </w:p>
        </w:tc>
        <w:tc>
          <w:tcPr>
            <w:tcW w:w="1418" w:type="dxa"/>
            <w:tcBorders>
              <w:top w:val="nil"/>
              <w:left w:val="nil"/>
              <w:bottom w:val="nil"/>
              <w:right w:val="nil"/>
            </w:tcBorders>
            <w:shd w:val="clear" w:color="auto" w:fill="auto"/>
            <w:vAlign w:val="center"/>
          </w:tcPr>
          <w:p w14:paraId="3B035480" w14:textId="0EF76E34" w:rsidR="00257CF9" w:rsidRPr="00D11E10" w:rsidRDefault="00257CF9" w:rsidP="00257CF9">
            <w:pPr>
              <w:spacing w:after="0" w:line="240" w:lineRule="auto"/>
              <w:jc w:val="center"/>
              <w:rPr>
                <w:rFonts w:eastAsia="Times New Roman"/>
                <w:sz w:val="18"/>
                <w:szCs w:val="18"/>
                <w:lang w:eastAsia="en-GB"/>
              </w:rPr>
            </w:pPr>
            <w:r w:rsidRPr="00D11E10">
              <w:rPr>
                <w:sz w:val="18"/>
                <w:szCs w:val="18"/>
              </w:rPr>
              <w:t>0.0012</w:t>
            </w:r>
          </w:p>
        </w:tc>
        <w:tc>
          <w:tcPr>
            <w:tcW w:w="1701" w:type="dxa"/>
            <w:tcBorders>
              <w:top w:val="nil"/>
              <w:left w:val="nil"/>
              <w:bottom w:val="nil"/>
              <w:right w:val="nil"/>
            </w:tcBorders>
            <w:shd w:val="clear" w:color="auto" w:fill="auto"/>
            <w:vAlign w:val="center"/>
          </w:tcPr>
          <w:p w14:paraId="33A6A306" w14:textId="7A828E67" w:rsidR="00257CF9" w:rsidRPr="00D11E10" w:rsidRDefault="00257CF9" w:rsidP="00257CF9">
            <w:pPr>
              <w:spacing w:after="0" w:line="240" w:lineRule="auto"/>
              <w:jc w:val="center"/>
              <w:rPr>
                <w:rFonts w:eastAsia="Times New Roman"/>
                <w:sz w:val="18"/>
                <w:szCs w:val="18"/>
                <w:lang w:eastAsia="en-GB"/>
              </w:rPr>
            </w:pPr>
            <w:r w:rsidRPr="00D11E10">
              <w:rPr>
                <w:sz w:val="18"/>
                <w:szCs w:val="18"/>
              </w:rPr>
              <w:t>0.0009</w:t>
            </w:r>
          </w:p>
        </w:tc>
      </w:tr>
      <w:tr w:rsidR="00D11E10" w:rsidRPr="00D11E10" w14:paraId="235292E8" w14:textId="77777777" w:rsidTr="00301EEF">
        <w:trPr>
          <w:trHeight w:val="300"/>
        </w:trPr>
        <w:tc>
          <w:tcPr>
            <w:tcW w:w="1420" w:type="dxa"/>
            <w:noWrap/>
            <w:vAlign w:val="center"/>
          </w:tcPr>
          <w:p w14:paraId="6714FC7E" w14:textId="77777777" w:rsidR="00257CF9" w:rsidRPr="00D11E10" w:rsidRDefault="00257CF9" w:rsidP="00257CF9">
            <w:pPr>
              <w:spacing w:after="0" w:line="240" w:lineRule="auto"/>
              <w:jc w:val="center"/>
              <w:rPr>
                <w:rFonts w:eastAsia="Times New Roman"/>
                <w:i/>
                <w:iCs/>
                <w:sz w:val="18"/>
                <w:szCs w:val="18"/>
                <w:lang w:eastAsia="en-GB"/>
              </w:rPr>
            </w:pPr>
          </w:p>
        </w:tc>
        <w:tc>
          <w:tcPr>
            <w:tcW w:w="1275" w:type="dxa"/>
            <w:tcBorders>
              <w:top w:val="nil"/>
              <w:left w:val="nil"/>
              <w:bottom w:val="nil"/>
              <w:right w:val="nil"/>
            </w:tcBorders>
            <w:shd w:val="clear" w:color="auto" w:fill="auto"/>
            <w:noWrap/>
            <w:vAlign w:val="center"/>
          </w:tcPr>
          <w:p w14:paraId="2B27570D" w14:textId="3313AD75" w:rsidR="00257CF9" w:rsidRPr="00D11E10" w:rsidRDefault="00257CF9" w:rsidP="00257CF9">
            <w:pPr>
              <w:spacing w:after="0" w:line="240" w:lineRule="auto"/>
              <w:jc w:val="center"/>
              <w:rPr>
                <w:rFonts w:eastAsia="Times New Roman"/>
                <w:sz w:val="18"/>
                <w:szCs w:val="18"/>
                <w:lang w:eastAsia="en-GB"/>
              </w:rPr>
            </w:pPr>
            <w:r w:rsidRPr="00D11E10">
              <w:rPr>
                <w:sz w:val="18"/>
                <w:szCs w:val="18"/>
              </w:rPr>
              <w:t>214280600</w:t>
            </w:r>
          </w:p>
        </w:tc>
        <w:tc>
          <w:tcPr>
            <w:tcW w:w="1838" w:type="dxa"/>
            <w:tcBorders>
              <w:top w:val="nil"/>
              <w:left w:val="nil"/>
              <w:bottom w:val="nil"/>
              <w:right w:val="nil"/>
            </w:tcBorders>
            <w:shd w:val="clear" w:color="auto" w:fill="auto"/>
            <w:vAlign w:val="center"/>
          </w:tcPr>
          <w:p w14:paraId="1F434911" w14:textId="6F877C6D" w:rsidR="00257CF9" w:rsidRPr="00D11E10" w:rsidRDefault="00257CF9" w:rsidP="00257CF9">
            <w:pPr>
              <w:spacing w:after="0" w:line="240" w:lineRule="auto"/>
              <w:jc w:val="center"/>
              <w:rPr>
                <w:rFonts w:eastAsia="Times New Roman"/>
                <w:sz w:val="18"/>
                <w:szCs w:val="18"/>
                <w:lang w:eastAsia="en-GB"/>
              </w:rPr>
            </w:pPr>
            <w:r w:rsidRPr="00D11E10">
              <w:rPr>
                <w:sz w:val="18"/>
                <w:szCs w:val="18"/>
              </w:rPr>
              <w:t>37.04 (11.02)</w:t>
            </w:r>
          </w:p>
        </w:tc>
        <w:tc>
          <w:tcPr>
            <w:tcW w:w="1704" w:type="dxa"/>
            <w:tcBorders>
              <w:top w:val="nil"/>
              <w:left w:val="nil"/>
              <w:bottom w:val="nil"/>
              <w:right w:val="nil"/>
            </w:tcBorders>
            <w:shd w:val="clear" w:color="auto" w:fill="auto"/>
            <w:vAlign w:val="center"/>
          </w:tcPr>
          <w:p w14:paraId="7356E59E" w14:textId="3DD39DD7" w:rsidR="00257CF9" w:rsidRPr="00D11E10" w:rsidRDefault="00257CF9" w:rsidP="00257CF9">
            <w:pPr>
              <w:spacing w:after="0" w:line="240" w:lineRule="auto"/>
              <w:jc w:val="center"/>
              <w:rPr>
                <w:rFonts w:eastAsia="Times New Roman"/>
                <w:sz w:val="18"/>
                <w:szCs w:val="18"/>
                <w:lang w:eastAsia="en-GB"/>
              </w:rPr>
            </w:pPr>
            <w:r w:rsidRPr="00D11E10">
              <w:rPr>
                <w:rFonts w:eastAsia="Times New Roman"/>
                <w:sz w:val="18"/>
                <w:szCs w:val="18"/>
                <w:lang w:eastAsia="en-GB"/>
              </w:rPr>
              <w:t>47.57 (10.63)</w:t>
            </w:r>
          </w:p>
        </w:tc>
        <w:tc>
          <w:tcPr>
            <w:tcW w:w="1985" w:type="dxa"/>
            <w:tcBorders>
              <w:top w:val="nil"/>
              <w:left w:val="nil"/>
              <w:bottom w:val="nil"/>
              <w:right w:val="nil"/>
            </w:tcBorders>
            <w:shd w:val="clear" w:color="auto" w:fill="auto"/>
            <w:vAlign w:val="center"/>
          </w:tcPr>
          <w:p w14:paraId="67B3D36F" w14:textId="294DE45A" w:rsidR="00257CF9" w:rsidRPr="00D11E10" w:rsidRDefault="00783717" w:rsidP="00257CF9">
            <w:pPr>
              <w:spacing w:after="0" w:line="240" w:lineRule="auto"/>
              <w:jc w:val="center"/>
              <w:rPr>
                <w:rFonts w:eastAsia="Times New Roman"/>
                <w:sz w:val="18"/>
                <w:szCs w:val="18"/>
                <w:lang w:eastAsia="en-GB"/>
              </w:rPr>
            </w:pPr>
            <w:r w:rsidRPr="00D11E10">
              <w:rPr>
                <w:rFonts w:eastAsia="Times New Roman"/>
                <w:sz w:val="18"/>
                <w:szCs w:val="18"/>
                <w:lang w:eastAsia="en-GB"/>
              </w:rPr>
              <w:t>-10.53 (4.72)</w:t>
            </w:r>
          </w:p>
        </w:tc>
        <w:tc>
          <w:tcPr>
            <w:tcW w:w="1701" w:type="dxa"/>
            <w:tcBorders>
              <w:top w:val="nil"/>
              <w:left w:val="nil"/>
              <w:bottom w:val="nil"/>
              <w:right w:val="nil"/>
            </w:tcBorders>
            <w:shd w:val="clear" w:color="auto" w:fill="auto"/>
            <w:vAlign w:val="center"/>
          </w:tcPr>
          <w:p w14:paraId="78C33F09" w14:textId="1950D4B5" w:rsidR="00257CF9" w:rsidRPr="00D11E10" w:rsidRDefault="005E375D" w:rsidP="00257CF9">
            <w:pPr>
              <w:spacing w:after="0" w:line="240" w:lineRule="auto"/>
              <w:jc w:val="center"/>
              <w:rPr>
                <w:rFonts w:eastAsia="Times New Roman"/>
                <w:sz w:val="18"/>
                <w:szCs w:val="18"/>
                <w:lang w:eastAsia="en-GB"/>
              </w:rPr>
            </w:pPr>
            <w:r w:rsidRPr="00D11E10">
              <w:rPr>
                <w:rFonts w:eastAsia="Times New Roman"/>
                <w:sz w:val="18"/>
                <w:szCs w:val="18"/>
                <w:lang w:eastAsia="en-GB"/>
              </w:rPr>
              <w:t>45.78 (12.02)</w:t>
            </w:r>
          </w:p>
        </w:tc>
        <w:tc>
          <w:tcPr>
            <w:tcW w:w="1984" w:type="dxa"/>
            <w:tcBorders>
              <w:top w:val="nil"/>
              <w:left w:val="nil"/>
              <w:bottom w:val="nil"/>
              <w:right w:val="nil"/>
            </w:tcBorders>
            <w:shd w:val="clear" w:color="auto" w:fill="auto"/>
            <w:vAlign w:val="center"/>
          </w:tcPr>
          <w:p w14:paraId="755623D1" w14:textId="19454978" w:rsidR="00257CF9" w:rsidRPr="00D11E10" w:rsidRDefault="005E375D" w:rsidP="00257CF9">
            <w:pPr>
              <w:spacing w:after="0" w:line="240" w:lineRule="auto"/>
              <w:jc w:val="center"/>
              <w:rPr>
                <w:rFonts w:eastAsia="Times New Roman"/>
                <w:sz w:val="18"/>
                <w:szCs w:val="18"/>
                <w:lang w:eastAsia="en-GB"/>
              </w:rPr>
            </w:pPr>
            <w:r w:rsidRPr="00D11E10">
              <w:rPr>
                <w:rFonts w:eastAsia="Times New Roman"/>
                <w:sz w:val="18"/>
                <w:szCs w:val="18"/>
                <w:lang w:eastAsia="en-GB"/>
              </w:rPr>
              <w:t>-8.73 (4.44)</w:t>
            </w:r>
          </w:p>
        </w:tc>
        <w:tc>
          <w:tcPr>
            <w:tcW w:w="1418" w:type="dxa"/>
            <w:tcBorders>
              <w:top w:val="nil"/>
              <w:left w:val="nil"/>
              <w:bottom w:val="nil"/>
              <w:right w:val="nil"/>
            </w:tcBorders>
            <w:shd w:val="clear" w:color="auto" w:fill="auto"/>
            <w:vAlign w:val="center"/>
          </w:tcPr>
          <w:p w14:paraId="2DCFD44E" w14:textId="6B216A02" w:rsidR="00257CF9" w:rsidRPr="00D11E10" w:rsidRDefault="00257CF9" w:rsidP="00257CF9">
            <w:pPr>
              <w:spacing w:after="0" w:line="240" w:lineRule="auto"/>
              <w:jc w:val="center"/>
              <w:rPr>
                <w:rFonts w:eastAsia="Times New Roman"/>
                <w:sz w:val="18"/>
                <w:szCs w:val="18"/>
                <w:lang w:eastAsia="en-GB"/>
              </w:rPr>
            </w:pPr>
            <w:r w:rsidRPr="00D11E10">
              <w:rPr>
                <w:sz w:val="18"/>
                <w:szCs w:val="18"/>
              </w:rPr>
              <w:t>0.0001</w:t>
            </w:r>
          </w:p>
        </w:tc>
        <w:tc>
          <w:tcPr>
            <w:tcW w:w="1701" w:type="dxa"/>
            <w:tcBorders>
              <w:top w:val="nil"/>
              <w:left w:val="nil"/>
              <w:bottom w:val="nil"/>
              <w:right w:val="nil"/>
            </w:tcBorders>
            <w:shd w:val="clear" w:color="auto" w:fill="auto"/>
            <w:vAlign w:val="center"/>
          </w:tcPr>
          <w:p w14:paraId="04A90A55" w14:textId="398C7C28" w:rsidR="00257CF9" w:rsidRPr="00D11E10" w:rsidRDefault="00257CF9" w:rsidP="00257CF9">
            <w:pPr>
              <w:spacing w:after="0" w:line="240" w:lineRule="auto"/>
              <w:jc w:val="center"/>
              <w:rPr>
                <w:rFonts w:eastAsia="Times New Roman"/>
                <w:sz w:val="18"/>
                <w:szCs w:val="18"/>
                <w:lang w:eastAsia="en-GB"/>
              </w:rPr>
            </w:pPr>
            <w:r w:rsidRPr="00D11E10">
              <w:rPr>
                <w:sz w:val="18"/>
                <w:szCs w:val="18"/>
              </w:rPr>
              <w:t>0.002</w:t>
            </w:r>
            <w:r w:rsidR="00E6579D" w:rsidRPr="00D11E10">
              <w:rPr>
                <w:sz w:val="18"/>
                <w:szCs w:val="18"/>
              </w:rPr>
              <w:t>0</w:t>
            </w:r>
          </w:p>
        </w:tc>
      </w:tr>
    </w:tbl>
    <w:p w14:paraId="02D1694A" w14:textId="1713D7A4" w:rsidR="007057B6" w:rsidRPr="00D11E10" w:rsidRDefault="005E375D" w:rsidP="005E375D">
      <w:pPr>
        <w:spacing w:line="259" w:lineRule="auto"/>
        <w:jc w:val="left"/>
        <w:rPr>
          <w:rFonts w:eastAsiaTheme="majorEastAsia"/>
          <w:b/>
          <w:sz w:val="26"/>
          <w:szCs w:val="26"/>
        </w:rPr>
      </w:pPr>
      <w:r w:rsidRPr="00D11E10">
        <w:rPr>
          <w:b/>
          <w:sz w:val="20"/>
          <w:szCs w:val="20"/>
        </w:rPr>
        <w:t>Table 3:</w:t>
      </w:r>
      <w:r w:rsidRPr="00D11E10">
        <w:rPr>
          <w:sz w:val="20"/>
          <w:szCs w:val="20"/>
        </w:rPr>
        <w:t xml:space="preserve"> Mean observed CpG site methylation in vascular smooth muscle cell DNA after bisulphite sequencing of candidate genes after consideration of sex and smoking status as co-variates of methylation (total n = 24 AAA, 16 male controls and 16 smoking controls –</w:t>
      </w:r>
      <w:r w:rsidR="00301EEF" w:rsidRPr="00D11E10">
        <w:rPr>
          <w:sz w:val="20"/>
          <w:szCs w:val="20"/>
        </w:rPr>
        <w:t xml:space="preserve"> </w:t>
      </w:r>
      <w:r w:rsidRPr="00D11E10">
        <w:rPr>
          <w:sz w:val="20"/>
          <w:szCs w:val="20"/>
        </w:rPr>
        <w:t>S</w:t>
      </w:r>
      <w:r w:rsidR="00E6579D" w:rsidRPr="00D11E10">
        <w:rPr>
          <w:sz w:val="20"/>
          <w:szCs w:val="20"/>
        </w:rPr>
        <w:t>upplemental Table 2). NS = not significant</w:t>
      </w:r>
      <w:r w:rsidRPr="00D11E10">
        <w:rPr>
          <w:sz w:val="20"/>
          <w:szCs w:val="20"/>
        </w:rPr>
        <w:t>.</w:t>
      </w:r>
    </w:p>
    <w:sectPr w:rsidR="007057B6" w:rsidRPr="00D11E10" w:rsidSect="00422139">
      <w:pgSz w:w="16838" w:h="11906" w:orient="landscape"/>
      <w:pgMar w:top="1077" w:right="1134" w:bottom="1077"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4B6BF6" w14:textId="77777777" w:rsidR="00B243F3" w:rsidRDefault="00B243F3" w:rsidP="005263E8">
      <w:pPr>
        <w:spacing w:after="0" w:line="240" w:lineRule="auto"/>
      </w:pPr>
      <w:r>
        <w:separator/>
      </w:r>
    </w:p>
  </w:endnote>
  <w:endnote w:type="continuationSeparator" w:id="0">
    <w:p w14:paraId="2261EDFD" w14:textId="77777777" w:rsidR="00B243F3" w:rsidRDefault="00B243F3" w:rsidP="005263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4246485"/>
      <w:docPartObj>
        <w:docPartGallery w:val="Page Numbers (Bottom of Page)"/>
        <w:docPartUnique/>
      </w:docPartObj>
    </w:sdtPr>
    <w:sdtEndPr>
      <w:rPr>
        <w:noProof/>
      </w:rPr>
    </w:sdtEndPr>
    <w:sdtContent>
      <w:p w14:paraId="4F75EBA4" w14:textId="0F36A6DE" w:rsidR="00B243F3" w:rsidRDefault="00B243F3">
        <w:pPr>
          <w:pStyle w:val="Footer"/>
          <w:jc w:val="right"/>
        </w:pPr>
        <w:r>
          <w:fldChar w:fldCharType="begin"/>
        </w:r>
        <w:r>
          <w:instrText xml:space="preserve"> PAGE   \* MERGEFORMAT </w:instrText>
        </w:r>
        <w:r>
          <w:fldChar w:fldCharType="separate"/>
        </w:r>
        <w:r w:rsidR="00D11E10">
          <w:rPr>
            <w:noProof/>
          </w:rPr>
          <w:t>1</w:t>
        </w:r>
        <w:r>
          <w:rPr>
            <w:noProof/>
          </w:rPr>
          <w:fldChar w:fldCharType="end"/>
        </w:r>
      </w:p>
    </w:sdtContent>
  </w:sdt>
  <w:p w14:paraId="643C74CD" w14:textId="77777777" w:rsidR="00B243F3" w:rsidRDefault="00B243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6380695"/>
      <w:docPartObj>
        <w:docPartGallery w:val="Page Numbers (Bottom of Page)"/>
        <w:docPartUnique/>
      </w:docPartObj>
    </w:sdtPr>
    <w:sdtEndPr>
      <w:rPr>
        <w:noProof/>
      </w:rPr>
    </w:sdtEndPr>
    <w:sdtContent>
      <w:p w14:paraId="3DB41352" w14:textId="6D532C32" w:rsidR="00B243F3" w:rsidRDefault="00B243F3">
        <w:pPr>
          <w:pStyle w:val="Footer"/>
          <w:jc w:val="right"/>
        </w:pPr>
        <w:r>
          <w:fldChar w:fldCharType="begin"/>
        </w:r>
        <w:r>
          <w:instrText xml:space="preserve"> PAGE   \* MERGEFORMAT </w:instrText>
        </w:r>
        <w:r>
          <w:fldChar w:fldCharType="separate"/>
        </w:r>
        <w:r w:rsidR="00D11E10">
          <w:rPr>
            <w:noProof/>
          </w:rPr>
          <w:t>21</w:t>
        </w:r>
        <w:r>
          <w:rPr>
            <w:noProof/>
          </w:rPr>
          <w:fldChar w:fldCharType="end"/>
        </w:r>
      </w:p>
    </w:sdtContent>
  </w:sdt>
  <w:p w14:paraId="75D5E990" w14:textId="77777777" w:rsidR="00B243F3" w:rsidRDefault="00B243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943743" w14:textId="77777777" w:rsidR="00B243F3" w:rsidRDefault="00B243F3" w:rsidP="005263E8">
      <w:pPr>
        <w:spacing w:after="0" w:line="240" w:lineRule="auto"/>
      </w:pPr>
      <w:r>
        <w:separator/>
      </w:r>
    </w:p>
  </w:footnote>
  <w:footnote w:type="continuationSeparator" w:id="0">
    <w:p w14:paraId="73E99F67" w14:textId="77777777" w:rsidR="00B243F3" w:rsidRDefault="00B243F3" w:rsidP="005263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247A89"/>
    <w:multiLevelType w:val="multilevel"/>
    <w:tmpl w:val="54968A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2EB1D47"/>
    <w:multiLevelType w:val="multilevel"/>
    <w:tmpl w:val="BE3EC82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79D2823"/>
    <w:multiLevelType w:val="multilevel"/>
    <w:tmpl w:val="F328E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F915DB7"/>
    <w:multiLevelType w:val="multilevel"/>
    <w:tmpl w:val="E0A6E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ctiveWritingStyle w:appName="MSWord" w:lang="it-IT" w:vendorID="64" w:dllVersion="0" w:nlCheck="1" w:checkStyle="0"/>
  <w:activeWritingStyle w:appName="MSWord" w:lang="en-GB" w:vendorID="64" w:dllVersion="0" w:nlCheck="1" w:checkStyle="1"/>
  <w:activeWritingStyle w:appName="MSWord" w:lang="en-US" w:vendorID="64" w:dllVersion="0" w:nlCheck="1" w:checkStyle="1"/>
  <w:activeWritingStyle w:appName="MSWord" w:lang="en-GB" w:vendorID="64" w:dllVersion="6" w:nlCheck="1" w:checkStyle="1"/>
  <w:activeWritingStyle w:appName="MSWord" w:lang="en-US" w:vendorID="64" w:dllVersion="6" w:nlCheck="1" w:checkStyle="1"/>
  <w:activeWritingStyle w:appName="MSWord" w:lang="it-IT" w:vendorID="64" w:dllVersion="6" w:nlCheck="1" w:checkStyle="0"/>
  <w:activeWritingStyle w:appName="MSWord" w:lang="fr-FR" w:vendorID="64" w:dllVersion="6" w:nlCheck="1" w:checkStyle="1"/>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it-IT" w:vendorID="64" w:dllVersion="131078" w:nlCheck="1" w:checkStyle="0"/>
  <w:activeWritingStyle w:appName="MSWord" w:lang="fr-FR" w:vendorID="64" w:dllVersion="131078" w:nlCheck="1" w:checkStyle="1"/>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BioMed Central&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ss2ese29p5vvrerw09vta59rsz250wvv9wd&quot;&gt;review article (thesis intro)&lt;record-ids&gt;&lt;item&gt;17&lt;/item&gt;&lt;item&gt;19&lt;/item&gt;&lt;item&gt;29&lt;/item&gt;&lt;item&gt;41&lt;/item&gt;&lt;item&gt;50&lt;/item&gt;&lt;item&gt;59&lt;/item&gt;&lt;item&gt;60&lt;/item&gt;&lt;item&gt;61&lt;/item&gt;&lt;item&gt;73&lt;/item&gt;&lt;item&gt;82&lt;/item&gt;&lt;item&gt;85&lt;/item&gt;&lt;item&gt;89&lt;/item&gt;&lt;item&gt;100&lt;/item&gt;&lt;item&gt;101&lt;/item&gt;&lt;item&gt;105&lt;/item&gt;&lt;item&gt;115&lt;/item&gt;&lt;item&gt;116&lt;/item&gt;&lt;item&gt;117&lt;/item&gt;&lt;item&gt;119&lt;/item&gt;&lt;item&gt;130&lt;/item&gt;&lt;item&gt;139&lt;/item&gt;&lt;item&gt;141&lt;/item&gt;&lt;item&gt;143&lt;/item&gt;&lt;item&gt;167&lt;/item&gt;&lt;item&gt;182&lt;/item&gt;&lt;item&gt;205&lt;/item&gt;&lt;item&gt;207&lt;/item&gt;&lt;item&gt;215&lt;/item&gt;&lt;item&gt;231&lt;/item&gt;&lt;item&gt;232&lt;/item&gt;&lt;item&gt;233&lt;/item&gt;&lt;item&gt;234&lt;/item&gt;&lt;item&gt;235&lt;/item&gt;&lt;item&gt;237&lt;/item&gt;&lt;item&gt;238&lt;/item&gt;&lt;item&gt;239&lt;/item&gt;&lt;item&gt;240&lt;/item&gt;&lt;item&gt;247&lt;/item&gt;&lt;item&gt;250&lt;/item&gt;&lt;item&gt;252&lt;/item&gt;&lt;item&gt;253&lt;/item&gt;&lt;item&gt;254&lt;/item&gt;&lt;item&gt;255&lt;/item&gt;&lt;item&gt;256&lt;/item&gt;&lt;item&gt;257&lt;/item&gt;&lt;item&gt;263&lt;/item&gt;&lt;item&gt;318&lt;/item&gt;&lt;item&gt;330&lt;/item&gt;&lt;item&gt;331&lt;/item&gt;&lt;item&gt;332&lt;/item&gt;&lt;item&gt;414&lt;/item&gt;&lt;item&gt;415&lt;/item&gt;&lt;/record-ids&gt;&lt;/item&gt;&lt;/Libraries&gt;"/>
  </w:docVars>
  <w:rsids>
    <w:rsidRoot w:val="00E601CC"/>
    <w:rsid w:val="00000313"/>
    <w:rsid w:val="00001762"/>
    <w:rsid w:val="00005372"/>
    <w:rsid w:val="00010F09"/>
    <w:rsid w:val="00010F8C"/>
    <w:rsid w:val="00013DA7"/>
    <w:rsid w:val="000157BB"/>
    <w:rsid w:val="000163F3"/>
    <w:rsid w:val="00020F6C"/>
    <w:rsid w:val="000236C8"/>
    <w:rsid w:val="00024088"/>
    <w:rsid w:val="0002438B"/>
    <w:rsid w:val="00025985"/>
    <w:rsid w:val="00030B97"/>
    <w:rsid w:val="00031EF1"/>
    <w:rsid w:val="00032284"/>
    <w:rsid w:val="0003303B"/>
    <w:rsid w:val="00036173"/>
    <w:rsid w:val="00036BC9"/>
    <w:rsid w:val="00036EED"/>
    <w:rsid w:val="00041DCA"/>
    <w:rsid w:val="000432F8"/>
    <w:rsid w:val="00044E22"/>
    <w:rsid w:val="00045206"/>
    <w:rsid w:val="000514BF"/>
    <w:rsid w:val="00053631"/>
    <w:rsid w:val="00055E74"/>
    <w:rsid w:val="0005655B"/>
    <w:rsid w:val="00056E9D"/>
    <w:rsid w:val="00060DF6"/>
    <w:rsid w:val="0006118B"/>
    <w:rsid w:val="00061828"/>
    <w:rsid w:val="00065AAA"/>
    <w:rsid w:val="0006714B"/>
    <w:rsid w:val="00067DEA"/>
    <w:rsid w:val="00071C95"/>
    <w:rsid w:val="00071D6D"/>
    <w:rsid w:val="00071FF9"/>
    <w:rsid w:val="00072280"/>
    <w:rsid w:val="00073248"/>
    <w:rsid w:val="000757A9"/>
    <w:rsid w:val="000767EA"/>
    <w:rsid w:val="000805DB"/>
    <w:rsid w:val="0008588F"/>
    <w:rsid w:val="00085D26"/>
    <w:rsid w:val="00085E39"/>
    <w:rsid w:val="00087A5F"/>
    <w:rsid w:val="0009011C"/>
    <w:rsid w:val="0009151C"/>
    <w:rsid w:val="0009288B"/>
    <w:rsid w:val="00092BCB"/>
    <w:rsid w:val="000949A3"/>
    <w:rsid w:val="0009743D"/>
    <w:rsid w:val="00097E9E"/>
    <w:rsid w:val="000A0474"/>
    <w:rsid w:val="000A2195"/>
    <w:rsid w:val="000A396D"/>
    <w:rsid w:val="000A4A2C"/>
    <w:rsid w:val="000A7D32"/>
    <w:rsid w:val="000A7EB9"/>
    <w:rsid w:val="000B0E7A"/>
    <w:rsid w:val="000B12AC"/>
    <w:rsid w:val="000B2E34"/>
    <w:rsid w:val="000B2E36"/>
    <w:rsid w:val="000B3A07"/>
    <w:rsid w:val="000B4E64"/>
    <w:rsid w:val="000B7CA4"/>
    <w:rsid w:val="000C2092"/>
    <w:rsid w:val="000C3AE2"/>
    <w:rsid w:val="000C451E"/>
    <w:rsid w:val="000C5EED"/>
    <w:rsid w:val="000C652E"/>
    <w:rsid w:val="000C701C"/>
    <w:rsid w:val="000C7B6F"/>
    <w:rsid w:val="000D0DCB"/>
    <w:rsid w:val="000D1348"/>
    <w:rsid w:val="000D1805"/>
    <w:rsid w:val="000D4B58"/>
    <w:rsid w:val="000E6239"/>
    <w:rsid w:val="000F3DE1"/>
    <w:rsid w:val="000F42D0"/>
    <w:rsid w:val="000F4DC6"/>
    <w:rsid w:val="000F5881"/>
    <w:rsid w:val="0010133B"/>
    <w:rsid w:val="00104BCE"/>
    <w:rsid w:val="001100BB"/>
    <w:rsid w:val="00110A03"/>
    <w:rsid w:val="0011212A"/>
    <w:rsid w:val="001140F5"/>
    <w:rsid w:val="00115F1E"/>
    <w:rsid w:val="00116038"/>
    <w:rsid w:val="001218D6"/>
    <w:rsid w:val="00124966"/>
    <w:rsid w:val="00125AA8"/>
    <w:rsid w:val="001309F2"/>
    <w:rsid w:val="001311C4"/>
    <w:rsid w:val="001314EA"/>
    <w:rsid w:val="00132664"/>
    <w:rsid w:val="00134BEA"/>
    <w:rsid w:val="0013735F"/>
    <w:rsid w:val="00142227"/>
    <w:rsid w:val="001427C2"/>
    <w:rsid w:val="00144513"/>
    <w:rsid w:val="00144718"/>
    <w:rsid w:val="00144954"/>
    <w:rsid w:val="00145138"/>
    <w:rsid w:val="0014576F"/>
    <w:rsid w:val="0014637E"/>
    <w:rsid w:val="00146CE5"/>
    <w:rsid w:val="00150572"/>
    <w:rsid w:val="001505EA"/>
    <w:rsid w:val="001508F9"/>
    <w:rsid w:val="0015339F"/>
    <w:rsid w:val="00153904"/>
    <w:rsid w:val="001546E8"/>
    <w:rsid w:val="00157B62"/>
    <w:rsid w:val="00160DB4"/>
    <w:rsid w:val="00160F7D"/>
    <w:rsid w:val="001610F9"/>
    <w:rsid w:val="00165505"/>
    <w:rsid w:val="00165FDE"/>
    <w:rsid w:val="001664EC"/>
    <w:rsid w:val="001669B6"/>
    <w:rsid w:val="00171334"/>
    <w:rsid w:val="001714CC"/>
    <w:rsid w:val="00171CAB"/>
    <w:rsid w:val="0017211D"/>
    <w:rsid w:val="001727B1"/>
    <w:rsid w:val="00173A4A"/>
    <w:rsid w:val="001848F7"/>
    <w:rsid w:val="00184CC1"/>
    <w:rsid w:val="00184D64"/>
    <w:rsid w:val="0018524A"/>
    <w:rsid w:val="00186247"/>
    <w:rsid w:val="00186AA4"/>
    <w:rsid w:val="00187DC1"/>
    <w:rsid w:val="001904DA"/>
    <w:rsid w:val="00193272"/>
    <w:rsid w:val="00196C9D"/>
    <w:rsid w:val="001A042E"/>
    <w:rsid w:val="001A2927"/>
    <w:rsid w:val="001A2DC7"/>
    <w:rsid w:val="001A326D"/>
    <w:rsid w:val="001A7FE3"/>
    <w:rsid w:val="001B0FAF"/>
    <w:rsid w:val="001B5DA6"/>
    <w:rsid w:val="001B6704"/>
    <w:rsid w:val="001B7F8D"/>
    <w:rsid w:val="001C03F4"/>
    <w:rsid w:val="001C1DF0"/>
    <w:rsid w:val="001C373C"/>
    <w:rsid w:val="001C5C32"/>
    <w:rsid w:val="001D160E"/>
    <w:rsid w:val="001D1730"/>
    <w:rsid w:val="001D2FDE"/>
    <w:rsid w:val="001D65BF"/>
    <w:rsid w:val="001D7B0B"/>
    <w:rsid w:val="001E28AD"/>
    <w:rsid w:val="001E2A4C"/>
    <w:rsid w:val="001E7986"/>
    <w:rsid w:val="001E7ED9"/>
    <w:rsid w:val="001F01C5"/>
    <w:rsid w:val="001F067F"/>
    <w:rsid w:val="001F1592"/>
    <w:rsid w:val="001F1B5F"/>
    <w:rsid w:val="001F28DD"/>
    <w:rsid w:val="001F30C3"/>
    <w:rsid w:val="001F497F"/>
    <w:rsid w:val="001F67D0"/>
    <w:rsid w:val="001F77A0"/>
    <w:rsid w:val="00202BE2"/>
    <w:rsid w:val="00206DA3"/>
    <w:rsid w:val="00210F0B"/>
    <w:rsid w:val="0021447F"/>
    <w:rsid w:val="00214FF7"/>
    <w:rsid w:val="00215EE5"/>
    <w:rsid w:val="00217F3E"/>
    <w:rsid w:val="00222712"/>
    <w:rsid w:val="0022276B"/>
    <w:rsid w:val="00223C61"/>
    <w:rsid w:val="002242AB"/>
    <w:rsid w:val="002307E4"/>
    <w:rsid w:val="0023598F"/>
    <w:rsid w:val="0024414C"/>
    <w:rsid w:val="002518B5"/>
    <w:rsid w:val="00252623"/>
    <w:rsid w:val="002547D7"/>
    <w:rsid w:val="00257CF9"/>
    <w:rsid w:val="00260CB3"/>
    <w:rsid w:val="00264B7A"/>
    <w:rsid w:val="00267058"/>
    <w:rsid w:val="00267C99"/>
    <w:rsid w:val="00273432"/>
    <w:rsid w:val="00273E0D"/>
    <w:rsid w:val="00281C5C"/>
    <w:rsid w:val="00282409"/>
    <w:rsid w:val="0028314F"/>
    <w:rsid w:val="002835A5"/>
    <w:rsid w:val="002836E2"/>
    <w:rsid w:val="002860BE"/>
    <w:rsid w:val="00286911"/>
    <w:rsid w:val="002914CB"/>
    <w:rsid w:val="00292BDA"/>
    <w:rsid w:val="00294B78"/>
    <w:rsid w:val="002A14FC"/>
    <w:rsid w:val="002A32F3"/>
    <w:rsid w:val="002A4859"/>
    <w:rsid w:val="002A583B"/>
    <w:rsid w:val="002A6012"/>
    <w:rsid w:val="002A7E09"/>
    <w:rsid w:val="002B1B8E"/>
    <w:rsid w:val="002B2576"/>
    <w:rsid w:val="002B3064"/>
    <w:rsid w:val="002B4EA7"/>
    <w:rsid w:val="002B7FC9"/>
    <w:rsid w:val="002C338C"/>
    <w:rsid w:val="002C3B6A"/>
    <w:rsid w:val="002C576D"/>
    <w:rsid w:val="002C7BD5"/>
    <w:rsid w:val="002C7FC5"/>
    <w:rsid w:val="002D0A06"/>
    <w:rsid w:val="002D0E0B"/>
    <w:rsid w:val="002D1B10"/>
    <w:rsid w:val="002D21DB"/>
    <w:rsid w:val="002D28D7"/>
    <w:rsid w:val="002D5E2D"/>
    <w:rsid w:val="002D7D98"/>
    <w:rsid w:val="002E0856"/>
    <w:rsid w:val="002E6F41"/>
    <w:rsid w:val="002F7156"/>
    <w:rsid w:val="0030111C"/>
    <w:rsid w:val="00301EEF"/>
    <w:rsid w:val="00303DCD"/>
    <w:rsid w:val="00303E6B"/>
    <w:rsid w:val="00304285"/>
    <w:rsid w:val="00306ACE"/>
    <w:rsid w:val="003075AC"/>
    <w:rsid w:val="00313BCB"/>
    <w:rsid w:val="0031417C"/>
    <w:rsid w:val="00314577"/>
    <w:rsid w:val="00317F65"/>
    <w:rsid w:val="00320ED3"/>
    <w:rsid w:val="0032199F"/>
    <w:rsid w:val="0033064E"/>
    <w:rsid w:val="00331106"/>
    <w:rsid w:val="00331904"/>
    <w:rsid w:val="00335C05"/>
    <w:rsid w:val="00335F41"/>
    <w:rsid w:val="003368CC"/>
    <w:rsid w:val="00337BCD"/>
    <w:rsid w:val="0034164A"/>
    <w:rsid w:val="00342045"/>
    <w:rsid w:val="0034559B"/>
    <w:rsid w:val="003536FA"/>
    <w:rsid w:val="00353DAE"/>
    <w:rsid w:val="00353EAC"/>
    <w:rsid w:val="0035559F"/>
    <w:rsid w:val="003610F0"/>
    <w:rsid w:val="00382B20"/>
    <w:rsid w:val="003833EA"/>
    <w:rsid w:val="00383E54"/>
    <w:rsid w:val="0038443C"/>
    <w:rsid w:val="00384608"/>
    <w:rsid w:val="003876B5"/>
    <w:rsid w:val="00390AD6"/>
    <w:rsid w:val="00396D72"/>
    <w:rsid w:val="003A0EBB"/>
    <w:rsid w:val="003A4E58"/>
    <w:rsid w:val="003A61BE"/>
    <w:rsid w:val="003A633A"/>
    <w:rsid w:val="003B0563"/>
    <w:rsid w:val="003B31D9"/>
    <w:rsid w:val="003B6A22"/>
    <w:rsid w:val="003B6D4D"/>
    <w:rsid w:val="003C00E6"/>
    <w:rsid w:val="003C0EE0"/>
    <w:rsid w:val="003C14D2"/>
    <w:rsid w:val="003C20A9"/>
    <w:rsid w:val="003C3899"/>
    <w:rsid w:val="003D201F"/>
    <w:rsid w:val="003D2048"/>
    <w:rsid w:val="003D25E9"/>
    <w:rsid w:val="003D3397"/>
    <w:rsid w:val="003D5A60"/>
    <w:rsid w:val="003D6530"/>
    <w:rsid w:val="003D6C3E"/>
    <w:rsid w:val="003D7412"/>
    <w:rsid w:val="003E340D"/>
    <w:rsid w:val="003E519C"/>
    <w:rsid w:val="003E558A"/>
    <w:rsid w:val="003E57DE"/>
    <w:rsid w:val="003E7CA4"/>
    <w:rsid w:val="003F07A5"/>
    <w:rsid w:val="003F1A00"/>
    <w:rsid w:val="003F1CF5"/>
    <w:rsid w:val="003F22E5"/>
    <w:rsid w:val="003F5328"/>
    <w:rsid w:val="003F6481"/>
    <w:rsid w:val="003F7100"/>
    <w:rsid w:val="003F7B90"/>
    <w:rsid w:val="0040063B"/>
    <w:rsid w:val="004037E1"/>
    <w:rsid w:val="004038FF"/>
    <w:rsid w:val="00404D16"/>
    <w:rsid w:val="00412DE7"/>
    <w:rsid w:val="00413636"/>
    <w:rsid w:val="004141F1"/>
    <w:rsid w:val="00415260"/>
    <w:rsid w:val="00417763"/>
    <w:rsid w:val="004178E0"/>
    <w:rsid w:val="00420130"/>
    <w:rsid w:val="004201B4"/>
    <w:rsid w:val="0042055B"/>
    <w:rsid w:val="004215C7"/>
    <w:rsid w:val="004216D0"/>
    <w:rsid w:val="00421E2F"/>
    <w:rsid w:val="00422139"/>
    <w:rsid w:val="00424285"/>
    <w:rsid w:val="00424CCB"/>
    <w:rsid w:val="00425A68"/>
    <w:rsid w:val="00431749"/>
    <w:rsid w:val="00433E2E"/>
    <w:rsid w:val="00434D60"/>
    <w:rsid w:val="00435070"/>
    <w:rsid w:val="00435D05"/>
    <w:rsid w:val="0044042C"/>
    <w:rsid w:val="004430CA"/>
    <w:rsid w:val="0044396D"/>
    <w:rsid w:val="004459BB"/>
    <w:rsid w:val="004477BE"/>
    <w:rsid w:val="004519A9"/>
    <w:rsid w:val="004529F8"/>
    <w:rsid w:val="00453861"/>
    <w:rsid w:val="0045441A"/>
    <w:rsid w:val="00461232"/>
    <w:rsid w:val="004618DF"/>
    <w:rsid w:val="00462329"/>
    <w:rsid w:val="00463A76"/>
    <w:rsid w:val="00464C16"/>
    <w:rsid w:val="00465F36"/>
    <w:rsid w:val="00466380"/>
    <w:rsid w:val="00472983"/>
    <w:rsid w:val="0047519C"/>
    <w:rsid w:val="00476AD4"/>
    <w:rsid w:val="00477145"/>
    <w:rsid w:val="00477312"/>
    <w:rsid w:val="004803D0"/>
    <w:rsid w:val="00480658"/>
    <w:rsid w:val="00481393"/>
    <w:rsid w:val="00485B04"/>
    <w:rsid w:val="0048766F"/>
    <w:rsid w:val="00490AF7"/>
    <w:rsid w:val="00495E1D"/>
    <w:rsid w:val="004A019D"/>
    <w:rsid w:val="004A4736"/>
    <w:rsid w:val="004A7F1B"/>
    <w:rsid w:val="004B0104"/>
    <w:rsid w:val="004B15C8"/>
    <w:rsid w:val="004B2819"/>
    <w:rsid w:val="004C378D"/>
    <w:rsid w:val="004C407E"/>
    <w:rsid w:val="004C45C8"/>
    <w:rsid w:val="004D0CCC"/>
    <w:rsid w:val="004D353B"/>
    <w:rsid w:val="004D36F9"/>
    <w:rsid w:val="004D5DAA"/>
    <w:rsid w:val="004D64C2"/>
    <w:rsid w:val="004D7997"/>
    <w:rsid w:val="004E4449"/>
    <w:rsid w:val="004E4C53"/>
    <w:rsid w:val="004E607B"/>
    <w:rsid w:val="004E6138"/>
    <w:rsid w:val="004F1A2C"/>
    <w:rsid w:val="004F1B48"/>
    <w:rsid w:val="004F398B"/>
    <w:rsid w:val="004F6825"/>
    <w:rsid w:val="004F7120"/>
    <w:rsid w:val="004F7229"/>
    <w:rsid w:val="004F751B"/>
    <w:rsid w:val="00502FB3"/>
    <w:rsid w:val="00511018"/>
    <w:rsid w:val="00512DBF"/>
    <w:rsid w:val="005170AE"/>
    <w:rsid w:val="00520A45"/>
    <w:rsid w:val="00520DD2"/>
    <w:rsid w:val="00523BF8"/>
    <w:rsid w:val="005261D0"/>
    <w:rsid w:val="005263E8"/>
    <w:rsid w:val="00532576"/>
    <w:rsid w:val="005325BA"/>
    <w:rsid w:val="00540D14"/>
    <w:rsid w:val="005414B5"/>
    <w:rsid w:val="005447F9"/>
    <w:rsid w:val="005560B2"/>
    <w:rsid w:val="00556966"/>
    <w:rsid w:val="0056459A"/>
    <w:rsid w:val="00571884"/>
    <w:rsid w:val="00571F16"/>
    <w:rsid w:val="00573EC1"/>
    <w:rsid w:val="00575059"/>
    <w:rsid w:val="00575EFD"/>
    <w:rsid w:val="0058070D"/>
    <w:rsid w:val="00581868"/>
    <w:rsid w:val="00581CD2"/>
    <w:rsid w:val="00583119"/>
    <w:rsid w:val="00584371"/>
    <w:rsid w:val="0058746D"/>
    <w:rsid w:val="00590CA2"/>
    <w:rsid w:val="00593D5D"/>
    <w:rsid w:val="00594CF4"/>
    <w:rsid w:val="005968FF"/>
    <w:rsid w:val="005A0B46"/>
    <w:rsid w:val="005A2F58"/>
    <w:rsid w:val="005A6611"/>
    <w:rsid w:val="005B0F64"/>
    <w:rsid w:val="005B1480"/>
    <w:rsid w:val="005B3EEB"/>
    <w:rsid w:val="005B6C3F"/>
    <w:rsid w:val="005B7AE3"/>
    <w:rsid w:val="005C07D2"/>
    <w:rsid w:val="005C2A34"/>
    <w:rsid w:val="005C3544"/>
    <w:rsid w:val="005C3C2D"/>
    <w:rsid w:val="005C53FE"/>
    <w:rsid w:val="005C6814"/>
    <w:rsid w:val="005D1E98"/>
    <w:rsid w:val="005D2F89"/>
    <w:rsid w:val="005D3308"/>
    <w:rsid w:val="005D408D"/>
    <w:rsid w:val="005D53BF"/>
    <w:rsid w:val="005D68FB"/>
    <w:rsid w:val="005D772C"/>
    <w:rsid w:val="005E375D"/>
    <w:rsid w:val="005E4B4D"/>
    <w:rsid w:val="005F23C3"/>
    <w:rsid w:val="005F32DB"/>
    <w:rsid w:val="005F5029"/>
    <w:rsid w:val="005F6A6B"/>
    <w:rsid w:val="005F6D08"/>
    <w:rsid w:val="005F7F66"/>
    <w:rsid w:val="00600888"/>
    <w:rsid w:val="006056CA"/>
    <w:rsid w:val="006074D9"/>
    <w:rsid w:val="00610AFD"/>
    <w:rsid w:val="00610C31"/>
    <w:rsid w:val="00612B55"/>
    <w:rsid w:val="0061310F"/>
    <w:rsid w:val="00613809"/>
    <w:rsid w:val="00615B99"/>
    <w:rsid w:val="00625470"/>
    <w:rsid w:val="006329F9"/>
    <w:rsid w:val="006341FF"/>
    <w:rsid w:val="006353A5"/>
    <w:rsid w:val="00635690"/>
    <w:rsid w:val="00636C42"/>
    <w:rsid w:val="006401C9"/>
    <w:rsid w:val="006417DB"/>
    <w:rsid w:val="0064188E"/>
    <w:rsid w:val="00641E48"/>
    <w:rsid w:val="00643A76"/>
    <w:rsid w:val="00644249"/>
    <w:rsid w:val="00644715"/>
    <w:rsid w:val="0064484C"/>
    <w:rsid w:val="00644BCF"/>
    <w:rsid w:val="00644F80"/>
    <w:rsid w:val="00647A28"/>
    <w:rsid w:val="0065161E"/>
    <w:rsid w:val="00651739"/>
    <w:rsid w:val="00653BD8"/>
    <w:rsid w:val="00654269"/>
    <w:rsid w:val="0065505B"/>
    <w:rsid w:val="0065586D"/>
    <w:rsid w:val="00655C2A"/>
    <w:rsid w:val="0065784F"/>
    <w:rsid w:val="00660036"/>
    <w:rsid w:val="00660ED6"/>
    <w:rsid w:val="006622C8"/>
    <w:rsid w:val="00664BB2"/>
    <w:rsid w:val="00665E69"/>
    <w:rsid w:val="00667B7B"/>
    <w:rsid w:val="00670583"/>
    <w:rsid w:val="0067406B"/>
    <w:rsid w:val="0067422A"/>
    <w:rsid w:val="00675170"/>
    <w:rsid w:val="006759DC"/>
    <w:rsid w:val="00676356"/>
    <w:rsid w:val="0068084F"/>
    <w:rsid w:val="00680B77"/>
    <w:rsid w:val="006828F1"/>
    <w:rsid w:val="00686F2D"/>
    <w:rsid w:val="006947AC"/>
    <w:rsid w:val="006A5150"/>
    <w:rsid w:val="006A5382"/>
    <w:rsid w:val="006A751E"/>
    <w:rsid w:val="006A79DC"/>
    <w:rsid w:val="006B172C"/>
    <w:rsid w:val="006B23AB"/>
    <w:rsid w:val="006B2AB9"/>
    <w:rsid w:val="006C028B"/>
    <w:rsid w:val="006C56AA"/>
    <w:rsid w:val="006C5878"/>
    <w:rsid w:val="006C6470"/>
    <w:rsid w:val="006C6719"/>
    <w:rsid w:val="006D1F71"/>
    <w:rsid w:val="006D32F8"/>
    <w:rsid w:val="006D428F"/>
    <w:rsid w:val="006D5215"/>
    <w:rsid w:val="006E0577"/>
    <w:rsid w:val="006E1F67"/>
    <w:rsid w:val="006E566A"/>
    <w:rsid w:val="006F192F"/>
    <w:rsid w:val="006F49F9"/>
    <w:rsid w:val="006F4A04"/>
    <w:rsid w:val="006F4EFC"/>
    <w:rsid w:val="006F6FF0"/>
    <w:rsid w:val="006F7D03"/>
    <w:rsid w:val="006F7E54"/>
    <w:rsid w:val="007026A6"/>
    <w:rsid w:val="00703B2A"/>
    <w:rsid w:val="007040C1"/>
    <w:rsid w:val="007057B6"/>
    <w:rsid w:val="00707D76"/>
    <w:rsid w:val="00707E86"/>
    <w:rsid w:val="00721F58"/>
    <w:rsid w:val="007221BD"/>
    <w:rsid w:val="00722439"/>
    <w:rsid w:val="00723386"/>
    <w:rsid w:val="007314DD"/>
    <w:rsid w:val="00732868"/>
    <w:rsid w:val="00732B0D"/>
    <w:rsid w:val="00735A2D"/>
    <w:rsid w:val="007361A8"/>
    <w:rsid w:val="00737DC1"/>
    <w:rsid w:val="007426A9"/>
    <w:rsid w:val="00742CD4"/>
    <w:rsid w:val="00747036"/>
    <w:rsid w:val="00750A8D"/>
    <w:rsid w:val="007510A1"/>
    <w:rsid w:val="00755E0E"/>
    <w:rsid w:val="00761D41"/>
    <w:rsid w:val="00762D86"/>
    <w:rsid w:val="00762E45"/>
    <w:rsid w:val="00766165"/>
    <w:rsid w:val="00766FDD"/>
    <w:rsid w:val="00767E6C"/>
    <w:rsid w:val="00770797"/>
    <w:rsid w:val="00775BD3"/>
    <w:rsid w:val="007776B8"/>
    <w:rsid w:val="00777C43"/>
    <w:rsid w:val="00783717"/>
    <w:rsid w:val="00790740"/>
    <w:rsid w:val="00791D89"/>
    <w:rsid w:val="00792866"/>
    <w:rsid w:val="00795B14"/>
    <w:rsid w:val="00795C16"/>
    <w:rsid w:val="007A116D"/>
    <w:rsid w:val="007A2590"/>
    <w:rsid w:val="007A275B"/>
    <w:rsid w:val="007A7C1D"/>
    <w:rsid w:val="007B0912"/>
    <w:rsid w:val="007B1F1B"/>
    <w:rsid w:val="007B4CA3"/>
    <w:rsid w:val="007B5063"/>
    <w:rsid w:val="007B785E"/>
    <w:rsid w:val="007B7D41"/>
    <w:rsid w:val="007C0E11"/>
    <w:rsid w:val="007C10EC"/>
    <w:rsid w:val="007C1133"/>
    <w:rsid w:val="007C4013"/>
    <w:rsid w:val="007C412F"/>
    <w:rsid w:val="007D00B1"/>
    <w:rsid w:val="007D11C6"/>
    <w:rsid w:val="007D1290"/>
    <w:rsid w:val="007D2701"/>
    <w:rsid w:val="007D3310"/>
    <w:rsid w:val="007D5A21"/>
    <w:rsid w:val="007D76DE"/>
    <w:rsid w:val="007E0006"/>
    <w:rsid w:val="007E0A1D"/>
    <w:rsid w:val="007E24E1"/>
    <w:rsid w:val="007E3A92"/>
    <w:rsid w:val="007E5CDD"/>
    <w:rsid w:val="007E74F6"/>
    <w:rsid w:val="007E7705"/>
    <w:rsid w:val="007F25C2"/>
    <w:rsid w:val="007F7E56"/>
    <w:rsid w:val="008025B1"/>
    <w:rsid w:val="00802F4F"/>
    <w:rsid w:val="00804C4E"/>
    <w:rsid w:val="008130E6"/>
    <w:rsid w:val="0081371B"/>
    <w:rsid w:val="00813AA7"/>
    <w:rsid w:val="00813ADC"/>
    <w:rsid w:val="00814243"/>
    <w:rsid w:val="00814E00"/>
    <w:rsid w:val="00814E32"/>
    <w:rsid w:val="008225C6"/>
    <w:rsid w:val="00823CEE"/>
    <w:rsid w:val="00824AFB"/>
    <w:rsid w:val="00826877"/>
    <w:rsid w:val="00826B36"/>
    <w:rsid w:val="0082728B"/>
    <w:rsid w:val="00831206"/>
    <w:rsid w:val="00833923"/>
    <w:rsid w:val="00844204"/>
    <w:rsid w:val="00844D29"/>
    <w:rsid w:val="00846208"/>
    <w:rsid w:val="00847E92"/>
    <w:rsid w:val="00850A00"/>
    <w:rsid w:val="00853FAF"/>
    <w:rsid w:val="00854597"/>
    <w:rsid w:val="00854D47"/>
    <w:rsid w:val="008575CC"/>
    <w:rsid w:val="00860FCA"/>
    <w:rsid w:val="00861F48"/>
    <w:rsid w:val="00865410"/>
    <w:rsid w:val="00871152"/>
    <w:rsid w:val="00872061"/>
    <w:rsid w:val="00872317"/>
    <w:rsid w:val="00877279"/>
    <w:rsid w:val="00880899"/>
    <w:rsid w:val="00880E3E"/>
    <w:rsid w:val="008813BC"/>
    <w:rsid w:val="00887BEC"/>
    <w:rsid w:val="00891139"/>
    <w:rsid w:val="008921A6"/>
    <w:rsid w:val="008933F7"/>
    <w:rsid w:val="0089402C"/>
    <w:rsid w:val="00894B5E"/>
    <w:rsid w:val="008A4659"/>
    <w:rsid w:val="008A616D"/>
    <w:rsid w:val="008A6784"/>
    <w:rsid w:val="008A7279"/>
    <w:rsid w:val="008B0117"/>
    <w:rsid w:val="008B0724"/>
    <w:rsid w:val="008B3A4B"/>
    <w:rsid w:val="008B4071"/>
    <w:rsid w:val="008B4178"/>
    <w:rsid w:val="008B4337"/>
    <w:rsid w:val="008B7612"/>
    <w:rsid w:val="008C0C93"/>
    <w:rsid w:val="008C4F05"/>
    <w:rsid w:val="008C55A7"/>
    <w:rsid w:val="008C5BC4"/>
    <w:rsid w:val="008C68FE"/>
    <w:rsid w:val="008D1832"/>
    <w:rsid w:val="008D1E45"/>
    <w:rsid w:val="008D24CD"/>
    <w:rsid w:val="008D2516"/>
    <w:rsid w:val="008D3FBD"/>
    <w:rsid w:val="008D51CC"/>
    <w:rsid w:val="008D5243"/>
    <w:rsid w:val="008D5C8A"/>
    <w:rsid w:val="008D6181"/>
    <w:rsid w:val="008E202B"/>
    <w:rsid w:val="008E52EB"/>
    <w:rsid w:val="008E599A"/>
    <w:rsid w:val="008F429E"/>
    <w:rsid w:val="008F518D"/>
    <w:rsid w:val="008F53BA"/>
    <w:rsid w:val="008F5925"/>
    <w:rsid w:val="008F789A"/>
    <w:rsid w:val="00902425"/>
    <w:rsid w:val="00902B46"/>
    <w:rsid w:val="009039FD"/>
    <w:rsid w:val="00903FFE"/>
    <w:rsid w:val="00904816"/>
    <w:rsid w:val="00904E0C"/>
    <w:rsid w:val="00905C1C"/>
    <w:rsid w:val="00913143"/>
    <w:rsid w:val="00914C30"/>
    <w:rsid w:val="00920832"/>
    <w:rsid w:val="00920D31"/>
    <w:rsid w:val="009219AA"/>
    <w:rsid w:val="00921A0C"/>
    <w:rsid w:val="00924035"/>
    <w:rsid w:val="009275A0"/>
    <w:rsid w:val="00931BB5"/>
    <w:rsid w:val="009335BF"/>
    <w:rsid w:val="0094071D"/>
    <w:rsid w:val="009408D3"/>
    <w:rsid w:val="00945FC5"/>
    <w:rsid w:val="0094752D"/>
    <w:rsid w:val="009535D0"/>
    <w:rsid w:val="00956DF4"/>
    <w:rsid w:val="00962077"/>
    <w:rsid w:val="00962FD8"/>
    <w:rsid w:val="009659E6"/>
    <w:rsid w:val="0096624E"/>
    <w:rsid w:val="00967D97"/>
    <w:rsid w:val="00972D4D"/>
    <w:rsid w:val="0097541F"/>
    <w:rsid w:val="00975925"/>
    <w:rsid w:val="0097635C"/>
    <w:rsid w:val="00984AE1"/>
    <w:rsid w:val="00984BEB"/>
    <w:rsid w:val="0098590D"/>
    <w:rsid w:val="00985D6C"/>
    <w:rsid w:val="00992C48"/>
    <w:rsid w:val="00992E67"/>
    <w:rsid w:val="0099359D"/>
    <w:rsid w:val="00995EE3"/>
    <w:rsid w:val="00996BB4"/>
    <w:rsid w:val="00997347"/>
    <w:rsid w:val="00997448"/>
    <w:rsid w:val="009A000F"/>
    <w:rsid w:val="009A0B89"/>
    <w:rsid w:val="009A0DB6"/>
    <w:rsid w:val="009A239B"/>
    <w:rsid w:val="009A3A4B"/>
    <w:rsid w:val="009A4855"/>
    <w:rsid w:val="009A7693"/>
    <w:rsid w:val="009B1061"/>
    <w:rsid w:val="009B1193"/>
    <w:rsid w:val="009B3BE0"/>
    <w:rsid w:val="009B44A8"/>
    <w:rsid w:val="009B4B19"/>
    <w:rsid w:val="009B4F35"/>
    <w:rsid w:val="009B51AF"/>
    <w:rsid w:val="009B7815"/>
    <w:rsid w:val="009C103C"/>
    <w:rsid w:val="009C17D5"/>
    <w:rsid w:val="009C1948"/>
    <w:rsid w:val="009C5F3B"/>
    <w:rsid w:val="009C66BD"/>
    <w:rsid w:val="009C75A3"/>
    <w:rsid w:val="009D4711"/>
    <w:rsid w:val="009D4863"/>
    <w:rsid w:val="009E1CCD"/>
    <w:rsid w:val="009E2A30"/>
    <w:rsid w:val="009E2AC6"/>
    <w:rsid w:val="009E4B34"/>
    <w:rsid w:val="009E4F17"/>
    <w:rsid w:val="009E52D8"/>
    <w:rsid w:val="009E6D39"/>
    <w:rsid w:val="009E7F5F"/>
    <w:rsid w:val="009F031A"/>
    <w:rsid w:val="009F2430"/>
    <w:rsid w:val="009F2D77"/>
    <w:rsid w:val="009F2E6D"/>
    <w:rsid w:val="009F5572"/>
    <w:rsid w:val="009F72A5"/>
    <w:rsid w:val="009F788C"/>
    <w:rsid w:val="00A00F7D"/>
    <w:rsid w:val="00A0126F"/>
    <w:rsid w:val="00A019F4"/>
    <w:rsid w:val="00A01F3D"/>
    <w:rsid w:val="00A03EA0"/>
    <w:rsid w:val="00A06F2C"/>
    <w:rsid w:val="00A11475"/>
    <w:rsid w:val="00A13839"/>
    <w:rsid w:val="00A14346"/>
    <w:rsid w:val="00A14418"/>
    <w:rsid w:val="00A147C1"/>
    <w:rsid w:val="00A167FC"/>
    <w:rsid w:val="00A2240A"/>
    <w:rsid w:val="00A22CAA"/>
    <w:rsid w:val="00A23908"/>
    <w:rsid w:val="00A25901"/>
    <w:rsid w:val="00A27057"/>
    <w:rsid w:val="00A3198C"/>
    <w:rsid w:val="00A36824"/>
    <w:rsid w:val="00A414F3"/>
    <w:rsid w:val="00A44B21"/>
    <w:rsid w:val="00A504E8"/>
    <w:rsid w:val="00A50F41"/>
    <w:rsid w:val="00A52F87"/>
    <w:rsid w:val="00A530EA"/>
    <w:rsid w:val="00A53BE5"/>
    <w:rsid w:val="00A54549"/>
    <w:rsid w:val="00A55149"/>
    <w:rsid w:val="00A55960"/>
    <w:rsid w:val="00A60337"/>
    <w:rsid w:val="00A604AD"/>
    <w:rsid w:val="00A6180B"/>
    <w:rsid w:val="00A62252"/>
    <w:rsid w:val="00A63F92"/>
    <w:rsid w:val="00A646AC"/>
    <w:rsid w:val="00A64B35"/>
    <w:rsid w:val="00A6660F"/>
    <w:rsid w:val="00A72C7A"/>
    <w:rsid w:val="00A74505"/>
    <w:rsid w:val="00A76770"/>
    <w:rsid w:val="00A76CE3"/>
    <w:rsid w:val="00A82BF2"/>
    <w:rsid w:val="00A84E3C"/>
    <w:rsid w:val="00A85417"/>
    <w:rsid w:val="00A9295D"/>
    <w:rsid w:val="00A96499"/>
    <w:rsid w:val="00A96EBB"/>
    <w:rsid w:val="00AA0432"/>
    <w:rsid w:val="00AA1C9D"/>
    <w:rsid w:val="00AA1D62"/>
    <w:rsid w:val="00AA2DCF"/>
    <w:rsid w:val="00AA4640"/>
    <w:rsid w:val="00AA4D51"/>
    <w:rsid w:val="00AA6F72"/>
    <w:rsid w:val="00AB324D"/>
    <w:rsid w:val="00AB38F6"/>
    <w:rsid w:val="00AB4CB4"/>
    <w:rsid w:val="00AB668B"/>
    <w:rsid w:val="00AB694C"/>
    <w:rsid w:val="00AB7547"/>
    <w:rsid w:val="00AC05AB"/>
    <w:rsid w:val="00AC10E8"/>
    <w:rsid w:val="00AC3250"/>
    <w:rsid w:val="00AC3C17"/>
    <w:rsid w:val="00AC49A4"/>
    <w:rsid w:val="00AC5575"/>
    <w:rsid w:val="00AC6D82"/>
    <w:rsid w:val="00AD1A49"/>
    <w:rsid w:val="00AD456B"/>
    <w:rsid w:val="00AD463C"/>
    <w:rsid w:val="00AD5C69"/>
    <w:rsid w:val="00AE1842"/>
    <w:rsid w:val="00AE26F2"/>
    <w:rsid w:val="00AE399E"/>
    <w:rsid w:val="00AF3BD7"/>
    <w:rsid w:val="00AF3CDF"/>
    <w:rsid w:val="00AF4B7D"/>
    <w:rsid w:val="00AF5737"/>
    <w:rsid w:val="00AF69E2"/>
    <w:rsid w:val="00B00325"/>
    <w:rsid w:val="00B00F9F"/>
    <w:rsid w:val="00B0234B"/>
    <w:rsid w:val="00B0529E"/>
    <w:rsid w:val="00B07875"/>
    <w:rsid w:val="00B11BCF"/>
    <w:rsid w:val="00B1217E"/>
    <w:rsid w:val="00B124DA"/>
    <w:rsid w:val="00B127C9"/>
    <w:rsid w:val="00B13DF6"/>
    <w:rsid w:val="00B1573A"/>
    <w:rsid w:val="00B158AA"/>
    <w:rsid w:val="00B16A67"/>
    <w:rsid w:val="00B22337"/>
    <w:rsid w:val="00B243F3"/>
    <w:rsid w:val="00B24D7E"/>
    <w:rsid w:val="00B25FB2"/>
    <w:rsid w:val="00B27832"/>
    <w:rsid w:val="00B34AC5"/>
    <w:rsid w:val="00B34C6E"/>
    <w:rsid w:val="00B406A1"/>
    <w:rsid w:val="00B4123A"/>
    <w:rsid w:val="00B41877"/>
    <w:rsid w:val="00B41E90"/>
    <w:rsid w:val="00B44370"/>
    <w:rsid w:val="00B52C18"/>
    <w:rsid w:val="00B537E0"/>
    <w:rsid w:val="00B61C42"/>
    <w:rsid w:val="00B61C91"/>
    <w:rsid w:val="00B6368F"/>
    <w:rsid w:val="00B6433A"/>
    <w:rsid w:val="00B74290"/>
    <w:rsid w:val="00B75A52"/>
    <w:rsid w:val="00B77FF8"/>
    <w:rsid w:val="00B82FDD"/>
    <w:rsid w:val="00B86926"/>
    <w:rsid w:val="00B87798"/>
    <w:rsid w:val="00B8786A"/>
    <w:rsid w:val="00B87E7D"/>
    <w:rsid w:val="00B92969"/>
    <w:rsid w:val="00B95EEE"/>
    <w:rsid w:val="00BA199D"/>
    <w:rsid w:val="00BA5090"/>
    <w:rsid w:val="00BA765E"/>
    <w:rsid w:val="00BB067E"/>
    <w:rsid w:val="00BB0A9F"/>
    <w:rsid w:val="00BB0CD0"/>
    <w:rsid w:val="00BB0E9D"/>
    <w:rsid w:val="00BB1BC5"/>
    <w:rsid w:val="00BB3985"/>
    <w:rsid w:val="00BB4B9A"/>
    <w:rsid w:val="00BB6F46"/>
    <w:rsid w:val="00BB7381"/>
    <w:rsid w:val="00BB78B8"/>
    <w:rsid w:val="00BB7C0E"/>
    <w:rsid w:val="00BC0ABD"/>
    <w:rsid w:val="00BC0CD0"/>
    <w:rsid w:val="00BC2BED"/>
    <w:rsid w:val="00BC409F"/>
    <w:rsid w:val="00BC50F2"/>
    <w:rsid w:val="00BD2C94"/>
    <w:rsid w:val="00BD3090"/>
    <w:rsid w:val="00BD34D2"/>
    <w:rsid w:val="00BD630C"/>
    <w:rsid w:val="00BD7AAC"/>
    <w:rsid w:val="00BE06D3"/>
    <w:rsid w:val="00BE081D"/>
    <w:rsid w:val="00BE17E2"/>
    <w:rsid w:val="00BE2B0E"/>
    <w:rsid w:val="00BE4573"/>
    <w:rsid w:val="00BF1C9A"/>
    <w:rsid w:val="00BF5561"/>
    <w:rsid w:val="00BF5C56"/>
    <w:rsid w:val="00C0031B"/>
    <w:rsid w:val="00C02CBE"/>
    <w:rsid w:val="00C05184"/>
    <w:rsid w:val="00C0578E"/>
    <w:rsid w:val="00C07686"/>
    <w:rsid w:val="00C10E97"/>
    <w:rsid w:val="00C1225E"/>
    <w:rsid w:val="00C17BAF"/>
    <w:rsid w:val="00C22C45"/>
    <w:rsid w:val="00C235D6"/>
    <w:rsid w:val="00C248DC"/>
    <w:rsid w:val="00C25CA0"/>
    <w:rsid w:val="00C26010"/>
    <w:rsid w:val="00C306AB"/>
    <w:rsid w:val="00C34372"/>
    <w:rsid w:val="00C355C5"/>
    <w:rsid w:val="00C35FEC"/>
    <w:rsid w:val="00C41D1C"/>
    <w:rsid w:val="00C41EC4"/>
    <w:rsid w:val="00C45547"/>
    <w:rsid w:val="00C467C7"/>
    <w:rsid w:val="00C475E8"/>
    <w:rsid w:val="00C47E76"/>
    <w:rsid w:val="00C500BC"/>
    <w:rsid w:val="00C503D7"/>
    <w:rsid w:val="00C51969"/>
    <w:rsid w:val="00C543E6"/>
    <w:rsid w:val="00C54B64"/>
    <w:rsid w:val="00C55A82"/>
    <w:rsid w:val="00C55B83"/>
    <w:rsid w:val="00C657BD"/>
    <w:rsid w:val="00C71A44"/>
    <w:rsid w:val="00C728CF"/>
    <w:rsid w:val="00C73670"/>
    <w:rsid w:val="00C74E46"/>
    <w:rsid w:val="00C76352"/>
    <w:rsid w:val="00C76E89"/>
    <w:rsid w:val="00C77CA5"/>
    <w:rsid w:val="00C80C68"/>
    <w:rsid w:val="00C83E77"/>
    <w:rsid w:val="00C866C1"/>
    <w:rsid w:val="00C9372B"/>
    <w:rsid w:val="00C96DA8"/>
    <w:rsid w:val="00C97B69"/>
    <w:rsid w:val="00CA050F"/>
    <w:rsid w:val="00CA0873"/>
    <w:rsid w:val="00CA1EEA"/>
    <w:rsid w:val="00CA4B7C"/>
    <w:rsid w:val="00CA4CA3"/>
    <w:rsid w:val="00CA4EB1"/>
    <w:rsid w:val="00CA4EE5"/>
    <w:rsid w:val="00CB44EC"/>
    <w:rsid w:val="00CC0095"/>
    <w:rsid w:val="00CC382A"/>
    <w:rsid w:val="00CC5C66"/>
    <w:rsid w:val="00CC7DCD"/>
    <w:rsid w:val="00CD07D3"/>
    <w:rsid w:val="00CD08F8"/>
    <w:rsid w:val="00CD092B"/>
    <w:rsid w:val="00CD1529"/>
    <w:rsid w:val="00CD431A"/>
    <w:rsid w:val="00CD45DB"/>
    <w:rsid w:val="00CE2D4B"/>
    <w:rsid w:val="00CE3384"/>
    <w:rsid w:val="00CE4750"/>
    <w:rsid w:val="00CE5F84"/>
    <w:rsid w:val="00CF0209"/>
    <w:rsid w:val="00CF0865"/>
    <w:rsid w:val="00CF16F1"/>
    <w:rsid w:val="00CF19B1"/>
    <w:rsid w:val="00CF2A05"/>
    <w:rsid w:val="00CF35F6"/>
    <w:rsid w:val="00D01D75"/>
    <w:rsid w:val="00D05ED1"/>
    <w:rsid w:val="00D07DEF"/>
    <w:rsid w:val="00D11E10"/>
    <w:rsid w:val="00D13DF4"/>
    <w:rsid w:val="00D1565F"/>
    <w:rsid w:val="00D1612A"/>
    <w:rsid w:val="00D16294"/>
    <w:rsid w:val="00D17298"/>
    <w:rsid w:val="00D22C84"/>
    <w:rsid w:val="00D237F3"/>
    <w:rsid w:val="00D26F5E"/>
    <w:rsid w:val="00D3052D"/>
    <w:rsid w:val="00D31840"/>
    <w:rsid w:val="00D31B88"/>
    <w:rsid w:val="00D32D58"/>
    <w:rsid w:val="00D33FD7"/>
    <w:rsid w:val="00D34890"/>
    <w:rsid w:val="00D34DDE"/>
    <w:rsid w:val="00D37F38"/>
    <w:rsid w:val="00D4782A"/>
    <w:rsid w:val="00D51BEF"/>
    <w:rsid w:val="00D56B40"/>
    <w:rsid w:val="00D57117"/>
    <w:rsid w:val="00D60050"/>
    <w:rsid w:val="00D60CA4"/>
    <w:rsid w:val="00D61ADE"/>
    <w:rsid w:val="00D621E2"/>
    <w:rsid w:val="00D637D5"/>
    <w:rsid w:val="00D65927"/>
    <w:rsid w:val="00D76AC3"/>
    <w:rsid w:val="00D779D9"/>
    <w:rsid w:val="00D83718"/>
    <w:rsid w:val="00D84D7C"/>
    <w:rsid w:val="00D864A0"/>
    <w:rsid w:val="00D87921"/>
    <w:rsid w:val="00D9001E"/>
    <w:rsid w:val="00D905B9"/>
    <w:rsid w:val="00D90FBE"/>
    <w:rsid w:val="00D92586"/>
    <w:rsid w:val="00D92A90"/>
    <w:rsid w:val="00D960E5"/>
    <w:rsid w:val="00D96646"/>
    <w:rsid w:val="00D969ED"/>
    <w:rsid w:val="00DA2377"/>
    <w:rsid w:val="00DA6C8F"/>
    <w:rsid w:val="00DA7ACA"/>
    <w:rsid w:val="00DB0915"/>
    <w:rsid w:val="00DB119D"/>
    <w:rsid w:val="00DB1FEC"/>
    <w:rsid w:val="00DB7526"/>
    <w:rsid w:val="00DC0B65"/>
    <w:rsid w:val="00DC38C3"/>
    <w:rsid w:val="00DC4D3A"/>
    <w:rsid w:val="00DC54A1"/>
    <w:rsid w:val="00DC5F3E"/>
    <w:rsid w:val="00DC6115"/>
    <w:rsid w:val="00DC6F62"/>
    <w:rsid w:val="00DD0CE9"/>
    <w:rsid w:val="00DD3582"/>
    <w:rsid w:val="00DD535D"/>
    <w:rsid w:val="00DD5EAB"/>
    <w:rsid w:val="00DD6CEB"/>
    <w:rsid w:val="00DD72AE"/>
    <w:rsid w:val="00DE0111"/>
    <w:rsid w:val="00DE02AC"/>
    <w:rsid w:val="00DE1BEE"/>
    <w:rsid w:val="00DE1F86"/>
    <w:rsid w:val="00DE331B"/>
    <w:rsid w:val="00DE37CA"/>
    <w:rsid w:val="00DE3D4B"/>
    <w:rsid w:val="00DE720A"/>
    <w:rsid w:val="00DE7EF3"/>
    <w:rsid w:val="00DF0345"/>
    <w:rsid w:val="00DF1A4F"/>
    <w:rsid w:val="00DF3B69"/>
    <w:rsid w:val="00DF5352"/>
    <w:rsid w:val="00DF7129"/>
    <w:rsid w:val="00DF77A9"/>
    <w:rsid w:val="00DF7B62"/>
    <w:rsid w:val="00E00778"/>
    <w:rsid w:val="00E00867"/>
    <w:rsid w:val="00E01334"/>
    <w:rsid w:val="00E02221"/>
    <w:rsid w:val="00E031BD"/>
    <w:rsid w:val="00E069C7"/>
    <w:rsid w:val="00E069F1"/>
    <w:rsid w:val="00E11F9B"/>
    <w:rsid w:val="00E125D4"/>
    <w:rsid w:val="00E16B9F"/>
    <w:rsid w:val="00E21003"/>
    <w:rsid w:val="00E24794"/>
    <w:rsid w:val="00E25413"/>
    <w:rsid w:val="00E27882"/>
    <w:rsid w:val="00E2796B"/>
    <w:rsid w:val="00E27E6B"/>
    <w:rsid w:val="00E31F5D"/>
    <w:rsid w:val="00E342A1"/>
    <w:rsid w:val="00E3738C"/>
    <w:rsid w:val="00E37952"/>
    <w:rsid w:val="00E435AA"/>
    <w:rsid w:val="00E4415B"/>
    <w:rsid w:val="00E449C3"/>
    <w:rsid w:val="00E46F82"/>
    <w:rsid w:val="00E472D1"/>
    <w:rsid w:val="00E47A3C"/>
    <w:rsid w:val="00E52270"/>
    <w:rsid w:val="00E55310"/>
    <w:rsid w:val="00E55EEF"/>
    <w:rsid w:val="00E56C49"/>
    <w:rsid w:val="00E601CC"/>
    <w:rsid w:val="00E64ECF"/>
    <w:rsid w:val="00E6579D"/>
    <w:rsid w:val="00E67117"/>
    <w:rsid w:val="00E6729E"/>
    <w:rsid w:val="00E72033"/>
    <w:rsid w:val="00E72A64"/>
    <w:rsid w:val="00E7430B"/>
    <w:rsid w:val="00E8012A"/>
    <w:rsid w:val="00E82CBD"/>
    <w:rsid w:val="00E8599B"/>
    <w:rsid w:val="00E92AB7"/>
    <w:rsid w:val="00E945AE"/>
    <w:rsid w:val="00E96471"/>
    <w:rsid w:val="00E9724C"/>
    <w:rsid w:val="00EA1ACF"/>
    <w:rsid w:val="00EA1C5B"/>
    <w:rsid w:val="00EA244F"/>
    <w:rsid w:val="00EA5462"/>
    <w:rsid w:val="00EA69F2"/>
    <w:rsid w:val="00EB16E3"/>
    <w:rsid w:val="00EB177B"/>
    <w:rsid w:val="00EB1780"/>
    <w:rsid w:val="00EB1AFB"/>
    <w:rsid w:val="00EB1B47"/>
    <w:rsid w:val="00EB25A0"/>
    <w:rsid w:val="00EB3122"/>
    <w:rsid w:val="00EB3429"/>
    <w:rsid w:val="00EB644F"/>
    <w:rsid w:val="00EB658F"/>
    <w:rsid w:val="00EC2282"/>
    <w:rsid w:val="00EC2B12"/>
    <w:rsid w:val="00EC7313"/>
    <w:rsid w:val="00ED4C79"/>
    <w:rsid w:val="00ED704A"/>
    <w:rsid w:val="00EE5339"/>
    <w:rsid w:val="00EE7F49"/>
    <w:rsid w:val="00EF054A"/>
    <w:rsid w:val="00EF27B2"/>
    <w:rsid w:val="00EF7A41"/>
    <w:rsid w:val="00F00B80"/>
    <w:rsid w:val="00F01C19"/>
    <w:rsid w:val="00F02B95"/>
    <w:rsid w:val="00F055EA"/>
    <w:rsid w:val="00F07730"/>
    <w:rsid w:val="00F10AB8"/>
    <w:rsid w:val="00F10AE9"/>
    <w:rsid w:val="00F15802"/>
    <w:rsid w:val="00F16CDE"/>
    <w:rsid w:val="00F175DC"/>
    <w:rsid w:val="00F204ED"/>
    <w:rsid w:val="00F23B49"/>
    <w:rsid w:val="00F23C97"/>
    <w:rsid w:val="00F25C23"/>
    <w:rsid w:val="00F269AC"/>
    <w:rsid w:val="00F27DA1"/>
    <w:rsid w:val="00F31145"/>
    <w:rsid w:val="00F31F15"/>
    <w:rsid w:val="00F35A6D"/>
    <w:rsid w:val="00F3770F"/>
    <w:rsid w:val="00F415A4"/>
    <w:rsid w:val="00F41F1D"/>
    <w:rsid w:val="00F457A6"/>
    <w:rsid w:val="00F47049"/>
    <w:rsid w:val="00F50CB3"/>
    <w:rsid w:val="00F560CB"/>
    <w:rsid w:val="00F5741F"/>
    <w:rsid w:val="00F6312B"/>
    <w:rsid w:val="00F63DB2"/>
    <w:rsid w:val="00F6445C"/>
    <w:rsid w:val="00F656B9"/>
    <w:rsid w:val="00F67B7F"/>
    <w:rsid w:val="00F702BE"/>
    <w:rsid w:val="00F818A9"/>
    <w:rsid w:val="00F83298"/>
    <w:rsid w:val="00F9017B"/>
    <w:rsid w:val="00F91D7E"/>
    <w:rsid w:val="00FA18E5"/>
    <w:rsid w:val="00FA3B7F"/>
    <w:rsid w:val="00FA6611"/>
    <w:rsid w:val="00FB6087"/>
    <w:rsid w:val="00FC013E"/>
    <w:rsid w:val="00FC08AB"/>
    <w:rsid w:val="00FC0A92"/>
    <w:rsid w:val="00FC15C1"/>
    <w:rsid w:val="00FC26F9"/>
    <w:rsid w:val="00FC3334"/>
    <w:rsid w:val="00FC396D"/>
    <w:rsid w:val="00FC51E1"/>
    <w:rsid w:val="00FC5BB6"/>
    <w:rsid w:val="00FD0D07"/>
    <w:rsid w:val="00FD1740"/>
    <w:rsid w:val="00FD3176"/>
    <w:rsid w:val="00FD3328"/>
    <w:rsid w:val="00FD5B63"/>
    <w:rsid w:val="00FD5FEF"/>
    <w:rsid w:val="00FE07A5"/>
    <w:rsid w:val="00FE18EE"/>
    <w:rsid w:val="00FE7383"/>
    <w:rsid w:val="00FF331C"/>
    <w:rsid w:val="00FF3C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2715A538"/>
  <w15:chartTrackingRefBased/>
  <w15:docId w15:val="{B51B9A92-4950-428F-8958-D92451244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38F6"/>
    <w:pPr>
      <w:spacing w:line="360" w:lineRule="auto"/>
      <w:jc w:val="both"/>
    </w:pPr>
    <w:rPr>
      <w:rFonts w:ascii="Times New Roman" w:hAnsi="Times New Roman" w:cs="Times New Roman"/>
    </w:rPr>
  </w:style>
  <w:style w:type="paragraph" w:styleId="Heading1">
    <w:name w:val="heading 1"/>
    <w:basedOn w:val="Normal"/>
    <w:next w:val="Normal"/>
    <w:link w:val="Heading1Char"/>
    <w:uiPriority w:val="9"/>
    <w:qFormat/>
    <w:rsid w:val="00814E32"/>
    <w:pPr>
      <w:keepNext/>
      <w:keepLines/>
      <w:spacing w:before="240" w:after="0" w:line="276" w:lineRule="auto"/>
      <w:outlineLvl w:val="0"/>
    </w:pPr>
    <w:rPr>
      <w:rFonts w:eastAsiaTheme="majorEastAsia"/>
      <w:b/>
      <w:sz w:val="26"/>
      <w:szCs w:val="26"/>
    </w:rPr>
  </w:style>
  <w:style w:type="paragraph" w:styleId="Heading2">
    <w:name w:val="heading 2"/>
    <w:basedOn w:val="Normal"/>
    <w:next w:val="Normal"/>
    <w:link w:val="Heading2Char"/>
    <w:uiPriority w:val="9"/>
    <w:unhideWhenUsed/>
    <w:qFormat/>
    <w:rsid w:val="0009743D"/>
    <w:pPr>
      <w:keepNext/>
      <w:keepLines/>
      <w:spacing w:before="40" w:after="0" w:line="276" w:lineRule="auto"/>
      <w:outlineLvl w:val="1"/>
    </w:pPr>
    <w:rPr>
      <w:rFonts w:eastAsiaTheme="majorEastAsia"/>
      <w:b/>
      <w:sz w:val="24"/>
      <w:szCs w:val="24"/>
    </w:rPr>
  </w:style>
  <w:style w:type="paragraph" w:styleId="Heading3">
    <w:name w:val="heading 3"/>
    <w:basedOn w:val="Normal"/>
    <w:next w:val="Normal"/>
    <w:link w:val="Heading3Char"/>
    <w:uiPriority w:val="9"/>
    <w:unhideWhenUsed/>
    <w:qFormat/>
    <w:rsid w:val="001218D6"/>
    <w:pPr>
      <w:keepNext/>
      <w:keepLines/>
      <w:spacing w:before="40" w:after="0"/>
      <w:outlineLvl w:val="2"/>
    </w:pPr>
    <w:rPr>
      <w:rFonts w:eastAsiaTheme="majorEastAsia"/>
      <w:b/>
    </w:rPr>
  </w:style>
  <w:style w:type="paragraph" w:styleId="Heading4">
    <w:name w:val="heading 4"/>
    <w:basedOn w:val="Normal"/>
    <w:next w:val="Normal"/>
    <w:link w:val="Heading4Char"/>
    <w:uiPriority w:val="9"/>
    <w:unhideWhenUsed/>
    <w:qFormat/>
    <w:rsid w:val="00A00F7D"/>
    <w:pPr>
      <w:keepNext/>
      <w:keepLines/>
      <w:spacing w:before="40" w:after="0"/>
      <w:jc w:val="left"/>
      <w:outlineLvl w:val="3"/>
    </w:pPr>
    <w:rPr>
      <w:rFonts w:eastAsiaTheme="majorEastAsia"/>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4E32"/>
    <w:rPr>
      <w:rFonts w:ascii="Times New Roman" w:eastAsiaTheme="majorEastAsia" w:hAnsi="Times New Roman" w:cs="Times New Roman"/>
      <w:b/>
      <w:sz w:val="26"/>
      <w:szCs w:val="26"/>
    </w:rPr>
  </w:style>
  <w:style w:type="character" w:customStyle="1" w:styleId="Heading2Char">
    <w:name w:val="Heading 2 Char"/>
    <w:basedOn w:val="DefaultParagraphFont"/>
    <w:link w:val="Heading2"/>
    <w:uiPriority w:val="9"/>
    <w:rsid w:val="0009743D"/>
    <w:rPr>
      <w:rFonts w:ascii="Times New Roman" w:eastAsiaTheme="majorEastAsia" w:hAnsi="Times New Roman" w:cs="Times New Roman"/>
      <w:b/>
      <w:sz w:val="24"/>
      <w:szCs w:val="24"/>
    </w:rPr>
  </w:style>
  <w:style w:type="paragraph" w:customStyle="1" w:styleId="EndNoteBibliographyTitle">
    <w:name w:val="EndNote Bibliography Title"/>
    <w:basedOn w:val="Normal"/>
    <w:link w:val="EndNoteBibliographyTitleChar"/>
    <w:rsid w:val="008B0117"/>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8B0117"/>
    <w:rPr>
      <w:rFonts w:ascii="Calibri" w:hAnsi="Calibri" w:cs="Times New Roman"/>
      <w:noProof/>
      <w:lang w:val="en-US"/>
    </w:rPr>
  </w:style>
  <w:style w:type="paragraph" w:customStyle="1" w:styleId="EndNoteBibliography">
    <w:name w:val="EndNote Bibliography"/>
    <w:basedOn w:val="Normal"/>
    <w:link w:val="EndNoteBibliographyChar"/>
    <w:rsid w:val="008B0117"/>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8B0117"/>
    <w:rPr>
      <w:rFonts w:ascii="Calibri" w:hAnsi="Calibri" w:cs="Times New Roman"/>
      <w:noProof/>
      <w:lang w:val="en-US"/>
    </w:rPr>
  </w:style>
  <w:style w:type="character" w:styleId="Strong">
    <w:name w:val="Strong"/>
    <w:basedOn w:val="DefaultParagraphFont"/>
    <w:uiPriority w:val="22"/>
    <w:qFormat/>
    <w:rsid w:val="00476AD4"/>
    <w:rPr>
      <w:b/>
      <w:bCs/>
    </w:rPr>
  </w:style>
  <w:style w:type="character" w:styleId="Hyperlink">
    <w:name w:val="Hyperlink"/>
    <w:basedOn w:val="DefaultParagraphFont"/>
    <w:uiPriority w:val="99"/>
    <w:unhideWhenUsed/>
    <w:rsid w:val="003D201F"/>
    <w:rPr>
      <w:color w:val="0000FF"/>
      <w:u w:val="single"/>
    </w:rPr>
  </w:style>
  <w:style w:type="character" w:customStyle="1" w:styleId="Heading3Char">
    <w:name w:val="Heading 3 Char"/>
    <w:basedOn w:val="DefaultParagraphFont"/>
    <w:link w:val="Heading3"/>
    <w:uiPriority w:val="9"/>
    <w:rsid w:val="001218D6"/>
    <w:rPr>
      <w:rFonts w:ascii="Times New Roman" w:eastAsiaTheme="majorEastAsia" w:hAnsi="Times New Roman" w:cs="Times New Roman"/>
      <w:b/>
    </w:rPr>
  </w:style>
  <w:style w:type="paragraph" w:styleId="ListParagraph">
    <w:name w:val="List Paragraph"/>
    <w:basedOn w:val="Normal"/>
    <w:uiPriority w:val="34"/>
    <w:qFormat/>
    <w:rsid w:val="001218D6"/>
    <w:pPr>
      <w:ind w:left="720"/>
      <w:contextualSpacing/>
    </w:pPr>
  </w:style>
  <w:style w:type="character" w:styleId="CommentReference">
    <w:name w:val="annotation reference"/>
    <w:basedOn w:val="DefaultParagraphFont"/>
    <w:uiPriority w:val="99"/>
    <w:semiHidden/>
    <w:unhideWhenUsed/>
    <w:rsid w:val="00931BB5"/>
    <w:rPr>
      <w:sz w:val="16"/>
      <w:szCs w:val="16"/>
    </w:rPr>
  </w:style>
  <w:style w:type="paragraph" w:styleId="CommentText">
    <w:name w:val="annotation text"/>
    <w:basedOn w:val="Normal"/>
    <w:link w:val="CommentTextChar"/>
    <w:uiPriority w:val="99"/>
    <w:semiHidden/>
    <w:unhideWhenUsed/>
    <w:rsid w:val="00931BB5"/>
    <w:pPr>
      <w:spacing w:line="240" w:lineRule="auto"/>
    </w:pPr>
    <w:rPr>
      <w:sz w:val="20"/>
      <w:szCs w:val="20"/>
    </w:rPr>
  </w:style>
  <w:style w:type="character" w:customStyle="1" w:styleId="CommentTextChar">
    <w:name w:val="Comment Text Char"/>
    <w:basedOn w:val="DefaultParagraphFont"/>
    <w:link w:val="CommentText"/>
    <w:uiPriority w:val="99"/>
    <w:semiHidden/>
    <w:rsid w:val="00931BB5"/>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31BB5"/>
    <w:rPr>
      <w:b/>
      <w:bCs/>
    </w:rPr>
  </w:style>
  <w:style w:type="character" w:customStyle="1" w:styleId="CommentSubjectChar">
    <w:name w:val="Comment Subject Char"/>
    <w:basedOn w:val="CommentTextChar"/>
    <w:link w:val="CommentSubject"/>
    <w:uiPriority w:val="99"/>
    <w:semiHidden/>
    <w:rsid w:val="00931BB5"/>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931B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1BB5"/>
    <w:rPr>
      <w:rFonts w:ascii="Segoe UI" w:hAnsi="Segoe UI" w:cs="Segoe UI"/>
      <w:sz w:val="18"/>
      <w:szCs w:val="18"/>
    </w:rPr>
  </w:style>
  <w:style w:type="paragraph" w:styleId="Header">
    <w:name w:val="header"/>
    <w:basedOn w:val="Normal"/>
    <w:link w:val="HeaderChar"/>
    <w:uiPriority w:val="99"/>
    <w:unhideWhenUsed/>
    <w:rsid w:val="005263E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3E8"/>
    <w:rPr>
      <w:rFonts w:ascii="Times New Roman" w:hAnsi="Times New Roman" w:cs="Times New Roman"/>
    </w:rPr>
  </w:style>
  <w:style w:type="paragraph" w:styleId="Footer">
    <w:name w:val="footer"/>
    <w:basedOn w:val="Normal"/>
    <w:link w:val="FooterChar"/>
    <w:uiPriority w:val="99"/>
    <w:unhideWhenUsed/>
    <w:rsid w:val="005263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3E8"/>
    <w:rPr>
      <w:rFonts w:ascii="Times New Roman" w:hAnsi="Times New Roman" w:cs="Times New Roman"/>
    </w:rPr>
  </w:style>
  <w:style w:type="paragraph" w:styleId="Revision">
    <w:name w:val="Revision"/>
    <w:hidden/>
    <w:uiPriority w:val="99"/>
    <w:semiHidden/>
    <w:rsid w:val="00F25C23"/>
    <w:pPr>
      <w:spacing w:after="0" w:line="240" w:lineRule="auto"/>
    </w:pPr>
    <w:rPr>
      <w:rFonts w:ascii="Times New Roman" w:hAnsi="Times New Roman" w:cs="Times New Roman"/>
    </w:rPr>
  </w:style>
  <w:style w:type="character" w:customStyle="1" w:styleId="Heading4Char">
    <w:name w:val="Heading 4 Char"/>
    <w:basedOn w:val="DefaultParagraphFont"/>
    <w:link w:val="Heading4"/>
    <w:uiPriority w:val="9"/>
    <w:rsid w:val="00A00F7D"/>
    <w:rPr>
      <w:rFonts w:ascii="Times New Roman" w:eastAsiaTheme="majorEastAsia" w:hAnsi="Times New Roman" w:cs="Times New Roman"/>
      <w:b/>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83195">
      <w:bodyDiv w:val="1"/>
      <w:marLeft w:val="0"/>
      <w:marRight w:val="0"/>
      <w:marTop w:val="0"/>
      <w:marBottom w:val="0"/>
      <w:divBdr>
        <w:top w:val="none" w:sz="0" w:space="0" w:color="auto"/>
        <w:left w:val="none" w:sz="0" w:space="0" w:color="auto"/>
        <w:bottom w:val="none" w:sz="0" w:space="0" w:color="auto"/>
        <w:right w:val="none" w:sz="0" w:space="0" w:color="auto"/>
      </w:divBdr>
    </w:div>
    <w:div w:id="84763820">
      <w:bodyDiv w:val="1"/>
      <w:marLeft w:val="0"/>
      <w:marRight w:val="0"/>
      <w:marTop w:val="0"/>
      <w:marBottom w:val="0"/>
      <w:divBdr>
        <w:top w:val="none" w:sz="0" w:space="0" w:color="auto"/>
        <w:left w:val="none" w:sz="0" w:space="0" w:color="auto"/>
        <w:bottom w:val="none" w:sz="0" w:space="0" w:color="auto"/>
        <w:right w:val="none" w:sz="0" w:space="0" w:color="auto"/>
      </w:divBdr>
    </w:div>
    <w:div w:id="87969965">
      <w:bodyDiv w:val="1"/>
      <w:marLeft w:val="0"/>
      <w:marRight w:val="0"/>
      <w:marTop w:val="0"/>
      <w:marBottom w:val="0"/>
      <w:divBdr>
        <w:top w:val="none" w:sz="0" w:space="0" w:color="auto"/>
        <w:left w:val="none" w:sz="0" w:space="0" w:color="auto"/>
        <w:bottom w:val="none" w:sz="0" w:space="0" w:color="auto"/>
        <w:right w:val="none" w:sz="0" w:space="0" w:color="auto"/>
      </w:divBdr>
    </w:div>
    <w:div w:id="316155367">
      <w:bodyDiv w:val="1"/>
      <w:marLeft w:val="0"/>
      <w:marRight w:val="0"/>
      <w:marTop w:val="0"/>
      <w:marBottom w:val="0"/>
      <w:divBdr>
        <w:top w:val="none" w:sz="0" w:space="0" w:color="auto"/>
        <w:left w:val="none" w:sz="0" w:space="0" w:color="auto"/>
        <w:bottom w:val="none" w:sz="0" w:space="0" w:color="auto"/>
        <w:right w:val="none" w:sz="0" w:space="0" w:color="auto"/>
      </w:divBdr>
    </w:div>
    <w:div w:id="322246162">
      <w:bodyDiv w:val="1"/>
      <w:marLeft w:val="0"/>
      <w:marRight w:val="0"/>
      <w:marTop w:val="0"/>
      <w:marBottom w:val="0"/>
      <w:divBdr>
        <w:top w:val="none" w:sz="0" w:space="0" w:color="auto"/>
        <w:left w:val="none" w:sz="0" w:space="0" w:color="auto"/>
        <w:bottom w:val="none" w:sz="0" w:space="0" w:color="auto"/>
        <w:right w:val="none" w:sz="0" w:space="0" w:color="auto"/>
      </w:divBdr>
    </w:div>
    <w:div w:id="347022184">
      <w:bodyDiv w:val="1"/>
      <w:marLeft w:val="0"/>
      <w:marRight w:val="0"/>
      <w:marTop w:val="0"/>
      <w:marBottom w:val="0"/>
      <w:divBdr>
        <w:top w:val="none" w:sz="0" w:space="0" w:color="auto"/>
        <w:left w:val="none" w:sz="0" w:space="0" w:color="auto"/>
        <w:bottom w:val="none" w:sz="0" w:space="0" w:color="auto"/>
        <w:right w:val="none" w:sz="0" w:space="0" w:color="auto"/>
      </w:divBdr>
    </w:div>
    <w:div w:id="349795657">
      <w:bodyDiv w:val="1"/>
      <w:marLeft w:val="0"/>
      <w:marRight w:val="0"/>
      <w:marTop w:val="0"/>
      <w:marBottom w:val="0"/>
      <w:divBdr>
        <w:top w:val="none" w:sz="0" w:space="0" w:color="auto"/>
        <w:left w:val="none" w:sz="0" w:space="0" w:color="auto"/>
        <w:bottom w:val="none" w:sz="0" w:space="0" w:color="auto"/>
        <w:right w:val="none" w:sz="0" w:space="0" w:color="auto"/>
      </w:divBdr>
    </w:div>
    <w:div w:id="488907068">
      <w:bodyDiv w:val="1"/>
      <w:marLeft w:val="0"/>
      <w:marRight w:val="0"/>
      <w:marTop w:val="0"/>
      <w:marBottom w:val="0"/>
      <w:divBdr>
        <w:top w:val="none" w:sz="0" w:space="0" w:color="auto"/>
        <w:left w:val="none" w:sz="0" w:space="0" w:color="auto"/>
        <w:bottom w:val="none" w:sz="0" w:space="0" w:color="auto"/>
        <w:right w:val="none" w:sz="0" w:space="0" w:color="auto"/>
      </w:divBdr>
    </w:div>
    <w:div w:id="497385428">
      <w:bodyDiv w:val="1"/>
      <w:marLeft w:val="0"/>
      <w:marRight w:val="0"/>
      <w:marTop w:val="0"/>
      <w:marBottom w:val="0"/>
      <w:divBdr>
        <w:top w:val="none" w:sz="0" w:space="0" w:color="auto"/>
        <w:left w:val="none" w:sz="0" w:space="0" w:color="auto"/>
        <w:bottom w:val="none" w:sz="0" w:space="0" w:color="auto"/>
        <w:right w:val="none" w:sz="0" w:space="0" w:color="auto"/>
      </w:divBdr>
    </w:div>
    <w:div w:id="588924173">
      <w:bodyDiv w:val="1"/>
      <w:marLeft w:val="0"/>
      <w:marRight w:val="0"/>
      <w:marTop w:val="0"/>
      <w:marBottom w:val="0"/>
      <w:divBdr>
        <w:top w:val="none" w:sz="0" w:space="0" w:color="auto"/>
        <w:left w:val="none" w:sz="0" w:space="0" w:color="auto"/>
        <w:bottom w:val="none" w:sz="0" w:space="0" w:color="auto"/>
        <w:right w:val="none" w:sz="0" w:space="0" w:color="auto"/>
      </w:divBdr>
    </w:div>
    <w:div w:id="722144476">
      <w:bodyDiv w:val="1"/>
      <w:marLeft w:val="0"/>
      <w:marRight w:val="0"/>
      <w:marTop w:val="0"/>
      <w:marBottom w:val="0"/>
      <w:divBdr>
        <w:top w:val="none" w:sz="0" w:space="0" w:color="auto"/>
        <w:left w:val="none" w:sz="0" w:space="0" w:color="auto"/>
        <w:bottom w:val="none" w:sz="0" w:space="0" w:color="auto"/>
        <w:right w:val="none" w:sz="0" w:space="0" w:color="auto"/>
      </w:divBdr>
    </w:div>
    <w:div w:id="765231052">
      <w:bodyDiv w:val="1"/>
      <w:marLeft w:val="0"/>
      <w:marRight w:val="0"/>
      <w:marTop w:val="0"/>
      <w:marBottom w:val="0"/>
      <w:divBdr>
        <w:top w:val="none" w:sz="0" w:space="0" w:color="auto"/>
        <w:left w:val="none" w:sz="0" w:space="0" w:color="auto"/>
        <w:bottom w:val="none" w:sz="0" w:space="0" w:color="auto"/>
        <w:right w:val="none" w:sz="0" w:space="0" w:color="auto"/>
      </w:divBdr>
    </w:div>
    <w:div w:id="773015049">
      <w:bodyDiv w:val="1"/>
      <w:marLeft w:val="0"/>
      <w:marRight w:val="0"/>
      <w:marTop w:val="0"/>
      <w:marBottom w:val="0"/>
      <w:divBdr>
        <w:top w:val="none" w:sz="0" w:space="0" w:color="auto"/>
        <w:left w:val="none" w:sz="0" w:space="0" w:color="auto"/>
        <w:bottom w:val="none" w:sz="0" w:space="0" w:color="auto"/>
        <w:right w:val="none" w:sz="0" w:space="0" w:color="auto"/>
      </w:divBdr>
    </w:div>
    <w:div w:id="912666432">
      <w:bodyDiv w:val="1"/>
      <w:marLeft w:val="0"/>
      <w:marRight w:val="0"/>
      <w:marTop w:val="0"/>
      <w:marBottom w:val="0"/>
      <w:divBdr>
        <w:top w:val="none" w:sz="0" w:space="0" w:color="auto"/>
        <w:left w:val="none" w:sz="0" w:space="0" w:color="auto"/>
        <w:bottom w:val="none" w:sz="0" w:space="0" w:color="auto"/>
        <w:right w:val="none" w:sz="0" w:space="0" w:color="auto"/>
      </w:divBdr>
    </w:div>
    <w:div w:id="956178325">
      <w:bodyDiv w:val="1"/>
      <w:marLeft w:val="0"/>
      <w:marRight w:val="0"/>
      <w:marTop w:val="0"/>
      <w:marBottom w:val="0"/>
      <w:divBdr>
        <w:top w:val="none" w:sz="0" w:space="0" w:color="auto"/>
        <w:left w:val="none" w:sz="0" w:space="0" w:color="auto"/>
        <w:bottom w:val="none" w:sz="0" w:space="0" w:color="auto"/>
        <w:right w:val="none" w:sz="0" w:space="0" w:color="auto"/>
      </w:divBdr>
    </w:div>
    <w:div w:id="981546497">
      <w:bodyDiv w:val="1"/>
      <w:marLeft w:val="0"/>
      <w:marRight w:val="0"/>
      <w:marTop w:val="0"/>
      <w:marBottom w:val="0"/>
      <w:divBdr>
        <w:top w:val="none" w:sz="0" w:space="0" w:color="auto"/>
        <w:left w:val="none" w:sz="0" w:space="0" w:color="auto"/>
        <w:bottom w:val="none" w:sz="0" w:space="0" w:color="auto"/>
        <w:right w:val="none" w:sz="0" w:space="0" w:color="auto"/>
      </w:divBdr>
    </w:div>
    <w:div w:id="993533246">
      <w:bodyDiv w:val="1"/>
      <w:marLeft w:val="0"/>
      <w:marRight w:val="0"/>
      <w:marTop w:val="0"/>
      <w:marBottom w:val="0"/>
      <w:divBdr>
        <w:top w:val="none" w:sz="0" w:space="0" w:color="auto"/>
        <w:left w:val="none" w:sz="0" w:space="0" w:color="auto"/>
        <w:bottom w:val="none" w:sz="0" w:space="0" w:color="auto"/>
        <w:right w:val="none" w:sz="0" w:space="0" w:color="auto"/>
      </w:divBdr>
    </w:div>
    <w:div w:id="994146214">
      <w:bodyDiv w:val="1"/>
      <w:marLeft w:val="0"/>
      <w:marRight w:val="0"/>
      <w:marTop w:val="0"/>
      <w:marBottom w:val="0"/>
      <w:divBdr>
        <w:top w:val="none" w:sz="0" w:space="0" w:color="auto"/>
        <w:left w:val="none" w:sz="0" w:space="0" w:color="auto"/>
        <w:bottom w:val="none" w:sz="0" w:space="0" w:color="auto"/>
        <w:right w:val="none" w:sz="0" w:space="0" w:color="auto"/>
      </w:divBdr>
    </w:div>
    <w:div w:id="1038047821">
      <w:bodyDiv w:val="1"/>
      <w:marLeft w:val="0"/>
      <w:marRight w:val="0"/>
      <w:marTop w:val="0"/>
      <w:marBottom w:val="0"/>
      <w:divBdr>
        <w:top w:val="none" w:sz="0" w:space="0" w:color="auto"/>
        <w:left w:val="none" w:sz="0" w:space="0" w:color="auto"/>
        <w:bottom w:val="none" w:sz="0" w:space="0" w:color="auto"/>
        <w:right w:val="none" w:sz="0" w:space="0" w:color="auto"/>
      </w:divBdr>
    </w:div>
    <w:div w:id="1113356491">
      <w:bodyDiv w:val="1"/>
      <w:marLeft w:val="0"/>
      <w:marRight w:val="0"/>
      <w:marTop w:val="0"/>
      <w:marBottom w:val="0"/>
      <w:divBdr>
        <w:top w:val="none" w:sz="0" w:space="0" w:color="auto"/>
        <w:left w:val="none" w:sz="0" w:space="0" w:color="auto"/>
        <w:bottom w:val="none" w:sz="0" w:space="0" w:color="auto"/>
        <w:right w:val="none" w:sz="0" w:space="0" w:color="auto"/>
      </w:divBdr>
    </w:div>
    <w:div w:id="1294558826">
      <w:bodyDiv w:val="1"/>
      <w:marLeft w:val="0"/>
      <w:marRight w:val="0"/>
      <w:marTop w:val="0"/>
      <w:marBottom w:val="0"/>
      <w:divBdr>
        <w:top w:val="none" w:sz="0" w:space="0" w:color="auto"/>
        <w:left w:val="none" w:sz="0" w:space="0" w:color="auto"/>
        <w:bottom w:val="none" w:sz="0" w:space="0" w:color="auto"/>
        <w:right w:val="none" w:sz="0" w:space="0" w:color="auto"/>
      </w:divBdr>
    </w:div>
    <w:div w:id="1352756683">
      <w:bodyDiv w:val="1"/>
      <w:marLeft w:val="0"/>
      <w:marRight w:val="0"/>
      <w:marTop w:val="0"/>
      <w:marBottom w:val="0"/>
      <w:divBdr>
        <w:top w:val="none" w:sz="0" w:space="0" w:color="auto"/>
        <w:left w:val="none" w:sz="0" w:space="0" w:color="auto"/>
        <w:bottom w:val="none" w:sz="0" w:space="0" w:color="auto"/>
        <w:right w:val="none" w:sz="0" w:space="0" w:color="auto"/>
      </w:divBdr>
    </w:div>
    <w:div w:id="1383287390">
      <w:bodyDiv w:val="1"/>
      <w:marLeft w:val="0"/>
      <w:marRight w:val="0"/>
      <w:marTop w:val="0"/>
      <w:marBottom w:val="0"/>
      <w:divBdr>
        <w:top w:val="none" w:sz="0" w:space="0" w:color="auto"/>
        <w:left w:val="none" w:sz="0" w:space="0" w:color="auto"/>
        <w:bottom w:val="none" w:sz="0" w:space="0" w:color="auto"/>
        <w:right w:val="none" w:sz="0" w:space="0" w:color="auto"/>
      </w:divBdr>
    </w:div>
    <w:div w:id="1397629677">
      <w:bodyDiv w:val="1"/>
      <w:marLeft w:val="0"/>
      <w:marRight w:val="0"/>
      <w:marTop w:val="0"/>
      <w:marBottom w:val="0"/>
      <w:divBdr>
        <w:top w:val="none" w:sz="0" w:space="0" w:color="auto"/>
        <w:left w:val="none" w:sz="0" w:space="0" w:color="auto"/>
        <w:bottom w:val="none" w:sz="0" w:space="0" w:color="auto"/>
        <w:right w:val="none" w:sz="0" w:space="0" w:color="auto"/>
      </w:divBdr>
    </w:div>
    <w:div w:id="1408259573">
      <w:bodyDiv w:val="1"/>
      <w:marLeft w:val="0"/>
      <w:marRight w:val="0"/>
      <w:marTop w:val="0"/>
      <w:marBottom w:val="0"/>
      <w:divBdr>
        <w:top w:val="none" w:sz="0" w:space="0" w:color="auto"/>
        <w:left w:val="none" w:sz="0" w:space="0" w:color="auto"/>
        <w:bottom w:val="none" w:sz="0" w:space="0" w:color="auto"/>
        <w:right w:val="none" w:sz="0" w:space="0" w:color="auto"/>
      </w:divBdr>
    </w:div>
    <w:div w:id="1508791488">
      <w:bodyDiv w:val="1"/>
      <w:marLeft w:val="0"/>
      <w:marRight w:val="0"/>
      <w:marTop w:val="0"/>
      <w:marBottom w:val="0"/>
      <w:divBdr>
        <w:top w:val="none" w:sz="0" w:space="0" w:color="auto"/>
        <w:left w:val="none" w:sz="0" w:space="0" w:color="auto"/>
        <w:bottom w:val="none" w:sz="0" w:space="0" w:color="auto"/>
        <w:right w:val="none" w:sz="0" w:space="0" w:color="auto"/>
      </w:divBdr>
    </w:div>
    <w:div w:id="1607350317">
      <w:bodyDiv w:val="1"/>
      <w:marLeft w:val="0"/>
      <w:marRight w:val="0"/>
      <w:marTop w:val="0"/>
      <w:marBottom w:val="0"/>
      <w:divBdr>
        <w:top w:val="none" w:sz="0" w:space="0" w:color="auto"/>
        <w:left w:val="none" w:sz="0" w:space="0" w:color="auto"/>
        <w:bottom w:val="none" w:sz="0" w:space="0" w:color="auto"/>
        <w:right w:val="none" w:sz="0" w:space="0" w:color="auto"/>
      </w:divBdr>
    </w:div>
    <w:div w:id="1669286393">
      <w:bodyDiv w:val="1"/>
      <w:marLeft w:val="0"/>
      <w:marRight w:val="0"/>
      <w:marTop w:val="0"/>
      <w:marBottom w:val="0"/>
      <w:divBdr>
        <w:top w:val="none" w:sz="0" w:space="0" w:color="auto"/>
        <w:left w:val="none" w:sz="0" w:space="0" w:color="auto"/>
        <w:bottom w:val="none" w:sz="0" w:space="0" w:color="auto"/>
        <w:right w:val="none" w:sz="0" w:space="0" w:color="auto"/>
      </w:divBdr>
    </w:div>
    <w:div w:id="2038967429">
      <w:bodyDiv w:val="1"/>
      <w:marLeft w:val="0"/>
      <w:marRight w:val="0"/>
      <w:marTop w:val="0"/>
      <w:marBottom w:val="0"/>
      <w:divBdr>
        <w:top w:val="none" w:sz="0" w:space="0" w:color="auto"/>
        <w:left w:val="none" w:sz="0" w:space="0" w:color="auto"/>
        <w:bottom w:val="none" w:sz="0" w:space="0" w:color="auto"/>
        <w:right w:val="none" w:sz="0" w:space="0" w:color="auto"/>
      </w:divBdr>
    </w:div>
    <w:div w:id="2104715274">
      <w:bodyDiv w:val="1"/>
      <w:marLeft w:val="0"/>
      <w:marRight w:val="0"/>
      <w:marTop w:val="0"/>
      <w:marBottom w:val="0"/>
      <w:divBdr>
        <w:top w:val="none" w:sz="0" w:space="0" w:color="auto"/>
        <w:left w:val="none" w:sz="0" w:space="0" w:color="auto"/>
        <w:bottom w:val="none" w:sz="0" w:space="0" w:color="auto"/>
        <w:right w:val="none" w:sz="0" w:space="0" w:color="auto"/>
      </w:divBdr>
    </w:div>
    <w:div w:id="212496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broadinstitute.github.io/picar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brentp/bwa-met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gen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cb.utdallas.edu/cgi-bin/TRED/tred.cgi?process=searchPromForm" TargetMode="External"/><Relationship Id="rId4" Type="http://schemas.openxmlformats.org/officeDocument/2006/relationships/settings" Target="settings.xml"/><Relationship Id="rId9" Type="http://schemas.openxmlformats.org/officeDocument/2006/relationships/hyperlink" Target="http://www2.le.ac.uk/projects/ukags" TargetMode="External"/><Relationship Id="rId14" Type="http://schemas.openxmlformats.org/officeDocument/2006/relationships/hyperlink" Target="https://github.com/dpryan79/PileOMe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89416C-61B4-4D46-AE33-0828836CB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C8CA76DD.dotm</Template>
  <TotalTime>0</TotalTime>
  <Pages>28</Pages>
  <Words>12186</Words>
  <Characters>69465</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81489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Toghill, Bradley J.</dc:creator>
  <cp:keywords/>
  <dc:description/>
  <cp:lastModifiedBy>Toghill, Bradley J.</cp:lastModifiedBy>
  <cp:revision>2</cp:revision>
  <cp:lastPrinted>2017-09-11T14:25:00Z</cp:lastPrinted>
  <dcterms:created xsi:type="dcterms:W3CDTF">2018-02-20T13:11:00Z</dcterms:created>
  <dcterms:modified xsi:type="dcterms:W3CDTF">2018-02-20T13:11:00Z</dcterms:modified>
</cp:coreProperties>
</file>