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79E68" w14:textId="07C5EBB6" w:rsidR="00434793" w:rsidRPr="00650F7F" w:rsidRDefault="00434793" w:rsidP="00650F7F">
      <w:pPr>
        <w:contextualSpacing/>
        <w:jc w:val="center"/>
        <w:rPr>
          <w:b/>
          <w:sz w:val="32"/>
        </w:rPr>
      </w:pPr>
      <w:r w:rsidRPr="00650F7F">
        <w:rPr>
          <w:b/>
          <w:sz w:val="32"/>
        </w:rPr>
        <w:t>Decision-making at the limits of viability: recognising the influence of parental factors</w:t>
      </w:r>
    </w:p>
    <w:p w14:paraId="4EF04E8D" w14:textId="77777777" w:rsidR="00650F7F" w:rsidRDefault="00650F7F"/>
    <w:p w14:paraId="231D9467" w14:textId="61E2B819" w:rsidR="00434793" w:rsidRPr="00650F7F" w:rsidRDefault="00434793">
      <w:pPr>
        <w:rPr>
          <w:sz w:val="24"/>
        </w:rPr>
      </w:pPr>
      <w:r w:rsidRPr="00650F7F">
        <w:rPr>
          <w:sz w:val="24"/>
        </w:rPr>
        <w:t xml:space="preserve">Lucy </w:t>
      </w:r>
      <w:r w:rsidR="00906582">
        <w:rPr>
          <w:sz w:val="24"/>
        </w:rPr>
        <w:t xml:space="preserve">K </w:t>
      </w:r>
      <w:r w:rsidRPr="00650F7F">
        <w:rPr>
          <w:sz w:val="24"/>
        </w:rPr>
        <w:t xml:space="preserve">Smith, Ruth </w:t>
      </w:r>
      <w:r w:rsidR="00906582">
        <w:rPr>
          <w:sz w:val="24"/>
        </w:rPr>
        <w:t xml:space="preserve">J </w:t>
      </w:r>
      <w:r w:rsidRPr="00650F7F">
        <w:rPr>
          <w:sz w:val="24"/>
        </w:rPr>
        <w:t xml:space="preserve">Matthews, David </w:t>
      </w:r>
      <w:r w:rsidR="00906582">
        <w:rPr>
          <w:sz w:val="24"/>
        </w:rPr>
        <w:t xml:space="preserve">J </w:t>
      </w:r>
      <w:r w:rsidRPr="00650F7F">
        <w:rPr>
          <w:sz w:val="24"/>
        </w:rPr>
        <w:t xml:space="preserve">Field </w:t>
      </w:r>
    </w:p>
    <w:p w14:paraId="74026238" w14:textId="1536A146" w:rsidR="00650F7F" w:rsidRDefault="00650F7F">
      <w:r w:rsidRPr="00650F7F">
        <w:rPr>
          <w:rStyle w:val="Strong"/>
          <w:b w:val="0"/>
          <w:lang w:val="en"/>
        </w:rPr>
        <w:t>The Infant Mortality and Morbidity Studies</w:t>
      </w:r>
      <w:r>
        <w:rPr>
          <w:rStyle w:val="Strong"/>
          <w:b w:val="0"/>
          <w:lang w:val="en"/>
        </w:rPr>
        <w:t xml:space="preserve">, </w:t>
      </w:r>
      <w:r w:rsidRPr="00650F7F">
        <w:rPr>
          <w:lang w:val="en"/>
        </w:rPr>
        <w:t>Department of Health Sciences</w:t>
      </w:r>
      <w:r>
        <w:rPr>
          <w:lang w:val="en"/>
        </w:rPr>
        <w:t xml:space="preserve">, </w:t>
      </w:r>
      <w:r w:rsidRPr="00650F7F">
        <w:rPr>
          <w:lang w:val="en"/>
        </w:rPr>
        <w:t>University of Leicester</w:t>
      </w:r>
    </w:p>
    <w:p w14:paraId="1A7EE6DF" w14:textId="77777777" w:rsidR="00650F7F" w:rsidRDefault="00650F7F"/>
    <w:p w14:paraId="116BBB7A" w14:textId="77777777" w:rsidR="00650F7F" w:rsidRDefault="00650F7F"/>
    <w:p w14:paraId="6D03EF37" w14:textId="77777777" w:rsidR="00650F7F" w:rsidRDefault="00650F7F"/>
    <w:p w14:paraId="4AFCFE27" w14:textId="77777777" w:rsidR="00650F7F" w:rsidRDefault="00650F7F"/>
    <w:p w14:paraId="66AEEAAB" w14:textId="77777777" w:rsidR="00650F7F" w:rsidRDefault="00650F7F"/>
    <w:p w14:paraId="5F6D8D6B" w14:textId="77777777" w:rsidR="00650F7F" w:rsidRDefault="00650F7F"/>
    <w:p w14:paraId="08D71FE9" w14:textId="407BF133" w:rsidR="00650F7F" w:rsidRDefault="00650F7F">
      <w:r>
        <w:t>Corresponding Author:</w:t>
      </w:r>
    </w:p>
    <w:p w14:paraId="27943DFE" w14:textId="77777777" w:rsidR="00650F7F" w:rsidRDefault="00650F7F">
      <w:pPr>
        <w:contextualSpacing/>
      </w:pPr>
      <w:r>
        <w:t>Dr Lucy Smith</w:t>
      </w:r>
    </w:p>
    <w:p w14:paraId="7C4F4802" w14:textId="77777777" w:rsidR="00650F7F" w:rsidRDefault="00650F7F">
      <w:pPr>
        <w:contextualSpacing/>
        <w:rPr>
          <w:lang w:val="en"/>
        </w:rPr>
      </w:pPr>
      <w:r w:rsidRPr="00650F7F">
        <w:rPr>
          <w:rStyle w:val="Strong"/>
          <w:b w:val="0"/>
          <w:lang w:val="en"/>
        </w:rPr>
        <w:t>The Infant Mortality and Morbidity Studies</w:t>
      </w:r>
      <w:r w:rsidRPr="00650F7F">
        <w:rPr>
          <w:b/>
          <w:lang w:val="en"/>
        </w:rPr>
        <w:br/>
      </w:r>
      <w:r w:rsidRPr="00650F7F">
        <w:rPr>
          <w:lang w:val="en"/>
        </w:rPr>
        <w:t>Department of Health Sciences</w:t>
      </w:r>
      <w:r w:rsidRPr="00650F7F">
        <w:rPr>
          <w:lang w:val="en"/>
        </w:rPr>
        <w:br/>
        <w:t>University of Leicester</w:t>
      </w:r>
      <w:r w:rsidRPr="00650F7F">
        <w:rPr>
          <w:lang w:val="en"/>
        </w:rPr>
        <w:br/>
        <w:t>Centre for Medicine</w:t>
      </w:r>
      <w:r w:rsidRPr="00650F7F">
        <w:rPr>
          <w:lang w:val="en"/>
        </w:rPr>
        <w:br/>
        <w:t>University Road</w:t>
      </w:r>
      <w:r w:rsidRPr="00650F7F">
        <w:rPr>
          <w:lang w:val="en"/>
        </w:rPr>
        <w:br/>
        <w:t>LEICESTER</w:t>
      </w:r>
      <w:r w:rsidRPr="00650F7F">
        <w:rPr>
          <w:lang w:val="en"/>
        </w:rPr>
        <w:br/>
        <w:t>LE1 7RH</w:t>
      </w:r>
      <w:r w:rsidRPr="00650F7F">
        <w:rPr>
          <w:lang w:val="en"/>
        </w:rPr>
        <w:br/>
        <w:t>United Kingdom</w:t>
      </w:r>
    </w:p>
    <w:p w14:paraId="3F39884D" w14:textId="77777777" w:rsidR="00650F7F" w:rsidRDefault="00650F7F">
      <w:pPr>
        <w:contextualSpacing/>
        <w:rPr>
          <w:lang w:val="en"/>
        </w:rPr>
      </w:pPr>
    </w:p>
    <w:p w14:paraId="1D2EB782" w14:textId="1D77925D" w:rsidR="00650F7F" w:rsidRDefault="00650F7F">
      <w:pPr>
        <w:contextualSpacing/>
        <w:rPr>
          <w:lang w:val="en"/>
        </w:rPr>
      </w:pPr>
      <w:r>
        <w:rPr>
          <w:lang w:val="en"/>
        </w:rPr>
        <w:t xml:space="preserve">Email </w:t>
      </w:r>
      <w:hyperlink r:id="rId5" w:history="1">
        <w:r w:rsidR="00193801" w:rsidRPr="007C51EE">
          <w:rPr>
            <w:rStyle w:val="Hyperlink"/>
            <w:lang w:val="en"/>
          </w:rPr>
          <w:t>lucy.smith@le.ac.uk</w:t>
        </w:r>
      </w:hyperlink>
    </w:p>
    <w:p w14:paraId="6BD5BE63" w14:textId="09B582EB" w:rsidR="00650F7F" w:rsidRDefault="00650F7F">
      <w:pPr>
        <w:contextualSpacing/>
        <w:rPr>
          <w:lang w:val="en"/>
        </w:rPr>
      </w:pPr>
      <w:r>
        <w:rPr>
          <w:lang w:val="en"/>
        </w:rPr>
        <w:t>Phone 0116 25254</w:t>
      </w:r>
      <w:r w:rsidR="00193801">
        <w:rPr>
          <w:lang w:val="en"/>
        </w:rPr>
        <w:t>18</w:t>
      </w:r>
    </w:p>
    <w:p w14:paraId="4E996020" w14:textId="77777777" w:rsidR="00650F7F" w:rsidRDefault="00650F7F">
      <w:pPr>
        <w:contextualSpacing/>
        <w:rPr>
          <w:lang w:val="en"/>
        </w:rPr>
      </w:pPr>
    </w:p>
    <w:p w14:paraId="10903820" w14:textId="2285A112" w:rsidR="00650F7F" w:rsidRPr="00650F7F" w:rsidRDefault="00650F7F">
      <w:pPr>
        <w:contextualSpacing/>
        <w:rPr>
          <w:b/>
        </w:rPr>
      </w:pPr>
      <w:r>
        <w:rPr>
          <w:lang w:val="en"/>
        </w:rPr>
        <w:t>Word Count: 1113</w:t>
      </w:r>
      <w:r w:rsidRPr="00650F7F">
        <w:rPr>
          <w:b/>
        </w:rPr>
        <w:br w:type="page"/>
      </w:r>
    </w:p>
    <w:p w14:paraId="4D4B58B1" w14:textId="534EC960" w:rsidR="00F81CE3" w:rsidRDefault="00414838" w:rsidP="00647346">
      <w:r w:rsidRPr="00414838">
        <w:lastRenderedPageBreak/>
        <w:t>Advances in antenatal and neonatal care of very preterm birth</w:t>
      </w:r>
      <w:r>
        <w:t>s</w:t>
      </w:r>
      <w:r w:rsidRPr="00414838">
        <w:t xml:space="preserve"> have significantly improved the survival of babies who were once seen as non-viable</w:t>
      </w:r>
      <w:r w:rsidR="007050C7">
        <w:fldChar w:fldCharType="begin">
          <w:fldData xml:space="preserve">PEVuZE5vdGU+PENpdGU+PEF1dGhvcj5NYXJsb3c8L0F1dGhvcj48WWVhcj4yMDE1PC9ZZWFyPjxS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</w:fldData>
        </w:fldChar>
      </w:r>
      <w:r w:rsidR="007050C7">
        <w:instrText xml:space="preserve"> ADDIN EN.CITE </w:instrText>
      </w:r>
      <w:r w:rsidR="007050C7">
        <w:fldChar w:fldCharType="begin">
          <w:fldData xml:space="preserve">PEVuZE5vdGU+PENpdGU+PEF1dGhvcj5NYXJsb3c8L0F1dGhvcj48WWVhcj4yMDE1PC9ZZWFyPjxS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</w:fldData>
        </w:fldChar>
      </w:r>
      <w:r w:rsidR="007050C7">
        <w:instrText xml:space="preserve"> ADDIN EN.CITE.DATA </w:instrText>
      </w:r>
      <w:r w:rsidR="007050C7">
        <w:fldChar w:fldCharType="end"/>
      </w:r>
      <w:r w:rsidR="007050C7">
        <w:fldChar w:fldCharType="separate"/>
      </w:r>
      <w:r w:rsidR="007050C7" w:rsidRPr="007050C7">
        <w:rPr>
          <w:noProof/>
          <w:vertAlign w:val="superscript"/>
        </w:rPr>
        <w:t>1-3</w:t>
      </w:r>
      <w:r w:rsidR="007050C7">
        <w:fldChar w:fldCharType="end"/>
      </w:r>
      <w:r w:rsidR="00F81CE3">
        <w:t xml:space="preserve"> highlighting the need for</w:t>
      </w:r>
      <w:r w:rsidRPr="00414838">
        <w:t xml:space="preserve"> reconsideration of the limits of viability</w:t>
      </w:r>
      <w:r w:rsidR="007050C7">
        <w:fldChar w:fldCharType="begin">
          <w:fldData xml:space="preserve">PEVuZE5vdGU+PENpdGU+PEF1dGhvcj5TYWxpaHU8L0F1dGhvcj48WWVhcj4yMDEzPC9ZZWFyPjxS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</w:fldData>
        </w:fldChar>
      </w:r>
      <w:r w:rsidR="007050C7">
        <w:instrText xml:space="preserve"> ADDIN EN.CITE </w:instrText>
      </w:r>
      <w:r w:rsidR="007050C7">
        <w:fldChar w:fldCharType="begin">
          <w:fldData xml:space="preserve">PEVuZE5vdGU+PENpdGU+PEF1dGhvcj5TYWxpaHU8L0F1dGhvcj48WWVhcj4yMDEzPC9ZZWFyPjxS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</w:fldData>
        </w:fldChar>
      </w:r>
      <w:r w:rsidR="007050C7">
        <w:instrText xml:space="preserve"> ADDIN EN.CITE.DATA </w:instrText>
      </w:r>
      <w:r w:rsidR="007050C7">
        <w:fldChar w:fldCharType="end"/>
      </w:r>
      <w:r w:rsidR="007050C7">
        <w:fldChar w:fldCharType="separate"/>
      </w:r>
      <w:r w:rsidR="007050C7" w:rsidRPr="007050C7">
        <w:rPr>
          <w:noProof/>
          <w:vertAlign w:val="superscript"/>
        </w:rPr>
        <w:t>4</w:t>
      </w:r>
      <w:r w:rsidR="007050C7">
        <w:fldChar w:fldCharType="end"/>
      </w:r>
      <w:r w:rsidRPr="00414838">
        <w:t xml:space="preserve">. </w:t>
      </w:r>
      <w:r w:rsidRPr="00EC6EFC">
        <w:t xml:space="preserve">Recently, the American Academy of </w:t>
      </w:r>
      <w:proofErr w:type="spellStart"/>
      <w:r w:rsidRPr="00EC6EFC">
        <w:t>Pediatrics</w:t>
      </w:r>
      <w:proofErr w:type="spellEnd"/>
      <w:r w:rsidRPr="00EC6EFC">
        <w:t xml:space="preserve"> Neonatal Resuscitation Programme amended their recommendation to withhold resuscitation </w:t>
      </w:r>
      <w:r w:rsidR="00EA3F92">
        <w:t>from babies born</w:t>
      </w:r>
      <w:r w:rsidR="00EA3F92" w:rsidRPr="00EC6EFC">
        <w:t xml:space="preserve"> </w:t>
      </w:r>
      <w:r w:rsidRPr="00EC6EFC">
        <w:t>below 22 weeks</w:t>
      </w:r>
      <w:r w:rsidR="00A5799A">
        <w:t xml:space="preserve"> of gestation</w:t>
      </w:r>
      <w:r w:rsidRPr="00EC6EFC">
        <w:t xml:space="preserve"> rather than 23 weeks</w:t>
      </w:r>
      <w:r>
        <w:fldChar w:fldCharType="begin">
          <w:fldData xml:space="preserve">PEVuZE5vdGU+PENpdGU+PEF1dGhvcj5BbWVyaWNhbiBBY2FkZW15IG9mIFBlZGlhdHJpY3MgQ29t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PjxhYmJyLTE+UGVkaWF0cmljczwvYWJici0xPjwvYWx0LXBlcmlvZGljYWw+PHBhZ2VzPjQwMS0z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</w:fldData>
        </w:fldChar>
      </w:r>
      <w:r w:rsidR="00452C44">
        <w:instrText xml:space="preserve"> ADDIN EN.CITE </w:instrText>
      </w:r>
      <w:r w:rsidR="00452C44">
        <w:fldChar w:fldCharType="begin">
          <w:fldData xml:space="preserve">PEVuZE5vdGU+PENpdGU+PEF1dGhvcj5BbWVyaWNhbiBBY2FkZW15IG9mIFBlZGlhdHJpY3MgQ29t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PjxhYmJyLTE+UGVkaWF0cmljczwvYWJici0xPjwvYWx0LXBlcmlvZGljYWw+PHBhZ2VzPjQwMS0z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</w:fldData>
        </w:fldChar>
      </w:r>
      <w:r w:rsidR="00452C44">
        <w:instrText xml:space="preserve"> ADDIN EN.CITE.DATA </w:instrText>
      </w:r>
      <w:r w:rsidR="00452C44">
        <w:fldChar w:fldCharType="end"/>
      </w:r>
      <w:r>
        <w:fldChar w:fldCharType="separate"/>
      </w:r>
      <w:r w:rsidR="00452C44" w:rsidRPr="00452C44">
        <w:rPr>
          <w:noProof/>
          <w:vertAlign w:val="superscript"/>
        </w:rPr>
        <w:t>5,6</w:t>
      </w:r>
      <w:r>
        <w:fldChar w:fldCharType="end"/>
      </w:r>
      <w:r w:rsidRPr="00EC6EFC">
        <w:t>.</w:t>
      </w:r>
      <w:r w:rsidR="00682972">
        <w:t xml:space="preserve"> </w:t>
      </w:r>
    </w:p>
    <w:p w14:paraId="39A61C61" w14:textId="6F232094" w:rsidR="00647346" w:rsidRDefault="00F81CE3" w:rsidP="00647346">
      <w:r>
        <w:t>Despite these trends, t</w:t>
      </w:r>
      <w:r w:rsidR="00A5799A">
        <w:t>he well</w:t>
      </w:r>
      <w:r w:rsidR="00452C44">
        <w:t>-</w:t>
      </w:r>
      <w:r w:rsidR="00A5799A">
        <w:t>established h</w:t>
      </w:r>
      <w:r w:rsidR="00647346" w:rsidRPr="00414838">
        <w:t xml:space="preserve">igh rates of severe morbidity associated with survival at </w:t>
      </w:r>
      <w:r w:rsidR="00647346">
        <w:t>22 to 24 weeks of</w:t>
      </w:r>
      <w:r w:rsidR="00647346" w:rsidRPr="00414838">
        <w:t xml:space="preserve"> gestation raise difficult ethical and policy questions when determining management policy, counselling parents and deciding whether to initiate intensive care.</w:t>
      </w:r>
      <w:r w:rsidR="00647346">
        <w:t xml:space="preserve"> Care at these gestations is often referred to as individualised with many doctors only initiating active care if the parents </w:t>
      </w:r>
      <w:r w:rsidR="001F5439">
        <w:t>a</w:t>
      </w:r>
      <w:r w:rsidR="00647346">
        <w:t xml:space="preserve">re in clear agreement that they should do so. </w:t>
      </w:r>
      <w:r w:rsidR="00A82B78">
        <w:t>Inevitably this can lead to significant variation in practice</w:t>
      </w:r>
      <w:r w:rsidR="007A227D">
        <w:fldChar w:fldCharType="begin">
          <w:fldData xml:space="preserve">PEVuZE5vdGU+PENpdGU+PEF1dGhvcj5Kb3NlcGg8L0F1dGhvcj48WWVhcj4yMDEyPC9ZZWFyPjxS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</w:fldData>
        </w:fldChar>
      </w:r>
      <w:r>
        <w:instrText xml:space="preserve"> ADDIN EN.CITE </w:instrText>
      </w:r>
      <w:r>
        <w:fldChar w:fldCharType="begin">
          <w:fldData xml:space="preserve">PEVuZE5vdGU+PENpdGU+PEF1dGhvcj5Kb3NlcGg8L0F1dGhvcj48WWVhcj4yMDEyPC9ZZWFyPjxS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</w:fldData>
        </w:fldChar>
      </w:r>
      <w:r>
        <w:instrText xml:space="preserve"> ADDIN EN.CITE.DATA </w:instrText>
      </w:r>
      <w:r>
        <w:fldChar w:fldCharType="end"/>
      </w:r>
      <w:r w:rsidR="007A227D">
        <w:fldChar w:fldCharType="separate"/>
      </w:r>
      <w:r w:rsidRPr="00F81CE3">
        <w:rPr>
          <w:noProof/>
          <w:vertAlign w:val="superscript"/>
        </w:rPr>
        <w:t>7</w:t>
      </w:r>
      <w:r w:rsidR="007A227D">
        <w:fldChar w:fldCharType="end"/>
      </w:r>
      <w:r w:rsidR="00A82B78">
        <w:t xml:space="preserve">. </w:t>
      </w:r>
      <w:r>
        <w:t>A</w:t>
      </w:r>
      <w:r w:rsidRPr="00EC6EFC">
        <w:t xml:space="preserve"> </w:t>
      </w:r>
      <w:r>
        <w:t xml:space="preserve">recent </w:t>
      </w:r>
      <w:r w:rsidRPr="00EC6EFC">
        <w:t xml:space="preserve">systematic review of 34 guidelines among 23 different countries highlighted </w:t>
      </w:r>
      <w:r>
        <w:t xml:space="preserve">that </w:t>
      </w:r>
      <w:r w:rsidRPr="00EC6EFC">
        <w:t>68% supported</w:t>
      </w:r>
      <w:r>
        <w:t xml:space="preserve"> the use of</w:t>
      </w:r>
      <w:r w:rsidRPr="00EC6EFC">
        <w:t xml:space="preserve"> </w:t>
      </w:r>
      <w:r>
        <w:t xml:space="preserve">just </w:t>
      </w:r>
      <w:r w:rsidRPr="00EC6EFC">
        <w:t xml:space="preserve">comfort care at 22 weeks </w:t>
      </w:r>
      <w:r>
        <w:t xml:space="preserve">of </w:t>
      </w:r>
      <w:r w:rsidRPr="00EC6EFC">
        <w:t>gestation, but</w:t>
      </w:r>
      <w:r w:rsidR="005E0447">
        <w:t xml:space="preserve"> there was a lack of consensus</w:t>
      </w:r>
      <w:r>
        <w:t xml:space="preserve"> </w:t>
      </w:r>
      <w:r w:rsidR="005E0447">
        <w:t>regarding care provision</w:t>
      </w:r>
      <w:r w:rsidRPr="00EC6EFC">
        <w:t xml:space="preserve"> at 23 and 24 weeks</w:t>
      </w:r>
      <w:r>
        <w:fldChar w:fldCharType="begin">
          <w:fldData xml:space="preserve">PEVuZE5vdGU+PENpdGU+PEF1dGhvcj5HdWlsbGVuPC9BdXRob3I+PFllYXI+MjAxNTwvWWVhcj48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</w:fldData>
        </w:fldChar>
      </w:r>
      <w:r>
        <w:instrText xml:space="preserve"> ADDIN EN.CITE </w:instrText>
      </w:r>
      <w:r>
        <w:fldChar w:fldCharType="begin">
          <w:fldData xml:space="preserve">PEVuZE5vdGU+PENpdGU+PEF1dGhvcj5HdWlsbGVuPC9BdXRob3I+PFllYXI+MjAxNTwvWWVhcj48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</w:fldData>
        </w:fldChar>
      </w:r>
      <w:r>
        <w:instrText xml:space="preserve"> ADDIN EN.CITE.DATA </w:instrText>
      </w:r>
      <w:r>
        <w:fldChar w:fldCharType="end"/>
      </w:r>
      <w:r>
        <w:fldChar w:fldCharType="separate"/>
      </w:r>
      <w:r w:rsidRPr="00F81CE3">
        <w:rPr>
          <w:noProof/>
          <w:vertAlign w:val="superscript"/>
        </w:rPr>
        <w:t>8</w:t>
      </w:r>
      <w:r>
        <w:fldChar w:fldCharType="end"/>
      </w:r>
      <w:r w:rsidRPr="00EC6EFC">
        <w:t>.</w:t>
      </w:r>
      <w:r>
        <w:t xml:space="preserve"> In contrast from 25 weeks of gestation onwards</w:t>
      </w:r>
      <w:r w:rsidRPr="00EC6EFC">
        <w:t>, 65% support</w:t>
      </w:r>
      <w:r>
        <w:t>ed</w:t>
      </w:r>
      <w:r w:rsidRPr="00EC6EFC">
        <w:t xml:space="preserve"> active treatment and resuscitation</w:t>
      </w:r>
      <w:r>
        <w:fldChar w:fldCharType="begin">
          <w:fldData xml:space="preserve">PEVuZE5vdGU+PENpdGU+PEF1dGhvcj5HdWlsbGVuPC9BdXRob3I+PFllYXI+MjAxNTwvWWVhcj48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</w:fldData>
        </w:fldChar>
      </w:r>
      <w:r>
        <w:instrText xml:space="preserve"> ADDIN EN.CITE </w:instrText>
      </w:r>
      <w:r>
        <w:fldChar w:fldCharType="begin">
          <w:fldData xml:space="preserve">PEVuZE5vdGU+PENpdGU+PEF1dGhvcj5HdWlsbGVuPC9BdXRob3I+PFllYXI+MjAxNTwvWWVhcj48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</w:fldData>
        </w:fldChar>
      </w:r>
      <w:r>
        <w:instrText xml:space="preserve"> ADDIN EN.CITE.DATA </w:instrText>
      </w:r>
      <w:r>
        <w:fldChar w:fldCharType="end"/>
      </w:r>
      <w:r>
        <w:fldChar w:fldCharType="separate"/>
      </w:r>
      <w:r w:rsidRPr="00F81CE3">
        <w:rPr>
          <w:noProof/>
          <w:vertAlign w:val="superscript"/>
        </w:rPr>
        <w:t>8</w:t>
      </w:r>
      <w:r>
        <w:fldChar w:fldCharType="end"/>
      </w:r>
      <w:r w:rsidRPr="00EC6EFC">
        <w:t>.</w:t>
      </w:r>
    </w:p>
    <w:p w14:paraId="0AC089F8" w14:textId="13FC8507" w:rsidR="00417243" w:rsidRDefault="00647346" w:rsidP="00417243">
      <w:r>
        <w:t>Morisaki and colleagues explore</w:t>
      </w:r>
      <w:r w:rsidR="00A5799A">
        <w:t>d</w:t>
      </w:r>
      <w:r>
        <w:t xml:space="preserve"> </w:t>
      </w:r>
      <w:r w:rsidR="00A82B78">
        <w:t xml:space="preserve">variations in </w:t>
      </w:r>
      <w:r w:rsidR="00EA3F92">
        <w:t xml:space="preserve">the </w:t>
      </w:r>
      <w:r w:rsidR="00A82B78">
        <w:t xml:space="preserve">management of babies born at 22 to 24 weeks of gestation </w:t>
      </w:r>
      <w:r w:rsidR="00F81CE3">
        <w:t>in Japan. They c</w:t>
      </w:r>
      <w:r w:rsidR="00A82B78">
        <w:t>onsider</w:t>
      </w:r>
      <w:r w:rsidR="00F81CE3">
        <w:t>ed</w:t>
      </w:r>
      <w:r w:rsidR="00A82B78">
        <w:t xml:space="preserve"> </w:t>
      </w:r>
      <w:r>
        <w:t xml:space="preserve">the influence </w:t>
      </w:r>
      <w:r w:rsidR="003541A2">
        <w:t xml:space="preserve">of socioeconomic factors </w:t>
      </w:r>
      <w:r w:rsidR="00EA3F92">
        <w:t xml:space="preserve">on </w:t>
      </w:r>
      <w:r w:rsidR="003541A2">
        <w:t xml:space="preserve">death during delivery and up to 1 hour of life, which they labelled the </w:t>
      </w:r>
      <w:proofErr w:type="spellStart"/>
      <w:r w:rsidR="003541A2">
        <w:t>peri</w:t>
      </w:r>
      <w:proofErr w:type="spellEnd"/>
      <w:r w:rsidR="003541A2">
        <w:t xml:space="preserve">-delivery period. </w:t>
      </w:r>
      <w:r w:rsidR="008460A2">
        <w:t xml:space="preserve">Death during this period was used as a proxy for a decision to not resuscitate </w:t>
      </w:r>
      <w:r w:rsidR="009B0C2F">
        <w:t xml:space="preserve">as </w:t>
      </w:r>
      <w:r w:rsidR="008460A2">
        <w:t xml:space="preserve">most deaths where </w:t>
      </w:r>
      <w:r w:rsidR="00190B90">
        <w:t xml:space="preserve">only comfort care is provided </w:t>
      </w:r>
      <w:r w:rsidR="009B0C2F">
        <w:t xml:space="preserve">are likely to </w:t>
      </w:r>
      <w:r w:rsidR="00190B90">
        <w:t>occur within an hour of birth</w:t>
      </w:r>
      <w:r>
        <w:t xml:space="preserve">. They </w:t>
      </w:r>
      <w:r w:rsidR="009B0C2F">
        <w:t>hypothesised that income (measured using an area proxy), maternal age, marital status and parity</w:t>
      </w:r>
      <w:r>
        <w:t xml:space="preserve"> m</w:t>
      </w:r>
      <w:r w:rsidR="009B0C2F">
        <w:t xml:space="preserve">ay </w:t>
      </w:r>
      <w:r>
        <w:t>influence whether a baby was actively managed or not</w:t>
      </w:r>
      <w:r w:rsidR="00EA3F92">
        <w:t xml:space="preserve">. </w:t>
      </w:r>
      <w:r w:rsidR="009B0C2F">
        <w:t xml:space="preserve">All four factors were found to have a significant effect on risk of </w:t>
      </w:r>
      <w:proofErr w:type="spellStart"/>
      <w:r w:rsidR="009B0C2F">
        <w:t>peri</w:t>
      </w:r>
      <w:proofErr w:type="spellEnd"/>
      <w:r w:rsidR="009B0C2F">
        <w:t xml:space="preserve">-delivery death. </w:t>
      </w:r>
      <w:r w:rsidR="00A5799A">
        <w:t>In particular t</w:t>
      </w:r>
      <w:r>
        <w:t xml:space="preserve">hey found that </w:t>
      </w:r>
      <w:r w:rsidR="00F81CE3">
        <w:t xml:space="preserve">younger </w:t>
      </w:r>
      <w:r>
        <w:t xml:space="preserve">mothers (particularly teenage pregnancies), </w:t>
      </w:r>
      <w:r w:rsidR="003010F7">
        <w:t xml:space="preserve">from low income areas with a previous </w:t>
      </w:r>
      <w:proofErr w:type="gramStart"/>
      <w:r w:rsidR="003010F7">
        <w:t xml:space="preserve">livebirth </w:t>
      </w:r>
      <w:r>
        <w:t xml:space="preserve"> were</w:t>
      </w:r>
      <w:proofErr w:type="gramEnd"/>
      <w:r>
        <w:t xml:space="preserve"> associated with </w:t>
      </w:r>
      <w:r w:rsidRPr="00F81CE3">
        <w:t>double the rates</w:t>
      </w:r>
      <w:r w:rsidR="003010F7">
        <w:t xml:space="preserve"> </w:t>
      </w:r>
      <w:r>
        <w:t xml:space="preserve">of </w:t>
      </w:r>
      <w:proofErr w:type="spellStart"/>
      <w:r>
        <w:t>peri</w:t>
      </w:r>
      <w:proofErr w:type="spellEnd"/>
      <w:r>
        <w:t>-delivery death compared to affluent older first time mothers.</w:t>
      </w:r>
      <w:r w:rsidR="00A82B78">
        <w:t xml:space="preserve"> </w:t>
      </w:r>
      <w:r w:rsidR="00417243">
        <w:t>This contrasted with a lack of social influences on mortality for those babies that survived an hour or more. In this group just the impact of biological factors such as gender remained. This finding supports previous research which similarly found no socioeconomic influence on short term survival and management amongst very preterm babies admitted to a neonatal intensive care unit</w:t>
      </w:r>
      <w:r w:rsidR="00417243">
        <w:fldChar w:fldCharType="begin"/>
      </w:r>
      <w:r w:rsidR="00417243">
        <w:instrText xml:space="preserve"> ADDIN EN.CITE &lt;EndNote&gt;&lt;Cite&gt;&lt;Author&gt;Smith&lt;/Author&gt;&lt;Year&gt;2009&lt;/Year&gt;&lt;RecNum&gt;121&lt;/RecNum&gt;&lt;DisplayText&gt;&lt;style face="superscript"&gt;9&lt;/style&gt;&lt;/DisplayText&gt;&lt;record&gt;&lt;rec-number&gt;121&lt;/rec-number&gt;&lt;foreign-keys&gt;&lt;key app="EN" db-id="vte9svat50pf2qeraz8vfzzw2t0a2dr9p9ra" timestamp="1496939751"&gt;121&lt;/key&gt;&lt;/foreign-keys&gt;&lt;ref-type name="Journal Article"&gt;17&lt;/ref-type&gt;&lt;contributors&gt;&lt;authors&gt;&lt;author&gt;Smith, L. K.&lt;/author&gt;&lt;author&gt;Draper, E. S.&lt;/author&gt;&lt;author&gt;Manktelow, B. N.&lt;/author&gt;&lt;author&gt;Field, D. J.&lt;/author&gt;&lt;/authors&gt;&lt;/contributors&gt;&lt;auth-address&gt;Department of Health Sciences, University of Leicester, Leicester LE1 6TP. lks1@leicester.ac.uk&lt;/auth-address&gt;&lt;titles&gt;&lt;title&gt;Socioeconomic inequalities in survival and provision of neonatal care: population based study of very preterm infants&lt;/title&gt;&lt;secondary-title&gt;BMJ&lt;/secondary-title&gt;&lt;/titles&gt;&lt;periodical&gt;&lt;full-title&gt;BMJ&lt;/full-title&gt;&lt;/periodical&gt;&lt;pages&gt;b4702&lt;/pages&gt;&lt;volume&gt;339&lt;/volume&gt;&lt;keywords&gt;&lt;keyword&gt;Delivery of Health Care/*organization &amp;amp; administration/statistics &amp;amp; numerical&lt;/keyword&gt;&lt;keyword&gt;data&lt;/keyword&gt;&lt;keyword&gt;England&lt;/keyword&gt;&lt;keyword&gt;Humans&lt;/keyword&gt;&lt;keyword&gt;Incidence&lt;/keyword&gt;&lt;keyword&gt;*Infant Mortality&lt;/keyword&gt;&lt;keyword&gt;Infant, Newborn&lt;/keyword&gt;&lt;keyword&gt;*Infant, Premature&lt;/keyword&gt;&lt;keyword&gt;Intensive Care, Neonatal/organization &amp;amp; administration/statistics &amp;amp; numerical&lt;/keyword&gt;&lt;keyword&gt;data&lt;/keyword&gt;&lt;keyword&gt;Length of Stay&lt;/keyword&gt;&lt;keyword&gt;Perinatal Care/*organization &amp;amp; administration/statistics &amp;amp; numerical data&lt;/keyword&gt;&lt;keyword&gt;Poverty Areas&lt;/keyword&gt;&lt;keyword&gt;Socioeconomic Factors&lt;/keyword&gt;&lt;keyword&gt;Survival Analysis&lt;/keyword&gt;&lt;/keywords&gt;&lt;dates&gt;&lt;year&gt;2009&lt;/year&gt;&lt;pub-dates&gt;&lt;date&gt;Dec 01&lt;/date&gt;&lt;/pub-dates&gt;&lt;/dates&gt;&lt;isbn&gt;1756-1833 (Electronic)&amp;#xD;0959-535X (Linking)&lt;/isbn&gt;&lt;accession-num&gt;19952036&lt;/accession-num&gt;&lt;urls&gt;&lt;related-urls&gt;&lt;url&gt;http://www.ncbi.nlm.nih.gov/pubmed/19952036&lt;/url&gt;&lt;/related-urls&gt;&lt;/urls&gt;&lt;custom2&gt;2786957&lt;/custom2&gt;&lt;electronic-resource-num&gt;10.1136/bmj.b4702&lt;/electronic-resource-num&gt;&lt;/record&gt;&lt;/Cite&gt;&lt;/EndNote&gt;</w:instrText>
      </w:r>
      <w:r w:rsidR="00417243">
        <w:fldChar w:fldCharType="separate"/>
      </w:r>
      <w:r w:rsidR="00417243" w:rsidRPr="007A227D">
        <w:rPr>
          <w:noProof/>
          <w:vertAlign w:val="superscript"/>
        </w:rPr>
        <w:t>9</w:t>
      </w:r>
      <w:r w:rsidR="00417243">
        <w:fldChar w:fldCharType="end"/>
      </w:r>
      <w:r w:rsidR="00417243">
        <w:t>.</w:t>
      </w:r>
    </w:p>
    <w:p w14:paraId="5EC01FE5" w14:textId="59880734" w:rsidR="00A32656" w:rsidRDefault="00417243" w:rsidP="00A32656">
      <w:r>
        <w:t xml:space="preserve">Morisaki et al propose that in </w:t>
      </w:r>
      <w:proofErr w:type="spellStart"/>
      <w:r>
        <w:t>peri</w:t>
      </w:r>
      <w:proofErr w:type="spellEnd"/>
      <w:r>
        <w:t xml:space="preserve">-delivery deaths at 22 to 24 weeks of gestation, parents’ decision-making is influenced by whether their economic and social circumstances would allow them to raise a child who potentially will need sustained and perhaps life-long medical support. </w:t>
      </w:r>
      <w:r w:rsidR="00B31377">
        <w:t xml:space="preserve">It </w:t>
      </w:r>
      <w:r w:rsidR="001F5439">
        <w:t xml:space="preserve">will be </w:t>
      </w:r>
      <w:r w:rsidR="008517D5">
        <w:t>important to explore</w:t>
      </w:r>
      <w:r w:rsidR="00B31377">
        <w:t xml:space="preserve"> whether similar influences exist in other high income countries</w:t>
      </w:r>
      <w:r w:rsidR="00A32656">
        <w:t xml:space="preserve"> as </w:t>
      </w:r>
      <w:r w:rsidR="001F5439">
        <w:t>alternative</w:t>
      </w:r>
      <w:r w:rsidR="00A32656">
        <w:t xml:space="preserve"> factors may dominate decision making elsewhere</w:t>
      </w:r>
      <w:r w:rsidR="00B31377">
        <w:t xml:space="preserve">. </w:t>
      </w:r>
      <w:r w:rsidR="0008714F">
        <w:t xml:space="preserve">Japan has been at the forefront of providing active treatment for babies at 22 weeks of gestation and this is likely to be reflected in the counselling </w:t>
      </w:r>
      <w:r w:rsidR="001F5439">
        <w:t xml:space="preserve">Japanese </w:t>
      </w:r>
      <w:r w:rsidR="0008714F">
        <w:t xml:space="preserve">women receive. </w:t>
      </w:r>
      <w:r w:rsidR="0008714F" w:rsidRPr="00EC6EFC">
        <w:t xml:space="preserve">In </w:t>
      </w:r>
      <w:r w:rsidR="008517D5">
        <w:t xml:space="preserve">contrast in </w:t>
      </w:r>
      <w:r w:rsidR="00043792">
        <w:t xml:space="preserve">a study of 5 countries in </w:t>
      </w:r>
      <w:r w:rsidR="0008714F" w:rsidRPr="00EC6EFC">
        <w:t xml:space="preserve">Europe, initiation of active treatment </w:t>
      </w:r>
      <w:r w:rsidR="0008714F">
        <w:t>is consistently low at 22 weeks of gestation</w:t>
      </w:r>
      <w:r w:rsidR="00043792">
        <w:t xml:space="preserve"> (between 0% and 25% of births provided with respiratory support) </w:t>
      </w:r>
      <w:r w:rsidR="008517D5">
        <w:t>and</w:t>
      </w:r>
      <w:r w:rsidR="0008714F">
        <w:t xml:space="preserve"> </w:t>
      </w:r>
      <w:r w:rsidR="0008714F" w:rsidRPr="00EC6EFC">
        <w:t>varies widely between countries</w:t>
      </w:r>
      <w:r w:rsidR="0008714F">
        <w:t xml:space="preserve"> at 23 and 24 weeks of gestation</w:t>
      </w:r>
      <w:r w:rsidR="0008714F">
        <w:fldChar w:fldCharType="begin">
          <w:fldData xml:space="preserve">PEVuZE5vdGU+PENpdGU+PEF1dGhvcj5TbWl0aDwvQXV0aG9yPjxZZWFyPjIwMTc8L1llYXI+PFJl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</w:fldData>
        </w:fldChar>
      </w:r>
      <w:r>
        <w:instrText xml:space="preserve"> ADDIN EN.CITE </w:instrText>
      </w:r>
      <w:r>
        <w:fldChar w:fldCharType="begin">
          <w:fldData xml:space="preserve">PEVuZE5vdGU+PENpdGU+PEF1dGhvcj5TbWl0aDwvQXV0aG9yPjxZZWFyPjIwMTc8L1llYXI+PFJl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</w:fldData>
        </w:fldChar>
      </w:r>
      <w:r>
        <w:instrText xml:space="preserve"> ADDIN EN.CITE.DATA </w:instrText>
      </w:r>
      <w:r>
        <w:fldChar w:fldCharType="end"/>
      </w:r>
      <w:r w:rsidR="0008714F">
        <w:fldChar w:fldCharType="separate"/>
      </w:r>
      <w:r w:rsidRPr="00417243">
        <w:rPr>
          <w:noProof/>
          <w:vertAlign w:val="superscript"/>
        </w:rPr>
        <w:t>10</w:t>
      </w:r>
      <w:r w:rsidR="0008714F">
        <w:fldChar w:fldCharType="end"/>
      </w:r>
      <w:r w:rsidR="00043792">
        <w:t xml:space="preserve"> (between 0% and 75% provided respiratory support)</w:t>
      </w:r>
      <w:r w:rsidR="0008714F" w:rsidRPr="00EC6EFC">
        <w:t>.</w:t>
      </w:r>
      <w:r w:rsidR="0008714F">
        <w:t xml:space="preserve"> We do</w:t>
      </w:r>
      <w:r w:rsidR="00A32656">
        <w:t xml:space="preserve"> not</w:t>
      </w:r>
      <w:r w:rsidR="0008714F">
        <w:t xml:space="preserve"> fully understand the basis of this variation and </w:t>
      </w:r>
      <w:r w:rsidR="008517D5">
        <w:t>whether parents’ perceptions are</w:t>
      </w:r>
      <w:r w:rsidR="0008714F">
        <w:t xml:space="preserve"> </w:t>
      </w:r>
      <w:r w:rsidR="00A32656">
        <w:t>particularly influenced</w:t>
      </w:r>
      <w:r w:rsidR="0008714F">
        <w:t xml:space="preserve"> by </w:t>
      </w:r>
      <w:r w:rsidR="008517D5">
        <w:t>the local ethos regarding the management of these babies</w:t>
      </w:r>
      <w:r w:rsidR="0008714F">
        <w:t xml:space="preserve">. </w:t>
      </w:r>
    </w:p>
    <w:p w14:paraId="0B946FD5" w14:textId="4CE17504" w:rsidR="00A32656" w:rsidRDefault="008460A2" w:rsidP="00A32656">
      <w:r>
        <w:t>While there is much research on clinical and institutional factors related to resuscitation practices, t</w:t>
      </w:r>
      <w:r w:rsidR="00A32656">
        <w:t xml:space="preserve">here is </w:t>
      </w:r>
      <w:r w:rsidR="00FA1946">
        <w:t xml:space="preserve">a </w:t>
      </w:r>
      <w:r w:rsidR="00A32656">
        <w:t xml:space="preserve">limited </w:t>
      </w:r>
      <w:r w:rsidR="00FA1946">
        <w:t xml:space="preserve">body of </w:t>
      </w:r>
      <w:r w:rsidR="00A32656">
        <w:t>research about how parents make their decisions</w:t>
      </w:r>
      <w:r w:rsidR="00FA1946">
        <w:t xml:space="preserve"> in these situations</w:t>
      </w:r>
      <w:r w:rsidR="00A32656">
        <w:t xml:space="preserve">. Morisaki et al have identified the potentially important influence of mother’s socioeconomic background on whether to pursue active support for the baby after birth. </w:t>
      </w:r>
      <w:r w:rsidR="00E708A9">
        <w:t>The EPIPAGE-2 study in France looked at the factors associated with withholding or withdrawing neonatal intensive care at 22 to 26 weeks of gestation</w:t>
      </w:r>
      <w:r w:rsidR="00E708A9">
        <w:fldChar w:fldCharType="begin">
          <w:fldData xml:space="preserve">PEVuZE5vdGU+PENpdGU+PEF1dGhvcj5QZXJsYmFyZzwvQXV0aG9yPjxZZWFyPjIwMTY8L1llYXI+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</w:fldData>
        </w:fldChar>
      </w:r>
      <w:r w:rsidR="00417243">
        <w:instrText xml:space="preserve"> ADDIN EN.CITE </w:instrText>
      </w:r>
      <w:r w:rsidR="00417243">
        <w:fldChar w:fldCharType="begin">
          <w:fldData xml:space="preserve">PEVuZE5vdGU+PENpdGU+PEF1dGhvcj5QZXJsYmFyZzwvQXV0aG9yPjxZZWFyPjIwMTY8L1llYXI+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</w:fldData>
        </w:fldChar>
      </w:r>
      <w:r w:rsidR="00417243">
        <w:instrText xml:space="preserve"> ADDIN EN.CITE.DATA </w:instrText>
      </w:r>
      <w:r w:rsidR="00417243">
        <w:fldChar w:fldCharType="end"/>
      </w:r>
      <w:r w:rsidR="00E708A9">
        <w:fldChar w:fldCharType="separate"/>
      </w:r>
      <w:r w:rsidR="00417243" w:rsidRPr="00417243">
        <w:rPr>
          <w:noProof/>
          <w:vertAlign w:val="superscript"/>
        </w:rPr>
        <w:t>11</w:t>
      </w:r>
      <w:r w:rsidR="00E708A9">
        <w:fldChar w:fldCharType="end"/>
      </w:r>
      <w:r w:rsidR="00E708A9">
        <w:t xml:space="preserve">. Although they looked at a range of clinical factors, they only explored </w:t>
      </w:r>
      <w:r w:rsidR="00E708A9">
        <w:lastRenderedPageBreak/>
        <w:t xml:space="preserve">the influence of parental social factors for babies born from 24 to 26 weeks gestation and in contrast to Morisaki et al found no such association. </w:t>
      </w:r>
      <w:r w:rsidR="00136DD4">
        <w:t xml:space="preserve">This </w:t>
      </w:r>
      <w:r w:rsidR="007A227D">
        <w:t>may reflect international variation but may</w:t>
      </w:r>
      <w:r w:rsidR="00DA66D1">
        <w:t xml:space="preserve"> also</w:t>
      </w:r>
      <w:r w:rsidR="007A227D">
        <w:t xml:space="preserve"> </w:t>
      </w:r>
      <w:r w:rsidR="00136DD4">
        <w:t xml:space="preserve">suggest socioeconomic variation </w:t>
      </w:r>
      <w:r w:rsidR="002661B5">
        <w:t>is likely to be at its</w:t>
      </w:r>
      <w:r w:rsidR="00136DD4">
        <w:t xml:space="preserve"> greatest </w:t>
      </w:r>
      <w:r w:rsidR="007A227D">
        <w:t xml:space="preserve">at gestations </w:t>
      </w:r>
      <w:r w:rsidR="00136DD4">
        <w:t xml:space="preserve">when active treatment and resuscitation are not routinely implemented and a more individualised approach to care is </w:t>
      </w:r>
      <w:r w:rsidR="002661B5">
        <w:t>taken</w:t>
      </w:r>
      <w:r w:rsidR="00136DD4">
        <w:t xml:space="preserve">. </w:t>
      </w:r>
      <w:r w:rsidR="00E4438F">
        <w:t>In contrast a</w:t>
      </w:r>
      <w:r w:rsidR="00A32656">
        <w:t xml:space="preserve"> UK study of women whose babies were identified as having a severe fetal anomaly found that women from more deprived areas were less likely to have </w:t>
      </w:r>
      <w:r w:rsidR="00D26ED8">
        <w:t>a termination of pregnancy</w:t>
      </w:r>
      <w:r w:rsidR="00136DD4">
        <w:t xml:space="preserve">. This </w:t>
      </w:r>
      <w:r w:rsidR="00E4438F">
        <w:t>may</w:t>
      </w:r>
      <w:r w:rsidR="00136DD4">
        <w:t xml:space="preserve"> </w:t>
      </w:r>
      <w:r w:rsidR="002916EA">
        <w:t>reflect the</w:t>
      </w:r>
      <w:r w:rsidR="00136DD4">
        <w:t xml:space="preserve"> </w:t>
      </w:r>
      <w:r w:rsidR="002916EA">
        <w:t>different circumstances surrounding the decision-making process or societal</w:t>
      </w:r>
      <w:bookmarkStart w:id="0" w:name="_GoBack"/>
      <w:r w:rsidR="00861232">
        <w:t>, cultural and ethnic</w:t>
      </w:r>
      <w:bookmarkEnd w:id="0"/>
      <w:r w:rsidR="002916EA">
        <w:t xml:space="preserve"> differences with </w:t>
      </w:r>
      <w:r w:rsidR="00E4438F">
        <w:t>respect to</w:t>
      </w:r>
      <w:r w:rsidR="00136DD4">
        <w:t xml:space="preserve"> </w:t>
      </w:r>
      <w:r w:rsidR="00136DD4" w:rsidRPr="00136DD4">
        <w:t>rais</w:t>
      </w:r>
      <w:r w:rsidR="00E4438F">
        <w:t>ing</w:t>
      </w:r>
      <w:r w:rsidR="00136DD4" w:rsidRPr="00136DD4">
        <w:t xml:space="preserve"> a child who </w:t>
      </w:r>
      <w:r w:rsidR="002916EA">
        <w:t xml:space="preserve">will </w:t>
      </w:r>
      <w:r w:rsidR="00136DD4" w:rsidRPr="00136DD4">
        <w:t>potentially need sustained and perhaps life</w:t>
      </w:r>
      <w:r w:rsidR="00E4438F">
        <w:t>-</w:t>
      </w:r>
      <w:r w:rsidR="00136DD4" w:rsidRPr="00136DD4">
        <w:t>long medical support</w:t>
      </w:r>
      <w:r w:rsidR="00A32656">
        <w:t xml:space="preserve">. </w:t>
      </w:r>
      <w:r w:rsidR="00FA1946">
        <w:t xml:space="preserve">However </w:t>
      </w:r>
      <w:r w:rsidR="002916EA">
        <w:t xml:space="preserve">a better </w:t>
      </w:r>
      <w:r w:rsidR="00FA1946">
        <w:t>u</w:t>
      </w:r>
      <w:r w:rsidR="00A32656">
        <w:t xml:space="preserve">nderstanding </w:t>
      </w:r>
      <w:r w:rsidR="002916EA">
        <w:t xml:space="preserve">of </w:t>
      </w:r>
      <w:r w:rsidR="00A32656">
        <w:t xml:space="preserve">the parental contribution </w:t>
      </w:r>
      <w:r w:rsidR="006D4F7E">
        <w:t>in</w:t>
      </w:r>
      <w:r w:rsidR="00A32656">
        <w:t xml:space="preserve"> </w:t>
      </w:r>
      <w:r w:rsidR="00E4438F">
        <w:t xml:space="preserve">all </w:t>
      </w:r>
      <w:r w:rsidR="00A32656">
        <w:t xml:space="preserve">these decisions </w:t>
      </w:r>
      <w:r w:rsidR="00FA1946">
        <w:t>is important if we wish to be confident that such decisions are made using the best</w:t>
      </w:r>
      <w:r w:rsidR="00E4438F">
        <w:t xml:space="preserve"> </w:t>
      </w:r>
      <w:r w:rsidR="00FA1946">
        <w:t xml:space="preserve">information about future risks for the baby and the support available to the family. Inevitably the factors that most influence </w:t>
      </w:r>
      <w:r w:rsidR="00E4438F">
        <w:t xml:space="preserve">parents and </w:t>
      </w:r>
      <w:r w:rsidR="00FA1946">
        <w:t>famil</w:t>
      </w:r>
      <w:r w:rsidR="00E4438F">
        <w:t>ies</w:t>
      </w:r>
      <w:r w:rsidR="00FA1946">
        <w:t xml:space="preserve"> are likely to vary country by country although there may well be some common themes. Currently there are too many unknowns and these </w:t>
      </w:r>
      <w:r w:rsidR="00D26ED8">
        <w:t xml:space="preserve">can </w:t>
      </w:r>
      <w:r w:rsidR="00FA1946">
        <w:t>only be addressed by further research.</w:t>
      </w:r>
    </w:p>
    <w:p w14:paraId="5892F779" w14:textId="1AB9224A" w:rsidR="00B759DF" w:rsidRDefault="00D26ED8" w:rsidP="00A32656">
      <w:r>
        <w:t xml:space="preserve">The findings of Morisaki et al also raise an important issue </w:t>
      </w:r>
      <w:r w:rsidR="00F91ED5">
        <w:t xml:space="preserve">in relation </w:t>
      </w:r>
      <w:r>
        <w:t xml:space="preserve">to how population based neonatal mortality rates are interpreted. In general data from around the world has supported the concept that areas of high socioeconomic deprivation are associated with higher rates of preterm birth including, by implication, those of 22 to 24 weeks of gestation. This group of babies is of particular importance in relation to perinatal mortality as although they are relatively few in number their mortality rates are </w:t>
      </w:r>
      <w:r w:rsidR="00E4438F">
        <w:t>extremely</w:t>
      </w:r>
      <w:r>
        <w:t xml:space="preserve"> high compared to more mature babies</w:t>
      </w:r>
      <w:r w:rsidR="00E4438F">
        <w:t>, comprising up to a third of all deaths</w:t>
      </w:r>
      <w:r>
        <w:t xml:space="preserve">. </w:t>
      </w:r>
      <w:r w:rsidR="00DA2ECF">
        <w:t xml:space="preserve">There is wide international variation </w:t>
      </w:r>
      <w:r w:rsidR="006D4F7E">
        <w:t xml:space="preserve">in practice regarding </w:t>
      </w:r>
      <w:r w:rsidR="00DA2ECF">
        <w:t>whether a baby born at this gestation is registered as live born</w:t>
      </w:r>
      <w:r w:rsidR="007A227D">
        <w:fldChar w:fldCharType="begin">
          <w:fldData xml:space="preserve">PEVuZE5vdGU+PENpdGU+PEF1dGhvcj5TbWl0aDwvQXV0aG9yPjxZZWFyPjIwMTc8L1llYXI+PFJl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</w:fldData>
        </w:fldChar>
      </w:r>
      <w:r w:rsidR="00417243">
        <w:instrText xml:space="preserve"> ADDIN EN.CITE </w:instrText>
      </w:r>
      <w:r w:rsidR="00417243">
        <w:fldChar w:fldCharType="begin">
          <w:fldData xml:space="preserve">PEVuZE5vdGU+PENpdGU+PEF1dGhvcj5TbWl0aDwvQXV0aG9yPjxZZWFyPjIwMTc8L1llYXI+PFJl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</w:fldData>
        </w:fldChar>
      </w:r>
      <w:r w:rsidR="00417243">
        <w:instrText xml:space="preserve"> ADDIN EN.CITE.DATA </w:instrText>
      </w:r>
      <w:r w:rsidR="00417243">
        <w:fldChar w:fldCharType="end"/>
      </w:r>
      <w:r w:rsidR="007A227D">
        <w:fldChar w:fldCharType="separate"/>
      </w:r>
      <w:r w:rsidR="00417243" w:rsidRPr="00417243">
        <w:rPr>
          <w:noProof/>
          <w:vertAlign w:val="superscript"/>
        </w:rPr>
        <w:t>7,10</w:t>
      </w:r>
      <w:r w:rsidR="007A227D">
        <w:fldChar w:fldCharType="end"/>
      </w:r>
      <w:r w:rsidR="00DA2ECF">
        <w:t>. This suggests that i</w:t>
      </w:r>
      <w:r>
        <w:t xml:space="preserve">n many countries babies born at </w:t>
      </w:r>
      <w:r w:rsidR="00DA2ECF">
        <w:t xml:space="preserve">22 to 23 weeks may be classified as a fetal death </w:t>
      </w:r>
      <w:r>
        <w:t>even if there were transient signs of life</w:t>
      </w:r>
      <w:r w:rsidR="00DA2ECF">
        <w:t>. I</w:t>
      </w:r>
      <w:r>
        <w:t>n these circumstances such babies</w:t>
      </w:r>
      <w:r w:rsidR="006D4F7E">
        <w:t xml:space="preserve"> would not necessarily be</w:t>
      </w:r>
      <w:r>
        <w:t xml:space="preserve"> included in routine statistics. </w:t>
      </w:r>
      <w:r w:rsidR="0068644D">
        <w:t>When population based</w:t>
      </w:r>
      <w:r w:rsidR="00F91ED5">
        <w:t xml:space="preserve"> perinatal and neonatal mortality rates are compared for purposes of quality assurance </w:t>
      </w:r>
      <w:r w:rsidR="007A227D">
        <w:t xml:space="preserve">for example comparing hospitals </w:t>
      </w:r>
      <w:r w:rsidR="00F91ED5">
        <w:t xml:space="preserve">it has been </w:t>
      </w:r>
      <w:r w:rsidR="006D4F7E">
        <w:t>recent</w:t>
      </w:r>
      <w:r w:rsidR="00F91ED5">
        <w:t xml:space="preserve"> practice</w:t>
      </w:r>
      <w:r w:rsidR="006D4F7E">
        <w:t xml:space="preserve"> in the UK</w:t>
      </w:r>
      <w:r w:rsidR="00AF49C3">
        <w:fldChar w:fldCharType="begin"/>
      </w:r>
      <w:r w:rsidR="00AF49C3">
        <w:instrText xml:space="preserve"> ADDIN EN.CITE &lt;EndNote&gt;&lt;Cite&gt;&lt;Author&gt;Manktelow BN&lt;/Author&gt;&lt;Year&gt;2017&lt;/Year&gt;&lt;RecNum&gt;157&lt;/RecNum&gt;&lt;DisplayText&gt;&lt;style face="superscript"&gt;12&lt;/style&gt;&lt;/DisplayText&gt;&lt;record&gt;&lt;rec-number&gt;157&lt;/rec-number&gt;&lt;foreign-keys&gt;&lt;key app="EN" db-id="vte9svat50pf2qeraz8vfzzw2t0a2dr9p9ra" timestamp="1504104959"&gt;157&lt;/key&gt;&lt;/foreign-keys&gt;&lt;ref-type name="Report"&gt;27&lt;/ref-type&gt;&lt;contributors&gt;&lt;authors&gt;&lt;author&gt;Manktelow BN, &lt;/author&gt;&lt;author&gt;Smith LK, &lt;/author&gt;&lt;author&gt;Prunet C, &lt;/author&gt;&lt;author&gt;Smith PW, &lt;/author&gt;&lt;author&gt;Boby T, &lt;/author&gt;&lt;author&gt;Hyman-Taylor P, &lt;/author&gt;&lt;author&gt;Kurinczuk JJ, &lt;/author&gt;&lt;author&gt;Field DJ, &lt;/author&gt;&lt;author&gt;Draper ES,&lt;/author&gt;&lt;author&gt;on behalf of the MBRRACE-UK Collaboration.&lt;/author&gt;&lt;/authors&gt;&lt;/contributors&gt;&lt;titles&gt;&lt;title&gt;MBRRACE-UK Perinatal Mortality Surveillance Report, UK Perinatal Deaths for Births from January to December 2015.&lt;/title&gt;&lt;/titles&gt;&lt;dates&gt;&lt;year&gt;2017&lt;/year&gt;&lt;/dates&gt;&lt;pub-location&gt;Leicester&lt;/pub-location&gt;&lt;publisher&gt;The Infant Mortality and Morbidity Studies, Department of Health Sciences, University of Leicester&lt;/publisher&gt;&lt;urls&gt;&lt;/urls&gt;&lt;/record&gt;&lt;/Cite&gt;&lt;/EndNote&gt;</w:instrText>
      </w:r>
      <w:r w:rsidR="00AF49C3">
        <w:fldChar w:fldCharType="separate"/>
      </w:r>
      <w:r w:rsidR="00AF49C3" w:rsidRPr="00AF49C3">
        <w:rPr>
          <w:noProof/>
          <w:vertAlign w:val="superscript"/>
        </w:rPr>
        <w:t>12</w:t>
      </w:r>
      <w:r w:rsidR="00AF49C3">
        <w:fldChar w:fldCharType="end"/>
      </w:r>
      <w:r w:rsidR="00F91ED5">
        <w:t xml:space="preserve"> to </w:t>
      </w:r>
      <w:r w:rsidR="0068644D">
        <w:t xml:space="preserve">carry out </w:t>
      </w:r>
      <w:r w:rsidR="00F91ED5">
        <w:t>adjust</w:t>
      </w:r>
      <w:r w:rsidR="0068644D">
        <w:t>ment</w:t>
      </w:r>
      <w:r w:rsidR="001C00E3">
        <w:t xml:space="preserve"> </w:t>
      </w:r>
      <w:r w:rsidR="00F91ED5">
        <w:t xml:space="preserve">based on comparative rates of deprivation </w:t>
      </w:r>
      <w:r w:rsidR="00D00912">
        <w:t>since higher levels of deprivation are associated with</w:t>
      </w:r>
      <w:r w:rsidR="00F91ED5">
        <w:t xml:space="preserve"> higher rates of preterm birth and hence mortality. The work of Morisaki et al indicates the possibility </w:t>
      </w:r>
      <w:r w:rsidR="00354498">
        <w:t>of</w:t>
      </w:r>
      <w:r w:rsidR="00F91ED5">
        <w:t xml:space="preserve"> a more complex relationship between deprivation and</w:t>
      </w:r>
      <w:r w:rsidR="00354498">
        <w:t xml:space="preserve"> both</w:t>
      </w:r>
      <w:r w:rsidR="00F91ED5">
        <w:t xml:space="preserve"> perinatal and neonatal mortality. </w:t>
      </w:r>
      <w:r w:rsidR="00BC3AA5">
        <w:t>Again f</w:t>
      </w:r>
      <w:r w:rsidR="001C00E3">
        <w:t>uture research aimed at “unpicking” the interplay between deprivation</w:t>
      </w:r>
      <w:r w:rsidR="00BC3AA5">
        <w:t xml:space="preserve"> and early life mortality linked to preterm birth will be essential for fair comparisons between different regions and different countries.</w:t>
      </w:r>
    </w:p>
    <w:p w14:paraId="6DF555EE" w14:textId="77777777" w:rsidR="00193801" w:rsidRPr="00D11D1B" w:rsidRDefault="00193801" w:rsidP="00193801">
      <w:pPr>
        <w:rPr>
          <w:b/>
        </w:rPr>
      </w:pPr>
      <w:r w:rsidRPr="00D11D1B">
        <w:rPr>
          <w:b/>
        </w:rPr>
        <w:t>Funding</w:t>
      </w:r>
    </w:p>
    <w:p w14:paraId="77EE84C4" w14:textId="77777777" w:rsidR="00193801" w:rsidRDefault="00193801" w:rsidP="00193801">
      <w:r w:rsidRPr="003606D6">
        <w:t>Lucy K Smith is funded by a National Institute for Health Research Career Development Fellowship. This article presents independent research funded by the National Institute for Health Research (NIHR). The views expressed are those of the authors and not necessarily those of the NHS, the NIHR or the Department of Health.</w:t>
      </w:r>
    </w:p>
    <w:p w14:paraId="4B6537C4" w14:textId="77777777" w:rsidR="00B759DF" w:rsidRDefault="00B759DF">
      <w:r>
        <w:br w:type="page"/>
      </w:r>
    </w:p>
    <w:p w14:paraId="18E816A3" w14:textId="31F726CB" w:rsidR="00D26ED8" w:rsidRDefault="00B759DF" w:rsidP="00B759DF">
      <w:pPr>
        <w:rPr>
          <w:b/>
          <w:sz w:val="28"/>
        </w:rPr>
      </w:pPr>
      <w:r w:rsidRPr="00B759DF">
        <w:rPr>
          <w:b/>
          <w:sz w:val="28"/>
        </w:rPr>
        <w:lastRenderedPageBreak/>
        <w:t>References</w:t>
      </w:r>
    </w:p>
    <w:p w14:paraId="7197F5E9" w14:textId="77777777" w:rsidR="00B759DF" w:rsidRPr="00B759DF" w:rsidRDefault="00B759DF" w:rsidP="00B759DF">
      <w:pPr>
        <w:rPr>
          <w:sz w:val="28"/>
        </w:rPr>
      </w:pPr>
    </w:p>
    <w:p w14:paraId="38503D3E" w14:textId="77777777" w:rsidR="00906582" w:rsidRPr="00906582" w:rsidRDefault="00B86947" w:rsidP="00906582">
      <w:pPr>
        <w:pStyle w:val="EndNoteBibliography"/>
        <w:spacing w:after="0"/>
      </w:pPr>
      <w:r>
        <w:fldChar w:fldCharType="begin"/>
      </w:r>
      <w:r>
        <w:instrText xml:space="preserve"> ADDIN EN.REFLIST </w:instrText>
      </w:r>
      <w:r>
        <w:fldChar w:fldCharType="separate"/>
      </w:r>
      <w:r w:rsidR="00906582" w:rsidRPr="00906582">
        <w:t>1.</w:t>
      </w:r>
      <w:r w:rsidR="00906582" w:rsidRPr="00906582">
        <w:tab/>
        <w:t xml:space="preserve">Marlow N. Keeping up with outcomes for infants born at extremely low gestational ages. </w:t>
      </w:r>
      <w:r w:rsidR="00906582" w:rsidRPr="00906582">
        <w:rPr>
          <w:i/>
        </w:rPr>
        <w:t>JAMA Pediatr</w:t>
      </w:r>
      <w:r w:rsidR="00906582" w:rsidRPr="00906582">
        <w:t xml:space="preserve"> 2015; </w:t>
      </w:r>
      <w:r w:rsidR="00906582" w:rsidRPr="00906582">
        <w:rPr>
          <w:b/>
        </w:rPr>
        <w:t>169</w:t>
      </w:r>
      <w:r w:rsidR="00906582" w:rsidRPr="00906582">
        <w:t>(3): 207-8.</w:t>
      </w:r>
    </w:p>
    <w:p w14:paraId="315BC7E8" w14:textId="77777777" w:rsidR="00906582" w:rsidRPr="00906582" w:rsidRDefault="00906582" w:rsidP="00906582">
      <w:pPr>
        <w:pStyle w:val="EndNoteBibliography"/>
        <w:spacing w:after="0"/>
      </w:pPr>
      <w:r w:rsidRPr="00906582">
        <w:t>2.</w:t>
      </w:r>
      <w:r w:rsidRPr="00906582">
        <w:tab/>
        <w:t xml:space="preserve">Ancel PY, Goffinet F, Group EW. EPIPAGE 2: a preterm birth cohort in France in 2011. </w:t>
      </w:r>
      <w:r w:rsidRPr="00906582">
        <w:rPr>
          <w:i/>
        </w:rPr>
        <w:t>BMC pediatrics</w:t>
      </w:r>
      <w:r w:rsidRPr="00906582">
        <w:t xml:space="preserve"> 2014; </w:t>
      </w:r>
      <w:r w:rsidRPr="00906582">
        <w:rPr>
          <w:b/>
        </w:rPr>
        <w:t>14</w:t>
      </w:r>
      <w:r w:rsidRPr="00906582">
        <w:t>: 97.</w:t>
      </w:r>
    </w:p>
    <w:p w14:paraId="48733807" w14:textId="77777777" w:rsidR="00906582" w:rsidRPr="00906582" w:rsidRDefault="00906582" w:rsidP="00906582">
      <w:pPr>
        <w:pStyle w:val="EndNoteBibliography"/>
        <w:spacing w:after="0"/>
      </w:pPr>
      <w:r w:rsidRPr="00906582">
        <w:t>3.</w:t>
      </w:r>
      <w:r w:rsidRPr="00906582">
        <w:tab/>
        <w:t xml:space="preserve">Costeloe KL, Hennessy EM, Haider S, Stacey F, Marlow N, Draper ES. Short term outcomes after extreme preterm birth in England: comparison of two birth cohorts in 1995 and 2006 (the EPICure studies). </w:t>
      </w:r>
      <w:r w:rsidRPr="00906582">
        <w:rPr>
          <w:i/>
        </w:rPr>
        <w:t>BMJ</w:t>
      </w:r>
      <w:r w:rsidRPr="00906582">
        <w:t xml:space="preserve"> 2012; </w:t>
      </w:r>
      <w:r w:rsidRPr="00906582">
        <w:rPr>
          <w:b/>
        </w:rPr>
        <w:t>345</w:t>
      </w:r>
      <w:r w:rsidRPr="00906582">
        <w:t>: e7976.</w:t>
      </w:r>
    </w:p>
    <w:p w14:paraId="60D67ED8" w14:textId="77777777" w:rsidR="00906582" w:rsidRPr="00906582" w:rsidRDefault="00906582" w:rsidP="00906582">
      <w:pPr>
        <w:pStyle w:val="EndNoteBibliography"/>
        <w:spacing w:after="0"/>
      </w:pPr>
      <w:r w:rsidRPr="00906582">
        <w:t>4.</w:t>
      </w:r>
      <w:r w:rsidRPr="00906582">
        <w:tab/>
        <w:t xml:space="preserve">Salihu HM, Salinas-Miranda AA, Hill L, Chandler K. Survival of pre-viable preterm infants in the United States: a systematic review and meta-analysis. </w:t>
      </w:r>
      <w:r w:rsidRPr="00906582">
        <w:rPr>
          <w:i/>
        </w:rPr>
        <w:t>Seminars in perinatology</w:t>
      </w:r>
      <w:r w:rsidRPr="00906582">
        <w:t xml:space="preserve"> 2013; </w:t>
      </w:r>
      <w:r w:rsidRPr="00906582">
        <w:rPr>
          <w:b/>
        </w:rPr>
        <w:t>37</w:t>
      </w:r>
      <w:r w:rsidRPr="00906582">
        <w:t>(6): 389-400.</w:t>
      </w:r>
    </w:p>
    <w:p w14:paraId="51A1EFF0" w14:textId="77777777" w:rsidR="00906582" w:rsidRPr="00906582" w:rsidRDefault="00906582" w:rsidP="00906582">
      <w:pPr>
        <w:pStyle w:val="EndNoteBibliography"/>
        <w:spacing w:after="0"/>
      </w:pPr>
      <w:r w:rsidRPr="00906582">
        <w:t>5.</w:t>
      </w:r>
      <w:r w:rsidRPr="00906582">
        <w:tab/>
        <w:t xml:space="preserve">American Academy of Pediatrics Committee on F, Newborn, Bell EF. Noninitiation or withdrawal of intensive care for high-risk newborns. </w:t>
      </w:r>
      <w:r w:rsidRPr="00906582">
        <w:rPr>
          <w:i/>
        </w:rPr>
        <w:t>Pediatrics</w:t>
      </w:r>
      <w:r w:rsidRPr="00906582">
        <w:t xml:space="preserve"> 2007; </w:t>
      </w:r>
      <w:r w:rsidRPr="00906582">
        <w:rPr>
          <w:b/>
        </w:rPr>
        <w:t>119</w:t>
      </w:r>
      <w:r w:rsidRPr="00906582">
        <w:t>(2): 401-3.</w:t>
      </w:r>
    </w:p>
    <w:p w14:paraId="321C8A12" w14:textId="77777777" w:rsidR="00906582" w:rsidRPr="00906582" w:rsidRDefault="00906582" w:rsidP="00906582">
      <w:pPr>
        <w:pStyle w:val="EndNoteBibliography"/>
        <w:spacing w:after="0"/>
      </w:pPr>
      <w:r w:rsidRPr="00906582">
        <w:t>6.</w:t>
      </w:r>
      <w:r w:rsidRPr="00906582">
        <w:tab/>
        <w:t xml:space="preserve">Cummings J, Committee On F, Newborn. Antenatal Counseling Regarding Resuscitation and Intensive Care Before 25 Weeks of Gestation. </w:t>
      </w:r>
      <w:r w:rsidRPr="00906582">
        <w:rPr>
          <w:i/>
        </w:rPr>
        <w:t>Pediatrics</w:t>
      </w:r>
      <w:r w:rsidRPr="00906582">
        <w:t xml:space="preserve"> 2015; </w:t>
      </w:r>
      <w:r w:rsidRPr="00906582">
        <w:rPr>
          <w:b/>
        </w:rPr>
        <w:t>136</w:t>
      </w:r>
      <w:r w:rsidRPr="00906582">
        <w:t>(3): 588-95.</w:t>
      </w:r>
    </w:p>
    <w:p w14:paraId="55AC09A9" w14:textId="77777777" w:rsidR="00906582" w:rsidRPr="00906582" w:rsidRDefault="00906582" w:rsidP="00906582">
      <w:pPr>
        <w:pStyle w:val="EndNoteBibliography"/>
        <w:spacing w:after="0"/>
      </w:pPr>
      <w:r w:rsidRPr="00906582">
        <w:t>7.</w:t>
      </w:r>
      <w:r w:rsidRPr="00906582">
        <w:tab/>
        <w:t xml:space="preserve">Joseph KS, Liu S, Rouleau J, et al. Influence of definition based versus pragmatic birth registration on international comparisons of perinatal and infant mortality: population based retrospective study. </w:t>
      </w:r>
      <w:r w:rsidRPr="00906582">
        <w:rPr>
          <w:i/>
        </w:rPr>
        <w:t>BMJ</w:t>
      </w:r>
      <w:r w:rsidRPr="00906582">
        <w:t xml:space="preserve"> 2012; </w:t>
      </w:r>
      <w:r w:rsidRPr="00906582">
        <w:rPr>
          <w:b/>
        </w:rPr>
        <w:t>344</w:t>
      </w:r>
      <w:r w:rsidRPr="00906582">
        <w:t>: e746.</w:t>
      </w:r>
    </w:p>
    <w:p w14:paraId="504D5923" w14:textId="77777777" w:rsidR="00906582" w:rsidRPr="00906582" w:rsidRDefault="00906582" w:rsidP="00906582">
      <w:pPr>
        <w:pStyle w:val="EndNoteBibliography"/>
        <w:spacing w:after="0"/>
      </w:pPr>
      <w:r w:rsidRPr="00906582">
        <w:t>8.</w:t>
      </w:r>
      <w:r w:rsidRPr="00906582">
        <w:tab/>
        <w:t xml:space="preserve">Guillen U, Weiss EM, Munson D, et al. Guidelines for the Management of Extremely Premature Deliveries: A Systematic Review. </w:t>
      </w:r>
      <w:r w:rsidRPr="00906582">
        <w:rPr>
          <w:i/>
        </w:rPr>
        <w:t>Pediatrics</w:t>
      </w:r>
      <w:r w:rsidRPr="00906582">
        <w:t xml:space="preserve"> 2015; </w:t>
      </w:r>
      <w:r w:rsidRPr="00906582">
        <w:rPr>
          <w:b/>
        </w:rPr>
        <w:t>136</w:t>
      </w:r>
      <w:r w:rsidRPr="00906582">
        <w:t>(2): 343-50.</w:t>
      </w:r>
    </w:p>
    <w:p w14:paraId="7D121E17" w14:textId="77777777" w:rsidR="00906582" w:rsidRPr="00906582" w:rsidRDefault="00906582" w:rsidP="00906582">
      <w:pPr>
        <w:pStyle w:val="EndNoteBibliography"/>
        <w:spacing w:after="0"/>
      </w:pPr>
      <w:r w:rsidRPr="00906582">
        <w:t>9.</w:t>
      </w:r>
      <w:r w:rsidRPr="00906582">
        <w:tab/>
        <w:t xml:space="preserve">Smith LK, Draper ES, Manktelow BN, Field DJ. Socioeconomic inequalities in survival and provision of neonatal care: population based study of very preterm infants. </w:t>
      </w:r>
      <w:r w:rsidRPr="00906582">
        <w:rPr>
          <w:i/>
        </w:rPr>
        <w:t>BMJ</w:t>
      </w:r>
      <w:r w:rsidRPr="00906582">
        <w:t xml:space="preserve"> 2009; </w:t>
      </w:r>
      <w:r w:rsidRPr="00906582">
        <w:rPr>
          <w:b/>
        </w:rPr>
        <w:t>339</w:t>
      </w:r>
      <w:r w:rsidRPr="00906582">
        <w:t>: b4702.</w:t>
      </w:r>
    </w:p>
    <w:p w14:paraId="1D6B8CA7" w14:textId="77777777" w:rsidR="00906582" w:rsidRPr="00906582" w:rsidRDefault="00906582" w:rsidP="00906582">
      <w:pPr>
        <w:pStyle w:val="EndNoteBibliography"/>
        <w:spacing w:after="0"/>
      </w:pPr>
      <w:r w:rsidRPr="00906582">
        <w:t>10.</w:t>
      </w:r>
      <w:r w:rsidRPr="00906582">
        <w:tab/>
        <w:t xml:space="preserve">Smith LK, Blondel B, Van Reempts P, et al. Variability in the management and outcomes of extremely preterm births across five European countries: a population-based cohort study. </w:t>
      </w:r>
      <w:r w:rsidRPr="00906582">
        <w:rPr>
          <w:i/>
        </w:rPr>
        <w:t>Arch Dis Child Fetal Neonatal Ed</w:t>
      </w:r>
      <w:r w:rsidRPr="00906582">
        <w:t xml:space="preserve"> 2017.</w:t>
      </w:r>
    </w:p>
    <w:p w14:paraId="08AAF307" w14:textId="77777777" w:rsidR="00906582" w:rsidRPr="00906582" w:rsidRDefault="00906582" w:rsidP="00906582">
      <w:pPr>
        <w:pStyle w:val="EndNoteBibliography"/>
        <w:spacing w:after="0"/>
      </w:pPr>
      <w:r w:rsidRPr="00906582">
        <w:t>11.</w:t>
      </w:r>
      <w:r w:rsidRPr="00906582">
        <w:tab/>
        <w:t xml:space="preserve">Perlbarg J, Ancel PY, Khoshnood B, et al. Delivery room management of extremely preterm infants: the EPIPAGE-2 study. </w:t>
      </w:r>
      <w:r w:rsidRPr="00906582">
        <w:rPr>
          <w:i/>
        </w:rPr>
        <w:t>Arch Dis Child Fetal Neonatal Ed</w:t>
      </w:r>
      <w:r w:rsidRPr="00906582">
        <w:t xml:space="preserve"> 2016.</w:t>
      </w:r>
    </w:p>
    <w:p w14:paraId="2D4B924C" w14:textId="77777777" w:rsidR="00906582" w:rsidRPr="00906582" w:rsidRDefault="00906582" w:rsidP="00906582">
      <w:pPr>
        <w:pStyle w:val="EndNoteBibliography"/>
      </w:pPr>
      <w:r w:rsidRPr="00906582">
        <w:t>12.</w:t>
      </w:r>
      <w:r w:rsidRPr="00906582">
        <w:tab/>
        <w:t>Manktelow BN, Smith LK, Prunet C, et al. MBRRACE-UK Perinatal Mortality Surveillance Report, UK Perinatal Deaths for Births from January to December 2015. Leicester: The Infant Mortality and Morbidity Studies, Department of Health Sciences, University of Leicester, 2017.</w:t>
      </w:r>
    </w:p>
    <w:p w14:paraId="0CC99077" w14:textId="3D8F81AE" w:rsidR="002426C8" w:rsidRDefault="00B86947">
      <w:r>
        <w:fldChar w:fldCharType="end"/>
      </w:r>
    </w:p>
    <w:sectPr w:rsidR="00242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te9svat50pf2qeraz8vfzzw2t0a2dr9p9ra&quot;&gt;lucy endnote&lt;record-ids&gt;&lt;item&gt;4&lt;/item&gt;&lt;item&gt;5&lt;/item&gt;&lt;item&gt;19&lt;/item&gt;&lt;item&gt;20&lt;/item&gt;&lt;item&gt;50&lt;/item&gt;&lt;item&gt;64&lt;/item&gt;&lt;item&gt;87&lt;/item&gt;&lt;item&gt;104&lt;/item&gt;&lt;item&gt;110&lt;/item&gt;&lt;item&gt;114&lt;/item&gt;&lt;item&gt;121&lt;/item&gt;&lt;item&gt;157&lt;/item&gt;&lt;/record-ids&gt;&lt;/item&gt;&lt;/Libraries&gt;"/>
  </w:docVars>
  <w:rsids>
    <w:rsidRoot w:val="002426C8"/>
    <w:rsid w:val="00017D53"/>
    <w:rsid w:val="000221B1"/>
    <w:rsid w:val="00022A95"/>
    <w:rsid w:val="00043792"/>
    <w:rsid w:val="00054545"/>
    <w:rsid w:val="0008714F"/>
    <w:rsid w:val="001142FA"/>
    <w:rsid w:val="00136DD4"/>
    <w:rsid w:val="00176EE8"/>
    <w:rsid w:val="00190B90"/>
    <w:rsid w:val="00193801"/>
    <w:rsid w:val="001C00E3"/>
    <w:rsid w:val="001F5439"/>
    <w:rsid w:val="002426C8"/>
    <w:rsid w:val="002478A0"/>
    <w:rsid w:val="002661B5"/>
    <w:rsid w:val="002916EA"/>
    <w:rsid w:val="002D1827"/>
    <w:rsid w:val="003010F7"/>
    <w:rsid w:val="003541A2"/>
    <w:rsid w:val="00354498"/>
    <w:rsid w:val="003F0931"/>
    <w:rsid w:val="00414838"/>
    <w:rsid w:val="00417243"/>
    <w:rsid w:val="00434793"/>
    <w:rsid w:val="004352D3"/>
    <w:rsid w:val="00452C44"/>
    <w:rsid w:val="004E0B00"/>
    <w:rsid w:val="005E0447"/>
    <w:rsid w:val="006448CA"/>
    <w:rsid w:val="00647346"/>
    <w:rsid w:val="00650F7F"/>
    <w:rsid w:val="00657D21"/>
    <w:rsid w:val="00682972"/>
    <w:rsid w:val="00684F0D"/>
    <w:rsid w:val="0068644D"/>
    <w:rsid w:val="006C7E2E"/>
    <w:rsid w:val="006D4F7E"/>
    <w:rsid w:val="007050C7"/>
    <w:rsid w:val="00710E81"/>
    <w:rsid w:val="00736755"/>
    <w:rsid w:val="007621AB"/>
    <w:rsid w:val="007A08EE"/>
    <w:rsid w:val="007A227D"/>
    <w:rsid w:val="007E0C69"/>
    <w:rsid w:val="00803CF0"/>
    <w:rsid w:val="00836FAA"/>
    <w:rsid w:val="008460A2"/>
    <w:rsid w:val="008517D5"/>
    <w:rsid w:val="00861232"/>
    <w:rsid w:val="008C4BEC"/>
    <w:rsid w:val="008C752A"/>
    <w:rsid w:val="00906582"/>
    <w:rsid w:val="009B0C2F"/>
    <w:rsid w:val="009D45D8"/>
    <w:rsid w:val="00A32656"/>
    <w:rsid w:val="00A5799A"/>
    <w:rsid w:val="00A82B78"/>
    <w:rsid w:val="00AF49C3"/>
    <w:rsid w:val="00B31377"/>
    <w:rsid w:val="00B41973"/>
    <w:rsid w:val="00B759DF"/>
    <w:rsid w:val="00B77D56"/>
    <w:rsid w:val="00B86947"/>
    <w:rsid w:val="00BC3AA5"/>
    <w:rsid w:val="00C455FC"/>
    <w:rsid w:val="00D00912"/>
    <w:rsid w:val="00D11D1B"/>
    <w:rsid w:val="00D26ED8"/>
    <w:rsid w:val="00D63691"/>
    <w:rsid w:val="00D7274A"/>
    <w:rsid w:val="00DA2ECF"/>
    <w:rsid w:val="00DA66D1"/>
    <w:rsid w:val="00DE6D1D"/>
    <w:rsid w:val="00E4438F"/>
    <w:rsid w:val="00E708A9"/>
    <w:rsid w:val="00EA3F92"/>
    <w:rsid w:val="00EC6EFC"/>
    <w:rsid w:val="00EF1D76"/>
    <w:rsid w:val="00EF3E89"/>
    <w:rsid w:val="00F81CE3"/>
    <w:rsid w:val="00F857D2"/>
    <w:rsid w:val="00F91ED5"/>
    <w:rsid w:val="00FA19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57486"/>
  <w15:chartTrackingRefBased/>
  <w15:docId w15:val="{763F635E-596D-44C0-9BB0-8197F750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B86947"/>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B86947"/>
    <w:rPr>
      <w:rFonts w:ascii="Calibri" w:hAnsi="Calibri"/>
      <w:noProof/>
      <w:lang w:val="en-US"/>
    </w:rPr>
  </w:style>
  <w:style w:type="paragraph" w:customStyle="1" w:styleId="EndNoteBibliography">
    <w:name w:val="EndNote Bibliography"/>
    <w:basedOn w:val="Normal"/>
    <w:link w:val="EndNoteBibliographyChar"/>
    <w:rsid w:val="00B86947"/>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B86947"/>
    <w:rPr>
      <w:rFonts w:ascii="Calibri" w:hAnsi="Calibri"/>
      <w:noProof/>
      <w:lang w:val="en-US"/>
    </w:rPr>
  </w:style>
  <w:style w:type="paragraph" w:styleId="BalloonText">
    <w:name w:val="Balloon Text"/>
    <w:basedOn w:val="Normal"/>
    <w:link w:val="BalloonTextChar"/>
    <w:uiPriority w:val="99"/>
    <w:semiHidden/>
    <w:unhideWhenUsed/>
    <w:rsid w:val="00B77D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D56"/>
    <w:rPr>
      <w:rFonts w:ascii="Segoe UI" w:hAnsi="Segoe UI" w:cs="Segoe UI"/>
      <w:sz w:val="18"/>
      <w:szCs w:val="18"/>
    </w:rPr>
  </w:style>
  <w:style w:type="character" w:styleId="CommentReference">
    <w:name w:val="annotation reference"/>
    <w:basedOn w:val="DefaultParagraphFont"/>
    <w:uiPriority w:val="99"/>
    <w:semiHidden/>
    <w:unhideWhenUsed/>
    <w:rsid w:val="00452C44"/>
    <w:rPr>
      <w:sz w:val="16"/>
      <w:szCs w:val="16"/>
    </w:rPr>
  </w:style>
  <w:style w:type="paragraph" w:styleId="CommentText">
    <w:name w:val="annotation text"/>
    <w:basedOn w:val="Normal"/>
    <w:link w:val="CommentTextChar"/>
    <w:uiPriority w:val="99"/>
    <w:semiHidden/>
    <w:unhideWhenUsed/>
    <w:rsid w:val="00452C44"/>
    <w:pPr>
      <w:spacing w:line="240" w:lineRule="auto"/>
    </w:pPr>
    <w:rPr>
      <w:sz w:val="20"/>
      <w:szCs w:val="20"/>
    </w:rPr>
  </w:style>
  <w:style w:type="character" w:customStyle="1" w:styleId="CommentTextChar">
    <w:name w:val="Comment Text Char"/>
    <w:basedOn w:val="DefaultParagraphFont"/>
    <w:link w:val="CommentText"/>
    <w:uiPriority w:val="99"/>
    <w:semiHidden/>
    <w:rsid w:val="00452C44"/>
    <w:rPr>
      <w:sz w:val="20"/>
      <w:szCs w:val="20"/>
    </w:rPr>
  </w:style>
  <w:style w:type="paragraph" w:styleId="CommentSubject">
    <w:name w:val="annotation subject"/>
    <w:basedOn w:val="CommentText"/>
    <w:next w:val="CommentText"/>
    <w:link w:val="CommentSubjectChar"/>
    <w:uiPriority w:val="99"/>
    <w:semiHidden/>
    <w:unhideWhenUsed/>
    <w:rsid w:val="00452C44"/>
    <w:rPr>
      <w:b/>
      <w:bCs/>
    </w:rPr>
  </w:style>
  <w:style w:type="character" w:customStyle="1" w:styleId="CommentSubjectChar">
    <w:name w:val="Comment Subject Char"/>
    <w:basedOn w:val="CommentTextChar"/>
    <w:link w:val="CommentSubject"/>
    <w:uiPriority w:val="99"/>
    <w:semiHidden/>
    <w:rsid w:val="00452C44"/>
    <w:rPr>
      <w:b/>
      <w:bCs/>
      <w:sz w:val="20"/>
      <w:szCs w:val="20"/>
    </w:rPr>
  </w:style>
  <w:style w:type="paragraph" w:styleId="Revision">
    <w:name w:val="Revision"/>
    <w:hidden/>
    <w:uiPriority w:val="99"/>
    <w:semiHidden/>
    <w:rsid w:val="00E708A9"/>
    <w:pPr>
      <w:spacing w:after="0" w:line="240" w:lineRule="auto"/>
    </w:pPr>
  </w:style>
  <w:style w:type="character" w:styleId="Strong">
    <w:name w:val="Strong"/>
    <w:basedOn w:val="DefaultParagraphFont"/>
    <w:uiPriority w:val="22"/>
    <w:qFormat/>
    <w:rsid w:val="00650F7F"/>
    <w:rPr>
      <w:b/>
      <w:bCs/>
    </w:rPr>
  </w:style>
  <w:style w:type="character" w:styleId="Hyperlink">
    <w:name w:val="Hyperlink"/>
    <w:basedOn w:val="DefaultParagraphFont"/>
    <w:uiPriority w:val="99"/>
    <w:unhideWhenUsed/>
    <w:rsid w:val="00650F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lucy.smith@le.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65E96-4049-4813-9E2A-C0A3902D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F8CEA3C3.dotm</Template>
  <TotalTime>1</TotalTime>
  <Pages>4</Pages>
  <Words>2082</Words>
  <Characters>11871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Lucy K. (Dr.)</dc:creator>
  <cp:keywords/>
  <dc:description/>
  <cp:lastModifiedBy>Smith, Lucy K. (Dr.)</cp:lastModifiedBy>
  <cp:revision>2</cp:revision>
  <cp:lastPrinted>2017-08-22T08:21:00Z</cp:lastPrinted>
  <dcterms:created xsi:type="dcterms:W3CDTF">2017-10-04T12:51:00Z</dcterms:created>
  <dcterms:modified xsi:type="dcterms:W3CDTF">2017-10-04T12:51:00Z</dcterms:modified>
</cp:coreProperties>
</file>