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1E6DC" w14:textId="24DD5AEE" w:rsidR="00990905" w:rsidRDefault="00CA09B2" w:rsidP="00D05AD3">
      <w:pPr>
        <w:spacing w:line="480" w:lineRule="auto"/>
        <w:jc w:val="center"/>
        <w:rPr>
          <w:rFonts w:ascii="Times New Roman" w:eastAsia="宋体" w:hAnsi="Times New Roman"/>
          <w:b/>
          <w:color w:val="000000" w:themeColor="text1"/>
          <w:sz w:val="28"/>
          <w:szCs w:val="28"/>
        </w:rPr>
      </w:pPr>
      <w:bookmarkStart w:id="0" w:name="OLE_LINK1"/>
      <w:bookmarkStart w:id="1" w:name="OLE_LINK2"/>
      <w:bookmarkStart w:id="2" w:name="OLE_LINK181"/>
      <w:bookmarkStart w:id="3" w:name="OLE_LINK182"/>
      <w:r w:rsidRPr="00697229">
        <w:rPr>
          <w:rFonts w:ascii="Times New Roman" w:eastAsia="宋体" w:hAnsi="Times New Roman"/>
          <w:b/>
          <w:color w:val="000000" w:themeColor="text1"/>
          <w:sz w:val="28"/>
          <w:szCs w:val="28"/>
        </w:rPr>
        <w:t>Dysregulated E</w:t>
      </w:r>
      <w:r w:rsidR="00990905" w:rsidRPr="00697229">
        <w:rPr>
          <w:rFonts w:ascii="Times New Roman" w:eastAsia="宋体" w:hAnsi="Times New Roman"/>
          <w:b/>
          <w:color w:val="000000" w:themeColor="text1"/>
          <w:sz w:val="28"/>
          <w:szCs w:val="28"/>
        </w:rPr>
        <w:t xml:space="preserve">xpression of RPS4Y1 Impairs STAT3 Signaling to Suppress Trophoblast Cell </w:t>
      </w:r>
      <w:bookmarkStart w:id="4" w:name="OLE_LINK34"/>
      <w:bookmarkStart w:id="5" w:name="OLE_LINK35"/>
      <w:r w:rsidR="00990905" w:rsidRPr="00697229">
        <w:rPr>
          <w:rFonts w:ascii="Times New Roman" w:eastAsia="宋体" w:hAnsi="Times New Roman"/>
          <w:b/>
          <w:color w:val="000000" w:themeColor="text1"/>
          <w:sz w:val="28"/>
          <w:szCs w:val="28"/>
        </w:rPr>
        <w:t>Migration and Invasion</w:t>
      </w:r>
      <w:bookmarkEnd w:id="4"/>
      <w:bookmarkEnd w:id="5"/>
      <w:r w:rsidR="00990905" w:rsidRPr="00697229">
        <w:rPr>
          <w:rFonts w:ascii="Times New Roman" w:eastAsia="宋体" w:hAnsi="Times New Roman"/>
          <w:b/>
          <w:color w:val="000000" w:themeColor="text1"/>
          <w:sz w:val="28"/>
          <w:szCs w:val="28"/>
        </w:rPr>
        <w:t xml:space="preserve"> in Preeclampsia</w:t>
      </w:r>
      <w:bookmarkEnd w:id="0"/>
      <w:bookmarkEnd w:id="1"/>
    </w:p>
    <w:p w14:paraId="3781E86A" w14:textId="77777777" w:rsidR="00990905" w:rsidRPr="00193898" w:rsidRDefault="00990905" w:rsidP="00D05AD3">
      <w:pPr>
        <w:spacing w:line="480" w:lineRule="auto"/>
        <w:rPr>
          <w:rFonts w:ascii="Times New Roman" w:eastAsia="宋体" w:hAnsi="Times New Roman"/>
          <w:b/>
          <w:color w:val="FF0000"/>
          <w:sz w:val="28"/>
          <w:szCs w:val="28"/>
        </w:rPr>
      </w:pPr>
    </w:p>
    <w:p w14:paraId="0DBE0553" w14:textId="617F2F4E" w:rsidR="00990905" w:rsidRPr="005178D2" w:rsidRDefault="00990905" w:rsidP="00D05AD3">
      <w:pPr>
        <w:autoSpaceDE w:val="0"/>
        <w:autoSpaceDN w:val="0"/>
        <w:adjustRightInd w:val="0"/>
        <w:spacing w:line="480" w:lineRule="auto"/>
        <w:jc w:val="center"/>
        <w:rPr>
          <w:rFonts w:ascii="Times New Roman" w:eastAsia="宋体" w:hAnsi="Times New Roman"/>
          <w:b/>
          <w:sz w:val="24"/>
          <w:szCs w:val="24"/>
        </w:rPr>
      </w:pPr>
      <w:bookmarkStart w:id="6" w:name="OLE_LINK3"/>
      <w:bookmarkStart w:id="7" w:name="OLE_LINK65"/>
      <w:bookmarkEnd w:id="2"/>
      <w:bookmarkEnd w:id="3"/>
      <w:proofErr w:type="spellStart"/>
      <w:r w:rsidRPr="00013AC7">
        <w:rPr>
          <w:rFonts w:ascii="Times New Roman" w:eastAsia="宋体" w:hAnsi="Times New Roman"/>
          <w:b/>
          <w:sz w:val="24"/>
          <w:szCs w:val="24"/>
        </w:rPr>
        <w:t>Xuehai</w:t>
      </w:r>
      <w:proofErr w:type="spellEnd"/>
      <w:r w:rsidRPr="00013AC7">
        <w:rPr>
          <w:rFonts w:ascii="Times New Roman" w:eastAsia="宋体" w:hAnsi="Times New Roman"/>
          <w:b/>
          <w:sz w:val="24"/>
          <w:szCs w:val="24"/>
        </w:rPr>
        <w:t xml:space="preserve"> Chen</w:t>
      </w:r>
      <w:r w:rsidRPr="00013AC7">
        <w:rPr>
          <w:rFonts w:ascii="Times New Roman" w:eastAsia="宋体" w:hAnsi="Times New Roman" w:hint="eastAsia"/>
          <w:b/>
          <w:sz w:val="24"/>
          <w:szCs w:val="24"/>
        </w:rPr>
        <w:t>,</w:t>
      </w:r>
      <w:r w:rsidRPr="00013AC7">
        <w:rPr>
          <w:rFonts w:ascii="Times New Roman" w:eastAsia="宋体" w:hAnsi="Times New Roman"/>
          <w:b/>
          <w:sz w:val="24"/>
          <w:szCs w:val="24"/>
        </w:rPr>
        <w:t xml:space="preserve"> </w:t>
      </w:r>
      <w:r w:rsidRPr="00697229">
        <w:rPr>
          <w:rFonts w:ascii="Times New Roman" w:eastAsia="宋体" w:hAnsi="Times New Roman"/>
          <w:b/>
          <w:sz w:val="24"/>
          <w:szCs w:val="24"/>
        </w:rPr>
        <w:t xml:space="preserve">Chao Tong, </w:t>
      </w:r>
      <w:proofErr w:type="spellStart"/>
      <w:r w:rsidRPr="00697229">
        <w:rPr>
          <w:rFonts w:ascii="Times New Roman" w:eastAsia="宋体" w:hAnsi="Times New Roman"/>
          <w:b/>
          <w:sz w:val="24"/>
          <w:szCs w:val="24"/>
        </w:rPr>
        <w:t>Haiyin</w:t>
      </w:r>
      <w:r w:rsidR="00134ECB" w:rsidRPr="00697229">
        <w:rPr>
          <w:rFonts w:ascii="Times New Roman" w:eastAsia="宋体" w:hAnsi="Times New Roman"/>
          <w:b/>
          <w:sz w:val="24"/>
          <w:szCs w:val="24"/>
        </w:rPr>
        <w:t>g</w:t>
      </w:r>
      <w:proofErr w:type="spellEnd"/>
      <w:r w:rsidRPr="00697229">
        <w:rPr>
          <w:rFonts w:ascii="Times New Roman" w:eastAsia="宋体" w:hAnsi="Times New Roman"/>
          <w:b/>
          <w:sz w:val="24"/>
          <w:szCs w:val="24"/>
        </w:rPr>
        <w:t xml:space="preserve"> Li, Wei Peng, </w:t>
      </w:r>
      <w:proofErr w:type="spellStart"/>
      <w:r w:rsidRPr="00697229">
        <w:rPr>
          <w:rFonts w:ascii="Times New Roman" w:eastAsia="宋体" w:hAnsi="Times New Roman"/>
          <w:b/>
          <w:sz w:val="24"/>
          <w:szCs w:val="24"/>
        </w:rPr>
        <w:t>Rong</w:t>
      </w:r>
      <w:proofErr w:type="spellEnd"/>
      <w:r w:rsidRPr="00697229">
        <w:rPr>
          <w:rFonts w:ascii="Times New Roman" w:eastAsia="宋体" w:hAnsi="Times New Roman"/>
          <w:b/>
          <w:sz w:val="24"/>
          <w:szCs w:val="24"/>
        </w:rPr>
        <w:t xml:space="preserve"> Li,</w:t>
      </w:r>
      <w:r>
        <w:rPr>
          <w:rFonts w:ascii="Times New Roman" w:eastAsia="宋体" w:hAnsi="Times New Roman"/>
          <w:b/>
          <w:sz w:val="24"/>
          <w:szCs w:val="24"/>
        </w:rPr>
        <w:t xml:space="preserve"> </w:t>
      </w:r>
      <w:r w:rsidRPr="00013AC7">
        <w:rPr>
          <w:rFonts w:ascii="Times New Roman" w:eastAsia="宋体" w:hAnsi="Times New Roman"/>
          <w:b/>
          <w:sz w:val="24"/>
          <w:szCs w:val="24"/>
        </w:rPr>
        <w:t>Xin Luo</w:t>
      </w:r>
      <w:r w:rsidRPr="00013AC7">
        <w:rPr>
          <w:rFonts w:ascii="Times New Roman" w:eastAsia="宋体" w:hAnsi="Times New Roman" w:hint="eastAsia"/>
          <w:b/>
          <w:sz w:val="24"/>
          <w:szCs w:val="24"/>
        </w:rPr>
        <w:t>,</w:t>
      </w:r>
      <w:r>
        <w:rPr>
          <w:rFonts w:ascii="Times New Roman" w:eastAsia="宋体" w:hAnsi="Times New Roman"/>
          <w:b/>
          <w:sz w:val="24"/>
          <w:szCs w:val="24"/>
        </w:rPr>
        <w:t xml:space="preserve"> </w:t>
      </w:r>
      <w:proofErr w:type="spellStart"/>
      <w:r w:rsidRPr="00013AC7">
        <w:rPr>
          <w:rFonts w:ascii="Times New Roman" w:eastAsia="宋体" w:hAnsi="Times New Roman"/>
          <w:b/>
          <w:sz w:val="24"/>
          <w:szCs w:val="24"/>
        </w:rPr>
        <w:t>Huisheng</w:t>
      </w:r>
      <w:proofErr w:type="spellEnd"/>
      <w:r w:rsidRPr="00013AC7">
        <w:rPr>
          <w:rFonts w:ascii="Times New Roman" w:eastAsia="宋体" w:hAnsi="Times New Roman"/>
          <w:b/>
          <w:sz w:val="24"/>
          <w:szCs w:val="24"/>
        </w:rPr>
        <w:t xml:space="preserve"> Ge,</w:t>
      </w:r>
      <w:r>
        <w:rPr>
          <w:rFonts w:ascii="Times New Roman" w:eastAsia="宋体" w:hAnsi="Times New Roman"/>
          <w:b/>
          <w:sz w:val="24"/>
          <w:szCs w:val="24"/>
        </w:rPr>
        <w:t xml:space="preserve"> </w:t>
      </w:r>
      <w:proofErr w:type="spellStart"/>
      <w:r w:rsidRPr="00013AC7">
        <w:rPr>
          <w:rFonts w:ascii="Times New Roman" w:eastAsia="宋体" w:hAnsi="Times New Roman"/>
          <w:b/>
          <w:sz w:val="24"/>
          <w:szCs w:val="24"/>
        </w:rPr>
        <w:t>Yuxin</w:t>
      </w:r>
      <w:proofErr w:type="spellEnd"/>
      <w:r w:rsidRPr="00013AC7">
        <w:rPr>
          <w:rFonts w:ascii="Times New Roman" w:eastAsia="宋体" w:hAnsi="Times New Roman"/>
          <w:b/>
          <w:sz w:val="24"/>
          <w:szCs w:val="24"/>
        </w:rPr>
        <w:t xml:space="preserve"> Ran, Qin Li, </w:t>
      </w:r>
      <w:proofErr w:type="spellStart"/>
      <w:r w:rsidRPr="00013AC7">
        <w:rPr>
          <w:rFonts w:ascii="Times New Roman" w:eastAsia="宋体" w:hAnsi="Times New Roman"/>
          <w:b/>
          <w:sz w:val="24"/>
          <w:szCs w:val="24"/>
        </w:rPr>
        <w:t>Yamin</w:t>
      </w:r>
      <w:proofErr w:type="spellEnd"/>
      <w:r w:rsidRPr="00013AC7">
        <w:rPr>
          <w:rFonts w:ascii="Times New Roman" w:eastAsia="宋体" w:hAnsi="Times New Roman"/>
          <w:b/>
          <w:sz w:val="24"/>
          <w:szCs w:val="24"/>
        </w:rPr>
        <w:t xml:space="preserve"> Liu, Xi </w:t>
      </w:r>
      <w:proofErr w:type="spellStart"/>
      <w:r w:rsidRPr="00013AC7">
        <w:rPr>
          <w:rFonts w:ascii="Times New Roman" w:eastAsia="宋体" w:hAnsi="Times New Roman"/>
          <w:b/>
          <w:sz w:val="24"/>
          <w:szCs w:val="24"/>
        </w:rPr>
        <w:t>Xiong</w:t>
      </w:r>
      <w:proofErr w:type="spellEnd"/>
      <w:r w:rsidRPr="00013AC7">
        <w:rPr>
          <w:rFonts w:ascii="Times New Roman" w:eastAsia="宋体" w:hAnsi="Times New Roman"/>
          <w:b/>
          <w:sz w:val="24"/>
          <w:szCs w:val="24"/>
        </w:rPr>
        <w:t xml:space="preserve">, </w:t>
      </w:r>
      <w:proofErr w:type="spellStart"/>
      <w:r w:rsidRPr="00013AC7">
        <w:rPr>
          <w:rFonts w:ascii="Times New Roman" w:eastAsia="宋体" w:hAnsi="Times New Roman"/>
          <w:b/>
          <w:sz w:val="24"/>
          <w:szCs w:val="24"/>
        </w:rPr>
        <w:t>Yuxiang</w:t>
      </w:r>
      <w:proofErr w:type="spellEnd"/>
      <w:r w:rsidRPr="00013AC7">
        <w:rPr>
          <w:rFonts w:ascii="Times New Roman" w:eastAsia="宋体" w:hAnsi="Times New Roman"/>
          <w:b/>
          <w:sz w:val="24"/>
          <w:szCs w:val="24"/>
        </w:rPr>
        <w:t xml:space="preserve"> Bai, Hua Zhang, Philip N. Baker, </w:t>
      </w:r>
      <w:proofErr w:type="spellStart"/>
      <w:r w:rsidRPr="00013AC7">
        <w:rPr>
          <w:rFonts w:ascii="Times New Roman" w:eastAsia="宋体" w:hAnsi="Times New Roman"/>
          <w:b/>
          <w:sz w:val="24"/>
          <w:szCs w:val="24"/>
        </w:rPr>
        <w:t>Xiru</w:t>
      </w:r>
      <w:proofErr w:type="spellEnd"/>
      <w:r w:rsidRPr="00013AC7">
        <w:rPr>
          <w:rFonts w:ascii="Times New Roman" w:eastAsia="宋体" w:hAnsi="Times New Roman"/>
          <w:b/>
          <w:sz w:val="24"/>
          <w:szCs w:val="24"/>
        </w:rPr>
        <w:t xml:space="preserve"> Liu</w:t>
      </w:r>
      <w:r>
        <w:rPr>
          <w:rFonts w:ascii="Times New Roman" w:eastAsia="宋体" w:hAnsi="Times New Roman"/>
          <w:b/>
          <w:sz w:val="24"/>
          <w:szCs w:val="24"/>
        </w:rPr>
        <w:t>,</w:t>
      </w:r>
      <w:r w:rsidRPr="00013AC7">
        <w:rPr>
          <w:rFonts w:ascii="Times New Roman" w:eastAsia="宋体" w:hAnsi="Times New Roman"/>
          <w:b/>
          <w:sz w:val="24"/>
          <w:szCs w:val="24"/>
        </w:rPr>
        <w:t xml:space="preserve"> </w:t>
      </w:r>
      <w:proofErr w:type="spellStart"/>
      <w:r w:rsidRPr="00013AC7">
        <w:rPr>
          <w:rFonts w:ascii="Times New Roman" w:eastAsia="宋体" w:hAnsi="Times New Roman"/>
          <w:b/>
          <w:sz w:val="24"/>
          <w:szCs w:val="24"/>
        </w:rPr>
        <w:t>Hongbo</w:t>
      </w:r>
      <w:proofErr w:type="spellEnd"/>
      <w:r w:rsidRPr="00013AC7">
        <w:rPr>
          <w:rFonts w:ascii="Times New Roman" w:eastAsia="宋体" w:hAnsi="Times New Roman"/>
          <w:b/>
          <w:sz w:val="24"/>
          <w:szCs w:val="24"/>
        </w:rPr>
        <w:t xml:space="preserve"> Qi</w:t>
      </w:r>
    </w:p>
    <w:bookmarkEnd w:id="6"/>
    <w:bookmarkEnd w:id="7"/>
    <w:p w14:paraId="4DDEFA52" w14:textId="4F737280" w:rsidR="00990905" w:rsidRDefault="00990905" w:rsidP="00D05AD3">
      <w:pPr>
        <w:autoSpaceDE w:val="0"/>
        <w:autoSpaceDN w:val="0"/>
        <w:adjustRightInd w:val="0"/>
        <w:spacing w:line="480" w:lineRule="auto"/>
        <w:rPr>
          <w:rFonts w:ascii="Times New Roman" w:eastAsia="宋体" w:hAnsi="Times New Roman"/>
          <w:sz w:val="24"/>
          <w:szCs w:val="24"/>
        </w:rPr>
      </w:pPr>
      <w:r w:rsidRPr="00B56A1B">
        <w:rPr>
          <w:rFonts w:ascii="Times New Roman" w:eastAsia="宋体" w:hAnsi="Times New Roman"/>
          <w:sz w:val="24"/>
          <w:szCs w:val="24"/>
        </w:rPr>
        <w:t xml:space="preserve">From the </w:t>
      </w:r>
      <w:r w:rsidRPr="00013AC7">
        <w:rPr>
          <w:rFonts w:ascii="Times New Roman" w:eastAsia="宋体" w:hAnsi="Times New Roman"/>
          <w:sz w:val="24"/>
          <w:szCs w:val="24"/>
        </w:rPr>
        <w:t>Departmen</w:t>
      </w:r>
      <w:r>
        <w:rPr>
          <w:rFonts w:ascii="Times New Roman" w:eastAsia="宋体" w:hAnsi="Times New Roman"/>
          <w:sz w:val="24"/>
          <w:szCs w:val="24"/>
        </w:rPr>
        <w:t xml:space="preserve">t of Obstetrics and Gynecology and </w:t>
      </w:r>
      <w:r w:rsidRPr="00013AC7">
        <w:rPr>
          <w:rFonts w:ascii="Times New Roman" w:eastAsia="宋体" w:hAnsi="Times New Roman"/>
          <w:sz w:val="24"/>
          <w:szCs w:val="24"/>
        </w:rPr>
        <w:t>Canada-China-New Zealand Joint Laboratory of Maternal and Fetal Medicine</w:t>
      </w:r>
      <w:r>
        <w:rPr>
          <w:rFonts w:ascii="Times New Roman" w:eastAsia="宋体" w:hAnsi="Times New Roman"/>
          <w:sz w:val="24"/>
          <w:szCs w:val="24"/>
        </w:rPr>
        <w:t xml:space="preserve"> (</w:t>
      </w:r>
      <w:r w:rsidR="003A4BD1">
        <w:rPr>
          <w:rFonts w:ascii="Times New Roman" w:eastAsia="宋体" w:hAnsi="Times New Roman"/>
          <w:sz w:val="24"/>
          <w:szCs w:val="24"/>
        </w:rPr>
        <w:t>X.</w:t>
      </w:r>
      <w:r w:rsidRPr="00031AF6">
        <w:rPr>
          <w:rFonts w:ascii="Times New Roman" w:eastAsia="宋体" w:hAnsi="Times New Roman"/>
          <w:sz w:val="24"/>
          <w:szCs w:val="24"/>
        </w:rPr>
        <w:t>C</w:t>
      </w:r>
      <w:r w:rsidR="003A4BD1">
        <w:rPr>
          <w:rFonts w:ascii="Times New Roman" w:eastAsia="宋体" w:hAnsi="Times New Roman"/>
          <w:sz w:val="24"/>
          <w:szCs w:val="24"/>
        </w:rPr>
        <w:t>.</w:t>
      </w:r>
      <w:r>
        <w:rPr>
          <w:rFonts w:ascii="Times New Roman" w:eastAsia="宋体" w:hAnsi="Times New Roman"/>
          <w:sz w:val="24"/>
          <w:szCs w:val="24"/>
        </w:rPr>
        <w:t xml:space="preserve">, </w:t>
      </w:r>
      <w:r w:rsidR="003A4BD1" w:rsidRPr="00932DEA">
        <w:rPr>
          <w:rFonts w:ascii="Times New Roman" w:eastAsia="宋体" w:hAnsi="Times New Roman"/>
          <w:sz w:val="24"/>
          <w:szCs w:val="24"/>
        </w:rPr>
        <w:t>C.T.</w:t>
      </w:r>
      <w:r w:rsidR="003A4BD1">
        <w:rPr>
          <w:rFonts w:ascii="Times New Roman" w:eastAsia="宋体" w:hAnsi="Times New Roman"/>
          <w:sz w:val="24"/>
          <w:szCs w:val="24"/>
        </w:rPr>
        <w:t>, H.L.</w:t>
      </w:r>
      <w:r>
        <w:rPr>
          <w:rFonts w:ascii="Times New Roman" w:eastAsia="宋体" w:hAnsi="Times New Roman"/>
          <w:sz w:val="24"/>
          <w:szCs w:val="24"/>
        </w:rPr>
        <w:t xml:space="preserve">, </w:t>
      </w:r>
      <w:r w:rsidRPr="00932DEA">
        <w:rPr>
          <w:rFonts w:ascii="Times New Roman" w:eastAsia="宋体" w:hAnsi="Times New Roman"/>
          <w:sz w:val="24"/>
          <w:szCs w:val="24"/>
        </w:rPr>
        <w:t>W.P.</w:t>
      </w:r>
      <w:r>
        <w:rPr>
          <w:rFonts w:ascii="Times New Roman" w:eastAsia="宋体" w:hAnsi="Times New Roman"/>
          <w:sz w:val="24"/>
          <w:szCs w:val="24"/>
        </w:rPr>
        <w:t xml:space="preserve">, </w:t>
      </w:r>
      <w:r w:rsidR="003A4BD1">
        <w:rPr>
          <w:rFonts w:ascii="Times New Roman" w:eastAsia="宋体" w:hAnsi="Times New Roman"/>
          <w:sz w:val="24"/>
          <w:szCs w:val="24"/>
        </w:rPr>
        <w:t>R.L.</w:t>
      </w:r>
      <w:r>
        <w:rPr>
          <w:rFonts w:ascii="Times New Roman" w:eastAsia="宋体" w:hAnsi="Times New Roman"/>
          <w:sz w:val="24"/>
          <w:szCs w:val="24"/>
        </w:rPr>
        <w:t xml:space="preserve">, </w:t>
      </w:r>
      <w:r w:rsidRPr="00932DEA">
        <w:rPr>
          <w:rFonts w:ascii="Times New Roman" w:eastAsia="宋体" w:hAnsi="Times New Roman"/>
          <w:sz w:val="24"/>
          <w:szCs w:val="24"/>
        </w:rPr>
        <w:t>X.L.</w:t>
      </w:r>
      <w:r>
        <w:rPr>
          <w:rFonts w:ascii="Times New Roman" w:eastAsia="宋体" w:hAnsi="Times New Roman"/>
          <w:sz w:val="24"/>
          <w:szCs w:val="24"/>
        </w:rPr>
        <w:t xml:space="preserve">, </w:t>
      </w:r>
      <w:r w:rsidR="003A4BD1">
        <w:rPr>
          <w:rFonts w:ascii="Times New Roman" w:eastAsia="宋体" w:hAnsi="Times New Roman"/>
          <w:sz w:val="24"/>
          <w:szCs w:val="24"/>
        </w:rPr>
        <w:t>H.</w:t>
      </w:r>
      <w:r w:rsidRPr="00F80323">
        <w:rPr>
          <w:rFonts w:ascii="Times New Roman" w:eastAsia="宋体" w:hAnsi="Times New Roman"/>
          <w:sz w:val="24"/>
          <w:szCs w:val="24"/>
        </w:rPr>
        <w:t>G</w:t>
      </w:r>
      <w:r w:rsidR="003A4BD1">
        <w:rPr>
          <w:rFonts w:ascii="Times New Roman" w:eastAsia="宋体" w:hAnsi="Times New Roman"/>
          <w:sz w:val="24"/>
          <w:szCs w:val="24"/>
        </w:rPr>
        <w:t>.</w:t>
      </w:r>
      <w:r>
        <w:rPr>
          <w:rFonts w:ascii="Times New Roman" w:eastAsia="宋体" w:hAnsi="Times New Roman"/>
          <w:sz w:val="24"/>
          <w:szCs w:val="24"/>
        </w:rPr>
        <w:t xml:space="preserve">, </w:t>
      </w:r>
      <w:r w:rsidR="003A4BD1">
        <w:rPr>
          <w:rFonts w:ascii="Times New Roman" w:eastAsia="宋体" w:hAnsi="Times New Roman"/>
          <w:sz w:val="24"/>
          <w:szCs w:val="24"/>
        </w:rPr>
        <w:t>Y.</w:t>
      </w:r>
      <w:r w:rsidRPr="00F80323">
        <w:rPr>
          <w:rFonts w:ascii="Times New Roman" w:eastAsia="宋体" w:hAnsi="Times New Roman"/>
          <w:sz w:val="24"/>
          <w:szCs w:val="24"/>
        </w:rPr>
        <w:t>R</w:t>
      </w:r>
      <w:r w:rsidR="003A4BD1">
        <w:rPr>
          <w:rFonts w:ascii="Times New Roman" w:eastAsia="宋体" w:hAnsi="Times New Roman"/>
          <w:sz w:val="24"/>
          <w:szCs w:val="24"/>
        </w:rPr>
        <w:t>.</w:t>
      </w:r>
      <w:r>
        <w:rPr>
          <w:rFonts w:ascii="Times New Roman" w:eastAsia="宋体" w:hAnsi="Times New Roman"/>
          <w:sz w:val="24"/>
          <w:szCs w:val="24"/>
        </w:rPr>
        <w:t xml:space="preserve">, </w:t>
      </w:r>
      <w:r w:rsidRPr="00F80323">
        <w:rPr>
          <w:rFonts w:ascii="Times New Roman" w:eastAsia="宋体" w:hAnsi="Times New Roman"/>
          <w:sz w:val="24"/>
          <w:szCs w:val="24"/>
        </w:rPr>
        <w:t>Q.L.,</w:t>
      </w:r>
      <w:r>
        <w:rPr>
          <w:rFonts w:ascii="Times New Roman" w:eastAsia="宋体" w:hAnsi="Times New Roman"/>
          <w:sz w:val="24"/>
          <w:szCs w:val="24"/>
        </w:rPr>
        <w:t xml:space="preserve"> </w:t>
      </w:r>
      <w:r w:rsidR="003A4BD1">
        <w:rPr>
          <w:rFonts w:ascii="Times New Roman" w:eastAsia="宋体" w:hAnsi="Times New Roman"/>
          <w:sz w:val="24"/>
          <w:szCs w:val="24"/>
        </w:rPr>
        <w:t>Y.</w:t>
      </w:r>
      <w:r w:rsidRPr="00F80323">
        <w:rPr>
          <w:rFonts w:ascii="Times New Roman" w:eastAsia="宋体" w:hAnsi="Times New Roman"/>
          <w:sz w:val="24"/>
          <w:szCs w:val="24"/>
        </w:rPr>
        <w:t>L</w:t>
      </w:r>
      <w:r w:rsidR="003A4BD1">
        <w:rPr>
          <w:rFonts w:ascii="Times New Roman" w:eastAsia="宋体" w:hAnsi="Times New Roman"/>
          <w:sz w:val="24"/>
          <w:szCs w:val="24"/>
        </w:rPr>
        <w:t>.</w:t>
      </w:r>
      <w:r>
        <w:rPr>
          <w:rFonts w:ascii="Times New Roman" w:eastAsia="宋体" w:hAnsi="Times New Roman"/>
          <w:sz w:val="24"/>
          <w:szCs w:val="24"/>
        </w:rPr>
        <w:t xml:space="preserve">, </w:t>
      </w:r>
      <w:r w:rsidRPr="00F80323">
        <w:rPr>
          <w:rFonts w:ascii="Times New Roman" w:eastAsia="宋体" w:hAnsi="Times New Roman"/>
          <w:sz w:val="24"/>
          <w:szCs w:val="24"/>
        </w:rPr>
        <w:t>X.X.</w:t>
      </w:r>
      <w:r>
        <w:rPr>
          <w:rFonts w:ascii="Times New Roman" w:eastAsia="宋体" w:hAnsi="Times New Roman"/>
          <w:sz w:val="24"/>
          <w:szCs w:val="24"/>
        </w:rPr>
        <w:t xml:space="preserve">, </w:t>
      </w:r>
      <w:r w:rsidR="003A4BD1">
        <w:rPr>
          <w:rFonts w:ascii="Times New Roman" w:eastAsia="宋体" w:hAnsi="Times New Roman"/>
          <w:sz w:val="24"/>
          <w:szCs w:val="24"/>
        </w:rPr>
        <w:t>Y.B.</w:t>
      </w:r>
      <w:r w:rsidRPr="00F80323">
        <w:rPr>
          <w:rFonts w:ascii="Times New Roman" w:eastAsia="宋体" w:hAnsi="Times New Roman"/>
          <w:sz w:val="24"/>
          <w:szCs w:val="24"/>
        </w:rPr>
        <w:t>,</w:t>
      </w:r>
      <w:r>
        <w:rPr>
          <w:rFonts w:ascii="Times New Roman" w:eastAsia="宋体" w:hAnsi="Times New Roman"/>
          <w:sz w:val="24"/>
          <w:szCs w:val="24"/>
        </w:rPr>
        <w:t xml:space="preserve"> </w:t>
      </w:r>
      <w:r w:rsidRPr="00F80323">
        <w:rPr>
          <w:rFonts w:ascii="Times New Roman" w:eastAsia="宋体" w:hAnsi="Times New Roman"/>
          <w:sz w:val="24"/>
          <w:szCs w:val="24"/>
        </w:rPr>
        <w:t>H.Z.,</w:t>
      </w:r>
      <w:r>
        <w:rPr>
          <w:rFonts w:ascii="Times New Roman" w:eastAsia="宋体" w:hAnsi="Times New Roman"/>
          <w:sz w:val="24"/>
          <w:szCs w:val="24"/>
        </w:rPr>
        <w:t xml:space="preserve"> </w:t>
      </w:r>
      <w:r w:rsidR="003A4BD1">
        <w:rPr>
          <w:rFonts w:ascii="Times New Roman" w:eastAsia="宋体" w:hAnsi="Times New Roman"/>
          <w:sz w:val="24"/>
          <w:szCs w:val="24"/>
        </w:rPr>
        <w:t>X.</w:t>
      </w:r>
      <w:r w:rsidRPr="00F80323">
        <w:rPr>
          <w:rFonts w:ascii="Times New Roman" w:eastAsia="宋体" w:hAnsi="Times New Roman"/>
          <w:sz w:val="24"/>
          <w:szCs w:val="24"/>
        </w:rPr>
        <w:t>L., H.Q</w:t>
      </w:r>
      <w:r w:rsidR="003A4BD1">
        <w:rPr>
          <w:rFonts w:ascii="Times New Roman" w:eastAsia="宋体" w:hAnsi="Times New Roman"/>
          <w:sz w:val="24"/>
          <w:szCs w:val="24"/>
        </w:rPr>
        <w:t>.</w:t>
      </w:r>
      <w:r>
        <w:rPr>
          <w:rFonts w:ascii="Times New Roman" w:eastAsia="宋体" w:hAnsi="Times New Roman"/>
          <w:sz w:val="24"/>
          <w:szCs w:val="24"/>
        </w:rPr>
        <w:t>), t</w:t>
      </w:r>
      <w:r w:rsidRPr="00013AC7">
        <w:rPr>
          <w:rFonts w:ascii="Times New Roman" w:eastAsia="宋体" w:hAnsi="Times New Roman"/>
          <w:sz w:val="24"/>
          <w:szCs w:val="24"/>
        </w:rPr>
        <w:t>he First Afﬁliated Hospital of Chongqing Medical University</w:t>
      </w:r>
      <w:r>
        <w:rPr>
          <w:rFonts w:ascii="Times New Roman" w:eastAsia="宋体" w:hAnsi="Times New Roman"/>
          <w:sz w:val="24"/>
          <w:szCs w:val="24"/>
        </w:rPr>
        <w:t>,</w:t>
      </w:r>
      <w:r w:rsidRPr="00BF1844">
        <w:rPr>
          <w:rFonts w:ascii="Times New Roman" w:eastAsia="宋体" w:hAnsi="Times New Roman"/>
          <w:sz w:val="24"/>
          <w:szCs w:val="24"/>
        </w:rPr>
        <w:t xml:space="preserve"> </w:t>
      </w:r>
      <w:r w:rsidRPr="00013AC7">
        <w:rPr>
          <w:rFonts w:ascii="Times New Roman" w:eastAsia="宋体" w:hAnsi="Times New Roman"/>
          <w:sz w:val="24"/>
          <w:szCs w:val="24"/>
        </w:rPr>
        <w:t>Chongqing, China</w:t>
      </w:r>
      <w:r w:rsidR="00D542E8">
        <w:rPr>
          <w:rFonts w:ascii="Times New Roman" w:eastAsia="宋体" w:hAnsi="Times New Roman"/>
          <w:sz w:val="24"/>
          <w:szCs w:val="24"/>
        </w:rPr>
        <w:t xml:space="preserve">; </w:t>
      </w:r>
      <w:r w:rsidRPr="00013AC7">
        <w:rPr>
          <w:rFonts w:ascii="Times New Roman" w:eastAsia="宋体" w:hAnsi="Times New Roman"/>
          <w:sz w:val="24"/>
          <w:szCs w:val="24"/>
        </w:rPr>
        <w:t>Canada-China-New Zealand Joint Laboratory of Maternal and Fetal Medicine</w:t>
      </w:r>
      <w:r>
        <w:rPr>
          <w:rFonts w:ascii="Times New Roman" w:eastAsia="宋体" w:hAnsi="Times New Roman"/>
          <w:sz w:val="24"/>
          <w:szCs w:val="24"/>
        </w:rPr>
        <w:t>, t</w:t>
      </w:r>
      <w:r w:rsidRPr="00013AC7">
        <w:rPr>
          <w:rFonts w:ascii="Times New Roman" w:eastAsia="宋体" w:hAnsi="Times New Roman"/>
          <w:sz w:val="24"/>
          <w:szCs w:val="24"/>
        </w:rPr>
        <w:t>he First Afﬁliated Hospital of Chongqing Medical University</w:t>
      </w:r>
      <w:r>
        <w:rPr>
          <w:rFonts w:ascii="Times New Roman" w:eastAsia="宋体" w:hAnsi="Times New Roman"/>
          <w:sz w:val="24"/>
          <w:szCs w:val="24"/>
        </w:rPr>
        <w:t>,</w:t>
      </w:r>
      <w:r w:rsidRPr="00BF1844">
        <w:rPr>
          <w:rFonts w:ascii="Times New Roman" w:eastAsia="宋体" w:hAnsi="Times New Roman"/>
          <w:sz w:val="24"/>
          <w:szCs w:val="24"/>
        </w:rPr>
        <w:t xml:space="preserve"> </w:t>
      </w:r>
      <w:r w:rsidRPr="00013AC7">
        <w:rPr>
          <w:rFonts w:ascii="Times New Roman" w:eastAsia="宋体" w:hAnsi="Times New Roman"/>
          <w:sz w:val="24"/>
          <w:szCs w:val="24"/>
        </w:rPr>
        <w:t>Chongqing, China</w:t>
      </w:r>
      <w:r>
        <w:rPr>
          <w:rFonts w:ascii="Times New Roman" w:eastAsia="宋体" w:hAnsi="Times New Roman"/>
          <w:sz w:val="24"/>
          <w:szCs w:val="24"/>
        </w:rPr>
        <w:t xml:space="preserve"> and </w:t>
      </w:r>
      <w:r w:rsidRPr="00013AC7">
        <w:rPr>
          <w:rFonts w:ascii="Times New Roman" w:eastAsia="宋体" w:hAnsi="Times New Roman"/>
          <w:sz w:val="24"/>
          <w:szCs w:val="24"/>
        </w:rPr>
        <w:t>College of Medicine, Biological Sciences and Psychology, University of Leicester, UK</w:t>
      </w:r>
      <w:r>
        <w:rPr>
          <w:rFonts w:ascii="Times New Roman" w:eastAsia="宋体" w:hAnsi="Times New Roman"/>
          <w:sz w:val="24"/>
          <w:szCs w:val="24"/>
        </w:rPr>
        <w:t xml:space="preserve"> (</w:t>
      </w:r>
      <w:r w:rsidRPr="00364F5F">
        <w:rPr>
          <w:rFonts w:ascii="Times New Roman" w:eastAsia="宋体" w:hAnsi="Times New Roman"/>
          <w:sz w:val="24"/>
          <w:szCs w:val="24"/>
        </w:rPr>
        <w:t>P.B.</w:t>
      </w:r>
      <w:r>
        <w:rPr>
          <w:rFonts w:ascii="Times New Roman" w:eastAsia="宋体" w:hAnsi="Times New Roman"/>
          <w:sz w:val="24"/>
          <w:szCs w:val="24"/>
        </w:rPr>
        <w:t>).</w:t>
      </w:r>
    </w:p>
    <w:p w14:paraId="7E360C54" w14:textId="77777777" w:rsidR="00990905" w:rsidRDefault="00990905" w:rsidP="00D05AD3">
      <w:pPr>
        <w:autoSpaceDE w:val="0"/>
        <w:autoSpaceDN w:val="0"/>
        <w:adjustRightInd w:val="0"/>
        <w:spacing w:line="480" w:lineRule="auto"/>
        <w:rPr>
          <w:rFonts w:ascii="Times New Roman" w:eastAsia="宋体" w:hAnsi="Times New Roman"/>
          <w:sz w:val="24"/>
          <w:szCs w:val="24"/>
        </w:rPr>
      </w:pPr>
      <w:r w:rsidRPr="005750DB">
        <w:rPr>
          <w:rFonts w:ascii="Times New Roman" w:eastAsia="宋体" w:hAnsi="Times New Roman"/>
          <w:sz w:val="24"/>
          <w:szCs w:val="24"/>
        </w:rPr>
        <w:t xml:space="preserve">Correspondence to </w:t>
      </w:r>
      <w:proofErr w:type="spellStart"/>
      <w:r w:rsidRPr="005750DB">
        <w:rPr>
          <w:rFonts w:ascii="Times New Roman" w:eastAsia="宋体" w:hAnsi="Times New Roman"/>
          <w:sz w:val="24"/>
          <w:szCs w:val="24"/>
        </w:rPr>
        <w:t>Xiru</w:t>
      </w:r>
      <w:proofErr w:type="spellEnd"/>
      <w:r w:rsidRPr="005750DB">
        <w:rPr>
          <w:rFonts w:ascii="Times New Roman" w:eastAsia="宋体" w:hAnsi="Times New Roman"/>
          <w:sz w:val="24"/>
          <w:szCs w:val="24"/>
        </w:rPr>
        <w:t xml:space="preserve"> Liu</w:t>
      </w:r>
      <w:r>
        <w:rPr>
          <w:rFonts w:ascii="Times New Roman" w:eastAsia="宋体" w:hAnsi="Times New Roman"/>
          <w:sz w:val="24"/>
          <w:szCs w:val="24"/>
        </w:rPr>
        <w:t xml:space="preserve">, </w:t>
      </w:r>
      <w:r w:rsidRPr="00013AC7">
        <w:rPr>
          <w:rFonts w:ascii="Times New Roman" w:eastAsia="宋体" w:hAnsi="Times New Roman"/>
          <w:sz w:val="24"/>
          <w:szCs w:val="24"/>
        </w:rPr>
        <w:t xml:space="preserve">Department of Obstetrics and Gynecology, </w:t>
      </w:r>
      <w:r>
        <w:rPr>
          <w:rFonts w:ascii="Times New Roman" w:eastAsia="宋体" w:hAnsi="Times New Roman"/>
          <w:sz w:val="24"/>
          <w:szCs w:val="24"/>
        </w:rPr>
        <w:t>t</w:t>
      </w:r>
      <w:r w:rsidRPr="00013AC7">
        <w:rPr>
          <w:rFonts w:ascii="Times New Roman" w:eastAsia="宋体" w:hAnsi="Times New Roman"/>
          <w:sz w:val="24"/>
          <w:szCs w:val="24"/>
        </w:rPr>
        <w:t xml:space="preserve">he First Afﬁliated Hospital of Chongqing Medical University, No. 1 </w:t>
      </w:r>
      <w:proofErr w:type="spellStart"/>
      <w:r w:rsidRPr="00013AC7">
        <w:rPr>
          <w:rFonts w:ascii="Times New Roman" w:eastAsia="宋体" w:hAnsi="Times New Roman"/>
          <w:sz w:val="24"/>
          <w:szCs w:val="24"/>
        </w:rPr>
        <w:t>Youyi</w:t>
      </w:r>
      <w:proofErr w:type="spellEnd"/>
      <w:r w:rsidRPr="00013AC7">
        <w:rPr>
          <w:rFonts w:ascii="Times New Roman" w:eastAsia="宋体" w:hAnsi="Times New Roman"/>
          <w:sz w:val="24"/>
          <w:szCs w:val="24"/>
        </w:rPr>
        <w:t xml:space="preserve"> Road, </w:t>
      </w:r>
      <w:proofErr w:type="spellStart"/>
      <w:r w:rsidRPr="00013AC7">
        <w:rPr>
          <w:rFonts w:ascii="Times New Roman" w:eastAsia="宋体" w:hAnsi="Times New Roman"/>
          <w:sz w:val="24"/>
          <w:szCs w:val="24"/>
        </w:rPr>
        <w:t>Yuzhong</w:t>
      </w:r>
      <w:proofErr w:type="spellEnd"/>
      <w:r w:rsidRPr="00013AC7">
        <w:rPr>
          <w:rFonts w:ascii="Times New Roman" w:eastAsia="宋体" w:hAnsi="Times New Roman"/>
          <w:sz w:val="24"/>
          <w:szCs w:val="24"/>
        </w:rPr>
        <w:t xml:space="preserve"> District, Chongqing,</w:t>
      </w:r>
      <w:r w:rsidRPr="006421BD">
        <w:rPr>
          <w:rFonts w:ascii="Times New Roman" w:eastAsia="宋体" w:hAnsi="Times New Roman"/>
          <w:sz w:val="24"/>
          <w:szCs w:val="24"/>
        </w:rPr>
        <w:t xml:space="preserve"> </w:t>
      </w:r>
      <w:r w:rsidRPr="00013AC7">
        <w:rPr>
          <w:rFonts w:ascii="Times New Roman" w:eastAsia="宋体" w:hAnsi="Times New Roman"/>
          <w:sz w:val="24"/>
          <w:szCs w:val="24"/>
        </w:rPr>
        <w:t>400016, China</w:t>
      </w:r>
      <w:r>
        <w:rPr>
          <w:rFonts w:ascii="Times New Roman" w:eastAsia="宋体" w:hAnsi="Times New Roman"/>
          <w:sz w:val="24"/>
          <w:szCs w:val="24"/>
        </w:rPr>
        <w:t>, E-</w:t>
      </w:r>
      <w:r w:rsidRPr="00013AC7">
        <w:rPr>
          <w:rFonts w:ascii="Times New Roman" w:eastAsia="宋体" w:hAnsi="Times New Roman"/>
          <w:sz w:val="24"/>
          <w:szCs w:val="24"/>
        </w:rPr>
        <w:t>mail:</w:t>
      </w:r>
      <w:r>
        <w:rPr>
          <w:rFonts w:ascii="Times New Roman" w:eastAsia="宋体" w:hAnsi="Times New Roman"/>
          <w:sz w:val="24"/>
          <w:szCs w:val="24"/>
        </w:rPr>
        <w:t xml:space="preserve"> </w:t>
      </w:r>
      <w:hyperlink r:id="rId7" w:history="1">
        <w:r w:rsidRPr="009342AC">
          <w:rPr>
            <w:rFonts w:ascii="Times New Roman" w:eastAsia="宋体" w:hAnsi="Times New Roman"/>
            <w:sz w:val="24"/>
            <w:szCs w:val="24"/>
          </w:rPr>
          <w:t>xixi0201@gmail.com</w:t>
        </w:r>
      </w:hyperlink>
      <w:r>
        <w:rPr>
          <w:rFonts w:ascii="Times New Roman" w:eastAsia="宋体" w:hAnsi="Times New Roman"/>
          <w:sz w:val="24"/>
          <w:szCs w:val="24"/>
        </w:rPr>
        <w:t xml:space="preserve"> or </w:t>
      </w:r>
      <w:proofErr w:type="spellStart"/>
      <w:r w:rsidRPr="005750DB">
        <w:rPr>
          <w:rFonts w:ascii="Times New Roman" w:eastAsia="宋体" w:hAnsi="Times New Roman"/>
          <w:sz w:val="24"/>
          <w:szCs w:val="24"/>
        </w:rPr>
        <w:t>Hongbo</w:t>
      </w:r>
      <w:proofErr w:type="spellEnd"/>
      <w:r w:rsidRPr="005750DB">
        <w:rPr>
          <w:rFonts w:ascii="Times New Roman" w:eastAsia="宋体" w:hAnsi="Times New Roman"/>
          <w:sz w:val="24"/>
          <w:szCs w:val="24"/>
        </w:rPr>
        <w:t xml:space="preserve"> Qi</w:t>
      </w:r>
      <w:r>
        <w:rPr>
          <w:rFonts w:ascii="Times New Roman" w:eastAsia="宋体" w:hAnsi="Times New Roman"/>
          <w:sz w:val="24"/>
          <w:szCs w:val="24"/>
        </w:rPr>
        <w:t xml:space="preserve">, </w:t>
      </w:r>
      <w:r w:rsidRPr="00013AC7">
        <w:rPr>
          <w:rFonts w:ascii="Times New Roman" w:eastAsia="宋体" w:hAnsi="Times New Roman"/>
          <w:sz w:val="24"/>
          <w:szCs w:val="24"/>
        </w:rPr>
        <w:t xml:space="preserve">Department of Obstetrics and Gynecology, </w:t>
      </w:r>
      <w:r>
        <w:rPr>
          <w:rFonts w:ascii="Times New Roman" w:eastAsia="宋体" w:hAnsi="Times New Roman"/>
          <w:sz w:val="24"/>
          <w:szCs w:val="24"/>
        </w:rPr>
        <w:t>t</w:t>
      </w:r>
      <w:r w:rsidRPr="00013AC7">
        <w:rPr>
          <w:rFonts w:ascii="Times New Roman" w:eastAsia="宋体" w:hAnsi="Times New Roman"/>
          <w:sz w:val="24"/>
          <w:szCs w:val="24"/>
        </w:rPr>
        <w:t xml:space="preserve">he First Afﬁliated Hospital of Chongqing Medical University, No. 1 </w:t>
      </w:r>
      <w:proofErr w:type="spellStart"/>
      <w:r w:rsidRPr="00013AC7">
        <w:rPr>
          <w:rFonts w:ascii="Times New Roman" w:eastAsia="宋体" w:hAnsi="Times New Roman"/>
          <w:sz w:val="24"/>
          <w:szCs w:val="24"/>
        </w:rPr>
        <w:t>Youyi</w:t>
      </w:r>
      <w:proofErr w:type="spellEnd"/>
      <w:r w:rsidRPr="00013AC7">
        <w:rPr>
          <w:rFonts w:ascii="Times New Roman" w:eastAsia="宋体" w:hAnsi="Times New Roman"/>
          <w:sz w:val="24"/>
          <w:szCs w:val="24"/>
        </w:rPr>
        <w:t xml:space="preserve"> Road, </w:t>
      </w:r>
      <w:proofErr w:type="spellStart"/>
      <w:r w:rsidRPr="00013AC7">
        <w:rPr>
          <w:rFonts w:ascii="Times New Roman" w:eastAsia="宋体" w:hAnsi="Times New Roman"/>
          <w:sz w:val="24"/>
          <w:szCs w:val="24"/>
        </w:rPr>
        <w:t>Yuzhong</w:t>
      </w:r>
      <w:proofErr w:type="spellEnd"/>
      <w:r w:rsidRPr="00013AC7">
        <w:rPr>
          <w:rFonts w:ascii="Times New Roman" w:eastAsia="宋体" w:hAnsi="Times New Roman"/>
          <w:sz w:val="24"/>
          <w:szCs w:val="24"/>
        </w:rPr>
        <w:t xml:space="preserve"> District, 400016,</w:t>
      </w:r>
      <w:r>
        <w:rPr>
          <w:rFonts w:ascii="Times New Roman" w:eastAsia="宋体" w:hAnsi="Times New Roman"/>
          <w:sz w:val="24"/>
          <w:szCs w:val="24"/>
        </w:rPr>
        <w:t xml:space="preserve"> </w:t>
      </w:r>
      <w:r w:rsidRPr="00013AC7">
        <w:rPr>
          <w:rFonts w:ascii="Times New Roman" w:eastAsia="宋体" w:hAnsi="Times New Roman"/>
          <w:sz w:val="24"/>
          <w:szCs w:val="24"/>
        </w:rPr>
        <w:t>Chongqing, China</w:t>
      </w:r>
      <w:r>
        <w:rPr>
          <w:rFonts w:ascii="Times New Roman" w:eastAsia="宋体" w:hAnsi="Times New Roman"/>
          <w:sz w:val="24"/>
          <w:szCs w:val="24"/>
        </w:rPr>
        <w:t>, E-</w:t>
      </w:r>
      <w:r w:rsidRPr="00013AC7">
        <w:rPr>
          <w:rFonts w:ascii="Times New Roman" w:eastAsia="宋体" w:hAnsi="Times New Roman"/>
          <w:sz w:val="24"/>
          <w:szCs w:val="24"/>
        </w:rPr>
        <w:t>mail:</w:t>
      </w:r>
      <w:r>
        <w:rPr>
          <w:rFonts w:ascii="Times New Roman" w:eastAsia="宋体" w:hAnsi="Times New Roman"/>
          <w:sz w:val="24"/>
          <w:szCs w:val="24"/>
        </w:rPr>
        <w:t xml:space="preserve"> </w:t>
      </w:r>
      <w:r w:rsidRPr="00013AC7">
        <w:rPr>
          <w:rFonts w:ascii="Times New Roman" w:eastAsia="宋体" w:hAnsi="Times New Roman"/>
          <w:sz w:val="24"/>
          <w:szCs w:val="24"/>
        </w:rPr>
        <w:t>qihongbocy@gmail.com</w:t>
      </w:r>
    </w:p>
    <w:p w14:paraId="4CBC81CD" w14:textId="77777777" w:rsidR="00990905" w:rsidRDefault="00990905" w:rsidP="00990905">
      <w:pPr>
        <w:autoSpaceDE w:val="0"/>
        <w:autoSpaceDN w:val="0"/>
        <w:adjustRightInd w:val="0"/>
        <w:spacing w:line="360" w:lineRule="auto"/>
        <w:rPr>
          <w:rFonts w:ascii="宋体" w:eastAsia="宋体" w:hAnsi="宋体" w:cs="宋体"/>
          <w:b/>
          <w:sz w:val="32"/>
          <w:szCs w:val="32"/>
        </w:rPr>
      </w:pPr>
    </w:p>
    <w:p w14:paraId="1B3EC897" w14:textId="6FCA2C55" w:rsidR="00990905" w:rsidRPr="004A1289" w:rsidRDefault="00990905" w:rsidP="00047C33">
      <w:pPr>
        <w:autoSpaceDE w:val="0"/>
        <w:autoSpaceDN w:val="0"/>
        <w:adjustRightInd w:val="0"/>
        <w:spacing w:line="480" w:lineRule="auto"/>
        <w:rPr>
          <w:rFonts w:ascii="Times New Roman" w:eastAsia="宋体" w:hAnsi="Times New Roman"/>
          <w:b/>
          <w:sz w:val="28"/>
          <w:szCs w:val="28"/>
        </w:rPr>
      </w:pPr>
      <w:r w:rsidRPr="00D56479">
        <w:rPr>
          <w:rFonts w:ascii="Times New Roman" w:eastAsia="宋体" w:hAnsi="Times New Roman"/>
          <w:b/>
          <w:sz w:val="28"/>
          <w:szCs w:val="28"/>
        </w:rPr>
        <w:t>Abstract</w:t>
      </w:r>
      <w:r w:rsidR="004A1289">
        <w:rPr>
          <w:rFonts w:ascii="Times New Roman" w:eastAsia="宋体" w:hAnsi="Times New Roman" w:hint="eastAsia"/>
          <w:b/>
          <w:sz w:val="28"/>
          <w:szCs w:val="28"/>
        </w:rPr>
        <w:t>—</w:t>
      </w:r>
      <w:bookmarkStart w:id="8" w:name="OLE_LINK17"/>
      <w:bookmarkStart w:id="9" w:name="OLE_LINK18"/>
      <w:r w:rsidRPr="00013AC7">
        <w:rPr>
          <w:rFonts w:ascii="Times New Roman" w:eastAsia="宋体" w:hAnsi="Times New Roman"/>
          <w:sz w:val="24"/>
          <w:szCs w:val="24"/>
        </w:rPr>
        <w:t xml:space="preserve">Normal placentation and </w:t>
      </w:r>
      <w:r>
        <w:rPr>
          <w:rFonts w:ascii="Times New Roman" w:eastAsia="宋体" w:hAnsi="Times New Roman"/>
          <w:sz w:val="24"/>
          <w:szCs w:val="24"/>
        </w:rPr>
        <w:t xml:space="preserve">a </w:t>
      </w:r>
      <w:r w:rsidRPr="00013AC7">
        <w:rPr>
          <w:rFonts w:ascii="Times New Roman" w:eastAsia="宋体" w:hAnsi="Times New Roman"/>
          <w:sz w:val="24"/>
          <w:szCs w:val="24"/>
        </w:rPr>
        <w:t xml:space="preserve">successful pregnancy depend on appropriate trophoblast cell migration and invasion. Inadequate trophoblast invasion and impaired </w:t>
      </w:r>
      <w:r w:rsidRPr="00013AC7">
        <w:rPr>
          <w:rFonts w:ascii="Times New Roman" w:eastAsia="宋体" w:hAnsi="Times New Roman"/>
          <w:sz w:val="24"/>
          <w:szCs w:val="24"/>
        </w:rPr>
        <w:lastRenderedPageBreak/>
        <w:t>spiral artery remodeling may lead to pregnancy-related disorders, such as preeclampsia (PE). Ribosomal protein S4, Y-linked 1(</w:t>
      </w:r>
      <w:bookmarkStart w:id="10" w:name="OLE_LINK94"/>
      <w:bookmarkStart w:id="11" w:name="OLE_LINK95"/>
      <w:r w:rsidRPr="00013AC7">
        <w:rPr>
          <w:rFonts w:ascii="Times New Roman" w:eastAsia="宋体" w:hAnsi="Times New Roman"/>
          <w:sz w:val="24"/>
          <w:szCs w:val="24"/>
        </w:rPr>
        <w:t>RPS4Y1</w:t>
      </w:r>
      <w:bookmarkEnd w:id="10"/>
      <w:bookmarkEnd w:id="11"/>
      <w:r>
        <w:rPr>
          <w:rFonts w:ascii="Times New Roman" w:eastAsia="宋体" w:hAnsi="Times New Roman"/>
          <w:sz w:val="24"/>
          <w:szCs w:val="24"/>
        </w:rPr>
        <w:t>)</w:t>
      </w:r>
      <w:r w:rsidRPr="00D628E0">
        <w:rPr>
          <w:rFonts w:ascii="Times New Roman" w:eastAsia="宋体" w:hAnsi="Times New Roman"/>
          <w:sz w:val="24"/>
          <w:szCs w:val="24"/>
        </w:rPr>
        <w:t xml:space="preserve"> </w:t>
      </w:r>
      <w:r w:rsidRPr="00013AC7">
        <w:rPr>
          <w:rFonts w:ascii="Times New Roman" w:eastAsia="宋体" w:hAnsi="Times New Roman"/>
          <w:sz w:val="24"/>
          <w:szCs w:val="24"/>
        </w:rPr>
        <w:t xml:space="preserve">is a member of the S4E family of </w:t>
      </w:r>
      <w:bookmarkStart w:id="12" w:name="_GoBack"/>
      <w:bookmarkEnd w:id="12"/>
      <w:r w:rsidRPr="00013AC7">
        <w:rPr>
          <w:rFonts w:ascii="Times New Roman" w:eastAsia="宋体" w:hAnsi="Times New Roman"/>
          <w:sz w:val="24"/>
          <w:szCs w:val="24"/>
        </w:rPr>
        <w:t>ribosomal proteins</w:t>
      </w:r>
      <w:r w:rsidRPr="00013AC7">
        <w:rPr>
          <w:rFonts w:ascii="Times New Roman" w:eastAsia="宋体" w:hAnsi="Times New Roman" w:hint="eastAsia"/>
          <w:sz w:val="24"/>
          <w:szCs w:val="24"/>
        </w:rPr>
        <w:t xml:space="preserve">. </w:t>
      </w:r>
      <w:r w:rsidRPr="00B418FE">
        <w:rPr>
          <w:rFonts w:ascii="Times New Roman" w:eastAsia="宋体" w:hAnsi="Times New Roman"/>
          <w:sz w:val="24"/>
          <w:szCs w:val="24"/>
        </w:rPr>
        <w:t xml:space="preserve">In this study, we found that RPS4Y1 levels were </w:t>
      </w:r>
      <w:r w:rsidRPr="00B418FE">
        <w:rPr>
          <w:rFonts w:ascii="Times New Roman" w:eastAsia="宋体" w:hAnsi="Times New Roman" w:hint="eastAsia"/>
          <w:sz w:val="24"/>
          <w:szCs w:val="24"/>
        </w:rPr>
        <w:t>up</w:t>
      </w:r>
      <w:r w:rsidRPr="00B418FE">
        <w:rPr>
          <w:rFonts w:ascii="Times New Roman" w:eastAsia="宋体" w:hAnsi="Times New Roman"/>
          <w:sz w:val="24"/>
          <w:szCs w:val="24"/>
        </w:rPr>
        <w:t xml:space="preserve">regulated in placental samples collected from </w:t>
      </w:r>
      <w:proofErr w:type="spellStart"/>
      <w:r w:rsidRPr="00B418FE">
        <w:rPr>
          <w:rFonts w:ascii="Times New Roman" w:eastAsia="宋体" w:hAnsi="Times New Roman"/>
          <w:sz w:val="24"/>
          <w:szCs w:val="24"/>
        </w:rPr>
        <w:t>preeclamptic</w:t>
      </w:r>
      <w:proofErr w:type="spellEnd"/>
      <w:r w:rsidRPr="00B418FE">
        <w:rPr>
          <w:rFonts w:ascii="Times New Roman" w:eastAsia="宋体" w:hAnsi="Times New Roman"/>
          <w:sz w:val="24"/>
          <w:szCs w:val="24"/>
        </w:rPr>
        <w:t xml:space="preserve"> patients, when compared with the normotensive pregnant women. </w:t>
      </w:r>
      <w:bookmarkStart w:id="13" w:name="OLE_LINK109"/>
      <w:r w:rsidR="004157E1" w:rsidRPr="00B418FE">
        <w:rPr>
          <w:rFonts w:ascii="Times New Roman" w:eastAsia="宋体" w:hAnsi="Times New Roman"/>
          <w:sz w:val="24"/>
          <w:szCs w:val="24"/>
        </w:rPr>
        <w:t xml:space="preserve">In vitro, </w:t>
      </w:r>
      <w:r w:rsidR="004157E1" w:rsidRPr="00B418FE">
        <w:rPr>
          <w:rFonts w:ascii="Times New Roman" w:eastAsia="宋体" w:hAnsi="Times New Roman"/>
          <w:kern w:val="0"/>
          <w:sz w:val="24"/>
          <w:szCs w:val="24"/>
        </w:rPr>
        <w:t>i</w:t>
      </w:r>
      <w:r w:rsidRPr="00B418FE">
        <w:rPr>
          <w:rFonts w:ascii="Times New Roman" w:eastAsia="宋体" w:hAnsi="Times New Roman"/>
          <w:kern w:val="0"/>
          <w:sz w:val="24"/>
          <w:szCs w:val="24"/>
        </w:rPr>
        <w:t xml:space="preserve">nhibition of </w:t>
      </w:r>
      <w:r w:rsidRPr="00B418FE">
        <w:rPr>
          <w:rFonts w:ascii="Times New Roman" w:eastAsia="宋体" w:hAnsi="Times New Roman"/>
          <w:sz w:val="24"/>
          <w:szCs w:val="24"/>
        </w:rPr>
        <w:t>RPS4Y</w:t>
      </w:r>
      <w:r w:rsidRPr="00B418FE">
        <w:rPr>
          <w:rFonts w:ascii="Times New Roman" w:eastAsia="宋体" w:hAnsi="Times New Roman" w:hint="eastAsia"/>
          <w:sz w:val="24"/>
          <w:szCs w:val="24"/>
        </w:rPr>
        <w:t>1</w:t>
      </w:r>
      <w:r w:rsidRPr="00B418FE">
        <w:rPr>
          <w:rFonts w:ascii="Times New Roman" w:eastAsia="宋体" w:hAnsi="Times New Roman"/>
          <w:sz w:val="24"/>
          <w:szCs w:val="24"/>
        </w:rPr>
        <w:t xml:space="preserve"> induced trophoblast cell invasion, </w:t>
      </w:r>
      <w:r w:rsidRPr="00B418FE">
        <w:rPr>
          <w:rFonts w:ascii="Times New Roman" w:eastAsia="宋体" w:hAnsi="Times New Roman"/>
          <w:kern w:val="0"/>
          <w:sz w:val="24"/>
          <w:szCs w:val="24"/>
        </w:rPr>
        <w:t>promoted placental explant outgrowth</w:t>
      </w:r>
      <w:r w:rsidRPr="00B418FE">
        <w:rPr>
          <w:rFonts w:ascii="Times New Roman" w:eastAsia="宋体" w:hAnsi="Times New Roman"/>
          <w:sz w:val="24"/>
          <w:szCs w:val="24"/>
        </w:rPr>
        <w:t xml:space="preserve"> and increases STAT3 phosphorylation</w:t>
      </w:r>
      <w:r w:rsidRPr="00B418FE">
        <w:rPr>
          <w:rFonts w:ascii="Times New Roman" w:eastAsia="宋体" w:hAnsi="Times New Roman" w:hint="eastAsia"/>
          <w:sz w:val="24"/>
          <w:szCs w:val="24"/>
        </w:rPr>
        <w:t xml:space="preserve"> </w:t>
      </w:r>
      <w:r w:rsidRPr="00B418FE">
        <w:rPr>
          <w:rFonts w:ascii="Times New Roman" w:eastAsia="宋体" w:hAnsi="Times New Roman"/>
          <w:sz w:val="24"/>
          <w:szCs w:val="24"/>
        </w:rPr>
        <w:t>along with elevated expression of</w:t>
      </w:r>
      <w:r w:rsidRPr="00B418FE">
        <w:rPr>
          <w:rFonts w:ascii="Times New Roman" w:eastAsia="宋体" w:hAnsi="Times New Roman" w:hint="eastAsia"/>
          <w:sz w:val="24"/>
          <w:szCs w:val="24"/>
        </w:rPr>
        <w:t xml:space="preserve"> N-cadherin</w:t>
      </w:r>
      <w:r w:rsidRPr="00B418FE">
        <w:rPr>
          <w:rFonts w:ascii="Times New Roman" w:eastAsia="宋体" w:hAnsi="Times New Roman"/>
          <w:sz w:val="24"/>
          <w:szCs w:val="24"/>
        </w:rPr>
        <w:t xml:space="preserve"> and vimentin. Conversely, overexpression of RPS4Y1 results in reduced trophoblast cell invasion</w:t>
      </w:r>
      <w:r w:rsidRPr="00B418FE">
        <w:rPr>
          <w:rFonts w:ascii="Times New Roman" w:eastAsia="宋体" w:hAnsi="Times New Roman" w:hint="eastAsia"/>
          <w:sz w:val="24"/>
          <w:szCs w:val="24"/>
        </w:rPr>
        <w:t xml:space="preserve"> </w:t>
      </w:r>
      <w:r w:rsidRPr="00B418FE">
        <w:rPr>
          <w:rFonts w:ascii="Times New Roman" w:eastAsia="宋体" w:hAnsi="Times New Roman"/>
          <w:sz w:val="24"/>
          <w:szCs w:val="24"/>
        </w:rPr>
        <w:t>and decreased STAT3 phosphorylation</w:t>
      </w:r>
      <w:bookmarkEnd w:id="13"/>
      <w:r w:rsidRPr="00B418FE">
        <w:rPr>
          <w:rFonts w:ascii="Times New Roman" w:eastAsia="宋体" w:hAnsi="Times New Roman"/>
          <w:sz w:val="24"/>
          <w:szCs w:val="24"/>
        </w:rPr>
        <w:t>.</w:t>
      </w:r>
      <w:r>
        <w:rPr>
          <w:rFonts w:ascii="Times New Roman" w:eastAsia="宋体" w:hAnsi="Times New Roman"/>
          <w:sz w:val="24"/>
          <w:szCs w:val="24"/>
        </w:rPr>
        <w:t xml:space="preserve"> </w:t>
      </w:r>
      <w:r w:rsidRPr="00013AC7">
        <w:rPr>
          <w:rFonts w:ascii="Times New Roman" w:eastAsia="宋体" w:hAnsi="Times New Roman"/>
          <w:sz w:val="24"/>
          <w:szCs w:val="24"/>
        </w:rPr>
        <w:t xml:space="preserve">In addition, the </w:t>
      </w:r>
      <w:r w:rsidRPr="00013AC7">
        <w:rPr>
          <w:rFonts w:ascii="Times New Roman" w:eastAsia="宋体" w:hAnsi="Times New Roman" w:hint="eastAsia"/>
          <w:sz w:val="24"/>
          <w:szCs w:val="24"/>
        </w:rPr>
        <w:t>suppression</w:t>
      </w:r>
      <w:r w:rsidRPr="00013AC7">
        <w:rPr>
          <w:rFonts w:ascii="Times New Roman" w:eastAsia="宋体" w:hAnsi="Times New Roman"/>
          <w:sz w:val="24"/>
          <w:szCs w:val="24"/>
        </w:rPr>
        <w:t xml:space="preserve"> of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promotes trophoblast cell invasion, which could be abolished by the STAT3 </w:t>
      </w:r>
      <w:r w:rsidRPr="00013AC7">
        <w:rPr>
          <w:rFonts w:ascii="Times New Roman" w:eastAsia="宋体" w:hAnsi="Times New Roman" w:hint="eastAsia"/>
          <w:sz w:val="24"/>
          <w:szCs w:val="24"/>
        </w:rPr>
        <w:t>knockdown</w:t>
      </w:r>
      <w:r w:rsidRPr="00013AC7">
        <w:rPr>
          <w:rFonts w:ascii="Times New Roman" w:eastAsia="宋体" w:hAnsi="Times New Roman"/>
          <w:sz w:val="24"/>
          <w:szCs w:val="24"/>
        </w:rPr>
        <w:t>.</w:t>
      </w:r>
      <w:r>
        <w:rPr>
          <w:rFonts w:ascii="Times New Roman" w:eastAsia="宋体" w:hAnsi="Times New Roman"/>
          <w:sz w:val="24"/>
          <w:szCs w:val="24"/>
        </w:rPr>
        <w:t xml:space="preserve"> </w:t>
      </w:r>
      <w:r w:rsidR="0060644D" w:rsidRPr="0060644D">
        <w:rPr>
          <w:rFonts w:ascii="Times New Roman" w:eastAsia="宋体" w:hAnsi="Times New Roman"/>
          <w:sz w:val="24"/>
          <w:szCs w:val="24"/>
        </w:rPr>
        <w:t>Meanwhile</w:t>
      </w:r>
      <w:r w:rsidRPr="00013AC7">
        <w:rPr>
          <w:rFonts w:ascii="Times New Roman" w:eastAsia="宋体" w:hAnsi="Times New Roman"/>
          <w:sz w:val="24"/>
          <w:szCs w:val="24"/>
        </w:rPr>
        <w:t xml:space="preserve">, we observed reductions of STAT3 phosphorylation expression in preeclampsia patients. Collectively, these results </w:t>
      </w:r>
      <w:r w:rsidRPr="00013AC7">
        <w:rPr>
          <w:rFonts w:ascii="Times New Roman" w:eastAsia="宋体" w:hAnsi="Times New Roman" w:hint="eastAsia"/>
          <w:sz w:val="24"/>
          <w:szCs w:val="24"/>
        </w:rPr>
        <w:t>demonstrate</w:t>
      </w:r>
      <w:r w:rsidRPr="00013AC7">
        <w:rPr>
          <w:rFonts w:ascii="Times New Roman" w:eastAsia="宋体" w:hAnsi="Times New Roman"/>
          <w:sz w:val="24"/>
          <w:szCs w:val="24"/>
        </w:rPr>
        <w:t xml:space="preserve"> that the level of RPS4Y1 expression may be associated with preeclampsia by affecting trophoblast cell migration and invasion via the STAT3/EMT pathway.</w:t>
      </w:r>
    </w:p>
    <w:bookmarkEnd w:id="8"/>
    <w:bookmarkEnd w:id="9"/>
    <w:p w14:paraId="226891AF" w14:textId="196568C1" w:rsidR="00D63731" w:rsidRPr="00F95C2B" w:rsidRDefault="00F95C2B" w:rsidP="00047C33">
      <w:pPr>
        <w:spacing w:line="480" w:lineRule="auto"/>
        <w:jc w:val="center"/>
        <w:rPr>
          <w:rFonts w:ascii="Times New Roman" w:eastAsia="宋体" w:hAnsi="Times New Roman"/>
          <w:b/>
          <w:sz w:val="28"/>
          <w:szCs w:val="28"/>
        </w:rPr>
      </w:pPr>
      <w:r w:rsidRPr="00F95C2B">
        <w:rPr>
          <w:rFonts w:ascii="Times New Roman" w:eastAsia="宋体" w:hAnsi="Times New Roman"/>
          <w:b/>
          <w:sz w:val="28"/>
          <w:szCs w:val="28"/>
        </w:rPr>
        <w:t>Key Words:</w:t>
      </w:r>
      <w:r w:rsidR="00D63731">
        <w:rPr>
          <w:rFonts w:ascii="Times New Roman" w:eastAsia="宋体" w:hAnsi="Times New Roman"/>
          <w:b/>
          <w:sz w:val="28"/>
          <w:szCs w:val="28"/>
        </w:rPr>
        <w:t xml:space="preserve"> </w:t>
      </w:r>
      <w:r w:rsidR="00D63731" w:rsidRPr="00D63731">
        <w:rPr>
          <w:rFonts w:ascii="Times New Roman" w:eastAsia="宋体" w:hAnsi="Times New Roman"/>
          <w:sz w:val="24"/>
          <w:szCs w:val="24"/>
        </w:rPr>
        <w:t>RPS</w:t>
      </w:r>
      <w:r w:rsidR="00D63731" w:rsidRPr="00D63731">
        <w:rPr>
          <w:rFonts w:ascii="Times New Roman" w:eastAsia="宋体" w:hAnsi="Times New Roman" w:hint="eastAsia"/>
          <w:sz w:val="24"/>
          <w:szCs w:val="24"/>
        </w:rPr>
        <w:t>4Y</w:t>
      </w:r>
      <w:r w:rsidR="00D63731" w:rsidRPr="00D63731">
        <w:rPr>
          <w:rFonts w:ascii="Times New Roman" w:eastAsia="宋体" w:hAnsi="Times New Roman"/>
          <w:sz w:val="24"/>
          <w:szCs w:val="24"/>
        </w:rPr>
        <w:t>1</w:t>
      </w:r>
      <w:r w:rsidR="00D63731" w:rsidRPr="00D63731">
        <w:rPr>
          <w:rFonts w:ascii="Times New Roman" w:eastAsia="宋体" w:hAnsi="Times New Roman" w:hint="eastAsia"/>
          <w:sz w:val="24"/>
          <w:szCs w:val="24"/>
        </w:rPr>
        <w:t>,</w:t>
      </w:r>
      <w:r w:rsidR="00D63731">
        <w:rPr>
          <w:rFonts w:ascii="Times New Roman" w:eastAsia="宋体" w:hAnsi="Times New Roman"/>
          <w:sz w:val="24"/>
          <w:szCs w:val="24"/>
        </w:rPr>
        <w:t xml:space="preserve"> STAT3, trophoblast, </w:t>
      </w:r>
      <w:r w:rsidR="00D63731" w:rsidRPr="00D63731">
        <w:rPr>
          <w:rFonts w:ascii="Times New Roman" w:eastAsia="宋体" w:hAnsi="Times New Roman"/>
          <w:sz w:val="24"/>
          <w:szCs w:val="24"/>
        </w:rPr>
        <w:t>migration and invasion</w:t>
      </w:r>
      <w:r w:rsidR="00D63731">
        <w:rPr>
          <w:rFonts w:ascii="Times New Roman" w:eastAsia="宋体" w:hAnsi="Times New Roman"/>
          <w:sz w:val="24"/>
          <w:szCs w:val="24"/>
        </w:rPr>
        <w:t>, preeclampsia</w:t>
      </w:r>
    </w:p>
    <w:p w14:paraId="2F482D4A" w14:textId="26546D82" w:rsidR="00990905" w:rsidRPr="006B237D" w:rsidRDefault="00697229" w:rsidP="00047C33">
      <w:pPr>
        <w:autoSpaceDE w:val="0"/>
        <w:autoSpaceDN w:val="0"/>
        <w:adjustRightInd w:val="0"/>
        <w:spacing w:line="480" w:lineRule="auto"/>
        <w:ind w:firstLineChars="100" w:firstLine="281"/>
        <w:jc w:val="center"/>
        <w:rPr>
          <w:rFonts w:ascii="Times New Roman" w:eastAsia="宋体" w:hAnsi="Times New Roman"/>
          <w:sz w:val="24"/>
          <w:szCs w:val="24"/>
        </w:rPr>
      </w:pPr>
      <w:r>
        <w:rPr>
          <w:rFonts w:ascii="Times New Roman" w:eastAsia="宋体" w:hAnsi="Times New Roman"/>
          <w:b/>
          <w:color w:val="000000" w:themeColor="text1"/>
          <w:sz w:val="28"/>
          <w:szCs w:val="28"/>
        </w:rPr>
        <w:t>S</w:t>
      </w:r>
      <w:r>
        <w:rPr>
          <w:rFonts w:ascii="Times New Roman" w:eastAsia="宋体" w:hAnsi="Times New Roman" w:hint="eastAsia"/>
          <w:b/>
          <w:color w:val="000000" w:themeColor="text1"/>
          <w:sz w:val="28"/>
          <w:szCs w:val="28"/>
        </w:rPr>
        <w:t>hort</w:t>
      </w:r>
      <w:r>
        <w:rPr>
          <w:rFonts w:ascii="Times New Roman" w:eastAsia="宋体" w:hAnsi="Times New Roman"/>
          <w:b/>
          <w:color w:val="000000" w:themeColor="text1"/>
          <w:sz w:val="28"/>
          <w:szCs w:val="28"/>
        </w:rPr>
        <w:t xml:space="preserve"> title: </w:t>
      </w:r>
      <w:r w:rsidRPr="00C1414C">
        <w:rPr>
          <w:rFonts w:ascii="Times New Roman" w:eastAsia="宋体" w:hAnsi="Times New Roman"/>
          <w:sz w:val="24"/>
          <w:szCs w:val="24"/>
        </w:rPr>
        <w:t xml:space="preserve">Aberrant RPS4Y1 and STAT3 </w:t>
      </w:r>
      <w:r>
        <w:rPr>
          <w:rFonts w:ascii="Times New Roman" w:eastAsia="宋体" w:hAnsi="Times New Roman"/>
          <w:sz w:val="24"/>
          <w:szCs w:val="24"/>
        </w:rPr>
        <w:t>involve in</w:t>
      </w:r>
      <w:r w:rsidRPr="00C1414C">
        <w:rPr>
          <w:rFonts w:ascii="Times New Roman" w:eastAsia="宋体" w:hAnsi="Times New Roman"/>
          <w:sz w:val="24"/>
          <w:szCs w:val="24"/>
        </w:rPr>
        <w:t xml:space="preserve"> Preeclampsia</w:t>
      </w:r>
    </w:p>
    <w:p w14:paraId="78DE383A" w14:textId="5F490471" w:rsidR="00990905" w:rsidRPr="00E4193E" w:rsidRDefault="00D56479" w:rsidP="00B418FE">
      <w:pPr>
        <w:rPr>
          <w:rFonts w:ascii="Times New Roman" w:eastAsia="宋体" w:hAnsi="Times New Roman"/>
          <w:sz w:val="24"/>
          <w:szCs w:val="24"/>
        </w:rPr>
      </w:pPr>
      <w:r w:rsidRPr="00D56479">
        <w:rPr>
          <w:rFonts w:ascii="Times New Roman" w:eastAsia="宋体" w:hAnsi="Times New Roman"/>
          <w:b/>
          <w:sz w:val="24"/>
          <w:szCs w:val="24"/>
        </w:rPr>
        <w:t>A</w:t>
      </w:r>
      <w:r>
        <w:rPr>
          <w:rFonts w:ascii="Times New Roman" w:eastAsia="宋体" w:hAnsi="Times New Roman"/>
          <w:sz w:val="24"/>
          <w:szCs w:val="24"/>
        </w:rPr>
        <w:t xml:space="preserve"> </w:t>
      </w:r>
      <w:r w:rsidR="00990905" w:rsidRPr="00013AC7">
        <w:rPr>
          <w:rFonts w:ascii="Times New Roman" w:eastAsia="宋体" w:hAnsi="Times New Roman"/>
          <w:sz w:val="24"/>
          <w:szCs w:val="24"/>
        </w:rPr>
        <w:t xml:space="preserve">successful pregnancy </w:t>
      </w:r>
      <w:r w:rsidR="00990905">
        <w:rPr>
          <w:rFonts w:ascii="Times New Roman" w:eastAsia="宋体" w:hAnsi="Times New Roman"/>
          <w:sz w:val="24"/>
          <w:szCs w:val="24"/>
        </w:rPr>
        <w:t>requires</w:t>
      </w:r>
      <w:r w:rsidR="00990905" w:rsidRPr="00013AC7">
        <w:rPr>
          <w:rFonts w:ascii="Times New Roman" w:eastAsia="宋体" w:hAnsi="Times New Roman"/>
          <w:sz w:val="24"/>
          <w:szCs w:val="24"/>
        </w:rPr>
        <w:t xml:space="preserve"> successful placentation. To support the demands of the growing fetus, </w:t>
      </w:r>
      <w:proofErr w:type="spellStart"/>
      <w:r w:rsidR="00990905" w:rsidRPr="00013AC7">
        <w:rPr>
          <w:rFonts w:ascii="Times New Roman" w:eastAsia="宋体" w:hAnsi="Times New Roman"/>
          <w:sz w:val="24"/>
          <w:szCs w:val="24"/>
        </w:rPr>
        <w:t>decidual</w:t>
      </w:r>
      <w:proofErr w:type="spellEnd"/>
      <w:r w:rsidR="00990905" w:rsidRPr="00013AC7">
        <w:rPr>
          <w:rFonts w:ascii="Times New Roman" w:eastAsia="宋体" w:hAnsi="Times New Roman"/>
          <w:sz w:val="24"/>
          <w:szCs w:val="24"/>
        </w:rPr>
        <w:t xml:space="preserve"> spiral arteries must be transformed into wide-diameter, non-vasoactive vessels capable of transporting n</w:t>
      </w:r>
      <w:r w:rsidR="00990905">
        <w:rPr>
          <w:rFonts w:ascii="Times New Roman" w:eastAsia="宋体" w:hAnsi="Times New Roman"/>
          <w:sz w:val="24"/>
          <w:szCs w:val="24"/>
        </w:rPr>
        <w:t xml:space="preserve">utrition </w:t>
      </w:r>
      <w:r w:rsidR="00990905" w:rsidRPr="00013AC7">
        <w:rPr>
          <w:rFonts w:ascii="Times New Roman" w:eastAsia="宋体" w:hAnsi="Times New Roman"/>
          <w:sz w:val="24"/>
          <w:szCs w:val="24"/>
        </w:rPr>
        <w:t>and oxygen to the fetus</w:t>
      </w:r>
      <w:r w:rsidR="000D1733" w:rsidRPr="000D1733">
        <w:rPr>
          <w:rFonts w:ascii="Times New Roman" w:eastAsia="宋体" w:hAnsi="Times New Roman" w:cs="Times New Roman"/>
          <w:color w:val="FF0000"/>
          <w:sz w:val="24"/>
          <w:vertAlign w:val="superscript"/>
        </w:rPr>
        <w:t>1</w:t>
      </w:r>
      <w:r w:rsidR="00990905" w:rsidRPr="00013AC7">
        <w:rPr>
          <w:rFonts w:ascii="Times New Roman" w:eastAsia="宋体" w:hAnsi="Times New Roman"/>
          <w:sz w:val="24"/>
          <w:szCs w:val="24"/>
        </w:rPr>
        <w:t>.</w:t>
      </w:r>
      <w:r w:rsidR="00990905" w:rsidRPr="00013AC7">
        <w:rPr>
          <w:rFonts w:ascii="Times New Roman" w:eastAsia="宋体" w:hAnsi="Times New Roman" w:hint="eastAsia"/>
          <w:sz w:val="24"/>
          <w:szCs w:val="24"/>
        </w:rPr>
        <w:t xml:space="preserve"> </w:t>
      </w:r>
      <w:r w:rsidR="00990905" w:rsidRPr="00013AC7">
        <w:rPr>
          <w:rFonts w:ascii="Times New Roman" w:eastAsia="宋体" w:hAnsi="Times New Roman"/>
          <w:sz w:val="24"/>
          <w:szCs w:val="24"/>
        </w:rPr>
        <w:t xml:space="preserve">The transformation of the </w:t>
      </w:r>
      <w:proofErr w:type="spellStart"/>
      <w:r w:rsidR="00990905" w:rsidRPr="00013AC7">
        <w:rPr>
          <w:rFonts w:ascii="Times New Roman" w:eastAsia="宋体" w:hAnsi="Times New Roman"/>
          <w:sz w:val="24"/>
          <w:szCs w:val="24"/>
        </w:rPr>
        <w:t>cytotrophoblast</w:t>
      </w:r>
      <w:proofErr w:type="spellEnd"/>
      <w:r w:rsidR="00990905" w:rsidRPr="00013AC7">
        <w:rPr>
          <w:rFonts w:ascii="Times New Roman" w:eastAsia="宋体" w:hAnsi="Times New Roman"/>
          <w:sz w:val="24"/>
          <w:szCs w:val="24"/>
        </w:rPr>
        <w:t xml:space="preserve"> (CTB) </w:t>
      </w:r>
      <w:r w:rsidR="00990905">
        <w:rPr>
          <w:rFonts w:ascii="Times New Roman" w:eastAsia="宋体" w:hAnsi="Times New Roman"/>
          <w:sz w:val="24"/>
          <w:szCs w:val="24"/>
        </w:rPr>
        <w:t>into</w:t>
      </w:r>
      <w:r w:rsidR="00990905" w:rsidRPr="00013AC7">
        <w:rPr>
          <w:rFonts w:ascii="Times New Roman" w:eastAsia="宋体" w:hAnsi="Times New Roman"/>
          <w:sz w:val="24"/>
          <w:szCs w:val="24"/>
        </w:rPr>
        <w:t xml:space="preserve"> the </w:t>
      </w:r>
      <w:proofErr w:type="spellStart"/>
      <w:r w:rsidR="00990905" w:rsidRPr="00013AC7">
        <w:rPr>
          <w:rFonts w:ascii="Times New Roman" w:eastAsia="宋体" w:hAnsi="Times New Roman"/>
          <w:sz w:val="24"/>
          <w:szCs w:val="24"/>
        </w:rPr>
        <w:t>extravillous</w:t>
      </w:r>
      <w:proofErr w:type="spellEnd"/>
      <w:r w:rsidR="00990905" w:rsidRPr="00013AC7">
        <w:rPr>
          <w:rFonts w:ascii="Times New Roman" w:eastAsia="宋体" w:hAnsi="Times New Roman"/>
          <w:sz w:val="24"/>
          <w:szCs w:val="24"/>
        </w:rPr>
        <w:t xml:space="preserve"> trophoblast (EVT) is an essential process for </w:t>
      </w:r>
      <w:proofErr w:type="spellStart"/>
      <w:r w:rsidR="00990905" w:rsidRPr="00013AC7">
        <w:rPr>
          <w:rFonts w:ascii="Times New Roman" w:eastAsia="宋体" w:hAnsi="Times New Roman"/>
          <w:sz w:val="24"/>
          <w:szCs w:val="24"/>
        </w:rPr>
        <w:t>remoding</w:t>
      </w:r>
      <w:proofErr w:type="spellEnd"/>
      <w:r w:rsidR="00990905" w:rsidRPr="00013AC7">
        <w:rPr>
          <w:rFonts w:ascii="Times New Roman" w:eastAsia="宋体" w:hAnsi="Times New Roman"/>
          <w:sz w:val="24"/>
          <w:szCs w:val="24"/>
        </w:rPr>
        <w:t xml:space="preserve"> the arteries into high-volume conduits </w:t>
      </w:r>
      <w:r w:rsidR="00990905">
        <w:rPr>
          <w:rFonts w:ascii="Times New Roman" w:eastAsia="宋体" w:hAnsi="Times New Roman"/>
          <w:sz w:val="24"/>
          <w:szCs w:val="24"/>
        </w:rPr>
        <w:t>that</w:t>
      </w:r>
      <w:r w:rsidR="00990905" w:rsidRPr="00013AC7">
        <w:rPr>
          <w:rFonts w:ascii="Times New Roman" w:eastAsia="宋体" w:hAnsi="Times New Roman"/>
          <w:sz w:val="24"/>
          <w:szCs w:val="24"/>
        </w:rPr>
        <w:t xml:space="preserve"> assure an adequate nutrient and oxygen supply for the developing fetus</w:t>
      </w:r>
      <w:r w:rsidR="000D1733" w:rsidRPr="000D1733">
        <w:rPr>
          <w:rFonts w:ascii="Times New Roman" w:eastAsia="宋体" w:hAnsi="Times New Roman" w:cs="Times New Roman"/>
          <w:color w:val="FF0000"/>
          <w:sz w:val="24"/>
          <w:vertAlign w:val="superscript"/>
        </w:rPr>
        <w:t>2</w:t>
      </w:r>
      <w:r w:rsidR="00990905" w:rsidRPr="00013AC7">
        <w:rPr>
          <w:rFonts w:ascii="Times New Roman" w:eastAsia="宋体" w:hAnsi="Times New Roman"/>
          <w:sz w:val="24"/>
          <w:szCs w:val="24"/>
        </w:rPr>
        <w:t xml:space="preserve">. Compared to those in regulated normal placentae, the differentiation from CTB into EVT and the invasion of placental cells into the uterine milieu are compromised in some </w:t>
      </w:r>
      <w:r w:rsidR="00990905" w:rsidRPr="00013AC7">
        <w:rPr>
          <w:rFonts w:ascii="Times New Roman" w:eastAsia="宋体" w:hAnsi="Times New Roman" w:hint="eastAsia"/>
          <w:sz w:val="24"/>
          <w:szCs w:val="24"/>
        </w:rPr>
        <w:t>pregnancy-related disorders, such</w:t>
      </w:r>
      <w:r w:rsidR="00990905" w:rsidRPr="00013AC7">
        <w:rPr>
          <w:rFonts w:ascii="Times New Roman" w:eastAsia="宋体" w:hAnsi="Times New Roman"/>
          <w:sz w:val="24"/>
          <w:szCs w:val="24"/>
        </w:rPr>
        <w:t xml:space="preserve"> as preeclampsia</w:t>
      </w:r>
      <w:r w:rsidR="000D1733" w:rsidRPr="000D1733">
        <w:rPr>
          <w:rFonts w:ascii="Times New Roman" w:eastAsia="宋体" w:hAnsi="Times New Roman" w:cs="Times New Roman"/>
          <w:color w:val="FF0000"/>
          <w:sz w:val="24"/>
          <w:vertAlign w:val="superscript"/>
        </w:rPr>
        <w:t>3,4</w:t>
      </w:r>
      <w:r w:rsidR="00990905" w:rsidRPr="00013AC7">
        <w:rPr>
          <w:rFonts w:ascii="Times New Roman" w:eastAsia="宋体" w:hAnsi="Times New Roman"/>
          <w:sz w:val="24"/>
          <w:szCs w:val="24"/>
        </w:rPr>
        <w:t>.</w:t>
      </w:r>
      <w:r w:rsidR="00990905" w:rsidRPr="00013AC7">
        <w:rPr>
          <w:rFonts w:ascii="Times New Roman" w:eastAsia="宋体" w:hAnsi="Times New Roman" w:hint="eastAsia"/>
          <w:sz w:val="24"/>
          <w:szCs w:val="24"/>
        </w:rPr>
        <w:t xml:space="preserve"> Preeclampsia</w:t>
      </w:r>
      <w:r w:rsidR="00990905" w:rsidRPr="00013AC7">
        <w:rPr>
          <w:rFonts w:ascii="Times New Roman" w:eastAsia="宋体" w:hAnsi="Times New Roman"/>
          <w:sz w:val="24"/>
          <w:szCs w:val="24"/>
        </w:rPr>
        <w:t xml:space="preserve"> (</w:t>
      </w:r>
      <w:r w:rsidR="00990905" w:rsidRPr="00013AC7">
        <w:rPr>
          <w:rFonts w:ascii="Times New Roman" w:eastAsia="宋体" w:hAnsi="Times New Roman" w:hint="eastAsia"/>
          <w:sz w:val="24"/>
          <w:szCs w:val="24"/>
        </w:rPr>
        <w:t>PE</w:t>
      </w:r>
      <w:r w:rsidR="00990905" w:rsidRPr="00013AC7">
        <w:rPr>
          <w:rFonts w:ascii="Times New Roman" w:eastAsia="宋体" w:hAnsi="Times New Roman"/>
          <w:sz w:val="24"/>
          <w:szCs w:val="24"/>
        </w:rPr>
        <w:t xml:space="preserve">) is a systemic disease that affects the function and health of multiple organs and leads to </w:t>
      </w:r>
      <w:r w:rsidR="00990905">
        <w:rPr>
          <w:rFonts w:ascii="Times New Roman" w:eastAsia="宋体" w:hAnsi="Times New Roman"/>
          <w:sz w:val="24"/>
          <w:szCs w:val="24"/>
        </w:rPr>
        <w:t xml:space="preserve">a </w:t>
      </w:r>
      <w:r w:rsidR="00990905" w:rsidRPr="00013AC7">
        <w:rPr>
          <w:rFonts w:ascii="Times New Roman" w:eastAsia="宋体" w:hAnsi="Times New Roman"/>
          <w:sz w:val="24"/>
          <w:szCs w:val="24"/>
        </w:rPr>
        <w:t>pathophysiology during pregnancy that affects both the mother and the baby</w:t>
      </w:r>
      <w:r w:rsidR="000D1733" w:rsidRPr="000D1733">
        <w:rPr>
          <w:rFonts w:ascii="Times New Roman" w:eastAsia="宋体" w:hAnsi="Times New Roman" w:cs="Times New Roman"/>
          <w:color w:val="FF0000"/>
          <w:sz w:val="24"/>
          <w:vertAlign w:val="superscript"/>
        </w:rPr>
        <w:t>5,6</w:t>
      </w:r>
      <w:r w:rsidR="00990905" w:rsidRPr="00013AC7">
        <w:rPr>
          <w:rFonts w:ascii="Times New Roman" w:eastAsia="宋体" w:hAnsi="Times New Roman" w:hint="eastAsia"/>
          <w:sz w:val="24"/>
          <w:szCs w:val="24"/>
        </w:rPr>
        <w:t>.</w:t>
      </w:r>
      <w:r w:rsidR="00990905" w:rsidRPr="00013AC7">
        <w:rPr>
          <w:rFonts w:ascii="Times New Roman" w:eastAsia="宋体" w:hAnsi="Times New Roman"/>
          <w:sz w:val="24"/>
          <w:szCs w:val="24"/>
        </w:rPr>
        <w:t xml:space="preserve"> </w:t>
      </w:r>
      <w:r w:rsidR="00990905">
        <w:rPr>
          <w:rFonts w:ascii="Times New Roman" w:eastAsia="宋体" w:hAnsi="Times New Roman"/>
          <w:sz w:val="24"/>
          <w:szCs w:val="24"/>
        </w:rPr>
        <w:t>PE</w:t>
      </w:r>
      <w:r w:rsidR="00990905" w:rsidRPr="00013AC7">
        <w:rPr>
          <w:rFonts w:ascii="Times New Roman" w:eastAsia="宋体" w:hAnsi="Times New Roman"/>
          <w:sz w:val="24"/>
          <w:szCs w:val="24"/>
        </w:rPr>
        <w:t xml:space="preserve"> </w:t>
      </w:r>
      <w:r w:rsidR="00990905" w:rsidRPr="00013AC7">
        <w:rPr>
          <w:rFonts w:ascii="Times New Roman" w:eastAsia="宋体" w:hAnsi="Times New Roman" w:hint="eastAsia"/>
          <w:sz w:val="24"/>
          <w:szCs w:val="24"/>
        </w:rPr>
        <w:t>is characterized by new-onset hypertension and proteinuria at</w:t>
      </w:r>
      <w:r w:rsidR="00990905" w:rsidRPr="00013AC7">
        <w:rPr>
          <w:rFonts w:ascii="Times New Roman" w:eastAsia="宋体" w:hAnsi="Times New Roman" w:hint="eastAsia"/>
          <w:sz w:val="24"/>
          <w:szCs w:val="24"/>
        </w:rPr>
        <w:t>≥</w:t>
      </w:r>
      <w:r w:rsidR="00990905" w:rsidRPr="00013AC7">
        <w:rPr>
          <w:rFonts w:ascii="Times New Roman" w:eastAsia="宋体" w:hAnsi="Times New Roman" w:hint="eastAsia"/>
          <w:sz w:val="24"/>
          <w:szCs w:val="24"/>
        </w:rPr>
        <w:t>20 weeks of gestation</w:t>
      </w:r>
      <w:r w:rsidR="00990905" w:rsidRPr="00013AC7">
        <w:rPr>
          <w:rFonts w:ascii="Times New Roman" w:eastAsia="宋体" w:hAnsi="Times New Roman"/>
          <w:sz w:val="24"/>
          <w:szCs w:val="24"/>
        </w:rPr>
        <w:t xml:space="preserve"> and affects 5–8% of </w:t>
      </w:r>
      <w:r w:rsidR="00990905" w:rsidRPr="00013AC7">
        <w:rPr>
          <w:rFonts w:ascii="Times New Roman" w:eastAsia="宋体" w:hAnsi="Times New Roman"/>
          <w:sz w:val="24"/>
          <w:szCs w:val="24"/>
        </w:rPr>
        <w:lastRenderedPageBreak/>
        <w:t>pregnant women each year</w:t>
      </w:r>
      <w:r w:rsidR="000D1733" w:rsidRPr="000D1733">
        <w:rPr>
          <w:rFonts w:ascii="Times New Roman" w:eastAsia="宋体" w:hAnsi="Times New Roman" w:cs="Times New Roman"/>
          <w:color w:val="FF0000"/>
          <w:sz w:val="24"/>
          <w:vertAlign w:val="superscript"/>
        </w:rPr>
        <w:t>7-9</w:t>
      </w:r>
      <w:r w:rsidR="00990905" w:rsidRPr="00013AC7">
        <w:rPr>
          <w:rFonts w:ascii="Times New Roman" w:eastAsia="宋体" w:hAnsi="Times New Roman"/>
          <w:sz w:val="24"/>
          <w:szCs w:val="24"/>
        </w:rPr>
        <w:t>;</w:t>
      </w:r>
      <w:r w:rsidR="00990905" w:rsidRPr="00013AC7">
        <w:rPr>
          <w:rFonts w:ascii="Times New Roman" w:eastAsia="宋体" w:hAnsi="Times New Roman" w:hint="eastAsia"/>
          <w:sz w:val="24"/>
          <w:szCs w:val="24"/>
        </w:rPr>
        <w:t xml:space="preserve"> </w:t>
      </w:r>
      <w:proofErr w:type="gramStart"/>
      <w:r w:rsidR="00990905" w:rsidRPr="00013AC7">
        <w:rPr>
          <w:rFonts w:ascii="Times New Roman" w:eastAsia="宋体" w:hAnsi="Times New Roman"/>
          <w:sz w:val="24"/>
          <w:szCs w:val="24"/>
        </w:rPr>
        <w:t>it</w:t>
      </w:r>
      <w:proofErr w:type="gramEnd"/>
      <w:r w:rsidR="00990905" w:rsidRPr="00013AC7">
        <w:rPr>
          <w:rFonts w:ascii="Times New Roman" w:eastAsia="宋体" w:hAnsi="Times New Roman"/>
          <w:sz w:val="24"/>
          <w:szCs w:val="24"/>
        </w:rPr>
        <w:t xml:space="preserve"> is a significant cause of maternal and fetal morbidity and mortality worldwide. At present, no effective intervention for preeclampsia </w:t>
      </w:r>
      <w:r w:rsidR="00990905">
        <w:rPr>
          <w:rFonts w:ascii="Times New Roman" w:eastAsia="宋体" w:hAnsi="Times New Roman"/>
          <w:sz w:val="24"/>
          <w:szCs w:val="24"/>
        </w:rPr>
        <w:t xml:space="preserve">exists; </w:t>
      </w:r>
      <w:r w:rsidR="00990905" w:rsidRPr="00013AC7">
        <w:rPr>
          <w:rFonts w:ascii="Times New Roman" w:eastAsia="宋体" w:hAnsi="Times New Roman"/>
          <w:sz w:val="24"/>
          <w:szCs w:val="24"/>
        </w:rPr>
        <w:t xml:space="preserve">the only effective treatment is delivery of the placenta. </w:t>
      </w:r>
      <w:bookmarkStart w:id="14" w:name="OLE_LINK90"/>
      <w:bookmarkStart w:id="15" w:name="OLE_LINK91"/>
      <w:r w:rsidR="00990905" w:rsidRPr="00013AC7">
        <w:rPr>
          <w:rFonts w:ascii="Times New Roman" w:eastAsia="宋体" w:hAnsi="Times New Roman"/>
          <w:sz w:val="24"/>
          <w:szCs w:val="24"/>
        </w:rPr>
        <w:t xml:space="preserve">It has been speculated that inadequate trophoblast invasion and impaired spiral artery </w:t>
      </w:r>
      <w:bookmarkStart w:id="16" w:name="OLE_LINK112"/>
      <w:bookmarkStart w:id="17" w:name="OLE_LINK117"/>
      <w:r w:rsidR="00990905" w:rsidRPr="00013AC7">
        <w:rPr>
          <w:rFonts w:ascii="Times New Roman" w:eastAsia="宋体" w:hAnsi="Times New Roman"/>
          <w:sz w:val="24"/>
          <w:szCs w:val="24"/>
        </w:rPr>
        <w:t>remodeling</w:t>
      </w:r>
      <w:bookmarkEnd w:id="16"/>
      <w:bookmarkEnd w:id="17"/>
      <w:r w:rsidR="00990905" w:rsidRPr="00013AC7">
        <w:rPr>
          <w:rFonts w:ascii="Times New Roman" w:eastAsia="宋体" w:hAnsi="Times New Roman"/>
          <w:sz w:val="24"/>
          <w:szCs w:val="24"/>
        </w:rPr>
        <w:t xml:space="preserve"> </w:t>
      </w:r>
      <w:bookmarkEnd w:id="14"/>
      <w:bookmarkEnd w:id="15"/>
      <w:r w:rsidR="00990905" w:rsidRPr="00013AC7">
        <w:rPr>
          <w:rFonts w:ascii="Times New Roman" w:eastAsia="宋体" w:hAnsi="Times New Roman"/>
          <w:sz w:val="24"/>
          <w:szCs w:val="24"/>
        </w:rPr>
        <w:t>can further contribute to</w:t>
      </w:r>
      <w:r w:rsidR="00990905" w:rsidRPr="00013AC7">
        <w:t xml:space="preserve"> </w:t>
      </w:r>
      <w:r w:rsidR="00990905" w:rsidRPr="00013AC7">
        <w:rPr>
          <w:rFonts w:ascii="Times New Roman" w:eastAsia="宋体" w:hAnsi="Times New Roman"/>
          <w:sz w:val="24"/>
          <w:szCs w:val="24"/>
        </w:rPr>
        <w:t>placentation anoma</w:t>
      </w:r>
      <w:r w:rsidR="00990905">
        <w:rPr>
          <w:rFonts w:ascii="Times New Roman" w:eastAsia="宋体" w:hAnsi="Times New Roman"/>
          <w:sz w:val="24"/>
          <w:szCs w:val="24"/>
        </w:rPr>
        <w:t>lies</w:t>
      </w:r>
      <w:r w:rsidR="00990905" w:rsidRPr="00013AC7">
        <w:rPr>
          <w:rFonts w:ascii="Times New Roman" w:eastAsia="宋体" w:hAnsi="Times New Roman"/>
          <w:sz w:val="24"/>
          <w:szCs w:val="24"/>
        </w:rPr>
        <w:t xml:space="preserve"> as the primary cause of the disease</w:t>
      </w:r>
      <w:r w:rsidR="000D1733" w:rsidRPr="000D1733">
        <w:rPr>
          <w:rFonts w:ascii="Times New Roman" w:eastAsia="宋体" w:hAnsi="Times New Roman" w:cs="Times New Roman"/>
          <w:color w:val="FF0000"/>
          <w:sz w:val="24"/>
          <w:vertAlign w:val="superscript"/>
        </w:rPr>
        <w:t>7</w:t>
      </w:r>
      <w:proofErr w:type="gramStart"/>
      <w:r w:rsidR="000D1733" w:rsidRPr="000D1733">
        <w:rPr>
          <w:rFonts w:ascii="Times New Roman" w:eastAsia="宋体" w:hAnsi="Times New Roman" w:cs="Times New Roman"/>
          <w:color w:val="FF0000"/>
          <w:sz w:val="24"/>
          <w:vertAlign w:val="superscript"/>
        </w:rPr>
        <w:t>,8</w:t>
      </w:r>
      <w:proofErr w:type="gramEnd"/>
      <w:r w:rsidR="00990905" w:rsidRPr="00013AC7">
        <w:rPr>
          <w:rFonts w:ascii="Times New Roman" w:eastAsia="宋体" w:hAnsi="Times New Roman" w:hint="eastAsia"/>
          <w:sz w:val="24"/>
          <w:szCs w:val="24"/>
        </w:rPr>
        <w:t>.</w:t>
      </w:r>
      <w:r w:rsidR="00990905" w:rsidRPr="00013AC7">
        <w:rPr>
          <w:rFonts w:ascii="Times New Roman" w:eastAsia="宋体" w:hAnsi="Times New Roman"/>
          <w:sz w:val="24"/>
          <w:szCs w:val="24"/>
        </w:rPr>
        <w:t xml:space="preserve"> </w:t>
      </w:r>
      <w:r w:rsidR="00990905" w:rsidRPr="00013AC7">
        <w:rPr>
          <w:rFonts w:ascii="Times New Roman" w:eastAsia="宋体" w:hAnsi="Times New Roman" w:hint="eastAsia"/>
          <w:sz w:val="24"/>
          <w:szCs w:val="24"/>
        </w:rPr>
        <w:t xml:space="preserve">However, the </w:t>
      </w:r>
      <w:r w:rsidR="00990905" w:rsidRPr="00013AC7">
        <w:rPr>
          <w:rFonts w:ascii="Times New Roman" w:eastAsia="宋体" w:hAnsi="Times New Roman"/>
          <w:sz w:val="24"/>
          <w:szCs w:val="24"/>
        </w:rPr>
        <w:t>molecular</w:t>
      </w:r>
      <w:r w:rsidR="00990905" w:rsidRPr="00013AC7">
        <w:rPr>
          <w:rFonts w:ascii="Times New Roman" w:eastAsia="宋体" w:hAnsi="Times New Roman" w:hint="eastAsia"/>
          <w:sz w:val="24"/>
          <w:szCs w:val="24"/>
        </w:rPr>
        <w:t xml:space="preserve"> mechanism</w:t>
      </w:r>
      <w:r w:rsidR="00990905" w:rsidRPr="00013AC7">
        <w:rPr>
          <w:rFonts w:ascii="Times New Roman" w:eastAsia="宋体" w:hAnsi="Times New Roman"/>
          <w:sz w:val="24"/>
          <w:szCs w:val="24"/>
        </w:rPr>
        <w:t xml:space="preserve"> of the trophoblast</w:t>
      </w:r>
      <w:r w:rsidR="00990905">
        <w:rPr>
          <w:rFonts w:ascii="Times New Roman" w:eastAsia="宋体" w:hAnsi="Times New Roman"/>
          <w:sz w:val="24"/>
          <w:szCs w:val="24"/>
        </w:rPr>
        <w:t>’s</w:t>
      </w:r>
      <w:r w:rsidR="00990905" w:rsidRPr="00013AC7">
        <w:rPr>
          <w:rFonts w:ascii="Times New Roman" w:eastAsia="宋体" w:hAnsi="Times New Roman"/>
          <w:sz w:val="24"/>
          <w:szCs w:val="24"/>
        </w:rPr>
        <w:t xml:space="preserve"> reduced invasion capabilities remains elusive. </w:t>
      </w:r>
    </w:p>
    <w:p w14:paraId="653C34C4" w14:textId="7DCD8DF5" w:rsidR="00990905" w:rsidRPr="00E4193E" w:rsidRDefault="00990905" w:rsidP="00B418FE">
      <w:pPr>
        <w:ind w:firstLineChars="200" w:firstLine="480"/>
        <w:rPr>
          <w:rFonts w:ascii="Times New Roman" w:eastAsia="宋体" w:hAnsi="Times New Roman"/>
          <w:color w:val="FF0000"/>
          <w:sz w:val="24"/>
          <w:szCs w:val="24"/>
        </w:rPr>
      </w:pPr>
      <w:r w:rsidRPr="00013AC7">
        <w:rPr>
          <w:rFonts w:ascii="Times New Roman" w:eastAsia="宋体" w:hAnsi="Times New Roman"/>
          <w:sz w:val="24"/>
          <w:szCs w:val="24"/>
        </w:rPr>
        <w:t xml:space="preserve">It has been proposed that the process by which </w:t>
      </w:r>
      <w:r w:rsidRPr="00013AC7">
        <w:rPr>
          <w:rFonts w:ascii="Times New Roman" w:eastAsia="宋体" w:hAnsi="Times New Roman" w:hint="eastAsia"/>
          <w:sz w:val="24"/>
          <w:szCs w:val="24"/>
        </w:rPr>
        <w:t>CTB</w:t>
      </w:r>
      <w:r w:rsidRPr="00013AC7">
        <w:rPr>
          <w:rFonts w:ascii="Times New Roman" w:eastAsia="宋体" w:hAnsi="Times New Roman"/>
          <w:sz w:val="24"/>
          <w:szCs w:val="24"/>
        </w:rPr>
        <w:t xml:space="preserve"> </w:t>
      </w:r>
      <w:r>
        <w:rPr>
          <w:rFonts w:ascii="Times New Roman" w:eastAsia="宋体" w:hAnsi="Times New Roman"/>
          <w:sz w:val="24"/>
          <w:szCs w:val="24"/>
        </w:rPr>
        <w:t>is differentiated into</w:t>
      </w:r>
      <w:r w:rsidRPr="00013AC7">
        <w:rPr>
          <w:rFonts w:ascii="Times New Roman" w:eastAsia="宋体" w:hAnsi="Times New Roman"/>
          <w:sz w:val="24"/>
          <w:szCs w:val="24"/>
        </w:rPr>
        <w:t xml:space="preserve"> EVT </w:t>
      </w:r>
      <w:r>
        <w:rPr>
          <w:rFonts w:ascii="Times New Roman" w:eastAsia="宋体" w:hAnsi="Times New Roman"/>
          <w:sz w:val="24"/>
          <w:szCs w:val="24"/>
        </w:rPr>
        <w:t>shares similarity with</w:t>
      </w:r>
      <w:r w:rsidRPr="00013AC7">
        <w:rPr>
          <w:rFonts w:ascii="Times New Roman" w:eastAsia="宋体" w:hAnsi="Times New Roman"/>
          <w:sz w:val="24"/>
          <w:szCs w:val="24"/>
        </w:rPr>
        <w:t xml:space="preserve"> developmental epithelial-mesenchymal transitions (EMT</w:t>
      </w:r>
      <w:r>
        <w:rPr>
          <w:rFonts w:ascii="Times New Roman" w:eastAsia="宋体" w:hAnsi="Times New Roman"/>
          <w:sz w:val="24"/>
          <w:szCs w:val="24"/>
        </w:rPr>
        <w:t>s</w:t>
      </w:r>
      <w:proofErr w:type="gramStart"/>
      <w:r w:rsidRPr="00013AC7">
        <w:rPr>
          <w:rFonts w:ascii="Times New Roman" w:eastAsia="宋体" w:hAnsi="Times New Roman"/>
          <w:sz w:val="24"/>
          <w:szCs w:val="24"/>
        </w:rPr>
        <w:t>)</w:t>
      </w:r>
      <w:r w:rsidR="000D1733" w:rsidRPr="000D1733">
        <w:rPr>
          <w:rFonts w:ascii="Times New Roman" w:eastAsia="宋体" w:hAnsi="Times New Roman" w:cs="Times New Roman"/>
          <w:color w:val="FF0000"/>
          <w:sz w:val="24"/>
          <w:vertAlign w:val="superscript"/>
        </w:rPr>
        <w:t>10</w:t>
      </w:r>
      <w:proofErr w:type="gramEnd"/>
      <w:r w:rsidRPr="00013AC7">
        <w:rPr>
          <w:rFonts w:ascii="Times New Roman" w:eastAsia="宋体" w:hAnsi="Times New Roman"/>
          <w:sz w:val="24"/>
          <w:szCs w:val="24"/>
        </w:rPr>
        <w:t>.</w:t>
      </w:r>
      <w:r>
        <w:rPr>
          <w:rFonts w:ascii="Times New Roman" w:eastAsia="宋体" w:hAnsi="Times New Roman"/>
          <w:sz w:val="24"/>
          <w:szCs w:val="24"/>
        </w:rPr>
        <w:t xml:space="preserve"> </w:t>
      </w:r>
      <w:r w:rsidRPr="00013AC7">
        <w:rPr>
          <w:rFonts w:ascii="Times New Roman" w:eastAsia="宋体" w:hAnsi="Times New Roman"/>
          <w:sz w:val="24"/>
          <w:szCs w:val="24"/>
        </w:rPr>
        <w:t xml:space="preserve">In early placental development, </w:t>
      </w:r>
      <w:bookmarkStart w:id="18" w:name="OLE_LINK143"/>
      <w:bookmarkStart w:id="19" w:name="OLE_LINK144"/>
      <w:r w:rsidRPr="00D56479">
        <w:rPr>
          <w:rFonts w:ascii="Times New Roman" w:eastAsia="宋体" w:hAnsi="Times New Roman" w:hint="eastAsia"/>
          <w:sz w:val="24"/>
          <w:szCs w:val="24"/>
        </w:rPr>
        <w:t>v</w:t>
      </w:r>
      <w:r w:rsidRPr="00D56479">
        <w:rPr>
          <w:rFonts w:ascii="Times New Roman" w:eastAsia="宋体" w:hAnsi="Times New Roman"/>
          <w:sz w:val="24"/>
          <w:szCs w:val="24"/>
        </w:rPr>
        <w:t>illous</w:t>
      </w:r>
      <w:r w:rsidRPr="00013AC7">
        <w:rPr>
          <w:rFonts w:ascii="Times New Roman" w:eastAsia="宋体" w:hAnsi="Times New Roman"/>
          <w:sz w:val="24"/>
          <w:szCs w:val="24"/>
        </w:rPr>
        <w:t xml:space="preserve"> </w:t>
      </w:r>
      <w:bookmarkEnd w:id="18"/>
      <w:bookmarkEnd w:id="19"/>
      <w:r w:rsidRPr="00013AC7">
        <w:rPr>
          <w:rFonts w:ascii="Times New Roman" w:eastAsia="宋体" w:hAnsi="Times New Roman" w:hint="eastAsia"/>
          <w:sz w:val="24"/>
          <w:szCs w:val="24"/>
        </w:rPr>
        <w:t>CTB</w:t>
      </w:r>
      <w:r w:rsidRPr="00013AC7">
        <w:rPr>
          <w:rFonts w:ascii="Times New Roman" w:eastAsia="宋体" w:hAnsi="Times New Roman"/>
          <w:sz w:val="24"/>
          <w:szCs w:val="24"/>
        </w:rPr>
        <w:t xml:space="preserve"> undergo a partial EMT differentiating into </w:t>
      </w:r>
      <w:r w:rsidRPr="00013AC7">
        <w:rPr>
          <w:rFonts w:ascii="Times New Roman" w:eastAsia="宋体" w:hAnsi="Times New Roman" w:hint="eastAsia"/>
          <w:sz w:val="24"/>
          <w:szCs w:val="24"/>
        </w:rPr>
        <w:t>EVT</w:t>
      </w:r>
      <w:r w:rsidRPr="00013AC7">
        <w:rPr>
          <w:rFonts w:ascii="Times New Roman" w:eastAsia="宋体" w:hAnsi="Times New Roman"/>
          <w:sz w:val="24"/>
          <w:szCs w:val="24"/>
        </w:rPr>
        <w:t xml:space="preserve"> and gain the capacity </w:t>
      </w:r>
      <w:r>
        <w:rPr>
          <w:rFonts w:ascii="Times New Roman" w:eastAsia="宋体" w:hAnsi="Times New Roman"/>
          <w:sz w:val="24"/>
          <w:szCs w:val="24"/>
        </w:rPr>
        <w:t>for</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migration</w:t>
      </w:r>
      <w:r w:rsidRPr="00013AC7">
        <w:rPr>
          <w:rFonts w:ascii="Times New Roman" w:eastAsia="宋体" w:hAnsi="Times New Roman"/>
          <w:sz w:val="24"/>
          <w:szCs w:val="24"/>
        </w:rPr>
        <w:t xml:space="preserve"> and invasion</w:t>
      </w:r>
      <w:r>
        <w:rPr>
          <w:rFonts w:ascii="Times New Roman" w:eastAsia="宋体" w:hAnsi="Times New Roman"/>
          <w:sz w:val="24"/>
          <w:szCs w:val="24"/>
        </w:rPr>
        <w:t>,</w:t>
      </w:r>
      <w:r w:rsidRPr="00013AC7">
        <w:rPr>
          <w:rFonts w:ascii="Times New Roman" w:eastAsia="宋体" w:hAnsi="Times New Roman"/>
          <w:sz w:val="24"/>
          <w:szCs w:val="24"/>
        </w:rPr>
        <w:t xml:space="preserve"> infiltrating the maternal decidua and vessels</w:t>
      </w:r>
      <w:r w:rsidR="000D1733" w:rsidRPr="000D1733">
        <w:rPr>
          <w:rFonts w:ascii="Times New Roman" w:eastAsia="宋体" w:hAnsi="Times New Roman" w:cs="Times New Roman"/>
          <w:color w:val="FF0000"/>
          <w:sz w:val="24"/>
          <w:vertAlign w:val="superscript"/>
        </w:rPr>
        <w:t>2</w:t>
      </w:r>
      <w:proofErr w:type="gramStart"/>
      <w:r w:rsidR="000D1733" w:rsidRPr="000D1733">
        <w:rPr>
          <w:rFonts w:ascii="Times New Roman" w:eastAsia="宋体" w:hAnsi="Times New Roman" w:cs="Times New Roman"/>
          <w:color w:val="FF0000"/>
          <w:sz w:val="24"/>
          <w:vertAlign w:val="superscript"/>
        </w:rPr>
        <w:t>,10</w:t>
      </w:r>
      <w:proofErr w:type="gramEnd"/>
      <w:r w:rsidRPr="00013AC7">
        <w:rPr>
          <w:rFonts w:ascii="Times New Roman" w:eastAsia="宋体" w:hAnsi="Times New Roman" w:hint="eastAsia"/>
          <w:sz w:val="24"/>
          <w:szCs w:val="24"/>
        </w:rPr>
        <w:t>.</w:t>
      </w:r>
      <w:r w:rsidRPr="00013AC7">
        <w:rPr>
          <w:rFonts w:ascii="Times New Roman" w:eastAsia="宋体" w:hAnsi="Times New Roman"/>
          <w:sz w:val="24"/>
          <w:szCs w:val="24"/>
        </w:rPr>
        <w:t xml:space="preserve"> Then, the walls of the spiral arteries </w:t>
      </w:r>
      <w:r>
        <w:rPr>
          <w:rFonts w:ascii="Times New Roman" w:eastAsia="宋体" w:hAnsi="Times New Roman"/>
          <w:sz w:val="24"/>
          <w:szCs w:val="24"/>
        </w:rPr>
        <w:t>convert</w:t>
      </w:r>
      <w:r w:rsidRPr="00013AC7">
        <w:rPr>
          <w:rFonts w:ascii="Times New Roman" w:eastAsia="宋体" w:hAnsi="Times New Roman"/>
          <w:sz w:val="24"/>
          <w:szCs w:val="24"/>
        </w:rPr>
        <w:t xml:space="preserve"> from a high- to </w:t>
      </w:r>
      <w:r>
        <w:rPr>
          <w:rFonts w:ascii="Times New Roman" w:eastAsia="宋体" w:hAnsi="Times New Roman"/>
          <w:sz w:val="24"/>
          <w:szCs w:val="24"/>
        </w:rPr>
        <w:t xml:space="preserve">a </w:t>
      </w:r>
      <w:r w:rsidRPr="00013AC7">
        <w:rPr>
          <w:rFonts w:ascii="Times New Roman" w:eastAsia="宋体" w:hAnsi="Times New Roman"/>
          <w:sz w:val="24"/>
          <w:szCs w:val="24"/>
        </w:rPr>
        <w:t>low-resistance system, leading to increased blood volume and ﬂow to the utero-placental unit</w:t>
      </w:r>
      <w:r w:rsidR="000D1733" w:rsidRPr="000D1733">
        <w:rPr>
          <w:rFonts w:ascii="Times New Roman" w:eastAsia="宋体" w:hAnsi="Times New Roman" w:cs="Times New Roman"/>
          <w:color w:val="FF0000"/>
          <w:sz w:val="24"/>
          <w:vertAlign w:val="superscript"/>
        </w:rPr>
        <w:t>11</w:t>
      </w:r>
      <w:r w:rsidRPr="00013AC7">
        <w:rPr>
          <w:rFonts w:ascii="Times New Roman" w:eastAsia="宋体" w:hAnsi="Times New Roman" w:hint="eastAsia"/>
          <w:sz w:val="24"/>
          <w:szCs w:val="24"/>
        </w:rPr>
        <w:t>.</w:t>
      </w:r>
      <w:r w:rsidRPr="00013AC7">
        <w:rPr>
          <w:rFonts w:ascii="Times New Roman" w:eastAsia="宋体" w:hAnsi="Times New Roman"/>
          <w:sz w:val="24"/>
          <w:szCs w:val="24"/>
        </w:rPr>
        <w:t xml:space="preserve"> Several groups have </w:t>
      </w:r>
      <w:r w:rsidRPr="00013AC7">
        <w:rPr>
          <w:rFonts w:ascii="Times New Roman" w:eastAsia="宋体" w:hAnsi="Times New Roman" w:hint="eastAsia"/>
          <w:sz w:val="24"/>
          <w:szCs w:val="24"/>
        </w:rPr>
        <w:t>reported</w:t>
      </w:r>
      <w:r w:rsidRPr="00013AC7">
        <w:rPr>
          <w:rFonts w:ascii="Times New Roman" w:eastAsia="宋体" w:hAnsi="Times New Roman"/>
          <w:sz w:val="24"/>
          <w:szCs w:val="24"/>
        </w:rPr>
        <w:t xml:space="preserve"> that the transformation of the epithelial-like CTB to the invasive, </w:t>
      </w:r>
      <w:proofErr w:type="spellStart"/>
      <w:r w:rsidRPr="00013AC7">
        <w:rPr>
          <w:rFonts w:ascii="Times New Roman" w:eastAsia="宋体" w:hAnsi="Times New Roman"/>
          <w:sz w:val="24"/>
          <w:szCs w:val="24"/>
        </w:rPr>
        <w:t>mensenchymal</w:t>
      </w:r>
      <w:proofErr w:type="spellEnd"/>
      <w:r w:rsidRPr="00013AC7">
        <w:rPr>
          <w:rFonts w:ascii="Times New Roman" w:eastAsia="宋体" w:hAnsi="Times New Roman"/>
          <w:sz w:val="24"/>
          <w:szCs w:val="24"/>
        </w:rPr>
        <w:t>-like EVT is akin to the EMT that occurs in cancer metastasis</w:t>
      </w:r>
      <w:r w:rsidR="000D1733" w:rsidRPr="000D1733">
        <w:rPr>
          <w:rFonts w:ascii="Times New Roman" w:eastAsia="宋体" w:hAnsi="Times New Roman" w:cs="Times New Roman"/>
          <w:color w:val="FF0000"/>
          <w:sz w:val="24"/>
          <w:vertAlign w:val="superscript"/>
        </w:rPr>
        <w:t>2</w:t>
      </w:r>
      <w:proofErr w:type="gramStart"/>
      <w:r w:rsidR="000D1733" w:rsidRPr="000D1733">
        <w:rPr>
          <w:rFonts w:ascii="Times New Roman" w:eastAsia="宋体" w:hAnsi="Times New Roman" w:cs="Times New Roman"/>
          <w:color w:val="FF0000"/>
          <w:sz w:val="24"/>
          <w:vertAlign w:val="superscript"/>
        </w:rPr>
        <w:t>,10,12</w:t>
      </w:r>
      <w:proofErr w:type="gramEnd"/>
      <w:r w:rsidRPr="00013AC7">
        <w:rPr>
          <w:rFonts w:ascii="Times New Roman" w:eastAsia="宋体" w:hAnsi="Times New Roman"/>
          <w:sz w:val="24"/>
          <w:szCs w:val="24"/>
        </w:rPr>
        <w:t xml:space="preserve">. </w:t>
      </w:r>
      <w:r>
        <w:rPr>
          <w:rFonts w:ascii="Times New Roman" w:eastAsia="宋体" w:hAnsi="Times New Roman"/>
          <w:sz w:val="24"/>
          <w:szCs w:val="24"/>
        </w:rPr>
        <w:t>S</w:t>
      </w:r>
      <w:r w:rsidRPr="00013AC7">
        <w:rPr>
          <w:rFonts w:ascii="Times New Roman" w:eastAsia="宋体" w:hAnsi="Times New Roman"/>
          <w:sz w:val="24"/>
          <w:szCs w:val="24"/>
        </w:rPr>
        <w:t>ignal transducer and activator of transcription 3 (</w:t>
      </w:r>
      <w:bookmarkStart w:id="20" w:name="OLE_LINK129"/>
      <w:bookmarkStart w:id="21" w:name="OLE_LINK130"/>
      <w:bookmarkStart w:id="22" w:name="OLE_LINK131"/>
      <w:r w:rsidRPr="00013AC7">
        <w:rPr>
          <w:rFonts w:ascii="Times New Roman" w:eastAsia="宋体" w:hAnsi="Times New Roman"/>
          <w:sz w:val="24"/>
          <w:szCs w:val="24"/>
        </w:rPr>
        <w:t>STAT3</w:t>
      </w:r>
      <w:bookmarkEnd w:id="20"/>
      <w:bookmarkEnd w:id="21"/>
      <w:bookmarkEnd w:id="22"/>
      <w:r w:rsidRPr="00013AC7">
        <w:rPr>
          <w:rFonts w:ascii="Times New Roman" w:eastAsia="宋体" w:hAnsi="Times New Roman"/>
          <w:sz w:val="24"/>
          <w:szCs w:val="24"/>
        </w:rPr>
        <w:t xml:space="preserve">), </w:t>
      </w:r>
      <w:r>
        <w:rPr>
          <w:rFonts w:ascii="Times New Roman" w:eastAsia="宋体" w:hAnsi="Times New Roman"/>
          <w:sz w:val="24"/>
          <w:szCs w:val="24"/>
        </w:rPr>
        <w:t>a member</w:t>
      </w:r>
      <w:r w:rsidRPr="00013AC7">
        <w:rPr>
          <w:rFonts w:ascii="Times New Roman" w:eastAsia="宋体" w:hAnsi="Times New Roman"/>
          <w:sz w:val="24"/>
          <w:szCs w:val="24"/>
        </w:rPr>
        <w:t xml:space="preserve"> of the STAT family, plays a </w:t>
      </w:r>
      <w:r w:rsidRPr="00013AC7">
        <w:rPr>
          <w:rFonts w:ascii="Times New Roman" w:eastAsia="宋体" w:hAnsi="Times New Roman" w:hint="eastAsia"/>
          <w:sz w:val="24"/>
          <w:szCs w:val="24"/>
        </w:rPr>
        <w:t>crucial</w:t>
      </w:r>
      <w:r w:rsidRPr="00013AC7">
        <w:rPr>
          <w:rFonts w:ascii="Times New Roman" w:eastAsia="宋体" w:hAnsi="Times New Roman"/>
          <w:sz w:val="24"/>
          <w:szCs w:val="24"/>
        </w:rPr>
        <w:t xml:space="preserve"> role in </w:t>
      </w:r>
      <w:r w:rsidRPr="00013AC7">
        <w:rPr>
          <w:rFonts w:ascii="Times New Roman" w:eastAsia="宋体" w:hAnsi="Times New Roman" w:hint="eastAsia"/>
          <w:sz w:val="24"/>
          <w:szCs w:val="24"/>
        </w:rPr>
        <w:t>modulating</w:t>
      </w:r>
      <w:r w:rsidRPr="00013AC7">
        <w:rPr>
          <w:rFonts w:ascii="Times New Roman" w:eastAsia="宋体" w:hAnsi="Times New Roman"/>
          <w:sz w:val="24"/>
          <w:szCs w:val="24"/>
        </w:rPr>
        <w:t xml:space="preserve"> EMT in many </w:t>
      </w:r>
      <w:r>
        <w:rPr>
          <w:rFonts w:ascii="Times New Roman" w:eastAsia="宋体" w:hAnsi="Times New Roman"/>
          <w:sz w:val="24"/>
          <w:szCs w:val="24"/>
        </w:rPr>
        <w:t xml:space="preserve">cases of </w:t>
      </w:r>
      <w:r w:rsidRPr="00013AC7">
        <w:rPr>
          <w:rFonts w:ascii="Times New Roman" w:eastAsia="宋体" w:hAnsi="Times New Roman"/>
          <w:sz w:val="24"/>
          <w:szCs w:val="24"/>
        </w:rPr>
        <w:t>cancer metastasis, although the conclusions are paradoxical in different types</w:t>
      </w:r>
      <w:r w:rsidR="000D1733" w:rsidRPr="000D1733">
        <w:rPr>
          <w:rFonts w:ascii="Times New Roman" w:eastAsia="宋体" w:hAnsi="Times New Roman" w:cs="Times New Roman"/>
          <w:color w:val="FF0000"/>
          <w:sz w:val="24"/>
          <w:vertAlign w:val="superscript"/>
        </w:rPr>
        <w:t>13-15</w:t>
      </w:r>
      <w:r w:rsidRPr="00013AC7">
        <w:rPr>
          <w:rFonts w:ascii="Times New Roman" w:eastAsia="宋体" w:hAnsi="Times New Roman" w:hint="eastAsia"/>
          <w:sz w:val="24"/>
          <w:szCs w:val="24"/>
        </w:rPr>
        <w:t>.</w:t>
      </w:r>
      <w:r w:rsidRPr="00013AC7">
        <w:t xml:space="preserve"> </w:t>
      </w:r>
      <w:r w:rsidRPr="00013AC7">
        <w:rPr>
          <w:rFonts w:ascii="Times New Roman" w:eastAsia="宋体" w:hAnsi="Times New Roman"/>
          <w:sz w:val="24"/>
          <w:szCs w:val="24"/>
        </w:rPr>
        <w:t>Intriguingly, several data</w:t>
      </w:r>
      <w:r>
        <w:rPr>
          <w:rFonts w:ascii="Times New Roman" w:eastAsia="宋体" w:hAnsi="Times New Roman"/>
          <w:sz w:val="24"/>
          <w:szCs w:val="24"/>
        </w:rPr>
        <w:t xml:space="preserve"> have</w:t>
      </w:r>
      <w:r w:rsidRPr="00013AC7">
        <w:rPr>
          <w:rFonts w:ascii="Times New Roman" w:eastAsia="宋体" w:hAnsi="Times New Roman"/>
          <w:sz w:val="24"/>
          <w:szCs w:val="24"/>
        </w:rPr>
        <w:t xml:space="preserve"> implied that </w:t>
      </w:r>
      <w:bookmarkStart w:id="23" w:name="OLE_LINK132"/>
      <w:bookmarkStart w:id="24" w:name="OLE_LINK135"/>
      <w:r w:rsidRPr="00013AC7">
        <w:rPr>
          <w:rFonts w:ascii="Times New Roman" w:eastAsia="宋体" w:hAnsi="Times New Roman"/>
          <w:sz w:val="24"/>
          <w:szCs w:val="24"/>
        </w:rPr>
        <w:t>STAT3</w:t>
      </w:r>
      <w:bookmarkEnd w:id="23"/>
      <w:bookmarkEnd w:id="24"/>
      <w:r w:rsidRPr="00013AC7">
        <w:rPr>
          <w:rFonts w:ascii="Times New Roman" w:eastAsia="宋体" w:hAnsi="Times New Roman"/>
          <w:sz w:val="24"/>
          <w:szCs w:val="24"/>
        </w:rPr>
        <w:t xml:space="preserve"> may function in </w:t>
      </w:r>
      <w:r>
        <w:rPr>
          <w:rFonts w:ascii="Times New Roman" w:eastAsia="宋体" w:hAnsi="Times New Roman"/>
          <w:sz w:val="24"/>
          <w:szCs w:val="24"/>
        </w:rPr>
        <w:t xml:space="preserve">the </w:t>
      </w:r>
      <w:r w:rsidRPr="00013AC7">
        <w:rPr>
          <w:rFonts w:ascii="Times New Roman" w:eastAsia="宋体" w:hAnsi="Times New Roman"/>
          <w:sz w:val="24"/>
          <w:szCs w:val="24"/>
        </w:rPr>
        <w:t>placenta as well. It is localized in the first</w:t>
      </w:r>
      <w:r>
        <w:rPr>
          <w:rFonts w:ascii="Times New Roman" w:eastAsia="宋体" w:hAnsi="Times New Roman"/>
          <w:sz w:val="24"/>
          <w:szCs w:val="24"/>
        </w:rPr>
        <w:t>-</w:t>
      </w:r>
      <w:r w:rsidRPr="00013AC7">
        <w:rPr>
          <w:rFonts w:ascii="Times New Roman" w:eastAsia="宋体" w:hAnsi="Times New Roman"/>
          <w:sz w:val="24"/>
          <w:szCs w:val="24"/>
        </w:rPr>
        <w:t xml:space="preserve">trimester placental </w:t>
      </w:r>
      <w:proofErr w:type="spellStart"/>
      <w:r w:rsidRPr="00013AC7">
        <w:rPr>
          <w:rFonts w:ascii="Times New Roman" w:eastAsia="宋体" w:hAnsi="Times New Roman"/>
          <w:sz w:val="24"/>
          <w:szCs w:val="24"/>
        </w:rPr>
        <w:t>extra</w:t>
      </w:r>
      <w:r w:rsidRPr="00903244">
        <w:rPr>
          <w:rFonts w:ascii="Times New Roman" w:eastAsia="宋体" w:hAnsi="Times New Roman"/>
          <w:sz w:val="24"/>
          <w:szCs w:val="24"/>
        </w:rPr>
        <w:t>villous</w:t>
      </w:r>
      <w:proofErr w:type="spellEnd"/>
      <w:r w:rsidRPr="00013AC7">
        <w:rPr>
          <w:rFonts w:ascii="Times New Roman" w:eastAsia="宋体" w:hAnsi="Times New Roman"/>
          <w:sz w:val="24"/>
          <w:szCs w:val="24"/>
        </w:rPr>
        <w:t xml:space="preserve"> trophoblasts</w:t>
      </w:r>
      <w:r w:rsidR="000D1733" w:rsidRPr="000D1733">
        <w:rPr>
          <w:rFonts w:ascii="Times New Roman" w:eastAsia="宋体" w:hAnsi="Times New Roman" w:cs="Times New Roman"/>
          <w:color w:val="FF0000"/>
          <w:sz w:val="24"/>
          <w:vertAlign w:val="superscript"/>
        </w:rPr>
        <w:t>16</w:t>
      </w:r>
      <w:r w:rsidRPr="00013AC7">
        <w:rPr>
          <w:rFonts w:ascii="Times New Roman" w:eastAsia="宋体" w:hAnsi="Times New Roman"/>
          <w:sz w:val="24"/>
          <w:szCs w:val="24"/>
        </w:rPr>
        <w:t>. Additionally,</w:t>
      </w:r>
      <w:r w:rsidRPr="00013AC7">
        <w:t xml:space="preserve"> </w:t>
      </w:r>
      <w:bookmarkStart w:id="25" w:name="OLE_LINK125"/>
      <w:bookmarkStart w:id="26" w:name="OLE_LINK126"/>
      <w:r w:rsidRPr="00013AC7">
        <w:rPr>
          <w:rFonts w:ascii="Times New Roman" w:eastAsia="宋体" w:hAnsi="Times New Roman"/>
          <w:sz w:val="24"/>
          <w:szCs w:val="24"/>
        </w:rPr>
        <w:t>decreased expression and activation of STAT3 ha</w:t>
      </w:r>
      <w:r>
        <w:rPr>
          <w:rFonts w:ascii="Times New Roman" w:eastAsia="宋体" w:hAnsi="Times New Roman"/>
          <w:sz w:val="24"/>
          <w:szCs w:val="24"/>
        </w:rPr>
        <w:t>ve</w:t>
      </w:r>
      <w:r w:rsidRPr="00013AC7">
        <w:rPr>
          <w:rFonts w:ascii="Times New Roman" w:eastAsia="宋体" w:hAnsi="Times New Roman"/>
          <w:sz w:val="24"/>
          <w:szCs w:val="24"/>
        </w:rPr>
        <w:t xml:space="preserve"> been detected in </w:t>
      </w:r>
      <w:proofErr w:type="spellStart"/>
      <w:r w:rsidRPr="00013AC7">
        <w:rPr>
          <w:rFonts w:ascii="Times New Roman" w:eastAsia="宋体" w:hAnsi="Times New Roman"/>
          <w:sz w:val="24"/>
          <w:szCs w:val="24"/>
        </w:rPr>
        <w:t>preeclamptic</w:t>
      </w:r>
      <w:proofErr w:type="spellEnd"/>
      <w:r w:rsidRPr="00013AC7">
        <w:rPr>
          <w:rFonts w:ascii="Times New Roman" w:eastAsia="宋体" w:hAnsi="Times New Roman"/>
          <w:sz w:val="24"/>
          <w:szCs w:val="24"/>
        </w:rPr>
        <w:t xml:space="preserve"> placenta</w:t>
      </w:r>
      <w:bookmarkEnd w:id="25"/>
      <w:bookmarkEnd w:id="26"/>
      <w:r w:rsidR="000D1733" w:rsidRPr="000D1733">
        <w:rPr>
          <w:rFonts w:ascii="Times New Roman" w:eastAsia="宋体" w:hAnsi="Times New Roman" w:cs="Times New Roman"/>
          <w:color w:val="FF0000"/>
          <w:sz w:val="24"/>
          <w:vertAlign w:val="superscript"/>
        </w:rPr>
        <w:t>17</w:t>
      </w:r>
      <w:r w:rsidRPr="00013AC7">
        <w:rPr>
          <w:rFonts w:ascii="Times New Roman" w:eastAsia="宋体" w:hAnsi="Times New Roman"/>
          <w:sz w:val="24"/>
          <w:szCs w:val="24"/>
        </w:rPr>
        <w:t>.</w:t>
      </w:r>
      <w:bookmarkStart w:id="27" w:name="OLE_LINK150"/>
      <w:bookmarkStart w:id="28" w:name="OLE_LINK151"/>
      <w:bookmarkStart w:id="29" w:name="OLE_LINK152"/>
    </w:p>
    <w:p w14:paraId="79E59F25" w14:textId="75D8093C" w:rsidR="00990905" w:rsidRDefault="00990905" w:rsidP="00B418FE">
      <w:pPr>
        <w:autoSpaceDE w:val="0"/>
        <w:autoSpaceDN w:val="0"/>
        <w:adjustRightInd w:val="0"/>
        <w:ind w:firstLineChars="200" w:firstLine="480"/>
        <w:rPr>
          <w:rFonts w:ascii="Times New Roman" w:eastAsia="宋体" w:hAnsi="Times New Roman"/>
          <w:sz w:val="24"/>
          <w:szCs w:val="24"/>
        </w:rPr>
      </w:pPr>
      <w:r w:rsidRPr="00013AC7">
        <w:rPr>
          <w:rFonts w:ascii="Times New Roman" w:eastAsia="宋体" w:hAnsi="Times New Roman" w:hint="eastAsia"/>
          <w:sz w:val="24"/>
          <w:szCs w:val="24"/>
        </w:rPr>
        <w:t>Gene expression microarray</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 xml:space="preserve">as a new tool in biotechnology, allows </w:t>
      </w:r>
      <w:r w:rsidRPr="00013AC7">
        <w:rPr>
          <w:rFonts w:ascii="Times New Roman" w:eastAsia="宋体" w:hAnsi="Times New Roman"/>
          <w:sz w:val="24"/>
          <w:szCs w:val="24"/>
        </w:rPr>
        <w:t>for the simultaneous</w:t>
      </w:r>
      <w:r w:rsidRPr="00013AC7">
        <w:rPr>
          <w:rFonts w:ascii="Times New Roman" w:eastAsia="宋体" w:hAnsi="Times New Roman" w:hint="eastAsia"/>
          <w:sz w:val="24"/>
          <w:szCs w:val="24"/>
        </w:rPr>
        <w:t xml:space="preserve"> monitoring</w:t>
      </w:r>
      <w:r w:rsidRPr="00013AC7">
        <w:rPr>
          <w:rFonts w:ascii="Times New Roman" w:eastAsia="宋体" w:hAnsi="Times New Roman"/>
          <w:sz w:val="24"/>
          <w:szCs w:val="24"/>
        </w:rPr>
        <w:t xml:space="preserve"> of</w:t>
      </w:r>
      <w:r w:rsidRPr="00013AC7">
        <w:rPr>
          <w:rFonts w:ascii="Times New Roman" w:eastAsia="宋体" w:hAnsi="Times New Roman" w:hint="eastAsia"/>
          <w:sz w:val="24"/>
          <w:szCs w:val="24"/>
        </w:rPr>
        <w:t xml:space="preserve"> thousands of gene expression levels in diseases</w:t>
      </w:r>
      <w:r w:rsidR="000D1733" w:rsidRPr="000D1733">
        <w:rPr>
          <w:rFonts w:ascii="Times New Roman" w:eastAsia="宋体" w:hAnsi="Times New Roman" w:cs="Times New Roman"/>
          <w:color w:val="FF0000"/>
          <w:sz w:val="24"/>
          <w:vertAlign w:val="superscript"/>
        </w:rPr>
        <w:t>18</w:t>
      </w:r>
      <w:r w:rsidRPr="00013AC7">
        <w:rPr>
          <w:rFonts w:ascii="Times New Roman" w:eastAsia="宋体" w:hAnsi="Times New Roman" w:hint="eastAsia"/>
          <w:sz w:val="24"/>
          <w:szCs w:val="24"/>
        </w:rPr>
        <w:t>.</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Our</w:t>
      </w:r>
      <w:r w:rsidRPr="00013AC7">
        <w:rPr>
          <w:rFonts w:ascii="Times New Roman" w:eastAsia="宋体" w:hAnsi="Times New Roman"/>
          <w:sz w:val="24"/>
          <w:szCs w:val="24"/>
        </w:rPr>
        <w:t xml:space="preserve"> group used </w:t>
      </w:r>
      <w:r>
        <w:rPr>
          <w:rFonts w:ascii="Times New Roman" w:eastAsia="宋体" w:hAnsi="Times New Roman"/>
          <w:sz w:val="24"/>
          <w:szCs w:val="24"/>
        </w:rPr>
        <w:t xml:space="preserve">a </w:t>
      </w:r>
      <w:r w:rsidRPr="00013AC7">
        <w:rPr>
          <w:rFonts w:ascii="Times New Roman" w:eastAsia="宋体" w:hAnsi="Times New Roman"/>
          <w:sz w:val="24"/>
          <w:szCs w:val="24"/>
        </w:rPr>
        <w:t xml:space="preserve">cDNA microarray to investigate the genes expressed differently in </w:t>
      </w:r>
      <w:r w:rsidRPr="00013AC7">
        <w:rPr>
          <w:rFonts w:ascii="Times New Roman" w:eastAsia="宋体" w:hAnsi="Times New Roman" w:hint="eastAsia"/>
          <w:sz w:val="24"/>
          <w:szCs w:val="24"/>
        </w:rPr>
        <w:t>PE</w:t>
      </w:r>
      <w:r>
        <w:rPr>
          <w:rFonts w:ascii="Times New Roman" w:eastAsia="宋体" w:hAnsi="Times New Roman"/>
          <w:sz w:val="24"/>
          <w:szCs w:val="24"/>
        </w:rPr>
        <w:t xml:space="preserve"> </w:t>
      </w:r>
      <w:r w:rsidRPr="00013AC7">
        <w:rPr>
          <w:rFonts w:ascii="Times New Roman" w:eastAsia="宋体" w:hAnsi="Times New Roman"/>
          <w:sz w:val="24"/>
          <w:szCs w:val="24"/>
        </w:rPr>
        <w:t>patients</w:t>
      </w:r>
      <w:r>
        <w:rPr>
          <w:rFonts w:ascii="Times New Roman" w:eastAsia="宋体" w:hAnsi="Times New Roman"/>
          <w:sz w:val="24"/>
          <w:szCs w:val="24"/>
        </w:rPr>
        <w:t>’</w:t>
      </w:r>
      <w:r w:rsidRPr="00013AC7">
        <w:rPr>
          <w:rFonts w:ascii="Times New Roman" w:eastAsia="宋体" w:hAnsi="Times New Roman"/>
          <w:sz w:val="24"/>
          <w:szCs w:val="24"/>
        </w:rPr>
        <w:t xml:space="preserve"> </w:t>
      </w:r>
      <w:r w:rsidRPr="00D56479">
        <w:rPr>
          <w:rFonts w:ascii="Times New Roman" w:eastAsia="宋体" w:hAnsi="Times New Roman"/>
          <w:sz w:val="24"/>
          <w:szCs w:val="24"/>
        </w:rPr>
        <w:t>placental tissues</w:t>
      </w:r>
      <w:r w:rsidRPr="00FC6787">
        <w:rPr>
          <w:rFonts w:ascii="Times New Roman" w:eastAsia="宋体" w:hAnsi="Times New Roman"/>
          <w:sz w:val="24"/>
          <w:szCs w:val="24"/>
        </w:rPr>
        <w:t xml:space="preserve"> </w:t>
      </w:r>
      <w:r>
        <w:rPr>
          <w:rFonts w:ascii="Times New Roman" w:eastAsia="宋体" w:hAnsi="Times New Roman"/>
          <w:sz w:val="24"/>
          <w:szCs w:val="24"/>
        </w:rPr>
        <w:t xml:space="preserve">as </w:t>
      </w:r>
      <w:r w:rsidRPr="00013AC7">
        <w:rPr>
          <w:rFonts w:ascii="Times New Roman" w:eastAsia="宋体" w:hAnsi="Times New Roman"/>
          <w:sz w:val="24"/>
          <w:szCs w:val="24"/>
        </w:rPr>
        <w:t>compared to</w:t>
      </w:r>
      <w:r>
        <w:rPr>
          <w:rFonts w:ascii="Times New Roman" w:eastAsia="宋体" w:hAnsi="Times New Roman"/>
          <w:sz w:val="24"/>
          <w:szCs w:val="24"/>
        </w:rPr>
        <w:t xml:space="preserve"> patients with</w:t>
      </w:r>
      <w:r w:rsidRPr="00013AC7">
        <w:rPr>
          <w:rFonts w:ascii="Times New Roman" w:eastAsia="宋体" w:hAnsi="Times New Roman"/>
          <w:sz w:val="24"/>
          <w:szCs w:val="24"/>
        </w:rPr>
        <w:t xml:space="preserve"> </w:t>
      </w:r>
      <w:bookmarkStart w:id="30" w:name="OLE_LINK146"/>
      <w:bookmarkStart w:id="31" w:name="OLE_LINK149"/>
      <w:r w:rsidRPr="00013AC7">
        <w:rPr>
          <w:rFonts w:ascii="Times New Roman" w:eastAsia="宋体" w:hAnsi="Times New Roman"/>
          <w:sz w:val="24"/>
          <w:szCs w:val="24"/>
        </w:rPr>
        <w:t>normotensive pregnancies</w:t>
      </w:r>
      <w:bookmarkEnd w:id="30"/>
      <w:bookmarkEnd w:id="31"/>
      <w:r w:rsidRPr="00013AC7">
        <w:rPr>
          <w:rFonts w:ascii="Times New Roman" w:eastAsia="宋体" w:hAnsi="Times New Roman"/>
          <w:sz w:val="24"/>
          <w:szCs w:val="24"/>
        </w:rPr>
        <w:t>. Among the identified genes expressed differently, a member of the very well-conserved S4E family of ribosomal proteins, ribosomal protein S4, Y-linked 1(RPS4Y1)</w:t>
      </w:r>
      <w:r w:rsidR="000D1733" w:rsidRPr="000D1733">
        <w:rPr>
          <w:rFonts w:ascii="Times New Roman" w:eastAsia="宋体" w:hAnsi="Times New Roman" w:cs="Times New Roman"/>
          <w:color w:val="FF0000"/>
          <w:sz w:val="24"/>
          <w:vertAlign w:val="superscript"/>
        </w:rPr>
        <w:t>19</w:t>
      </w:r>
      <w:r w:rsidRPr="00013AC7">
        <w:rPr>
          <w:rFonts w:ascii="Times New Roman" w:eastAsia="宋体" w:hAnsi="Times New Roman"/>
          <w:sz w:val="24"/>
          <w:szCs w:val="24"/>
        </w:rPr>
        <w:t xml:space="preserve">, increased </w:t>
      </w:r>
      <w:r>
        <w:rPr>
          <w:rFonts w:ascii="Times New Roman" w:eastAsia="宋体" w:hAnsi="Times New Roman"/>
          <w:sz w:val="24"/>
          <w:szCs w:val="24"/>
        </w:rPr>
        <w:t xml:space="preserve">by </w:t>
      </w:r>
      <w:r w:rsidRPr="00013AC7">
        <w:rPr>
          <w:rFonts w:ascii="Times New Roman" w:eastAsia="宋体" w:hAnsi="Times New Roman"/>
          <w:sz w:val="24"/>
          <w:szCs w:val="24"/>
        </w:rPr>
        <w:t xml:space="preserve">more than </w:t>
      </w:r>
      <w:r w:rsidR="0030165E">
        <w:rPr>
          <w:rFonts w:ascii="Times New Roman" w:eastAsia="宋体" w:hAnsi="Times New Roman"/>
          <w:sz w:val="24"/>
          <w:szCs w:val="24"/>
        </w:rPr>
        <w:t>3</w:t>
      </w:r>
      <w:r w:rsidRPr="00013AC7">
        <w:rPr>
          <w:rFonts w:ascii="Times New Roman" w:eastAsia="宋体" w:hAnsi="Times New Roman"/>
          <w:sz w:val="24"/>
          <w:szCs w:val="24"/>
        </w:rPr>
        <w:t xml:space="preserve"> times. </w:t>
      </w:r>
      <w:bookmarkEnd w:id="27"/>
      <w:bookmarkEnd w:id="28"/>
      <w:bookmarkEnd w:id="29"/>
      <w:r w:rsidRPr="00013AC7">
        <w:rPr>
          <w:rFonts w:ascii="Times New Roman" w:eastAsia="宋体" w:hAnsi="Times New Roman"/>
          <w:sz w:val="24"/>
          <w:szCs w:val="24"/>
        </w:rPr>
        <w:t>It has been reported that trophoblast cells and trophoblast debris, the most important component</w:t>
      </w:r>
      <w:r>
        <w:rPr>
          <w:rFonts w:ascii="Times New Roman" w:eastAsia="宋体" w:hAnsi="Times New Roman"/>
          <w:sz w:val="24"/>
          <w:szCs w:val="24"/>
        </w:rPr>
        <w:t>s</w:t>
      </w:r>
      <w:r w:rsidRPr="00013AC7">
        <w:rPr>
          <w:rFonts w:ascii="Times New Roman" w:eastAsia="宋体" w:hAnsi="Times New Roman"/>
          <w:sz w:val="24"/>
          <w:szCs w:val="24"/>
        </w:rPr>
        <w:t xml:space="preserve"> in the placenta in early pregnancy, express </w:t>
      </w:r>
      <w:r w:rsidRPr="00013AC7">
        <w:rPr>
          <w:rFonts w:ascii="Times New Roman" w:eastAsia="宋体" w:hAnsi="Times New Roman" w:hint="eastAsia"/>
          <w:sz w:val="24"/>
          <w:szCs w:val="24"/>
        </w:rPr>
        <w:t>RPS</w:t>
      </w:r>
      <w:r w:rsidRPr="00013AC7">
        <w:rPr>
          <w:rFonts w:ascii="Times New Roman" w:eastAsia="宋体" w:hAnsi="Times New Roman"/>
          <w:sz w:val="24"/>
          <w:szCs w:val="24"/>
        </w:rPr>
        <w:t>4Y1 protein</w:t>
      </w:r>
      <w:r w:rsidR="000D1733" w:rsidRPr="000D1733">
        <w:rPr>
          <w:rFonts w:ascii="Times New Roman" w:eastAsia="宋体" w:hAnsi="Times New Roman" w:cs="Times New Roman"/>
          <w:color w:val="FF0000"/>
          <w:sz w:val="24"/>
          <w:vertAlign w:val="superscript"/>
        </w:rPr>
        <w:t>20</w:t>
      </w:r>
      <w:r w:rsidRPr="00013AC7">
        <w:rPr>
          <w:rFonts w:ascii="Times New Roman" w:eastAsia="宋体" w:hAnsi="Times New Roman"/>
          <w:sz w:val="24"/>
          <w:szCs w:val="24"/>
        </w:rPr>
        <w:t>.</w:t>
      </w:r>
      <w:r w:rsidRPr="00013AC7">
        <w:t xml:space="preserve"> </w:t>
      </w:r>
      <w:r w:rsidRPr="00013AC7">
        <w:rPr>
          <w:rFonts w:ascii="Times New Roman" w:eastAsia="宋体" w:hAnsi="Times New Roman"/>
          <w:sz w:val="24"/>
          <w:szCs w:val="24"/>
        </w:rPr>
        <w:t>RPS4Y1 ha</w:t>
      </w:r>
      <w:r w:rsidRPr="00013AC7">
        <w:rPr>
          <w:rFonts w:ascii="Times New Roman" w:eastAsia="宋体" w:hAnsi="Times New Roman" w:hint="eastAsia"/>
          <w:sz w:val="24"/>
          <w:szCs w:val="24"/>
        </w:rPr>
        <w:t>s</w:t>
      </w:r>
      <w:r w:rsidRPr="00013AC7">
        <w:rPr>
          <w:rFonts w:ascii="Times New Roman" w:eastAsia="宋体" w:hAnsi="Times New Roman"/>
          <w:sz w:val="24"/>
          <w:szCs w:val="24"/>
        </w:rPr>
        <w:t xml:space="preserve"> functional</w:t>
      </w:r>
      <w:r>
        <w:rPr>
          <w:rFonts w:ascii="Times New Roman" w:eastAsia="宋体" w:hAnsi="Times New Roman"/>
          <w:sz w:val="24"/>
          <w:szCs w:val="24"/>
        </w:rPr>
        <w:t>ly equivalent and</w:t>
      </w:r>
      <w:r w:rsidRPr="00013AC7">
        <w:rPr>
          <w:rFonts w:ascii="Times New Roman" w:eastAsia="宋体" w:hAnsi="Times New Roman"/>
          <w:sz w:val="24"/>
          <w:szCs w:val="24"/>
        </w:rPr>
        <w:t xml:space="preserve"> interchangeable homologous ribosomal protein genes</w:t>
      </w:r>
      <w:r>
        <w:rPr>
          <w:rFonts w:ascii="Times New Roman" w:eastAsia="宋体" w:hAnsi="Times New Roman"/>
          <w:sz w:val="24"/>
          <w:szCs w:val="24"/>
        </w:rPr>
        <w:t>,</w:t>
      </w:r>
      <w:r w:rsidRPr="00013AC7">
        <w:rPr>
          <w:rFonts w:ascii="Times New Roman" w:eastAsia="宋体" w:hAnsi="Times New Roman"/>
          <w:sz w:val="24"/>
          <w:szCs w:val="24"/>
        </w:rPr>
        <w:t xml:space="preserve"> RPS4X</w:t>
      </w:r>
      <w:r w:rsidR="000D1733" w:rsidRPr="000D1733">
        <w:rPr>
          <w:rFonts w:ascii="Times New Roman" w:eastAsia="宋体" w:hAnsi="Times New Roman" w:cs="Times New Roman"/>
          <w:color w:val="FF0000"/>
          <w:sz w:val="24"/>
          <w:vertAlign w:val="superscript"/>
        </w:rPr>
        <w:t>19</w:t>
      </w:r>
      <w:proofErr w:type="gramStart"/>
      <w:r w:rsidR="000D1733" w:rsidRPr="000D1733">
        <w:rPr>
          <w:rFonts w:ascii="Times New Roman" w:eastAsia="宋体" w:hAnsi="Times New Roman" w:cs="Times New Roman"/>
          <w:color w:val="FF0000"/>
          <w:sz w:val="24"/>
          <w:vertAlign w:val="superscript"/>
        </w:rPr>
        <w:t>,21,22</w:t>
      </w:r>
      <w:proofErr w:type="gramEnd"/>
      <w:r w:rsidRPr="00013AC7">
        <w:rPr>
          <w:rFonts w:ascii="Times New Roman" w:eastAsia="宋体" w:hAnsi="Times New Roman" w:hint="eastAsia"/>
          <w:sz w:val="24"/>
          <w:szCs w:val="24"/>
        </w:rPr>
        <w:t>.</w:t>
      </w:r>
      <w:r w:rsidRPr="00013AC7">
        <w:rPr>
          <w:rFonts w:ascii="Times New Roman" w:eastAsia="宋体" w:hAnsi="Times New Roman"/>
          <w:sz w:val="24"/>
          <w:szCs w:val="24"/>
        </w:rPr>
        <w:t xml:space="preserve"> Recent reports </w:t>
      </w:r>
      <w:r>
        <w:rPr>
          <w:rFonts w:ascii="Times New Roman" w:eastAsia="宋体" w:hAnsi="Times New Roman"/>
          <w:sz w:val="24"/>
          <w:szCs w:val="24"/>
        </w:rPr>
        <w:t>discovered</w:t>
      </w:r>
      <w:r w:rsidRPr="00013AC7">
        <w:rPr>
          <w:rFonts w:ascii="Times New Roman" w:eastAsia="宋体" w:hAnsi="Times New Roman"/>
          <w:sz w:val="24"/>
          <w:szCs w:val="24"/>
        </w:rPr>
        <w:t xml:space="preserve"> that </w:t>
      </w:r>
      <w:r>
        <w:rPr>
          <w:rFonts w:ascii="Times New Roman" w:eastAsia="宋体" w:hAnsi="Times New Roman"/>
          <w:sz w:val="24"/>
          <w:szCs w:val="24"/>
        </w:rPr>
        <w:t xml:space="preserve">a </w:t>
      </w:r>
      <w:r w:rsidRPr="00013AC7">
        <w:rPr>
          <w:rFonts w:ascii="Times New Roman" w:eastAsia="宋体" w:hAnsi="Times New Roman"/>
          <w:sz w:val="24"/>
          <w:szCs w:val="24"/>
        </w:rPr>
        <w:t xml:space="preserve">high-level expression of RPS4X is associated with a poor prognosis in intrahepatic cholangiocarcinoma and </w:t>
      </w:r>
      <w:proofErr w:type="spellStart"/>
      <w:r w:rsidRPr="00013AC7">
        <w:rPr>
          <w:rFonts w:ascii="Times New Roman" w:eastAsia="宋体" w:hAnsi="Times New Roman"/>
          <w:sz w:val="24"/>
          <w:szCs w:val="24"/>
        </w:rPr>
        <w:t>nonmucinous</w:t>
      </w:r>
      <w:proofErr w:type="spellEnd"/>
      <w:r w:rsidRPr="00013AC7">
        <w:rPr>
          <w:rFonts w:ascii="Times New Roman" w:eastAsia="宋体" w:hAnsi="Times New Roman"/>
          <w:sz w:val="24"/>
          <w:szCs w:val="24"/>
        </w:rPr>
        <w:t xml:space="preserve"> cancer</w:t>
      </w:r>
      <w:r w:rsidR="000D1733" w:rsidRPr="000D1733">
        <w:rPr>
          <w:rFonts w:ascii="Times New Roman" w:eastAsia="宋体" w:hAnsi="Times New Roman" w:cs="Times New Roman"/>
          <w:color w:val="FF0000"/>
          <w:sz w:val="24"/>
          <w:vertAlign w:val="superscript"/>
        </w:rPr>
        <w:t>23</w:t>
      </w:r>
      <w:proofErr w:type="gramStart"/>
      <w:r w:rsidR="000D1733" w:rsidRPr="000D1733">
        <w:rPr>
          <w:rFonts w:ascii="Times New Roman" w:eastAsia="宋体" w:hAnsi="Times New Roman" w:cs="Times New Roman"/>
          <w:color w:val="FF0000"/>
          <w:sz w:val="24"/>
          <w:vertAlign w:val="superscript"/>
        </w:rPr>
        <w:t>,24</w:t>
      </w:r>
      <w:proofErr w:type="gramEnd"/>
      <w:r w:rsidRPr="00013AC7">
        <w:rPr>
          <w:rFonts w:ascii="Times New Roman" w:eastAsia="宋体" w:hAnsi="Times New Roman" w:hint="eastAsia"/>
          <w:sz w:val="24"/>
          <w:szCs w:val="24"/>
        </w:rPr>
        <w:t>.</w:t>
      </w:r>
    </w:p>
    <w:p w14:paraId="7917413A" w14:textId="77777777" w:rsidR="00990905" w:rsidRPr="00EC3801" w:rsidRDefault="00990905" w:rsidP="00B418FE">
      <w:pPr>
        <w:ind w:firstLineChars="200" w:firstLine="480"/>
        <w:rPr>
          <w:rFonts w:ascii="Times New Roman" w:eastAsia="宋体" w:hAnsi="Times New Roman"/>
          <w:sz w:val="24"/>
        </w:rPr>
      </w:pPr>
      <w:r w:rsidRPr="00013AC7">
        <w:rPr>
          <w:rFonts w:ascii="Times New Roman" w:eastAsia="宋体" w:hAnsi="Times New Roman"/>
          <w:sz w:val="24"/>
          <w:szCs w:val="24"/>
        </w:rPr>
        <w:t xml:space="preserve">While trophoblastic cells and cancer cells exhibit their phenotype in the invasive stage </w:t>
      </w:r>
      <w:r w:rsidRPr="00AE115B">
        <w:rPr>
          <w:rFonts w:ascii="Times New Roman" w:eastAsia="宋体" w:hAnsi="Times New Roman"/>
          <w:sz w:val="24"/>
          <w:szCs w:val="24"/>
        </w:rPr>
        <w:t>similarity</w:t>
      </w:r>
      <w:r w:rsidRPr="00013AC7">
        <w:rPr>
          <w:rFonts w:ascii="Times New Roman" w:eastAsia="宋体" w:hAnsi="Times New Roman"/>
          <w:sz w:val="24"/>
          <w:szCs w:val="24"/>
        </w:rPr>
        <w:t xml:space="preserve">, including the mechanism by which they invade adjacent tissues via EMT, </w:t>
      </w:r>
      <w:r w:rsidRPr="005E3572">
        <w:rPr>
          <w:rFonts w:ascii="Times New Roman" w:eastAsia="宋体" w:hAnsi="Times New Roman"/>
          <w:sz w:val="24"/>
          <w:szCs w:val="24"/>
        </w:rPr>
        <w:t>it is currently unclear as to whether RPS4Y1 modulates the trophoblast invasion and placental development, as this phenomenon has not yet been intensively investigated</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 xml:space="preserve">Herein, based on the findings described above, our objective was to investigate the hypothesis that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is involved in trophoblast migration and invasion. </w:t>
      </w:r>
      <w:r w:rsidRPr="00D56479">
        <w:rPr>
          <w:rFonts w:ascii="Times New Roman" w:eastAsia="宋体" w:hAnsi="Times New Roman"/>
          <w:sz w:val="24"/>
          <w:szCs w:val="24"/>
        </w:rPr>
        <w:t>To address this hypothesis,</w:t>
      </w:r>
      <w:r w:rsidRPr="00013AC7">
        <w:rPr>
          <w:rFonts w:ascii="Times New Roman" w:eastAsia="宋体" w:hAnsi="Times New Roman"/>
          <w:sz w:val="24"/>
          <w:szCs w:val="24"/>
        </w:rPr>
        <w:t xml:space="preserve"> </w:t>
      </w:r>
      <w:r>
        <w:rPr>
          <w:rFonts w:ascii="Times New Roman" w:eastAsia="宋体" w:hAnsi="Times New Roman"/>
          <w:sz w:val="24"/>
          <w:szCs w:val="24"/>
        </w:rPr>
        <w:t xml:space="preserve">we firstly assessed </w:t>
      </w:r>
      <w:r w:rsidRPr="00D56479">
        <w:rPr>
          <w:rFonts w:ascii="Times New Roman" w:eastAsia="宋体" w:hAnsi="Times New Roman"/>
          <w:sz w:val="24"/>
          <w:szCs w:val="24"/>
        </w:rPr>
        <w:t xml:space="preserve">the expression of </w:t>
      </w:r>
      <w:r w:rsidRPr="00D56479">
        <w:rPr>
          <w:rFonts w:ascii="Times New Roman" w:eastAsia="宋体" w:hAnsi="Times New Roman" w:hint="eastAsia"/>
          <w:sz w:val="24"/>
          <w:szCs w:val="24"/>
        </w:rPr>
        <w:t>RPS</w:t>
      </w:r>
      <w:r w:rsidRPr="00D56479">
        <w:rPr>
          <w:rFonts w:ascii="Times New Roman" w:eastAsia="宋体" w:hAnsi="Times New Roman"/>
          <w:sz w:val="24"/>
          <w:szCs w:val="24"/>
        </w:rPr>
        <w:t xml:space="preserve">4Y1 </w:t>
      </w:r>
      <w:r w:rsidRPr="00D56479">
        <w:rPr>
          <w:rFonts w:ascii="Times New Roman" w:eastAsia="宋体" w:hAnsi="Times New Roman"/>
          <w:sz w:val="24"/>
        </w:rPr>
        <w:t xml:space="preserve">in the </w:t>
      </w:r>
      <w:r w:rsidRPr="00D56479">
        <w:rPr>
          <w:rFonts w:ascii="Times New Roman" w:eastAsia="宋体" w:hAnsi="Times New Roman"/>
          <w:sz w:val="24"/>
          <w:szCs w:val="24"/>
        </w:rPr>
        <w:t>placental villous</w:t>
      </w:r>
      <w:r w:rsidRPr="00D56479">
        <w:rPr>
          <w:rFonts w:ascii="Times New Roman" w:eastAsia="宋体" w:hAnsi="Times New Roman"/>
          <w:sz w:val="24"/>
        </w:rPr>
        <w:t xml:space="preserve"> in the first trimester and full-term pregnancy of </w:t>
      </w:r>
      <w:r w:rsidRPr="00D56479">
        <w:rPr>
          <w:rFonts w:ascii="Times New Roman" w:eastAsia="宋体" w:hAnsi="Times New Roman"/>
          <w:sz w:val="24"/>
          <w:szCs w:val="24"/>
        </w:rPr>
        <w:t>normotensive</w:t>
      </w:r>
      <w:r w:rsidRPr="00D56479">
        <w:rPr>
          <w:rFonts w:ascii="Times New Roman" w:eastAsia="宋体" w:hAnsi="Times New Roman"/>
          <w:sz w:val="24"/>
        </w:rPr>
        <w:t xml:space="preserve"> and that of full-term pregnancy of </w:t>
      </w:r>
      <w:proofErr w:type="spellStart"/>
      <w:r w:rsidRPr="00D56479">
        <w:rPr>
          <w:rFonts w:ascii="Times New Roman" w:eastAsia="宋体" w:hAnsi="Times New Roman"/>
          <w:sz w:val="24"/>
        </w:rPr>
        <w:t>preeclampsic</w:t>
      </w:r>
      <w:proofErr w:type="spellEnd"/>
      <w:r w:rsidRPr="00D56479">
        <w:rPr>
          <w:rFonts w:ascii="Times New Roman" w:eastAsia="宋体" w:hAnsi="Times New Roman"/>
          <w:sz w:val="24"/>
        </w:rPr>
        <w:t xml:space="preserve"> women.</w:t>
      </w:r>
      <w:r>
        <w:rPr>
          <w:rFonts w:ascii="Times New Roman" w:eastAsia="宋体" w:hAnsi="Times New Roman"/>
          <w:sz w:val="24"/>
        </w:rPr>
        <w:t xml:space="preserve"> </w:t>
      </w:r>
      <w:r w:rsidRPr="00013AC7">
        <w:rPr>
          <w:rFonts w:ascii="Times New Roman" w:eastAsia="宋体" w:hAnsi="Times New Roman"/>
          <w:sz w:val="24"/>
          <w:szCs w:val="24"/>
        </w:rPr>
        <w:t xml:space="preserve">Subsequently, we examined the effects of different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expression levels on the </w:t>
      </w:r>
      <w:r w:rsidRPr="00A70B95">
        <w:rPr>
          <w:rFonts w:ascii="Times New Roman" w:eastAsia="宋体" w:hAnsi="Times New Roman"/>
          <w:i/>
          <w:sz w:val="24"/>
          <w:szCs w:val="24"/>
        </w:rPr>
        <w:t>in vitro</w:t>
      </w:r>
      <w:r w:rsidRPr="00013AC7">
        <w:rPr>
          <w:rFonts w:ascii="Times New Roman" w:eastAsia="宋体" w:hAnsi="Times New Roman"/>
          <w:sz w:val="24"/>
          <w:szCs w:val="24"/>
        </w:rPr>
        <w:t xml:space="preserve"> invasive ability of different </w:t>
      </w:r>
      <w:r w:rsidRPr="00013AC7">
        <w:rPr>
          <w:rFonts w:ascii="Times New Roman" w:eastAsia="宋体" w:hAnsi="Times New Roman"/>
          <w:sz w:val="24"/>
          <w:szCs w:val="24"/>
        </w:rPr>
        <w:lastRenderedPageBreak/>
        <w:t xml:space="preserve">trophoblast cell lines, as well as on the expression levels of </w:t>
      </w:r>
      <w:r w:rsidRPr="00D56479">
        <w:rPr>
          <w:rFonts w:ascii="Times New Roman" w:eastAsia="宋体" w:hAnsi="Times New Roman"/>
          <w:sz w:val="24"/>
          <w:szCs w:val="24"/>
        </w:rPr>
        <w:t>phosphorylated</w:t>
      </w:r>
      <w:r w:rsidRPr="00013AC7">
        <w:rPr>
          <w:rFonts w:ascii="Times New Roman" w:eastAsia="宋体" w:hAnsi="Times New Roman" w:hint="eastAsia"/>
          <w:sz w:val="24"/>
          <w:szCs w:val="24"/>
        </w:rPr>
        <w:t xml:space="preserve"> STAT</w:t>
      </w:r>
      <w:r w:rsidRPr="00013AC7">
        <w:rPr>
          <w:rFonts w:ascii="Times New Roman" w:eastAsia="宋体" w:hAnsi="Times New Roman"/>
          <w:sz w:val="24"/>
          <w:szCs w:val="24"/>
        </w:rPr>
        <w:t xml:space="preserve">3, </w:t>
      </w:r>
      <w:r w:rsidRPr="00013AC7">
        <w:rPr>
          <w:rFonts w:ascii="Times New Roman" w:eastAsia="宋体" w:hAnsi="Times New Roman" w:hint="eastAsia"/>
          <w:sz w:val="24"/>
          <w:szCs w:val="24"/>
        </w:rPr>
        <w:t>E-</w:t>
      </w:r>
      <w:r w:rsidRPr="00013AC7">
        <w:rPr>
          <w:rFonts w:ascii="Times New Roman" w:eastAsia="宋体" w:hAnsi="Times New Roman"/>
          <w:sz w:val="24"/>
          <w:szCs w:val="24"/>
        </w:rPr>
        <w:t xml:space="preserve">cadherin, N-cadherin and vimentin, to determine the role of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during the EMT process. </w:t>
      </w:r>
      <w:r w:rsidRPr="00D56479">
        <w:rPr>
          <w:rFonts w:ascii="Times New Roman" w:eastAsia="宋体" w:hAnsi="Times New Roman"/>
          <w:sz w:val="24"/>
          <w:szCs w:val="24"/>
        </w:rPr>
        <w:t xml:space="preserve">Finally, we compared the expression </w:t>
      </w:r>
      <w:r w:rsidRPr="00D56479">
        <w:rPr>
          <w:rFonts w:ascii="Times New Roman" w:eastAsia="宋体" w:hAnsi="Times New Roman" w:hint="eastAsia"/>
          <w:sz w:val="24"/>
          <w:szCs w:val="24"/>
        </w:rPr>
        <w:t>level</w:t>
      </w:r>
      <w:r w:rsidRPr="00D56479">
        <w:rPr>
          <w:rFonts w:ascii="Times New Roman" w:eastAsia="宋体" w:hAnsi="Times New Roman"/>
          <w:sz w:val="24"/>
          <w:szCs w:val="24"/>
        </w:rPr>
        <w:t>s of phosphorylated</w:t>
      </w:r>
      <w:r w:rsidRPr="00D56479">
        <w:rPr>
          <w:rFonts w:ascii="Times New Roman" w:eastAsia="宋体" w:hAnsi="Times New Roman" w:hint="eastAsia"/>
          <w:sz w:val="24"/>
          <w:szCs w:val="24"/>
        </w:rPr>
        <w:t xml:space="preserve"> STAT</w:t>
      </w:r>
      <w:r w:rsidRPr="00D56479">
        <w:rPr>
          <w:rFonts w:ascii="Times New Roman" w:eastAsia="宋体" w:hAnsi="Times New Roman"/>
          <w:sz w:val="24"/>
          <w:szCs w:val="24"/>
        </w:rPr>
        <w:t xml:space="preserve">3 in </w:t>
      </w:r>
      <w:proofErr w:type="spellStart"/>
      <w:r w:rsidRPr="00D56479">
        <w:rPr>
          <w:rFonts w:ascii="Times New Roman" w:eastAsia="宋体" w:hAnsi="Times New Roman"/>
          <w:sz w:val="24"/>
          <w:szCs w:val="24"/>
        </w:rPr>
        <w:t>preeclampsic</w:t>
      </w:r>
      <w:proofErr w:type="spellEnd"/>
      <w:r w:rsidRPr="00D56479">
        <w:rPr>
          <w:rFonts w:ascii="Times New Roman" w:eastAsia="宋体" w:hAnsi="Times New Roman"/>
          <w:sz w:val="24"/>
          <w:szCs w:val="24"/>
        </w:rPr>
        <w:t xml:space="preserve"> and normal placental villous to investigate the possible role of </w:t>
      </w:r>
      <w:r w:rsidRPr="00D56479">
        <w:rPr>
          <w:rFonts w:ascii="Times New Roman" w:eastAsia="宋体" w:hAnsi="Times New Roman" w:hint="eastAsia"/>
          <w:sz w:val="24"/>
          <w:szCs w:val="24"/>
        </w:rPr>
        <w:t>STAT</w:t>
      </w:r>
      <w:r w:rsidRPr="00D56479">
        <w:rPr>
          <w:rFonts w:ascii="Times New Roman" w:eastAsia="宋体" w:hAnsi="Times New Roman"/>
          <w:sz w:val="24"/>
          <w:szCs w:val="24"/>
        </w:rPr>
        <w:t>3 in PE pathogenesis.</w:t>
      </w:r>
    </w:p>
    <w:p w14:paraId="4847A2C1" w14:textId="77777777" w:rsidR="00DA0F26" w:rsidRDefault="00DA0F26" w:rsidP="00B418FE">
      <w:pPr>
        <w:autoSpaceDE w:val="0"/>
        <w:autoSpaceDN w:val="0"/>
        <w:adjustRightInd w:val="0"/>
        <w:rPr>
          <w:rFonts w:ascii="Times New Roman" w:eastAsia="宋体" w:hAnsi="Times New Roman"/>
          <w:b/>
          <w:sz w:val="28"/>
          <w:szCs w:val="28"/>
        </w:rPr>
      </w:pPr>
    </w:p>
    <w:p w14:paraId="69101312" w14:textId="77777777" w:rsidR="00990905" w:rsidRPr="00A70B95" w:rsidRDefault="00990905" w:rsidP="0029139B">
      <w:pPr>
        <w:autoSpaceDE w:val="0"/>
        <w:autoSpaceDN w:val="0"/>
        <w:adjustRightInd w:val="0"/>
        <w:spacing w:line="480" w:lineRule="auto"/>
        <w:jc w:val="center"/>
        <w:rPr>
          <w:rFonts w:ascii="Times New Roman" w:eastAsia="宋体" w:hAnsi="Times New Roman"/>
          <w:b/>
          <w:sz w:val="28"/>
          <w:szCs w:val="28"/>
        </w:rPr>
      </w:pPr>
      <w:r w:rsidRPr="00A70B95">
        <w:rPr>
          <w:rFonts w:ascii="Times New Roman" w:eastAsia="宋体" w:hAnsi="Times New Roman"/>
          <w:b/>
          <w:sz w:val="28"/>
          <w:szCs w:val="28"/>
        </w:rPr>
        <w:t>Materials and Methods</w:t>
      </w:r>
    </w:p>
    <w:p w14:paraId="5286D456" w14:textId="1CEA97D9" w:rsidR="009D368A" w:rsidRPr="0092611F" w:rsidRDefault="009D368A" w:rsidP="00B90A44">
      <w:pPr>
        <w:autoSpaceDE w:val="0"/>
        <w:autoSpaceDN w:val="0"/>
        <w:adjustRightInd w:val="0"/>
        <w:rPr>
          <w:rFonts w:ascii="Times New Roman" w:eastAsia="宋体" w:hAnsi="Times New Roman"/>
          <w:b/>
          <w:sz w:val="24"/>
          <w:szCs w:val="24"/>
        </w:rPr>
      </w:pPr>
      <w:bookmarkStart w:id="32" w:name="OLE_LINK11"/>
      <w:bookmarkStart w:id="33" w:name="OLE_LINK12"/>
      <w:bookmarkStart w:id="34" w:name="OLE_LINK9"/>
      <w:bookmarkStart w:id="35" w:name="OLE_LINK10"/>
      <w:r w:rsidRPr="00413DBE">
        <w:rPr>
          <w:rFonts w:ascii="Times New Roman" w:eastAsia="宋体" w:hAnsi="Times New Roman"/>
          <w:b/>
          <w:sz w:val="24"/>
          <w:szCs w:val="24"/>
        </w:rPr>
        <w:t>The data that support the findings of this study are available from the corresponding author upon reasonable request.</w:t>
      </w:r>
      <w:r w:rsidR="003703DF">
        <w:rPr>
          <w:rFonts w:ascii="Times New Roman" w:eastAsia="宋体" w:hAnsi="Times New Roman"/>
          <w:b/>
          <w:sz w:val="24"/>
          <w:szCs w:val="24"/>
        </w:rPr>
        <w:t xml:space="preserve"> </w:t>
      </w:r>
    </w:p>
    <w:p w14:paraId="28B87866" w14:textId="77777777" w:rsidR="00990905" w:rsidRPr="00013AC7" w:rsidRDefault="00990905" w:rsidP="00B418FE">
      <w:pPr>
        <w:rPr>
          <w:rFonts w:ascii="Times New Roman" w:eastAsia="宋体" w:hAnsi="Times New Roman"/>
          <w:b/>
          <w:sz w:val="24"/>
          <w:szCs w:val="24"/>
        </w:rPr>
      </w:pPr>
      <w:r w:rsidRPr="00013AC7">
        <w:rPr>
          <w:rFonts w:ascii="Times New Roman" w:eastAsia="宋体" w:hAnsi="Times New Roman"/>
          <w:b/>
          <w:sz w:val="24"/>
          <w:szCs w:val="24"/>
        </w:rPr>
        <w:t>Clinical</w:t>
      </w:r>
      <w:bookmarkEnd w:id="32"/>
      <w:bookmarkEnd w:id="33"/>
      <w:r w:rsidRPr="00013AC7">
        <w:rPr>
          <w:rFonts w:ascii="Times New Roman" w:eastAsia="宋体" w:hAnsi="Times New Roman"/>
          <w:b/>
          <w:sz w:val="24"/>
          <w:szCs w:val="24"/>
        </w:rPr>
        <w:t xml:space="preserve"> samples </w:t>
      </w:r>
    </w:p>
    <w:p w14:paraId="52A277B5" w14:textId="5F2E9307" w:rsidR="00990905" w:rsidRPr="00342CC2" w:rsidRDefault="00990905" w:rsidP="00B418FE">
      <w:pPr>
        <w:rPr>
          <w:rFonts w:ascii="Times New Roman" w:hAnsi="Times New Roman" w:cs="Times New Roman"/>
          <w:sz w:val="24"/>
          <w:szCs w:val="24"/>
        </w:rPr>
      </w:pPr>
      <w:bookmarkStart w:id="36" w:name="OLE_LINK42"/>
      <w:bookmarkStart w:id="37" w:name="OLE_LINK43"/>
      <w:bookmarkEnd w:id="34"/>
      <w:bookmarkEnd w:id="35"/>
      <w:r w:rsidRPr="00013AC7">
        <w:rPr>
          <w:rFonts w:ascii="Times New Roman" w:eastAsia="宋体" w:hAnsi="Times New Roman"/>
          <w:sz w:val="24"/>
          <w:szCs w:val="24"/>
        </w:rPr>
        <w:t>First-trimester human</w:t>
      </w:r>
      <w:bookmarkEnd w:id="36"/>
      <w:bookmarkEnd w:id="37"/>
      <w:r w:rsidRPr="00013AC7">
        <w:rPr>
          <w:rFonts w:ascii="Times New Roman" w:eastAsia="宋体" w:hAnsi="Times New Roman"/>
          <w:sz w:val="24"/>
          <w:szCs w:val="24"/>
        </w:rPr>
        <w:t xml:space="preserve"> </w:t>
      </w:r>
      <w:r w:rsidRPr="00903244">
        <w:rPr>
          <w:rFonts w:ascii="Times New Roman" w:eastAsia="宋体" w:hAnsi="Times New Roman"/>
          <w:sz w:val="24"/>
          <w:szCs w:val="24"/>
        </w:rPr>
        <w:t>vill</w:t>
      </w:r>
      <w:r>
        <w:rPr>
          <w:rFonts w:ascii="Times New Roman" w:eastAsia="宋体" w:hAnsi="Times New Roman" w:hint="eastAsia"/>
          <w:sz w:val="24"/>
          <w:szCs w:val="24"/>
        </w:rPr>
        <w:t>i</w:t>
      </w:r>
      <w:r w:rsidRPr="00013AC7">
        <w:rPr>
          <w:rFonts w:ascii="Times New Roman" w:eastAsia="宋体" w:hAnsi="Times New Roman"/>
          <w:sz w:val="24"/>
          <w:szCs w:val="24"/>
        </w:rPr>
        <w:t xml:space="preserve"> and decidua tissues (6</w:t>
      </w:r>
      <w:r w:rsidRPr="00013AC7">
        <w:rPr>
          <w:rFonts w:ascii="Times New Roman" w:eastAsia="宋体" w:hAnsi="Times New Roman" w:hint="eastAsia"/>
          <w:sz w:val="24"/>
          <w:szCs w:val="24"/>
        </w:rPr>
        <w:t>-</w:t>
      </w:r>
      <w:r w:rsidRPr="00013AC7">
        <w:rPr>
          <w:rFonts w:ascii="Times New Roman" w:eastAsia="宋体" w:hAnsi="Times New Roman"/>
          <w:sz w:val="24"/>
          <w:szCs w:val="24"/>
        </w:rPr>
        <w:t xml:space="preserve">10 weeks gestation) were obtained from normotensive pregnant women who underwent an elective termination of pregnancy for nonmedical reasons. </w:t>
      </w:r>
      <w:bookmarkStart w:id="38" w:name="OLE_LINK5"/>
      <w:bookmarkStart w:id="39" w:name="OLE_LINK6"/>
      <w:r w:rsidRPr="00013AC7">
        <w:rPr>
          <w:rFonts w:ascii="Times New Roman" w:eastAsia="宋体" w:hAnsi="Times New Roman"/>
          <w:sz w:val="24"/>
          <w:szCs w:val="24"/>
        </w:rPr>
        <w:t>Full-term placenta tissues</w:t>
      </w:r>
      <w:bookmarkEnd w:id="38"/>
      <w:bookmarkEnd w:id="39"/>
      <w:r w:rsidRPr="00013AC7">
        <w:rPr>
          <w:rFonts w:ascii="Times New Roman" w:eastAsia="宋体" w:hAnsi="Times New Roman"/>
          <w:sz w:val="24"/>
          <w:szCs w:val="24"/>
        </w:rPr>
        <w:t xml:space="preserve"> were obtained from a portion of </w:t>
      </w:r>
      <w:bookmarkStart w:id="40" w:name="OLE_LINK115"/>
      <w:bookmarkStart w:id="41" w:name="OLE_LINK116"/>
      <w:r w:rsidRPr="00013AC7">
        <w:rPr>
          <w:rFonts w:ascii="Times New Roman" w:eastAsia="宋体" w:hAnsi="Times New Roman"/>
          <w:sz w:val="24"/>
          <w:szCs w:val="24"/>
        </w:rPr>
        <w:t>normotensive pregnancies</w:t>
      </w:r>
      <w:bookmarkEnd w:id="40"/>
      <w:bookmarkEnd w:id="41"/>
      <w:r w:rsidRPr="00013AC7">
        <w:rPr>
          <w:rFonts w:ascii="Times New Roman" w:eastAsia="宋体" w:hAnsi="Times New Roman"/>
          <w:sz w:val="24"/>
          <w:szCs w:val="24"/>
        </w:rPr>
        <w:t xml:space="preserve"> (</w:t>
      </w:r>
      <w:r w:rsidRPr="00DC4CA6">
        <w:rPr>
          <w:rFonts w:ascii="Times New Roman" w:eastAsia="宋体" w:hAnsi="Times New Roman"/>
          <w:sz w:val="24"/>
          <w:szCs w:val="24"/>
        </w:rPr>
        <w:t>38.27±0.95</w:t>
      </w:r>
      <w:r w:rsidRPr="00013AC7">
        <w:rPr>
          <w:rFonts w:ascii="Times New Roman" w:eastAsia="宋体" w:hAnsi="Times New Roman"/>
          <w:sz w:val="24"/>
          <w:szCs w:val="24"/>
        </w:rPr>
        <w:t xml:space="preserve"> </w:t>
      </w:r>
      <w:r w:rsidRPr="00013AC7">
        <w:rPr>
          <w:rFonts w:ascii="Times New Roman" w:eastAsia="宋体" w:hAnsi="Times New Roman" w:cs="Times New Roman"/>
          <w:sz w:val="24"/>
          <w:szCs w:val="24"/>
        </w:rPr>
        <w:t>weeks, n=</w:t>
      </w:r>
      <w:r>
        <w:rPr>
          <w:rFonts w:ascii="Times New Roman" w:eastAsia="宋体" w:hAnsi="Times New Roman" w:cs="Times New Roman"/>
          <w:sz w:val="24"/>
          <w:szCs w:val="24"/>
        </w:rPr>
        <w:t>20</w:t>
      </w:r>
      <w:r w:rsidRPr="00013AC7">
        <w:rPr>
          <w:rFonts w:ascii="Times New Roman" w:eastAsia="宋体" w:hAnsi="Times New Roman" w:cs="Times New Roman"/>
          <w:sz w:val="24"/>
          <w:szCs w:val="24"/>
        </w:rPr>
        <w:t>) and PE patients</w:t>
      </w:r>
      <w:r w:rsidRPr="00DC4CA6">
        <w:rPr>
          <w:rFonts w:ascii="Times New Roman" w:eastAsia="宋体" w:hAnsi="Times New Roman"/>
          <w:sz w:val="24"/>
          <w:szCs w:val="24"/>
        </w:rPr>
        <w:t xml:space="preserve"> (35. 52</w:t>
      </w:r>
      <w:r w:rsidRPr="00DC4CA6">
        <w:rPr>
          <w:rFonts w:ascii="Times New Roman" w:eastAsia="宋体" w:hAnsi="Times New Roman" w:hint="eastAsia"/>
          <w:sz w:val="24"/>
          <w:szCs w:val="24"/>
        </w:rPr>
        <w:t>±</w:t>
      </w:r>
      <w:r w:rsidRPr="00DC4CA6">
        <w:rPr>
          <w:rFonts w:ascii="Times New Roman" w:eastAsia="宋体" w:hAnsi="Times New Roman"/>
          <w:sz w:val="24"/>
          <w:szCs w:val="24"/>
        </w:rPr>
        <w:t>2.69</w:t>
      </w:r>
      <w:r w:rsidRPr="00013AC7">
        <w:rPr>
          <w:rFonts w:ascii="Times New Roman" w:eastAsia="宋体" w:hAnsi="Times New Roman" w:cs="Times New Roman"/>
          <w:sz w:val="24"/>
          <w:szCs w:val="24"/>
        </w:rPr>
        <w:t xml:space="preserve"> weeks, n=</w:t>
      </w:r>
      <w:r>
        <w:rPr>
          <w:rFonts w:ascii="Times New Roman" w:eastAsia="宋体" w:hAnsi="Times New Roman" w:cs="Times New Roman"/>
          <w:sz w:val="24"/>
          <w:szCs w:val="24"/>
        </w:rPr>
        <w:t>20</w:t>
      </w:r>
      <w:r w:rsidRPr="00013AC7">
        <w:rPr>
          <w:rFonts w:ascii="Times New Roman" w:eastAsia="宋体" w:hAnsi="Times New Roman" w:cs="Times New Roman"/>
          <w:sz w:val="24"/>
          <w:szCs w:val="24"/>
        </w:rPr>
        <w:t>) after delivery by caesarean section.</w:t>
      </w:r>
      <w:r w:rsidRPr="00013AC7">
        <w:rPr>
          <w:rFonts w:ascii="Times New Roman" w:hAnsi="Times New Roman" w:cs="Times New Roman"/>
          <w:sz w:val="24"/>
          <w:szCs w:val="24"/>
        </w:rPr>
        <w:t xml:space="preserve"> </w:t>
      </w:r>
      <w:r w:rsidR="000321C6" w:rsidRPr="00013AC7">
        <w:rPr>
          <w:rFonts w:ascii="Times New Roman" w:eastAsia="宋体" w:hAnsi="Times New Roman"/>
          <w:sz w:val="24"/>
          <w:szCs w:val="24"/>
        </w:rPr>
        <w:t>Informed consent was obtained from all participants. Approval was also granted by the Ethics Committee of the First Afﬁliated Hospital of Chongqing Medical University.</w:t>
      </w:r>
      <w:r w:rsidR="000321C6">
        <w:rPr>
          <w:rFonts w:ascii="Times New Roman" w:hAnsi="Times New Roman" w:cs="Times New Roman"/>
          <w:sz w:val="24"/>
          <w:szCs w:val="24"/>
        </w:rPr>
        <w:t xml:space="preserve"> </w:t>
      </w:r>
      <w:r w:rsidRPr="00EA1EA8">
        <w:rPr>
          <w:rFonts w:ascii="Times New Roman" w:hAnsi="Times New Roman" w:cs="Times New Roman"/>
          <w:sz w:val="24"/>
          <w:szCs w:val="24"/>
        </w:rPr>
        <w:t xml:space="preserve">The clinical characteristics of </w:t>
      </w:r>
      <w:r w:rsidR="00025DE2" w:rsidRPr="00025DE2">
        <w:rPr>
          <w:rFonts w:ascii="Times New Roman" w:hAnsi="Times New Roman" w:cs="Times New Roman"/>
          <w:sz w:val="24"/>
          <w:szCs w:val="24"/>
        </w:rPr>
        <w:t>study subjects</w:t>
      </w:r>
      <w:r w:rsidRPr="00EA1EA8">
        <w:rPr>
          <w:rFonts w:ascii="Times New Roman" w:hAnsi="Times New Roman" w:cs="Times New Roman"/>
          <w:sz w:val="24"/>
          <w:szCs w:val="24"/>
        </w:rPr>
        <w:t xml:space="preserve"> are shown </w:t>
      </w:r>
      <w:bookmarkStart w:id="42" w:name="OLE_LINK120"/>
      <w:bookmarkStart w:id="43" w:name="OLE_LINK128"/>
      <w:r w:rsidRPr="00EA1EA8">
        <w:rPr>
          <w:rFonts w:ascii="Times New Roman" w:hAnsi="Times New Roman" w:cs="Times New Roman"/>
          <w:sz w:val="24"/>
          <w:szCs w:val="24"/>
        </w:rPr>
        <w:t>in Ta</w:t>
      </w:r>
      <w:r>
        <w:rPr>
          <w:rFonts w:ascii="Times New Roman" w:hAnsi="Times New Roman" w:cs="Times New Roman"/>
          <w:sz w:val="24"/>
          <w:szCs w:val="24"/>
        </w:rPr>
        <w:t xml:space="preserve">ble S1 in the online-only Data </w:t>
      </w:r>
      <w:r w:rsidRPr="00EA1EA8">
        <w:rPr>
          <w:rFonts w:ascii="Times New Roman" w:hAnsi="Times New Roman" w:cs="Times New Roman"/>
          <w:sz w:val="24"/>
          <w:szCs w:val="24"/>
        </w:rPr>
        <w:t>Supplement</w:t>
      </w:r>
      <w:bookmarkEnd w:id="42"/>
      <w:bookmarkEnd w:id="43"/>
      <w:r w:rsidRPr="00EA1EA8">
        <w:rPr>
          <w:rFonts w:ascii="Times New Roman" w:hAnsi="Times New Roman" w:cs="Times New Roman"/>
          <w:sz w:val="24"/>
          <w:szCs w:val="24"/>
        </w:rPr>
        <w:t>.</w:t>
      </w:r>
      <w:r>
        <w:rPr>
          <w:rFonts w:ascii="Times New Roman" w:hAnsi="Times New Roman" w:cs="Times New Roman"/>
          <w:sz w:val="24"/>
          <w:szCs w:val="24"/>
        </w:rPr>
        <w:t xml:space="preserve"> </w:t>
      </w:r>
      <w:r w:rsidR="00922744" w:rsidRPr="00922744">
        <w:rPr>
          <w:rFonts w:ascii="Times New Roman" w:hAnsi="Times New Roman" w:cs="Times New Roman"/>
          <w:sz w:val="24"/>
          <w:szCs w:val="24"/>
        </w:rPr>
        <w:t>More information can be found in the online-only Data Supplement.</w:t>
      </w:r>
    </w:p>
    <w:p w14:paraId="70D553ED" w14:textId="77777777" w:rsidR="00990905" w:rsidRDefault="00990905" w:rsidP="00B418FE">
      <w:pPr>
        <w:rPr>
          <w:rFonts w:ascii="Times New Roman" w:eastAsia="宋体" w:hAnsi="Times New Roman"/>
          <w:b/>
          <w:sz w:val="24"/>
          <w:szCs w:val="24"/>
        </w:rPr>
      </w:pPr>
    </w:p>
    <w:p w14:paraId="430191E6" w14:textId="77777777" w:rsidR="00990905" w:rsidRPr="00013AC7" w:rsidRDefault="00990905" w:rsidP="00B418FE">
      <w:pPr>
        <w:rPr>
          <w:rFonts w:ascii="Times New Roman" w:eastAsia="宋体" w:hAnsi="Times New Roman"/>
          <w:b/>
          <w:sz w:val="24"/>
          <w:szCs w:val="24"/>
        </w:rPr>
      </w:pPr>
      <w:r w:rsidRPr="00013AC7">
        <w:rPr>
          <w:rFonts w:ascii="Times New Roman" w:eastAsia="宋体" w:hAnsi="Times New Roman"/>
          <w:b/>
          <w:sz w:val="24"/>
          <w:szCs w:val="24"/>
        </w:rPr>
        <w:t>Villous explant culture</w:t>
      </w:r>
    </w:p>
    <w:p w14:paraId="2E47067D" w14:textId="72C456D2" w:rsidR="00990905" w:rsidRPr="00013AC7" w:rsidRDefault="00990905" w:rsidP="00B418FE">
      <w:pPr>
        <w:rPr>
          <w:rFonts w:ascii="Times New Roman" w:eastAsia="宋体" w:hAnsi="Times New Roman"/>
          <w:sz w:val="24"/>
          <w:szCs w:val="24"/>
        </w:rPr>
      </w:pPr>
      <w:r w:rsidRPr="00013AC7">
        <w:rPr>
          <w:rFonts w:ascii="Times New Roman" w:eastAsia="宋体" w:hAnsi="Times New Roman"/>
          <w:sz w:val="24"/>
          <w:szCs w:val="24"/>
        </w:rPr>
        <w:t xml:space="preserve">The placental </w:t>
      </w:r>
      <w:r>
        <w:rPr>
          <w:rFonts w:ascii="Times New Roman" w:eastAsia="宋体" w:hAnsi="Times New Roman"/>
          <w:sz w:val="24"/>
          <w:szCs w:val="24"/>
        </w:rPr>
        <w:t>villous</w:t>
      </w:r>
      <w:r w:rsidRPr="00013AC7">
        <w:rPr>
          <w:rFonts w:ascii="Times New Roman" w:eastAsia="宋体" w:hAnsi="Times New Roman"/>
          <w:sz w:val="24"/>
          <w:szCs w:val="24"/>
        </w:rPr>
        <w:t xml:space="preserve"> tissues were dissected into explants of 2-5 mm in diameter and explanted as previously described</w:t>
      </w:r>
      <w:r w:rsidR="000D1733" w:rsidRPr="000D1733">
        <w:rPr>
          <w:rFonts w:ascii="Times New Roman" w:eastAsia="宋体" w:hAnsi="Times New Roman" w:cs="Times New Roman"/>
          <w:color w:val="FF0000"/>
          <w:sz w:val="24"/>
          <w:vertAlign w:val="superscript"/>
        </w:rPr>
        <w:t>25</w:t>
      </w:r>
      <w:r w:rsidRPr="00013AC7">
        <w:rPr>
          <w:rFonts w:ascii="Times New Roman" w:eastAsia="宋体" w:hAnsi="Times New Roman" w:hint="eastAsia"/>
          <w:sz w:val="24"/>
          <w:szCs w:val="24"/>
        </w:rPr>
        <w:t>.</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A</w:t>
      </w:r>
      <w:r w:rsidRPr="00013AC7">
        <w:rPr>
          <w:rFonts w:ascii="Times New Roman" w:eastAsia="宋体" w:hAnsi="Times New Roman"/>
          <w:sz w:val="24"/>
          <w:szCs w:val="24"/>
        </w:rPr>
        <w:t xml:space="preserve"> 24-well plate was pre-coated with 50 </w:t>
      </w:r>
      <w:proofErr w:type="spellStart"/>
      <w:r w:rsidRPr="00013AC7">
        <w:rPr>
          <w:rFonts w:ascii="Times New Roman" w:eastAsia="宋体" w:hAnsi="Times New Roman"/>
          <w:sz w:val="24"/>
          <w:szCs w:val="24"/>
        </w:rPr>
        <w:t>μ</w:t>
      </w:r>
      <w:r>
        <w:rPr>
          <w:rFonts w:ascii="Times New Roman" w:eastAsia="宋体" w:hAnsi="Times New Roman"/>
          <w:sz w:val="24"/>
          <w:szCs w:val="24"/>
        </w:rPr>
        <w:t>l</w:t>
      </w:r>
      <w:proofErr w:type="spellEnd"/>
      <w:r w:rsidRPr="00013AC7">
        <w:rPr>
          <w:rFonts w:ascii="Times New Roman" w:eastAsia="宋体" w:hAnsi="Times New Roman"/>
          <w:sz w:val="24"/>
          <w:szCs w:val="24"/>
        </w:rPr>
        <w:t xml:space="preserve"> of a 1 mg/m</w:t>
      </w:r>
      <w:r>
        <w:rPr>
          <w:rFonts w:ascii="Times New Roman" w:eastAsia="宋体" w:hAnsi="Times New Roman"/>
          <w:sz w:val="24"/>
          <w:szCs w:val="24"/>
        </w:rPr>
        <w:t>l</w:t>
      </w:r>
      <w:r w:rsidRPr="00013AC7">
        <w:rPr>
          <w:rFonts w:ascii="Times New Roman" w:eastAsia="宋体" w:hAnsi="Times New Roman"/>
          <w:sz w:val="24"/>
          <w:szCs w:val="24"/>
        </w:rPr>
        <w:t xml:space="preserve"> </w:t>
      </w:r>
      <w:proofErr w:type="spellStart"/>
      <w:r w:rsidRPr="00013AC7">
        <w:rPr>
          <w:rFonts w:ascii="Times New Roman" w:eastAsia="宋体" w:hAnsi="Times New Roman"/>
          <w:sz w:val="24"/>
          <w:szCs w:val="24"/>
        </w:rPr>
        <w:t>Matrigel</w:t>
      </w:r>
      <w:proofErr w:type="spellEnd"/>
      <w:r w:rsidRPr="00013AC7">
        <w:rPr>
          <w:rFonts w:ascii="Times New Roman" w:eastAsia="宋体" w:hAnsi="Times New Roman"/>
          <w:sz w:val="24"/>
          <w:szCs w:val="24"/>
        </w:rPr>
        <w:t xml:space="preserve"> matrix solution (BD Biosciences) and incubated at 37°C for </w:t>
      </w:r>
      <w:r>
        <w:rPr>
          <w:rFonts w:ascii="Times New Roman" w:eastAsia="宋体" w:hAnsi="Times New Roman"/>
          <w:sz w:val="24"/>
          <w:szCs w:val="24"/>
        </w:rPr>
        <w:t>four</w:t>
      </w:r>
      <w:r w:rsidRPr="00013AC7">
        <w:rPr>
          <w:rFonts w:ascii="Times New Roman" w:eastAsia="宋体" w:hAnsi="Times New Roman"/>
          <w:sz w:val="24"/>
          <w:szCs w:val="24"/>
        </w:rPr>
        <w:t xml:space="preserve"> hours to allow for gelling</w:t>
      </w:r>
      <w:r w:rsidRPr="00013AC7">
        <w:rPr>
          <w:rFonts w:ascii="Times New Roman" w:eastAsia="宋体" w:hAnsi="Times New Roman" w:hint="eastAsia"/>
          <w:sz w:val="24"/>
          <w:szCs w:val="24"/>
        </w:rPr>
        <w:t>.</w:t>
      </w:r>
      <w:r w:rsidRPr="00013AC7">
        <w:rPr>
          <w:rFonts w:ascii="Times New Roman" w:eastAsia="宋体" w:hAnsi="Times New Roman"/>
          <w:sz w:val="24"/>
          <w:szCs w:val="24"/>
        </w:rPr>
        <w:t xml:space="preserve"> A serum-free DMEM/F12 (</w:t>
      </w:r>
      <w:proofErr w:type="spellStart"/>
      <w:r w:rsidRPr="00013AC7">
        <w:rPr>
          <w:rFonts w:ascii="Times New Roman" w:eastAsia="宋体" w:hAnsi="Times New Roman"/>
          <w:sz w:val="24"/>
          <w:szCs w:val="24"/>
        </w:rPr>
        <w:t>Gibco</w:t>
      </w:r>
      <w:proofErr w:type="spellEnd"/>
      <w:r w:rsidRPr="00013AC7">
        <w:rPr>
          <w:rFonts w:ascii="Times New Roman" w:eastAsia="宋体" w:hAnsi="Times New Roman"/>
          <w:sz w:val="24"/>
          <w:szCs w:val="24"/>
        </w:rPr>
        <w:t xml:space="preserve">) medium containing 10% FBS with 500 </w:t>
      </w:r>
      <w:proofErr w:type="spellStart"/>
      <w:r w:rsidRPr="00013AC7">
        <w:rPr>
          <w:rFonts w:ascii="Times New Roman" w:eastAsia="宋体" w:hAnsi="Times New Roman"/>
          <w:sz w:val="24"/>
          <w:szCs w:val="24"/>
        </w:rPr>
        <w:t>nM</w:t>
      </w:r>
      <w:proofErr w:type="spellEnd"/>
      <w:r w:rsidRPr="00013AC7">
        <w:rPr>
          <w:rFonts w:ascii="Times New Roman" w:eastAsia="宋体" w:hAnsi="Times New Roman"/>
          <w:sz w:val="24"/>
          <w:szCs w:val="24"/>
        </w:rPr>
        <w:t xml:space="preserve"> </w:t>
      </w:r>
      <w:r w:rsidR="00D56479" w:rsidRPr="00013AC7">
        <w:rPr>
          <w:rFonts w:ascii="Times New Roman" w:eastAsia="宋体" w:hAnsi="Times New Roman"/>
          <w:sz w:val="24"/>
          <w:szCs w:val="24"/>
        </w:rPr>
        <w:t>l</w:t>
      </w:r>
      <w:bookmarkStart w:id="44" w:name="OLE_LINK107"/>
      <w:bookmarkStart w:id="45" w:name="OLE_LINK108"/>
      <w:r w:rsidR="00D56479" w:rsidRPr="00013AC7">
        <w:rPr>
          <w:rFonts w:ascii="Times New Roman" w:eastAsia="宋体" w:hAnsi="Times New Roman"/>
          <w:sz w:val="24"/>
          <w:szCs w:val="24"/>
        </w:rPr>
        <w:t>entiviral vector-based short hairpin</w:t>
      </w:r>
      <w:bookmarkEnd w:id="44"/>
      <w:bookmarkEnd w:id="45"/>
      <w:r w:rsidR="00D56479" w:rsidRPr="00013AC7">
        <w:rPr>
          <w:rFonts w:ascii="Times New Roman" w:eastAsia="宋体" w:hAnsi="Times New Roman"/>
          <w:sz w:val="24"/>
          <w:szCs w:val="24"/>
        </w:rPr>
        <w:t xml:space="preserve"> RNA (shRNA)</w:t>
      </w:r>
      <w:r w:rsidR="00D56479">
        <w:rPr>
          <w:rFonts w:ascii="Times New Roman" w:eastAsia="宋体" w:hAnsi="Times New Roman"/>
          <w:sz w:val="24"/>
          <w:szCs w:val="24"/>
        </w:rPr>
        <w:t xml:space="preserve"> </w:t>
      </w:r>
      <w:r w:rsidR="00D56479" w:rsidRPr="00013AC7">
        <w:rPr>
          <w:rFonts w:ascii="Times New Roman" w:eastAsia="宋体" w:hAnsi="Times New Roman"/>
          <w:sz w:val="24"/>
          <w:szCs w:val="24"/>
        </w:rPr>
        <w:t>(</w:t>
      </w:r>
      <w:bookmarkStart w:id="46" w:name="OLE_LINK25"/>
      <w:proofErr w:type="spellStart"/>
      <w:r w:rsidR="00D56479" w:rsidRPr="00013AC7">
        <w:rPr>
          <w:rFonts w:ascii="Times New Roman" w:eastAsia="宋体" w:hAnsi="Times New Roman"/>
          <w:sz w:val="24"/>
          <w:szCs w:val="24"/>
        </w:rPr>
        <w:t>Hanbio</w:t>
      </w:r>
      <w:bookmarkEnd w:id="46"/>
      <w:proofErr w:type="spellEnd"/>
      <w:r w:rsidR="00D56479" w:rsidRPr="00013AC7">
        <w:rPr>
          <w:rFonts w:ascii="Times New Roman" w:eastAsia="宋体" w:hAnsi="Times New Roman"/>
          <w:sz w:val="24"/>
          <w:szCs w:val="24"/>
        </w:rPr>
        <w:t>)</w:t>
      </w:r>
      <w:r w:rsidRPr="00013AC7">
        <w:rPr>
          <w:rFonts w:ascii="Times New Roman" w:eastAsia="宋体" w:hAnsi="Times New Roman"/>
          <w:sz w:val="24"/>
          <w:szCs w:val="24"/>
        </w:rPr>
        <w:t xml:space="preserve"> targeting RPS4Y1 or an equal concentration of the scrambled shRNA was</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added to the wells; the cells were then incubated under low oxygen tension (3% O</w:t>
      </w:r>
      <w:r w:rsidRPr="00013AC7">
        <w:rPr>
          <w:rFonts w:ascii="Times New Roman" w:eastAsia="宋体" w:hAnsi="Times New Roman"/>
          <w:sz w:val="24"/>
          <w:szCs w:val="24"/>
          <w:vertAlign w:val="subscript"/>
        </w:rPr>
        <w:t>2</w:t>
      </w:r>
      <w:r w:rsidRPr="00013AC7">
        <w:rPr>
          <w:rFonts w:ascii="Times New Roman" w:eastAsia="宋体" w:hAnsi="Times New Roman"/>
          <w:sz w:val="24"/>
          <w:szCs w:val="24"/>
        </w:rPr>
        <w:t>) for 72 hours. The explants with good attachment and outgrowth on the gel were recorded after 24, 48 and 72 hours, respectively, by using inverted phase-contrast microscopy</w:t>
      </w:r>
      <w:r w:rsidRPr="00013AC7">
        <w:rPr>
          <w:rFonts w:ascii="Times New Roman" w:eastAsia="宋体" w:hAnsi="Times New Roman"/>
          <w:color w:val="FF0000"/>
          <w:sz w:val="24"/>
          <w:szCs w:val="24"/>
        </w:rPr>
        <w:t xml:space="preserve"> </w:t>
      </w:r>
      <w:r w:rsidRPr="00013AC7">
        <w:rPr>
          <w:rFonts w:ascii="Times New Roman" w:eastAsia="宋体" w:hAnsi="Times New Roman"/>
          <w:sz w:val="24"/>
          <w:szCs w:val="24"/>
        </w:rPr>
        <w:t xml:space="preserve">(EVOS™ FL Color Imaging System, </w:t>
      </w:r>
      <w:proofErr w:type="spellStart"/>
      <w:r w:rsidRPr="00013AC7">
        <w:rPr>
          <w:rFonts w:ascii="Times New Roman" w:eastAsia="宋体" w:hAnsi="Times New Roman"/>
          <w:sz w:val="24"/>
          <w:szCs w:val="24"/>
        </w:rPr>
        <w:t>Thermo</w:t>
      </w:r>
      <w:proofErr w:type="spellEnd"/>
      <w:r w:rsidRPr="00013AC7">
        <w:rPr>
          <w:rFonts w:ascii="Times New Roman" w:eastAsia="宋体" w:hAnsi="Times New Roman"/>
          <w:sz w:val="24"/>
          <w:szCs w:val="24"/>
        </w:rPr>
        <w:t xml:space="preserve"> Fisher Scientific) at a magniﬁcation of</w:t>
      </w:r>
      <w:r w:rsidRPr="00013AC7">
        <w:rPr>
          <w:rFonts w:ascii="Times New Roman" w:eastAsia="宋体" w:hAnsi="Times New Roman" w:hint="eastAsia"/>
          <w:sz w:val="24"/>
          <w:szCs w:val="24"/>
        </w:rPr>
        <w:t>×</w:t>
      </w:r>
      <w:r w:rsidRPr="00013AC7">
        <w:rPr>
          <w:rFonts w:ascii="Times New Roman" w:eastAsia="宋体" w:hAnsi="Times New Roman"/>
          <w:sz w:val="24"/>
          <w:szCs w:val="24"/>
        </w:rPr>
        <w:t>40. An evaluation of EVT outgrowth was performed as previously described</w:t>
      </w:r>
      <w:r w:rsidR="000D1733" w:rsidRPr="000D1733">
        <w:rPr>
          <w:rFonts w:ascii="Times New Roman" w:eastAsia="宋体" w:hAnsi="Times New Roman" w:cs="Times New Roman"/>
          <w:color w:val="FF0000"/>
          <w:sz w:val="24"/>
          <w:vertAlign w:val="superscript"/>
        </w:rPr>
        <w:t>26</w:t>
      </w:r>
      <w:r>
        <w:rPr>
          <w:rFonts w:ascii="Times New Roman" w:eastAsia="宋体" w:hAnsi="Times New Roman"/>
          <w:sz w:val="24"/>
          <w:szCs w:val="24"/>
        </w:rPr>
        <w:t>. EVT cell</w:t>
      </w:r>
      <w:r w:rsidRPr="00013AC7">
        <w:rPr>
          <w:rFonts w:ascii="Times New Roman" w:eastAsia="宋体" w:hAnsi="Times New Roman"/>
          <w:sz w:val="24"/>
          <w:szCs w:val="24"/>
        </w:rPr>
        <w:t xml:space="preserve"> migration distance at individual sites (from the villous tip to the distal edge of the outgrowth sheet) was measured by manual tracing using </w:t>
      </w:r>
      <w:r w:rsidRPr="00013AC7">
        <w:rPr>
          <w:rFonts w:ascii="Times New Roman" w:eastAsia="宋体" w:hAnsi="Times New Roman" w:hint="eastAsia"/>
          <w:sz w:val="24"/>
          <w:szCs w:val="24"/>
        </w:rPr>
        <w:t>Photoshop</w:t>
      </w:r>
      <w:r w:rsidRPr="00013AC7">
        <w:rPr>
          <w:rFonts w:ascii="Times New Roman" w:eastAsia="宋体" w:hAnsi="Times New Roman"/>
          <w:sz w:val="24"/>
          <w:szCs w:val="24"/>
        </w:rPr>
        <w:t xml:space="preserve"> CS5 software. For each explant, four villous tips were randomly chosen, and at least three distances were measured for each tip. The migration distances of the EVT cells from the RPS4Y1 shRNA-transfected and</w:t>
      </w:r>
      <w:r>
        <w:rPr>
          <w:rFonts w:ascii="Times New Roman" w:eastAsia="宋体" w:hAnsi="Times New Roman"/>
          <w:sz w:val="24"/>
          <w:szCs w:val="24"/>
        </w:rPr>
        <w:t xml:space="preserve"> the</w:t>
      </w:r>
      <w:r w:rsidRPr="00013AC7">
        <w:rPr>
          <w:rFonts w:ascii="Times New Roman" w:eastAsia="宋体" w:hAnsi="Times New Roman"/>
          <w:sz w:val="24"/>
          <w:szCs w:val="24"/>
        </w:rPr>
        <w:t xml:space="preserve"> scrambled shRNA-transfected groups were then used in</w:t>
      </w:r>
      <w:r>
        <w:rPr>
          <w:rFonts w:ascii="Times New Roman" w:eastAsia="宋体" w:hAnsi="Times New Roman"/>
          <w:sz w:val="24"/>
          <w:szCs w:val="24"/>
        </w:rPr>
        <w:t xml:space="preserve"> the</w:t>
      </w:r>
      <w:r w:rsidRPr="00013AC7">
        <w:rPr>
          <w:rFonts w:ascii="Times New Roman" w:eastAsia="宋体" w:hAnsi="Times New Roman"/>
          <w:sz w:val="24"/>
          <w:szCs w:val="24"/>
        </w:rPr>
        <w:t xml:space="preserve"> statistical analysis. Samples from 11 first-trimester human placenta</w:t>
      </w:r>
      <w:r>
        <w:rPr>
          <w:rFonts w:ascii="Times New Roman" w:eastAsia="宋体" w:hAnsi="Times New Roman"/>
          <w:sz w:val="24"/>
          <w:szCs w:val="24"/>
        </w:rPr>
        <w:t>e</w:t>
      </w:r>
      <w:r w:rsidRPr="00013AC7">
        <w:rPr>
          <w:rFonts w:ascii="Times New Roman" w:eastAsia="宋体" w:hAnsi="Times New Roman"/>
          <w:sz w:val="24"/>
          <w:szCs w:val="24"/>
        </w:rPr>
        <w:t xml:space="preserve"> were used. The explant experiment was performed in quadruplicate and repeated ﬁve times.</w:t>
      </w:r>
    </w:p>
    <w:p w14:paraId="75D0AC65" w14:textId="018DB957" w:rsidR="00990905" w:rsidRPr="009272B7" w:rsidRDefault="009272B7" w:rsidP="00B418FE">
      <w:pPr>
        <w:rPr>
          <w:rFonts w:ascii="Times New Roman" w:eastAsia="宋体" w:hAnsi="Times New Roman"/>
          <w:sz w:val="24"/>
          <w:szCs w:val="24"/>
        </w:rPr>
      </w:pPr>
      <w:r>
        <w:rPr>
          <w:rFonts w:ascii="Times New Roman" w:eastAsia="宋体" w:hAnsi="Times New Roman" w:hint="eastAsia"/>
          <w:b/>
          <w:sz w:val="24"/>
          <w:szCs w:val="24"/>
        </w:rPr>
        <w:t xml:space="preserve">  </w:t>
      </w:r>
      <w:r w:rsidR="007E14A0">
        <w:rPr>
          <w:rFonts w:ascii="Times New Roman" w:eastAsia="宋体" w:hAnsi="Times New Roman"/>
          <w:b/>
          <w:sz w:val="24"/>
          <w:szCs w:val="24"/>
        </w:rPr>
        <w:t xml:space="preserve">  </w:t>
      </w:r>
      <w:r w:rsidR="00EA7503" w:rsidRPr="00EA7503">
        <w:rPr>
          <w:rFonts w:ascii="Times New Roman" w:eastAsia="宋体" w:hAnsi="Times New Roman"/>
          <w:sz w:val="24"/>
          <w:szCs w:val="24"/>
        </w:rPr>
        <w:t>More detailed Materials and Methods are provided in the online-only Data Supplement.</w:t>
      </w:r>
    </w:p>
    <w:p w14:paraId="31F5A6C9" w14:textId="77777777" w:rsidR="00C01333" w:rsidRDefault="00C01333" w:rsidP="00B418FE">
      <w:pPr>
        <w:rPr>
          <w:rFonts w:ascii="Times New Roman" w:eastAsia="宋体" w:hAnsi="Times New Roman"/>
          <w:b/>
          <w:sz w:val="24"/>
          <w:szCs w:val="24"/>
        </w:rPr>
      </w:pPr>
    </w:p>
    <w:p w14:paraId="6172875D" w14:textId="77777777" w:rsidR="00990905" w:rsidRPr="00013AC7" w:rsidRDefault="00990905" w:rsidP="00B418FE">
      <w:pPr>
        <w:rPr>
          <w:rFonts w:ascii="Times New Roman" w:eastAsia="宋体" w:hAnsi="Times New Roman"/>
          <w:b/>
          <w:sz w:val="24"/>
          <w:szCs w:val="24"/>
        </w:rPr>
      </w:pPr>
      <w:r w:rsidRPr="00013AC7">
        <w:rPr>
          <w:rFonts w:ascii="Times New Roman" w:eastAsia="宋体" w:hAnsi="Times New Roman"/>
          <w:b/>
          <w:sz w:val="24"/>
          <w:szCs w:val="24"/>
        </w:rPr>
        <w:lastRenderedPageBreak/>
        <w:t>Statistical analysis</w:t>
      </w:r>
    </w:p>
    <w:p w14:paraId="01BFF18D" w14:textId="714399CB" w:rsidR="00990905" w:rsidRPr="00013AC7" w:rsidRDefault="00990905" w:rsidP="00B418FE">
      <w:pPr>
        <w:rPr>
          <w:rFonts w:ascii="Times New Roman" w:eastAsia="宋体" w:hAnsi="Times New Roman"/>
          <w:sz w:val="24"/>
          <w:szCs w:val="24"/>
        </w:rPr>
      </w:pPr>
      <w:r w:rsidRPr="00013AC7">
        <w:rPr>
          <w:rFonts w:ascii="Times New Roman" w:eastAsia="宋体" w:hAnsi="Times New Roman"/>
          <w:sz w:val="24"/>
          <w:szCs w:val="24"/>
        </w:rPr>
        <w:t xml:space="preserve">Values are shown as the mean ± SD. All statistical analyses were performed using SPSS 19.0 software (SPSS Statistics, Inc.). The differences between the two groups were analyzed by </w:t>
      </w:r>
      <w:bookmarkStart w:id="47" w:name="OLE_LINK66"/>
      <w:bookmarkStart w:id="48" w:name="OLE_LINK67"/>
      <w:bookmarkStart w:id="49" w:name="OLE_LINK68"/>
      <w:r w:rsidRPr="00013AC7">
        <w:rPr>
          <w:rFonts w:ascii="Times New Roman" w:eastAsia="宋体" w:hAnsi="Times New Roman"/>
          <w:sz w:val="24"/>
          <w:szCs w:val="24"/>
        </w:rPr>
        <w:t>Student’s t test</w:t>
      </w:r>
      <w:bookmarkEnd w:id="47"/>
      <w:bookmarkEnd w:id="48"/>
      <w:bookmarkEnd w:id="49"/>
      <w:r w:rsidRPr="00013AC7">
        <w:rPr>
          <w:rFonts w:ascii="Times New Roman" w:eastAsia="宋体" w:hAnsi="Times New Roman"/>
          <w:sz w:val="24"/>
          <w:szCs w:val="24"/>
        </w:rPr>
        <w:t xml:space="preserve">. Statistical signiﬁcance was considered </w:t>
      </w:r>
      <w:r>
        <w:rPr>
          <w:rFonts w:ascii="Times New Roman" w:eastAsia="宋体" w:hAnsi="Times New Roman"/>
          <w:sz w:val="24"/>
          <w:szCs w:val="24"/>
        </w:rPr>
        <w:t xml:space="preserve">achieved </w:t>
      </w:r>
      <w:r w:rsidRPr="00013AC7">
        <w:rPr>
          <w:rFonts w:ascii="Times New Roman" w:eastAsia="宋体" w:hAnsi="Times New Roman"/>
          <w:sz w:val="24"/>
          <w:szCs w:val="24"/>
        </w:rPr>
        <w:t xml:space="preserve">when </w:t>
      </w:r>
      <w:r w:rsidRPr="00013AC7">
        <w:rPr>
          <w:rFonts w:ascii="Times New Roman" w:eastAsia="宋体" w:hAnsi="Times New Roman"/>
          <w:i/>
          <w:sz w:val="24"/>
          <w:szCs w:val="24"/>
        </w:rPr>
        <w:t>P</w:t>
      </w:r>
      <w:r w:rsidRPr="00013AC7">
        <w:rPr>
          <w:rFonts w:ascii="Times New Roman" w:eastAsia="宋体" w:hAnsi="Times New Roman"/>
          <w:sz w:val="24"/>
          <w:szCs w:val="24"/>
        </w:rPr>
        <w:t xml:space="preserve">&lt;0.05. </w:t>
      </w:r>
    </w:p>
    <w:p w14:paraId="3BA25DE1" w14:textId="77777777" w:rsidR="00990905" w:rsidRDefault="00990905" w:rsidP="00B418FE">
      <w:pPr>
        <w:autoSpaceDE w:val="0"/>
        <w:autoSpaceDN w:val="0"/>
        <w:adjustRightInd w:val="0"/>
        <w:jc w:val="left"/>
        <w:rPr>
          <w:rFonts w:ascii="Times New Roman" w:eastAsia="宋体" w:hAnsi="Times New Roman"/>
          <w:b/>
          <w:sz w:val="32"/>
          <w:szCs w:val="32"/>
        </w:rPr>
      </w:pPr>
    </w:p>
    <w:p w14:paraId="5EF8484C" w14:textId="77777777" w:rsidR="00990905" w:rsidRDefault="00990905" w:rsidP="0029139B">
      <w:pPr>
        <w:autoSpaceDE w:val="0"/>
        <w:autoSpaceDN w:val="0"/>
        <w:adjustRightInd w:val="0"/>
        <w:spacing w:line="480" w:lineRule="auto"/>
        <w:jc w:val="center"/>
        <w:rPr>
          <w:rFonts w:ascii="Times New Roman" w:eastAsia="宋体" w:hAnsi="Times New Roman"/>
          <w:b/>
          <w:sz w:val="24"/>
          <w:szCs w:val="24"/>
        </w:rPr>
      </w:pPr>
      <w:r w:rsidRPr="008962EE">
        <w:rPr>
          <w:rFonts w:ascii="Times New Roman" w:eastAsia="宋体" w:hAnsi="Times New Roman" w:hint="eastAsia"/>
          <w:b/>
          <w:sz w:val="32"/>
          <w:szCs w:val="32"/>
        </w:rPr>
        <w:t>Results</w:t>
      </w:r>
    </w:p>
    <w:p w14:paraId="75FA67FE" w14:textId="2BCF1AB1" w:rsidR="00990905" w:rsidRPr="00013AC7" w:rsidRDefault="00990905" w:rsidP="00B418FE">
      <w:pPr>
        <w:rPr>
          <w:rFonts w:ascii="Times New Roman" w:eastAsia="宋体" w:hAnsi="Times New Roman"/>
          <w:b/>
          <w:sz w:val="24"/>
          <w:szCs w:val="24"/>
        </w:rPr>
      </w:pPr>
      <w:r w:rsidRPr="00013AC7">
        <w:rPr>
          <w:rFonts w:ascii="Times New Roman" w:eastAsia="宋体" w:hAnsi="Times New Roman"/>
          <w:b/>
          <w:sz w:val="24"/>
          <w:szCs w:val="24"/>
        </w:rPr>
        <w:t>RPS4Y1</w:t>
      </w:r>
      <w:bookmarkStart w:id="50" w:name="OLE_LINK113"/>
      <w:bookmarkStart w:id="51" w:name="OLE_LINK114"/>
      <w:r w:rsidRPr="00013AC7">
        <w:rPr>
          <w:rFonts w:ascii="Times New Roman" w:eastAsia="宋体" w:hAnsi="Times New Roman"/>
          <w:b/>
          <w:sz w:val="24"/>
          <w:szCs w:val="24"/>
        </w:rPr>
        <w:t xml:space="preserve"> </w:t>
      </w:r>
      <w:r w:rsidR="00130B8C">
        <w:rPr>
          <w:rFonts w:ascii="Times New Roman" w:eastAsia="宋体" w:hAnsi="Times New Roman"/>
          <w:b/>
          <w:sz w:val="24"/>
          <w:szCs w:val="24"/>
        </w:rPr>
        <w:t>W</w:t>
      </w:r>
      <w:r w:rsidR="00130B8C" w:rsidRPr="00013AC7">
        <w:rPr>
          <w:rFonts w:ascii="Times New Roman" w:eastAsia="宋体" w:hAnsi="Times New Roman"/>
          <w:b/>
          <w:sz w:val="24"/>
          <w:szCs w:val="24"/>
        </w:rPr>
        <w:t>as Aberrantly Expressed</w:t>
      </w:r>
      <w:bookmarkEnd w:id="50"/>
      <w:bookmarkEnd w:id="51"/>
      <w:r w:rsidR="00130B8C">
        <w:rPr>
          <w:rFonts w:ascii="Times New Roman" w:eastAsia="宋体" w:hAnsi="Times New Roman"/>
          <w:b/>
          <w:sz w:val="24"/>
          <w:szCs w:val="24"/>
        </w:rPr>
        <w:t xml:space="preserve"> and Localized i</w:t>
      </w:r>
      <w:r w:rsidR="00130B8C" w:rsidRPr="00013AC7">
        <w:rPr>
          <w:rFonts w:ascii="Times New Roman" w:eastAsia="宋体" w:hAnsi="Times New Roman"/>
          <w:b/>
          <w:sz w:val="24"/>
          <w:szCs w:val="24"/>
        </w:rPr>
        <w:t xml:space="preserve">n </w:t>
      </w:r>
      <w:bookmarkStart w:id="52" w:name="OLE_LINK84"/>
      <w:bookmarkStart w:id="53" w:name="OLE_LINK85"/>
      <w:bookmarkStart w:id="54" w:name="OLE_LINK92"/>
      <w:proofErr w:type="spellStart"/>
      <w:r w:rsidR="00130B8C" w:rsidRPr="00013AC7">
        <w:rPr>
          <w:rFonts w:ascii="Times New Roman" w:eastAsia="宋体" w:hAnsi="Times New Roman"/>
          <w:b/>
          <w:sz w:val="24"/>
          <w:szCs w:val="24"/>
        </w:rPr>
        <w:t>Preeclamptic</w:t>
      </w:r>
      <w:proofErr w:type="spellEnd"/>
      <w:r w:rsidR="00130B8C" w:rsidRPr="00013AC7">
        <w:rPr>
          <w:rFonts w:ascii="Times New Roman" w:eastAsia="宋体" w:hAnsi="Times New Roman"/>
          <w:b/>
          <w:sz w:val="24"/>
          <w:szCs w:val="24"/>
        </w:rPr>
        <w:t xml:space="preserve"> Placenta</w:t>
      </w:r>
      <w:bookmarkEnd w:id="52"/>
      <w:bookmarkEnd w:id="53"/>
      <w:bookmarkEnd w:id="54"/>
      <w:r w:rsidR="00130B8C">
        <w:rPr>
          <w:rFonts w:ascii="Times New Roman" w:eastAsia="宋体" w:hAnsi="Times New Roman"/>
          <w:b/>
          <w:sz w:val="24"/>
          <w:szCs w:val="24"/>
        </w:rPr>
        <w:t>e</w:t>
      </w:r>
    </w:p>
    <w:p w14:paraId="22747A0E" w14:textId="77777777" w:rsidR="00990905" w:rsidRPr="00013AC7" w:rsidRDefault="00990905" w:rsidP="00B418FE">
      <w:pPr>
        <w:rPr>
          <w:rFonts w:ascii="Times New Roman" w:eastAsia="宋体" w:hAnsi="Times New Roman"/>
          <w:sz w:val="24"/>
          <w:szCs w:val="24"/>
        </w:rPr>
      </w:pPr>
      <w:r w:rsidRPr="00013AC7">
        <w:rPr>
          <w:rFonts w:ascii="Times New Roman" w:eastAsia="宋体" w:hAnsi="Times New Roman"/>
          <w:sz w:val="24"/>
          <w:szCs w:val="24"/>
        </w:rPr>
        <w:t xml:space="preserve">We analyzed RPS4Y1 protein expression and the localization in </w:t>
      </w:r>
      <w:r>
        <w:rPr>
          <w:rFonts w:ascii="Times New Roman" w:eastAsia="宋体" w:hAnsi="Times New Roman"/>
          <w:sz w:val="24"/>
          <w:szCs w:val="24"/>
        </w:rPr>
        <w:t>villous</w:t>
      </w:r>
      <w:r w:rsidRPr="00013AC7">
        <w:rPr>
          <w:rFonts w:ascii="Times New Roman" w:eastAsia="宋体" w:hAnsi="Times New Roman"/>
          <w:sz w:val="24"/>
          <w:szCs w:val="24"/>
        </w:rPr>
        <w:t xml:space="preserve"> </w:t>
      </w:r>
      <w:r>
        <w:rPr>
          <w:rFonts w:ascii="Times New Roman" w:eastAsia="宋体" w:hAnsi="Times New Roman" w:hint="eastAsia"/>
          <w:sz w:val="24"/>
          <w:szCs w:val="24"/>
        </w:rPr>
        <w:t>of</w:t>
      </w:r>
      <w:r w:rsidRPr="00013AC7">
        <w:rPr>
          <w:rFonts w:ascii="Times New Roman" w:eastAsia="宋体" w:hAnsi="Times New Roman"/>
          <w:sz w:val="24"/>
          <w:szCs w:val="24"/>
        </w:rPr>
        <w:t xml:space="preserve"> women with normotensive pregnancy and </w:t>
      </w:r>
      <w:r w:rsidRPr="00013AC7">
        <w:rPr>
          <w:rFonts w:ascii="Times New Roman" w:eastAsia="宋体" w:hAnsi="Times New Roman" w:hint="eastAsia"/>
          <w:sz w:val="24"/>
          <w:szCs w:val="24"/>
        </w:rPr>
        <w:t>preeclampsia</w:t>
      </w:r>
      <w:r w:rsidRPr="00013AC7">
        <w:rPr>
          <w:rFonts w:ascii="Times New Roman" w:eastAsia="宋体" w:hAnsi="Times New Roman"/>
          <w:sz w:val="24"/>
          <w:szCs w:val="24"/>
        </w:rPr>
        <w:t xml:space="preserve"> using immunoﬂuorescence (Fig. 1A), immunohistochemistry (Fig. 1B) and western blot (Fig. </w:t>
      </w:r>
      <w:r>
        <w:rPr>
          <w:rFonts w:ascii="Times New Roman" w:eastAsia="宋体" w:hAnsi="Times New Roman"/>
          <w:sz w:val="24"/>
          <w:szCs w:val="24"/>
        </w:rPr>
        <w:t>1D</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D</w:t>
      </w:r>
      <w:r w:rsidRPr="00013AC7">
        <w:rPr>
          <w:rFonts w:ascii="Times New Roman" w:eastAsia="宋体" w:hAnsi="Times New Roman"/>
          <w:sz w:val="24"/>
          <w:szCs w:val="24"/>
        </w:rPr>
        <w:t xml:space="preserve">ouble-labelling </w:t>
      </w:r>
      <w:r>
        <w:rPr>
          <w:rFonts w:ascii="Times New Roman" w:eastAsia="宋体" w:hAnsi="Times New Roman"/>
          <w:sz w:val="24"/>
          <w:szCs w:val="24"/>
        </w:rPr>
        <w:t xml:space="preserve">of </w:t>
      </w:r>
      <w:r w:rsidRPr="00013AC7">
        <w:rPr>
          <w:rFonts w:ascii="Times New Roman" w:eastAsia="宋体" w:hAnsi="Times New Roman"/>
          <w:sz w:val="24"/>
          <w:szCs w:val="24"/>
        </w:rPr>
        <w:t xml:space="preserve">immunoﬂuorescence and immunohistochemistry demonstrated that trophoblast cells expressed RPS4Y1 protein. As shown in Fig. 1B, RPS4Y1 protein was intensely expressed in </w:t>
      </w:r>
      <w:proofErr w:type="spellStart"/>
      <w:r w:rsidRPr="00013AC7">
        <w:rPr>
          <w:rFonts w:ascii="Times New Roman" w:eastAsia="宋体" w:hAnsi="Times New Roman"/>
          <w:sz w:val="24"/>
          <w:szCs w:val="24"/>
        </w:rPr>
        <w:t>cytotrophoblast</w:t>
      </w:r>
      <w:proofErr w:type="spellEnd"/>
      <w:r w:rsidRPr="00013AC7">
        <w:rPr>
          <w:rFonts w:ascii="Times New Roman" w:eastAsia="宋体" w:hAnsi="Times New Roman"/>
          <w:sz w:val="24"/>
          <w:szCs w:val="24"/>
        </w:rPr>
        <w:t xml:space="preserve"> (CTB) cells, </w:t>
      </w:r>
      <w:proofErr w:type="spellStart"/>
      <w:r w:rsidRPr="00013AC7">
        <w:rPr>
          <w:rFonts w:ascii="Times New Roman" w:eastAsia="宋体" w:hAnsi="Times New Roman"/>
          <w:sz w:val="24"/>
          <w:szCs w:val="24"/>
        </w:rPr>
        <w:t>syncytiotrophoblast</w:t>
      </w:r>
      <w:proofErr w:type="spellEnd"/>
      <w:r w:rsidRPr="00013AC7">
        <w:rPr>
          <w:rFonts w:ascii="Times New Roman" w:eastAsia="宋体" w:hAnsi="Times New Roman"/>
          <w:sz w:val="24"/>
          <w:szCs w:val="24"/>
        </w:rPr>
        <w:t xml:space="preserve"> (STB) cells and trophoblast columns (TC) of first-trimester placental </w:t>
      </w:r>
      <w:r>
        <w:rPr>
          <w:rFonts w:ascii="Times New Roman" w:eastAsia="宋体" w:hAnsi="Times New Roman"/>
          <w:sz w:val="24"/>
          <w:szCs w:val="24"/>
        </w:rPr>
        <w:t>villous</w:t>
      </w:r>
      <w:r w:rsidRPr="00013AC7">
        <w:rPr>
          <w:rFonts w:ascii="Times New Roman" w:eastAsia="宋体" w:hAnsi="Times New Roman"/>
          <w:sz w:val="24"/>
          <w:szCs w:val="24"/>
        </w:rPr>
        <w:t xml:space="preserve"> (Fig. 1Ba, Fig. 1Bd). In the maternal decidua, RPS4Y1 was expressed in the </w:t>
      </w:r>
      <w:proofErr w:type="spellStart"/>
      <w:r w:rsidRPr="00013AC7">
        <w:rPr>
          <w:rFonts w:ascii="Times New Roman" w:eastAsia="宋体" w:hAnsi="Times New Roman"/>
          <w:sz w:val="24"/>
          <w:szCs w:val="24"/>
        </w:rPr>
        <w:t>decidual</w:t>
      </w:r>
      <w:proofErr w:type="spellEnd"/>
      <w:r w:rsidRPr="00013AC7">
        <w:rPr>
          <w:rFonts w:ascii="Times New Roman" w:eastAsia="宋体" w:hAnsi="Times New Roman"/>
          <w:sz w:val="24"/>
          <w:szCs w:val="24"/>
        </w:rPr>
        <w:t xml:space="preserve"> cells (DC) (Fig. 1Bb) and in some </w:t>
      </w:r>
      <w:proofErr w:type="spellStart"/>
      <w:r w:rsidRPr="00013AC7">
        <w:rPr>
          <w:rFonts w:ascii="Times New Roman" w:eastAsia="宋体" w:hAnsi="Times New Roman"/>
          <w:sz w:val="24"/>
          <w:szCs w:val="24"/>
        </w:rPr>
        <w:t>extravillous</w:t>
      </w:r>
      <w:proofErr w:type="spellEnd"/>
      <w:r w:rsidRPr="00013AC7">
        <w:rPr>
          <w:rFonts w:ascii="Times New Roman" w:eastAsia="宋体" w:hAnsi="Times New Roman"/>
          <w:sz w:val="24"/>
          <w:szCs w:val="24"/>
        </w:rPr>
        <w:t xml:space="preserve"> trophoblast (EVT) cells, which were deﬁned by the positive expression of human leukocyte antigen G (HLA-G)</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 xml:space="preserve">Meanwhile, placental </w:t>
      </w:r>
      <w:r>
        <w:rPr>
          <w:rFonts w:ascii="Times New Roman" w:eastAsia="宋体" w:hAnsi="Times New Roman"/>
          <w:sz w:val="24"/>
          <w:szCs w:val="24"/>
        </w:rPr>
        <w:t>villous</w:t>
      </w:r>
      <w:r w:rsidRPr="00013AC7">
        <w:rPr>
          <w:rFonts w:ascii="Times New Roman" w:eastAsia="宋体" w:hAnsi="Times New Roman"/>
          <w:sz w:val="24"/>
          <w:szCs w:val="24"/>
        </w:rPr>
        <w:t xml:space="preserve"> from </w:t>
      </w:r>
      <w:r w:rsidRPr="003C2FC6">
        <w:rPr>
          <w:rFonts w:ascii="Times New Roman" w:eastAsia="宋体" w:hAnsi="Times New Roman"/>
          <w:sz w:val="24"/>
          <w:szCs w:val="24"/>
        </w:rPr>
        <w:t>first trimester pregnancies, full-term pregnancies,</w:t>
      </w:r>
      <w:r>
        <w:rPr>
          <w:rFonts w:ascii="Times New Roman" w:eastAsia="宋体" w:hAnsi="Times New Roman"/>
          <w:sz w:val="24"/>
          <w:szCs w:val="24"/>
        </w:rPr>
        <w:t xml:space="preserve"> and preeclampsia (PE) patients </w:t>
      </w:r>
      <w:r w:rsidRPr="00013AC7">
        <w:rPr>
          <w:rFonts w:ascii="Times New Roman" w:eastAsia="宋体" w:hAnsi="Times New Roman"/>
          <w:sz w:val="24"/>
          <w:szCs w:val="24"/>
        </w:rPr>
        <w:t>were analyzed by immunohistochemistry and dissected and subjected to western blot analysis</w:t>
      </w:r>
      <w:r w:rsidRPr="00013AC7">
        <w:rPr>
          <w:rFonts w:ascii="Times New Roman" w:eastAsia="宋体" w:hAnsi="Times New Roman" w:hint="eastAsia"/>
          <w:sz w:val="24"/>
          <w:szCs w:val="24"/>
        </w:rPr>
        <w:t>.</w:t>
      </w:r>
      <w:r w:rsidRPr="00013AC7">
        <w:rPr>
          <w:rFonts w:ascii="Times New Roman" w:eastAsia="宋体" w:hAnsi="Times New Roman"/>
          <w:sz w:val="24"/>
          <w:szCs w:val="24"/>
        </w:rPr>
        <w:t xml:space="preserve"> As shown in Fig. 1Bc, </w:t>
      </w:r>
      <w:r>
        <w:rPr>
          <w:rFonts w:ascii="Times New Roman" w:eastAsia="宋体" w:hAnsi="Times New Roman"/>
          <w:sz w:val="24"/>
          <w:szCs w:val="24"/>
        </w:rPr>
        <w:t>Fig. 1Bd,</w:t>
      </w:r>
      <w:r w:rsidRPr="00013AC7">
        <w:rPr>
          <w:rFonts w:ascii="Times New Roman" w:eastAsia="宋体" w:hAnsi="Times New Roman"/>
          <w:sz w:val="24"/>
          <w:szCs w:val="24"/>
        </w:rPr>
        <w:t xml:space="preserve"> Fig. 1Bf and Fig. 1</w:t>
      </w:r>
      <w:r>
        <w:rPr>
          <w:rFonts w:ascii="Times New Roman" w:eastAsia="宋体" w:hAnsi="Times New Roman" w:hint="eastAsia"/>
          <w:sz w:val="24"/>
          <w:szCs w:val="24"/>
        </w:rPr>
        <w:t>D</w:t>
      </w:r>
      <w:r w:rsidRPr="00013AC7">
        <w:rPr>
          <w:rFonts w:ascii="Times New Roman" w:eastAsia="宋体" w:hAnsi="Times New Roman"/>
          <w:sz w:val="24"/>
          <w:szCs w:val="24"/>
        </w:rPr>
        <w:t>,</w:t>
      </w:r>
      <w:r w:rsidRPr="00013AC7">
        <w:rPr>
          <w:rFonts w:ascii="Times New Roman" w:eastAsia="宋体" w:hAnsi="Times New Roman" w:hint="eastAsia"/>
          <w:sz w:val="24"/>
          <w:szCs w:val="24"/>
        </w:rPr>
        <w:t xml:space="preserve"> </w:t>
      </w:r>
      <w:r w:rsidRPr="00BD7229">
        <w:rPr>
          <w:rFonts w:ascii="Times New Roman" w:eastAsia="宋体" w:hAnsi="Times New Roman"/>
          <w:sz w:val="24"/>
          <w:szCs w:val="24"/>
        </w:rPr>
        <w:t xml:space="preserve">expression of </w:t>
      </w:r>
      <w:r w:rsidRPr="00013AC7">
        <w:rPr>
          <w:rFonts w:ascii="Times New Roman" w:eastAsia="宋体" w:hAnsi="Times New Roman"/>
          <w:sz w:val="24"/>
          <w:szCs w:val="24"/>
        </w:rPr>
        <w:t>RPS4Y1</w:t>
      </w:r>
      <w:r w:rsidRPr="00BD7229">
        <w:rPr>
          <w:rFonts w:ascii="Times New Roman" w:eastAsia="宋体" w:hAnsi="Times New Roman"/>
          <w:sz w:val="24"/>
          <w:szCs w:val="24"/>
        </w:rPr>
        <w:t xml:space="preserve"> in term placental villi was significantly lower than that in the first trimester </w:t>
      </w:r>
      <w:r>
        <w:rPr>
          <w:rFonts w:ascii="Times New Roman" w:eastAsia="宋体" w:hAnsi="Times New Roman"/>
          <w:sz w:val="24"/>
          <w:szCs w:val="24"/>
        </w:rPr>
        <w:t xml:space="preserve">and </w:t>
      </w:r>
      <w:r w:rsidRPr="00013AC7">
        <w:rPr>
          <w:rFonts w:ascii="Times New Roman" w:eastAsia="宋体" w:hAnsi="Times New Roman"/>
          <w:sz w:val="24"/>
          <w:szCs w:val="24"/>
        </w:rPr>
        <w:t xml:space="preserve">the </w:t>
      </w:r>
      <w:bookmarkStart w:id="55" w:name="OLE_LINK102"/>
      <w:bookmarkStart w:id="56" w:name="OLE_LINK103"/>
      <w:r w:rsidRPr="00013AC7">
        <w:rPr>
          <w:rFonts w:ascii="Times New Roman" w:eastAsia="宋体" w:hAnsi="Times New Roman"/>
          <w:sz w:val="24"/>
          <w:szCs w:val="24"/>
        </w:rPr>
        <w:t>RPS4Y1</w:t>
      </w:r>
      <w:bookmarkEnd w:id="55"/>
      <w:bookmarkEnd w:id="56"/>
      <w:r w:rsidRPr="00013AC7">
        <w:rPr>
          <w:rFonts w:ascii="Times New Roman" w:eastAsia="宋体" w:hAnsi="Times New Roman"/>
          <w:sz w:val="24"/>
          <w:szCs w:val="24"/>
        </w:rPr>
        <w:t xml:space="preserve"> protein level </w:t>
      </w:r>
      <w:r w:rsidRPr="00BD7229">
        <w:rPr>
          <w:rFonts w:ascii="Times New Roman" w:eastAsia="宋体" w:hAnsi="Times New Roman"/>
          <w:sz w:val="24"/>
          <w:szCs w:val="24"/>
        </w:rPr>
        <w:t>significantly</w:t>
      </w:r>
      <w:r w:rsidRPr="00013AC7">
        <w:rPr>
          <w:rFonts w:ascii="Times New Roman" w:eastAsia="宋体" w:hAnsi="Times New Roman"/>
          <w:sz w:val="24"/>
          <w:szCs w:val="24"/>
        </w:rPr>
        <w:t xml:space="preserve"> </w:t>
      </w:r>
      <w:r>
        <w:rPr>
          <w:rFonts w:ascii="Times New Roman" w:eastAsia="宋体" w:hAnsi="Times New Roman"/>
          <w:sz w:val="24"/>
          <w:szCs w:val="24"/>
        </w:rPr>
        <w:t>in</w:t>
      </w:r>
      <w:r w:rsidRPr="00013AC7">
        <w:rPr>
          <w:rFonts w:ascii="Times New Roman" w:eastAsia="宋体" w:hAnsi="Times New Roman"/>
          <w:sz w:val="24"/>
          <w:szCs w:val="24"/>
        </w:rPr>
        <w:t xml:space="preserve">creased in the </w:t>
      </w:r>
      <w:r w:rsidRPr="00013AC7">
        <w:rPr>
          <w:rFonts w:ascii="Times New Roman" w:eastAsia="宋体" w:hAnsi="Times New Roman" w:hint="eastAsia"/>
          <w:sz w:val="24"/>
          <w:szCs w:val="24"/>
        </w:rPr>
        <w:t>preeclampsia</w:t>
      </w:r>
      <w:r w:rsidRPr="00013AC7">
        <w:rPr>
          <w:rFonts w:ascii="Times New Roman" w:eastAsia="宋体" w:hAnsi="Times New Roman"/>
          <w:sz w:val="24"/>
          <w:szCs w:val="24"/>
        </w:rPr>
        <w:t xml:space="preserve"> group compared to the control group.</w:t>
      </w:r>
      <w:r w:rsidRPr="00013AC7">
        <w:t xml:space="preserve"> </w:t>
      </w:r>
      <w:r w:rsidRPr="00013AC7">
        <w:rPr>
          <w:rFonts w:ascii="Times New Roman" w:eastAsia="宋体" w:hAnsi="Times New Roman"/>
          <w:sz w:val="24"/>
          <w:szCs w:val="24"/>
        </w:rPr>
        <w:t xml:space="preserve">Furthermore, we examined the expression of RPS4Y1 in four different trophoblast cell lines </w:t>
      </w:r>
      <w:r>
        <w:rPr>
          <w:rFonts w:ascii="Times New Roman" w:eastAsia="宋体" w:hAnsi="Times New Roman"/>
          <w:sz w:val="24"/>
          <w:szCs w:val="24"/>
        </w:rPr>
        <w:t xml:space="preserve">by </w:t>
      </w:r>
      <w:r w:rsidRPr="00013AC7">
        <w:rPr>
          <w:rFonts w:ascii="Times New Roman" w:eastAsia="宋体" w:hAnsi="Times New Roman"/>
          <w:sz w:val="24"/>
          <w:szCs w:val="24"/>
        </w:rPr>
        <w:t>western blot</w:t>
      </w:r>
      <w:r>
        <w:rPr>
          <w:rFonts w:ascii="Times New Roman" w:eastAsia="宋体" w:hAnsi="Times New Roman"/>
          <w:sz w:val="24"/>
          <w:szCs w:val="24"/>
        </w:rPr>
        <w:t>ting</w:t>
      </w:r>
      <w:r w:rsidRPr="00013AC7">
        <w:rPr>
          <w:rFonts w:ascii="Times New Roman" w:eastAsia="宋体" w:hAnsi="Times New Roman"/>
          <w:sz w:val="24"/>
          <w:szCs w:val="24"/>
        </w:rPr>
        <w:t>. We found that it was expressed highly in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cells and expressed </w:t>
      </w:r>
      <w:r>
        <w:rPr>
          <w:rFonts w:ascii="Times New Roman" w:eastAsia="宋体" w:hAnsi="Times New Roman"/>
          <w:sz w:val="24"/>
          <w:szCs w:val="24"/>
        </w:rPr>
        <w:t>less</w:t>
      </w:r>
      <w:r w:rsidRPr="00013AC7">
        <w:rPr>
          <w:rFonts w:ascii="Times New Roman" w:eastAsia="宋体" w:hAnsi="Times New Roman"/>
          <w:sz w:val="24"/>
          <w:szCs w:val="24"/>
        </w:rPr>
        <w:t xml:space="preserve"> in JAR cells</w:t>
      </w:r>
      <w:r>
        <w:rPr>
          <w:rFonts w:ascii="Times New Roman" w:eastAsia="宋体" w:hAnsi="Times New Roman"/>
          <w:sz w:val="24"/>
          <w:szCs w:val="24"/>
        </w:rPr>
        <w:t xml:space="preserve"> (Fig. 1E</w:t>
      </w:r>
      <w:r w:rsidRPr="00013AC7">
        <w:rPr>
          <w:rFonts w:ascii="Times New Roman" w:eastAsia="宋体" w:hAnsi="Times New Roman"/>
          <w:sz w:val="24"/>
          <w:szCs w:val="24"/>
        </w:rPr>
        <w:t xml:space="preserve">). RPS4Y1 proteins were also present in JEG3 cells and </w:t>
      </w:r>
      <w:proofErr w:type="spellStart"/>
      <w:r w:rsidRPr="00013AC7">
        <w:rPr>
          <w:rFonts w:ascii="Times New Roman" w:eastAsia="宋体" w:hAnsi="Times New Roman"/>
          <w:sz w:val="24"/>
          <w:szCs w:val="24"/>
        </w:rPr>
        <w:t>BeWo</w:t>
      </w:r>
      <w:proofErr w:type="spellEnd"/>
      <w:r w:rsidRPr="00013AC7">
        <w:rPr>
          <w:rFonts w:ascii="Times New Roman" w:eastAsia="宋体" w:hAnsi="Times New Roman"/>
          <w:sz w:val="24"/>
          <w:szCs w:val="24"/>
        </w:rPr>
        <w:t xml:space="preserve"> cells</w:t>
      </w:r>
      <w:r>
        <w:rPr>
          <w:rFonts w:ascii="Times New Roman" w:eastAsia="宋体" w:hAnsi="Times New Roman"/>
          <w:sz w:val="24"/>
          <w:szCs w:val="24"/>
        </w:rPr>
        <w:t xml:space="preserve"> (Fig. 1E</w:t>
      </w:r>
      <w:r w:rsidRPr="00013AC7">
        <w:rPr>
          <w:rFonts w:ascii="Times New Roman" w:eastAsia="宋体" w:hAnsi="Times New Roman"/>
          <w:sz w:val="24"/>
          <w:szCs w:val="24"/>
        </w:rPr>
        <w:t xml:space="preserve">). </w:t>
      </w:r>
    </w:p>
    <w:p w14:paraId="697B2B72" w14:textId="77777777" w:rsidR="00990905" w:rsidRPr="00013AC7" w:rsidRDefault="00990905" w:rsidP="00B418FE">
      <w:pPr>
        <w:rPr>
          <w:rFonts w:ascii="Times New Roman" w:eastAsia="宋体" w:hAnsi="Times New Roman"/>
          <w:sz w:val="24"/>
          <w:szCs w:val="24"/>
        </w:rPr>
      </w:pPr>
    </w:p>
    <w:p w14:paraId="353EB5BE" w14:textId="2A662611" w:rsidR="00990905" w:rsidRPr="00013AC7" w:rsidRDefault="00990905" w:rsidP="00B418FE">
      <w:pPr>
        <w:rPr>
          <w:rFonts w:ascii="Times New Roman" w:eastAsia="宋体" w:hAnsi="Times New Roman"/>
          <w:b/>
          <w:sz w:val="24"/>
          <w:szCs w:val="24"/>
        </w:rPr>
      </w:pPr>
      <w:bookmarkStart w:id="57" w:name="OLE_LINK56"/>
      <w:bookmarkStart w:id="58" w:name="OLE_LINK57"/>
      <w:r w:rsidRPr="00013AC7">
        <w:rPr>
          <w:rFonts w:ascii="Times New Roman" w:eastAsia="宋体" w:hAnsi="Times New Roman"/>
          <w:b/>
          <w:sz w:val="24"/>
          <w:szCs w:val="24"/>
        </w:rPr>
        <w:t>RPS4Y1</w:t>
      </w:r>
      <w:bookmarkEnd w:id="57"/>
      <w:bookmarkEnd w:id="58"/>
      <w:r w:rsidRPr="00013AC7">
        <w:rPr>
          <w:rFonts w:ascii="Times New Roman" w:eastAsia="宋体" w:hAnsi="Times New Roman"/>
          <w:b/>
          <w:sz w:val="24"/>
          <w:szCs w:val="24"/>
        </w:rPr>
        <w:t xml:space="preserve"> </w:t>
      </w:r>
      <w:r w:rsidR="00130B8C" w:rsidRPr="00013AC7">
        <w:rPr>
          <w:rFonts w:ascii="Times New Roman" w:eastAsia="宋体" w:hAnsi="Times New Roman"/>
          <w:b/>
          <w:sz w:val="24"/>
          <w:szCs w:val="24"/>
        </w:rPr>
        <w:t>K</w:t>
      </w:r>
      <w:bookmarkStart w:id="59" w:name="OLE_LINK88"/>
      <w:bookmarkStart w:id="60" w:name="OLE_LINK89"/>
      <w:r w:rsidR="00130B8C">
        <w:rPr>
          <w:rFonts w:ascii="Times New Roman" w:eastAsia="宋体" w:hAnsi="Times New Roman"/>
          <w:b/>
          <w:sz w:val="24"/>
          <w:szCs w:val="24"/>
        </w:rPr>
        <w:t>nockdown Signiﬁcantly Enhanced t</w:t>
      </w:r>
      <w:r w:rsidR="00130B8C" w:rsidRPr="00013AC7">
        <w:rPr>
          <w:rFonts w:ascii="Times New Roman" w:eastAsia="宋体" w:hAnsi="Times New Roman"/>
          <w:b/>
          <w:sz w:val="24"/>
          <w:szCs w:val="24"/>
        </w:rPr>
        <w:t>he Invasion Capabilities</w:t>
      </w:r>
      <w:r w:rsidR="00130B8C">
        <w:rPr>
          <w:rFonts w:ascii="Times New Roman" w:eastAsia="宋体" w:hAnsi="Times New Roman"/>
          <w:b/>
          <w:sz w:val="24"/>
          <w:szCs w:val="24"/>
        </w:rPr>
        <w:t xml:space="preserve"> o</w:t>
      </w:r>
      <w:r w:rsidR="00130B8C" w:rsidRPr="00013AC7">
        <w:rPr>
          <w:rFonts w:ascii="Times New Roman" w:eastAsia="宋体" w:hAnsi="Times New Roman"/>
          <w:b/>
          <w:sz w:val="24"/>
          <w:szCs w:val="24"/>
        </w:rPr>
        <w:t xml:space="preserve">f </w:t>
      </w:r>
      <w:bookmarkEnd w:id="59"/>
      <w:bookmarkEnd w:id="60"/>
      <w:r w:rsidRPr="00013AC7">
        <w:rPr>
          <w:rFonts w:ascii="Times New Roman" w:eastAsia="宋体" w:hAnsi="Times New Roman"/>
          <w:b/>
          <w:sz w:val="24"/>
          <w:szCs w:val="24"/>
        </w:rPr>
        <w:t>HTR8</w:t>
      </w:r>
      <w:r w:rsidR="00E56CA2">
        <w:rPr>
          <w:rFonts w:ascii="Times New Roman" w:eastAsia="宋体" w:hAnsi="Times New Roman"/>
          <w:b/>
          <w:sz w:val="24"/>
          <w:szCs w:val="24"/>
        </w:rPr>
        <w:t>/</w:t>
      </w:r>
      <w:proofErr w:type="spellStart"/>
      <w:r w:rsidR="00E56CA2">
        <w:rPr>
          <w:rFonts w:ascii="Times New Roman" w:eastAsia="宋体" w:hAnsi="Times New Roman"/>
          <w:b/>
          <w:sz w:val="24"/>
          <w:szCs w:val="24"/>
        </w:rPr>
        <w:t>Svneo</w:t>
      </w:r>
      <w:proofErr w:type="spellEnd"/>
      <w:r w:rsidR="00E56CA2">
        <w:rPr>
          <w:rFonts w:ascii="Times New Roman" w:eastAsia="宋体" w:hAnsi="Times New Roman"/>
          <w:b/>
          <w:sz w:val="24"/>
          <w:szCs w:val="24"/>
        </w:rPr>
        <w:t xml:space="preserve"> Cells</w:t>
      </w:r>
    </w:p>
    <w:p w14:paraId="3D6B374A" w14:textId="70769F53" w:rsidR="00990905" w:rsidRPr="00E54AEB" w:rsidRDefault="00990905" w:rsidP="00B418FE">
      <w:pPr>
        <w:rPr>
          <w:rFonts w:ascii="Times New Roman" w:eastAsia="宋体" w:hAnsi="Times New Roman"/>
          <w:sz w:val="24"/>
          <w:szCs w:val="24"/>
        </w:rPr>
      </w:pPr>
      <w:r w:rsidRPr="00013AC7">
        <w:rPr>
          <w:rFonts w:ascii="Times New Roman" w:eastAsia="宋体" w:hAnsi="Times New Roman"/>
          <w:sz w:val="24"/>
          <w:szCs w:val="24"/>
        </w:rPr>
        <w:t xml:space="preserve">On the basis of the above observations, the expression of RPS4Y1 in </w:t>
      </w:r>
      <w:bookmarkStart w:id="61" w:name="OLE_LINK197"/>
      <w:bookmarkStart w:id="62" w:name="OLE_LINK198"/>
      <w:r w:rsidRPr="00013AC7">
        <w:rPr>
          <w:rFonts w:ascii="Times New Roman" w:eastAsia="宋体" w:hAnsi="Times New Roman"/>
          <w:sz w:val="24"/>
          <w:szCs w:val="24"/>
        </w:rPr>
        <w:t>trophoblast cell lines</w:t>
      </w:r>
      <w:bookmarkEnd w:id="61"/>
      <w:bookmarkEnd w:id="62"/>
      <w:r w:rsidRPr="00013AC7">
        <w:rPr>
          <w:rFonts w:ascii="Times New Roman" w:eastAsia="宋体" w:hAnsi="Times New Roman"/>
          <w:sz w:val="24"/>
          <w:szCs w:val="24"/>
        </w:rPr>
        <w:t xml:space="preserve"> suggests a role for RPS4Y1 in the regulation of cell behavior. To investigate the role of RPS4Y1 in the trophoblast, we used a specific shRNA targeting </w:t>
      </w:r>
      <w:bookmarkStart w:id="63" w:name="OLE_LINK32"/>
      <w:bookmarkStart w:id="64" w:name="OLE_LINK33"/>
      <w:r w:rsidRPr="00013AC7">
        <w:rPr>
          <w:rFonts w:ascii="Times New Roman" w:eastAsia="宋体" w:hAnsi="Times New Roman"/>
          <w:sz w:val="24"/>
          <w:szCs w:val="24"/>
        </w:rPr>
        <w:t>RPS4Y1</w:t>
      </w:r>
      <w:bookmarkEnd w:id="63"/>
      <w:bookmarkEnd w:id="64"/>
      <w:r w:rsidRPr="00013AC7">
        <w:rPr>
          <w:rFonts w:ascii="Times New Roman" w:eastAsia="宋体" w:hAnsi="Times New Roman"/>
          <w:sz w:val="24"/>
          <w:szCs w:val="24"/>
        </w:rPr>
        <w:t xml:space="preserve"> to reduce RPS4Y1 expression in human first-trimester </w:t>
      </w:r>
      <w:proofErr w:type="spellStart"/>
      <w:r w:rsidRPr="00013AC7">
        <w:rPr>
          <w:rFonts w:ascii="Times New Roman" w:eastAsia="宋体" w:hAnsi="Times New Roman"/>
          <w:sz w:val="24"/>
          <w:szCs w:val="24"/>
        </w:rPr>
        <w:t>extravillous</w:t>
      </w:r>
      <w:proofErr w:type="spellEnd"/>
      <w:r w:rsidRPr="00013AC7">
        <w:rPr>
          <w:rFonts w:ascii="Times New Roman" w:eastAsia="宋体" w:hAnsi="Times New Roman"/>
          <w:sz w:val="24"/>
          <w:szCs w:val="24"/>
        </w:rPr>
        <w:t xml:space="preserve"> trophoblast cell line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cells. </w:t>
      </w:r>
    </w:p>
    <w:p w14:paraId="5534E5BA" w14:textId="77777777" w:rsidR="00990905" w:rsidRPr="00013AC7" w:rsidRDefault="00990905" w:rsidP="00B418FE">
      <w:pPr>
        <w:ind w:firstLineChars="200" w:firstLine="480"/>
        <w:rPr>
          <w:rFonts w:ascii="Times New Roman" w:eastAsia="宋体" w:hAnsi="Times New Roman"/>
          <w:sz w:val="24"/>
          <w:szCs w:val="24"/>
        </w:rPr>
      </w:pPr>
      <w:r w:rsidRPr="00013AC7">
        <w:rPr>
          <w:rFonts w:ascii="Times New Roman" w:eastAsia="宋体" w:hAnsi="Times New Roman"/>
          <w:sz w:val="24"/>
          <w:szCs w:val="24"/>
        </w:rPr>
        <w:t xml:space="preserve">The effect of RPS4Y1 </w:t>
      </w:r>
      <w:bookmarkStart w:id="65" w:name="OLE_LINK69"/>
      <w:bookmarkStart w:id="66" w:name="OLE_LINK70"/>
      <w:r w:rsidRPr="00013AC7">
        <w:rPr>
          <w:rFonts w:ascii="Times New Roman" w:eastAsia="宋体" w:hAnsi="Times New Roman"/>
          <w:sz w:val="24"/>
          <w:szCs w:val="24"/>
        </w:rPr>
        <w:t>knockdown</w:t>
      </w:r>
      <w:bookmarkEnd w:id="65"/>
      <w:bookmarkEnd w:id="66"/>
      <w:r w:rsidRPr="00013AC7">
        <w:rPr>
          <w:rFonts w:ascii="Times New Roman" w:eastAsia="宋体" w:hAnsi="Times New Roman"/>
          <w:sz w:val="24"/>
          <w:szCs w:val="24"/>
        </w:rPr>
        <w:t xml:space="preserve"> on protein expression was verified by western blot (Fig. 2A). ShRNA targeting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signiﬁcantly decreased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protein expression in the knockdown cell as compared to the control knockdown cell (Fig. 2A). </w:t>
      </w:r>
      <w:r>
        <w:rPr>
          <w:rFonts w:ascii="Times New Roman" w:eastAsia="宋体" w:hAnsi="Times New Roman"/>
          <w:sz w:val="24"/>
          <w:szCs w:val="24"/>
        </w:rPr>
        <w:t>W</w:t>
      </w:r>
      <w:r w:rsidRPr="00013AC7">
        <w:rPr>
          <w:rFonts w:ascii="Times New Roman" w:eastAsia="宋体" w:hAnsi="Times New Roman"/>
          <w:sz w:val="24"/>
          <w:szCs w:val="24"/>
        </w:rPr>
        <w:t xml:space="preserve">e </w:t>
      </w:r>
      <w:r>
        <w:rPr>
          <w:rFonts w:ascii="Times New Roman" w:eastAsia="宋体" w:hAnsi="Times New Roman"/>
          <w:sz w:val="24"/>
          <w:szCs w:val="24"/>
        </w:rPr>
        <w:t xml:space="preserve">next </w:t>
      </w:r>
      <w:r w:rsidRPr="00013AC7">
        <w:rPr>
          <w:rFonts w:ascii="Times New Roman" w:eastAsia="宋体" w:hAnsi="Times New Roman"/>
          <w:sz w:val="24"/>
          <w:szCs w:val="24"/>
        </w:rPr>
        <w:t xml:space="preserve">performed </w:t>
      </w:r>
      <w:r w:rsidRPr="00013AC7">
        <w:rPr>
          <w:rFonts w:ascii="Times New Roman" w:eastAsia="宋体" w:hAnsi="Times New Roman" w:hint="eastAsia"/>
          <w:sz w:val="24"/>
          <w:szCs w:val="24"/>
        </w:rPr>
        <w:t>CCK</w:t>
      </w:r>
      <w:r w:rsidRPr="00013AC7">
        <w:rPr>
          <w:rFonts w:ascii="Times New Roman" w:eastAsia="宋体" w:hAnsi="Times New Roman"/>
          <w:sz w:val="24"/>
          <w:szCs w:val="24"/>
        </w:rPr>
        <w:t xml:space="preserve">8 assays to determine trophoblast </w:t>
      </w:r>
      <w:bookmarkStart w:id="67" w:name="OLE_LINK204"/>
      <w:bookmarkStart w:id="68" w:name="OLE_LINK205"/>
      <w:r w:rsidRPr="00013AC7">
        <w:rPr>
          <w:rFonts w:ascii="Times New Roman" w:eastAsia="宋体" w:hAnsi="Times New Roman"/>
          <w:sz w:val="24"/>
          <w:szCs w:val="24"/>
        </w:rPr>
        <w:t>cell proliferation</w:t>
      </w:r>
      <w:bookmarkEnd w:id="67"/>
      <w:bookmarkEnd w:id="68"/>
      <w:r w:rsidRPr="00013AC7">
        <w:rPr>
          <w:rFonts w:ascii="Times New Roman" w:eastAsia="宋体" w:hAnsi="Times New Roman"/>
          <w:sz w:val="24"/>
          <w:szCs w:val="24"/>
        </w:rPr>
        <w:t xml:space="preserve">. </w:t>
      </w:r>
      <w:r w:rsidRPr="00BF6626">
        <w:rPr>
          <w:rFonts w:ascii="Times New Roman" w:eastAsia="宋体" w:hAnsi="Times New Roman"/>
          <w:sz w:val="24"/>
          <w:szCs w:val="24"/>
        </w:rPr>
        <w:t>Significant increase in cell number was observed in the RPS4Y1 knockdown group after 72 hours, which implies that RPS4Y1 has an inhibitory effect on trophoblast cell proliferation</w:t>
      </w:r>
      <w:r w:rsidRPr="00013AC7">
        <w:rPr>
          <w:rFonts w:ascii="Times New Roman" w:eastAsia="宋体" w:hAnsi="Times New Roman"/>
          <w:sz w:val="24"/>
          <w:szCs w:val="24"/>
        </w:rPr>
        <w:t xml:space="preserve"> (Fig. 2B). After </w:t>
      </w:r>
      <w:r w:rsidRPr="00013AC7">
        <w:rPr>
          <w:rFonts w:ascii="Times New Roman" w:eastAsia="宋体" w:hAnsi="Times New Roman" w:hint="eastAsia"/>
          <w:sz w:val="24"/>
          <w:szCs w:val="24"/>
        </w:rPr>
        <w:t>CCK</w:t>
      </w:r>
      <w:r w:rsidRPr="00013AC7">
        <w:rPr>
          <w:rFonts w:ascii="Times New Roman" w:eastAsia="宋体" w:hAnsi="Times New Roman"/>
          <w:sz w:val="24"/>
          <w:szCs w:val="24"/>
        </w:rPr>
        <w:t xml:space="preserve">8 assays, we further investigated the effects of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on </w:t>
      </w:r>
      <w:r w:rsidRPr="00013AC7">
        <w:rPr>
          <w:rFonts w:ascii="Times New Roman" w:eastAsia="宋体" w:hAnsi="Times New Roman"/>
          <w:sz w:val="24"/>
          <w:szCs w:val="24"/>
        </w:rPr>
        <w:lastRenderedPageBreak/>
        <w:t>trophoblast cell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apoptosis using flow cytometry analysis.</w:t>
      </w:r>
      <w:r w:rsidRPr="00013AC7">
        <w:t xml:space="preserve"> </w:t>
      </w:r>
      <w:r w:rsidRPr="00013AC7">
        <w:rPr>
          <w:rFonts w:ascii="Times New Roman" w:eastAsia="宋体" w:hAnsi="Times New Roman"/>
          <w:sz w:val="24"/>
          <w:szCs w:val="24"/>
        </w:rPr>
        <w:t xml:space="preserve">The knockdown of </w:t>
      </w:r>
      <w:bookmarkStart w:id="69" w:name="OLE_LINK40"/>
      <w:bookmarkStart w:id="70" w:name="OLE_LINK41"/>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w:t>
      </w:r>
      <w:bookmarkEnd w:id="69"/>
      <w:bookmarkEnd w:id="70"/>
      <w:r>
        <w:rPr>
          <w:rFonts w:ascii="Times New Roman" w:eastAsia="宋体" w:hAnsi="Times New Roman"/>
          <w:sz w:val="24"/>
          <w:szCs w:val="24"/>
        </w:rPr>
        <w:t xml:space="preserve">had no signiﬁcant effect </w:t>
      </w:r>
      <w:r w:rsidRPr="00013AC7">
        <w:rPr>
          <w:rFonts w:ascii="Times New Roman" w:eastAsia="宋体" w:hAnsi="Times New Roman"/>
          <w:sz w:val="24"/>
          <w:szCs w:val="24"/>
        </w:rPr>
        <w:t xml:space="preserve">on cell apoptosis compared to the scrambled shRNA group </w:t>
      </w:r>
      <w:bookmarkStart w:id="71" w:name="OLE_LINK55"/>
      <w:bookmarkStart w:id="72" w:name="OLE_LINK58"/>
      <w:r w:rsidRPr="00013AC7">
        <w:rPr>
          <w:rFonts w:ascii="Times New Roman" w:eastAsia="宋体" w:hAnsi="Times New Roman"/>
          <w:sz w:val="24"/>
          <w:szCs w:val="24"/>
        </w:rPr>
        <w:t>(Fig. 2C)</w:t>
      </w:r>
      <w:bookmarkEnd w:id="71"/>
      <w:bookmarkEnd w:id="72"/>
      <w:r w:rsidRPr="00013AC7">
        <w:rPr>
          <w:rFonts w:ascii="Times New Roman" w:eastAsia="宋体" w:hAnsi="Times New Roman"/>
          <w:sz w:val="24"/>
          <w:szCs w:val="24"/>
        </w:rPr>
        <w:t xml:space="preserve">.In addition, the invasion of trophoblast cells was assessed by </w:t>
      </w:r>
      <w:proofErr w:type="spellStart"/>
      <w:r w:rsidRPr="00013AC7">
        <w:rPr>
          <w:rFonts w:ascii="Times New Roman" w:eastAsia="宋体" w:hAnsi="Times New Roman"/>
          <w:sz w:val="24"/>
          <w:szCs w:val="24"/>
        </w:rPr>
        <w:t>Matrigel</w:t>
      </w:r>
      <w:proofErr w:type="spellEnd"/>
      <w:r w:rsidRPr="00013AC7">
        <w:rPr>
          <w:rFonts w:ascii="Times New Roman" w:eastAsia="宋体" w:hAnsi="Times New Roman"/>
          <w:sz w:val="24"/>
          <w:szCs w:val="24"/>
        </w:rPr>
        <w:t xml:space="preserve"> invasion assays. </w:t>
      </w:r>
      <w:r w:rsidRPr="00013AC7">
        <w:rPr>
          <w:rFonts w:ascii="Times New Roman" w:eastAsia="宋体" w:hAnsi="Times New Roman" w:hint="eastAsia"/>
          <w:sz w:val="24"/>
          <w:szCs w:val="24"/>
        </w:rPr>
        <w:t>RPS</w:t>
      </w:r>
      <w:r w:rsidRPr="00013AC7">
        <w:rPr>
          <w:rFonts w:ascii="Times New Roman" w:eastAsia="宋体" w:hAnsi="Times New Roman"/>
          <w:sz w:val="24"/>
          <w:szCs w:val="24"/>
        </w:rPr>
        <w:t>4Y1 knockdown signiﬁcantly enhanced the invasion</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(Fig. 2D)</w:t>
      </w:r>
      <w:r w:rsidRPr="00013AC7">
        <w:rPr>
          <w:rFonts w:ascii="Times New Roman" w:eastAsia="宋体" w:hAnsi="Times New Roman" w:hint="eastAsia"/>
          <w:sz w:val="24"/>
          <w:szCs w:val="24"/>
        </w:rPr>
        <w:t>. Taken together, these results suggest that RPS</w:t>
      </w:r>
      <w:r w:rsidRPr="00013AC7">
        <w:rPr>
          <w:rFonts w:ascii="Times New Roman" w:eastAsia="宋体" w:hAnsi="Times New Roman"/>
          <w:sz w:val="24"/>
          <w:szCs w:val="24"/>
        </w:rPr>
        <w:t>4Y1</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expression is negatively correlated with cell migration and invasion</w:t>
      </w:r>
      <w:r w:rsidRPr="00013AC7">
        <w:rPr>
          <w:rFonts w:ascii="Times New Roman" w:eastAsia="宋体" w:hAnsi="Times New Roman" w:hint="eastAsia"/>
          <w:sz w:val="24"/>
          <w:szCs w:val="24"/>
        </w:rPr>
        <w:t>.</w:t>
      </w:r>
    </w:p>
    <w:p w14:paraId="695DF439" w14:textId="77777777" w:rsidR="00990905" w:rsidRDefault="00990905" w:rsidP="00B418FE">
      <w:pPr>
        <w:rPr>
          <w:rFonts w:ascii="Times New Roman" w:eastAsia="宋体" w:hAnsi="Times New Roman"/>
          <w:sz w:val="24"/>
          <w:szCs w:val="24"/>
        </w:rPr>
      </w:pPr>
    </w:p>
    <w:p w14:paraId="546F1EE0" w14:textId="68DA74A3" w:rsidR="00990905" w:rsidRPr="00013AC7" w:rsidRDefault="00990905" w:rsidP="00B418FE">
      <w:pPr>
        <w:rPr>
          <w:rFonts w:ascii="Times New Roman" w:eastAsia="宋体" w:hAnsi="Times New Roman"/>
          <w:b/>
          <w:sz w:val="24"/>
          <w:szCs w:val="24"/>
        </w:rPr>
      </w:pPr>
      <w:r w:rsidRPr="00013AC7">
        <w:rPr>
          <w:rFonts w:ascii="Times New Roman" w:eastAsia="宋体" w:hAnsi="Times New Roman"/>
          <w:b/>
          <w:sz w:val="24"/>
          <w:szCs w:val="24"/>
        </w:rPr>
        <w:t xml:space="preserve">Overexpression </w:t>
      </w:r>
      <w:r w:rsidR="00130B8C">
        <w:rPr>
          <w:rFonts w:ascii="Times New Roman" w:eastAsia="宋体" w:hAnsi="Times New Roman"/>
          <w:b/>
          <w:sz w:val="24"/>
          <w:szCs w:val="24"/>
        </w:rPr>
        <w:t>o</w:t>
      </w:r>
      <w:r w:rsidR="00130B8C" w:rsidRPr="00013AC7">
        <w:rPr>
          <w:rFonts w:ascii="Times New Roman" w:eastAsia="宋体" w:hAnsi="Times New Roman"/>
          <w:b/>
          <w:sz w:val="24"/>
          <w:szCs w:val="24"/>
        </w:rPr>
        <w:t xml:space="preserve">f </w:t>
      </w:r>
      <w:r w:rsidRPr="00013AC7">
        <w:rPr>
          <w:rFonts w:ascii="Times New Roman" w:eastAsia="宋体" w:hAnsi="Times New Roman" w:hint="eastAsia"/>
          <w:b/>
          <w:sz w:val="24"/>
          <w:szCs w:val="24"/>
        </w:rPr>
        <w:t>RPS</w:t>
      </w:r>
      <w:r w:rsidRPr="00013AC7">
        <w:rPr>
          <w:rFonts w:ascii="Times New Roman" w:eastAsia="宋体" w:hAnsi="Times New Roman"/>
          <w:b/>
          <w:sz w:val="24"/>
          <w:szCs w:val="24"/>
        </w:rPr>
        <w:t xml:space="preserve">4Y1 </w:t>
      </w:r>
      <w:r w:rsidR="00130B8C">
        <w:rPr>
          <w:rFonts w:ascii="Times New Roman" w:eastAsia="宋体" w:hAnsi="Times New Roman"/>
          <w:b/>
          <w:sz w:val="24"/>
          <w:szCs w:val="24"/>
        </w:rPr>
        <w:t>Suppresses the Invasion Capabilities o</w:t>
      </w:r>
      <w:r w:rsidR="00130B8C" w:rsidRPr="00013AC7">
        <w:rPr>
          <w:rFonts w:ascii="Times New Roman" w:eastAsia="宋体" w:hAnsi="Times New Roman"/>
          <w:b/>
          <w:sz w:val="24"/>
          <w:szCs w:val="24"/>
        </w:rPr>
        <w:t xml:space="preserve">f </w:t>
      </w:r>
      <w:r w:rsidRPr="00013AC7">
        <w:rPr>
          <w:rFonts w:ascii="Times New Roman" w:eastAsia="宋体" w:hAnsi="Times New Roman" w:hint="eastAsia"/>
          <w:b/>
          <w:sz w:val="24"/>
          <w:szCs w:val="24"/>
        </w:rPr>
        <w:t>JAR</w:t>
      </w:r>
      <w:r w:rsidRPr="00013AC7">
        <w:rPr>
          <w:rFonts w:ascii="Times New Roman" w:eastAsia="宋体" w:hAnsi="Times New Roman"/>
          <w:b/>
          <w:sz w:val="24"/>
          <w:szCs w:val="24"/>
        </w:rPr>
        <w:t xml:space="preserve"> </w:t>
      </w:r>
      <w:r w:rsidR="00130B8C" w:rsidRPr="00013AC7">
        <w:rPr>
          <w:rFonts w:ascii="Times New Roman" w:eastAsia="宋体" w:hAnsi="Times New Roman"/>
          <w:b/>
          <w:sz w:val="24"/>
          <w:szCs w:val="24"/>
        </w:rPr>
        <w:t>Cells</w:t>
      </w:r>
    </w:p>
    <w:p w14:paraId="46004DFE" w14:textId="77777777" w:rsidR="00990905" w:rsidRPr="00013AC7" w:rsidRDefault="00990905" w:rsidP="00B418FE">
      <w:pPr>
        <w:rPr>
          <w:rFonts w:ascii="Times New Roman" w:eastAsia="宋体" w:hAnsi="Times New Roman"/>
          <w:sz w:val="24"/>
          <w:szCs w:val="24"/>
        </w:rPr>
      </w:pPr>
      <w:r w:rsidRPr="00013AC7">
        <w:rPr>
          <w:rFonts w:ascii="Times New Roman" w:eastAsia="宋体" w:hAnsi="Times New Roman"/>
          <w:sz w:val="24"/>
          <w:szCs w:val="24"/>
        </w:rPr>
        <w:t xml:space="preserve">To further </w:t>
      </w:r>
      <w:r w:rsidRPr="00013AC7">
        <w:rPr>
          <w:rFonts w:ascii="Times New Roman" w:eastAsia="宋体" w:hAnsi="Times New Roman" w:hint="eastAsia"/>
          <w:sz w:val="24"/>
          <w:szCs w:val="24"/>
        </w:rPr>
        <w:t>confirm</w:t>
      </w:r>
      <w:r w:rsidRPr="00013AC7">
        <w:rPr>
          <w:rFonts w:ascii="Times New Roman" w:eastAsia="宋体" w:hAnsi="Times New Roman"/>
          <w:sz w:val="24"/>
          <w:szCs w:val="24"/>
        </w:rPr>
        <w:t xml:space="preserve"> the </w:t>
      </w:r>
      <w:r w:rsidRPr="00013AC7">
        <w:rPr>
          <w:rFonts w:ascii="Times New Roman" w:eastAsia="宋体" w:hAnsi="Times New Roman" w:hint="eastAsia"/>
          <w:sz w:val="24"/>
          <w:szCs w:val="24"/>
        </w:rPr>
        <w:t>vital</w:t>
      </w:r>
      <w:r w:rsidRPr="00013AC7">
        <w:rPr>
          <w:rFonts w:ascii="Times New Roman" w:eastAsia="宋体" w:hAnsi="Times New Roman"/>
          <w:sz w:val="24"/>
          <w:szCs w:val="24"/>
        </w:rPr>
        <w:t xml:space="preserve"> role of </w:t>
      </w:r>
      <w:bookmarkStart w:id="73" w:name="OLE_LINK71"/>
      <w:bookmarkStart w:id="74" w:name="OLE_LINK72"/>
      <w:r w:rsidRPr="00013AC7">
        <w:rPr>
          <w:rFonts w:ascii="Times New Roman" w:eastAsia="宋体" w:hAnsi="Times New Roman" w:hint="eastAsia"/>
          <w:sz w:val="24"/>
          <w:szCs w:val="24"/>
        </w:rPr>
        <w:t>RPS</w:t>
      </w:r>
      <w:r w:rsidRPr="00013AC7">
        <w:rPr>
          <w:rFonts w:ascii="Times New Roman" w:eastAsia="宋体" w:hAnsi="Times New Roman"/>
          <w:sz w:val="24"/>
          <w:szCs w:val="24"/>
        </w:rPr>
        <w:t>4Y1</w:t>
      </w:r>
      <w:bookmarkEnd w:id="73"/>
      <w:bookmarkEnd w:id="74"/>
      <w:r w:rsidRPr="00013AC7">
        <w:rPr>
          <w:rFonts w:ascii="Times New Roman" w:eastAsia="宋体" w:hAnsi="Times New Roman"/>
          <w:sz w:val="24"/>
          <w:szCs w:val="24"/>
        </w:rPr>
        <w:t xml:space="preserve"> in trophoblast cells, we stably overexpressed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in the JAR cell line </w:t>
      </w:r>
      <w:bookmarkStart w:id="75" w:name="OLE_LINK73"/>
      <w:r w:rsidRPr="00013AC7">
        <w:rPr>
          <w:rFonts w:ascii="Times New Roman" w:eastAsia="宋体" w:hAnsi="Times New Roman"/>
          <w:sz w:val="24"/>
          <w:szCs w:val="24"/>
        </w:rPr>
        <w:t>using plasmids transfection</w:t>
      </w:r>
      <w:bookmarkEnd w:id="75"/>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(Fig.</w:t>
      </w:r>
      <w:r>
        <w:rPr>
          <w:rFonts w:ascii="Times New Roman" w:eastAsia="宋体" w:hAnsi="Times New Roman"/>
          <w:sz w:val="24"/>
          <w:szCs w:val="24"/>
        </w:rPr>
        <w:t xml:space="preserve"> 3</w:t>
      </w:r>
      <w:r w:rsidRPr="00013AC7">
        <w:rPr>
          <w:rFonts w:ascii="Times New Roman" w:eastAsia="宋体" w:hAnsi="Times New Roman"/>
          <w:sz w:val="24"/>
          <w:szCs w:val="24"/>
        </w:rPr>
        <w:t xml:space="preserve">A). As shown in </w:t>
      </w:r>
      <w:r>
        <w:rPr>
          <w:rFonts w:ascii="Times New Roman" w:eastAsia="宋体" w:hAnsi="Times New Roman"/>
          <w:sz w:val="24"/>
          <w:szCs w:val="24"/>
        </w:rPr>
        <w:t>Fig. 3</w:t>
      </w:r>
      <w:r w:rsidRPr="00013AC7">
        <w:rPr>
          <w:rFonts w:ascii="Times New Roman" w:eastAsia="宋体" w:hAnsi="Times New Roman"/>
          <w:sz w:val="24"/>
          <w:szCs w:val="24"/>
        </w:rPr>
        <w:t xml:space="preserve">B and </w:t>
      </w:r>
      <w:r>
        <w:rPr>
          <w:rFonts w:ascii="Times New Roman" w:eastAsia="宋体" w:hAnsi="Times New Roman"/>
          <w:sz w:val="24"/>
          <w:szCs w:val="24"/>
        </w:rPr>
        <w:t>Fig. 3</w:t>
      </w:r>
      <w:r w:rsidRPr="00013AC7">
        <w:rPr>
          <w:rFonts w:ascii="Times New Roman" w:eastAsia="宋体" w:hAnsi="Times New Roman"/>
          <w:sz w:val="24"/>
          <w:szCs w:val="24"/>
        </w:rPr>
        <w:t xml:space="preserve">C, upregulated </w:t>
      </w:r>
      <w:r w:rsidRPr="00013AC7">
        <w:rPr>
          <w:rFonts w:ascii="Times New Roman" w:eastAsia="宋体" w:hAnsi="Times New Roman" w:hint="eastAsia"/>
          <w:sz w:val="24"/>
          <w:szCs w:val="24"/>
        </w:rPr>
        <w:t>RPS</w:t>
      </w:r>
      <w:r w:rsidRPr="00013AC7">
        <w:rPr>
          <w:rFonts w:ascii="Times New Roman" w:eastAsia="宋体" w:hAnsi="Times New Roman"/>
          <w:sz w:val="24"/>
          <w:szCs w:val="24"/>
        </w:rPr>
        <w:t>4Y1 did not affect JAR cell proliferation and apoptosis</w:t>
      </w:r>
      <w:r w:rsidRPr="00013AC7">
        <w:rPr>
          <w:rFonts w:ascii="Times New Roman" w:eastAsia="宋体" w:hAnsi="Times New Roman" w:hint="eastAsia"/>
          <w:sz w:val="24"/>
          <w:szCs w:val="24"/>
        </w:rPr>
        <w:t>, respectively</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However</w:t>
      </w:r>
      <w:r w:rsidRPr="00013AC7">
        <w:rPr>
          <w:rFonts w:ascii="Times New Roman" w:eastAsia="宋体" w:hAnsi="Times New Roman"/>
          <w:sz w:val="24"/>
          <w:szCs w:val="24"/>
        </w:rPr>
        <w:t xml:space="preserve">, it significantly </w:t>
      </w:r>
      <w:r w:rsidRPr="00013AC7">
        <w:rPr>
          <w:rFonts w:ascii="Times New Roman" w:eastAsia="宋体" w:hAnsi="Times New Roman" w:hint="eastAsia"/>
          <w:sz w:val="24"/>
          <w:szCs w:val="24"/>
        </w:rPr>
        <w:t>s</w:t>
      </w:r>
      <w:r w:rsidRPr="00013AC7">
        <w:rPr>
          <w:rFonts w:ascii="Times New Roman" w:eastAsia="宋体" w:hAnsi="Times New Roman"/>
          <w:sz w:val="24"/>
          <w:szCs w:val="24"/>
        </w:rPr>
        <w:t xml:space="preserve">uppressed the invasion of JAR cells (Fig. </w:t>
      </w:r>
      <w:r>
        <w:rPr>
          <w:rFonts w:ascii="Times New Roman" w:eastAsia="宋体" w:hAnsi="Times New Roman"/>
          <w:sz w:val="24"/>
          <w:szCs w:val="24"/>
        </w:rPr>
        <w:t>3</w:t>
      </w:r>
      <w:r w:rsidRPr="00013AC7">
        <w:rPr>
          <w:rFonts w:ascii="Times New Roman" w:eastAsia="宋体" w:hAnsi="Times New Roman"/>
          <w:sz w:val="24"/>
          <w:szCs w:val="24"/>
        </w:rPr>
        <w:t xml:space="preserve">D). These observations were compatible with the findings with respect to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knockdown cell lines, thus further supporting the significance of </w:t>
      </w:r>
      <w:r w:rsidRPr="00013AC7">
        <w:rPr>
          <w:rFonts w:ascii="Times New Roman" w:eastAsia="宋体" w:hAnsi="Times New Roman" w:hint="eastAsia"/>
          <w:sz w:val="24"/>
          <w:szCs w:val="24"/>
        </w:rPr>
        <w:t>RPS</w:t>
      </w:r>
      <w:r w:rsidRPr="00013AC7">
        <w:rPr>
          <w:rFonts w:ascii="Times New Roman" w:eastAsia="宋体" w:hAnsi="Times New Roman"/>
          <w:sz w:val="24"/>
          <w:szCs w:val="24"/>
        </w:rPr>
        <w:t>4Y1 in trophoblast cells.</w:t>
      </w:r>
    </w:p>
    <w:p w14:paraId="14BCE237" w14:textId="77777777" w:rsidR="00990905" w:rsidRDefault="00990905" w:rsidP="00B418FE">
      <w:pPr>
        <w:rPr>
          <w:rFonts w:ascii="Times New Roman" w:eastAsia="宋体" w:hAnsi="Times New Roman"/>
          <w:sz w:val="24"/>
          <w:szCs w:val="24"/>
        </w:rPr>
      </w:pPr>
    </w:p>
    <w:p w14:paraId="2D3F22C3" w14:textId="27DC1980" w:rsidR="00990905" w:rsidRPr="00BF6626" w:rsidRDefault="00990905" w:rsidP="00B418FE">
      <w:pPr>
        <w:rPr>
          <w:rFonts w:ascii="Times New Roman" w:eastAsia="宋体" w:hAnsi="Times New Roman"/>
          <w:b/>
          <w:sz w:val="24"/>
          <w:szCs w:val="24"/>
        </w:rPr>
      </w:pPr>
      <w:r w:rsidRPr="00BF6626">
        <w:rPr>
          <w:rFonts w:ascii="Times New Roman" w:eastAsia="宋体" w:hAnsi="Times New Roman"/>
          <w:b/>
          <w:sz w:val="24"/>
          <w:szCs w:val="24"/>
        </w:rPr>
        <w:t xml:space="preserve">RPS4Y1 </w:t>
      </w:r>
      <w:r w:rsidR="00130B8C" w:rsidRPr="00BF6626">
        <w:rPr>
          <w:rFonts w:ascii="Times New Roman" w:eastAsia="宋体" w:hAnsi="Times New Roman"/>
          <w:b/>
          <w:sz w:val="24"/>
          <w:szCs w:val="24"/>
        </w:rPr>
        <w:t>Sh</w:t>
      </w:r>
      <w:r w:rsidR="00130B8C" w:rsidRPr="00BF6626">
        <w:rPr>
          <w:rFonts w:ascii="Times New Roman" w:eastAsia="宋体" w:hAnsi="Times New Roman" w:hint="eastAsia"/>
          <w:b/>
          <w:sz w:val="24"/>
          <w:szCs w:val="24"/>
        </w:rPr>
        <w:t>RNA</w:t>
      </w:r>
      <w:r w:rsidR="00130B8C" w:rsidRPr="00BF6626">
        <w:rPr>
          <w:rFonts w:ascii="Times New Roman" w:eastAsia="宋体" w:hAnsi="Times New Roman"/>
          <w:b/>
          <w:sz w:val="24"/>
          <w:szCs w:val="24"/>
        </w:rPr>
        <w:t xml:space="preserve"> Promoted the Invasion and Migration of </w:t>
      </w:r>
      <w:r w:rsidR="0042640A" w:rsidRPr="00BF6626">
        <w:rPr>
          <w:rFonts w:ascii="Times New Roman" w:eastAsia="宋体" w:hAnsi="Times New Roman" w:hint="eastAsia"/>
          <w:b/>
          <w:sz w:val="24"/>
          <w:szCs w:val="24"/>
        </w:rPr>
        <w:t>EVTs</w:t>
      </w:r>
      <w:r w:rsidR="0042640A" w:rsidRPr="00BF6626">
        <w:rPr>
          <w:rFonts w:ascii="Times New Roman" w:eastAsia="宋体" w:hAnsi="Times New Roman"/>
          <w:b/>
          <w:sz w:val="24"/>
          <w:szCs w:val="24"/>
        </w:rPr>
        <w:t xml:space="preserve"> i</w:t>
      </w:r>
      <w:r w:rsidR="001A1480" w:rsidRPr="00BF6626">
        <w:rPr>
          <w:rFonts w:ascii="Times New Roman" w:eastAsia="宋体" w:hAnsi="Times New Roman"/>
          <w:b/>
          <w:sz w:val="24"/>
          <w:szCs w:val="24"/>
        </w:rPr>
        <w:t>n a</w:t>
      </w:r>
      <w:r w:rsidR="00130B8C" w:rsidRPr="00BF6626">
        <w:rPr>
          <w:rFonts w:ascii="Times New Roman" w:eastAsia="宋体" w:hAnsi="Times New Roman"/>
          <w:b/>
          <w:sz w:val="24"/>
          <w:szCs w:val="24"/>
        </w:rPr>
        <w:t xml:space="preserve">n </w:t>
      </w:r>
      <w:proofErr w:type="spellStart"/>
      <w:r w:rsidR="00130B8C" w:rsidRPr="00BF6626">
        <w:rPr>
          <w:rFonts w:ascii="Times New Roman" w:eastAsia="宋体" w:hAnsi="Times New Roman"/>
          <w:b/>
          <w:sz w:val="24"/>
          <w:szCs w:val="24"/>
        </w:rPr>
        <w:t>Extravillous</w:t>
      </w:r>
      <w:proofErr w:type="spellEnd"/>
      <w:r w:rsidR="00130B8C" w:rsidRPr="00BF6626">
        <w:rPr>
          <w:rFonts w:ascii="Times New Roman" w:eastAsia="宋体" w:hAnsi="Times New Roman"/>
          <w:b/>
          <w:sz w:val="24"/>
          <w:szCs w:val="24"/>
        </w:rPr>
        <w:t xml:space="preserve"> Explant Culture Model</w:t>
      </w:r>
    </w:p>
    <w:p w14:paraId="349F90BC" w14:textId="11CB1DA1" w:rsidR="00990905" w:rsidRPr="00BF6626" w:rsidRDefault="00990905" w:rsidP="00B418FE">
      <w:pPr>
        <w:rPr>
          <w:rFonts w:ascii="Times New Roman" w:eastAsia="宋体" w:hAnsi="Times New Roman"/>
          <w:sz w:val="24"/>
          <w:szCs w:val="24"/>
        </w:rPr>
      </w:pPr>
      <w:r w:rsidRPr="00BF6626">
        <w:rPr>
          <w:rFonts w:ascii="Times New Roman" w:eastAsia="宋体" w:hAnsi="Times New Roman"/>
          <w:sz w:val="24"/>
          <w:szCs w:val="24"/>
        </w:rPr>
        <w:t xml:space="preserve">To further explore the physiologic significance of </w:t>
      </w:r>
      <w:r w:rsidRPr="00BF6626">
        <w:rPr>
          <w:rFonts w:ascii="Times New Roman" w:eastAsia="宋体" w:hAnsi="Times New Roman" w:hint="eastAsia"/>
          <w:sz w:val="24"/>
          <w:szCs w:val="24"/>
        </w:rPr>
        <w:t>RPS</w:t>
      </w:r>
      <w:r w:rsidRPr="00BF6626">
        <w:rPr>
          <w:rFonts w:ascii="Times New Roman" w:eastAsia="宋体" w:hAnsi="Times New Roman"/>
          <w:sz w:val="24"/>
          <w:szCs w:val="24"/>
        </w:rPr>
        <w:t xml:space="preserve">4Y1 in placental development, we tested the effect of </w:t>
      </w:r>
      <w:r w:rsidRPr="00BF6626">
        <w:rPr>
          <w:rFonts w:ascii="Times New Roman" w:eastAsia="宋体" w:hAnsi="Times New Roman" w:hint="eastAsia"/>
          <w:sz w:val="24"/>
          <w:szCs w:val="24"/>
        </w:rPr>
        <w:t>RPS</w:t>
      </w:r>
      <w:r w:rsidRPr="00BF6626">
        <w:rPr>
          <w:rFonts w:ascii="Times New Roman" w:eastAsia="宋体" w:hAnsi="Times New Roman"/>
          <w:sz w:val="24"/>
          <w:szCs w:val="24"/>
        </w:rPr>
        <w:t xml:space="preserve">4Y1 silencing on EVT outgrowths on an </w:t>
      </w:r>
      <w:r w:rsidRPr="00BF6626">
        <w:rPr>
          <w:rFonts w:ascii="Times New Roman" w:eastAsia="宋体" w:hAnsi="Times New Roman"/>
          <w:i/>
          <w:sz w:val="24"/>
          <w:szCs w:val="24"/>
        </w:rPr>
        <w:t>ex vivo</w:t>
      </w:r>
      <w:r w:rsidRPr="00BF6626">
        <w:rPr>
          <w:rFonts w:ascii="Times New Roman" w:eastAsia="宋体" w:hAnsi="Times New Roman"/>
          <w:sz w:val="24"/>
          <w:szCs w:val="24"/>
        </w:rPr>
        <w:t xml:space="preserve"> </w:t>
      </w:r>
      <w:proofErr w:type="spellStart"/>
      <w:r w:rsidRPr="00BF6626">
        <w:rPr>
          <w:rFonts w:ascii="Times New Roman" w:eastAsia="宋体" w:hAnsi="Times New Roman"/>
          <w:sz w:val="24"/>
          <w:szCs w:val="24"/>
        </w:rPr>
        <w:t>extravillous</w:t>
      </w:r>
      <w:proofErr w:type="spellEnd"/>
      <w:r w:rsidRPr="00BF6626">
        <w:rPr>
          <w:rFonts w:ascii="Times New Roman" w:eastAsia="宋体" w:hAnsi="Times New Roman"/>
          <w:sz w:val="24"/>
          <w:szCs w:val="24"/>
        </w:rPr>
        <w:t xml:space="preserve"> explant culture model.</w:t>
      </w:r>
    </w:p>
    <w:p w14:paraId="68804BF2" w14:textId="6B8659A6" w:rsidR="00990905" w:rsidRDefault="00990905" w:rsidP="00B418FE">
      <w:pPr>
        <w:ind w:firstLineChars="200" w:firstLine="480"/>
        <w:rPr>
          <w:rFonts w:ascii="Times New Roman" w:eastAsia="宋体" w:hAnsi="Times New Roman"/>
          <w:sz w:val="24"/>
          <w:szCs w:val="24"/>
        </w:rPr>
      </w:pPr>
      <w:r w:rsidRPr="00BF6626">
        <w:rPr>
          <w:rFonts w:ascii="Times New Roman" w:eastAsia="宋体" w:hAnsi="Times New Roman"/>
          <w:sz w:val="24"/>
          <w:szCs w:val="24"/>
        </w:rPr>
        <w:t xml:space="preserve">In this model, </w:t>
      </w:r>
      <w:proofErr w:type="spellStart"/>
      <w:r w:rsidRPr="00BF6626">
        <w:rPr>
          <w:rFonts w:ascii="Times New Roman" w:eastAsia="宋体" w:hAnsi="Times New Roman"/>
          <w:sz w:val="24"/>
          <w:szCs w:val="24"/>
        </w:rPr>
        <w:t>extravillous</w:t>
      </w:r>
      <w:proofErr w:type="spellEnd"/>
      <w:r w:rsidRPr="00BF6626">
        <w:rPr>
          <w:rFonts w:ascii="Times New Roman" w:eastAsia="宋体" w:hAnsi="Times New Roman"/>
          <w:sz w:val="24"/>
          <w:szCs w:val="24"/>
        </w:rPr>
        <w:t xml:space="preserve"> explants from ﬁrst-trimester human pl</w:t>
      </w:r>
      <w:r w:rsidR="0039295B">
        <w:rPr>
          <w:rFonts w:ascii="Times New Roman" w:eastAsia="宋体" w:hAnsi="Times New Roman"/>
          <w:sz w:val="24"/>
          <w:szCs w:val="24"/>
        </w:rPr>
        <w:t xml:space="preserve">acental villi were cultured on </w:t>
      </w:r>
      <w:proofErr w:type="spellStart"/>
      <w:r w:rsidR="0039295B">
        <w:rPr>
          <w:rFonts w:ascii="Times New Roman" w:eastAsia="宋体" w:hAnsi="Times New Roman"/>
          <w:sz w:val="24"/>
          <w:szCs w:val="24"/>
        </w:rPr>
        <w:t>m</w:t>
      </w:r>
      <w:r w:rsidRPr="00BF6626">
        <w:rPr>
          <w:rFonts w:ascii="Times New Roman" w:eastAsia="宋体" w:hAnsi="Times New Roman"/>
          <w:sz w:val="24"/>
          <w:szCs w:val="24"/>
        </w:rPr>
        <w:t>atrigel</w:t>
      </w:r>
      <w:proofErr w:type="spellEnd"/>
      <w:r w:rsidRPr="00BF6626">
        <w:rPr>
          <w:rFonts w:ascii="Times New Roman" w:eastAsia="宋体" w:hAnsi="Times New Roman"/>
          <w:sz w:val="24"/>
          <w:szCs w:val="24"/>
        </w:rPr>
        <w:t xml:space="preserve">. EVT can migrate from the tip of the TC and inﬁltrate into the </w:t>
      </w:r>
      <w:proofErr w:type="spellStart"/>
      <w:r w:rsidRPr="00BF6626">
        <w:rPr>
          <w:rFonts w:ascii="Times New Roman" w:eastAsia="宋体" w:hAnsi="Times New Roman"/>
          <w:sz w:val="24"/>
          <w:szCs w:val="24"/>
        </w:rPr>
        <w:t>matrigel</w:t>
      </w:r>
      <w:proofErr w:type="spellEnd"/>
      <w:r w:rsidRPr="00BF6626">
        <w:rPr>
          <w:rFonts w:ascii="Times New Roman" w:eastAsia="宋体" w:hAnsi="Times New Roman"/>
          <w:sz w:val="24"/>
          <w:szCs w:val="24"/>
        </w:rPr>
        <w:t xml:space="preserve"> after 24–72 hours of culture.</w:t>
      </w:r>
      <w:r w:rsidRPr="00BF6626">
        <w:rPr>
          <w:rFonts w:ascii="Times New Roman" w:eastAsia="宋体" w:hAnsi="Times New Roman" w:hint="eastAsia"/>
          <w:sz w:val="24"/>
          <w:szCs w:val="24"/>
        </w:rPr>
        <w:t xml:space="preserve"> </w:t>
      </w:r>
      <w:r w:rsidRPr="00BF6626">
        <w:rPr>
          <w:rFonts w:ascii="Times New Roman" w:eastAsia="宋体" w:hAnsi="Times New Roman"/>
          <w:sz w:val="24"/>
          <w:szCs w:val="24"/>
        </w:rPr>
        <w:t>Transfec</w:t>
      </w:r>
      <w:r w:rsidRPr="00BF6626">
        <w:rPr>
          <w:rFonts w:ascii="Times New Roman" w:eastAsia="宋体" w:hAnsi="Times New Roman" w:hint="eastAsia"/>
          <w:sz w:val="24"/>
          <w:szCs w:val="24"/>
        </w:rPr>
        <w:t>tion</w:t>
      </w:r>
      <w:r w:rsidRPr="00BF6626">
        <w:rPr>
          <w:rFonts w:ascii="Times New Roman" w:eastAsia="宋体" w:hAnsi="Times New Roman"/>
          <w:sz w:val="24"/>
          <w:szCs w:val="24"/>
        </w:rPr>
        <w:t xml:space="preserve"> with </w:t>
      </w:r>
      <w:r w:rsidRPr="00BF6626">
        <w:rPr>
          <w:rFonts w:ascii="Times New Roman" w:eastAsia="宋体" w:hAnsi="Times New Roman" w:hint="eastAsia"/>
          <w:sz w:val="24"/>
          <w:szCs w:val="24"/>
        </w:rPr>
        <w:t>RPS</w:t>
      </w:r>
      <w:r w:rsidRPr="00BF6626">
        <w:rPr>
          <w:rFonts w:ascii="Times New Roman" w:eastAsia="宋体" w:hAnsi="Times New Roman"/>
          <w:sz w:val="24"/>
          <w:szCs w:val="24"/>
        </w:rPr>
        <w:t xml:space="preserve">4Y1 shRNA stimulated expansion of the EVT outgrowth across and into the </w:t>
      </w:r>
      <w:proofErr w:type="spellStart"/>
      <w:r w:rsidRPr="00BF6626">
        <w:rPr>
          <w:rFonts w:ascii="Times New Roman" w:eastAsia="宋体" w:hAnsi="Times New Roman"/>
          <w:sz w:val="24"/>
          <w:szCs w:val="24"/>
        </w:rPr>
        <w:t>matrigel</w:t>
      </w:r>
      <w:proofErr w:type="spellEnd"/>
      <w:r w:rsidRPr="00BF6626">
        <w:rPr>
          <w:rFonts w:ascii="Times New Roman" w:eastAsia="宋体" w:hAnsi="Times New Roman"/>
          <w:sz w:val="24"/>
          <w:szCs w:val="24"/>
        </w:rPr>
        <w:t xml:space="preserve">. The area of outgrowth was significantly larger in the </w:t>
      </w:r>
      <w:r w:rsidRPr="00BF6626">
        <w:rPr>
          <w:rFonts w:ascii="Times New Roman" w:eastAsia="宋体" w:hAnsi="Times New Roman" w:hint="eastAsia"/>
          <w:sz w:val="24"/>
          <w:szCs w:val="24"/>
        </w:rPr>
        <w:t>RPS</w:t>
      </w:r>
      <w:r w:rsidRPr="00BF6626">
        <w:rPr>
          <w:rFonts w:ascii="Times New Roman" w:eastAsia="宋体" w:hAnsi="Times New Roman"/>
          <w:sz w:val="24"/>
          <w:szCs w:val="24"/>
        </w:rPr>
        <w:t>4Y1 shRNA-treated group than in the scramble shRNA group</w:t>
      </w:r>
      <w:bookmarkStart w:id="76" w:name="OLE_LINK169"/>
      <w:bookmarkStart w:id="77" w:name="OLE_LINK170"/>
      <w:r w:rsidRPr="00BF6626">
        <w:rPr>
          <w:rFonts w:ascii="Times New Roman" w:eastAsia="宋体" w:hAnsi="Times New Roman"/>
          <w:sz w:val="24"/>
          <w:szCs w:val="24"/>
        </w:rPr>
        <w:t xml:space="preserve"> (Fig. 4A)</w:t>
      </w:r>
      <w:bookmarkEnd w:id="76"/>
      <w:bookmarkEnd w:id="77"/>
      <w:r w:rsidRPr="00BF6626">
        <w:rPr>
          <w:rFonts w:ascii="Times New Roman" w:eastAsia="宋体" w:hAnsi="Times New Roman"/>
          <w:sz w:val="24"/>
          <w:szCs w:val="24"/>
        </w:rPr>
        <w:t xml:space="preserve">. Quantitative analysis revealed that knockdown of </w:t>
      </w:r>
      <w:bookmarkStart w:id="78" w:name="OLE_LINK171"/>
      <w:bookmarkStart w:id="79" w:name="OLE_LINK172"/>
      <w:r w:rsidRPr="00BF6626">
        <w:rPr>
          <w:rFonts w:ascii="Times New Roman" w:eastAsia="宋体" w:hAnsi="Times New Roman" w:hint="eastAsia"/>
          <w:sz w:val="24"/>
          <w:szCs w:val="24"/>
        </w:rPr>
        <w:t>RPS</w:t>
      </w:r>
      <w:r w:rsidRPr="00BF6626">
        <w:rPr>
          <w:rFonts w:ascii="Times New Roman" w:eastAsia="宋体" w:hAnsi="Times New Roman"/>
          <w:sz w:val="24"/>
          <w:szCs w:val="24"/>
        </w:rPr>
        <w:t>4Y1</w:t>
      </w:r>
      <w:bookmarkEnd w:id="78"/>
      <w:bookmarkEnd w:id="79"/>
      <w:r w:rsidRPr="00BF6626">
        <w:rPr>
          <w:rFonts w:ascii="Times New Roman" w:eastAsia="宋体" w:hAnsi="Times New Roman"/>
          <w:sz w:val="24"/>
          <w:szCs w:val="24"/>
        </w:rPr>
        <w:t xml:space="preserve"> caused a significant increase in the area of outgrowth (Fig. 4B). </w:t>
      </w:r>
      <w:r w:rsidR="00850A9C" w:rsidRPr="00BF6626">
        <w:rPr>
          <w:rFonts w:ascii="Times New Roman" w:eastAsia="宋体" w:hAnsi="Times New Roman"/>
          <w:sz w:val="24"/>
          <w:szCs w:val="24"/>
        </w:rPr>
        <w:t xml:space="preserve">The </w:t>
      </w:r>
      <w:bookmarkStart w:id="80" w:name="OLE_LINK175"/>
      <w:bookmarkStart w:id="81" w:name="OLE_LINK176"/>
      <w:r w:rsidR="00850A9C" w:rsidRPr="00BF6626">
        <w:rPr>
          <w:rFonts w:ascii="Times New Roman" w:eastAsia="宋体" w:hAnsi="Times New Roman"/>
          <w:sz w:val="24"/>
          <w:szCs w:val="24"/>
        </w:rPr>
        <w:t xml:space="preserve">immunofluorescence </w:t>
      </w:r>
      <w:r w:rsidR="00850A9C" w:rsidRPr="00BF6626">
        <w:rPr>
          <w:rFonts w:ascii="Times New Roman" w:eastAsia="宋体" w:hAnsi="Times New Roman" w:hint="eastAsia"/>
          <w:sz w:val="24"/>
          <w:szCs w:val="24"/>
        </w:rPr>
        <w:t>analysis</w:t>
      </w:r>
      <w:r w:rsidR="00850A9C" w:rsidRPr="00BF6626">
        <w:rPr>
          <w:rFonts w:ascii="Times New Roman" w:eastAsia="宋体" w:hAnsi="Times New Roman"/>
          <w:sz w:val="24"/>
          <w:szCs w:val="24"/>
        </w:rPr>
        <w:t xml:space="preserve"> (Fig. 4C)</w:t>
      </w:r>
      <w:bookmarkEnd w:id="80"/>
      <w:bookmarkEnd w:id="81"/>
      <w:r w:rsidR="00850A9C" w:rsidRPr="00BF6626">
        <w:rPr>
          <w:rFonts w:ascii="Times New Roman" w:eastAsia="宋体" w:hAnsi="Times New Roman"/>
          <w:sz w:val="24"/>
          <w:szCs w:val="24"/>
        </w:rPr>
        <w:t xml:space="preserve"> showed that lentiviral vector-based short hairpin RNA (shRNA) successfully transfect</w:t>
      </w:r>
      <w:r w:rsidR="00850A9C" w:rsidRPr="00BF6626">
        <w:rPr>
          <w:rFonts w:ascii="Times New Roman" w:eastAsia="宋体" w:hAnsi="Times New Roman" w:hint="eastAsia"/>
          <w:sz w:val="24"/>
          <w:szCs w:val="24"/>
        </w:rPr>
        <w:t>ed</w:t>
      </w:r>
      <w:r w:rsidR="00850A9C" w:rsidRPr="00BF6626">
        <w:rPr>
          <w:rFonts w:ascii="Times New Roman" w:eastAsia="宋体" w:hAnsi="Times New Roman"/>
          <w:sz w:val="24"/>
          <w:szCs w:val="24"/>
        </w:rPr>
        <w:t xml:space="preserve"> into the EVT outgrowth.</w:t>
      </w:r>
      <w:r w:rsidRPr="00BF6626">
        <w:rPr>
          <w:rFonts w:ascii="Times New Roman" w:eastAsia="宋体" w:hAnsi="Times New Roman"/>
          <w:sz w:val="24"/>
          <w:szCs w:val="24"/>
        </w:rPr>
        <w:t xml:space="preserve"> The efﬁciency of </w:t>
      </w:r>
      <w:r w:rsidRPr="00BF6626">
        <w:rPr>
          <w:rFonts w:ascii="Times New Roman" w:eastAsia="宋体" w:hAnsi="Times New Roman" w:hint="eastAsia"/>
          <w:sz w:val="24"/>
          <w:szCs w:val="24"/>
        </w:rPr>
        <w:t>RPS</w:t>
      </w:r>
      <w:r w:rsidRPr="00BF6626">
        <w:rPr>
          <w:rFonts w:ascii="Times New Roman" w:eastAsia="宋体" w:hAnsi="Times New Roman"/>
          <w:sz w:val="24"/>
          <w:szCs w:val="24"/>
        </w:rPr>
        <w:t xml:space="preserve">4Y1 knockdown in this </w:t>
      </w:r>
      <w:r w:rsidRPr="00BF6626">
        <w:rPr>
          <w:rFonts w:ascii="Times New Roman" w:eastAsia="宋体" w:hAnsi="Times New Roman"/>
          <w:i/>
          <w:sz w:val="24"/>
          <w:szCs w:val="24"/>
        </w:rPr>
        <w:t>ex vivo</w:t>
      </w:r>
      <w:r w:rsidRPr="00BF6626">
        <w:rPr>
          <w:rFonts w:ascii="Times New Roman" w:eastAsia="宋体" w:hAnsi="Times New Roman"/>
          <w:sz w:val="24"/>
          <w:szCs w:val="24"/>
        </w:rPr>
        <w:t xml:space="preserve"> model was further validated by western blots (Fig. 4D).</w:t>
      </w:r>
    </w:p>
    <w:p w14:paraId="1CEE5FFA" w14:textId="77777777" w:rsidR="00990905" w:rsidRDefault="00990905" w:rsidP="00B418FE">
      <w:pPr>
        <w:rPr>
          <w:rFonts w:ascii="Times New Roman" w:eastAsia="宋体" w:hAnsi="Times New Roman"/>
          <w:sz w:val="24"/>
          <w:szCs w:val="24"/>
        </w:rPr>
      </w:pPr>
    </w:p>
    <w:p w14:paraId="0772484E" w14:textId="1DDB793B" w:rsidR="00130B8C" w:rsidRPr="0042640A" w:rsidRDefault="00130B8C" w:rsidP="00B418FE">
      <w:pPr>
        <w:rPr>
          <w:rFonts w:ascii="Times New Roman" w:eastAsia="宋体" w:hAnsi="Times New Roman"/>
          <w:b/>
          <w:sz w:val="24"/>
          <w:szCs w:val="24"/>
        </w:rPr>
      </w:pPr>
      <w:r w:rsidRPr="00BF6626">
        <w:rPr>
          <w:rFonts w:ascii="Times New Roman" w:eastAsia="宋体" w:hAnsi="Times New Roman"/>
          <w:b/>
          <w:sz w:val="24"/>
          <w:szCs w:val="24"/>
        </w:rPr>
        <w:t xml:space="preserve">STAT3 </w:t>
      </w:r>
      <w:r w:rsidR="0042640A" w:rsidRPr="00BF6626">
        <w:rPr>
          <w:rFonts w:ascii="Times New Roman" w:eastAsia="宋体" w:hAnsi="Times New Roman"/>
          <w:b/>
          <w:sz w:val="24"/>
          <w:szCs w:val="24"/>
        </w:rPr>
        <w:t xml:space="preserve">Is Regulated by </w:t>
      </w:r>
      <w:r w:rsidRPr="00BF6626">
        <w:rPr>
          <w:rFonts w:ascii="Times New Roman" w:eastAsia="宋体" w:hAnsi="Times New Roman"/>
          <w:b/>
          <w:sz w:val="24"/>
          <w:szCs w:val="24"/>
        </w:rPr>
        <w:t xml:space="preserve">RPS4Y1 </w:t>
      </w:r>
      <w:r w:rsidR="0042640A" w:rsidRPr="00BF6626">
        <w:rPr>
          <w:rFonts w:ascii="Times New Roman" w:eastAsia="宋体" w:hAnsi="Times New Roman"/>
          <w:b/>
          <w:sz w:val="24"/>
          <w:szCs w:val="24"/>
        </w:rPr>
        <w:t xml:space="preserve">through Phosphorylation Alteration in Trophoblast Cells and Expression of Phosphorylated </w:t>
      </w:r>
      <w:r w:rsidRPr="00BF6626">
        <w:rPr>
          <w:rFonts w:ascii="Times New Roman" w:eastAsia="宋体" w:hAnsi="Times New Roman"/>
          <w:b/>
          <w:sz w:val="24"/>
          <w:szCs w:val="24"/>
        </w:rPr>
        <w:t xml:space="preserve">STAT3 </w:t>
      </w:r>
      <w:r w:rsidR="0042640A" w:rsidRPr="00BF6626">
        <w:rPr>
          <w:rFonts w:ascii="Times New Roman" w:eastAsia="宋体" w:hAnsi="Times New Roman"/>
          <w:b/>
          <w:sz w:val="24"/>
          <w:szCs w:val="24"/>
        </w:rPr>
        <w:t xml:space="preserve">Was Decreased in </w:t>
      </w:r>
      <w:r w:rsidRPr="00BF6626">
        <w:rPr>
          <w:rFonts w:ascii="Times New Roman" w:eastAsia="宋体" w:hAnsi="Times New Roman"/>
          <w:b/>
          <w:sz w:val="24"/>
          <w:szCs w:val="24"/>
        </w:rPr>
        <w:t>PE</w:t>
      </w:r>
    </w:p>
    <w:p w14:paraId="0648A6B6" w14:textId="21D5275C" w:rsidR="00990905" w:rsidRDefault="00990905" w:rsidP="00B418FE">
      <w:pPr>
        <w:autoSpaceDE w:val="0"/>
        <w:autoSpaceDN w:val="0"/>
        <w:adjustRightInd w:val="0"/>
        <w:rPr>
          <w:rFonts w:ascii="Times New Roman" w:eastAsia="宋体" w:hAnsi="Times New Roman"/>
          <w:sz w:val="24"/>
          <w:szCs w:val="24"/>
        </w:rPr>
      </w:pPr>
      <w:r w:rsidRPr="00013AC7">
        <w:rPr>
          <w:rFonts w:ascii="Times New Roman" w:eastAsia="宋体" w:hAnsi="Times New Roman"/>
          <w:sz w:val="24"/>
          <w:szCs w:val="24"/>
        </w:rPr>
        <w:t>Previous studies demonstrated that STAT3 activity was related to the malignant phenotype of different tumor cells and potentially contribute</w:t>
      </w:r>
      <w:r>
        <w:rPr>
          <w:rFonts w:ascii="Times New Roman" w:eastAsia="宋体" w:hAnsi="Times New Roman"/>
          <w:sz w:val="24"/>
          <w:szCs w:val="24"/>
        </w:rPr>
        <w:t>d</w:t>
      </w:r>
      <w:r w:rsidRPr="00013AC7">
        <w:rPr>
          <w:rFonts w:ascii="Times New Roman" w:eastAsia="宋体" w:hAnsi="Times New Roman"/>
          <w:sz w:val="24"/>
          <w:szCs w:val="24"/>
        </w:rPr>
        <w:t xml:space="preserve"> to their invasiveness</w:t>
      </w:r>
      <w:r w:rsidR="000D1733" w:rsidRPr="000D1733">
        <w:rPr>
          <w:rFonts w:ascii="Times New Roman" w:eastAsia="宋体" w:hAnsi="Times New Roman" w:cs="Times New Roman"/>
          <w:color w:val="FF0000"/>
          <w:sz w:val="24"/>
          <w:vertAlign w:val="superscript"/>
        </w:rPr>
        <w:t>27-29</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STAT</w:t>
      </w:r>
      <w:r w:rsidRPr="00013AC7">
        <w:rPr>
          <w:rFonts w:ascii="Times New Roman" w:eastAsia="宋体" w:hAnsi="Times New Roman"/>
          <w:sz w:val="24"/>
          <w:szCs w:val="24"/>
        </w:rPr>
        <w:t xml:space="preserve">3 has also been reported to be involved in the </w:t>
      </w:r>
      <w:r w:rsidRPr="00BF6626">
        <w:rPr>
          <w:rFonts w:ascii="Times New Roman" w:eastAsia="宋体" w:hAnsi="Times New Roman"/>
          <w:sz w:val="24"/>
          <w:szCs w:val="24"/>
        </w:rPr>
        <w:t>functional suppression</w:t>
      </w:r>
      <w:r w:rsidRPr="00013AC7">
        <w:rPr>
          <w:rFonts w:ascii="Times New Roman" w:eastAsia="宋体" w:hAnsi="Times New Roman"/>
          <w:sz w:val="24"/>
          <w:szCs w:val="24"/>
        </w:rPr>
        <w:t xml:space="preserve"> of trophoblast cells and to be transcribed </w:t>
      </w:r>
      <w:r>
        <w:rPr>
          <w:rFonts w:ascii="Times New Roman" w:eastAsia="宋体" w:hAnsi="Times New Roman"/>
          <w:sz w:val="24"/>
          <w:szCs w:val="24"/>
        </w:rPr>
        <w:t xml:space="preserve">to a lesser extent </w:t>
      </w:r>
      <w:r w:rsidRPr="00013AC7">
        <w:rPr>
          <w:rFonts w:ascii="Times New Roman" w:eastAsia="宋体" w:hAnsi="Times New Roman"/>
          <w:sz w:val="24"/>
          <w:szCs w:val="24"/>
        </w:rPr>
        <w:t>in PE</w:t>
      </w:r>
      <w:r w:rsidR="000D1733" w:rsidRPr="000D1733">
        <w:rPr>
          <w:rFonts w:ascii="Times New Roman" w:eastAsia="宋体" w:hAnsi="Times New Roman" w:cs="Times New Roman"/>
          <w:color w:val="FF0000"/>
          <w:sz w:val="24"/>
          <w:vertAlign w:val="superscript"/>
        </w:rPr>
        <w:t>17</w:t>
      </w:r>
      <w:proofErr w:type="gramStart"/>
      <w:r w:rsidR="000D1733" w:rsidRPr="000D1733">
        <w:rPr>
          <w:rFonts w:ascii="Times New Roman" w:eastAsia="宋体" w:hAnsi="Times New Roman" w:cs="Times New Roman"/>
          <w:color w:val="FF0000"/>
          <w:sz w:val="24"/>
          <w:vertAlign w:val="superscript"/>
        </w:rPr>
        <w:t>,30,31</w:t>
      </w:r>
      <w:proofErr w:type="gramEnd"/>
      <w:r w:rsidRPr="00013AC7">
        <w:rPr>
          <w:rFonts w:ascii="Times New Roman" w:eastAsia="宋体" w:hAnsi="Times New Roman"/>
          <w:sz w:val="24"/>
          <w:szCs w:val="24"/>
        </w:rPr>
        <w:t xml:space="preserve">, which suggests it may play a </w:t>
      </w:r>
      <w:r w:rsidRPr="00013AC7">
        <w:rPr>
          <w:rFonts w:ascii="Times New Roman" w:eastAsia="宋体" w:hAnsi="Times New Roman" w:hint="eastAsia"/>
          <w:sz w:val="24"/>
          <w:szCs w:val="24"/>
        </w:rPr>
        <w:t>vital</w:t>
      </w:r>
      <w:r w:rsidRPr="00013AC7">
        <w:rPr>
          <w:rFonts w:ascii="Times New Roman" w:eastAsia="宋体" w:hAnsi="Times New Roman"/>
          <w:sz w:val="24"/>
          <w:szCs w:val="24"/>
        </w:rPr>
        <w:t xml:space="preserve"> role in PE. To elucidate the mechanism by which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affects trophoblast </w:t>
      </w:r>
      <w:r w:rsidRPr="00013AC7">
        <w:rPr>
          <w:rFonts w:ascii="Times New Roman" w:eastAsia="宋体" w:hAnsi="Times New Roman" w:hint="eastAsia"/>
          <w:sz w:val="24"/>
          <w:szCs w:val="24"/>
        </w:rPr>
        <w:t>invasion</w:t>
      </w:r>
      <w:r w:rsidRPr="00013AC7">
        <w:rPr>
          <w:rFonts w:ascii="Times New Roman" w:eastAsia="宋体" w:hAnsi="Times New Roman"/>
          <w:sz w:val="24"/>
          <w:szCs w:val="24"/>
        </w:rPr>
        <w:t xml:space="preserve">, we evaluated STAT3 signaling in trophoblast cells. </w:t>
      </w:r>
      <w:r w:rsidRPr="00BF6626">
        <w:rPr>
          <w:rFonts w:ascii="Times New Roman" w:eastAsia="宋体" w:hAnsi="Times New Roman"/>
          <w:sz w:val="24"/>
          <w:szCs w:val="24"/>
        </w:rPr>
        <w:t xml:space="preserve">We detected the expression of STAT3 </w:t>
      </w:r>
      <w:r w:rsidRPr="00BF6626">
        <w:rPr>
          <w:rFonts w:ascii="Times New Roman" w:eastAsia="宋体" w:hAnsi="Times New Roman" w:hint="eastAsia"/>
          <w:sz w:val="24"/>
          <w:szCs w:val="24"/>
        </w:rPr>
        <w:t>and</w:t>
      </w:r>
      <w:r w:rsidRPr="00BF6626">
        <w:rPr>
          <w:rFonts w:ascii="Times New Roman" w:eastAsia="宋体" w:hAnsi="Times New Roman"/>
          <w:sz w:val="24"/>
          <w:szCs w:val="24"/>
        </w:rPr>
        <w:t xml:space="preserve"> phosphorylated STAT3 (pSTAT3) </w:t>
      </w:r>
      <w:r w:rsidRPr="00BF6626">
        <w:rPr>
          <w:rFonts w:ascii="Times New Roman" w:eastAsia="宋体" w:hAnsi="Times New Roman" w:hint="eastAsia"/>
          <w:sz w:val="24"/>
          <w:szCs w:val="24"/>
        </w:rPr>
        <w:t>using</w:t>
      </w:r>
      <w:r w:rsidRPr="00BF6626">
        <w:rPr>
          <w:rFonts w:ascii="Times New Roman" w:eastAsia="宋体" w:hAnsi="Times New Roman"/>
          <w:sz w:val="24"/>
          <w:szCs w:val="24"/>
        </w:rPr>
        <w:t xml:space="preserve"> western blot in </w:t>
      </w:r>
      <w:r w:rsidRPr="00BF6626">
        <w:rPr>
          <w:rFonts w:ascii="Times New Roman" w:eastAsia="宋体" w:hAnsi="Times New Roman" w:hint="eastAsia"/>
          <w:sz w:val="24"/>
          <w:szCs w:val="24"/>
        </w:rPr>
        <w:t>RPS</w:t>
      </w:r>
      <w:r w:rsidRPr="00BF6626">
        <w:rPr>
          <w:rFonts w:ascii="Times New Roman" w:eastAsia="宋体" w:hAnsi="Times New Roman"/>
          <w:sz w:val="24"/>
          <w:szCs w:val="24"/>
        </w:rPr>
        <w:t>4Y1 knockdown HTR-8/</w:t>
      </w:r>
      <w:proofErr w:type="spellStart"/>
      <w:r w:rsidRPr="00BF6626">
        <w:rPr>
          <w:rFonts w:ascii="Times New Roman" w:eastAsia="宋体" w:hAnsi="Times New Roman"/>
          <w:sz w:val="24"/>
          <w:szCs w:val="24"/>
        </w:rPr>
        <w:t>SVneo</w:t>
      </w:r>
      <w:proofErr w:type="spellEnd"/>
      <w:r w:rsidRPr="00BF6626">
        <w:rPr>
          <w:rFonts w:ascii="Times New Roman" w:eastAsia="宋体" w:hAnsi="Times New Roman"/>
          <w:sz w:val="24"/>
          <w:szCs w:val="24"/>
        </w:rPr>
        <w:t xml:space="preserve"> cells and </w:t>
      </w:r>
      <w:r w:rsidRPr="00BF6626">
        <w:rPr>
          <w:rFonts w:ascii="Times New Roman" w:eastAsia="宋体" w:hAnsi="Times New Roman" w:hint="eastAsia"/>
          <w:sz w:val="24"/>
          <w:szCs w:val="24"/>
        </w:rPr>
        <w:t>RPS</w:t>
      </w:r>
      <w:r w:rsidRPr="00BF6626">
        <w:rPr>
          <w:rFonts w:ascii="Times New Roman" w:eastAsia="宋体" w:hAnsi="Times New Roman"/>
          <w:sz w:val="24"/>
          <w:szCs w:val="24"/>
        </w:rPr>
        <w:t>4Y1 overexpress</w:t>
      </w:r>
      <w:r w:rsidRPr="00BF6626">
        <w:rPr>
          <w:rFonts w:ascii="Times New Roman" w:eastAsia="宋体" w:hAnsi="Times New Roman" w:hint="eastAsia"/>
          <w:sz w:val="24"/>
          <w:szCs w:val="24"/>
        </w:rPr>
        <w:t>ed</w:t>
      </w:r>
      <w:r w:rsidRPr="00BF6626">
        <w:rPr>
          <w:rFonts w:ascii="Times New Roman" w:eastAsia="宋体" w:hAnsi="Times New Roman"/>
          <w:sz w:val="24"/>
          <w:szCs w:val="24"/>
        </w:rPr>
        <w:t xml:space="preserve"> JAR cells.</w:t>
      </w:r>
      <w:r w:rsidRPr="00013AC7">
        <w:rPr>
          <w:rFonts w:ascii="Times New Roman" w:eastAsia="宋体" w:hAnsi="Times New Roman"/>
          <w:sz w:val="24"/>
          <w:szCs w:val="24"/>
        </w:rPr>
        <w:t xml:space="preserve"> Interestingly, we found that </w:t>
      </w:r>
      <w:r w:rsidRPr="00013AC7">
        <w:rPr>
          <w:rFonts w:ascii="Times New Roman" w:eastAsia="宋体" w:hAnsi="Times New Roman" w:hint="eastAsia"/>
          <w:sz w:val="24"/>
          <w:szCs w:val="24"/>
        </w:rPr>
        <w:t>t</w:t>
      </w:r>
      <w:r w:rsidR="00C6321F">
        <w:rPr>
          <w:rFonts w:ascii="Times New Roman" w:eastAsia="宋体" w:hAnsi="Times New Roman"/>
          <w:sz w:val="24"/>
          <w:szCs w:val="24"/>
        </w:rPr>
        <w:t>he phosphorylat</w:t>
      </w:r>
      <w:r w:rsidR="00C6321F">
        <w:rPr>
          <w:rFonts w:ascii="Times New Roman" w:eastAsia="宋体" w:hAnsi="Times New Roman" w:hint="eastAsia"/>
          <w:sz w:val="24"/>
          <w:szCs w:val="24"/>
        </w:rPr>
        <w:t>ed</w:t>
      </w:r>
      <w:r w:rsidR="00C6321F">
        <w:rPr>
          <w:rFonts w:ascii="Times New Roman" w:eastAsia="宋体" w:hAnsi="Times New Roman"/>
          <w:sz w:val="24"/>
          <w:szCs w:val="24"/>
        </w:rPr>
        <w:t xml:space="preserve"> </w:t>
      </w:r>
      <w:r w:rsidRPr="00013AC7">
        <w:rPr>
          <w:rFonts w:ascii="Times New Roman" w:eastAsia="宋体" w:hAnsi="Times New Roman"/>
          <w:sz w:val="24"/>
          <w:szCs w:val="24"/>
        </w:rPr>
        <w:t xml:space="preserve">STAT3 significantly increased in </w:t>
      </w:r>
      <w:r w:rsidRPr="00013AC7">
        <w:rPr>
          <w:rFonts w:ascii="Times New Roman" w:eastAsia="宋体" w:hAnsi="Times New Roman" w:hint="eastAsia"/>
          <w:sz w:val="24"/>
          <w:szCs w:val="24"/>
        </w:rPr>
        <w:lastRenderedPageBreak/>
        <w:t>RPS</w:t>
      </w:r>
      <w:r w:rsidRPr="00013AC7">
        <w:rPr>
          <w:rFonts w:ascii="Times New Roman" w:eastAsia="宋体" w:hAnsi="Times New Roman"/>
          <w:sz w:val="24"/>
          <w:szCs w:val="24"/>
        </w:rPr>
        <w:t>4Y1 knockdown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cells as compared to</w:t>
      </w:r>
      <w:r>
        <w:rPr>
          <w:rFonts w:ascii="Times New Roman" w:eastAsia="宋体" w:hAnsi="Times New Roman"/>
          <w:sz w:val="24"/>
          <w:szCs w:val="24"/>
        </w:rPr>
        <w:t xml:space="preserve"> the control group (Fig. 5</w:t>
      </w:r>
      <w:r w:rsidRPr="00013AC7">
        <w:rPr>
          <w:rFonts w:ascii="Times New Roman" w:eastAsia="宋体" w:hAnsi="Times New Roman"/>
          <w:sz w:val="24"/>
          <w:szCs w:val="24"/>
        </w:rPr>
        <w:t>A</w:t>
      </w:r>
      <w:r w:rsidR="00E66180">
        <w:rPr>
          <w:rFonts w:ascii="Times New Roman" w:eastAsia="宋体" w:hAnsi="Times New Roman"/>
          <w:sz w:val="24"/>
          <w:szCs w:val="24"/>
        </w:rPr>
        <w:t>a</w:t>
      </w:r>
      <w:r w:rsidRPr="00013AC7">
        <w:rPr>
          <w:rFonts w:ascii="Times New Roman" w:eastAsia="宋体" w:hAnsi="Times New Roman"/>
          <w:sz w:val="24"/>
          <w:szCs w:val="24"/>
        </w:rPr>
        <w:t>)</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 xml:space="preserve">Consistently, we also observed that overexpressed </w:t>
      </w:r>
      <w:r w:rsidRPr="00013AC7">
        <w:rPr>
          <w:rFonts w:ascii="Times New Roman" w:eastAsia="宋体" w:hAnsi="Times New Roman" w:hint="eastAsia"/>
          <w:sz w:val="24"/>
          <w:szCs w:val="24"/>
        </w:rPr>
        <w:t>RPS</w:t>
      </w:r>
      <w:r w:rsidRPr="00013AC7">
        <w:rPr>
          <w:rFonts w:ascii="Times New Roman" w:eastAsia="宋体" w:hAnsi="Times New Roman"/>
          <w:sz w:val="24"/>
          <w:szCs w:val="24"/>
        </w:rPr>
        <w:t>4Y</w:t>
      </w:r>
      <w:r w:rsidR="00E92091">
        <w:rPr>
          <w:rFonts w:ascii="Times New Roman" w:eastAsia="宋体" w:hAnsi="Times New Roman"/>
          <w:sz w:val="24"/>
          <w:szCs w:val="24"/>
        </w:rPr>
        <w:t xml:space="preserve">1 resulted in the reduction of </w:t>
      </w:r>
      <w:r w:rsidRPr="00013AC7">
        <w:rPr>
          <w:rFonts w:ascii="Times New Roman" w:eastAsia="宋体" w:hAnsi="Times New Roman" w:hint="eastAsia"/>
          <w:sz w:val="24"/>
          <w:szCs w:val="24"/>
        </w:rPr>
        <w:t>STAT</w:t>
      </w:r>
      <w:r w:rsidRPr="00013AC7">
        <w:rPr>
          <w:rFonts w:ascii="Times New Roman" w:eastAsia="宋体" w:hAnsi="Times New Roman"/>
          <w:sz w:val="24"/>
          <w:szCs w:val="24"/>
        </w:rPr>
        <w:t xml:space="preserve">3 phosphorylation in JAR cells </w:t>
      </w:r>
      <w:r>
        <w:rPr>
          <w:rFonts w:ascii="Times New Roman" w:eastAsia="宋体" w:hAnsi="Times New Roman"/>
          <w:sz w:val="24"/>
          <w:szCs w:val="24"/>
        </w:rPr>
        <w:t>(Fig. 5</w:t>
      </w:r>
      <w:r w:rsidR="00E66180">
        <w:rPr>
          <w:rFonts w:ascii="Times New Roman" w:eastAsia="宋体" w:hAnsi="Times New Roman"/>
          <w:sz w:val="24"/>
          <w:szCs w:val="24"/>
        </w:rPr>
        <w:t>Ab</w:t>
      </w:r>
      <w:r w:rsidRPr="00013AC7">
        <w:rPr>
          <w:rFonts w:ascii="Times New Roman" w:eastAsia="宋体" w:hAnsi="Times New Roman"/>
          <w:sz w:val="24"/>
          <w:szCs w:val="24"/>
        </w:rPr>
        <w:t>).</w:t>
      </w:r>
    </w:p>
    <w:p w14:paraId="71B7653D" w14:textId="4F847317" w:rsidR="00300FEB" w:rsidRPr="00C73DD1" w:rsidRDefault="00F63787" w:rsidP="00B418FE">
      <w:pPr>
        <w:autoSpaceDE w:val="0"/>
        <w:autoSpaceDN w:val="0"/>
        <w:adjustRightInd w:val="0"/>
        <w:ind w:firstLineChars="200" w:firstLine="480"/>
        <w:rPr>
          <w:rFonts w:ascii="Times New Roman" w:eastAsia="宋体" w:hAnsi="Times New Roman"/>
          <w:sz w:val="24"/>
          <w:szCs w:val="24"/>
        </w:rPr>
      </w:pPr>
      <w:r>
        <w:rPr>
          <w:rFonts w:ascii="Times New Roman" w:eastAsia="宋体" w:hAnsi="Times New Roman"/>
          <w:sz w:val="24"/>
          <w:szCs w:val="24"/>
        </w:rPr>
        <w:t>Next, w</w:t>
      </w:r>
      <w:r w:rsidR="00300FEB" w:rsidRPr="00013AC7">
        <w:rPr>
          <w:rFonts w:ascii="Times New Roman" w:eastAsia="宋体" w:hAnsi="Times New Roman"/>
          <w:sz w:val="24"/>
          <w:szCs w:val="24"/>
        </w:rPr>
        <w:t>e measured RPS4Y1, STAT3 and pSTAT3 expression in the placenta</w:t>
      </w:r>
      <w:r w:rsidR="00300FEB">
        <w:rPr>
          <w:rFonts w:ascii="Times New Roman" w:eastAsia="宋体" w:hAnsi="Times New Roman"/>
          <w:sz w:val="24"/>
          <w:szCs w:val="24"/>
        </w:rPr>
        <w:t>e</w:t>
      </w:r>
      <w:r w:rsidR="00300FEB" w:rsidRPr="00013AC7">
        <w:rPr>
          <w:rFonts w:ascii="Times New Roman" w:eastAsia="宋体" w:hAnsi="Times New Roman"/>
          <w:sz w:val="24"/>
          <w:szCs w:val="24"/>
        </w:rPr>
        <w:t xml:space="preserve"> of </w:t>
      </w:r>
      <w:r w:rsidR="00300FEB" w:rsidRPr="00013AC7">
        <w:rPr>
          <w:rFonts w:ascii="Times New Roman" w:eastAsia="宋体" w:hAnsi="Times New Roman" w:hint="eastAsia"/>
          <w:sz w:val="24"/>
          <w:szCs w:val="24"/>
        </w:rPr>
        <w:t>PE</w:t>
      </w:r>
      <w:r w:rsidR="00300FEB" w:rsidRPr="00013AC7">
        <w:rPr>
          <w:rFonts w:ascii="Times New Roman" w:eastAsia="宋体" w:hAnsi="Times New Roman"/>
          <w:sz w:val="24"/>
          <w:szCs w:val="24"/>
        </w:rPr>
        <w:t xml:space="preserve"> patients and </w:t>
      </w:r>
      <w:r w:rsidR="00300FEB" w:rsidRPr="00013AC7">
        <w:rPr>
          <w:rFonts w:ascii="Times New Roman" w:eastAsia="宋体" w:hAnsi="Times New Roman" w:hint="eastAsia"/>
          <w:sz w:val="24"/>
          <w:szCs w:val="24"/>
        </w:rPr>
        <w:t>no</w:t>
      </w:r>
      <w:r w:rsidR="0039295B">
        <w:rPr>
          <w:rFonts w:ascii="Times New Roman" w:eastAsia="宋体" w:hAnsi="Times New Roman" w:hint="eastAsia"/>
          <w:sz w:val="24"/>
          <w:szCs w:val="24"/>
        </w:rPr>
        <w:t>r</w:t>
      </w:r>
      <w:r w:rsidR="00300FEB" w:rsidRPr="00013AC7">
        <w:rPr>
          <w:rFonts w:ascii="Times New Roman" w:eastAsia="宋体" w:hAnsi="Times New Roman" w:hint="eastAsia"/>
          <w:sz w:val="24"/>
          <w:szCs w:val="24"/>
        </w:rPr>
        <w:t>motensive</w:t>
      </w:r>
      <w:r w:rsidR="00300FEB" w:rsidRPr="00013AC7">
        <w:rPr>
          <w:rFonts w:ascii="Times New Roman" w:eastAsia="宋体" w:hAnsi="Times New Roman"/>
          <w:sz w:val="24"/>
          <w:szCs w:val="24"/>
        </w:rPr>
        <w:t xml:space="preserve"> pregnant women </w:t>
      </w:r>
      <w:r w:rsidR="00300FEB" w:rsidRPr="00013AC7">
        <w:rPr>
          <w:rFonts w:ascii="Times New Roman" w:eastAsia="宋体" w:hAnsi="Times New Roman" w:hint="eastAsia"/>
          <w:sz w:val="24"/>
          <w:szCs w:val="24"/>
        </w:rPr>
        <w:t>using</w:t>
      </w:r>
      <w:r w:rsidR="00300FEB" w:rsidRPr="00013AC7">
        <w:rPr>
          <w:rFonts w:ascii="Times New Roman" w:eastAsia="宋体" w:hAnsi="Times New Roman"/>
          <w:sz w:val="24"/>
          <w:szCs w:val="24"/>
        </w:rPr>
        <w:t xml:space="preserve"> western blot.</w:t>
      </w:r>
      <w:r w:rsidR="00300FEB" w:rsidRPr="00013AC7">
        <w:t xml:space="preserve"> </w:t>
      </w:r>
      <w:bookmarkStart w:id="82" w:name="OLE_LINK206"/>
      <w:bookmarkStart w:id="83" w:name="OLE_LINK207"/>
      <w:r w:rsidR="00300FEB" w:rsidRPr="00013AC7">
        <w:rPr>
          <w:rFonts w:ascii="Times New Roman" w:eastAsia="宋体" w:hAnsi="Times New Roman"/>
          <w:sz w:val="24"/>
          <w:szCs w:val="24"/>
        </w:rPr>
        <w:t>Placenta</w:t>
      </w:r>
      <w:r w:rsidR="00300FEB">
        <w:rPr>
          <w:rFonts w:ascii="Times New Roman" w:eastAsia="宋体" w:hAnsi="Times New Roman"/>
          <w:sz w:val="24"/>
          <w:szCs w:val="24"/>
        </w:rPr>
        <w:t>e</w:t>
      </w:r>
      <w:r w:rsidR="00300FEB" w:rsidRPr="00013AC7">
        <w:rPr>
          <w:rFonts w:ascii="Times New Roman" w:eastAsia="宋体" w:hAnsi="Times New Roman"/>
          <w:sz w:val="24"/>
          <w:szCs w:val="24"/>
        </w:rPr>
        <w:t xml:space="preserve"> from PE patients had lower levels of phosphorylated STAT3 than </w:t>
      </w:r>
      <w:r w:rsidR="00300FEB">
        <w:rPr>
          <w:rFonts w:ascii="Times New Roman" w:eastAsia="宋体" w:hAnsi="Times New Roman"/>
          <w:sz w:val="24"/>
          <w:szCs w:val="24"/>
        </w:rPr>
        <w:t xml:space="preserve">did </w:t>
      </w:r>
      <w:r w:rsidR="00300FEB" w:rsidRPr="00013AC7">
        <w:rPr>
          <w:rFonts w:ascii="Times New Roman" w:eastAsia="宋体" w:hAnsi="Times New Roman"/>
          <w:sz w:val="24"/>
          <w:szCs w:val="24"/>
        </w:rPr>
        <w:t xml:space="preserve">those from </w:t>
      </w:r>
      <w:r w:rsidR="00300FEB" w:rsidRPr="00013AC7">
        <w:rPr>
          <w:rFonts w:ascii="Times New Roman" w:eastAsia="宋体" w:hAnsi="Times New Roman" w:hint="eastAsia"/>
          <w:sz w:val="24"/>
          <w:szCs w:val="24"/>
        </w:rPr>
        <w:t>no</w:t>
      </w:r>
      <w:r w:rsidR="0039295B">
        <w:rPr>
          <w:rFonts w:ascii="Times New Roman" w:eastAsia="宋体" w:hAnsi="Times New Roman" w:hint="eastAsia"/>
          <w:sz w:val="24"/>
          <w:szCs w:val="24"/>
        </w:rPr>
        <w:t>r</w:t>
      </w:r>
      <w:r w:rsidR="00300FEB" w:rsidRPr="00013AC7">
        <w:rPr>
          <w:rFonts w:ascii="Times New Roman" w:eastAsia="宋体" w:hAnsi="Times New Roman" w:hint="eastAsia"/>
          <w:sz w:val="24"/>
          <w:szCs w:val="24"/>
        </w:rPr>
        <w:t>motensive</w:t>
      </w:r>
      <w:r w:rsidR="00300FEB">
        <w:rPr>
          <w:rFonts w:ascii="Times New Roman" w:eastAsia="宋体" w:hAnsi="Times New Roman"/>
          <w:sz w:val="24"/>
          <w:szCs w:val="24"/>
        </w:rPr>
        <w:t xml:space="preserve"> pregnant women</w:t>
      </w:r>
      <w:bookmarkEnd w:id="82"/>
      <w:bookmarkEnd w:id="83"/>
      <w:r w:rsidR="00300FEB">
        <w:rPr>
          <w:rFonts w:ascii="Times New Roman" w:eastAsia="宋体" w:hAnsi="Times New Roman"/>
          <w:sz w:val="24"/>
          <w:szCs w:val="24"/>
        </w:rPr>
        <w:t xml:space="preserve"> (Fig. 5B</w:t>
      </w:r>
      <w:r w:rsidR="00300FEB" w:rsidRPr="00013AC7">
        <w:rPr>
          <w:rFonts w:ascii="Times New Roman" w:eastAsia="宋体" w:hAnsi="Times New Roman"/>
          <w:sz w:val="24"/>
          <w:szCs w:val="24"/>
        </w:rPr>
        <w:t xml:space="preserve">). These clinical findings were consistent with the results shown by </w:t>
      </w:r>
      <w:r w:rsidR="00300FEB" w:rsidRPr="00013AC7">
        <w:rPr>
          <w:rFonts w:ascii="Times New Roman" w:eastAsia="宋体" w:hAnsi="Times New Roman" w:hint="eastAsia"/>
          <w:sz w:val="24"/>
          <w:szCs w:val="24"/>
        </w:rPr>
        <w:t>RPS</w:t>
      </w:r>
      <w:r w:rsidR="00300FEB" w:rsidRPr="00013AC7">
        <w:rPr>
          <w:rFonts w:ascii="Times New Roman" w:eastAsia="宋体" w:hAnsi="Times New Roman"/>
          <w:sz w:val="24"/>
          <w:szCs w:val="24"/>
        </w:rPr>
        <w:t xml:space="preserve">4Y1 </w:t>
      </w:r>
      <w:r w:rsidR="00300FEB" w:rsidRPr="00013AC7">
        <w:rPr>
          <w:rFonts w:ascii="Times New Roman" w:eastAsia="宋体" w:hAnsi="Times New Roman" w:hint="eastAsia"/>
          <w:sz w:val="24"/>
          <w:szCs w:val="24"/>
        </w:rPr>
        <w:t>upregulation</w:t>
      </w:r>
      <w:r w:rsidR="00300FEB" w:rsidRPr="00013AC7">
        <w:rPr>
          <w:rFonts w:ascii="Times New Roman" w:eastAsia="宋体" w:hAnsi="Times New Roman"/>
          <w:sz w:val="24"/>
          <w:szCs w:val="24"/>
        </w:rPr>
        <w:t xml:space="preserve"> and </w:t>
      </w:r>
      <w:r w:rsidR="00300FEB" w:rsidRPr="00013AC7">
        <w:rPr>
          <w:rFonts w:ascii="Times New Roman" w:eastAsia="宋体" w:hAnsi="Times New Roman" w:hint="eastAsia"/>
          <w:sz w:val="24"/>
          <w:szCs w:val="24"/>
        </w:rPr>
        <w:t>downregulation</w:t>
      </w:r>
      <w:r w:rsidR="00300FEB" w:rsidRPr="00013AC7">
        <w:rPr>
          <w:rFonts w:ascii="Times New Roman" w:eastAsia="宋体" w:hAnsi="Times New Roman"/>
          <w:sz w:val="24"/>
          <w:szCs w:val="24"/>
        </w:rPr>
        <w:t xml:space="preserve"> in two different cultured trophoblast cell lines</w:t>
      </w:r>
      <w:r w:rsidR="00300FEB" w:rsidRPr="00013AC7">
        <w:rPr>
          <w:rFonts w:ascii="Times New Roman" w:eastAsia="宋体" w:hAnsi="Times New Roman" w:hint="eastAsia"/>
          <w:sz w:val="24"/>
          <w:szCs w:val="24"/>
        </w:rPr>
        <w:t>, respectively</w:t>
      </w:r>
      <w:r w:rsidR="00300FEB" w:rsidRPr="00013AC7">
        <w:rPr>
          <w:rFonts w:ascii="Times New Roman" w:eastAsia="宋体" w:hAnsi="Times New Roman"/>
          <w:sz w:val="24"/>
          <w:szCs w:val="24"/>
        </w:rPr>
        <w:t xml:space="preserve">. </w:t>
      </w:r>
      <w:r w:rsidR="00300FEB" w:rsidRPr="00013AC7">
        <w:rPr>
          <w:rFonts w:ascii="Times New Roman" w:eastAsia="宋体" w:hAnsi="Times New Roman" w:hint="eastAsia"/>
          <w:sz w:val="24"/>
          <w:szCs w:val="24"/>
        </w:rPr>
        <w:t>In</w:t>
      </w:r>
      <w:r w:rsidR="00300FEB" w:rsidRPr="00013AC7">
        <w:rPr>
          <w:rFonts w:ascii="Times New Roman" w:eastAsia="宋体" w:hAnsi="Times New Roman"/>
          <w:sz w:val="24"/>
          <w:szCs w:val="24"/>
        </w:rPr>
        <w:t xml:space="preserve"> all, these findings </w:t>
      </w:r>
      <w:r w:rsidR="00300FEB" w:rsidRPr="00013AC7">
        <w:rPr>
          <w:rFonts w:ascii="Times New Roman" w:eastAsia="宋体" w:hAnsi="Times New Roman" w:hint="eastAsia"/>
          <w:sz w:val="24"/>
          <w:szCs w:val="24"/>
        </w:rPr>
        <w:t>indicate</w:t>
      </w:r>
      <w:r w:rsidR="00300FEB" w:rsidRPr="00013AC7">
        <w:rPr>
          <w:rFonts w:ascii="Times New Roman" w:eastAsia="宋体" w:hAnsi="Times New Roman"/>
          <w:sz w:val="24"/>
          <w:szCs w:val="24"/>
        </w:rPr>
        <w:t xml:space="preserve"> that phosphorylated</w:t>
      </w:r>
      <w:r w:rsidR="00300FEB" w:rsidRPr="00013AC7">
        <w:rPr>
          <w:rFonts w:ascii="Times New Roman" w:eastAsia="宋体" w:hAnsi="Times New Roman" w:hint="eastAsia"/>
          <w:sz w:val="24"/>
          <w:szCs w:val="24"/>
        </w:rPr>
        <w:t xml:space="preserve"> STAT</w:t>
      </w:r>
      <w:r w:rsidR="00300FEB" w:rsidRPr="00013AC7">
        <w:rPr>
          <w:rFonts w:ascii="Times New Roman" w:eastAsia="宋体" w:hAnsi="Times New Roman"/>
          <w:sz w:val="24"/>
          <w:szCs w:val="24"/>
        </w:rPr>
        <w:t>3 is dysregulated in PE</w:t>
      </w:r>
      <w:r w:rsidR="002D4493">
        <w:rPr>
          <w:rFonts w:ascii="Times New Roman" w:eastAsia="宋体" w:hAnsi="Times New Roman"/>
          <w:sz w:val="24"/>
          <w:szCs w:val="24"/>
        </w:rPr>
        <w:t xml:space="preserve"> and </w:t>
      </w:r>
      <w:r w:rsidR="002D4493" w:rsidRPr="002D4493">
        <w:rPr>
          <w:rFonts w:ascii="Times New Roman" w:eastAsia="宋体" w:hAnsi="Times New Roman"/>
          <w:sz w:val="24"/>
          <w:szCs w:val="24"/>
        </w:rPr>
        <w:t>the phosphorylation of STAT3 is controlled by RPS4Y1 in trophoblast cells</w:t>
      </w:r>
      <w:r w:rsidR="00300FEB" w:rsidRPr="00013AC7">
        <w:rPr>
          <w:rFonts w:ascii="Times New Roman" w:eastAsia="宋体" w:hAnsi="Times New Roman"/>
          <w:sz w:val="24"/>
          <w:szCs w:val="24"/>
        </w:rPr>
        <w:t>.</w:t>
      </w:r>
    </w:p>
    <w:p w14:paraId="2C304C17" w14:textId="77777777" w:rsidR="00990905" w:rsidRDefault="00990905" w:rsidP="00B418FE">
      <w:pPr>
        <w:autoSpaceDE w:val="0"/>
        <w:autoSpaceDN w:val="0"/>
        <w:adjustRightInd w:val="0"/>
        <w:rPr>
          <w:rFonts w:ascii="Times New Roman" w:eastAsia="宋体" w:hAnsi="Times New Roman"/>
          <w:b/>
          <w:sz w:val="24"/>
          <w:szCs w:val="24"/>
        </w:rPr>
      </w:pPr>
    </w:p>
    <w:p w14:paraId="53E3DC21" w14:textId="78A19FC7" w:rsidR="00990905" w:rsidRPr="00013AC7" w:rsidRDefault="00990905" w:rsidP="00B418FE">
      <w:pPr>
        <w:autoSpaceDE w:val="0"/>
        <w:autoSpaceDN w:val="0"/>
        <w:adjustRightInd w:val="0"/>
        <w:rPr>
          <w:rFonts w:ascii="Times New Roman" w:eastAsia="宋体" w:hAnsi="Times New Roman"/>
          <w:b/>
          <w:sz w:val="24"/>
          <w:szCs w:val="24"/>
        </w:rPr>
      </w:pPr>
      <w:r w:rsidRPr="00BF6626">
        <w:rPr>
          <w:rFonts w:ascii="Times New Roman" w:eastAsia="宋体" w:hAnsi="Times New Roman"/>
          <w:b/>
          <w:sz w:val="24"/>
          <w:szCs w:val="24"/>
        </w:rPr>
        <w:t xml:space="preserve">Decreased </w:t>
      </w:r>
      <w:r w:rsidR="00E56CA2" w:rsidRPr="00BF6626">
        <w:rPr>
          <w:rFonts w:ascii="Times New Roman" w:eastAsia="宋体" w:hAnsi="Times New Roman"/>
          <w:b/>
          <w:sz w:val="24"/>
          <w:szCs w:val="24"/>
        </w:rPr>
        <w:t xml:space="preserve">Phosphorylation of </w:t>
      </w:r>
      <w:r w:rsidRPr="00BF6626">
        <w:rPr>
          <w:rFonts w:ascii="Times New Roman" w:eastAsia="宋体" w:hAnsi="Times New Roman"/>
          <w:b/>
          <w:sz w:val="24"/>
          <w:szCs w:val="24"/>
        </w:rPr>
        <w:t xml:space="preserve">STAT3 </w:t>
      </w:r>
      <w:r w:rsidR="00E56CA2" w:rsidRPr="00BF6626">
        <w:rPr>
          <w:rFonts w:ascii="Times New Roman" w:eastAsia="宋体" w:hAnsi="Times New Roman"/>
          <w:b/>
          <w:sz w:val="24"/>
          <w:szCs w:val="24"/>
        </w:rPr>
        <w:t xml:space="preserve">Reversed the Promotion Effects of </w:t>
      </w:r>
      <w:r w:rsidRPr="00BF6626">
        <w:rPr>
          <w:rFonts w:ascii="Times New Roman" w:eastAsia="宋体" w:hAnsi="Times New Roman" w:hint="eastAsia"/>
          <w:b/>
          <w:sz w:val="24"/>
          <w:szCs w:val="24"/>
        </w:rPr>
        <w:t>RPS</w:t>
      </w:r>
      <w:r w:rsidRPr="00BF6626">
        <w:rPr>
          <w:rFonts w:ascii="Times New Roman" w:eastAsia="宋体" w:hAnsi="Times New Roman"/>
          <w:b/>
          <w:sz w:val="24"/>
          <w:szCs w:val="24"/>
        </w:rPr>
        <w:t xml:space="preserve">4Y1 </w:t>
      </w:r>
      <w:r w:rsidR="00E56CA2" w:rsidRPr="00BF6626">
        <w:rPr>
          <w:rFonts w:ascii="Times New Roman" w:eastAsia="宋体" w:hAnsi="Times New Roman"/>
          <w:b/>
          <w:sz w:val="24"/>
          <w:szCs w:val="24"/>
        </w:rPr>
        <w:t>Knockdown on Tro</w:t>
      </w:r>
      <w:r w:rsidR="00502393" w:rsidRPr="00BF6626">
        <w:rPr>
          <w:rFonts w:ascii="Times New Roman" w:eastAsia="宋体" w:hAnsi="Times New Roman"/>
          <w:b/>
          <w:sz w:val="24"/>
          <w:szCs w:val="24"/>
        </w:rPr>
        <w:t>phoblast Cell Invasion through t</w:t>
      </w:r>
      <w:r w:rsidR="00E56CA2" w:rsidRPr="00BF6626">
        <w:rPr>
          <w:rFonts w:ascii="Times New Roman" w:eastAsia="宋体" w:hAnsi="Times New Roman"/>
          <w:b/>
          <w:sz w:val="24"/>
          <w:szCs w:val="24"/>
        </w:rPr>
        <w:t>he Inhibition of Epithelial-Mesenchymal Transition</w:t>
      </w:r>
    </w:p>
    <w:p w14:paraId="6780CCA8" w14:textId="6C786B47" w:rsidR="00990905" w:rsidRPr="00013AC7" w:rsidRDefault="00990905" w:rsidP="00B418FE">
      <w:pPr>
        <w:autoSpaceDE w:val="0"/>
        <w:autoSpaceDN w:val="0"/>
        <w:adjustRightInd w:val="0"/>
        <w:rPr>
          <w:rFonts w:ascii="Times New Roman" w:eastAsia="宋体" w:hAnsi="Times New Roman"/>
          <w:sz w:val="24"/>
          <w:szCs w:val="24"/>
        </w:rPr>
      </w:pPr>
      <w:r w:rsidRPr="00013AC7">
        <w:rPr>
          <w:rFonts w:ascii="Times New Roman" w:eastAsia="宋体" w:hAnsi="Times New Roman"/>
          <w:sz w:val="24"/>
          <w:szCs w:val="24"/>
        </w:rPr>
        <w:t>Previous studies found that an active</w:t>
      </w:r>
      <w:r w:rsidRPr="00013AC7">
        <w:rPr>
          <w:rFonts w:ascii="Times New Roman" w:eastAsia="宋体" w:hAnsi="Times New Roman" w:hint="eastAsia"/>
          <w:sz w:val="24"/>
          <w:szCs w:val="24"/>
        </w:rPr>
        <w:t xml:space="preserve"> STAT</w:t>
      </w:r>
      <w:r w:rsidRPr="00013AC7">
        <w:rPr>
          <w:rFonts w:ascii="Times New Roman" w:eastAsia="宋体" w:hAnsi="Times New Roman"/>
          <w:sz w:val="24"/>
          <w:szCs w:val="24"/>
        </w:rPr>
        <w:t>3 was necessary for EMT, invasion and metastasis in cancer cell lines</w:t>
      </w:r>
      <w:r w:rsidR="000D1733" w:rsidRPr="000D1733">
        <w:rPr>
          <w:rFonts w:ascii="Times New Roman" w:eastAsia="宋体" w:hAnsi="Times New Roman" w:cs="Times New Roman"/>
          <w:color w:val="FF0000"/>
          <w:sz w:val="24"/>
          <w:vertAlign w:val="superscript"/>
        </w:rPr>
        <w:t>15</w:t>
      </w:r>
      <w:proofErr w:type="gramStart"/>
      <w:r w:rsidR="000D1733" w:rsidRPr="000D1733">
        <w:rPr>
          <w:rFonts w:ascii="Times New Roman" w:eastAsia="宋体" w:hAnsi="Times New Roman" w:cs="Times New Roman"/>
          <w:color w:val="FF0000"/>
          <w:sz w:val="24"/>
          <w:vertAlign w:val="superscript"/>
        </w:rPr>
        <w:t>,32</w:t>
      </w:r>
      <w:proofErr w:type="gramEnd"/>
      <w:r w:rsidRPr="00013AC7">
        <w:rPr>
          <w:rFonts w:ascii="Times New Roman" w:eastAsia="宋体" w:hAnsi="Times New Roman"/>
          <w:sz w:val="24"/>
          <w:szCs w:val="24"/>
        </w:rPr>
        <w:t xml:space="preserve">. To understand the importance of </w:t>
      </w:r>
      <w:r w:rsidRPr="00013AC7">
        <w:rPr>
          <w:rFonts w:ascii="Times New Roman" w:eastAsia="宋体" w:hAnsi="Times New Roman" w:hint="eastAsia"/>
          <w:sz w:val="24"/>
          <w:szCs w:val="24"/>
        </w:rPr>
        <w:t>STAT</w:t>
      </w:r>
      <w:r w:rsidRPr="00013AC7">
        <w:rPr>
          <w:rFonts w:ascii="Times New Roman" w:eastAsia="宋体" w:hAnsi="Times New Roman"/>
          <w:sz w:val="24"/>
          <w:szCs w:val="24"/>
        </w:rPr>
        <w:t xml:space="preserve">3 as a crucial downstream factor of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we therefore performed rescue experiments to investigate the effects of differential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on the expression of </w:t>
      </w:r>
      <w:r w:rsidRPr="00013AC7">
        <w:rPr>
          <w:rFonts w:ascii="Times New Roman" w:eastAsia="宋体" w:hAnsi="Times New Roman" w:hint="eastAsia"/>
          <w:sz w:val="24"/>
          <w:szCs w:val="24"/>
        </w:rPr>
        <w:t>N-cadherin</w:t>
      </w:r>
      <w:r w:rsidRPr="00013AC7">
        <w:rPr>
          <w:rFonts w:ascii="Times New Roman" w:eastAsia="宋体" w:hAnsi="Times New Roman"/>
          <w:sz w:val="24"/>
          <w:szCs w:val="24"/>
        </w:rPr>
        <w:t xml:space="preserve"> and vimentin (mesenchymal makers), and of E-cadherin (epithelial maker) in trophoblast cells.</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 xml:space="preserve">For this purpose, we transfected specific siRNA </w:t>
      </w:r>
      <w:r w:rsidRPr="00013AC7">
        <w:rPr>
          <w:rFonts w:ascii="Times New Roman" w:eastAsia="宋体" w:hAnsi="Times New Roman" w:hint="eastAsia"/>
          <w:sz w:val="24"/>
          <w:szCs w:val="24"/>
        </w:rPr>
        <w:t>targeting</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STAT</w:t>
      </w:r>
      <w:r w:rsidRPr="00013AC7">
        <w:rPr>
          <w:rFonts w:ascii="Times New Roman" w:eastAsia="宋体" w:hAnsi="Times New Roman"/>
          <w:sz w:val="24"/>
          <w:szCs w:val="24"/>
        </w:rPr>
        <w:t xml:space="preserve">3 into </w:t>
      </w:r>
      <w:r w:rsidRPr="00013AC7">
        <w:rPr>
          <w:rFonts w:ascii="Times New Roman" w:eastAsia="宋体" w:hAnsi="Times New Roman" w:hint="eastAsia"/>
          <w:sz w:val="24"/>
          <w:szCs w:val="24"/>
        </w:rPr>
        <w:t>RPS</w:t>
      </w:r>
      <w:r w:rsidRPr="00013AC7">
        <w:rPr>
          <w:rFonts w:ascii="Times New Roman" w:eastAsia="宋体" w:hAnsi="Times New Roman"/>
          <w:sz w:val="24"/>
          <w:szCs w:val="24"/>
        </w:rPr>
        <w:t>4Y1-downregulated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cells and then performed cell proliferation and invasion assays. The knockdown effects on </w:t>
      </w:r>
      <w:r w:rsidRPr="00013AC7">
        <w:rPr>
          <w:rFonts w:ascii="Times New Roman" w:eastAsia="宋体" w:hAnsi="Times New Roman" w:hint="eastAsia"/>
          <w:sz w:val="24"/>
          <w:szCs w:val="24"/>
        </w:rPr>
        <w:t>STAT</w:t>
      </w:r>
      <w:r w:rsidRPr="00013AC7">
        <w:rPr>
          <w:rFonts w:ascii="Times New Roman" w:eastAsia="宋体" w:hAnsi="Times New Roman"/>
          <w:sz w:val="24"/>
          <w:szCs w:val="24"/>
        </w:rPr>
        <w:t xml:space="preserve">3 expression were confirmed </w:t>
      </w:r>
      <w:r w:rsidRPr="00013AC7">
        <w:rPr>
          <w:rFonts w:ascii="Times New Roman" w:eastAsia="宋体" w:hAnsi="Times New Roman" w:hint="eastAsia"/>
          <w:sz w:val="24"/>
          <w:szCs w:val="24"/>
        </w:rPr>
        <w:t>using</w:t>
      </w:r>
      <w:r w:rsidRPr="00013AC7">
        <w:rPr>
          <w:rFonts w:ascii="Times New Roman" w:eastAsia="宋体" w:hAnsi="Times New Roman"/>
          <w:sz w:val="24"/>
          <w:szCs w:val="24"/>
        </w:rPr>
        <w:t xml:space="preserve"> western blot and immunofluorescence analys</w:t>
      </w:r>
      <w:r>
        <w:rPr>
          <w:rFonts w:ascii="Times New Roman" w:eastAsia="宋体" w:hAnsi="Times New Roman"/>
          <w:sz w:val="24"/>
          <w:szCs w:val="24"/>
        </w:rPr>
        <w:t>e</w:t>
      </w:r>
      <w:r w:rsidRPr="00013AC7">
        <w:rPr>
          <w:rFonts w:ascii="Times New Roman" w:eastAsia="宋体" w:hAnsi="Times New Roman"/>
          <w:sz w:val="24"/>
          <w:szCs w:val="24"/>
        </w:rPr>
        <w:t xml:space="preserve">s. Western blot analyses indicated that </w:t>
      </w:r>
      <w:r w:rsidRPr="00013AC7">
        <w:rPr>
          <w:rFonts w:ascii="Times New Roman" w:eastAsia="宋体" w:hAnsi="Times New Roman" w:hint="eastAsia"/>
          <w:sz w:val="24"/>
          <w:szCs w:val="24"/>
        </w:rPr>
        <w:t>downregulation</w:t>
      </w:r>
      <w:r w:rsidRPr="00013AC7">
        <w:rPr>
          <w:rFonts w:ascii="Times New Roman" w:eastAsia="宋体" w:hAnsi="Times New Roman"/>
          <w:sz w:val="24"/>
          <w:szCs w:val="24"/>
        </w:rPr>
        <w:t xml:space="preserve"> of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resulted in STAT3 activation by phosphorylation, increasing </w:t>
      </w:r>
      <w:r w:rsidRPr="00013AC7">
        <w:rPr>
          <w:rFonts w:ascii="Times New Roman" w:eastAsia="宋体" w:hAnsi="Times New Roman" w:hint="eastAsia"/>
          <w:sz w:val="24"/>
          <w:szCs w:val="24"/>
        </w:rPr>
        <w:t>protein</w:t>
      </w:r>
      <w:r w:rsidRPr="00013AC7">
        <w:rPr>
          <w:rFonts w:ascii="Times New Roman" w:eastAsia="宋体" w:hAnsi="Times New Roman"/>
          <w:sz w:val="24"/>
          <w:szCs w:val="24"/>
        </w:rPr>
        <w:t xml:space="preserve"> expression of</w:t>
      </w:r>
      <w:r>
        <w:rPr>
          <w:rFonts w:ascii="Times New Roman" w:eastAsia="宋体" w:hAnsi="Times New Roman"/>
          <w:sz w:val="24"/>
          <w:szCs w:val="24"/>
        </w:rPr>
        <w:t xml:space="preserve"> N-cadherin and vimentin (Fig. 6</w:t>
      </w:r>
      <w:r w:rsidRPr="00013AC7">
        <w:rPr>
          <w:rFonts w:ascii="Times New Roman" w:eastAsia="宋体" w:hAnsi="Times New Roman"/>
          <w:sz w:val="24"/>
          <w:szCs w:val="24"/>
        </w:rPr>
        <w:t xml:space="preserve">A </w:t>
      </w:r>
      <w:bookmarkStart w:id="84" w:name="OLE_LINK98"/>
      <w:bookmarkStart w:id="85" w:name="OLE_LINK99"/>
      <w:r>
        <w:rPr>
          <w:rFonts w:ascii="Times New Roman" w:eastAsia="宋体" w:hAnsi="Times New Roman"/>
          <w:sz w:val="24"/>
          <w:szCs w:val="24"/>
        </w:rPr>
        <w:t>and 6</w:t>
      </w:r>
      <w:r w:rsidRPr="00013AC7">
        <w:rPr>
          <w:rFonts w:ascii="Times New Roman" w:eastAsia="宋体" w:hAnsi="Times New Roman"/>
          <w:sz w:val="24"/>
          <w:szCs w:val="24"/>
        </w:rPr>
        <w:t>B</w:t>
      </w:r>
      <w:bookmarkEnd w:id="84"/>
      <w:bookmarkEnd w:id="85"/>
      <w:r w:rsidRPr="00013AC7">
        <w:rPr>
          <w:rFonts w:ascii="Times New Roman" w:eastAsia="宋体" w:hAnsi="Times New Roman"/>
          <w:sz w:val="24"/>
          <w:szCs w:val="24"/>
        </w:rPr>
        <w:t xml:space="preserve">). </w:t>
      </w:r>
      <w:r>
        <w:rPr>
          <w:rFonts w:ascii="Times New Roman" w:eastAsia="宋体" w:hAnsi="Times New Roman"/>
          <w:sz w:val="24"/>
          <w:szCs w:val="24"/>
        </w:rPr>
        <w:t>By</w:t>
      </w:r>
      <w:r w:rsidRPr="00013AC7">
        <w:rPr>
          <w:rFonts w:ascii="Times New Roman" w:eastAsia="宋体" w:hAnsi="Times New Roman"/>
          <w:sz w:val="24"/>
          <w:szCs w:val="24"/>
        </w:rPr>
        <w:t xml:space="preserve"> contrast, </w:t>
      </w:r>
      <w:r>
        <w:rPr>
          <w:rFonts w:ascii="Times New Roman" w:eastAsia="宋体" w:hAnsi="Times New Roman"/>
          <w:sz w:val="24"/>
          <w:szCs w:val="24"/>
        </w:rPr>
        <w:t xml:space="preserve">the </w:t>
      </w:r>
      <w:r w:rsidRPr="00013AC7">
        <w:rPr>
          <w:rFonts w:ascii="Times New Roman" w:eastAsia="宋体" w:hAnsi="Times New Roman"/>
          <w:sz w:val="24"/>
          <w:szCs w:val="24"/>
        </w:rPr>
        <w:t>siRNA-mediated knockdown of STAT3 into RPS4Y1-downregulated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cells</w:t>
      </w:r>
      <w:r w:rsidRPr="00013AC7">
        <w:rPr>
          <w:rFonts w:ascii="Times New Roman" w:eastAsia="宋体" w:hAnsi="Times New Roman" w:hint="eastAsia"/>
          <w:sz w:val="24"/>
          <w:szCs w:val="24"/>
        </w:rPr>
        <w:t xml:space="preserve"> result</w:t>
      </w:r>
      <w:r w:rsidRPr="00013AC7">
        <w:rPr>
          <w:rFonts w:ascii="Times New Roman" w:eastAsia="宋体" w:hAnsi="Times New Roman"/>
          <w:sz w:val="24"/>
          <w:szCs w:val="24"/>
        </w:rPr>
        <w:t xml:space="preserve">ed in the reduced </w:t>
      </w:r>
      <w:r w:rsidRPr="00013AC7">
        <w:rPr>
          <w:rFonts w:ascii="Times New Roman" w:eastAsia="宋体" w:hAnsi="Times New Roman" w:hint="eastAsia"/>
          <w:sz w:val="24"/>
          <w:szCs w:val="24"/>
        </w:rPr>
        <w:t>protein</w:t>
      </w:r>
      <w:r w:rsidRPr="00013AC7">
        <w:rPr>
          <w:rFonts w:ascii="Times New Roman" w:eastAsia="宋体" w:hAnsi="Times New Roman"/>
          <w:sz w:val="24"/>
          <w:szCs w:val="24"/>
        </w:rPr>
        <w:t xml:space="preserve"> expression of</w:t>
      </w:r>
      <w:r>
        <w:rPr>
          <w:rFonts w:ascii="Times New Roman" w:eastAsia="宋体" w:hAnsi="Times New Roman"/>
          <w:sz w:val="24"/>
          <w:szCs w:val="24"/>
        </w:rPr>
        <w:t xml:space="preserve"> N-cadherin and vimentin (Fig. 6</w:t>
      </w:r>
      <w:r w:rsidRPr="00013AC7">
        <w:rPr>
          <w:rFonts w:ascii="Times New Roman" w:eastAsia="宋体" w:hAnsi="Times New Roman"/>
          <w:sz w:val="24"/>
          <w:szCs w:val="24"/>
        </w:rPr>
        <w:t>A</w:t>
      </w:r>
      <w:r>
        <w:rPr>
          <w:rFonts w:ascii="Times New Roman" w:eastAsia="宋体" w:hAnsi="Times New Roman"/>
          <w:sz w:val="24"/>
          <w:szCs w:val="24"/>
        </w:rPr>
        <w:t xml:space="preserve"> and 6</w:t>
      </w:r>
      <w:r w:rsidRPr="00013AC7">
        <w:rPr>
          <w:rFonts w:ascii="Times New Roman" w:eastAsia="宋体" w:hAnsi="Times New Roman"/>
          <w:sz w:val="24"/>
          <w:szCs w:val="24"/>
        </w:rPr>
        <w:t>B).</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 xml:space="preserve">The results of </w:t>
      </w:r>
      <w:r>
        <w:rPr>
          <w:rFonts w:ascii="Times New Roman" w:eastAsia="宋体" w:hAnsi="Times New Roman"/>
          <w:sz w:val="24"/>
          <w:szCs w:val="24"/>
        </w:rPr>
        <w:t xml:space="preserve">the </w:t>
      </w:r>
      <w:r w:rsidRPr="00013AC7">
        <w:rPr>
          <w:rFonts w:ascii="Times New Roman" w:eastAsia="宋体" w:hAnsi="Times New Roman"/>
          <w:sz w:val="24"/>
          <w:szCs w:val="24"/>
        </w:rPr>
        <w:t xml:space="preserve">cell proliferation assay showed that decreased </w:t>
      </w:r>
      <w:r w:rsidRPr="00013AC7">
        <w:rPr>
          <w:rFonts w:ascii="Times New Roman" w:eastAsia="宋体" w:hAnsi="Times New Roman" w:hint="eastAsia"/>
          <w:sz w:val="24"/>
          <w:szCs w:val="24"/>
        </w:rPr>
        <w:t>STAT</w:t>
      </w:r>
      <w:r w:rsidRPr="00013AC7">
        <w:rPr>
          <w:rFonts w:ascii="Times New Roman" w:eastAsia="宋体" w:hAnsi="Times New Roman"/>
          <w:sz w:val="24"/>
          <w:szCs w:val="24"/>
        </w:rPr>
        <w:t xml:space="preserve">3 did not have an </w:t>
      </w:r>
      <w:r w:rsidRPr="00013AC7">
        <w:rPr>
          <w:rFonts w:ascii="Times New Roman" w:eastAsia="宋体" w:hAnsi="Times New Roman" w:hint="eastAsia"/>
          <w:sz w:val="24"/>
          <w:szCs w:val="24"/>
        </w:rPr>
        <w:t>apparent</w:t>
      </w:r>
      <w:r w:rsidRPr="00013AC7">
        <w:rPr>
          <w:rFonts w:ascii="Times New Roman" w:eastAsia="宋体" w:hAnsi="Times New Roman"/>
          <w:sz w:val="24"/>
          <w:szCs w:val="24"/>
        </w:rPr>
        <w:t xml:space="preserve"> influence on the proliferation of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cells (Fig.</w:t>
      </w:r>
      <w:r>
        <w:rPr>
          <w:rFonts w:ascii="Times New Roman" w:eastAsia="宋体" w:hAnsi="Times New Roman"/>
          <w:sz w:val="24"/>
          <w:szCs w:val="24"/>
        </w:rPr>
        <w:t xml:space="preserve"> 6</w:t>
      </w:r>
      <w:r w:rsidRPr="00013AC7">
        <w:rPr>
          <w:rFonts w:ascii="Times New Roman" w:eastAsia="宋体" w:hAnsi="Times New Roman"/>
          <w:sz w:val="24"/>
          <w:szCs w:val="24"/>
        </w:rPr>
        <w:t xml:space="preserve">C). </w:t>
      </w:r>
      <w:r w:rsidRPr="00BF6626">
        <w:rPr>
          <w:rFonts w:ascii="Times New Roman" w:eastAsia="宋体" w:hAnsi="Times New Roman"/>
          <w:sz w:val="24"/>
          <w:szCs w:val="24"/>
        </w:rPr>
        <w:t xml:space="preserve">On the contrary, </w:t>
      </w:r>
      <w:r w:rsidRPr="00BF6626">
        <w:rPr>
          <w:rFonts w:ascii="Times New Roman" w:eastAsia="宋体" w:hAnsi="Times New Roman" w:hint="eastAsia"/>
          <w:sz w:val="24"/>
          <w:szCs w:val="24"/>
        </w:rPr>
        <w:t>STAT</w:t>
      </w:r>
      <w:r w:rsidRPr="00BF6626">
        <w:rPr>
          <w:rFonts w:ascii="Times New Roman" w:eastAsia="宋体" w:hAnsi="Times New Roman"/>
          <w:sz w:val="24"/>
          <w:szCs w:val="24"/>
        </w:rPr>
        <w:t xml:space="preserve">3 reduction </w:t>
      </w:r>
      <w:r w:rsidRPr="00BF6626">
        <w:rPr>
          <w:rFonts w:ascii="Times New Roman" w:eastAsia="宋体" w:hAnsi="Times New Roman"/>
          <w:sz w:val="24"/>
        </w:rPr>
        <w:t xml:space="preserve">significant </w:t>
      </w:r>
      <w:r w:rsidRPr="00BF6626">
        <w:rPr>
          <w:rFonts w:ascii="Times New Roman" w:eastAsia="宋体" w:hAnsi="Times New Roman" w:hint="eastAsia"/>
          <w:sz w:val="24"/>
        </w:rPr>
        <w:t>reduce</w:t>
      </w:r>
      <w:r w:rsidRPr="00BF6626">
        <w:rPr>
          <w:rFonts w:ascii="Times New Roman" w:eastAsia="宋体" w:hAnsi="Times New Roman"/>
          <w:sz w:val="24"/>
        </w:rPr>
        <w:t>d</w:t>
      </w:r>
      <w:r w:rsidRPr="00BF6626">
        <w:rPr>
          <w:rFonts w:ascii="Times New Roman" w:eastAsia="宋体" w:hAnsi="Times New Roman"/>
          <w:sz w:val="24"/>
          <w:szCs w:val="24"/>
        </w:rPr>
        <w:t xml:space="preserve"> the </w:t>
      </w:r>
      <w:r w:rsidRPr="00BF6626">
        <w:rPr>
          <w:rFonts w:ascii="Times New Roman" w:eastAsia="宋体" w:hAnsi="Times New Roman" w:hint="eastAsia"/>
          <w:sz w:val="24"/>
          <w:szCs w:val="24"/>
        </w:rPr>
        <w:t>promotion</w:t>
      </w:r>
      <w:r w:rsidRPr="00BF6626">
        <w:rPr>
          <w:rFonts w:ascii="Times New Roman" w:eastAsia="宋体" w:hAnsi="Times New Roman"/>
          <w:sz w:val="24"/>
          <w:szCs w:val="24"/>
        </w:rPr>
        <w:t xml:space="preserve"> effects of </w:t>
      </w:r>
      <w:r w:rsidRPr="00BF6626">
        <w:rPr>
          <w:rFonts w:ascii="Times New Roman" w:eastAsia="宋体" w:hAnsi="Times New Roman" w:hint="eastAsia"/>
          <w:sz w:val="24"/>
          <w:szCs w:val="24"/>
        </w:rPr>
        <w:t>RPS</w:t>
      </w:r>
      <w:r w:rsidRPr="00BF6626">
        <w:rPr>
          <w:rFonts w:ascii="Times New Roman" w:eastAsia="宋体" w:hAnsi="Times New Roman"/>
          <w:sz w:val="24"/>
          <w:szCs w:val="24"/>
        </w:rPr>
        <w:t>4Y1 knockdown on trophoblast cell invasion (Fig. 6D).</w:t>
      </w:r>
      <w:r w:rsidRPr="00013AC7">
        <w:rPr>
          <w:rFonts w:ascii="Times New Roman" w:eastAsia="宋体" w:hAnsi="Times New Roman"/>
          <w:sz w:val="24"/>
          <w:szCs w:val="24"/>
        </w:rPr>
        <w:t xml:space="preserve"> The results of immunofluorescence analysis </w:t>
      </w:r>
      <w:r w:rsidRPr="00013AC7">
        <w:rPr>
          <w:rFonts w:ascii="Times New Roman" w:eastAsia="宋体" w:hAnsi="Times New Roman" w:hint="eastAsia"/>
          <w:sz w:val="24"/>
          <w:szCs w:val="24"/>
        </w:rPr>
        <w:t>were</w:t>
      </w:r>
      <w:r w:rsidRPr="00013AC7">
        <w:rPr>
          <w:rFonts w:ascii="Times New Roman" w:eastAsia="宋体" w:hAnsi="Times New Roman"/>
          <w:sz w:val="24"/>
          <w:szCs w:val="24"/>
        </w:rPr>
        <w:t xml:space="preserve"> consistent with these findings (Fig. </w:t>
      </w:r>
      <w:r>
        <w:rPr>
          <w:rFonts w:ascii="Times New Roman" w:eastAsia="宋体" w:hAnsi="Times New Roman"/>
          <w:sz w:val="24"/>
          <w:szCs w:val="24"/>
        </w:rPr>
        <w:t>6</w:t>
      </w:r>
      <w:r w:rsidRPr="00013AC7">
        <w:rPr>
          <w:rFonts w:ascii="Times New Roman" w:eastAsia="宋体" w:hAnsi="Times New Roman"/>
          <w:sz w:val="24"/>
          <w:szCs w:val="24"/>
        </w:rPr>
        <w:t xml:space="preserve">E). Taken together, these results reveal that </w:t>
      </w:r>
      <w:r w:rsidRPr="00013AC7">
        <w:rPr>
          <w:rFonts w:ascii="Times New Roman" w:eastAsia="宋体" w:hAnsi="Times New Roman" w:hint="eastAsia"/>
          <w:sz w:val="24"/>
          <w:szCs w:val="24"/>
        </w:rPr>
        <w:t>RPS</w:t>
      </w:r>
      <w:r w:rsidRPr="00013AC7">
        <w:rPr>
          <w:rFonts w:ascii="Times New Roman" w:eastAsia="宋体" w:hAnsi="Times New Roman"/>
          <w:sz w:val="24"/>
          <w:szCs w:val="24"/>
        </w:rPr>
        <w:t>4Y1 may regulate trophoblast invasion and migration through the STAT3/EMT pathway.</w:t>
      </w:r>
    </w:p>
    <w:p w14:paraId="53382DBC" w14:textId="77777777" w:rsidR="00990905" w:rsidRPr="00013AC7" w:rsidRDefault="00990905" w:rsidP="00B418FE">
      <w:pPr>
        <w:autoSpaceDE w:val="0"/>
        <w:autoSpaceDN w:val="0"/>
        <w:adjustRightInd w:val="0"/>
        <w:rPr>
          <w:rFonts w:ascii="Times New Roman" w:eastAsia="宋体" w:hAnsi="Times New Roman"/>
          <w:sz w:val="24"/>
          <w:szCs w:val="24"/>
        </w:rPr>
      </w:pPr>
    </w:p>
    <w:p w14:paraId="618A8F5B" w14:textId="77777777" w:rsidR="00990905" w:rsidRDefault="00990905" w:rsidP="00B418FE">
      <w:pPr>
        <w:autoSpaceDE w:val="0"/>
        <w:autoSpaceDN w:val="0"/>
        <w:adjustRightInd w:val="0"/>
        <w:jc w:val="left"/>
        <w:rPr>
          <w:rFonts w:ascii="Times New Roman" w:eastAsia="宋体" w:hAnsi="Times New Roman"/>
          <w:b/>
          <w:sz w:val="28"/>
          <w:szCs w:val="28"/>
        </w:rPr>
      </w:pPr>
    </w:p>
    <w:p w14:paraId="1BAA7C57" w14:textId="77777777" w:rsidR="00990905" w:rsidRPr="00013AC7" w:rsidRDefault="00990905" w:rsidP="0029139B">
      <w:pPr>
        <w:autoSpaceDE w:val="0"/>
        <w:autoSpaceDN w:val="0"/>
        <w:adjustRightInd w:val="0"/>
        <w:spacing w:line="480" w:lineRule="auto"/>
        <w:jc w:val="center"/>
        <w:rPr>
          <w:rFonts w:ascii="Times New Roman" w:eastAsia="宋体" w:hAnsi="Times New Roman"/>
          <w:b/>
          <w:sz w:val="28"/>
          <w:szCs w:val="28"/>
        </w:rPr>
      </w:pPr>
      <w:r w:rsidRPr="00013AC7">
        <w:rPr>
          <w:rFonts w:ascii="Times New Roman" w:eastAsia="宋体" w:hAnsi="Times New Roman"/>
          <w:b/>
          <w:sz w:val="28"/>
          <w:szCs w:val="28"/>
        </w:rPr>
        <w:t>Discussion</w:t>
      </w:r>
    </w:p>
    <w:p w14:paraId="5F85E04F" w14:textId="49EF07C8" w:rsidR="00990905" w:rsidRPr="00AA710E" w:rsidRDefault="00990905" w:rsidP="00B418FE">
      <w:pPr>
        <w:autoSpaceDE w:val="0"/>
        <w:autoSpaceDN w:val="0"/>
        <w:adjustRightInd w:val="0"/>
        <w:rPr>
          <w:rFonts w:ascii="Times New Roman" w:eastAsia="宋体" w:hAnsi="Times New Roman"/>
          <w:sz w:val="24"/>
          <w:szCs w:val="24"/>
        </w:rPr>
      </w:pPr>
      <w:bookmarkStart w:id="86" w:name="OLE_LINK155"/>
      <w:bookmarkStart w:id="87" w:name="OLE_LINK156"/>
      <w:bookmarkStart w:id="88" w:name="OLE_LINK160"/>
      <w:r w:rsidRPr="00013AC7">
        <w:rPr>
          <w:rFonts w:ascii="Times New Roman" w:eastAsia="宋体" w:hAnsi="Times New Roman"/>
          <w:sz w:val="24"/>
          <w:szCs w:val="24"/>
        </w:rPr>
        <w:t xml:space="preserve">Trophoblast migration, </w:t>
      </w:r>
      <w:bookmarkStart w:id="89" w:name="OLE_LINK139"/>
      <w:bookmarkStart w:id="90" w:name="OLE_LINK140"/>
      <w:r w:rsidRPr="00013AC7">
        <w:rPr>
          <w:rFonts w:ascii="Times New Roman" w:eastAsia="宋体" w:hAnsi="Times New Roman"/>
          <w:sz w:val="24"/>
          <w:szCs w:val="24"/>
        </w:rPr>
        <w:t>invasion</w:t>
      </w:r>
      <w:bookmarkEnd w:id="89"/>
      <w:bookmarkEnd w:id="90"/>
      <w:r w:rsidRPr="00013AC7">
        <w:rPr>
          <w:rFonts w:ascii="Times New Roman" w:eastAsia="宋体" w:hAnsi="Times New Roman"/>
          <w:sz w:val="24"/>
          <w:szCs w:val="24"/>
        </w:rPr>
        <w:t xml:space="preserve"> and spiral artery remodeling are affected during placentation by </w:t>
      </w:r>
      <w:bookmarkStart w:id="91" w:name="OLE_LINK48"/>
      <w:bookmarkStart w:id="92" w:name="OLE_LINK54"/>
      <w:r w:rsidRPr="00013AC7">
        <w:rPr>
          <w:rFonts w:ascii="Times New Roman" w:eastAsia="宋体" w:hAnsi="Times New Roman"/>
          <w:sz w:val="24"/>
          <w:szCs w:val="24"/>
        </w:rPr>
        <w:t xml:space="preserve">strict </w:t>
      </w:r>
      <w:proofErr w:type="spellStart"/>
      <w:r w:rsidRPr="00013AC7">
        <w:rPr>
          <w:rFonts w:ascii="Times New Roman" w:eastAsia="宋体" w:hAnsi="Times New Roman"/>
          <w:sz w:val="24"/>
          <w:szCs w:val="24"/>
        </w:rPr>
        <w:t>spatio</w:t>
      </w:r>
      <w:proofErr w:type="spellEnd"/>
      <w:r w:rsidRPr="00013AC7">
        <w:rPr>
          <w:rFonts w:ascii="Times New Roman" w:eastAsia="宋体" w:hAnsi="Times New Roman"/>
          <w:sz w:val="24"/>
          <w:szCs w:val="24"/>
        </w:rPr>
        <w:t>-temporally expression regulation</w:t>
      </w:r>
      <w:bookmarkEnd w:id="91"/>
      <w:bookmarkEnd w:id="92"/>
      <w:r w:rsidR="000D1733" w:rsidRPr="000D1733">
        <w:rPr>
          <w:rFonts w:ascii="Times New Roman" w:eastAsia="宋体" w:hAnsi="Times New Roman" w:cs="Times New Roman"/>
          <w:color w:val="FF0000"/>
          <w:sz w:val="24"/>
          <w:vertAlign w:val="superscript"/>
        </w:rPr>
        <w:t>33</w:t>
      </w:r>
      <w:proofErr w:type="gramStart"/>
      <w:r w:rsidR="000D1733" w:rsidRPr="000D1733">
        <w:rPr>
          <w:rFonts w:ascii="Times New Roman" w:eastAsia="宋体" w:hAnsi="Times New Roman" w:cs="Times New Roman"/>
          <w:color w:val="FF0000"/>
          <w:sz w:val="24"/>
          <w:vertAlign w:val="superscript"/>
        </w:rPr>
        <w:t>,34</w:t>
      </w:r>
      <w:proofErr w:type="gramEnd"/>
      <w:r w:rsidRPr="00013AC7">
        <w:rPr>
          <w:rFonts w:ascii="Times New Roman" w:eastAsia="宋体" w:hAnsi="Times New Roman"/>
          <w:sz w:val="24"/>
          <w:szCs w:val="24"/>
        </w:rPr>
        <w:t xml:space="preserve">. It is thought that the dysregulation expression of genes involving </w:t>
      </w:r>
      <w:bookmarkStart w:id="93" w:name="OLE_LINK158"/>
      <w:bookmarkStart w:id="94" w:name="OLE_LINK159"/>
      <w:r w:rsidRPr="00013AC7">
        <w:rPr>
          <w:rFonts w:ascii="Times New Roman" w:eastAsia="宋体" w:hAnsi="Times New Roman"/>
          <w:sz w:val="24"/>
          <w:szCs w:val="24"/>
        </w:rPr>
        <w:t>placentation</w:t>
      </w:r>
      <w:bookmarkEnd w:id="93"/>
      <w:bookmarkEnd w:id="94"/>
      <w:r w:rsidRPr="00013AC7">
        <w:rPr>
          <w:rFonts w:ascii="Times New Roman" w:eastAsia="宋体" w:hAnsi="Times New Roman"/>
          <w:sz w:val="24"/>
          <w:szCs w:val="24"/>
        </w:rPr>
        <w:t xml:space="preserve"> is the possible reason for </w:t>
      </w:r>
      <w:r w:rsidRPr="00013AC7">
        <w:rPr>
          <w:rFonts w:ascii="Times New Roman" w:eastAsia="宋体" w:hAnsi="Times New Roman" w:hint="eastAsia"/>
          <w:sz w:val="24"/>
          <w:szCs w:val="24"/>
        </w:rPr>
        <w:t>pregnancy-related disorders</w:t>
      </w:r>
      <w:r w:rsidRPr="00013AC7">
        <w:rPr>
          <w:rFonts w:ascii="Times New Roman" w:eastAsia="宋体" w:hAnsi="Times New Roman"/>
          <w:sz w:val="24"/>
          <w:szCs w:val="24"/>
        </w:rPr>
        <w:t xml:space="preserve"> during this period</w:t>
      </w:r>
      <w:r w:rsidR="000D1733" w:rsidRPr="000D1733">
        <w:rPr>
          <w:rFonts w:ascii="Times New Roman" w:eastAsia="宋体" w:hAnsi="Times New Roman" w:cs="Times New Roman"/>
          <w:color w:val="FF0000"/>
          <w:sz w:val="24"/>
          <w:vertAlign w:val="superscript"/>
        </w:rPr>
        <w:t>7</w:t>
      </w:r>
      <w:proofErr w:type="gramStart"/>
      <w:r w:rsidR="000D1733" w:rsidRPr="000D1733">
        <w:rPr>
          <w:rFonts w:ascii="Times New Roman" w:eastAsia="宋体" w:hAnsi="Times New Roman" w:cs="Times New Roman"/>
          <w:color w:val="FF0000"/>
          <w:sz w:val="24"/>
          <w:vertAlign w:val="superscript"/>
        </w:rPr>
        <w:t>,35</w:t>
      </w:r>
      <w:proofErr w:type="gramEnd"/>
      <w:r w:rsidRPr="00013AC7">
        <w:rPr>
          <w:rFonts w:ascii="Times New Roman" w:eastAsia="宋体" w:hAnsi="Times New Roman"/>
          <w:sz w:val="24"/>
          <w:szCs w:val="24"/>
        </w:rPr>
        <w:t xml:space="preserve">. Through the use of microarray gene </w:t>
      </w:r>
      <w:r w:rsidRPr="00013AC7">
        <w:rPr>
          <w:rFonts w:ascii="Times New Roman" w:eastAsia="宋体" w:hAnsi="Times New Roman"/>
          <w:sz w:val="24"/>
          <w:szCs w:val="24"/>
        </w:rPr>
        <w:lastRenderedPageBreak/>
        <w:t>expression profiling, o</w:t>
      </w:r>
      <w:r w:rsidRPr="00013AC7">
        <w:rPr>
          <w:rFonts w:ascii="Times New Roman" w:eastAsia="宋体" w:hAnsi="Times New Roman" w:hint="eastAsia"/>
          <w:sz w:val="24"/>
          <w:szCs w:val="24"/>
        </w:rPr>
        <w:t>ur</w:t>
      </w:r>
      <w:r w:rsidRPr="00013AC7">
        <w:rPr>
          <w:rFonts w:ascii="Times New Roman" w:eastAsia="宋体" w:hAnsi="Times New Roman"/>
          <w:sz w:val="24"/>
          <w:szCs w:val="24"/>
        </w:rPr>
        <w:t xml:space="preserve"> group found that a member of the very well-conserved S4E family of ribosomal proteins, ribosomal protein S4, Y-linked 1 (RPS4Y1)</w:t>
      </w:r>
      <w:r>
        <w:rPr>
          <w:rFonts w:ascii="Times New Roman" w:eastAsia="宋体" w:hAnsi="Times New Roman"/>
          <w:sz w:val="24"/>
          <w:szCs w:val="24"/>
        </w:rPr>
        <w:t>,</w:t>
      </w:r>
      <w:r w:rsidRPr="00013AC7">
        <w:rPr>
          <w:rFonts w:ascii="Times New Roman" w:eastAsia="宋体" w:hAnsi="Times New Roman"/>
          <w:sz w:val="24"/>
          <w:szCs w:val="24"/>
        </w:rPr>
        <w:t xml:space="preserve"> was aberrantly </w:t>
      </w:r>
      <w:bookmarkStart w:id="95" w:name="OLE_LINK153"/>
      <w:bookmarkStart w:id="96" w:name="OLE_LINK154"/>
      <w:r w:rsidRPr="00013AC7">
        <w:rPr>
          <w:rFonts w:ascii="Times New Roman" w:eastAsia="宋体" w:hAnsi="Times New Roman"/>
          <w:sz w:val="24"/>
          <w:szCs w:val="24"/>
        </w:rPr>
        <w:t xml:space="preserve">highly expressed in </w:t>
      </w:r>
      <w:proofErr w:type="spellStart"/>
      <w:r w:rsidRPr="00013AC7">
        <w:rPr>
          <w:rFonts w:ascii="Times New Roman" w:eastAsia="宋体" w:hAnsi="Times New Roman"/>
          <w:sz w:val="24"/>
          <w:szCs w:val="24"/>
        </w:rPr>
        <w:t>preeclamptic</w:t>
      </w:r>
      <w:proofErr w:type="spellEnd"/>
      <w:r w:rsidRPr="00013AC7">
        <w:rPr>
          <w:rFonts w:ascii="Times New Roman" w:eastAsia="宋体" w:hAnsi="Times New Roman"/>
          <w:sz w:val="24"/>
          <w:szCs w:val="24"/>
        </w:rPr>
        <w:t xml:space="preserve"> placenta</w:t>
      </w:r>
      <w:bookmarkEnd w:id="95"/>
      <w:bookmarkEnd w:id="96"/>
      <w:r>
        <w:rPr>
          <w:rFonts w:ascii="Times New Roman" w:eastAsia="宋体" w:hAnsi="Times New Roman"/>
          <w:sz w:val="24"/>
          <w:szCs w:val="24"/>
        </w:rPr>
        <w:t>e</w:t>
      </w:r>
      <w:r w:rsidRPr="00013AC7">
        <w:rPr>
          <w:rFonts w:ascii="Times New Roman" w:eastAsia="宋体" w:hAnsi="Times New Roman"/>
          <w:sz w:val="24"/>
          <w:szCs w:val="24"/>
        </w:rPr>
        <w:t xml:space="preserve">. </w:t>
      </w:r>
      <w:r w:rsidRPr="00BF6626">
        <w:rPr>
          <w:rFonts w:ascii="Times New Roman" w:eastAsia="宋体" w:hAnsi="Times New Roman"/>
          <w:sz w:val="24"/>
          <w:szCs w:val="24"/>
        </w:rPr>
        <w:t>Consistent with microarray results</w:t>
      </w:r>
      <w:r w:rsidRPr="00BF6626">
        <w:rPr>
          <w:rFonts w:ascii="Times New Roman" w:eastAsia="宋体" w:hAnsi="Times New Roman" w:hint="eastAsia"/>
          <w:sz w:val="24"/>
          <w:szCs w:val="24"/>
        </w:rPr>
        <w:t xml:space="preserve">, </w:t>
      </w:r>
      <w:r w:rsidRPr="00BF6626">
        <w:rPr>
          <w:rFonts w:ascii="Times New Roman" w:eastAsia="宋体" w:hAnsi="Times New Roman"/>
          <w:sz w:val="24"/>
          <w:szCs w:val="24"/>
        </w:rPr>
        <w:t>we</w:t>
      </w:r>
      <w:r w:rsidRPr="00BF6626">
        <w:rPr>
          <w:rFonts w:ascii="Times New Roman" w:eastAsia="宋体" w:hAnsi="Times New Roman" w:hint="eastAsia"/>
          <w:sz w:val="24"/>
          <w:szCs w:val="24"/>
        </w:rPr>
        <w:t xml:space="preserve"> confirmed</w:t>
      </w:r>
      <w:r w:rsidRPr="00BF6626">
        <w:rPr>
          <w:rFonts w:ascii="Times New Roman" w:eastAsia="宋体" w:hAnsi="Times New Roman"/>
          <w:sz w:val="24"/>
          <w:szCs w:val="24"/>
        </w:rPr>
        <w:t xml:space="preserve"> that RPS4Y1 are expressed in human placenta and are upregulated in preeclampsia</w:t>
      </w:r>
      <w:r w:rsidRPr="00BF6626">
        <w:rPr>
          <w:rFonts w:ascii="Times New Roman" w:eastAsia="宋体" w:hAnsi="Times New Roman" w:hint="eastAsia"/>
          <w:sz w:val="24"/>
          <w:szCs w:val="24"/>
        </w:rPr>
        <w:t>. I</w:t>
      </w:r>
      <w:r w:rsidRPr="00BF6626">
        <w:rPr>
          <w:rFonts w:ascii="Times New Roman" w:eastAsia="宋体" w:hAnsi="Times New Roman"/>
          <w:sz w:val="24"/>
          <w:szCs w:val="24"/>
        </w:rPr>
        <w:t xml:space="preserve">n the present study, we demonstrated that RPS4Y1 is </w:t>
      </w:r>
      <w:r w:rsidRPr="00BF6626">
        <w:rPr>
          <w:rFonts w:ascii="Times New Roman" w:eastAsia="宋体" w:hAnsi="Times New Roman" w:hint="eastAsia"/>
          <w:sz w:val="24"/>
          <w:szCs w:val="24"/>
        </w:rPr>
        <w:t>important</w:t>
      </w:r>
      <w:r w:rsidRPr="00BF6626">
        <w:rPr>
          <w:rFonts w:ascii="Times New Roman" w:eastAsia="宋体" w:hAnsi="Times New Roman"/>
          <w:sz w:val="24"/>
          <w:szCs w:val="24"/>
        </w:rPr>
        <w:t xml:space="preserve"> for trophoblast cell migration and invasion. The possible molecular mechanism is that </w:t>
      </w:r>
      <w:r w:rsidRPr="00BF6626">
        <w:rPr>
          <w:rFonts w:ascii="Times New Roman" w:eastAsia="宋体" w:hAnsi="Times New Roman" w:hint="eastAsia"/>
          <w:sz w:val="24"/>
          <w:szCs w:val="24"/>
        </w:rPr>
        <w:t>overexpression</w:t>
      </w:r>
      <w:r w:rsidRPr="00BF6626">
        <w:rPr>
          <w:rFonts w:ascii="Times New Roman" w:eastAsia="宋体" w:hAnsi="Times New Roman"/>
          <w:sz w:val="24"/>
          <w:szCs w:val="24"/>
        </w:rPr>
        <w:t xml:space="preserve"> of RPS4Y1 </w:t>
      </w:r>
      <w:r w:rsidRPr="00BF6626">
        <w:rPr>
          <w:rFonts w:ascii="Times New Roman" w:eastAsia="宋体" w:hAnsi="Times New Roman" w:hint="eastAsia"/>
          <w:sz w:val="24"/>
          <w:szCs w:val="24"/>
        </w:rPr>
        <w:t>lead</w:t>
      </w:r>
      <w:r w:rsidRPr="00BF6626">
        <w:rPr>
          <w:rFonts w:ascii="Times New Roman" w:eastAsia="宋体" w:hAnsi="Times New Roman"/>
          <w:sz w:val="24"/>
          <w:szCs w:val="24"/>
        </w:rPr>
        <w:t>s to downregulation of STAT3 phosphorylation as well as suppression of the epithelial-mesenchymal transition (EMT) phenotype in trophoblast cells.</w:t>
      </w:r>
    </w:p>
    <w:p w14:paraId="158DBA99" w14:textId="4641260E" w:rsidR="00990905" w:rsidRPr="00F607C6" w:rsidRDefault="00990905" w:rsidP="00B418FE">
      <w:pPr>
        <w:autoSpaceDE w:val="0"/>
        <w:autoSpaceDN w:val="0"/>
        <w:adjustRightInd w:val="0"/>
        <w:ind w:firstLineChars="200" w:firstLine="480"/>
        <w:rPr>
          <w:rFonts w:ascii="Times New Roman" w:eastAsia="宋体" w:hAnsi="Times New Roman"/>
          <w:sz w:val="24"/>
          <w:szCs w:val="24"/>
        </w:rPr>
      </w:pPr>
      <w:r w:rsidRPr="00013AC7">
        <w:rPr>
          <w:rFonts w:ascii="Times New Roman" w:eastAsia="宋体" w:hAnsi="Times New Roman"/>
          <w:sz w:val="24"/>
          <w:szCs w:val="24"/>
        </w:rPr>
        <w:t xml:space="preserve">It has been reported that RPS4Y1 is ubiquitously expressed in </w:t>
      </w:r>
      <w:r>
        <w:rPr>
          <w:rFonts w:ascii="Times New Roman" w:eastAsia="宋体" w:hAnsi="Times New Roman"/>
          <w:sz w:val="24"/>
          <w:szCs w:val="24"/>
        </w:rPr>
        <w:t xml:space="preserve">the </w:t>
      </w:r>
      <w:r w:rsidRPr="00013AC7">
        <w:rPr>
          <w:rFonts w:ascii="Times New Roman" w:eastAsia="宋体" w:hAnsi="Times New Roman"/>
          <w:sz w:val="24"/>
          <w:szCs w:val="24"/>
        </w:rPr>
        <w:t xml:space="preserve">placenta trophoblast </w:t>
      </w:r>
      <w:r w:rsidRPr="00013AC7">
        <w:rPr>
          <w:rFonts w:ascii="Times New Roman" w:eastAsia="宋体" w:hAnsi="Times New Roman" w:hint="eastAsia"/>
          <w:sz w:val="24"/>
          <w:szCs w:val="24"/>
        </w:rPr>
        <w:t>and</w:t>
      </w:r>
      <w:r w:rsidRPr="00013AC7">
        <w:rPr>
          <w:rFonts w:ascii="Times New Roman" w:eastAsia="宋体" w:hAnsi="Times New Roman"/>
          <w:sz w:val="24"/>
          <w:szCs w:val="24"/>
        </w:rPr>
        <w:t xml:space="preserve"> </w:t>
      </w:r>
      <w:r>
        <w:rPr>
          <w:rFonts w:ascii="Times New Roman" w:eastAsia="宋体" w:hAnsi="Times New Roman"/>
          <w:sz w:val="24"/>
          <w:szCs w:val="24"/>
        </w:rPr>
        <w:t xml:space="preserve">in </w:t>
      </w:r>
      <w:r w:rsidRPr="00013AC7">
        <w:rPr>
          <w:rFonts w:ascii="Times New Roman" w:eastAsia="宋体" w:hAnsi="Times New Roman"/>
          <w:sz w:val="24"/>
          <w:szCs w:val="24"/>
        </w:rPr>
        <w:t>trophoblast debris</w:t>
      </w:r>
      <w:r w:rsidR="000D1733" w:rsidRPr="000D1733">
        <w:rPr>
          <w:rFonts w:ascii="Times New Roman" w:eastAsia="宋体" w:hAnsi="Times New Roman" w:cs="Times New Roman"/>
          <w:color w:val="FF0000"/>
          <w:sz w:val="24"/>
          <w:vertAlign w:val="superscript"/>
        </w:rPr>
        <w:t>20</w:t>
      </w:r>
      <w:r w:rsidRPr="00013AC7">
        <w:rPr>
          <w:rFonts w:ascii="Times New Roman" w:eastAsia="宋体" w:hAnsi="Times New Roman"/>
          <w:sz w:val="24"/>
          <w:szCs w:val="24"/>
        </w:rPr>
        <w:t xml:space="preserve">. In addition, </w:t>
      </w:r>
      <w:r>
        <w:rPr>
          <w:rFonts w:ascii="Times New Roman" w:eastAsia="宋体" w:hAnsi="Times New Roman"/>
          <w:sz w:val="24"/>
          <w:szCs w:val="24"/>
        </w:rPr>
        <w:t xml:space="preserve">the </w:t>
      </w:r>
      <w:r w:rsidRPr="00013AC7">
        <w:rPr>
          <w:rFonts w:ascii="Times New Roman" w:eastAsia="宋体" w:hAnsi="Times New Roman"/>
          <w:sz w:val="24"/>
          <w:szCs w:val="24"/>
        </w:rPr>
        <w:t>homologous ribosomal protein genes RPS4X</w:t>
      </w:r>
      <w:r w:rsidRPr="00013AC7">
        <w:rPr>
          <w:rFonts w:ascii="Times New Roman" w:eastAsia="宋体" w:hAnsi="Times New Roman" w:hint="eastAsia"/>
          <w:sz w:val="24"/>
          <w:szCs w:val="24"/>
        </w:rPr>
        <w:t xml:space="preserve"> were</w:t>
      </w:r>
      <w:r w:rsidRPr="00013AC7">
        <w:rPr>
          <w:rFonts w:ascii="Times New Roman" w:eastAsia="宋体" w:hAnsi="Times New Roman"/>
          <w:sz w:val="24"/>
          <w:szCs w:val="24"/>
        </w:rPr>
        <w:t xml:space="preserve"> found to be highly expressed in intrahepatic cholangiocarcinoma and </w:t>
      </w:r>
      <w:proofErr w:type="spellStart"/>
      <w:r w:rsidRPr="00013AC7">
        <w:rPr>
          <w:rFonts w:ascii="Times New Roman" w:eastAsia="宋体" w:hAnsi="Times New Roman"/>
          <w:sz w:val="24"/>
          <w:szCs w:val="24"/>
        </w:rPr>
        <w:t>nonmucinous</w:t>
      </w:r>
      <w:proofErr w:type="spellEnd"/>
      <w:r w:rsidRPr="00013AC7">
        <w:rPr>
          <w:rFonts w:ascii="Times New Roman" w:eastAsia="宋体" w:hAnsi="Times New Roman"/>
          <w:sz w:val="24"/>
          <w:szCs w:val="24"/>
        </w:rPr>
        <w:t xml:space="preserve"> cancer</w:t>
      </w:r>
      <w:r w:rsidR="000D1733" w:rsidRPr="000D1733">
        <w:rPr>
          <w:rFonts w:ascii="Times New Roman" w:eastAsia="宋体" w:hAnsi="Times New Roman" w:cs="Times New Roman"/>
          <w:color w:val="FF0000"/>
          <w:sz w:val="24"/>
          <w:vertAlign w:val="superscript"/>
        </w:rPr>
        <w:t>23</w:t>
      </w:r>
      <w:proofErr w:type="gramStart"/>
      <w:r w:rsidR="000D1733" w:rsidRPr="000D1733">
        <w:rPr>
          <w:rFonts w:ascii="Times New Roman" w:eastAsia="宋体" w:hAnsi="Times New Roman" w:cs="Times New Roman"/>
          <w:color w:val="FF0000"/>
          <w:sz w:val="24"/>
          <w:vertAlign w:val="superscript"/>
        </w:rPr>
        <w:t>,24</w:t>
      </w:r>
      <w:proofErr w:type="gramEnd"/>
      <w:r w:rsidRPr="00013AC7">
        <w:rPr>
          <w:rFonts w:ascii="Times New Roman" w:eastAsia="宋体" w:hAnsi="Times New Roman"/>
          <w:sz w:val="24"/>
          <w:szCs w:val="24"/>
        </w:rPr>
        <w:t>.</w:t>
      </w:r>
      <w:r>
        <w:rPr>
          <w:rFonts w:ascii="Times New Roman" w:eastAsia="宋体" w:hAnsi="Times New Roman"/>
          <w:sz w:val="24"/>
          <w:szCs w:val="24"/>
        </w:rPr>
        <w:t xml:space="preserve"> </w:t>
      </w:r>
      <w:r w:rsidRPr="00BF6626">
        <w:rPr>
          <w:rFonts w:ascii="Times New Roman" w:eastAsia="宋体" w:hAnsi="Times New Roman"/>
          <w:sz w:val="24"/>
          <w:szCs w:val="24"/>
        </w:rPr>
        <w:t xml:space="preserve">In the current study, using IHC analysis, we found that </w:t>
      </w:r>
      <w:r w:rsidRPr="00BF6626">
        <w:rPr>
          <w:rFonts w:ascii="Times New Roman" w:eastAsia="宋体" w:hAnsi="Times New Roman" w:hint="eastAsia"/>
          <w:sz w:val="24"/>
          <w:szCs w:val="24"/>
        </w:rPr>
        <w:t>RPS</w:t>
      </w:r>
      <w:r w:rsidRPr="00BF6626">
        <w:rPr>
          <w:rFonts w:ascii="Times New Roman" w:eastAsia="宋体" w:hAnsi="Times New Roman"/>
          <w:sz w:val="24"/>
          <w:szCs w:val="24"/>
        </w:rPr>
        <w:t xml:space="preserve">4Y1 was localized in CTBs, STBs </w:t>
      </w:r>
      <w:r w:rsidRPr="00BF6626">
        <w:rPr>
          <w:rFonts w:ascii="Times New Roman" w:eastAsia="宋体" w:hAnsi="Times New Roman" w:hint="eastAsia"/>
          <w:sz w:val="24"/>
          <w:szCs w:val="24"/>
        </w:rPr>
        <w:t>as</w:t>
      </w:r>
      <w:r w:rsidRPr="00BF6626">
        <w:rPr>
          <w:rFonts w:ascii="Times New Roman" w:eastAsia="宋体" w:hAnsi="Times New Roman"/>
          <w:sz w:val="24"/>
          <w:szCs w:val="24"/>
        </w:rPr>
        <w:t xml:space="preserve"> well as the TC of human placenta villi </w:t>
      </w:r>
      <w:r w:rsidRPr="00BF6626">
        <w:rPr>
          <w:rFonts w:ascii="Times New Roman" w:eastAsia="宋体" w:hAnsi="Times New Roman" w:hint="eastAsia"/>
          <w:sz w:val="24"/>
          <w:szCs w:val="24"/>
        </w:rPr>
        <w:t>from</w:t>
      </w:r>
      <w:r w:rsidRPr="00BF6626">
        <w:rPr>
          <w:rFonts w:ascii="Times New Roman" w:eastAsia="宋体" w:hAnsi="Times New Roman"/>
          <w:sz w:val="24"/>
          <w:szCs w:val="24"/>
        </w:rPr>
        <w:t xml:space="preserve"> </w:t>
      </w:r>
      <w:bookmarkStart w:id="97" w:name="OLE_LINK4"/>
      <w:bookmarkStart w:id="98" w:name="OLE_LINK7"/>
      <w:r w:rsidRPr="00BF6626">
        <w:rPr>
          <w:rFonts w:ascii="Times New Roman" w:eastAsia="宋体" w:hAnsi="Times New Roman"/>
          <w:sz w:val="24"/>
          <w:szCs w:val="24"/>
        </w:rPr>
        <w:t>the ﬁrst trimester</w:t>
      </w:r>
      <w:bookmarkEnd w:id="97"/>
      <w:bookmarkEnd w:id="98"/>
      <w:r w:rsidRPr="00BF6626">
        <w:rPr>
          <w:rFonts w:ascii="Times New Roman" w:eastAsia="宋体" w:hAnsi="Times New Roman"/>
          <w:sz w:val="24"/>
          <w:szCs w:val="24"/>
        </w:rPr>
        <w:t xml:space="preserve">, and can </w:t>
      </w:r>
      <w:r w:rsidRPr="00BF6626">
        <w:rPr>
          <w:rFonts w:ascii="Times New Roman" w:eastAsia="宋体" w:hAnsi="Times New Roman" w:hint="eastAsia"/>
          <w:sz w:val="24"/>
          <w:szCs w:val="24"/>
        </w:rPr>
        <w:t>also</w:t>
      </w:r>
      <w:r w:rsidRPr="00BF6626">
        <w:rPr>
          <w:rFonts w:ascii="Times New Roman" w:eastAsia="宋体" w:hAnsi="Times New Roman"/>
          <w:sz w:val="24"/>
          <w:szCs w:val="24"/>
        </w:rPr>
        <w:t xml:space="preserve"> be seen in EVTs invading into the maternal decidua</w:t>
      </w:r>
      <w:r w:rsidRPr="00BF6626">
        <w:rPr>
          <w:rFonts w:ascii="Times New Roman" w:eastAsia="宋体" w:hAnsi="Times New Roman" w:hint="eastAsia"/>
          <w:sz w:val="24"/>
          <w:szCs w:val="24"/>
        </w:rPr>
        <w:t>, indicating</w:t>
      </w:r>
      <w:r w:rsidRPr="00BF6626">
        <w:rPr>
          <w:rFonts w:ascii="Times New Roman" w:eastAsia="宋体" w:hAnsi="Times New Roman"/>
          <w:sz w:val="24"/>
          <w:szCs w:val="24"/>
        </w:rPr>
        <w:t xml:space="preserve"> their function in regulating trophoblast invasion. However</w:t>
      </w:r>
      <w:r w:rsidRPr="00BF6626">
        <w:rPr>
          <w:rFonts w:ascii="Times New Roman" w:eastAsia="宋体" w:hAnsi="Times New Roman" w:hint="eastAsia"/>
          <w:sz w:val="24"/>
          <w:szCs w:val="24"/>
        </w:rPr>
        <w:t xml:space="preserve">, </w:t>
      </w:r>
      <w:r w:rsidRPr="00BF6626">
        <w:rPr>
          <w:rFonts w:ascii="Times New Roman" w:eastAsia="宋体" w:hAnsi="Times New Roman"/>
          <w:sz w:val="24"/>
          <w:szCs w:val="24"/>
        </w:rPr>
        <w:t>immunohistochemistry and western blot assays both showed that expression of RPS4Y1</w:t>
      </w:r>
      <w:r w:rsidRPr="00BF6626">
        <w:t xml:space="preserve"> </w:t>
      </w:r>
      <w:r w:rsidRPr="00BF6626">
        <w:rPr>
          <w:rFonts w:ascii="Times New Roman" w:eastAsia="宋体" w:hAnsi="Times New Roman"/>
          <w:sz w:val="24"/>
          <w:szCs w:val="24"/>
        </w:rPr>
        <w:t>become very low or undetectable in the third trimester</w:t>
      </w:r>
      <w:r w:rsidRPr="00BF6626">
        <w:rPr>
          <w:rFonts w:ascii="Times New Roman" w:eastAsia="宋体" w:hAnsi="Times New Roman" w:hint="eastAsia"/>
          <w:sz w:val="24"/>
          <w:szCs w:val="24"/>
        </w:rPr>
        <w:t xml:space="preserve">, </w:t>
      </w:r>
      <w:r w:rsidRPr="00BF6626">
        <w:rPr>
          <w:rFonts w:ascii="Times New Roman" w:eastAsia="宋体" w:hAnsi="Times New Roman"/>
          <w:sz w:val="24"/>
          <w:szCs w:val="24"/>
        </w:rPr>
        <w:t xml:space="preserve">suggesting that strict </w:t>
      </w:r>
      <w:proofErr w:type="spellStart"/>
      <w:r w:rsidRPr="00BF6626">
        <w:rPr>
          <w:rFonts w:ascii="Times New Roman" w:eastAsia="宋体" w:hAnsi="Times New Roman"/>
          <w:sz w:val="24"/>
          <w:szCs w:val="24"/>
        </w:rPr>
        <w:t>spatio</w:t>
      </w:r>
      <w:proofErr w:type="spellEnd"/>
      <w:r w:rsidRPr="00BF6626">
        <w:rPr>
          <w:rFonts w:ascii="Times New Roman" w:eastAsia="宋体" w:hAnsi="Times New Roman"/>
          <w:sz w:val="24"/>
          <w:szCs w:val="24"/>
        </w:rPr>
        <w:t>-temporally expression regulation of RPS4Y1 at this time is important to normal placentation. Factors responsible for such dynamic expression regulation of RPS4Y1 remain to be elucidated. Several studies have indicated that oxygen tension can regulate trophoblast cell proliferation and differentiation in the invasive pathway</w:t>
      </w:r>
      <w:r w:rsidR="000D1733" w:rsidRPr="00BF6626">
        <w:rPr>
          <w:rFonts w:ascii="Times New Roman" w:eastAsia="宋体" w:hAnsi="Times New Roman" w:cs="Times New Roman"/>
          <w:color w:val="FF0000"/>
          <w:sz w:val="24"/>
          <w:vertAlign w:val="superscript"/>
        </w:rPr>
        <w:t>36-39</w:t>
      </w:r>
      <w:r w:rsidRPr="00BF6626">
        <w:rPr>
          <w:rFonts w:ascii="Times New Roman" w:eastAsia="宋体" w:hAnsi="Times New Roman"/>
          <w:sz w:val="24"/>
          <w:szCs w:val="24"/>
        </w:rPr>
        <w:t>. Intriguingly, we observed that hypoxia could increase RPS4Y1 expression and decrease STAT3 phosphorylation in HTR8/</w:t>
      </w:r>
      <w:proofErr w:type="spellStart"/>
      <w:r w:rsidRPr="00BF6626">
        <w:rPr>
          <w:rFonts w:ascii="Times New Roman" w:eastAsia="宋体" w:hAnsi="Times New Roman"/>
          <w:sz w:val="24"/>
          <w:szCs w:val="24"/>
        </w:rPr>
        <w:t>Svneo</w:t>
      </w:r>
      <w:proofErr w:type="spellEnd"/>
      <w:r w:rsidRPr="00BF6626">
        <w:rPr>
          <w:rFonts w:ascii="Times New Roman" w:eastAsia="宋体" w:hAnsi="Times New Roman"/>
          <w:sz w:val="24"/>
          <w:szCs w:val="24"/>
        </w:rPr>
        <w:t xml:space="preserve"> cells </w:t>
      </w:r>
      <w:bookmarkStart w:id="99" w:name="OLE_LINK15"/>
      <w:bookmarkStart w:id="100" w:name="OLE_LINK16"/>
      <w:r w:rsidRPr="00BF6626">
        <w:rPr>
          <w:rFonts w:ascii="Times New Roman" w:eastAsia="宋体" w:hAnsi="Times New Roman" w:hint="eastAsia"/>
          <w:sz w:val="24"/>
          <w:szCs w:val="24"/>
        </w:rPr>
        <w:t>(</w:t>
      </w:r>
      <w:r w:rsidR="00850A9C" w:rsidRPr="00BF6626">
        <w:rPr>
          <w:rFonts w:ascii="Times New Roman" w:eastAsia="宋体" w:hAnsi="Times New Roman"/>
          <w:sz w:val="24"/>
          <w:szCs w:val="24"/>
        </w:rPr>
        <w:t>data were shown in Figure S</w:t>
      </w:r>
      <w:r w:rsidR="00DE1563" w:rsidRPr="00BF6626">
        <w:rPr>
          <w:rFonts w:ascii="Times New Roman" w:eastAsia="宋体" w:hAnsi="Times New Roman"/>
          <w:sz w:val="24"/>
          <w:szCs w:val="24"/>
        </w:rPr>
        <w:t>2</w:t>
      </w:r>
      <w:r w:rsidR="00850A9C" w:rsidRPr="00BF6626">
        <w:rPr>
          <w:rFonts w:ascii="Times New Roman" w:eastAsia="宋体" w:hAnsi="Times New Roman"/>
          <w:sz w:val="24"/>
          <w:szCs w:val="24"/>
        </w:rPr>
        <w:t xml:space="preserve"> in the online-only Data Supplement</w:t>
      </w:r>
      <w:r w:rsidRPr="00BF6626">
        <w:rPr>
          <w:rFonts w:ascii="Times New Roman" w:eastAsia="宋体" w:hAnsi="Times New Roman" w:hint="eastAsia"/>
          <w:sz w:val="24"/>
          <w:szCs w:val="24"/>
        </w:rPr>
        <w:t>)</w:t>
      </w:r>
      <w:bookmarkEnd w:id="99"/>
      <w:bookmarkEnd w:id="100"/>
      <w:r w:rsidRPr="00BF6626">
        <w:rPr>
          <w:rFonts w:ascii="Times New Roman" w:eastAsia="宋体" w:hAnsi="Times New Roman"/>
          <w:sz w:val="24"/>
          <w:szCs w:val="24"/>
        </w:rPr>
        <w:t>.</w:t>
      </w:r>
      <w:r w:rsidRPr="00BF6626">
        <w:rPr>
          <w:rFonts w:ascii="Times New Roman" w:eastAsia="宋体" w:hAnsi="Times New Roman" w:hint="eastAsia"/>
          <w:sz w:val="24"/>
          <w:szCs w:val="24"/>
        </w:rPr>
        <w:t xml:space="preserve"> </w:t>
      </w:r>
      <w:r w:rsidRPr="00BF6626">
        <w:rPr>
          <w:rFonts w:ascii="Times New Roman" w:eastAsia="宋体" w:hAnsi="Times New Roman"/>
          <w:sz w:val="24"/>
          <w:szCs w:val="24"/>
        </w:rPr>
        <w:t>A follow-up study trying to identify the possibility mechanism that hypoxia regulates RPS4Y1 expression is currently being conducted.</w:t>
      </w:r>
      <w:r>
        <w:rPr>
          <w:rFonts w:ascii="Times New Roman" w:eastAsia="宋体" w:hAnsi="Times New Roman"/>
          <w:sz w:val="24"/>
          <w:szCs w:val="24"/>
        </w:rPr>
        <w:t xml:space="preserve"> </w:t>
      </w:r>
      <w:bookmarkStart w:id="101" w:name="OLE_LINK161"/>
      <w:bookmarkStart w:id="102" w:name="OLE_LINK162"/>
      <w:bookmarkEnd w:id="86"/>
      <w:bookmarkEnd w:id="87"/>
      <w:bookmarkEnd w:id="88"/>
    </w:p>
    <w:p w14:paraId="17A1BF8D" w14:textId="2DD26E6E" w:rsidR="00990905" w:rsidRPr="00AA710E" w:rsidRDefault="00990905" w:rsidP="00B418FE">
      <w:pPr>
        <w:autoSpaceDE w:val="0"/>
        <w:autoSpaceDN w:val="0"/>
        <w:adjustRightInd w:val="0"/>
        <w:ind w:firstLineChars="200" w:firstLine="480"/>
        <w:rPr>
          <w:rFonts w:ascii="Times New Roman" w:eastAsia="宋体" w:hAnsi="Times New Roman"/>
          <w:sz w:val="24"/>
          <w:szCs w:val="24"/>
        </w:rPr>
      </w:pPr>
      <w:r w:rsidRPr="00013AC7">
        <w:rPr>
          <w:rFonts w:ascii="Times New Roman" w:eastAsia="宋体" w:hAnsi="Times New Roman"/>
          <w:sz w:val="24"/>
          <w:szCs w:val="24"/>
        </w:rPr>
        <w:t>In early placental development, the CTB undergo a partial epithelial</w:t>
      </w:r>
      <w:r>
        <w:rPr>
          <w:rFonts w:ascii="Times New Roman" w:eastAsia="宋体" w:hAnsi="Times New Roman"/>
          <w:sz w:val="24"/>
          <w:szCs w:val="24"/>
        </w:rPr>
        <w:t>-</w:t>
      </w:r>
      <w:r w:rsidRPr="00013AC7">
        <w:rPr>
          <w:rFonts w:ascii="Times New Roman" w:eastAsia="宋体" w:hAnsi="Times New Roman"/>
          <w:sz w:val="24"/>
          <w:szCs w:val="24"/>
        </w:rPr>
        <w:t>to</w:t>
      </w:r>
      <w:r>
        <w:rPr>
          <w:rFonts w:ascii="Times New Roman" w:eastAsia="宋体" w:hAnsi="Times New Roman"/>
          <w:sz w:val="24"/>
          <w:szCs w:val="24"/>
        </w:rPr>
        <w:t>-</w:t>
      </w:r>
      <w:r w:rsidRPr="00013AC7">
        <w:rPr>
          <w:rFonts w:ascii="Times New Roman" w:eastAsia="宋体" w:hAnsi="Times New Roman"/>
          <w:sz w:val="24"/>
          <w:szCs w:val="24"/>
        </w:rPr>
        <w:t xml:space="preserve">mesenchymal transition (EMT), losing their </w:t>
      </w:r>
      <w:proofErr w:type="spellStart"/>
      <w:r w:rsidRPr="00013AC7">
        <w:rPr>
          <w:rFonts w:ascii="Times New Roman" w:eastAsia="宋体" w:hAnsi="Times New Roman"/>
          <w:sz w:val="24"/>
          <w:szCs w:val="24"/>
        </w:rPr>
        <w:t>organised</w:t>
      </w:r>
      <w:proofErr w:type="spellEnd"/>
      <w:r w:rsidRPr="00013AC7">
        <w:rPr>
          <w:rFonts w:ascii="Times New Roman" w:eastAsia="宋体" w:hAnsi="Times New Roman"/>
          <w:sz w:val="24"/>
          <w:szCs w:val="24"/>
        </w:rPr>
        <w:t xml:space="preserve"> epithelial phenotype to a migratory and invasive mesenchymal phenotype and, thus, allowing them to migrate to and infiltrate the maternal decidua and vessels</w:t>
      </w:r>
      <w:r w:rsidR="000D1733" w:rsidRPr="000D1733">
        <w:rPr>
          <w:rFonts w:ascii="Times New Roman" w:eastAsia="宋体" w:hAnsi="Times New Roman" w:cs="Times New Roman"/>
          <w:color w:val="FF0000"/>
          <w:sz w:val="24"/>
          <w:vertAlign w:val="superscript"/>
        </w:rPr>
        <w:t>10</w:t>
      </w:r>
      <w:proofErr w:type="gramStart"/>
      <w:r w:rsidR="000D1733" w:rsidRPr="000D1733">
        <w:rPr>
          <w:rFonts w:ascii="Times New Roman" w:eastAsia="宋体" w:hAnsi="Times New Roman" w:cs="Times New Roman"/>
          <w:color w:val="FF0000"/>
          <w:sz w:val="24"/>
          <w:vertAlign w:val="superscript"/>
        </w:rPr>
        <w:t>,35</w:t>
      </w:r>
      <w:proofErr w:type="gramEnd"/>
      <w:r w:rsidRPr="00013AC7">
        <w:rPr>
          <w:rFonts w:ascii="Times New Roman" w:eastAsia="宋体" w:hAnsi="Times New Roman"/>
          <w:sz w:val="24"/>
          <w:szCs w:val="24"/>
        </w:rPr>
        <w:t>. With the elaboration</w:t>
      </w:r>
      <w:r>
        <w:rPr>
          <w:rFonts w:ascii="Times New Roman" w:eastAsia="宋体" w:hAnsi="Times New Roman"/>
          <w:sz w:val="24"/>
          <w:szCs w:val="24"/>
        </w:rPr>
        <w:t>,</w:t>
      </w:r>
      <w:r w:rsidRPr="00013AC7">
        <w:rPr>
          <w:rFonts w:ascii="Times New Roman" w:eastAsia="宋体" w:hAnsi="Times New Roman"/>
          <w:sz w:val="24"/>
          <w:szCs w:val="24"/>
        </w:rPr>
        <w:t xml:space="preserve"> regulation and precise orchestration of EMT, disruption of tight homeostasis is also thought to contribute to a number of pregnancy complications</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for example, preeclampsia and placenta accreta</w:t>
      </w:r>
      <w:r w:rsidR="000D1733" w:rsidRPr="000D1733">
        <w:rPr>
          <w:rFonts w:ascii="Times New Roman" w:eastAsia="宋体" w:hAnsi="Times New Roman" w:cs="Times New Roman"/>
          <w:color w:val="FF0000"/>
          <w:sz w:val="24"/>
          <w:vertAlign w:val="superscript"/>
        </w:rPr>
        <w:t>40</w:t>
      </w:r>
      <w:r w:rsidRPr="00013AC7">
        <w:rPr>
          <w:rFonts w:ascii="Times New Roman" w:eastAsia="宋体" w:hAnsi="Times New Roman"/>
          <w:sz w:val="24"/>
          <w:szCs w:val="24"/>
        </w:rPr>
        <w:t xml:space="preserve">. Several groups have </w:t>
      </w:r>
      <w:r w:rsidRPr="00013AC7">
        <w:rPr>
          <w:rFonts w:ascii="Times New Roman" w:eastAsia="宋体" w:hAnsi="Times New Roman" w:hint="eastAsia"/>
          <w:sz w:val="24"/>
          <w:szCs w:val="24"/>
        </w:rPr>
        <w:t>reported</w:t>
      </w:r>
      <w:r w:rsidRPr="00013AC7">
        <w:rPr>
          <w:rFonts w:ascii="Times New Roman" w:eastAsia="宋体" w:hAnsi="Times New Roman"/>
          <w:sz w:val="24"/>
          <w:szCs w:val="24"/>
        </w:rPr>
        <w:t xml:space="preserve"> that the transformation of the epithelial-like CTB </w:t>
      </w:r>
      <w:r>
        <w:rPr>
          <w:rFonts w:ascii="Times New Roman" w:eastAsia="宋体" w:hAnsi="Times New Roman"/>
          <w:sz w:val="24"/>
          <w:szCs w:val="24"/>
        </w:rPr>
        <w:t>into</w:t>
      </w:r>
      <w:r w:rsidRPr="00013AC7">
        <w:rPr>
          <w:rFonts w:ascii="Times New Roman" w:eastAsia="宋体" w:hAnsi="Times New Roman"/>
          <w:sz w:val="24"/>
          <w:szCs w:val="24"/>
        </w:rPr>
        <w:t xml:space="preserve"> the invasive, </w:t>
      </w:r>
      <w:proofErr w:type="spellStart"/>
      <w:r w:rsidRPr="00013AC7">
        <w:rPr>
          <w:rFonts w:ascii="Times New Roman" w:eastAsia="宋体" w:hAnsi="Times New Roman"/>
          <w:sz w:val="24"/>
          <w:szCs w:val="24"/>
        </w:rPr>
        <w:t>mensenchymal</w:t>
      </w:r>
      <w:proofErr w:type="spellEnd"/>
      <w:r w:rsidRPr="00013AC7">
        <w:rPr>
          <w:rFonts w:ascii="Times New Roman" w:eastAsia="宋体" w:hAnsi="Times New Roman"/>
          <w:sz w:val="24"/>
          <w:szCs w:val="24"/>
        </w:rPr>
        <w:t>-like EVT is akin to the EMT that occurs in cancer metastasis</w:t>
      </w:r>
      <w:r w:rsidR="000D1733" w:rsidRPr="000D1733">
        <w:rPr>
          <w:rFonts w:ascii="Times New Roman" w:eastAsia="宋体" w:hAnsi="Times New Roman" w:cs="Times New Roman"/>
          <w:color w:val="FF0000"/>
          <w:sz w:val="24"/>
          <w:vertAlign w:val="superscript"/>
        </w:rPr>
        <w:t>12</w:t>
      </w:r>
      <w:r w:rsidRPr="00013AC7">
        <w:rPr>
          <w:rFonts w:ascii="Times New Roman" w:eastAsia="宋体" w:hAnsi="Times New Roman"/>
          <w:sz w:val="24"/>
          <w:szCs w:val="24"/>
        </w:rPr>
        <w:t>. Signal transducer and activator of transcription 3 (</w:t>
      </w:r>
      <w:bookmarkStart w:id="103" w:name="OLE_LINK157"/>
      <w:r w:rsidRPr="00013AC7">
        <w:rPr>
          <w:rFonts w:ascii="Times New Roman" w:eastAsia="宋体" w:hAnsi="Times New Roman"/>
          <w:sz w:val="24"/>
          <w:szCs w:val="24"/>
        </w:rPr>
        <w:t>STAT3</w:t>
      </w:r>
      <w:bookmarkEnd w:id="103"/>
      <w:r w:rsidRPr="00013AC7">
        <w:rPr>
          <w:rFonts w:ascii="Times New Roman" w:eastAsia="宋体" w:hAnsi="Times New Roman"/>
          <w:sz w:val="24"/>
          <w:szCs w:val="24"/>
        </w:rPr>
        <w:t xml:space="preserve">), as a member of the STAT family, </w:t>
      </w:r>
      <w:r w:rsidRPr="00013AC7">
        <w:rPr>
          <w:rFonts w:ascii="Times New Roman" w:eastAsia="宋体" w:hAnsi="Times New Roman" w:hint="eastAsia"/>
          <w:sz w:val="24"/>
          <w:szCs w:val="24"/>
        </w:rPr>
        <w:t>has</w:t>
      </w:r>
      <w:r w:rsidRPr="00013AC7">
        <w:rPr>
          <w:rFonts w:ascii="Times New Roman" w:eastAsia="宋体" w:hAnsi="Times New Roman"/>
          <w:sz w:val="24"/>
          <w:szCs w:val="24"/>
        </w:rPr>
        <w:t xml:space="preserve"> been demonstrated to play an important role in regulating EMT </w:t>
      </w:r>
      <w:r w:rsidRPr="00013AC7">
        <w:rPr>
          <w:rFonts w:ascii="Times New Roman" w:eastAsia="宋体" w:hAnsi="Times New Roman" w:hint="eastAsia"/>
          <w:sz w:val="24"/>
          <w:szCs w:val="24"/>
        </w:rPr>
        <w:t>during</w:t>
      </w:r>
      <w:r w:rsidRPr="00013AC7">
        <w:rPr>
          <w:rFonts w:ascii="Times New Roman" w:eastAsia="宋体" w:hAnsi="Times New Roman"/>
          <w:sz w:val="24"/>
          <w:szCs w:val="24"/>
        </w:rPr>
        <w:t xml:space="preserve"> cancer metastasis</w:t>
      </w:r>
      <w:r w:rsidR="000D1733" w:rsidRPr="000D1733">
        <w:rPr>
          <w:rFonts w:ascii="Times New Roman" w:eastAsia="宋体" w:hAnsi="Times New Roman" w:cs="Times New Roman"/>
          <w:color w:val="FF0000"/>
          <w:sz w:val="24"/>
          <w:vertAlign w:val="superscript"/>
        </w:rPr>
        <w:t>15</w:t>
      </w:r>
      <w:proofErr w:type="gramStart"/>
      <w:r w:rsidR="000D1733" w:rsidRPr="000D1733">
        <w:rPr>
          <w:rFonts w:ascii="Times New Roman" w:eastAsia="宋体" w:hAnsi="Times New Roman" w:cs="Times New Roman"/>
          <w:color w:val="FF0000"/>
          <w:sz w:val="24"/>
          <w:vertAlign w:val="superscript"/>
        </w:rPr>
        <w:t>,27</w:t>
      </w:r>
      <w:proofErr w:type="gramEnd"/>
      <w:r w:rsidRPr="00013AC7">
        <w:rPr>
          <w:rFonts w:ascii="Times New Roman" w:eastAsia="宋体" w:hAnsi="Times New Roman"/>
          <w:sz w:val="24"/>
          <w:szCs w:val="24"/>
        </w:rPr>
        <w:t xml:space="preserve">. Numerous research has also suggested </w:t>
      </w:r>
      <w:r w:rsidRPr="00013AC7">
        <w:rPr>
          <w:rFonts w:ascii="Times New Roman" w:eastAsia="宋体" w:hAnsi="Times New Roman" w:hint="eastAsia"/>
          <w:sz w:val="24"/>
          <w:szCs w:val="24"/>
        </w:rPr>
        <w:t>that</w:t>
      </w:r>
      <w:r w:rsidRPr="00013AC7">
        <w:rPr>
          <w:rFonts w:ascii="Times New Roman" w:eastAsia="宋体" w:hAnsi="Times New Roman"/>
          <w:sz w:val="24"/>
          <w:szCs w:val="24"/>
        </w:rPr>
        <w:t xml:space="preserve"> STAT3 is a key regulator of trophoblast invasion and that phosphorylated </w:t>
      </w:r>
      <w:r>
        <w:rPr>
          <w:rFonts w:ascii="Times New Roman" w:eastAsia="宋体" w:hAnsi="Times New Roman"/>
          <w:sz w:val="24"/>
          <w:szCs w:val="24"/>
        </w:rPr>
        <w:t>STAT3</w:t>
      </w:r>
      <w:r w:rsidRPr="00013AC7">
        <w:rPr>
          <w:rFonts w:ascii="Times New Roman" w:eastAsia="宋体" w:hAnsi="Times New Roman"/>
          <w:sz w:val="24"/>
          <w:szCs w:val="24"/>
        </w:rPr>
        <w:t xml:space="preserve"> enhances the invasiveness of trophoblast cells</w:t>
      </w:r>
      <w:r w:rsidR="000D1733" w:rsidRPr="000D1733">
        <w:rPr>
          <w:rFonts w:ascii="Times New Roman" w:eastAsia="宋体" w:hAnsi="Times New Roman" w:cs="Times New Roman"/>
          <w:color w:val="FF0000"/>
          <w:sz w:val="24"/>
          <w:vertAlign w:val="superscript"/>
        </w:rPr>
        <w:t>30</w:t>
      </w:r>
      <w:proofErr w:type="gramStart"/>
      <w:r w:rsidR="000D1733" w:rsidRPr="000D1733">
        <w:rPr>
          <w:rFonts w:ascii="Times New Roman" w:eastAsia="宋体" w:hAnsi="Times New Roman" w:cs="Times New Roman"/>
          <w:color w:val="FF0000"/>
          <w:sz w:val="24"/>
          <w:vertAlign w:val="superscript"/>
        </w:rPr>
        <w:t>,40</w:t>
      </w:r>
      <w:proofErr w:type="gramEnd"/>
      <w:r w:rsidR="000D1733" w:rsidRPr="000D1733">
        <w:rPr>
          <w:rFonts w:ascii="Times New Roman" w:eastAsia="宋体" w:hAnsi="Times New Roman" w:cs="Times New Roman"/>
          <w:color w:val="FF0000"/>
          <w:sz w:val="24"/>
          <w:vertAlign w:val="superscript"/>
        </w:rPr>
        <w:t>-42</w:t>
      </w:r>
      <w:r w:rsidRPr="00013AC7">
        <w:rPr>
          <w:rFonts w:ascii="Times New Roman" w:eastAsia="宋体" w:hAnsi="Times New Roman"/>
          <w:sz w:val="24"/>
          <w:szCs w:val="24"/>
        </w:rPr>
        <w:t xml:space="preserve">. Recent studies have </w:t>
      </w:r>
      <w:r w:rsidRPr="00013AC7">
        <w:rPr>
          <w:rFonts w:ascii="Times New Roman" w:eastAsia="宋体" w:hAnsi="Times New Roman" w:hint="eastAsia"/>
          <w:sz w:val="24"/>
          <w:szCs w:val="24"/>
        </w:rPr>
        <w:t>show</w:t>
      </w:r>
      <w:r w:rsidRPr="00013AC7">
        <w:rPr>
          <w:rFonts w:ascii="Times New Roman" w:eastAsia="宋体" w:hAnsi="Times New Roman"/>
          <w:sz w:val="24"/>
          <w:szCs w:val="24"/>
        </w:rPr>
        <w:t xml:space="preserve">n that decreased expression and activation of STAT3 has been detected in </w:t>
      </w:r>
      <w:proofErr w:type="spellStart"/>
      <w:r w:rsidRPr="00013AC7">
        <w:rPr>
          <w:rFonts w:ascii="Times New Roman" w:eastAsia="宋体" w:hAnsi="Times New Roman"/>
          <w:sz w:val="24"/>
          <w:szCs w:val="24"/>
        </w:rPr>
        <w:t>preeclamptic</w:t>
      </w:r>
      <w:proofErr w:type="spellEnd"/>
      <w:r w:rsidRPr="00013AC7">
        <w:rPr>
          <w:rFonts w:ascii="Times New Roman" w:eastAsia="宋体" w:hAnsi="Times New Roman"/>
          <w:sz w:val="24"/>
          <w:szCs w:val="24"/>
        </w:rPr>
        <w:t xml:space="preserve"> placenta</w:t>
      </w:r>
      <w:r w:rsidRPr="00013AC7">
        <w:rPr>
          <w:rFonts w:ascii="Times New Roman" w:eastAsia="宋体" w:hAnsi="Times New Roman" w:hint="eastAsia"/>
          <w:sz w:val="24"/>
          <w:szCs w:val="24"/>
        </w:rPr>
        <w:t xml:space="preserve"> and</w:t>
      </w:r>
      <w:r w:rsidRPr="00013AC7">
        <w:rPr>
          <w:rFonts w:ascii="Times New Roman" w:eastAsia="宋体" w:hAnsi="Times New Roman"/>
          <w:sz w:val="24"/>
          <w:szCs w:val="24"/>
        </w:rPr>
        <w:t xml:space="preserve"> that the </w:t>
      </w:r>
      <w:r w:rsidRPr="00013AC7">
        <w:rPr>
          <w:rFonts w:ascii="Times New Roman" w:eastAsia="宋体" w:hAnsi="Times New Roman" w:hint="eastAsia"/>
          <w:sz w:val="24"/>
          <w:szCs w:val="24"/>
        </w:rPr>
        <w:t>inhibition</w:t>
      </w:r>
      <w:r w:rsidRPr="00013AC7">
        <w:rPr>
          <w:rFonts w:ascii="Times New Roman" w:eastAsia="宋体" w:hAnsi="Times New Roman"/>
          <w:sz w:val="24"/>
          <w:szCs w:val="24"/>
        </w:rPr>
        <w:t xml:space="preserve"> of STAT3 signaling </w:t>
      </w:r>
      <w:r w:rsidRPr="00013AC7">
        <w:rPr>
          <w:rFonts w:ascii="Times New Roman" w:eastAsia="宋体" w:hAnsi="Times New Roman" w:hint="eastAsia"/>
          <w:sz w:val="24"/>
          <w:szCs w:val="24"/>
        </w:rPr>
        <w:t>i</w:t>
      </w:r>
      <w:r w:rsidRPr="00013AC7">
        <w:rPr>
          <w:rFonts w:ascii="Times New Roman" w:eastAsia="宋体" w:hAnsi="Times New Roman"/>
          <w:sz w:val="24"/>
          <w:szCs w:val="24"/>
        </w:rPr>
        <w:t>nduces trophoblast dysfunction</w:t>
      </w:r>
      <w:r>
        <w:rPr>
          <w:rFonts w:ascii="Times New Roman" w:eastAsia="宋体" w:hAnsi="Times New Roman"/>
          <w:sz w:val="24"/>
          <w:szCs w:val="24"/>
        </w:rPr>
        <w:t>s</w:t>
      </w:r>
      <w:r w:rsidRPr="00013AC7">
        <w:rPr>
          <w:rFonts w:ascii="Times New Roman" w:eastAsia="宋体" w:hAnsi="Times New Roman"/>
          <w:sz w:val="24"/>
          <w:szCs w:val="24"/>
        </w:rPr>
        <w:t xml:space="preserve"> such as suppression of proliferation, migration and invasion</w:t>
      </w:r>
      <w:r w:rsidR="000D1733" w:rsidRPr="000D1733">
        <w:rPr>
          <w:rFonts w:ascii="Times New Roman" w:eastAsia="宋体" w:hAnsi="Times New Roman" w:cs="Times New Roman"/>
          <w:color w:val="FF0000"/>
          <w:sz w:val="24"/>
          <w:vertAlign w:val="superscript"/>
        </w:rPr>
        <w:t>43</w:t>
      </w:r>
      <w:proofErr w:type="gramStart"/>
      <w:r w:rsidR="000D1733" w:rsidRPr="000D1733">
        <w:rPr>
          <w:rFonts w:ascii="Times New Roman" w:eastAsia="宋体" w:hAnsi="Times New Roman" w:cs="Times New Roman"/>
          <w:color w:val="FF0000"/>
          <w:sz w:val="24"/>
          <w:vertAlign w:val="superscript"/>
        </w:rPr>
        <w:t>,44</w:t>
      </w:r>
      <w:proofErr w:type="gramEnd"/>
      <w:r w:rsidRPr="00013AC7">
        <w:rPr>
          <w:rFonts w:ascii="Times New Roman" w:eastAsia="宋体" w:hAnsi="Times New Roman"/>
          <w:sz w:val="24"/>
          <w:szCs w:val="24"/>
        </w:rPr>
        <w:t>.</w:t>
      </w:r>
      <w:r w:rsidRPr="00013AC7">
        <w:rPr>
          <w:rFonts w:ascii="Times New Roman" w:eastAsia="宋体" w:hAnsi="Times New Roman" w:hint="eastAsia"/>
          <w:sz w:val="24"/>
          <w:szCs w:val="24"/>
        </w:rPr>
        <w:t xml:space="preserve"> </w:t>
      </w:r>
      <w:bookmarkStart w:id="104" w:name="OLE_LINK26"/>
      <w:bookmarkStart w:id="105" w:name="OLE_LINK27"/>
      <w:r w:rsidRPr="00BF6626">
        <w:rPr>
          <w:rFonts w:ascii="Times New Roman" w:eastAsia="宋体" w:hAnsi="Times New Roman"/>
          <w:sz w:val="24"/>
          <w:szCs w:val="24"/>
        </w:rPr>
        <w:t xml:space="preserve">In this study, we provide evidence that STAT3 works as a critical factor downstream of </w:t>
      </w:r>
      <w:bookmarkStart w:id="106" w:name="OLE_LINK147"/>
      <w:bookmarkStart w:id="107" w:name="OLE_LINK148"/>
      <w:r w:rsidRPr="00BF6626">
        <w:rPr>
          <w:rFonts w:ascii="Times New Roman" w:eastAsia="宋体" w:hAnsi="Times New Roman"/>
          <w:sz w:val="24"/>
          <w:szCs w:val="24"/>
        </w:rPr>
        <w:t>RPS4Y1</w:t>
      </w:r>
      <w:bookmarkEnd w:id="106"/>
      <w:bookmarkEnd w:id="107"/>
      <w:r w:rsidRPr="00BF6626">
        <w:rPr>
          <w:rFonts w:ascii="Times New Roman" w:eastAsia="宋体" w:hAnsi="Times New Roman"/>
          <w:sz w:val="24"/>
          <w:szCs w:val="24"/>
        </w:rPr>
        <w:t xml:space="preserve">, </w:t>
      </w:r>
      <w:r w:rsidRPr="00BF6626">
        <w:rPr>
          <w:rFonts w:ascii="Times New Roman" w:eastAsia="宋体" w:hAnsi="Times New Roman" w:hint="eastAsia"/>
          <w:sz w:val="24"/>
          <w:szCs w:val="24"/>
        </w:rPr>
        <w:t>affect</w:t>
      </w:r>
      <w:r w:rsidRPr="00BF6626">
        <w:rPr>
          <w:rFonts w:ascii="Times New Roman" w:eastAsia="宋体" w:hAnsi="Times New Roman"/>
          <w:sz w:val="24"/>
          <w:szCs w:val="24"/>
        </w:rPr>
        <w:t xml:space="preserve">ing trophoblast cell migration and invasion via the STAT3/EMT pathway. Using </w:t>
      </w:r>
      <w:r w:rsidRPr="00BF6626">
        <w:rPr>
          <w:rFonts w:ascii="Times New Roman" w:eastAsia="宋体" w:hAnsi="Times New Roman"/>
          <w:sz w:val="24"/>
          <w:szCs w:val="24"/>
        </w:rPr>
        <w:lastRenderedPageBreak/>
        <w:t>a human trophoblast cell line, HTR8/</w:t>
      </w:r>
      <w:proofErr w:type="spellStart"/>
      <w:r w:rsidRPr="00BF6626">
        <w:rPr>
          <w:rFonts w:ascii="Times New Roman" w:eastAsia="宋体" w:hAnsi="Times New Roman"/>
          <w:sz w:val="24"/>
          <w:szCs w:val="24"/>
        </w:rPr>
        <w:t>SVneo</w:t>
      </w:r>
      <w:proofErr w:type="spellEnd"/>
      <w:r w:rsidRPr="00BF6626">
        <w:rPr>
          <w:rFonts w:ascii="Times New Roman" w:eastAsia="宋体" w:hAnsi="Times New Roman"/>
          <w:sz w:val="24"/>
          <w:szCs w:val="24"/>
        </w:rPr>
        <w:t xml:space="preserve">, we found that inhibition of </w:t>
      </w:r>
      <w:bookmarkStart w:id="108" w:name="OLE_LINK179"/>
      <w:bookmarkStart w:id="109" w:name="OLE_LINK180"/>
      <w:r w:rsidRPr="00BF6626">
        <w:rPr>
          <w:rFonts w:ascii="Times New Roman" w:eastAsia="宋体" w:hAnsi="Times New Roman"/>
          <w:sz w:val="24"/>
          <w:szCs w:val="24"/>
        </w:rPr>
        <w:t>RPS4Y1</w:t>
      </w:r>
      <w:bookmarkEnd w:id="108"/>
      <w:bookmarkEnd w:id="109"/>
      <w:r w:rsidRPr="00BF6626">
        <w:rPr>
          <w:rFonts w:ascii="Times New Roman" w:eastAsia="宋体" w:hAnsi="Times New Roman"/>
          <w:sz w:val="24"/>
          <w:szCs w:val="24"/>
        </w:rPr>
        <w:t xml:space="preserve"> induced trophoblast cell invasion and increases STAT3 phosphorylation along with upregulation of N-cadherin and vimentin. Besides, silencing RPS4Y1 signiﬁcantly enhanced the outgrowth capacity of EVTs in an ex vivo </w:t>
      </w:r>
      <w:proofErr w:type="spellStart"/>
      <w:r w:rsidRPr="00BF6626">
        <w:rPr>
          <w:rFonts w:ascii="Times New Roman" w:eastAsia="宋体" w:hAnsi="Times New Roman"/>
          <w:sz w:val="24"/>
          <w:szCs w:val="24"/>
        </w:rPr>
        <w:t>extravillous</w:t>
      </w:r>
      <w:proofErr w:type="spellEnd"/>
      <w:r w:rsidRPr="00BF6626">
        <w:rPr>
          <w:rFonts w:ascii="Times New Roman" w:eastAsia="宋体" w:hAnsi="Times New Roman"/>
          <w:sz w:val="24"/>
          <w:szCs w:val="24"/>
        </w:rPr>
        <w:t xml:space="preserve"> culture model. Similar to the results obtained in JAR cells</w:t>
      </w:r>
      <w:r w:rsidRPr="00BF6626">
        <w:rPr>
          <w:rFonts w:ascii="Times New Roman" w:eastAsia="宋体" w:hAnsi="Times New Roman" w:hint="eastAsia"/>
          <w:sz w:val="24"/>
          <w:szCs w:val="24"/>
        </w:rPr>
        <w:t xml:space="preserve">, </w:t>
      </w:r>
      <w:r w:rsidRPr="00BF6626">
        <w:rPr>
          <w:rFonts w:ascii="Times New Roman" w:eastAsia="宋体" w:hAnsi="Times New Roman"/>
          <w:sz w:val="24"/>
          <w:szCs w:val="24"/>
        </w:rPr>
        <w:t xml:space="preserve">overexpression of </w:t>
      </w:r>
      <w:r w:rsidRPr="00BF6626">
        <w:rPr>
          <w:rFonts w:ascii="Times New Roman" w:eastAsia="宋体" w:hAnsi="Times New Roman" w:hint="eastAsia"/>
          <w:sz w:val="24"/>
          <w:szCs w:val="24"/>
        </w:rPr>
        <w:t>RPS</w:t>
      </w:r>
      <w:r w:rsidRPr="00BF6626">
        <w:rPr>
          <w:rFonts w:ascii="Times New Roman" w:eastAsia="宋体" w:hAnsi="Times New Roman"/>
          <w:sz w:val="24"/>
          <w:szCs w:val="24"/>
        </w:rPr>
        <w:t xml:space="preserve">4Y1 signiﬁcantly compromised the invasion capacity of </w:t>
      </w:r>
      <w:r w:rsidRPr="00BF6626">
        <w:rPr>
          <w:rFonts w:ascii="Times New Roman" w:eastAsia="宋体" w:hAnsi="Times New Roman" w:hint="eastAsia"/>
          <w:sz w:val="24"/>
          <w:szCs w:val="24"/>
        </w:rPr>
        <w:t>JAR</w:t>
      </w:r>
      <w:r w:rsidRPr="00BF6626">
        <w:rPr>
          <w:rFonts w:ascii="Times New Roman" w:eastAsia="宋体" w:hAnsi="Times New Roman"/>
          <w:sz w:val="24"/>
          <w:szCs w:val="24"/>
        </w:rPr>
        <w:t xml:space="preserve"> cells and </w:t>
      </w:r>
      <w:r w:rsidRPr="00BF6626">
        <w:rPr>
          <w:rFonts w:ascii="Times New Roman" w:eastAsia="宋体" w:hAnsi="Times New Roman" w:hint="eastAsia"/>
          <w:sz w:val="24"/>
          <w:szCs w:val="24"/>
        </w:rPr>
        <w:t>was</w:t>
      </w:r>
      <w:r w:rsidRPr="00BF6626">
        <w:rPr>
          <w:rFonts w:ascii="Times New Roman" w:eastAsia="宋体" w:hAnsi="Times New Roman"/>
          <w:sz w:val="24"/>
          <w:szCs w:val="24"/>
        </w:rPr>
        <w:t xml:space="preserve"> accompanied by the inhibition of STAT3 phosphorylation. </w:t>
      </w:r>
      <w:bookmarkStart w:id="110" w:name="OLE_LINK13"/>
      <w:bookmarkStart w:id="111" w:name="OLE_LINK14"/>
      <w:r w:rsidRPr="00BF6626">
        <w:rPr>
          <w:rFonts w:ascii="Times New Roman" w:eastAsia="宋体" w:hAnsi="Times New Roman"/>
          <w:sz w:val="24"/>
          <w:szCs w:val="24"/>
        </w:rPr>
        <w:t xml:space="preserve">Since RPS4Y1 inhibits trophoblast cell proliferation, </w:t>
      </w:r>
      <w:r w:rsidRPr="00BF6626">
        <w:rPr>
          <w:rFonts w:ascii="Times New Roman" w:eastAsia="宋体" w:hAnsi="Times New Roman" w:hint="eastAsia"/>
          <w:sz w:val="24"/>
          <w:szCs w:val="24"/>
        </w:rPr>
        <w:t>it</w:t>
      </w:r>
      <w:r w:rsidRPr="00BF6626">
        <w:rPr>
          <w:rFonts w:ascii="Times New Roman" w:eastAsia="宋体" w:hAnsi="Times New Roman"/>
          <w:sz w:val="24"/>
          <w:szCs w:val="24"/>
        </w:rPr>
        <w:t xml:space="preserve"> was essential to rule out the possibility that these effects also caused by the decrease in the number of cells that have invaded through the </w:t>
      </w:r>
      <w:proofErr w:type="spellStart"/>
      <w:r w:rsidRPr="00BF6626">
        <w:rPr>
          <w:rFonts w:ascii="Times New Roman" w:eastAsia="宋体" w:hAnsi="Times New Roman"/>
          <w:sz w:val="24"/>
          <w:szCs w:val="24"/>
        </w:rPr>
        <w:t>transwell</w:t>
      </w:r>
      <w:proofErr w:type="spellEnd"/>
      <w:r w:rsidRPr="00BF6626">
        <w:rPr>
          <w:rFonts w:ascii="Times New Roman" w:eastAsia="宋体" w:hAnsi="Times New Roman"/>
          <w:sz w:val="24"/>
          <w:szCs w:val="24"/>
        </w:rPr>
        <w:t xml:space="preserve">. We found that in the presence of </w:t>
      </w:r>
      <w:proofErr w:type="spellStart"/>
      <w:r w:rsidRPr="00BF6626">
        <w:rPr>
          <w:rFonts w:ascii="Times New Roman" w:eastAsia="宋体" w:hAnsi="Times New Roman"/>
          <w:sz w:val="24"/>
          <w:szCs w:val="24"/>
        </w:rPr>
        <w:t>mitomycin</w:t>
      </w:r>
      <w:proofErr w:type="spellEnd"/>
      <w:r w:rsidRPr="00BF6626">
        <w:rPr>
          <w:rFonts w:ascii="Times New Roman" w:eastAsia="宋体" w:hAnsi="Times New Roman"/>
          <w:sz w:val="24"/>
          <w:szCs w:val="24"/>
        </w:rPr>
        <w:t xml:space="preserve"> C (a proliferation inhibitor), RPS4Y1 </w:t>
      </w:r>
      <w:r w:rsidR="00850A9C" w:rsidRPr="00BF6626">
        <w:rPr>
          <w:rFonts w:ascii="Times New Roman" w:eastAsia="宋体" w:hAnsi="Times New Roman" w:hint="eastAsia"/>
          <w:sz w:val="24"/>
          <w:szCs w:val="24"/>
        </w:rPr>
        <w:t>still</w:t>
      </w:r>
      <w:r w:rsidR="00850A9C" w:rsidRPr="00BF6626">
        <w:rPr>
          <w:rFonts w:ascii="Times New Roman" w:eastAsia="宋体" w:hAnsi="Times New Roman"/>
          <w:sz w:val="24"/>
          <w:szCs w:val="24"/>
        </w:rPr>
        <w:t xml:space="preserve"> inhibited</w:t>
      </w:r>
      <w:r w:rsidRPr="00BF6626">
        <w:rPr>
          <w:rFonts w:ascii="Times New Roman" w:eastAsia="宋体" w:hAnsi="Times New Roman"/>
          <w:sz w:val="24"/>
          <w:szCs w:val="24"/>
        </w:rPr>
        <w:t xml:space="preserve"> cell invasion (</w:t>
      </w:r>
      <w:r w:rsidR="00850A9C" w:rsidRPr="00BF6626">
        <w:rPr>
          <w:rFonts w:ascii="Times New Roman" w:eastAsia="宋体" w:hAnsi="Times New Roman"/>
          <w:sz w:val="24"/>
          <w:szCs w:val="24"/>
        </w:rPr>
        <w:t xml:space="preserve">data were shown in Figure </w:t>
      </w:r>
      <w:r w:rsidR="00AA710E" w:rsidRPr="00BF6626">
        <w:rPr>
          <w:rFonts w:ascii="Times New Roman" w:eastAsia="宋体" w:hAnsi="Times New Roman"/>
          <w:sz w:val="24"/>
          <w:szCs w:val="24"/>
        </w:rPr>
        <w:t>S</w:t>
      </w:r>
      <w:r w:rsidR="00DE1563" w:rsidRPr="00BF6626">
        <w:rPr>
          <w:rFonts w:ascii="Times New Roman" w:eastAsia="宋体" w:hAnsi="Times New Roman"/>
          <w:sz w:val="24"/>
          <w:szCs w:val="24"/>
        </w:rPr>
        <w:t>3</w:t>
      </w:r>
      <w:r w:rsidRPr="00BF6626">
        <w:rPr>
          <w:rFonts w:ascii="Times New Roman" w:eastAsia="宋体" w:hAnsi="Times New Roman"/>
          <w:sz w:val="24"/>
          <w:szCs w:val="24"/>
        </w:rPr>
        <w:t xml:space="preserve"> in the online-only Data Supplement)</w:t>
      </w:r>
      <w:bookmarkEnd w:id="110"/>
      <w:bookmarkEnd w:id="111"/>
      <w:r w:rsidRPr="00BF6626">
        <w:rPr>
          <w:rFonts w:ascii="Times New Roman" w:eastAsia="宋体" w:hAnsi="Times New Roman"/>
          <w:sz w:val="24"/>
          <w:szCs w:val="24"/>
        </w:rPr>
        <w:t xml:space="preserve">. Furthermore, our results are consistent with the preceding result that the protein phosphorylation of </w:t>
      </w:r>
      <w:bookmarkStart w:id="112" w:name="OLE_LINK136"/>
      <w:bookmarkStart w:id="113" w:name="OLE_LINK137"/>
      <w:r w:rsidRPr="00BF6626">
        <w:rPr>
          <w:rFonts w:ascii="Times New Roman" w:eastAsia="宋体" w:hAnsi="Times New Roman"/>
          <w:sz w:val="24"/>
          <w:szCs w:val="24"/>
        </w:rPr>
        <w:t>STAT3</w:t>
      </w:r>
      <w:bookmarkEnd w:id="112"/>
      <w:bookmarkEnd w:id="113"/>
      <w:r w:rsidRPr="00BF6626">
        <w:rPr>
          <w:rFonts w:ascii="Times New Roman" w:eastAsia="宋体" w:hAnsi="Times New Roman"/>
          <w:sz w:val="24"/>
          <w:szCs w:val="24"/>
        </w:rPr>
        <w:t xml:space="preserve"> is </w:t>
      </w:r>
      <w:r w:rsidRPr="00BF6626">
        <w:rPr>
          <w:rFonts w:ascii="Times New Roman" w:eastAsia="宋体" w:hAnsi="Times New Roman" w:hint="eastAsia"/>
          <w:sz w:val="24"/>
          <w:szCs w:val="24"/>
        </w:rPr>
        <w:t>down</w:t>
      </w:r>
      <w:r w:rsidRPr="00BF6626">
        <w:rPr>
          <w:rFonts w:ascii="Times New Roman" w:eastAsia="宋体" w:hAnsi="Times New Roman"/>
          <w:sz w:val="24"/>
          <w:szCs w:val="24"/>
        </w:rPr>
        <w:t xml:space="preserve">regulated in the placentae of PE patients. Taken together, these finding strongly substantiates the significance of RPS4Y1 and STAT3 in </w:t>
      </w:r>
      <w:bookmarkEnd w:id="101"/>
      <w:bookmarkEnd w:id="102"/>
      <w:r w:rsidRPr="00BF6626">
        <w:rPr>
          <w:rFonts w:ascii="Times New Roman" w:eastAsia="宋体" w:hAnsi="Times New Roman"/>
          <w:sz w:val="24"/>
          <w:szCs w:val="24"/>
        </w:rPr>
        <w:t>human placental trophoblast invasion.</w:t>
      </w:r>
      <w:bookmarkStart w:id="114" w:name="OLE_LINK100"/>
      <w:bookmarkStart w:id="115" w:name="OLE_LINK101"/>
      <w:bookmarkEnd w:id="104"/>
      <w:bookmarkEnd w:id="105"/>
    </w:p>
    <w:p w14:paraId="333E4DE1" w14:textId="77777777" w:rsidR="00990905" w:rsidRPr="00BF6626" w:rsidRDefault="00990905" w:rsidP="00B418FE">
      <w:pPr>
        <w:autoSpaceDE w:val="0"/>
        <w:autoSpaceDN w:val="0"/>
        <w:adjustRightInd w:val="0"/>
        <w:ind w:firstLineChars="200" w:firstLine="480"/>
        <w:rPr>
          <w:rFonts w:ascii="Times New Roman" w:eastAsia="宋体" w:hAnsi="Times New Roman"/>
          <w:sz w:val="24"/>
          <w:szCs w:val="24"/>
          <w:highlight w:val="yellow"/>
        </w:rPr>
      </w:pPr>
      <w:r w:rsidRPr="00BF6626">
        <w:rPr>
          <w:rFonts w:ascii="Times New Roman" w:eastAsia="宋体" w:hAnsi="Times New Roman"/>
          <w:sz w:val="24"/>
          <w:szCs w:val="24"/>
        </w:rPr>
        <w:t xml:space="preserve">In summary, this study suggests that dysregulated expression of RPS4Y1 impairs STAT3 signaling to suppress trophoblast cell migration and invasion. However, the effects of </w:t>
      </w:r>
      <w:r w:rsidRPr="00BF6626">
        <w:rPr>
          <w:rFonts w:ascii="Times New Roman" w:eastAsia="宋体" w:hAnsi="Times New Roman" w:hint="eastAsia"/>
          <w:sz w:val="24"/>
          <w:szCs w:val="24"/>
        </w:rPr>
        <w:t>RPS</w:t>
      </w:r>
      <w:r w:rsidRPr="00BF6626">
        <w:rPr>
          <w:rFonts w:ascii="Times New Roman" w:eastAsia="宋体" w:hAnsi="Times New Roman"/>
          <w:sz w:val="24"/>
          <w:szCs w:val="24"/>
        </w:rPr>
        <w:t xml:space="preserve">4Y1 expression on trophoblast cell behavior and its implication in pregnancy-related diseases, such as </w:t>
      </w:r>
      <w:r w:rsidRPr="00BF6626">
        <w:rPr>
          <w:rFonts w:ascii="Times New Roman" w:eastAsia="宋体" w:hAnsi="Times New Roman" w:hint="eastAsia"/>
          <w:sz w:val="24"/>
          <w:szCs w:val="24"/>
        </w:rPr>
        <w:t xml:space="preserve">PE, </w:t>
      </w:r>
      <w:r w:rsidRPr="00BF6626">
        <w:rPr>
          <w:rFonts w:ascii="Times New Roman" w:eastAsia="宋体" w:hAnsi="Times New Roman"/>
          <w:sz w:val="24"/>
          <w:szCs w:val="24"/>
        </w:rPr>
        <w:t xml:space="preserve">still require </w:t>
      </w:r>
      <w:r w:rsidRPr="00BF6626">
        <w:rPr>
          <w:rFonts w:ascii="Times New Roman" w:eastAsia="宋体" w:hAnsi="Times New Roman" w:hint="eastAsia"/>
          <w:sz w:val="24"/>
          <w:szCs w:val="24"/>
        </w:rPr>
        <w:t>in</w:t>
      </w:r>
      <w:r w:rsidRPr="00BF6626">
        <w:rPr>
          <w:rFonts w:ascii="Times New Roman" w:eastAsia="宋体" w:hAnsi="Times New Roman"/>
          <w:sz w:val="24"/>
          <w:szCs w:val="24"/>
        </w:rPr>
        <w:t xml:space="preserve"> vivo investigation for further verification.</w:t>
      </w:r>
    </w:p>
    <w:p w14:paraId="783E796A" w14:textId="77777777" w:rsidR="00990905" w:rsidRPr="00BF6626" w:rsidRDefault="00990905" w:rsidP="00B418FE">
      <w:pPr>
        <w:autoSpaceDE w:val="0"/>
        <w:autoSpaceDN w:val="0"/>
        <w:adjustRightInd w:val="0"/>
        <w:jc w:val="left"/>
        <w:rPr>
          <w:rFonts w:ascii="Times New Roman" w:eastAsia="宋体" w:hAnsi="Times New Roman"/>
          <w:sz w:val="24"/>
          <w:szCs w:val="24"/>
          <w:highlight w:val="yellow"/>
        </w:rPr>
      </w:pPr>
    </w:p>
    <w:p w14:paraId="0FC4DF0E" w14:textId="77777777" w:rsidR="00990905" w:rsidRPr="00BF6626" w:rsidRDefault="00990905" w:rsidP="002C588B">
      <w:pPr>
        <w:autoSpaceDE w:val="0"/>
        <w:autoSpaceDN w:val="0"/>
        <w:adjustRightInd w:val="0"/>
        <w:spacing w:line="480" w:lineRule="auto"/>
        <w:jc w:val="center"/>
        <w:rPr>
          <w:rFonts w:ascii="Times New Roman" w:eastAsia="宋体" w:hAnsi="Times New Roman"/>
          <w:b/>
          <w:sz w:val="28"/>
          <w:szCs w:val="28"/>
        </w:rPr>
      </w:pPr>
      <w:r w:rsidRPr="00BF6626">
        <w:rPr>
          <w:rFonts w:ascii="Times New Roman" w:eastAsia="宋体" w:hAnsi="Times New Roman"/>
          <w:b/>
          <w:sz w:val="28"/>
          <w:szCs w:val="28"/>
        </w:rPr>
        <w:t>Perspectives</w:t>
      </w:r>
    </w:p>
    <w:p w14:paraId="0EADE631" w14:textId="3FC51D58" w:rsidR="00990905" w:rsidRPr="00BF6626" w:rsidRDefault="00990905" w:rsidP="002C588B">
      <w:pPr>
        <w:autoSpaceDE w:val="0"/>
        <w:autoSpaceDN w:val="0"/>
        <w:adjustRightInd w:val="0"/>
        <w:spacing w:line="480" w:lineRule="auto"/>
        <w:rPr>
          <w:rFonts w:ascii="Times New Roman" w:eastAsia="宋体" w:hAnsi="Times New Roman"/>
          <w:sz w:val="24"/>
          <w:szCs w:val="24"/>
          <w:highlight w:val="yellow"/>
        </w:rPr>
      </w:pPr>
      <w:r w:rsidRPr="00BF6626">
        <w:rPr>
          <w:rFonts w:ascii="Times New Roman" w:eastAsia="宋体" w:hAnsi="Times New Roman"/>
          <w:sz w:val="24"/>
          <w:szCs w:val="24"/>
        </w:rPr>
        <w:t>In this study, we uncovered aberrant RPS4Y1 and STAT3 phosphorylation in the placenta</w:t>
      </w:r>
      <w:r w:rsidRPr="00BF6626">
        <w:t xml:space="preserve"> </w:t>
      </w:r>
      <w:r w:rsidRPr="00BF6626">
        <w:rPr>
          <w:rFonts w:ascii="Times New Roman" w:eastAsia="宋体" w:hAnsi="Times New Roman"/>
          <w:sz w:val="24"/>
          <w:szCs w:val="24"/>
        </w:rPr>
        <w:t xml:space="preserve">of </w:t>
      </w:r>
      <w:proofErr w:type="spellStart"/>
      <w:r w:rsidRPr="00BF6626">
        <w:rPr>
          <w:rFonts w:ascii="Times New Roman" w:eastAsia="宋体" w:hAnsi="Times New Roman"/>
          <w:sz w:val="24"/>
          <w:szCs w:val="24"/>
        </w:rPr>
        <w:t>preeclamptic</w:t>
      </w:r>
      <w:proofErr w:type="spellEnd"/>
      <w:r w:rsidRPr="00BF6626">
        <w:rPr>
          <w:rFonts w:ascii="Times New Roman" w:eastAsia="宋体" w:hAnsi="Times New Roman"/>
          <w:sz w:val="24"/>
          <w:szCs w:val="24"/>
        </w:rPr>
        <w:t xml:space="preserve"> patients. Our data provide strong evidence that STAT3/EMT pathway partially mediates the effect of RPS4Y1 on trophoblast cell migration/invasion. These findings offers valuable insight into the pathogenesis of PE. In view of significant upregulat</w:t>
      </w:r>
      <w:r w:rsidRPr="00BF6626">
        <w:rPr>
          <w:rFonts w:ascii="Times New Roman" w:eastAsia="宋体" w:hAnsi="Times New Roman" w:hint="eastAsia"/>
          <w:sz w:val="24"/>
          <w:szCs w:val="24"/>
        </w:rPr>
        <w:t>ion</w:t>
      </w:r>
      <w:r w:rsidRPr="00BF6626">
        <w:rPr>
          <w:rFonts w:ascii="Times New Roman" w:eastAsia="宋体" w:hAnsi="Times New Roman"/>
          <w:sz w:val="24"/>
          <w:szCs w:val="24"/>
        </w:rPr>
        <w:t xml:space="preserve"> of RPS4Y1 in PE, further studies are required to comprehensively validate the potential use of antibodies or specific inhibitors to block the RPS4Y1 </w:t>
      </w:r>
      <w:r w:rsidRPr="00BF6626">
        <w:rPr>
          <w:rFonts w:ascii="Times New Roman" w:eastAsia="宋体" w:hAnsi="Times New Roman" w:hint="eastAsia"/>
          <w:sz w:val="24"/>
          <w:szCs w:val="24"/>
        </w:rPr>
        <w:t>in</w:t>
      </w:r>
      <w:r w:rsidRPr="00BF6626">
        <w:rPr>
          <w:rFonts w:ascii="Times New Roman" w:eastAsia="宋体" w:hAnsi="Times New Roman"/>
          <w:sz w:val="24"/>
          <w:szCs w:val="24"/>
        </w:rPr>
        <w:t xml:space="preserve"> preeclampsia.</w:t>
      </w:r>
      <w:r w:rsidRPr="00BF6626">
        <w:t xml:space="preserve"> </w:t>
      </w:r>
    </w:p>
    <w:bookmarkEnd w:id="114"/>
    <w:bookmarkEnd w:id="115"/>
    <w:p w14:paraId="4064B1EE" w14:textId="270CA158" w:rsidR="00990905" w:rsidRPr="00BF6626" w:rsidRDefault="00B80B9B" w:rsidP="002C588B">
      <w:pPr>
        <w:autoSpaceDE w:val="0"/>
        <w:autoSpaceDN w:val="0"/>
        <w:adjustRightInd w:val="0"/>
        <w:spacing w:line="480" w:lineRule="auto"/>
        <w:jc w:val="center"/>
        <w:rPr>
          <w:rFonts w:ascii="Times New Roman" w:eastAsia="宋体" w:hAnsi="Times New Roman"/>
          <w:b/>
          <w:sz w:val="28"/>
          <w:szCs w:val="28"/>
        </w:rPr>
      </w:pPr>
      <w:r w:rsidRPr="00BF6626">
        <w:rPr>
          <w:rFonts w:ascii="Times New Roman" w:eastAsia="宋体" w:hAnsi="Times New Roman"/>
          <w:b/>
          <w:sz w:val="28"/>
          <w:szCs w:val="28"/>
        </w:rPr>
        <w:t>Acknowledgments</w:t>
      </w:r>
    </w:p>
    <w:p w14:paraId="1F57DC3A" w14:textId="51BBC8FE" w:rsidR="005B5164" w:rsidRDefault="006F7BA7" w:rsidP="002C588B">
      <w:pPr>
        <w:autoSpaceDE w:val="0"/>
        <w:autoSpaceDN w:val="0"/>
        <w:adjustRightInd w:val="0"/>
        <w:spacing w:line="480" w:lineRule="auto"/>
        <w:rPr>
          <w:rFonts w:ascii="Times New Roman" w:eastAsia="宋体" w:hAnsi="Times New Roman"/>
          <w:sz w:val="24"/>
          <w:szCs w:val="24"/>
        </w:rPr>
      </w:pPr>
      <w:r w:rsidRPr="00BF6626">
        <w:rPr>
          <w:rFonts w:ascii="Times New Roman" w:eastAsia="宋体" w:hAnsi="Times New Roman"/>
          <w:sz w:val="24"/>
          <w:szCs w:val="24"/>
        </w:rPr>
        <w:t>We thank Dr. Yang Xia</w:t>
      </w:r>
      <w:r w:rsidR="00B40DD9" w:rsidRPr="00BF6626">
        <w:rPr>
          <w:rFonts w:ascii="Times New Roman" w:eastAsia="宋体" w:hAnsi="Times New Roman"/>
          <w:sz w:val="24"/>
          <w:szCs w:val="24"/>
        </w:rPr>
        <w:t xml:space="preserve"> of</w:t>
      </w:r>
      <w:r w:rsidRPr="00BF6626">
        <w:rPr>
          <w:rFonts w:ascii="Times New Roman" w:eastAsia="宋体" w:hAnsi="Times New Roman"/>
          <w:sz w:val="24"/>
          <w:szCs w:val="24"/>
        </w:rPr>
        <w:t xml:space="preserve"> </w:t>
      </w:r>
      <w:r w:rsidR="00895109" w:rsidRPr="00BF6626">
        <w:rPr>
          <w:rFonts w:ascii="Times New Roman" w:eastAsia="宋体" w:hAnsi="Times New Roman"/>
          <w:sz w:val="24"/>
          <w:szCs w:val="24"/>
        </w:rPr>
        <w:t>Department of Biochemistry and Molecular Biology, McGovern Medical School, University of Texas-Houston</w:t>
      </w:r>
      <w:r w:rsidR="004A1289" w:rsidRPr="00BF6626">
        <w:rPr>
          <w:rFonts w:ascii="Times New Roman" w:eastAsia="宋体" w:hAnsi="Times New Roman"/>
          <w:sz w:val="24"/>
          <w:szCs w:val="24"/>
        </w:rPr>
        <w:t xml:space="preserve">, </w:t>
      </w:r>
      <w:r w:rsidR="005B5164" w:rsidRPr="00BF6626">
        <w:rPr>
          <w:rFonts w:ascii="Times New Roman" w:eastAsia="宋体" w:hAnsi="Times New Roman"/>
          <w:sz w:val="24"/>
          <w:szCs w:val="24"/>
        </w:rPr>
        <w:t>USA</w:t>
      </w:r>
      <w:r w:rsidR="005B5164" w:rsidRPr="00BF6626">
        <w:rPr>
          <w:rFonts w:ascii="Times New Roman" w:eastAsia="宋体" w:hAnsi="Times New Roman" w:hint="eastAsia"/>
          <w:sz w:val="24"/>
          <w:szCs w:val="24"/>
        </w:rPr>
        <w:t xml:space="preserve">, </w:t>
      </w:r>
      <w:r w:rsidR="005B5164" w:rsidRPr="00BF6626">
        <w:rPr>
          <w:rFonts w:ascii="Times New Roman" w:eastAsia="宋体" w:hAnsi="Times New Roman"/>
          <w:sz w:val="24"/>
          <w:szCs w:val="24"/>
        </w:rPr>
        <w:t xml:space="preserve">for </w:t>
      </w:r>
      <w:r w:rsidR="00AD0194" w:rsidRPr="00BF6626">
        <w:rPr>
          <w:rFonts w:ascii="Times New Roman" w:eastAsia="宋体" w:hAnsi="Times New Roman" w:hint="eastAsia"/>
          <w:sz w:val="24"/>
          <w:szCs w:val="24"/>
        </w:rPr>
        <w:t>providing</w:t>
      </w:r>
      <w:r w:rsidR="00837E33" w:rsidRPr="00BF6626">
        <w:rPr>
          <w:rFonts w:ascii="Times New Roman" w:eastAsia="宋体" w:hAnsi="Times New Roman"/>
          <w:sz w:val="24"/>
          <w:szCs w:val="24"/>
        </w:rPr>
        <w:t xml:space="preserve"> additional p</w:t>
      </w:r>
      <w:r w:rsidR="00AD0194" w:rsidRPr="00BF6626">
        <w:rPr>
          <w:rFonts w:ascii="Times New Roman" w:eastAsia="宋体" w:hAnsi="Times New Roman"/>
          <w:sz w:val="24"/>
          <w:szCs w:val="24"/>
        </w:rPr>
        <w:t>araffin-embedded sections of placental</w:t>
      </w:r>
      <w:r w:rsidR="005B5164" w:rsidRPr="00BF6626">
        <w:rPr>
          <w:rFonts w:ascii="Times New Roman" w:eastAsia="宋体" w:hAnsi="Times New Roman"/>
          <w:sz w:val="24"/>
          <w:szCs w:val="24"/>
        </w:rPr>
        <w:t>.</w:t>
      </w:r>
      <w:r w:rsidR="005B5164">
        <w:rPr>
          <w:rFonts w:ascii="Times New Roman" w:eastAsia="宋体" w:hAnsi="Times New Roman"/>
          <w:sz w:val="24"/>
          <w:szCs w:val="24"/>
        </w:rPr>
        <w:t xml:space="preserve">  </w:t>
      </w:r>
    </w:p>
    <w:p w14:paraId="720ABFEA" w14:textId="08A84EFA" w:rsidR="00990905" w:rsidRPr="00A70B95" w:rsidRDefault="00990905" w:rsidP="002C588B">
      <w:pPr>
        <w:autoSpaceDE w:val="0"/>
        <w:autoSpaceDN w:val="0"/>
        <w:adjustRightInd w:val="0"/>
        <w:spacing w:line="480" w:lineRule="auto"/>
        <w:jc w:val="center"/>
        <w:rPr>
          <w:rFonts w:ascii="Times New Roman" w:eastAsia="宋体" w:hAnsi="Times New Roman"/>
          <w:b/>
          <w:sz w:val="28"/>
          <w:szCs w:val="28"/>
        </w:rPr>
      </w:pPr>
      <w:r w:rsidRPr="00A70B95">
        <w:rPr>
          <w:rFonts w:ascii="Times New Roman" w:eastAsia="宋体" w:hAnsi="Times New Roman"/>
          <w:b/>
          <w:sz w:val="28"/>
          <w:szCs w:val="28"/>
        </w:rPr>
        <w:lastRenderedPageBreak/>
        <w:t>Sources of Funding</w:t>
      </w:r>
    </w:p>
    <w:p w14:paraId="167BC4DA" w14:textId="114B34F4" w:rsidR="00990905" w:rsidRPr="00BF6626" w:rsidRDefault="00990905" w:rsidP="002C588B">
      <w:pPr>
        <w:autoSpaceDE w:val="0"/>
        <w:autoSpaceDN w:val="0"/>
        <w:adjustRightInd w:val="0"/>
        <w:spacing w:line="480" w:lineRule="auto"/>
        <w:rPr>
          <w:rFonts w:ascii="Times New Roman" w:eastAsia="宋体" w:hAnsi="Times New Roman"/>
          <w:sz w:val="24"/>
          <w:szCs w:val="24"/>
        </w:rPr>
      </w:pPr>
      <w:r w:rsidRPr="00013AC7">
        <w:rPr>
          <w:rFonts w:ascii="Times New Roman" w:eastAsia="宋体" w:hAnsi="Times New Roman"/>
          <w:sz w:val="24"/>
          <w:szCs w:val="24"/>
        </w:rPr>
        <w:t>This work was supported by the National Natural Science Foundation of China (No. 81471472</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81520108013</w:t>
      </w:r>
      <w:r>
        <w:rPr>
          <w:rFonts w:ascii="Times New Roman" w:eastAsia="宋体" w:hAnsi="Times New Roman"/>
          <w:sz w:val="24"/>
          <w:szCs w:val="24"/>
        </w:rPr>
        <w:t xml:space="preserve">, </w:t>
      </w:r>
      <w:r w:rsidRPr="00BF6626">
        <w:rPr>
          <w:rFonts w:ascii="Times New Roman" w:eastAsia="宋体" w:hAnsi="Times New Roman"/>
          <w:sz w:val="24"/>
          <w:szCs w:val="24"/>
        </w:rPr>
        <w:t>81671488</w:t>
      </w:r>
      <w:r w:rsidRPr="00013AC7">
        <w:rPr>
          <w:rFonts w:ascii="Times New Roman" w:eastAsia="宋体" w:hAnsi="Times New Roman"/>
          <w:sz w:val="24"/>
          <w:szCs w:val="24"/>
        </w:rPr>
        <w:t>), the National Key Research and Development Program "</w:t>
      </w:r>
      <w:bookmarkStart w:id="116" w:name="OLE_LINK111"/>
      <w:bookmarkStart w:id="117" w:name="OLE_LINK163"/>
      <w:bookmarkStart w:id="118" w:name="OLE_LINK164"/>
      <w:r w:rsidRPr="00013AC7">
        <w:rPr>
          <w:rFonts w:ascii="Times New Roman" w:eastAsia="宋体" w:hAnsi="Times New Roman"/>
          <w:sz w:val="24"/>
          <w:szCs w:val="24"/>
        </w:rPr>
        <w:t>the research on birth defect prevention and control of reproductive health special emphasis</w:t>
      </w:r>
      <w:bookmarkEnd w:id="116"/>
      <w:bookmarkEnd w:id="117"/>
      <w:bookmarkEnd w:id="118"/>
      <w:r w:rsidRPr="00013AC7">
        <w:rPr>
          <w:rFonts w:ascii="Times New Roman" w:eastAsia="宋体" w:hAnsi="Times New Roman"/>
          <w:sz w:val="24"/>
          <w:szCs w:val="24"/>
        </w:rPr>
        <w:t>" (No.</w:t>
      </w:r>
      <w:r>
        <w:rPr>
          <w:rFonts w:ascii="Times New Roman" w:eastAsia="宋体" w:hAnsi="Times New Roman"/>
          <w:sz w:val="24"/>
          <w:szCs w:val="24"/>
        </w:rPr>
        <w:t xml:space="preserve"> </w:t>
      </w:r>
      <w:r w:rsidR="004314C6">
        <w:rPr>
          <w:rFonts w:ascii="Times New Roman" w:eastAsia="宋体" w:hAnsi="Times New Roman"/>
          <w:sz w:val="24"/>
          <w:szCs w:val="24"/>
        </w:rPr>
        <w:t>2016YFC1000407) and</w:t>
      </w:r>
      <w:r w:rsidRPr="00013AC7">
        <w:rPr>
          <w:rFonts w:ascii="Times New Roman" w:eastAsia="宋体" w:hAnsi="Times New Roman"/>
          <w:sz w:val="24"/>
          <w:szCs w:val="24"/>
        </w:rPr>
        <w:t xml:space="preserve"> the Sector Fund of the National Health and Family Planning Commission (No.</w:t>
      </w:r>
      <w:r>
        <w:rPr>
          <w:rFonts w:ascii="Times New Roman" w:eastAsia="宋体" w:hAnsi="Times New Roman"/>
          <w:sz w:val="24"/>
          <w:szCs w:val="24"/>
        </w:rPr>
        <w:t xml:space="preserve"> </w:t>
      </w:r>
      <w:r w:rsidRPr="00013AC7">
        <w:rPr>
          <w:rFonts w:ascii="Times New Roman" w:eastAsia="宋体" w:hAnsi="Times New Roman"/>
          <w:sz w:val="24"/>
          <w:szCs w:val="24"/>
        </w:rPr>
        <w:t>201402006).</w:t>
      </w:r>
    </w:p>
    <w:p w14:paraId="253B8ACE" w14:textId="77777777" w:rsidR="00990905" w:rsidRPr="00A70B95" w:rsidRDefault="00990905" w:rsidP="002C588B">
      <w:pPr>
        <w:autoSpaceDE w:val="0"/>
        <w:autoSpaceDN w:val="0"/>
        <w:adjustRightInd w:val="0"/>
        <w:spacing w:line="480" w:lineRule="auto"/>
        <w:jc w:val="center"/>
        <w:rPr>
          <w:rFonts w:ascii="Times New Roman" w:eastAsia="宋体" w:hAnsi="Times New Roman"/>
          <w:b/>
          <w:sz w:val="28"/>
          <w:szCs w:val="28"/>
        </w:rPr>
      </w:pPr>
      <w:r w:rsidRPr="00A70B95">
        <w:rPr>
          <w:rFonts w:ascii="Times New Roman" w:eastAsia="宋体" w:hAnsi="Times New Roman"/>
          <w:b/>
          <w:sz w:val="28"/>
          <w:szCs w:val="28"/>
        </w:rPr>
        <w:t>Conﬂict of interest</w:t>
      </w:r>
    </w:p>
    <w:p w14:paraId="7848CFBB" w14:textId="77777777" w:rsidR="00990905" w:rsidRDefault="00990905" w:rsidP="002C588B">
      <w:pPr>
        <w:autoSpaceDE w:val="0"/>
        <w:autoSpaceDN w:val="0"/>
        <w:adjustRightInd w:val="0"/>
        <w:spacing w:line="480" w:lineRule="auto"/>
        <w:rPr>
          <w:rFonts w:ascii="Times New Roman" w:eastAsia="宋体" w:hAnsi="Times New Roman"/>
          <w:sz w:val="24"/>
          <w:szCs w:val="24"/>
        </w:rPr>
      </w:pPr>
      <w:r w:rsidRPr="00013AC7">
        <w:rPr>
          <w:rFonts w:ascii="Times New Roman" w:eastAsia="宋体" w:hAnsi="Times New Roman"/>
          <w:sz w:val="24"/>
          <w:szCs w:val="24"/>
        </w:rPr>
        <w:t>The authors declare no competing financial interests.</w:t>
      </w:r>
    </w:p>
    <w:p w14:paraId="1C564367" w14:textId="77777777" w:rsidR="00990905" w:rsidRPr="00C73DD1" w:rsidRDefault="00990905" w:rsidP="00990905">
      <w:pPr>
        <w:autoSpaceDE w:val="0"/>
        <w:autoSpaceDN w:val="0"/>
        <w:adjustRightInd w:val="0"/>
        <w:spacing w:line="360" w:lineRule="auto"/>
        <w:rPr>
          <w:rFonts w:ascii="Times New Roman" w:eastAsia="宋体" w:hAnsi="Times New Roman"/>
          <w:sz w:val="24"/>
          <w:szCs w:val="24"/>
        </w:rPr>
      </w:pPr>
    </w:p>
    <w:p w14:paraId="0428331D" w14:textId="157BA0E3" w:rsidR="000D1733" w:rsidRPr="00B90A44" w:rsidRDefault="000D1733" w:rsidP="00047C33">
      <w:pPr>
        <w:spacing w:line="480" w:lineRule="auto"/>
        <w:jc w:val="center"/>
      </w:pPr>
      <w:r>
        <w:rPr>
          <w:rFonts w:ascii="Times New Roman" w:eastAsia="宋体" w:hAnsi="Times New Roman"/>
          <w:b/>
          <w:sz w:val="32"/>
        </w:rPr>
        <w:t>References</w:t>
      </w:r>
    </w:p>
    <w:p w14:paraId="153D8155"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w:t>
      </w:r>
      <w:r w:rsidRPr="00047C33">
        <w:rPr>
          <w:rFonts w:ascii="Times New Roman" w:eastAsia="宋体" w:hAnsi="Times New Roman"/>
          <w:sz w:val="24"/>
          <w:szCs w:val="24"/>
        </w:rPr>
        <w:tab/>
        <w:t>Wallace AE, Fraser R, Cartwright JE. Extravillous trophoblast and decidual natural killer cells: a remodelling partnership. Hum Reprod Update. 2012</w:t>
      </w:r>
      <w:proofErr w:type="gramStart"/>
      <w:r w:rsidRPr="00047C33">
        <w:rPr>
          <w:rFonts w:ascii="Times New Roman" w:eastAsia="宋体" w:hAnsi="Times New Roman"/>
          <w:sz w:val="24"/>
          <w:szCs w:val="24"/>
        </w:rPr>
        <w:t>;18:458</w:t>
      </w:r>
      <w:proofErr w:type="gramEnd"/>
      <w:r w:rsidRPr="00047C33">
        <w:rPr>
          <w:rFonts w:ascii="Times New Roman" w:eastAsia="宋体" w:hAnsi="Times New Roman"/>
          <w:sz w:val="24"/>
          <w:szCs w:val="24"/>
        </w:rPr>
        <w:t xml:space="preserve">-471.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10.1093/humupd/dms015.</w:t>
      </w:r>
    </w:p>
    <w:p w14:paraId="73974A48"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2.</w:t>
      </w:r>
      <w:r w:rsidRPr="00047C33">
        <w:rPr>
          <w:rFonts w:ascii="Times New Roman" w:eastAsia="宋体" w:hAnsi="Times New Roman"/>
          <w:sz w:val="24"/>
          <w:szCs w:val="24"/>
        </w:rPr>
        <w:tab/>
        <w:t>DaSilva-Arnold S, James JL, Al-Khan A, Zamudio S, Illsley NP. Differentiation of first trimester cytotrophoblast to extravillous trophoblast involves an epithelial-mesenchymal transition. Placenta. 2015</w:t>
      </w:r>
      <w:proofErr w:type="gramStart"/>
      <w:r w:rsidRPr="00047C33">
        <w:rPr>
          <w:rFonts w:ascii="Times New Roman" w:eastAsia="宋体" w:hAnsi="Times New Roman"/>
          <w:sz w:val="24"/>
          <w:szCs w:val="24"/>
        </w:rPr>
        <w:t>;36:1412</w:t>
      </w:r>
      <w:proofErr w:type="gramEnd"/>
      <w:r w:rsidRPr="00047C33">
        <w:rPr>
          <w:rFonts w:ascii="Times New Roman" w:eastAsia="宋体" w:hAnsi="Times New Roman"/>
          <w:sz w:val="24"/>
          <w:szCs w:val="24"/>
        </w:rPr>
        <w:t xml:space="preserve">-1418.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10.1016/j.placenta.2015.10.013.</w:t>
      </w:r>
    </w:p>
    <w:p w14:paraId="0E099309"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w:t>
      </w:r>
      <w:r w:rsidRPr="00047C33">
        <w:rPr>
          <w:rFonts w:ascii="Times New Roman" w:eastAsia="宋体" w:hAnsi="Times New Roman"/>
          <w:sz w:val="24"/>
          <w:szCs w:val="24"/>
        </w:rPr>
        <w:tab/>
        <w:t>Kokkinos MI, Murthi P, Wafai R, Thompson EW, Newgreen DF. Cadherins in the human placenta--epithelial-mesenchymal transition (EMT) and placental development. Placenta. 2010</w:t>
      </w:r>
      <w:proofErr w:type="gramStart"/>
      <w:r w:rsidRPr="00047C33">
        <w:rPr>
          <w:rFonts w:ascii="Times New Roman" w:eastAsia="宋体" w:hAnsi="Times New Roman"/>
          <w:sz w:val="24"/>
          <w:szCs w:val="24"/>
        </w:rPr>
        <w:t>;31:747</w:t>
      </w:r>
      <w:proofErr w:type="gramEnd"/>
      <w:r w:rsidRPr="00047C33">
        <w:rPr>
          <w:rFonts w:ascii="Times New Roman" w:eastAsia="宋体" w:hAnsi="Times New Roman"/>
          <w:sz w:val="24"/>
          <w:szCs w:val="24"/>
        </w:rPr>
        <w:t xml:space="preserve">-755.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10.1016/j.placenta.2010.06.017.</w:t>
      </w:r>
    </w:p>
    <w:p w14:paraId="205A82E2"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4.</w:t>
      </w:r>
      <w:r w:rsidRPr="00047C33">
        <w:rPr>
          <w:rFonts w:ascii="Times New Roman" w:eastAsia="宋体" w:hAnsi="Times New Roman"/>
          <w:sz w:val="24"/>
          <w:szCs w:val="24"/>
        </w:rPr>
        <w:tab/>
        <w:t xml:space="preserve">Chen Y, Wang K, Leach R. 5-Aza-dC treatment induces mesenchymal-to-epithelial transition in 1st trimester trophoblast cell line HTR8/SVneo. Biochem </w:t>
      </w:r>
      <w:r w:rsidRPr="00047C33">
        <w:rPr>
          <w:rFonts w:ascii="Times New Roman" w:eastAsia="宋体" w:hAnsi="Times New Roman"/>
          <w:sz w:val="24"/>
          <w:szCs w:val="24"/>
        </w:rPr>
        <w:lastRenderedPageBreak/>
        <w:t>Biophys Res Commun. 2013</w:t>
      </w:r>
      <w:proofErr w:type="gramStart"/>
      <w:r w:rsidRPr="00047C33">
        <w:rPr>
          <w:rFonts w:ascii="Times New Roman" w:eastAsia="宋体" w:hAnsi="Times New Roman"/>
          <w:sz w:val="24"/>
          <w:szCs w:val="24"/>
        </w:rPr>
        <w:t>;432:116</w:t>
      </w:r>
      <w:proofErr w:type="gramEnd"/>
      <w:r w:rsidRPr="00047C33">
        <w:rPr>
          <w:rFonts w:ascii="Times New Roman" w:eastAsia="宋体" w:hAnsi="Times New Roman"/>
          <w:sz w:val="24"/>
          <w:szCs w:val="24"/>
        </w:rPr>
        <w:t xml:space="preserve">-122.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10.1016/j.bbrc.2013.01.075.</w:t>
      </w:r>
    </w:p>
    <w:p w14:paraId="4B5BDDEF"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5.</w:t>
      </w:r>
      <w:r w:rsidRPr="00047C33">
        <w:rPr>
          <w:rFonts w:ascii="Times New Roman" w:eastAsia="宋体" w:hAnsi="Times New Roman"/>
          <w:sz w:val="24"/>
          <w:szCs w:val="24"/>
        </w:rPr>
        <w:tab/>
        <w:t>Chaiworapongsa T, Chaemsaithong P, Yeo L, Romero R. Pre-eclampsia part 1: current understanding of its pathophysiology. Nat Rev Nephrol. 2014</w:t>
      </w:r>
      <w:proofErr w:type="gramStart"/>
      <w:r w:rsidRPr="00047C33">
        <w:rPr>
          <w:rFonts w:ascii="Times New Roman" w:eastAsia="宋体" w:hAnsi="Times New Roman"/>
          <w:sz w:val="24"/>
          <w:szCs w:val="24"/>
        </w:rPr>
        <w:t>;10:466</w:t>
      </w:r>
      <w:proofErr w:type="gramEnd"/>
      <w:r w:rsidRPr="00047C33">
        <w:rPr>
          <w:rFonts w:ascii="Times New Roman" w:eastAsia="宋体" w:hAnsi="Times New Roman"/>
          <w:sz w:val="24"/>
          <w:szCs w:val="24"/>
        </w:rPr>
        <w:t xml:space="preserve">-480.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10.1038/nrneph.2014.102.</w:t>
      </w:r>
    </w:p>
    <w:p w14:paraId="1E5DFEC1"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6.</w:t>
      </w:r>
      <w:r w:rsidRPr="00047C33">
        <w:rPr>
          <w:rFonts w:ascii="Times New Roman" w:eastAsia="宋体" w:hAnsi="Times New Roman"/>
          <w:sz w:val="24"/>
          <w:szCs w:val="24"/>
        </w:rPr>
        <w:tab/>
        <w:t>Morton JS, Cooke CL, Davidge ST. In Utero Origins of Hypertension: Mechanisms and Targets for Therapy. Physiol Rev. 2016</w:t>
      </w:r>
      <w:proofErr w:type="gramStart"/>
      <w:r w:rsidRPr="00047C33">
        <w:rPr>
          <w:rFonts w:ascii="Times New Roman" w:eastAsia="宋体" w:hAnsi="Times New Roman"/>
          <w:sz w:val="24"/>
          <w:szCs w:val="24"/>
        </w:rPr>
        <w:t>;96:549</w:t>
      </w:r>
      <w:proofErr w:type="gramEnd"/>
      <w:r w:rsidRPr="00047C33">
        <w:rPr>
          <w:rFonts w:ascii="Times New Roman" w:eastAsia="宋体" w:hAnsi="Times New Roman"/>
          <w:sz w:val="24"/>
          <w:szCs w:val="24"/>
        </w:rPr>
        <w:t xml:space="preserve">-603.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10.1152/physrev.00015.2015.</w:t>
      </w:r>
    </w:p>
    <w:p w14:paraId="1702FF4B"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7.</w:t>
      </w:r>
      <w:r w:rsidRPr="00047C33">
        <w:rPr>
          <w:rFonts w:ascii="Times New Roman" w:eastAsia="宋体" w:hAnsi="Times New Roman"/>
          <w:sz w:val="24"/>
          <w:szCs w:val="24"/>
        </w:rPr>
        <w:tab/>
        <w:t>Mol BW, Roberts CT, Thangaratinam S, Magee LA, de Groot CJ, Hofmeyr GJ. Pre-eclampsia. Lancet. 2016</w:t>
      </w:r>
      <w:proofErr w:type="gramStart"/>
      <w:r w:rsidRPr="00047C33">
        <w:rPr>
          <w:rFonts w:ascii="Times New Roman" w:eastAsia="宋体" w:hAnsi="Times New Roman"/>
          <w:sz w:val="24"/>
          <w:szCs w:val="24"/>
        </w:rPr>
        <w:t>;387:999</w:t>
      </w:r>
      <w:proofErr w:type="gramEnd"/>
      <w:r w:rsidRPr="00047C33">
        <w:rPr>
          <w:rFonts w:ascii="Times New Roman" w:eastAsia="宋体" w:hAnsi="Times New Roman"/>
          <w:sz w:val="24"/>
          <w:szCs w:val="24"/>
        </w:rPr>
        <w:t xml:space="preserve">-1011.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10.1016/S0140-6736(15)00070-7.</w:t>
      </w:r>
    </w:p>
    <w:p w14:paraId="6908972B"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8.</w:t>
      </w:r>
      <w:r w:rsidRPr="00047C33">
        <w:rPr>
          <w:rFonts w:ascii="Times New Roman" w:eastAsia="宋体" w:hAnsi="Times New Roman"/>
          <w:sz w:val="24"/>
          <w:szCs w:val="24"/>
        </w:rPr>
        <w:tab/>
        <w:t xml:space="preserve">Ho L, Van Dijk M, STJ C, Messerschmidt DM, Chng SC, Ong S, Yi LK, Boussata S, Goh GH, Afink GB, Lim CY, Dunn NR, Solter D, Knowles BB, Reversade B. ELABELA deficiency promotes preeclampsia and cardiovascular malformations in mice. Science. 2017.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10.1126/science.aam6607.</w:t>
      </w:r>
    </w:p>
    <w:p w14:paraId="099C2BEF"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9.</w:t>
      </w:r>
      <w:r w:rsidRPr="00047C33">
        <w:rPr>
          <w:rFonts w:ascii="Times New Roman" w:eastAsia="宋体" w:hAnsi="Times New Roman"/>
          <w:sz w:val="24"/>
          <w:szCs w:val="24"/>
        </w:rPr>
        <w:tab/>
        <w:t>Jia Y, Li T, Huang X, Xu X, Zhou X, Jia L, Zhu J, Xie D, Wang K, Zhou Q, Jin L, Zhang J, Duan T. Dysregulated DNA Methyltransferase 3A Upregulates IGFBP5 to Suppress Trophoblast Cell Migration and Invasion in Preeclampsia. Hypertension. 2017</w:t>
      </w:r>
      <w:proofErr w:type="gramStart"/>
      <w:r w:rsidRPr="00047C33">
        <w:rPr>
          <w:rFonts w:ascii="Times New Roman" w:eastAsia="宋体" w:hAnsi="Times New Roman"/>
          <w:sz w:val="24"/>
          <w:szCs w:val="24"/>
        </w:rPr>
        <w:t>;69:356</w:t>
      </w:r>
      <w:proofErr w:type="gramEnd"/>
      <w:r w:rsidRPr="00047C33">
        <w:rPr>
          <w:rFonts w:ascii="Times New Roman" w:eastAsia="宋体" w:hAnsi="Times New Roman"/>
          <w:sz w:val="24"/>
          <w:szCs w:val="24"/>
        </w:rPr>
        <w:t xml:space="preserve">-366.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10.1161/HYPERTENSIONAHA.116.08483.</w:t>
      </w:r>
    </w:p>
    <w:p w14:paraId="474E2519"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10.</w:t>
      </w:r>
      <w:r w:rsidRPr="00047C33">
        <w:rPr>
          <w:rFonts w:ascii="Times New Roman" w:eastAsia="宋体" w:hAnsi="Times New Roman"/>
          <w:sz w:val="24"/>
          <w:szCs w:val="24"/>
        </w:rPr>
        <w:tab/>
        <w:t xml:space="preserve">E DJ, Pollheimer J, Yong HE, Kokkinos MI, Kalionis B, Knofler M, Murthi P. Epithelial-mesenchymal transition during extravillous trophoblast differentiation. Cell </w:t>
      </w:r>
      <w:proofErr w:type="gramStart"/>
      <w:r w:rsidRPr="00047C33">
        <w:rPr>
          <w:rFonts w:ascii="Times New Roman" w:eastAsia="宋体" w:hAnsi="Times New Roman"/>
          <w:sz w:val="24"/>
          <w:szCs w:val="24"/>
        </w:rPr>
        <w:t>Adh</w:t>
      </w:r>
      <w:proofErr w:type="gramEnd"/>
      <w:r w:rsidRPr="00047C33">
        <w:rPr>
          <w:rFonts w:ascii="Times New Roman" w:eastAsia="宋体" w:hAnsi="Times New Roman"/>
          <w:sz w:val="24"/>
          <w:szCs w:val="24"/>
        </w:rPr>
        <w:t xml:space="preserve"> Migr. 2016</w:t>
      </w:r>
      <w:proofErr w:type="gramStart"/>
      <w:r w:rsidRPr="00047C33">
        <w:rPr>
          <w:rFonts w:ascii="Times New Roman" w:eastAsia="宋体" w:hAnsi="Times New Roman"/>
          <w:sz w:val="24"/>
          <w:szCs w:val="24"/>
        </w:rPr>
        <w:t>;10:310</w:t>
      </w:r>
      <w:proofErr w:type="gramEnd"/>
      <w:r w:rsidRPr="00047C33">
        <w:rPr>
          <w:rFonts w:ascii="Times New Roman" w:eastAsia="宋体" w:hAnsi="Times New Roman"/>
          <w:sz w:val="24"/>
          <w:szCs w:val="24"/>
        </w:rPr>
        <w:t xml:space="preserve">-321.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xml:space="preserve">: </w:t>
      </w:r>
      <w:r w:rsidRPr="00047C33">
        <w:rPr>
          <w:rFonts w:ascii="Times New Roman" w:eastAsia="宋体" w:hAnsi="Times New Roman"/>
          <w:sz w:val="24"/>
          <w:szCs w:val="24"/>
        </w:rPr>
        <w:lastRenderedPageBreak/>
        <w:t>10.1080/19336918.2016.1170258.</w:t>
      </w:r>
    </w:p>
    <w:p w14:paraId="1BF20F8B"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11.</w:t>
      </w:r>
      <w:r w:rsidRPr="00047C33">
        <w:rPr>
          <w:rFonts w:ascii="Times New Roman" w:eastAsia="宋体" w:hAnsi="Times New Roman"/>
          <w:sz w:val="24"/>
          <w:szCs w:val="24"/>
        </w:rPr>
        <w:tab/>
        <w:t>Mori A, Nishi H, Sasaki T, Nagamitsu Y, Kawaguchi R, Okamoto A, Kuroda M, Isaka K. HLA-G expression is regulated by miR-365 in trophoblasts under hypoxic conditions. Placenta. 2016</w:t>
      </w:r>
      <w:proofErr w:type="gramStart"/>
      <w:r w:rsidRPr="00047C33">
        <w:rPr>
          <w:rFonts w:ascii="Times New Roman" w:eastAsia="宋体" w:hAnsi="Times New Roman"/>
          <w:sz w:val="24"/>
          <w:szCs w:val="24"/>
        </w:rPr>
        <w:t>;45:37</w:t>
      </w:r>
      <w:proofErr w:type="gramEnd"/>
      <w:r w:rsidRPr="00047C33">
        <w:rPr>
          <w:rFonts w:ascii="Times New Roman" w:eastAsia="宋体" w:hAnsi="Times New Roman"/>
          <w:sz w:val="24"/>
          <w:szCs w:val="24"/>
        </w:rPr>
        <w:t xml:space="preserve">-41.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10.1016/j.placenta.2016.07.004.</w:t>
      </w:r>
    </w:p>
    <w:p w14:paraId="304B0AB5"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12.</w:t>
      </w:r>
      <w:r w:rsidRPr="00047C33">
        <w:rPr>
          <w:rFonts w:ascii="Times New Roman" w:eastAsia="宋体" w:hAnsi="Times New Roman"/>
          <w:sz w:val="24"/>
          <w:szCs w:val="24"/>
        </w:rPr>
        <w:tab/>
        <w:t>Kalluri R, Weinberg RA. The basics of epithelial-mesenchymal transition. J Clin Invest. 2009</w:t>
      </w:r>
      <w:proofErr w:type="gramStart"/>
      <w:r w:rsidRPr="00047C33">
        <w:rPr>
          <w:rFonts w:ascii="Times New Roman" w:eastAsia="宋体" w:hAnsi="Times New Roman"/>
          <w:sz w:val="24"/>
          <w:szCs w:val="24"/>
        </w:rPr>
        <w:t>;119:1420</w:t>
      </w:r>
      <w:proofErr w:type="gramEnd"/>
      <w:r w:rsidRPr="00047C33">
        <w:rPr>
          <w:rFonts w:ascii="Times New Roman" w:eastAsia="宋体" w:hAnsi="Times New Roman"/>
          <w:sz w:val="24"/>
          <w:szCs w:val="24"/>
        </w:rPr>
        <w:t xml:space="preserve">-1428.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10.1172/JCI39104.</w:t>
      </w:r>
    </w:p>
    <w:p w14:paraId="49E698F8"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13.</w:t>
      </w:r>
      <w:r w:rsidRPr="00047C33">
        <w:rPr>
          <w:rFonts w:ascii="Times New Roman" w:eastAsia="宋体" w:hAnsi="Times New Roman"/>
          <w:sz w:val="24"/>
          <w:szCs w:val="24"/>
        </w:rPr>
        <w:tab/>
        <w:t>Thakur R, Trivedi R, Rastogi N, Singh M, Mishra DP. Inhibition of STAT3, FAK and Src mediated signaling reduces cancer stem cell load, tumorigenic potential and metastasis in breast cancer. Sci Rep. 2015</w:t>
      </w:r>
      <w:proofErr w:type="gramStart"/>
      <w:r w:rsidRPr="00047C33">
        <w:rPr>
          <w:rFonts w:ascii="Times New Roman" w:eastAsia="宋体" w:hAnsi="Times New Roman"/>
          <w:sz w:val="24"/>
          <w:szCs w:val="24"/>
        </w:rPr>
        <w:t>;5:10194</w:t>
      </w:r>
      <w:proofErr w:type="gramEnd"/>
      <w:r w:rsidRPr="00047C33">
        <w:rPr>
          <w:rFonts w:ascii="Times New Roman" w:eastAsia="宋体" w:hAnsi="Times New Roman"/>
          <w:sz w:val="24"/>
          <w:szCs w:val="24"/>
        </w:rPr>
        <w:t xml:space="preserve">.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10.1038/srep10194.</w:t>
      </w:r>
    </w:p>
    <w:p w14:paraId="2E874C6B"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14.</w:t>
      </w:r>
      <w:r w:rsidRPr="00047C33">
        <w:rPr>
          <w:rFonts w:ascii="Times New Roman" w:eastAsia="宋体" w:hAnsi="Times New Roman"/>
          <w:sz w:val="24"/>
          <w:szCs w:val="24"/>
        </w:rPr>
        <w:tab/>
        <w:t>Le J, Zhang DY, Zhao Y, Qiu W, Wang P, Sun Y. ITF promotes migration of intestinal epithelial cells through crosstalk between the ERK and JAK/STAT3 pathways. Sci Rep. 2016</w:t>
      </w:r>
      <w:proofErr w:type="gramStart"/>
      <w:r w:rsidRPr="00047C33">
        <w:rPr>
          <w:rFonts w:ascii="Times New Roman" w:eastAsia="宋体" w:hAnsi="Times New Roman"/>
          <w:sz w:val="24"/>
          <w:szCs w:val="24"/>
        </w:rPr>
        <w:t>;6:33014</w:t>
      </w:r>
      <w:proofErr w:type="gramEnd"/>
      <w:r w:rsidRPr="00047C33">
        <w:rPr>
          <w:rFonts w:ascii="Times New Roman" w:eastAsia="宋体" w:hAnsi="Times New Roman"/>
          <w:sz w:val="24"/>
          <w:szCs w:val="24"/>
        </w:rPr>
        <w:t xml:space="preserve">.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10.1038/srep33014.</w:t>
      </w:r>
    </w:p>
    <w:p w14:paraId="178B750C"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15.</w:t>
      </w:r>
      <w:r w:rsidRPr="00047C33">
        <w:rPr>
          <w:rFonts w:ascii="Times New Roman" w:eastAsia="宋体" w:hAnsi="Times New Roman"/>
          <w:sz w:val="24"/>
          <w:szCs w:val="24"/>
        </w:rPr>
        <w:tab/>
        <w:t>Yuan W, Li T, Mo X, Wang X, Liu B, Wang W, Su Y, Xu L, Han W. Knockdown of CMTM3 promotes metastasis of gastric cancer via the STAT3/Twist1/EMT signaling pathway. Oncotarget. 2016</w:t>
      </w:r>
      <w:proofErr w:type="gramStart"/>
      <w:r w:rsidRPr="00047C33">
        <w:rPr>
          <w:rFonts w:ascii="Times New Roman" w:eastAsia="宋体" w:hAnsi="Times New Roman"/>
          <w:sz w:val="24"/>
          <w:szCs w:val="24"/>
        </w:rPr>
        <w:t>;7:29507</w:t>
      </w:r>
      <w:proofErr w:type="gramEnd"/>
      <w:r w:rsidRPr="00047C33">
        <w:rPr>
          <w:rFonts w:ascii="Times New Roman" w:eastAsia="宋体" w:hAnsi="Times New Roman"/>
          <w:sz w:val="24"/>
          <w:szCs w:val="24"/>
        </w:rPr>
        <w:t xml:space="preserve">-29519.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10.18632/oncotarget.8789.</w:t>
      </w:r>
    </w:p>
    <w:p w14:paraId="5C160E78"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16.</w:t>
      </w:r>
      <w:r w:rsidRPr="00047C33">
        <w:rPr>
          <w:rFonts w:ascii="Times New Roman" w:eastAsia="宋体" w:hAnsi="Times New Roman"/>
          <w:sz w:val="24"/>
          <w:szCs w:val="24"/>
        </w:rPr>
        <w:tab/>
        <w:t xml:space="preserve">Weber M, Kuhn C, Schulz S, Schiessl B, Schleussner E, Jeschke U, Markert UR, Fitzgerald JS. Expression of signal transducer and activator of transcription 3 (STAT3) and its activated forms is negatively altered in trophoblast and decidual stroma cells derived from preeclampsia placentae. Histopathology. </w:t>
      </w:r>
      <w:r w:rsidRPr="00047C33">
        <w:rPr>
          <w:rFonts w:ascii="Times New Roman" w:eastAsia="宋体" w:hAnsi="Times New Roman"/>
          <w:sz w:val="24"/>
          <w:szCs w:val="24"/>
        </w:rPr>
        <w:lastRenderedPageBreak/>
        <w:t>2012</w:t>
      </w:r>
      <w:proofErr w:type="gramStart"/>
      <w:r w:rsidRPr="00047C33">
        <w:rPr>
          <w:rFonts w:ascii="Times New Roman" w:eastAsia="宋体" w:hAnsi="Times New Roman"/>
          <w:sz w:val="24"/>
          <w:szCs w:val="24"/>
        </w:rPr>
        <w:t>;60:657</w:t>
      </w:r>
      <w:proofErr w:type="gramEnd"/>
      <w:r w:rsidRPr="00047C33">
        <w:rPr>
          <w:rFonts w:ascii="Times New Roman" w:eastAsia="宋体" w:hAnsi="Times New Roman"/>
          <w:sz w:val="24"/>
          <w:szCs w:val="24"/>
        </w:rPr>
        <w:t xml:space="preserve">-662.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10.1111/j.1365-2559.2011.04063.x.</w:t>
      </w:r>
    </w:p>
    <w:p w14:paraId="55360BE0"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17.</w:t>
      </w:r>
      <w:r w:rsidRPr="00047C33">
        <w:rPr>
          <w:rFonts w:ascii="Times New Roman" w:eastAsia="宋体" w:hAnsi="Times New Roman"/>
          <w:sz w:val="24"/>
          <w:szCs w:val="24"/>
        </w:rPr>
        <w:tab/>
        <w:t>Zhang Z, Yang X, Zhang L, Duan Z, Jia L, Wang P, Shi Y, Li Y, Gao J. Decreased expression and activation of Stat3 in severe preeclampsia. J Mol Histol. 2015</w:t>
      </w:r>
      <w:proofErr w:type="gramStart"/>
      <w:r w:rsidRPr="00047C33">
        <w:rPr>
          <w:rFonts w:ascii="Times New Roman" w:eastAsia="宋体" w:hAnsi="Times New Roman"/>
          <w:sz w:val="24"/>
          <w:szCs w:val="24"/>
        </w:rPr>
        <w:t>;46:205</w:t>
      </w:r>
      <w:proofErr w:type="gramEnd"/>
      <w:r w:rsidRPr="00047C33">
        <w:rPr>
          <w:rFonts w:ascii="Times New Roman" w:eastAsia="宋体" w:hAnsi="Times New Roman"/>
          <w:sz w:val="24"/>
          <w:szCs w:val="24"/>
        </w:rPr>
        <w:t xml:space="preserve">-219.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10.1007/s10735-015-9613-8.</w:t>
      </w:r>
    </w:p>
    <w:p w14:paraId="15727B00"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18.</w:t>
      </w:r>
      <w:r w:rsidRPr="00047C33">
        <w:rPr>
          <w:rFonts w:ascii="Times New Roman" w:eastAsia="宋体" w:hAnsi="Times New Roman"/>
          <w:sz w:val="24"/>
          <w:szCs w:val="24"/>
        </w:rPr>
        <w:tab/>
        <w:t>Love CG, Graham NS, O LS, Bowen HC, May ST, White PJ, Broadley MR, Hammond JP, King GJ. A Brassica exon array for whole-transcript gene expression profiling. PLoS One. 2010</w:t>
      </w:r>
      <w:proofErr w:type="gramStart"/>
      <w:r w:rsidRPr="00047C33">
        <w:rPr>
          <w:rFonts w:ascii="Times New Roman" w:eastAsia="宋体" w:hAnsi="Times New Roman"/>
          <w:sz w:val="24"/>
          <w:szCs w:val="24"/>
        </w:rPr>
        <w:t>;5</w:t>
      </w:r>
      <w:proofErr w:type="gramEnd"/>
      <w:r w:rsidRPr="00047C33">
        <w:rPr>
          <w:rFonts w:ascii="Times New Roman" w:eastAsia="宋体" w:hAnsi="Times New Roman"/>
          <w:sz w:val="24"/>
          <w:szCs w:val="24"/>
        </w:rPr>
        <w:t xml:space="preserve">.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10.1371/journal.pone.0012812.</w:t>
      </w:r>
    </w:p>
    <w:p w14:paraId="63E574AE"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19.</w:t>
      </w:r>
      <w:r w:rsidRPr="00047C33">
        <w:rPr>
          <w:rFonts w:ascii="Times New Roman" w:eastAsia="宋体" w:hAnsi="Times New Roman"/>
          <w:sz w:val="24"/>
          <w:szCs w:val="24"/>
        </w:rPr>
        <w:tab/>
        <w:t>Fisher EM, Beer-Romero P, Brown LG, Ridley A, McNeil JA, Lawrence JB, Willard HF, Bieber FR, Page DC. Homologous ribosomal protein genes on the human X and Y chromosomes: escape from X inactivation and possible implications for Turner syndrome. Cell. 1990</w:t>
      </w:r>
      <w:proofErr w:type="gramStart"/>
      <w:r w:rsidRPr="00047C33">
        <w:rPr>
          <w:rFonts w:ascii="Times New Roman" w:eastAsia="宋体" w:hAnsi="Times New Roman"/>
          <w:sz w:val="24"/>
          <w:szCs w:val="24"/>
        </w:rPr>
        <w:t>;63:1205</w:t>
      </w:r>
      <w:proofErr w:type="gramEnd"/>
      <w:r w:rsidRPr="00047C33">
        <w:rPr>
          <w:rFonts w:ascii="Times New Roman" w:eastAsia="宋体" w:hAnsi="Times New Roman"/>
          <w:sz w:val="24"/>
          <w:szCs w:val="24"/>
        </w:rPr>
        <w:t>-1218.</w:t>
      </w:r>
    </w:p>
    <w:p w14:paraId="74BA3490"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20.</w:t>
      </w:r>
      <w:r w:rsidRPr="00047C33">
        <w:rPr>
          <w:rFonts w:ascii="Times New Roman" w:eastAsia="宋体" w:hAnsi="Times New Roman"/>
          <w:sz w:val="24"/>
          <w:szCs w:val="24"/>
        </w:rPr>
        <w:tab/>
        <w:t>Holland OJ, Linscheid C, Hodes HC, Nauser TL, Gilliam M, Stone P, Chamley LW, Petroff MG. Minor histocompatibility antigens are expressed in syncytiotrophoblast and trophoblast debris: implications for maternal alloreactivity to the fetus. Am J Pathol. 2012</w:t>
      </w:r>
      <w:proofErr w:type="gramStart"/>
      <w:r w:rsidRPr="00047C33">
        <w:rPr>
          <w:rFonts w:ascii="Times New Roman" w:eastAsia="宋体" w:hAnsi="Times New Roman"/>
          <w:sz w:val="24"/>
          <w:szCs w:val="24"/>
        </w:rPr>
        <w:t>;180:256</w:t>
      </w:r>
      <w:proofErr w:type="gramEnd"/>
      <w:r w:rsidRPr="00047C33">
        <w:rPr>
          <w:rFonts w:ascii="Times New Roman" w:eastAsia="宋体" w:hAnsi="Times New Roman"/>
          <w:sz w:val="24"/>
          <w:szCs w:val="24"/>
        </w:rPr>
        <w:t xml:space="preserve">-266.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10.1016/j.ajpath.2011.09.021.</w:t>
      </w:r>
    </w:p>
    <w:p w14:paraId="267F7419"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21.</w:t>
      </w:r>
      <w:r w:rsidRPr="00047C33">
        <w:rPr>
          <w:rFonts w:ascii="Times New Roman" w:eastAsia="宋体" w:hAnsi="Times New Roman"/>
          <w:sz w:val="24"/>
          <w:szCs w:val="24"/>
        </w:rPr>
        <w:tab/>
        <w:t>Andres O, Kellermann T, Lopez-Giraldez F, Rozas J, Domingo-Roura X, Bosch M. RPS4Y gene family evolution in primates. BMC Evol Biol. 2008</w:t>
      </w:r>
      <w:proofErr w:type="gramStart"/>
      <w:r w:rsidRPr="00047C33">
        <w:rPr>
          <w:rFonts w:ascii="Times New Roman" w:eastAsia="宋体" w:hAnsi="Times New Roman"/>
          <w:sz w:val="24"/>
          <w:szCs w:val="24"/>
        </w:rPr>
        <w:t>;8:142</w:t>
      </w:r>
      <w:proofErr w:type="gramEnd"/>
      <w:r w:rsidRPr="00047C33">
        <w:rPr>
          <w:rFonts w:ascii="Times New Roman" w:eastAsia="宋体" w:hAnsi="Times New Roman"/>
          <w:sz w:val="24"/>
          <w:szCs w:val="24"/>
        </w:rPr>
        <w:t xml:space="preserve">.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10.1186/1471-2148-8-142.</w:t>
      </w:r>
    </w:p>
    <w:p w14:paraId="02959942"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22.</w:t>
      </w:r>
      <w:r w:rsidRPr="00047C33">
        <w:rPr>
          <w:rFonts w:ascii="Times New Roman" w:eastAsia="宋体" w:hAnsi="Times New Roman"/>
          <w:sz w:val="24"/>
          <w:szCs w:val="24"/>
        </w:rPr>
        <w:tab/>
        <w:t>Watanabe M, Zinn AR, Page DC, Nishimoto T. Functional equivalence of human X- and Y-encoded isoforms of ribosomal protein S4 consistent with a role in Turner syndrome. Nat Genet. 1993</w:t>
      </w:r>
      <w:proofErr w:type="gramStart"/>
      <w:r w:rsidRPr="00047C33">
        <w:rPr>
          <w:rFonts w:ascii="Times New Roman" w:eastAsia="宋体" w:hAnsi="Times New Roman"/>
          <w:sz w:val="24"/>
          <w:szCs w:val="24"/>
        </w:rPr>
        <w:t>;4:268</w:t>
      </w:r>
      <w:proofErr w:type="gramEnd"/>
      <w:r w:rsidRPr="00047C33">
        <w:rPr>
          <w:rFonts w:ascii="Times New Roman" w:eastAsia="宋体" w:hAnsi="Times New Roman"/>
          <w:sz w:val="24"/>
          <w:szCs w:val="24"/>
        </w:rPr>
        <w:t xml:space="preserve">-271.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10.1038/ng0793-268.</w:t>
      </w:r>
    </w:p>
    <w:p w14:paraId="402538F7"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lastRenderedPageBreak/>
        <w:t>23.</w:t>
      </w:r>
      <w:r w:rsidRPr="00047C33">
        <w:rPr>
          <w:rFonts w:ascii="Times New Roman" w:eastAsia="宋体" w:hAnsi="Times New Roman"/>
          <w:sz w:val="24"/>
          <w:szCs w:val="24"/>
        </w:rPr>
        <w:tab/>
        <w:t>Kuang J, Li QY, Fan F, Shen NJ, Zhan YJ, Tang ZH, Yu WL. Overexpression of the X-linked ribosomal protein S4 predicts poor prognosis in patients with intrahepatic cholangiocarcinoma. Oncol Lett. 2017</w:t>
      </w:r>
      <w:proofErr w:type="gramStart"/>
      <w:r w:rsidRPr="00047C33">
        <w:rPr>
          <w:rFonts w:ascii="Times New Roman" w:eastAsia="宋体" w:hAnsi="Times New Roman"/>
          <w:sz w:val="24"/>
          <w:szCs w:val="24"/>
        </w:rPr>
        <w:t>;14:41</w:t>
      </w:r>
      <w:proofErr w:type="gramEnd"/>
      <w:r w:rsidRPr="00047C33">
        <w:rPr>
          <w:rFonts w:ascii="Times New Roman" w:eastAsia="宋体" w:hAnsi="Times New Roman"/>
          <w:sz w:val="24"/>
          <w:szCs w:val="24"/>
        </w:rPr>
        <w:t xml:space="preserve">-46.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10.3892/ol.2017.6137.</w:t>
      </w:r>
    </w:p>
    <w:p w14:paraId="6F073A37"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24.</w:t>
      </w:r>
      <w:r w:rsidRPr="00047C33">
        <w:rPr>
          <w:rFonts w:ascii="Times New Roman" w:eastAsia="宋体" w:hAnsi="Times New Roman"/>
          <w:sz w:val="24"/>
          <w:szCs w:val="24"/>
        </w:rPr>
        <w:tab/>
        <w:t>Jung Y, Lee S, Choi HS, Kim SN, Lee E, Shin Y, Seo J, Kim B, Jung Y, Kim WK, Chun HK, Lee WY, Kim J. Clinical validation of colorectal cancer biomarkers identified from bioinformatics analysis of public expression data. Clin Cancer Res. 2011</w:t>
      </w:r>
      <w:proofErr w:type="gramStart"/>
      <w:r w:rsidRPr="00047C33">
        <w:rPr>
          <w:rFonts w:ascii="Times New Roman" w:eastAsia="宋体" w:hAnsi="Times New Roman"/>
          <w:sz w:val="24"/>
          <w:szCs w:val="24"/>
        </w:rPr>
        <w:t>;17:700</w:t>
      </w:r>
      <w:proofErr w:type="gramEnd"/>
      <w:r w:rsidRPr="00047C33">
        <w:rPr>
          <w:rFonts w:ascii="Times New Roman" w:eastAsia="宋体" w:hAnsi="Times New Roman"/>
          <w:sz w:val="24"/>
          <w:szCs w:val="24"/>
        </w:rPr>
        <w:t xml:space="preserve">-709.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10.1158/1078-0432.CCR-10-1300.</w:t>
      </w:r>
    </w:p>
    <w:p w14:paraId="035142B3"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25.</w:t>
      </w:r>
      <w:r w:rsidRPr="00047C33">
        <w:rPr>
          <w:rFonts w:ascii="Times New Roman" w:eastAsia="宋体" w:hAnsi="Times New Roman"/>
          <w:sz w:val="24"/>
          <w:szCs w:val="24"/>
        </w:rPr>
        <w:tab/>
        <w:t>Zhang Q, Tan D, Luo W, Lu J, Tan Y. Expression of CD82 in human trophoblast and its role in trophoblast invasion. PLoS One. 2012</w:t>
      </w:r>
      <w:proofErr w:type="gramStart"/>
      <w:r w:rsidRPr="00047C33">
        <w:rPr>
          <w:rFonts w:ascii="Times New Roman" w:eastAsia="宋体" w:hAnsi="Times New Roman"/>
          <w:sz w:val="24"/>
          <w:szCs w:val="24"/>
        </w:rPr>
        <w:t>;7:e38487</w:t>
      </w:r>
      <w:proofErr w:type="gramEnd"/>
      <w:r w:rsidRPr="00047C33">
        <w:rPr>
          <w:rFonts w:ascii="Times New Roman" w:eastAsia="宋体" w:hAnsi="Times New Roman"/>
          <w:sz w:val="24"/>
          <w:szCs w:val="24"/>
        </w:rPr>
        <w:t xml:space="preserve">.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10.1371/journal.pone.0038487.</w:t>
      </w:r>
    </w:p>
    <w:p w14:paraId="5F788419"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26.</w:t>
      </w:r>
      <w:r w:rsidRPr="00047C33">
        <w:rPr>
          <w:rFonts w:ascii="Times New Roman" w:eastAsia="宋体" w:hAnsi="Times New Roman"/>
          <w:sz w:val="24"/>
          <w:szCs w:val="24"/>
        </w:rPr>
        <w:tab/>
        <w:t>Li W, Liu D, Chang W, Lu X, Wang YL, Wang H, Zhu C, Lin HY, Zhang Y, Zhou J, Wang H. Role of IGF2BP3 in trophoblast cell invasion and migration. Cell Death Dis. 2014</w:t>
      </w:r>
      <w:proofErr w:type="gramStart"/>
      <w:r w:rsidRPr="00047C33">
        <w:rPr>
          <w:rFonts w:ascii="Times New Roman" w:eastAsia="宋体" w:hAnsi="Times New Roman"/>
          <w:sz w:val="24"/>
          <w:szCs w:val="24"/>
        </w:rPr>
        <w:t>;5:e1025</w:t>
      </w:r>
      <w:proofErr w:type="gramEnd"/>
      <w:r w:rsidRPr="00047C33">
        <w:rPr>
          <w:rFonts w:ascii="Times New Roman" w:eastAsia="宋体" w:hAnsi="Times New Roman"/>
          <w:sz w:val="24"/>
          <w:szCs w:val="24"/>
        </w:rPr>
        <w:t xml:space="preserve">.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10.1038/cddis.2013.545.</w:t>
      </w:r>
    </w:p>
    <w:p w14:paraId="2D70A055"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27.</w:t>
      </w:r>
      <w:r w:rsidRPr="00047C33">
        <w:rPr>
          <w:rFonts w:ascii="Times New Roman" w:eastAsia="宋体" w:hAnsi="Times New Roman"/>
          <w:sz w:val="24"/>
          <w:szCs w:val="24"/>
        </w:rPr>
        <w:tab/>
        <w:t>Kamran MZ, Patil P, Gude RP. Role of STAT3 in cancer metastasis and translational advances. Biomed Res Int. 2013</w:t>
      </w:r>
      <w:proofErr w:type="gramStart"/>
      <w:r w:rsidRPr="00047C33">
        <w:rPr>
          <w:rFonts w:ascii="Times New Roman" w:eastAsia="宋体" w:hAnsi="Times New Roman"/>
          <w:sz w:val="24"/>
          <w:szCs w:val="24"/>
        </w:rPr>
        <w:t>;2013:421821</w:t>
      </w:r>
      <w:proofErr w:type="gramEnd"/>
      <w:r w:rsidRPr="00047C33">
        <w:rPr>
          <w:rFonts w:ascii="Times New Roman" w:eastAsia="宋体" w:hAnsi="Times New Roman"/>
          <w:sz w:val="24"/>
          <w:szCs w:val="24"/>
        </w:rPr>
        <w:t xml:space="preserve">.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10.1155/2013/421821.</w:t>
      </w:r>
    </w:p>
    <w:p w14:paraId="54C3A0EA"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28.</w:t>
      </w:r>
      <w:r w:rsidRPr="00047C33">
        <w:rPr>
          <w:rFonts w:ascii="Times New Roman" w:eastAsia="宋体" w:hAnsi="Times New Roman"/>
          <w:sz w:val="24"/>
          <w:szCs w:val="24"/>
        </w:rPr>
        <w:tab/>
        <w:t>Shiota M, Bishop JL, Nip KM, Zardan A, Takeuchi A, Cordonnier T, Beraldi E, Bazov J, Fazli L, Chi K, Gleave M, Zoubeidi A. Hsp27 regulates epithelial mesenchymal transition, metastasis, and circulating tumor cells in prostate cancer. Cancer Res. 2013</w:t>
      </w:r>
      <w:proofErr w:type="gramStart"/>
      <w:r w:rsidRPr="00047C33">
        <w:rPr>
          <w:rFonts w:ascii="Times New Roman" w:eastAsia="宋体" w:hAnsi="Times New Roman"/>
          <w:sz w:val="24"/>
          <w:szCs w:val="24"/>
        </w:rPr>
        <w:t>;73:3109</w:t>
      </w:r>
      <w:proofErr w:type="gramEnd"/>
      <w:r w:rsidRPr="00047C33">
        <w:rPr>
          <w:rFonts w:ascii="Times New Roman" w:eastAsia="宋体" w:hAnsi="Times New Roman"/>
          <w:sz w:val="24"/>
          <w:szCs w:val="24"/>
        </w:rPr>
        <w:t xml:space="preserve">-3119.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10.1158/0008-5472.CAN-12-3979.</w:t>
      </w:r>
    </w:p>
    <w:p w14:paraId="70010826"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lastRenderedPageBreak/>
        <w:t>29.</w:t>
      </w:r>
      <w:r w:rsidRPr="00047C33">
        <w:rPr>
          <w:rFonts w:ascii="Times New Roman" w:eastAsia="宋体" w:hAnsi="Times New Roman"/>
          <w:sz w:val="24"/>
          <w:szCs w:val="24"/>
        </w:rPr>
        <w:tab/>
        <w:t>Darnell JE. Validating Stat3 in cancer therapy. Nat Med. 2005</w:t>
      </w:r>
      <w:proofErr w:type="gramStart"/>
      <w:r w:rsidRPr="00047C33">
        <w:rPr>
          <w:rFonts w:ascii="Times New Roman" w:eastAsia="宋体" w:hAnsi="Times New Roman"/>
          <w:sz w:val="24"/>
          <w:szCs w:val="24"/>
        </w:rPr>
        <w:t>;11:595</w:t>
      </w:r>
      <w:proofErr w:type="gramEnd"/>
      <w:r w:rsidRPr="00047C33">
        <w:rPr>
          <w:rFonts w:ascii="Times New Roman" w:eastAsia="宋体" w:hAnsi="Times New Roman"/>
          <w:sz w:val="24"/>
          <w:szCs w:val="24"/>
        </w:rPr>
        <w:t xml:space="preserve">-596.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10.1038/nm0605-595.</w:t>
      </w:r>
    </w:p>
    <w:p w14:paraId="72A27D28"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30.</w:t>
      </w:r>
      <w:r w:rsidRPr="00047C33">
        <w:rPr>
          <w:rFonts w:ascii="Times New Roman" w:eastAsia="宋体" w:hAnsi="Times New Roman"/>
          <w:sz w:val="24"/>
          <w:szCs w:val="24"/>
        </w:rPr>
        <w:tab/>
        <w:t>Corvinus FM, Fitzgerald JS, Friedrich K, Markert UR. Evidence for a correlation between trophoblast invasiveness and STAT3 activity. Am J Reprod Immunol. 2003</w:t>
      </w:r>
      <w:proofErr w:type="gramStart"/>
      <w:r w:rsidRPr="00047C33">
        <w:rPr>
          <w:rFonts w:ascii="Times New Roman" w:eastAsia="宋体" w:hAnsi="Times New Roman"/>
          <w:sz w:val="24"/>
          <w:szCs w:val="24"/>
        </w:rPr>
        <w:t>;50:316</w:t>
      </w:r>
      <w:proofErr w:type="gramEnd"/>
      <w:r w:rsidRPr="00047C33">
        <w:rPr>
          <w:rFonts w:ascii="Times New Roman" w:eastAsia="宋体" w:hAnsi="Times New Roman"/>
          <w:sz w:val="24"/>
          <w:szCs w:val="24"/>
        </w:rPr>
        <w:t>-321.</w:t>
      </w:r>
    </w:p>
    <w:p w14:paraId="5EA86256"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31.</w:t>
      </w:r>
      <w:r w:rsidRPr="00047C33">
        <w:rPr>
          <w:rFonts w:ascii="Times New Roman" w:eastAsia="宋体" w:hAnsi="Times New Roman"/>
          <w:sz w:val="24"/>
          <w:szCs w:val="24"/>
        </w:rPr>
        <w:tab/>
        <w:t>Zong S, Li C, Luo C, Zhao X, Liu C, Wang K, Jia W, Bai M, Yin M, Bao S, Guo J, Kang J, Duan T, Zhou Q. Dysregulated expression of IDO may cause unexplained recurrent spontaneous abortion through suppression of trophoblast cell proliferation and migration. Sci Rep. 2016</w:t>
      </w:r>
      <w:proofErr w:type="gramStart"/>
      <w:r w:rsidRPr="00047C33">
        <w:rPr>
          <w:rFonts w:ascii="Times New Roman" w:eastAsia="宋体" w:hAnsi="Times New Roman"/>
          <w:sz w:val="24"/>
          <w:szCs w:val="24"/>
        </w:rPr>
        <w:t>;6:19916</w:t>
      </w:r>
      <w:proofErr w:type="gramEnd"/>
      <w:r w:rsidRPr="00047C33">
        <w:rPr>
          <w:rFonts w:ascii="Times New Roman" w:eastAsia="宋体" w:hAnsi="Times New Roman"/>
          <w:sz w:val="24"/>
          <w:szCs w:val="24"/>
        </w:rPr>
        <w:t xml:space="preserve">.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10.1038/srep19916.</w:t>
      </w:r>
    </w:p>
    <w:p w14:paraId="7CD1725A"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32.</w:t>
      </w:r>
      <w:r w:rsidRPr="00047C33">
        <w:rPr>
          <w:rFonts w:ascii="Times New Roman" w:eastAsia="宋体" w:hAnsi="Times New Roman"/>
          <w:sz w:val="24"/>
          <w:szCs w:val="24"/>
        </w:rPr>
        <w:tab/>
        <w:t>Rokavec M, Oner MG, Li H, Jackstadt R, Jiang L, Lodygin D, Kaller M, Horst D, Ziegler PK, Schwitalla S, Slotta-Huspenina J, Bader FG, Greten FR, Hermeking H. IL-6R/STAT3/miR-34a feedback loop promotes EMT-mediated colorectal cancer invasion and metastasis. J Clin Invest. 2014</w:t>
      </w:r>
      <w:proofErr w:type="gramStart"/>
      <w:r w:rsidRPr="00047C33">
        <w:rPr>
          <w:rFonts w:ascii="Times New Roman" w:eastAsia="宋体" w:hAnsi="Times New Roman"/>
          <w:sz w:val="24"/>
          <w:szCs w:val="24"/>
        </w:rPr>
        <w:t>;124:1853</w:t>
      </w:r>
      <w:proofErr w:type="gramEnd"/>
      <w:r w:rsidRPr="00047C33">
        <w:rPr>
          <w:rFonts w:ascii="Times New Roman" w:eastAsia="宋体" w:hAnsi="Times New Roman"/>
          <w:sz w:val="24"/>
          <w:szCs w:val="24"/>
        </w:rPr>
        <w:t xml:space="preserve">-1867.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10.1172/JCI73531.</w:t>
      </w:r>
    </w:p>
    <w:p w14:paraId="0A1CE33B"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33.</w:t>
      </w:r>
      <w:r w:rsidRPr="00047C33">
        <w:rPr>
          <w:rFonts w:ascii="Times New Roman" w:eastAsia="宋体" w:hAnsi="Times New Roman"/>
          <w:sz w:val="24"/>
          <w:szCs w:val="24"/>
        </w:rPr>
        <w:tab/>
        <w:t>Liang H, Zhang Q, Lu J, Yang G, Tian N, Wang X, Tan Y, Tan D. MSX2 Induces Trophoblast Invasion in Human Placenta. PLoS One. 2016</w:t>
      </w:r>
      <w:proofErr w:type="gramStart"/>
      <w:r w:rsidRPr="00047C33">
        <w:rPr>
          <w:rFonts w:ascii="Times New Roman" w:eastAsia="宋体" w:hAnsi="Times New Roman"/>
          <w:sz w:val="24"/>
          <w:szCs w:val="24"/>
        </w:rPr>
        <w:t>;11:e0153656</w:t>
      </w:r>
      <w:proofErr w:type="gramEnd"/>
      <w:r w:rsidRPr="00047C33">
        <w:rPr>
          <w:rFonts w:ascii="Times New Roman" w:eastAsia="宋体" w:hAnsi="Times New Roman"/>
          <w:sz w:val="24"/>
          <w:szCs w:val="24"/>
        </w:rPr>
        <w:t xml:space="preserve">.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10.1371/journal.pone.0153656.</w:t>
      </w:r>
    </w:p>
    <w:p w14:paraId="1145FDB7"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34.</w:t>
      </w:r>
      <w:r w:rsidRPr="00047C33">
        <w:rPr>
          <w:rFonts w:ascii="Times New Roman" w:eastAsia="宋体" w:hAnsi="Times New Roman"/>
          <w:sz w:val="24"/>
          <w:szCs w:val="24"/>
        </w:rPr>
        <w:tab/>
        <w:t xml:space="preserve">Velicky P, Knofler M, Pollheimer J. Function and control of human invasive trophoblast subtypes: Intrinsic vs. maternal control. Cell </w:t>
      </w:r>
      <w:proofErr w:type="gramStart"/>
      <w:r w:rsidRPr="00047C33">
        <w:rPr>
          <w:rFonts w:ascii="Times New Roman" w:eastAsia="宋体" w:hAnsi="Times New Roman"/>
          <w:sz w:val="24"/>
          <w:szCs w:val="24"/>
        </w:rPr>
        <w:t>Adh</w:t>
      </w:r>
      <w:proofErr w:type="gramEnd"/>
      <w:r w:rsidRPr="00047C33">
        <w:rPr>
          <w:rFonts w:ascii="Times New Roman" w:eastAsia="宋体" w:hAnsi="Times New Roman"/>
          <w:sz w:val="24"/>
          <w:szCs w:val="24"/>
        </w:rPr>
        <w:t xml:space="preserve"> Migr. 2016</w:t>
      </w:r>
      <w:proofErr w:type="gramStart"/>
      <w:r w:rsidRPr="00047C33">
        <w:rPr>
          <w:rFonts w:ascii="Times New Roman" w:eastAsia="宋体" w:hAnsi="Times New Roman"/>
          <w:sz w:val="24"/>
          <w:szCs w:val="24"/>
        </w:rPr>
        <w:t>;10:154</w:t>
      </w:r>
      <w:proofErr w:type="gramEnd"/>
      <w:r w:rsidRPr="00047C33">
        <w:rPr>
          <w:rFonts w:ascii="Times New Roman" w:eastAsia="宋体" w:hAnsi="Times New Roman"/>
          <w:sz w:val="24"/>
          <w:szCs w:val="24"/>
        </w:rPr>
        <w:t xml:space="preserve">-162.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10.1080/19336918.2015.1089376.</w:t>
      </w:r>
    </w:p>
    <w:p w14:paraId="4523208F"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35.</w:t>
      </w:r>
      <w:r w:rsidRPr="00047C33">
        <w:rPr>
          <w:rFonts w:ascii="Times New Roman" w:eastAsia="宋体" w:hAnsi="Times New Roman"/>
          <w:sz w:val="24"/>
          <w:szCs w:val="24"/>
        </w:rPr>
        <w:tab/>
        <w:t xml:space="preserve">Imakawa K, Bai R, Fujiwara H, Ideta A, Aoyagi Y, Kusama K. Continuous </w:t>
      </w:r>
      <w:r w:rsidRPr="00047C33">
        <w:rPr>
          <w:rFonts w:ascii="Times New Roman" w:eastAsia="宋体" w:hAnsi="Times New Roman"/>
          <w:sz w:val="24"/>
          <w:szCs w:val="24"/>
        </w:rPr>
        <w:lastRenderedPageBreak/>
        <w:t>model of conceptus implantation to the maternal endometrium. J Endocrinol. 2017</w:t>
      </w:r>
      <w:proofErr w:type="gramStart"/>
      <w:r w:rsidRPr="00047C33">
        <w:rPr>
          <w:rFonts w:ascii="Times New Roman" w:eastAsia="宋体" w:hAnsi="Times New Roman"/>
          <w:sz w:val="24"/>
          <w:szCs w:val="24"/>
        </w:rPr>
        <w:t>;233:R53</w:t>
      </w:r>
      <w:proofErr w:type="gramEnd"/>
      <w:r w:rsidRPr="00047C33">
        <w:rPr>
          <w:rFonts w:ascii="Times New Roman" w:eastAsia="宋体" w:hAnsi="Times New Roman"/>
          <w:sz w:val="24"/>
          <w:szCs w:val="24"/>
        </w:rPr>
        <w:t xml:space="preserve">-53R65.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10.1530/JOE-16-0490.</w:t>
      </w:r>
    </w:p>
    <w:p w14:paraId="6FA4E7EF"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36.</w:t>
      </w:r>
      <w:r w:rsidRPr="00047C33">
        <w:rPr>
          <w:rFonts w:ascii="Times New Roman" w:eastAsia="宋体" w:hAnsi="Times New Roman"/>
          <w:sz w:val="24"/>
          <w:szCs w:val="24"/>
        </w:rPr>
        <w:tab/>
        <w:t>Genbacev O, Zhou Y, Ludlow JW, Fisher SJ. Regulation of human placental development by oxygen tension. Science. 1997</w:t>
      </w:r>
      <w:proofErr w:type="gramStart"/>
      <w:r w:rsidRPr="00047C33">
        <w:rPr>
          <w:rFonts w:ascii="Times New Roman" w:eastAsia="宋体" w:hAnsi="Times New Roman"/>
          <w:sz w:val="24"/>
          <w:szCs w:val="24"/>
        </w:rPr>
        <w:t>;277:1669</w:t>
      </w:r>
      <w:proofErr w:type="gramEnd"/>
      <w:r w:rsidRPr="00047C33">
        <w:rPr>
          <w:rFonts w:ascii="Times New Roman" w:eastAsia="宋体" w:hAnsi="Times New Roman"/>
          <w:sz w:val="24"/>
          <w:szCs w:val="24"/>
        </w:rPr>
        <w:t>-1672.</w:t>
      </w:r>
    </w:p>
    <w:p w14:paraId="2462C1CC"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37.</w:t>
      </w:r>
      <w:r w:rsidRPr="00047C33">
        <w:rPr>
          <w:rFonts w:ascii="Times New Roman" w:eastAsia="宋体" w:hAnsi="Times New Roman"/>
          <w:sz w:val="24"/>
          <w:szCs w:val="24"/>
        </w:rPr>
        <w:tab/>
        <w:t>Ji L, Brkic J, Liu M, Fu G, Peng C, Wang YL. Placental trophoblast cell differentiation: physiological regulation and pathological relevance to preeclampsia. Mol Aspects Med. 2013</w:t>
      </w:r>
      <w:proofErr w:type="gramStart"/>
      <w:r w:rsidRPr="00047C33">
        <w:rPr>
          <w:rFonts w:ascii="Times New Roman" w:eastAsia="宋体" w:hAnsi="Times New Roman"/>
          <w:sz w:val="24"/>
          <w:szCs w:val="24"/>
        </w:rPr>
        <w:t>;34:981</w:t>
      </w:r>
      <w:proofErr w:type="gramEnd"/>
      <w:r w:rsidRPr="00047C33">
        <w:rPr>
          <w:rFonts w:ascii="Times New Roman" w:eastAsia="宋体" w:hAnsi="Times New Roman"/>
          <w:sz w:val="24"/>
          <w:szCs w:val="24"/>
        </w:rPr>
        <w:t xml:space="preserve">-1023.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10.1016/j.mam.2012.12.008.</w:t>
      </w:r>
    </w:p>
    <w:p w14:paraId="7BB18041"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38.</w:t>
      </w:r>
      <w:r w:rsidRPr="00047C33">
        <w:rPr>
          <w:rFonts w:ascii="Times New Roman" w:eastAsia="宋体" w:hAnsi="Times New Roman"/>
          <w:sz w:val="24"/>
          <w:szCs w:val="24"/>
        </w:rPr>
        <w:tab/>
        <w:t>Wakeland AK, Soncin F, Moretto-Zita M, Chang CW, Horii M, Pizzo D, Nelson KK, Laurent LC, Parast MM. Hypoxia Directs Human Extravillous Trophoblast Differentiation in a Hypoxia-Inducible Factor-Dependent Manner. Am J Pathol. 2017</w:t>
      </w:r>
      <w:proofErr w:type="gramStart"/>
      <w:r w:rsidRPr="00047C33">
        <w:rPr>
          <w:rFonts w:ascii="Times New Roman" w:eastAsia="宋体" w:hAnsi="Times New Roman"/>
          <w:sz w:val="24"/>
          <w:szCs w:val="24"/>
        </w:rPr>
        <w:t>;187:767</w:t>
      </w:r>
      <w:proofErr w:type="gramEnd"/>
      <w:r w:rsidRPr="00047C33">
        <w:rPr>
          <w:rFonts w:ascii="Times New Roman" w:eastAsia="宋体" w:hAnsi="Times New Roman"/>
          <w:sz w:val="24"/>
          <w:szCs w:val="24"/>
        </w:rPr>
        <w:t xml:space="preserve">-780.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10.1016/j.ajpath.2016.11.018.</w:t>
      </w:r>
    </w:p>
    <w:p w14:paraId="639232F3"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39.</w:t>
      </w:r>
      <w:r w:rsidRPr="00047C33">
        <w:rPr>
          <w:rFonts w:ascii="Times New Roman" w:eastAsia="宋体" w:hAnsi="Times New Roman"/>
          <w:sz w:val="24"/>
          <w:szCs w:val="24"/>
        </w:rPr>
        <w:tab/>
        <w:t>Li Y, Puryer M, Lin E, Hale K, Salamonsen LA, Manuelpillai U, Tong S, Chan W, Wallace EM, Nie G. Placental HtrA3 is regulated by oxygen tension and serum levels are altered during early pregnancy in women destined to develop preeclampsia. J Clin Endocrinol Metab. 2011</w:t>
      </w:r>
      <w:proofErr w:type="gramStart"/>
      <w:r w:rsidRPr="00047C33">
        <w:rPr>
          <w:rFonts w:ascii="Times New Roman" w:eastAsia="宋体" w:hAnsi="Times New Roman"/>
          <w:sz w:val="24"/>
          <w:szCs w:val="24"/>
        </w:rPr>
        <w:t>;96:403</w:t>
      </w:r>
      <w:proofErr w:type="gramEnd"/>
      <w:r w:rsidRPr="00047C33">
        <w:rPr>
          <w:rFonts w:ascii="Times New Roman" w:eastAsia="宋体" w:hAnsi="Times New Roman"/>
          <w:sz w:val="24"/>
          <w:szCs w:val="24"/>
        </w:rPr>
        <w:t xml:space="preserve">-411.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10.1210/jc.2010-1405.</w:t>
      </w:r>
    </w:p>
    <w:p w14:paraId="7AB97F7F"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40.</w:t>
      </w:r>
      <w:r w:rsidRPr="00047C33">
        <w:rPr>
          <w:rFonts w:ascii="Times New Roman" w:eastAsia="宋体" w:hAnsi="Times New Roman"/>
          <w:sz w:val="24"/>
          <w:szCs w:val="24"/>
        </w:rPr>
        <w:tab/>
        <w:t>Fitzgerald JS, Poehlmann TG, Schleussner E, Markert UR. Trophoblast invasion: the role of intracellular cytokine signalling via signal transducer and activator of transcription 3 (STAT3). Hum Reprod Update. 2008</w:t>
      </w:r>
      <w:proofErr w:type="gramStart"/>
      <w:r w:rsidRPr="00047C33">
        <w:rPr>
          <w:rFonts w:ascii="Times New Roman" w:eastAsia="宋体" w:hAnsi="Times New Roman"/>
          <w:sz w:val="24"/>
          <w:szCs w:val="24"/>
        </w:rPr>
        <w:t>;14:335</w:t>
      </w:r>
      <w:proofErr w:type="gramEnd"/>
      <w:r w:rsidRPr="00047C33">
        <w:rPr>
          <w:rFonts w:ascii="Times New Roman" w:eastAsia="宋体" w:hAnsi="Times New Roman"/>
          <w:sz w:val="24"/>
          <w:szCs w:val="24"/>
        </w:rPr>
        <w:t xml:space="preserve">-344.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10.1093/humupd/dmn010.</w:t>
      </w:r>
    </w:p>
    <w:p w14:paraId="395D2891"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41.</w:t>
      </w:r>
      <w:r w:rsidRPr="00047C33">
        <w:rPr>
          <w:rFonts w:ascii="Times New Roman" w:eastAsia="宋体" w:hAnsi="Times New Roman"/>
          <w:sz w:val="24"/>
          <w:szCs w:val="24"/>
        </w:rPr>
        <w:tab/>
        <w:t xml:space="preserve">Poehlmann TG, Fitzgerald JS, Meissner A, Wengenmayer T, Schleussner E, </w:t>
      </w:r>
      <w:r w:rsidRPr="00047C33">
        <w:rPr>
          <w:rFonts w:ascii="Times New Roman" w:eastAsia="宋体" w:hAnsi="Times New Roman"/>
          <w:sz w:val="24"/>
          <w:szCs w:val="24"/>
        </w:rPr>
        <w:lastRenderedPageBreak/>
        <w:t>Friedrich K, Markert UR. Trophoblast invasion: tuning through LIF, signalling via Stat3. Placenta. 2005</w:t>
      </w:r>
      <w:proofErr w:type="gramStart"/>
      <w:r w:rsidRPr="00047C33">
        <w:rPr>
          <w:rFonts w:ascii="Times New Roman" w:eastAsia="宋体" w:hAnsi="Times New Roman"/>
          <w:sz w:val="24"/>
          <w:szCs w:val="24"/>
        </w:rPr>
        <w:t>;26</w:t>
      </w:r>
      <w:proofErr w:type="gramEnd"/>
      <w:r w:rsidRPr="00047C33">
        <w:rPr>
          <w:rFonts w:ascii="Times New Roman" w:eastAsia="宋体" w:hAnsi="Times New Roman"/>
          <w:sz w:val="24"/>
          <w:szCs w:val="24"/>
        </w:rPr>
        <w:t xml:space="preserve"> Suppl A:S37-41.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10.1016/j.placenta.2005.01.007.</w:t>
      </w:r>
    </w:p>
    <w:p w14:paraId="45EA1F36"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42.</w:t>
      </w:r>
      <w:r w:rsidRPr="00047C33">
        <w:rPr>
          <w:rFonts w:ascii="Times New Roman" w:eastAsia="宋体" w:hAnsi="Times New Roman"/>
          <w:sz w:val="24"/>
          <w:szCs w:val="24"/>
        </w:rPr>
        <w:tab/>
        <w:t>Suman P, Poehlmann TG, Prakash GJ, Markert UR, Gupta SK. Interleukin-11 increases invasiveness of JEG-3 choriocarcinoma cells by modulating STAT3 expression. J Reprod Immunol. 2009</w:t>
      </w:r>
      <w:proofErr w:type="gramStart"/>
      <w:r w:rsidRPr="00047C33">
        <w:rPr>
          <w:rFonts w:ascii="Times New Roman" w:eastAsia="宋体" w:hAnsi="Times New Roman"/>
          <w:sz w:val="24"/>
          <w:szCs w:val="24"/>
        </w:rPr>
        <w:t>;82:1</w:t>
      </w:r>
      <w:proofErr w:type="gramEnd"/>
      <w:r w:rsidRPr="00047C33">
        <w:rPr>
          <w:rFonts w:ascii="Times New Roman" w:eastAsia="宋体" w:hAnsi="Times New Roman"/>
          <w:sz w:val="24"/>
          <w:szCs w:val="24"/>
        </w:rPr>
        <w:t xml:space="preserve">-11.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10.1016/j.jri.2009.07.002.</w:t>
      </w:r>
    </w:p>
    <w:p w14:paraId="41BC40F8"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43.</w:t>
      </w:r>
      <w:r w:rsidRPr="00047C33">
        <w:rPr>
          <w:rFonts w:ascii="Times New Roman" w:eastAsia="宋体" w:hAnsi="Times New Roman"/>
          <w:sz w:val="24"/>
          <w:szCs w:val="24"/>
        </w:rPr>
        <w:tab/>
        <w:t>Chang X, Bian Y, He Q, Yao J, Zhu J, Wu J, Wang K, Duan T. Suppression of STAT3 Signaling by Delta9-Tetrahydrocannabinol (THC) Induces Trophoblast Dysfunction. Cell Physiol Biochem. 2017</w:t>
      </w:r>
      <w:proofErr w:type="gramStart"/>
      <w:r w:rsidRPr="00047C33">
        <w:rPr>
          <w:rFonts w:ascii="Times New Roman" w:eastAsia="宋体" w:hAnsi="Times New Roman"/>
          <w:sz w:val="24"/>
          <w:szCs w:val="24"/>
        </w:rPr>
        <w:t>;42:537</w:t>
      </w:r>
      <w:proofErr w:type="gramEnd"/>
      <w:r w:rsidRPr="00047C33">
        <w:rPr>
          <w:rFonts w:ascii="Times New Roman" w:eastAsia="宋体" w:hAnsi="Times New Roman"/>
          <w:sz w:val="24"/>
          <w:szCs w:val="24"/>
        </w:rPr>
        <w:t xml:space="preserve">-550. </w:t>
      </w:r>
      <w:proofErr w:type="gramStart"/>
      <w:r w:rsidRPr="00047C33">
        <w:rPr>
          <w:rFonts w:ascii="Times New Roman" w:eastAsia="宋体" w:hAnsi="Times New Roman"/>
          <w:sz w:val="24"/>
          <w:szCs w:val="24"/>
        </w:rPr>
        <w:t>doi</w:t>
      </w:r>
      <w:proofErr w:type="gramEnd"/>
      <w:r w:rsidRPr="00047C33">
        <w:rPr>
          <w:rFonts w:ascii="Times New Roman" w:eastAsia="宋体" w:hAnsi="Times New Roman"/>
          <w:sz w:val="24"/>
          <w:szCs w:val="24"/>
        </w:rPr>
        <w:t>: 10.1159/000477603.</w:t>
      </w:r>
    </w:p>
    <w:p w14:paraId="6E154893" w14:textId="77777777" w:rsidR="000D1733" w:rsidRPr="00047C33" w:rsidRDefault="000D1733" w:rsidP="00047C33">
      <w:pPr>
        <w:spacing w:line="480" w:lineRule="auto"/>
        <w:ind w:left="720" w:hangingChars="300" w:hanging="720"/>
        <w:rPr>
          <w:sz w:val="24"/>
          <w:szCs w:val="24"/>
        </w:rPr>
      </w:pPr>
      <w:r w:rsidRPr="00047C33">
        <w:rPr>
          <w:rFonts w:ascii="Times New Roman" w:eastAsia="宋体" w:hAnsi="Times New Roman"/>
          <w:sz w:val="24"/>
          <w:szCs w:val="24"/>
        </w:rPr>
        <w:t>44.</w:t>
      </w:r>
      <w:r w:rsidRPr="00047C33">
        <w:rPr>
          <w:rFonts w:ascii="Times New Roman" w:eastAsia="宋体" w:hAnsi="Times New Roman"/>
          <w:sz w:val="24"/>
          <w:szCs w:val="24"/>
        </w:rPr>
        <w:tab/>
        <w:t>Borg AJ, Yong HE, Lappas M, Degrelle SA, Keogh RJ, Da SF, Fournier T, Abumaree M, Keelan JA, Kalionis B, Murthi P. Decreased STAT3 in human idiopathic fetal growth restriction contributes to trophoblast dysfunction. Reproduction. 2015</w:t>
      </w:r>
      <w:proofErr w:type="gramStart"/>
      <w:r w:rsidRPr="00047C33">
        <w:rPr>
          <w:rFonts w:ascii="Times New Roman" w:eastAsia="宋体" w:hAnsi="Times New Roman"/>
          <w:sz w:val="24"/>
          <w:szCs w:val="24"/>
        </w:rPr>
        <w:t>;149:523</w:t>
      </w:r>
      <w:proofErr w:type="gramEnd"/>
      <w:r w:rsidRPr="00047C33">
        <w:rPr>
          <w:rFonts w:ascii="Times New Roman" w:eastAsia="宋体" w:hAnsi="Times New Roman"/>
          <w:sz w:val="24"/>
          <w:szCs w:val="24"/>
        </w:rPr>
        <w:t xml:space="preserve">-532. </w:t>
      </w:r>
      <w:proofErr w:type="spellStart"/>
      <w:proofErr w:type="gramStart"/>
      <w:r w:rsidRPr="00047C33">
        <w:rPr>
          <w:rFonts w:ascii="Times New Roman" w:eastAsia="宋体" w:hAnsi="Times New Roman"/>
          <w:sz w:val="24"/>
          <w:szCs w:val="24"/>
        </w:rPr>
        <w:t>doi</w:t>
      </w:r>
      <w:proofErr w:type="spellEnd"/>
      <w:proofErr w:type="gramEnd"/>
      <w:r w:rsidRPr="00047C33">
        <w:rPr>
          <w:rFonts w:ascii="Times New Roman" w:eastAsia="宋体" w:hAnsi="Times New Roman"/>
          <w:sz w:val="24"/>
          <w:szCs w:val="24"/>
        </w:rPr>
        <w:t>: 10.1530/REP-14-0622.</w:t>
      </w:r>
    </w:p>
    <w:p w14:paraId="418E317A" w14:textId="77777777" w:rsidR="000D1733" w:rsidRDefault="000D1733"/>
    <w:p w14:paraId="6EC6C0A8" w14:textId="7CE34BCC" w:rsidR="00990905" w:rsidRPr="00AB4DD9" w:rsidRDefault="00990905" w:rsidP="00990905">
      <w:pPr>
        <w:autoSpaceDE w:val="0"/>
        <w:autoSpaceDN w:val="0"/>
        <w:adjustRightInd w:val="0"/>
        <w:spacing w:line="360" w:lineRule="auto"/>
      </w:pPr>
    </w:p>
    <w:p w14:paraId="59D9F1E1" w14:textId="77777777" w:rsidR="00990905" w:rsidRPr="00BD5E98" w:rsidRDefault="00990905" w:rsidP="00047C33">
      <w:pPr>
        <w:autoSpaceDE w:val="0"/>
        <w:autoSpaceDN w:val="0"/>
        <w:adjustRightInd w:val="0"/>
        <w:spacing w:line="480" w:lineRule="auto"/>
        <w:jc w:val="center"/>
        <w:rPr>
          <w:rFonts w:ascii="Times New Roman" w:eastAsia="宋体" w:hAnsi="Times New Roman"/>
          <w:b/>
          <w:sz w:val="32"/>
          <w:szCs w:val="32"/>
        </w:rPr>
      </w:pPr>
      <w:bookmarkStart w:id="119" w:name="OLE_LINK59"/>
      <w:bookmarkStart w:id="120" w:name="OLE_LINK60"/>
      <w:r w:rsidRPr="00BD5E98">
        <w:rPr>
          <w:rFonts w:ascii="Times New Roman" w:eastAsia="宋体" w:hAnsi="Times New Roman"/>
          <w:b/>
          <w:sz w:val="32"/>
          <w:szCs w:val="32"/>
        </w:rPr>
        <w:t>Novelty and Significance</w:t>
      </w:r>
    </w:p>
    <w:p w14:paraId="19212087" w14:textId="77777777" w:rsidR="00990905" w:rsidRDefault="00990905" w:rsidP="00047C33">
      <w:pPr>
        <w:spacing w:line="480" w:lineRule="auto"/>
        <w:jc w:val="center"/>
        <w:rPr>
          <w:rFonts w:ascii="Times New Roman" w:eastAsia="宋体" w:hAnsi="Times New Roman"/>
          <w:b/>
          <w:sz w:val="24"/>
          <w:szCs w:val="24"/>
        </w:rPr>
      </w:pPr>
      <w:r w:rsidRPr="00BD5E98">
        <w:rPr>
          <w:rFonts w:ascii="Times New Roman" w:eastAsia="宋体" w:hAnsi="Times New Roman"/>
          <w:b/>
          <w:sz w:val="24"/>
          <w:szCs w:val="24"/>
        </w:rPr>
        <w:t>What Is New?</w:t>
      </w:r>
    </w:p>
    <w:p w14:paraId="26E9A214" w14:textId="77777777" w:rsidR="00990905" w:rsidRPr="005905B0" w:rsidRDefault="00990905" w:rsidP="00047C33">
      <w:pPr>
        <w:pStyle w:val="a5"/>
        <w:numPr>
          <w:ilvl w:val="0"/>
          <w:numId w:val="3"/>
        </w:numPr>
        <w:spacing w:line="480" w:lineRule="auto"/>
        <w:ind w:firstLineChars="0"/>
        <w:rPr>
          <w:rFonts w:ascii="Times New Roman" w:eastAsia="宋体" w:hAnsi="Times New Roman"/>
          <w:sz w:val="24"/>
          <w:szCs w:val="24"/>
        </w:rPr>
      </w:pPr>
      <w:r w:rsidRPr="005905B0">
        <w:rPr>
          <w:rFonts w:ascii="Times New Roman" w:eastAsia="宋体" w:hAnsi="Times New Roman"/>
          <w:sz w:val="24"/>
          <w:szCs w:val="24"/>
        </w:rPr>
        <w:t xml:space="preserve">Our study demonstrated that RPS4Y1 is aberrantly highly expressed in </w:t>
      </w:r>
      <w:proofErr w:type="spellStart"/>
      <w:r w:rsidRPr="005905B0">
        <w:rPr>
          <w:rFonts w:ascii="Times New Roman" w:eastAsia="宋体" w:hAnsi="Times New Roman"/>
          <w:sz w:val="24"/>
          <w:szCs w:val="24"/>
        </w:rPr>
        <w:t>preeclamptic</w:t>
      </w:r>
      <w:proofErr w:type="spellEnd"/>
      <w:r w:rsidRPr="005905B0">
        <w:rPr>
          <w:rFonts w:ascii="Times New Roman" w:eastAsia="宋体" w:hAnsi="Times New Roman"/>
          <w:sz w:val="24"/>
          <w:szCs w:val="24"/>
        </w:rPr>
        <w:t xml:space="preserve"> placentae.</w:t>
      </w:r>
    </w:p>
    <w:p w14:paraId="6BFB943B" w14:textId="77777777" w:rsidR="00990905" w:rsidRPr="005905B0" w:rsidRDefault="00990905" w:rsidP="00047C33">
      <w:pPr>
        <w:pStyle w:val="a5"/>
        <w:numPr>
          <w:ilvl w:val="0"/>
          <w:numId w:val="3"/>
        </w:numPr>
        <w:spacing w:line="480" w:lineRule="auto"/>
        <w:ind w:firstLineChars="0"/>
        <w:rPr>
          <w:rFonts w:ascii="Times New Roman" w:eastAsia="宋体" w:hAnsi="Times New Roman"/>
          <w:sz w:val="24"/>
          <w:szCs w:val="24"/>
        </w:rPr>
      </w:pPr>
      <w:r w:rsidRPr="005905B0">
        <w:rPr>
          <w:rFonts w:ascii="Times New Roman" w:eastAsia="宋体" w:hAnsi="Times New Roman"/>
          <w:sz w:val="24"/>
          <w:szCs w:val="24"/>
        </w:rPr>
        <w:t xml:space="preserve">We provide the first evidence that RPS4Y1 restricted the migration and invasion of trophoblast cells via the downregulation of STAT3 </w:t>
      </w:r>
      <w:bookmarkStart w:id="121" w:name="OLE_LINK8"/>
      <w:bookmarkStart w:id="122" w:name="OLE_LINK38"/>
      <w:r w:rsidRPr="005905B0">
        <w:rPr>
          <w:rFonts w:ascii="Times New Roman" w:eastAsia="宋体" w:hAnsi="Times New Roman"/>
          <w:sz w:val="24"/>
          <w:szCs w:val="24"/>
        </w:rPr>
        <w:t>phosphorylation</w:t>
      </w:r>
      <w:bookmarkEnd w:id="121"/>
      <w:bookmarkEnd w:id="122"/>
    </w:p>
    <w:p w14:paraId="2D7299C4" w14:textId="77777777" w:rsidR="00990905" w:rsidRPr="005905B0" w:rsidRDefault="00990905" w:rsidP="00047C33">
      <w:pPr>
        <w:pStyle w:val="a5"/>
        <w:numPr>
          <w:ilvl w:val="0"/>
          <w:numId w:val="3"/>
        </w:numPr>
        <w:spacing w:line="480" w:lineRule="auto"/>
        <w:ind w:firstLineChars="0"/>
        <w:rPr>
          <w:rFonts w:ascii="Times New Roman" w:eastAsia="宋体" w:hAnsi="Times New Roman"/>
          <w:sz w:val="24"/>
          <w:szCs w:val="24"/>
        </w:rPr>
      </w:pPr>
      <w:r w:rsidRPr="005905B0">
        <w:rPr>
          <w:rFonts w:ascii="Times New Roman" w:eastAsia="宋体" w:hAnsi="Times New Roman"/>
          <w:sz w:val="24"/>
          <w:szCs w:val="24"/>
        </w:rPr>
        <w:t>Our data indicate that the RPS4Y1</w:t>
      </w:r>
      <w:r w:rsidRPr="005905B0">
        <w:rPr>
          <w:rFonts w:ascii="Times New Roman" w:eastAsia="宋体" w:hAnsi="Times New Roman" w:hint="eastAsia"/>
          <w:sz w:val="24"/>
          <w:szCs w:val="24"/>
        </w:rPr>
        <w:t>－</w:t>
      </w:r>
      <w:r w:rsidRPr="005905B0">
        <w:rPr>
          <w:rFonts w:ascii="Times New Roman" w:eastAsia="宋体" w:hAnsi="Times New Roman"/>
          <w:sz w:val="24"/>
          <w:szCs w:val="24"/>
        </w:rPr>
        <w:t>STAT3 axis influences the downstream EMT pathway in trophoblast.</w:t>
      </w:r>
    </w:p>
    <w:p w14:paraId="2081B146" w14:textId="77777777" w:rsidR="00990905" w:rsidRPr="005905B0" w:rsidRDefault="00990905" w:rsidP="00047C33">
      <w:pPr>
        <w:pStyle w:val="a5"/>
        <w:numPr>
          <w:ilvl w:val="0"/>
          <w:numId w:val="3"/>
        </w:numPr>
        <w:spacing w:line="480" w:lineRule="auto"/>
        <w:ind w:firstLineChars="0"/>
        <w:rPr>
          <w:rFonts w:ascii="Times New Roman" w:eastAsia="宋体" w:hAnsi="Times New Roman"/>
          <w:sz w:val="24"/>
          <w:szCs w:val="24"/>
        </w:rPr>
      </w:pPr>
      <w:r w:rsidRPr="005905B0">
        <w:rPr>
          <w:rFonts w:ascii="Times New Roman" w:eastAsia="宋体" w:hAnsi="Times New Roman"/>
          <w:sz w:val="24"/>
          <w:szCs w:val="24"/>
        </w:rPr>
        <w:lastRenderedPageBreak/>
        <w:t>This is the first report revealing dysregulation of RPS4Y1 in preeclampsia.</w:t>
      </w:r>
    </w:p>
    <w:p w14:paraId="2A7A7F55" w14:textId="77777777" w:rsidR="00990905" w:rsidRDefault="00990905" w:rsidP="00047C33">
      <w:pPr>
        <w:spacing w:line="480" w:lineRule="auto"/>
        <w:jc w:val="center"/>
        <w:rPr>
          <w:rFonts w:ascii="Times New Roman" w:eastAsia="宋体" w:hAnsi="Times New Roman"/>
          <w:b/>
          <w:sz w:val="24"/>
          <w:szCs w:val="24"/>
        </w:rPr>
      </w:pPr>
      <w:r w:rsidRPr="00651C03">
        <w:rPr>
          <w:rFonts w:ascii="Times New Roman" w:eastAsia="宋体" w:hAnsi="Times New Roman"/>
          <w:b/>
          <w:sz w:val="24"/>
          <w:szCs w:val="24"/>
        </w:rPr>
        <w:t>What Is Relevant?</w:t>
      </w:r>
    </w:p>
    <w:p w14:paraId="38739C7F" w14:textId="77777777" w:rsidR="00990905" w:rsidRPr="005905B0" w:rsidRDefault="00990905" w:rsidP="00047C33">
      <w:pPr>
        <w:pStyle w:val="a5"/>
        <w:numPr>
          <w:ilvl w:val="0"/>
          <w:numId w:val="4"/>
        </w:numPr>
        <w:spacing w:line="480" w:lineRule="auto"/>
        <w:ind w:firstLineChars="0"/>
        <w:rPr>
          <w:rFonts w:ascii="Times New Roman" w:eastAsia="宋体" w:hAnsi="Times New Roman"/>
          <w:sz w:val="24"/>
          <w:szCs w:val="24"/>
        </w:rPr>
      </w:pPr>
      <w:r w:rsidRPr="005905B0">
        <w:rPr>
          <w:rFonts w:ascii="Times New Roman" w:eastAsia="宋体" w:hAnsi="Times New Roman"/>
          <w:sz w:val="24"/>
          <w:szCs w:val="24"/>
        </w:rPr>
        <w:t>Aberrant RPS4Y1 and STAT3 phosphorylation are correlated with preeclampsia.</w:t>
      </w:r>
    </w:p>
    <w:p w14:paraId="46478BF4" w14:textId="77777777" w:rsidR="00990905" w:rsidRDefault="00990905" w:rsidP="00047C33">
      <w:pPr>
        <w:spacing w:line="480" w:lineRule="auto"/>
        <w:jc w:val="center"/>
        <w:rPr>
          <w:rFonts w:ascii="Times New Roman" w:eastAsia="宋体" w:hAnsi="Times New Roman"/>
          <w:b/>
          <w:sz w:val="24"/>
          <w:szCs w:val="24"/>
        </w:rPr>
      </w:pPr>
      <w:r w:rsidRPr="00651C03">
        <w:rPr>
          <w:rFonts w:ascii="Times New Roman" w:eastAsia="宋体" w:hAnsi="Times New Roman"/>
          <w:b/>
          <w:sz w:val="24"/>
          <w:szCs w:val="24"/>
        </w:rPr>
        <w:t>Summary</w:t>
      </w:r>
    </w:p>
    <w:p w14:paraId="41D0E4FC" w14:textId="77777777" w:rsidR="00990905" w:rsidRPr="00651C03" w:rsidRDefault="00990905" w:rsidP="00047C33">
      <w:pPr>
        <w:spacing w:line="480" w:lineRule="auto"/>
        <w:rPr>
          <w:rFonts w:ascii="Times New Roman" w:eastAsia="宋体" w:hAnsi="Times New Roman"/>
          <w:sz w:val="24"/>
          <w:szCs w:val="24"/>
        </w:rPr>
      </w:pPr>
      <w:r>
        <w:rPr>
          <w:rFonts w:ascii="Times New Roman" w:eastAsia="宋体" w:hAnsi="Times New Roman"/>
          <w:sz w:val="24"/>
          <w:szCs w:val="24"/>
        </w:rPr>
        <w:t xml:space="preserve">Dysregulation of </w:t>
      </w:r>
      <w:r w:rsidRPr="00013AC7">
        <w:rPr>
          <w:rFonts w:ascii="Times New Roman" w:eastAsia="宋体" w:hAnsi="Times New Roman"/>
          <w:sz w:val="24"/>
          <w:szCs w:val="24"/>
        </w:rPr>
        <w:t>RPS4Y1</w:t>
      </w:r>
      <w:r>
        <w:rPr>
          <w:rFonts w:ascii="Times New Roman" w:eastAsia="宋体" w:hAnsi="Times New Roman"/>
          <w:sz w:val="24"/>
          <w:szCs w:val="24"/>
        </w:rPr>
        <w:t xml:space="preserve"> and </w:t>
      </w:r>
      <w:r w:rsidRPr="00013AC7">
        <w:rPr>
          <w:rFonts w:ascii="Times New Roman" w:eastAsia="宋体" w:hAnsi="Times New Roman"/>
          <w:sz w:val="24"/>
          <w:szCs w:val="24"/>
        </w:rPr>
        <w:t>STAT3</w:t>
      </w:r>
      <w:r w:rsidRPr="00651C03">
        <w:rPr>
          <w:rFonts w:ascii="Times New Roman" w:eastAsia="宋体" w:hAnsi="Times New Roman"/>
          <w:sz w:val="24"/>
          <w:szCs w:val="24"/>
        </w:rPr>
        <w:t xml:space="preserve"> </w:t>
      </w:r>
      <w:r w:rsidRPr="00013AC7">
        <w:rPr>
          <w:rFonts w:ascii="Times New Roman" w:eastAsia="宋体" w:hAnsi="Times New Roman"/>
          <w:sz w:val="24"/>
          <w:szCs w:val="24"/>
        </w:rPr>
        <w:t>phosphorylation</w:t>
      </w:r>
      <w:r>
        <w:rPr>
          <w:rFonts w:ascii="Times New Roman" w:eastAsia="宋体" w:hAnsi="Times New Roman"/>
          <w:sz w:val="24"/>
          <w:szCs w:val="24"/>
        </w:rPr>
        <w:t xml:space="preserve"> is associated with </w:t>
      </w:r>
      <w:r w:rsidRPr="00651C03">
        <w:rPr>
          <w:rFonts w:ascii="Times New Roman" w:eastAsia="宋体" w:hAnsi="Times New Roman"/>
          <w:sz w:val="24"/>
          <w:szCs w:val="24"/>
        </w:rPr>
        <w:t>preeclampsia.</w:t>
      </w:r>
    </w:p>
    <w:p w14:paraId="05ED6D1E" w14:textId="77777777" w:rsidR="00990905" w:rsidRDefault="00990905" w:rsidP="00990905">
      <w:pPr>
        <w:spacing w:line="360" w:lineRule="auto"/>
        <w:rPr>
          <w:rFonts w:ascii="Times New Roman" w:eastAsia="宋体" w:hAnsi="Times New Roman"/>
          <w:b/>
          <w:sz w:val="24"/>
          <w:szCs w:val="24"/>
        </w:rPr>
      </w:pPr>
    </w:p>
    <w:p w14:paraId="007FDC03" w14:textId="01E8F7C1" w:rsidR="00990905" w:rsidRDefault="00990905" w:rsidP="00047C33">
      <w:pPr>
        <w:spacing w:line="480" w:lineRule="auto"/>
        <w:rPr>
          <w:rFonts w:ascii="Times New Roman" w:eastAsia="宋体" w:hAnsi="Times New Roman"/>
          <w:sz w:val="24"/>
          <w:szCs w:val="24"/>
        </w:rPr>
      </w:pPr>
      <w:r w:rsidRPr="00013AC7">
        <w:rPr>
          <w:rFonts w:ascii="Times New Roman" w:eastAsia="宋体" w:hAnsi="Times New Roman"/>
          <w:b/>
          <w:sz w:val="24"/>
          <w:szCs w:val="24"/>
        </w:rPr>
        <w:t>Figure 1.</w:t>
      </w:r>
      <w:bookmarkEnd w:id="119"/>
      <w:bookmarkEnd w:id="120"/>
      <w:r w:rsidRPr="00013AC7">
        <w:rPr>
          <w:rFonts w:ascii="Times New Roman" w:eastAsia="宋体" w:hAnsi="Times New Roman"/>
          <w:b/>
          <w:sz w:val="24"/>
          <w:szCs w:val="24"/>
        </w:rPr>
        <w:t xml:space="preserve"> </w:t>
      </w:r>
      <w:r w:rsidRPr="00B90A44">
        <w:rPr>
          <w:rFonts w:ascii="Times New Roman" w:eastAsia="宋体" w:hAnsi="Times New Roman"/>
          <w:sz w:val="24"/>
          <w:szCs w:val="24"/>
        </w:rPr>
        <w:t xml:space="preserve">Aberrant expression and localization of RPS4Y1 was found in </w:t>
      </w:r>
      <w:proofErr w:type="spellStart"/>
      <w:r w:rsidRPr="00B90A44">
        <w:rPr>
          <w:rFonts w:ascii="Times New Roman" w:eastAsia="宋体" w:hAnsi="Times New Roman"/>
          <w:sz w:val="24"/>
          <w:szCs w:val="24"/>
        </w:rPr>
        <w:t>preeclamptic</w:t>
      </w:r>
      <w:proofErr w:type="spellEnd"/>
      <w:r w:rsidRPr="00B90A44">
        <w:rPr>
          <w:rFonts w:ascii="Times New Roman" w:eastAsia="宋体" w:hAnsi="Times New Roman"/>
          <w:sz w:val="24"/>
          <w:szCs w:val="24"/>
        </w:rPr>
        <w:t xml:space="preserve"> placenta.</w:t>
      </w:r>
      <w:r w:rsidRPr="00013AC7">
        <w:rPr>
          <w:rFonts w:ascii="Times New Roman" w:eastAsia="宋体" w:hAnsi="Times New Roman"/>
          <w:sz w:val="24"/>
          <w:szCs w:val="24"/>
        </w:rPr>
        <w:t xml:space="preserve"> </w:t>
      </w:r>
      <w:bookmarkStart w:id="123" w:name="OLE_LINK61"/>
      <w:bookmarkStart w:id="124" w:name="OLE_LINK62"/>
      <w:r w:rsidRPr="00013AC7">
        <w:rPr>
          <w:rFonts w:ascii="Times New Roman" w:eastAsia="宋体" w:hAnsi="Times New Roman"/>
          <w:b/>
          <w:sz w:val="24"/>
          <w:szCs w:val="24"/>
        </w:rPr>
        <w:t>A</w:t>
      </w:r>
      <w:bookmarkEnd w:id="123"/>
      <w:bookmarkEnd w:id="124"/>
      <w:r w:rsidRPr="00013AC7">
        <w:rPr>
          <w:rFonts w:ascii="Times New Roman" w:eastAsia="宋体" w:hAnsi="Times New Roman"/>
          <w:b/>
          <w:sz w:val="24"/>
          <w:szCs w:val="24"/>
        </w:rPr>
        <w:t>.</w:t>
      </w:r>
      <w:r w:rsidRPr="00013AC7">
        <w:rPr>
          <w:rFonts w:ascii="Times New Roman" w:eastAsia="宋体" w:hAnsi="Times New Roman"/>
          <w:sz w:val="24"/>
          <w:szCs w:val="24"/>
        </w:rPr>
        <w:t xml:space="preserve"> </w:t>
      </w:r>
      <w:bookmarkStart w:id="125" w:name="OLE_LINK110"/>
      <w:r w:rsidRPr="00013AC7">
        <w:rPr>
          <w:rFonts w:ascii="Times New Roman" w:eastAsia="宋体" w:hAnsi="Times New Roman" w:hint="eastAsia"/>
          <w:sz w:val="24"/>
          <w:szCs w:val="24"/>
        </w:rPr>
        <w:t>D</w:t>
      </w:r>
      <w:r w:rsidRPr="00013AC7">
        <w:rPr>
          <w:rFonts w:ascii="Times New Roman" w:eastAsia="宋体" w:hAnsi="Times New Roman"/>
          <w:sz w:val="24"/>
          <w:szCs w:val="24"/>
        </w:rPr>
        <w:t>ouble-labelling</w:t>
      </w:r>
      <w:bookmarkEnd w:id="125"/>
      <w:r w:rsidRPr="00013AC7">
        <w:rPr>
          <w:rFonts w:ascii="Times New Roman" w:eastAsia="宋体" w:hAnsi="Times New Roman"/>
          <w:sz w:val="24"/>
          <w:szCs w:val="24"/>
        </w:rPr>
        <w:t xml:space="preserve"> </w:t>
      </w:r>
      <w:bookmarkStart w:id="126" w:name="OLE_LINK76"/>
      <w:bookmarkStart w:id="127" w:name="OLE_LINK77"/>
      <w:r>
        <w:rPr>
          <w:rFonts w:ascii="Times New Roman" w:eastAsia="宋体" w:hAnsi="Times New Roman"/>
          <w:sz w:val="24"/>
          <w:szCs w:val="24"/>
        </w:rPr>
        <w:t xml:space="preserve">the </w:t>
      </w:r>
      <w:r w:rsidRPr="00013AC7">
        <w:rPr>
          <w:rFonts w:ascii="Times New Roman" w:eastAsia="宋体" w:hAnsi="Times New Roman"/>
          <w:sz w:val="24"/>
          <w:szCs w:val="24"/>
        </w:rPr>
        <w:t>immunofluorescence analysis</w:t>
      </w:r>
      <w:bookmarkEnd w:id="126"/>
      <w:bookmarkEnd w:id="127"/>
      <w:r w:rsidRPr="00013AC7">
        <w:rPr>
          <w:rFonts w:ascii="Times New Roman" w:eastAsia="宋体" w:hAnsi="Times New Roman"/>
          <w:sz w:val="24"/>
          <w:szCs w:val="24"/>
        </w:rPr>
        <w:t xml:space="preserve"> of RPS4Y1 protein expression and localization in the placenta</w:t>
      </w:r>
      <w:r>
        <w:rPr>
          <w:rFonts w:ascii="Times New Roman" w:eastAsia="宋体" w:hAnsi="Times New Roman"/>
          <w:sz w:val="24"/>
          <w:szCs w:val="24"/>
        </w:rPr>
        <w:t>e</w:t>
      </w:r>
      <w:r w:rsidRPr="00013AC7">
        <w:rPr>
          <w:rFonts w:ascii="Times New Roman" w:eastAsia="宋体" w:hAnsi="Times New Roman"/>
          <w:sz w:val="24"/>
          <w:szCs w:val="24"/>
        </w:rPr>
        <w:t xml:space="preserve"> from full-term </w:t>
      </w:r>
      <w:bookmarkStart w:id="128" w:name="OLE_LINK44"/>
      <w:bookmarkStart w:id="129" w:name="OLE_LINK45"/>
      <w:bookmarkStart w:id="130" w:name="OLE_LINK53"/>
      <w:r w:rsidRPr="00013AC7">
        <w:rPr>
          <w:rFonts w:ascii="Times New Roman" w:eastAsia="宋体" w:hAnsi="Times New Roman"/>
          <w:sz w:val="24"/>
          <w:szCs w:val="24"/>
        </w:rPr>
        <w:t>normotensive</w:t>
      </w:r>
      <w:bookmarkEnd w:id="128"/>
      <w:bookmarkEnd w:id="129"/>
      <w:bookmarkEnd w:id="130"/>
      <w:r w:rsidRPr="00013AC7">
        <w:rPr>
          <w:rFonts w:ascii="Times New Roman" w:eastAsia="宋体" w:hAnsi="Times New Roman"/>
          <w:sz w:val="24"/>
          <w:szCs w:val="24"/>
        </w:rPr>
        <w:t xml:space="preserve"> pregnancies and preeclampsia (PE) patients, Bar = 50μm. </w:t>
      </w:r>
      <w:r w:rsidRPr="00013AC7">
        <w:rPr>
          <w:rFonts w:ascii="Times New Roman" w:eastAsia="宋体" w:hAnsi="Times New Roman"/>
          <w:b/>
          <w:sz w:val="24"/>
          <w:szCs w:val="24"/>
        </w:rPr>
        <w:t>B.</w:t>
      </w:r>
      <w:r w:rsidRPr="00013AC7">
        <w:rPr>
          <w:rFonts w:ascii="Times New Roman" w:eastAsia="宋体" w:hAnsi="Times New Roman"/>
          <w:sz w:val="24"/>
          <w:szCs w:val="24"/>
        </w:rPr>
        <w:t xml:space="preserve"> Immunohistochemistry analysis of RPS4Y1 protein expression and localization in the placenta</w:t>
      </w:r>
      <w:r>
        <w:rPr>
          <w:rFonts w:ascii="Times New Roman" w:eastAsia="宋体" w:hAnsi="Times New Roman"/>
          <w:sz w:val="24"/>
          <w:szCs w:val="24"/>
        </w:rPr>
        <w:t>e</w:t>
      </w:r>
      <w:r w:rsidRPr="00013AC7">
        <w:rPr>
          <w:rFonts w:ascii="Times New Roman" w:eastAsia="宋体" w:hAnsi="Times New Roman"/>
          <w:sz w:val="24"/>
          <w:szCs w:val="24"/>
        </w:rPr>
        <w:t xml:space="preserve"> at different stages of pregnancy. </w:t>
      </w:r>
      <w:r w:rsidRPr="00013AC7">
        <w:rPr>
          <w:rFonts w:ascii="Times New Roman" w:eastAsia="宋体" w:hAnsi="Times New Roman"/>
          <w:b/>
          <w:sz w:val="24"/>
          <w:szCs w:val="24"/>
        </w:rPr>
        <w:t>(a, d)</w:t>
      </w:r>
      <w:r w:rsidRPr="00013AC7">
        <w:rPr>
          <w:rFonts w:ascii="Times New Roman" w:eastAsia="宋体" w:hAnsi="Times New Roman"/>
          <w:sz w:val="24"/>
          <w:szCs w:val="24"/>
        </w:rPr>
        <w:t xml:space="preserve"> first-trimester </w:t>
      </w:r>
      <w:r>
        <w:rPr>
          <w:rFonts w:ascii="Times New Roman" w:eastAsia="宋体" w:hAnsi="Times New Roman"/>
          <w:sz w:val="24"/>
          <w:szCs w:val="24"/>
        </w:rPr>
        <w:t>villous</w:t>
      </w:r>
      <w:r w:rsidRPr="00013AC7">
        <w:rPr>
          <w:rFonts w:ascii="Times New Roman" w:eastAsia="宋体" w:hAnsi="Times New Roman"/>
          <w:sz w:val="24"/>
          <w:szCs w:val="24"/>
        </w:rPr>
        <w:t xml:space="preserve"> immunostaining for cytokeratin 7(CK7), which serves as a marker for CTB </w:t>
      </w:r>
      <w:r w:rsidRPr="00013AC7">
        <w:rPr>
          <w:rFonts w:ascii="Times New Roman" w:eastAsia="宋体" w:hAnsi="Times New Roman" w:hint="eastAsia"/>
          <w:sz w:val="24"/>
          <w:szCs w:val="24"/>
        </w:rPr>
        <w:t>and</w:t>
      </w:r>
      <w:r w:rsidRPr="00013AC7">
        <w:rPr>
          <w:rFonts w:ascii="Times New Roman" w:eastAsia="宋体" w:hAnsi="Times New Roman"/>
          <w:sz w:val="24"/>
          <w:szCs w:val="24"/>
        </w:rPr>
        <w:t xml:space="preserve"> TC and </w:t>
      </w:r>
      <w:bookmarkStart w:id="131" w:name="OLE_LINK177"/>
      <w:bookmarkStart w:id="132" w:name="OLE_LINK178"/>
      <w:r w:rsidRPr="00013AC7">
        <w:rPr>
          <w:rFonts w:ascii="Times New Roman" w:eastAsia="宋体" w:hAnsi="Times New Roman"/>
          <w:sz w:val="24"/>
          <w:szCs w:val="24"/>
        </w:rPr>
        <w:t>RPS4Y1</w:t>
      </w:r>
      <w:bookmarkEnd w:id="131"/>
      <w:bookmarkEnd w:id="132"/>
      <w:r w:rsidRPr="00013AC7">
        <w:rPr>
          <w:rFonts w:ascii="Times New Roman" w:eastAsia="宋体" w:hAnsi="Times New Roman"/>
          <w:sz w:val="24"/>
          <w:szCs w:val="24"/>
        </w:rPr>
        <w:t>,</w:t>
      </w:r>
      <w:bookmarkStart w:id="133" w:name="OLE_LINK49"/>
      <w:bookmarkStart w:id="134" w:name="OLE_LINK50"/>
      <w:r w:rsidRPr="00013AC7">
        <w:rPr>
          <w:rFonts w:ascii="Times New Roman" w:eastAsia="宋体" w:hAnsi="Times New Roman"/>
          <w:sz w:val="24"/>
          <w:szCs w:val="24"/>
        </w:rPr>
        <w:t xml:space="preserve"> respectively</w:t>
      </w:r>
      <w:r>
        <w:rPr>
          <w:rFonts w:ascii="Times New Roman" w:eastAsia="宋体" w:hAnsi="Times New Roman"/>
          <w:sz w:val="24"/>
          <w:szCs w:val="24"/>
        </w:rPr>
        <w:t>,</w:t>
      </w:r>
      <w:r w:rsidRPr="00013AC7">
        <w:rPr>
          <w:rFonts w:ascii="Times New Roman" w:eastAsia="宋体" w:hAnsi="Times New Roman"/>
          <w:sz w:val="24"/>
          <w:szCs w:val="24"/>
        </w:rPr>
        <w:t xml:space="preserve"> </w:t>
      </w:r>
      <w:bookmarkEnd w:id="133"/>
      <w:bookmarkEnd w:id="134"/>
      <w:r w:rsidRPr="00013AC7">
        <w:rPr>
          <w:rFonts w:ascii="Times New Roman" w:eastAsia="宋体" w:hAnsi="Times New Roman"/>
          <w:b/>
          <w:sz w:val="24"/>
          <w:szCs w:val="24"/>
        </w:rPr>
        <w:t>(b</w:t>
      </w:r>
      <w:r w:rsidRPr="00013AC7">
        <w:rPr>
          <w:rFonts w:ascii="Times New Roman" w:eastAsia="宋体" w:hAnsi="Times New Roman" w:hint="eastAsia"/>
          <w:b/>
          <w:sz w:val="24"/>
          <w:szCs w:val="24"/>
        </w:rPr>
        <w:t>，</w:t>
      </w:r>
      <w:r w:rsidRPr="00013AC7">
        <w:rPr>
          <w:rFonts w:ascii="Times New Roman" w:eastAsia="宋体" w:hAnsi="Times New Roman" w:hint="eastAsia"/>
          <w:b/>
          <w:sz w:val="24"/>
          <w:szCs w:val="24"/>
        </w:rPr>
        <w:t>e</w:t>
      </w:r>
      <w:r w:rsidRPr="00013AC7">
        <w:rPr>
          <w:rFonts w:ascii="Times New Roman" w:eastAsia="宋体" w:hAnsi="Times New Roman"/>
          <w:b/>
          <w:sz w:val="24"/>
          <w:szCs w:val="24"/>
        </w:rPr>
        <w:t>)</w:t>
      </w:r>
      <w:r w:rsidRPr="00013AC7">
        <w:rPr>
          <w:rFonts w:ascii="Times New Roman" w:eastAsia="宋体" w:hAnsi="Times New Roman"/>
          <w:sz w:val="24"/>
          <w:szCs w:val="24"/>
        </w:rPr>
        <w:t xml:space="preserve"> </w:t>
      </w:r>
      <w:bookmarkStart w:id="135" w:name="OLE_LINK46"/>
      <w:bookmarkStart w:id="136" w:name="OLE_LINK47"/>
      <w:r w:rsidRPr="00013AC7">
        <w:rPr>
          <w:rFonts w:ascii="Times New Roman" w:eastAsia="宋体" w:hAnsi="Times New Roman"/>
          <w:sz w:val="24"/>
          <w:szCs w:val="24"/>
        </w:rPr>
        <w:t xml:space="preserve">first-trimester decidua immunostaining for human leukocyte antigen G (HLA-G), which serves as a marker of EVT in the maternal decidua and RPS4Y1, respectively, </w:t>
      </w:r>
      <w:r w:rsidRPr="00013AC7">
        <w:rPr>
          <w:rFonts w:ascii="Times New Roman" w:eastAsia="宋体" w:hAnsi="Times New Roman"/>
          <w:b/>
          <w:sz w:val="24"/>
          <w:szCs w:val="24"/>
        </w:rPr>
        <w:t>(c, f)</w:t>
      </w:r>
      <w:r w:rsidRPr="00013AC7">
        <w:rPr>
          <w:rFonts w:ascii="Times New Roman" w:eastAsia="宋体" w:hAnsi="Times New Roman"/>
          <w:sz w:val="24"/>
          <w:szCs w:val="24"/>
        </w:rPr>
        <w:t xml:space="preserve"> full-term normotensive pregnancies and preeclampsia (PE) patients placental immunostaining for RPS4Y1.</w:t>
      </w:r>
      <w:r w:rsidRPr="00013AC7">
        <w:t xml:space="preserve"> </w:t>
      </w:r>
      <w:bookmarkStart w:id="137" w:name="OLE_LINK51"/>
      <w:bookmarkStart w:id="138" w:name="OLE_LINK52"/>
      <w:r w:rsidRPr="00013AC7">
        <w:rPr>
          <w:rFonts w:ascii="Times New Roman" w:eastAsia="宋体" w:hAnsi="Times New Roman"/>
          <w:sz w:val="24"/>
          <w:szCs w:val="24"/>
        </w:rPr>
        <w:t>Bar = 50μm.</w:t>
      </w:r>
      <w:bookmarkEnd w:id="135"/>
      <w:bookmarkEnd w:id="136"/>
      <w:bookmarkEnd w:id="137"/>
      <w:bookmarkEnd w:id="138"/>
      <w:r w:rsidRPr="00013AC7">
        <w:rPr>
          <w:rFonts w:ascii="Times New Roman" w:eastAsia="宋体" w:hAnsi="Times New Roman"/>
          <w:sz w:val="24"/>
          <w:szCs w:val="24"/>
        </w:rPr>
        <w:t xml:space="preserve"> </w:t>
      </w:r>
      <w:r w:rsidRPr="00BF6626">
        <w:rPr>
          <w:rFonts w:ascii="Times New Roman" w:eastAsia="宋体" w:hAnsi="Times New Roman"/>
          <w:b/>
          <w:sz w:val="24"/>
          <w:szCs w:val="24"/>
        </w:rPr>
        <w:t>C.</w:t>
      </w:r>
      <w:r w:rsidRPr="00BF6626">
        <w:rPr>
          <w:rFonts w:ascii="Times New Roman" w:eastAsia="宋体" w:hAnsi="Times New Roman"/>
          <w:sz w:val="24"/>
          <w:szCs w:val="24"/>
        </w:rPr>
        <w:t xml:space="preserve"> </w:t>
      </w:r>
      <w:bookmarkStart w:id="139" w:name="OLE_LINK165"/>
      <w:bookmarkStart w:id="140" w:name="OLE_LINK166"/>
      <w:r w:rsidRPr="00BF6626">
        <w:rPr>
          <w:rFonts w:ascii="Times New Roman" w:eastAsia="宋体" w:hAnsi="Times New Roman"/>
          <w:sz w:val="24"/>
          <w:szCs w:val="24"/>
        </w:rPr>
        <w:t xml:space="preserve">The total percentages of trophoblast cells positive for RPS4Y1 staining were counted. The statistical data were analyzed by Student’s t-test. Data were </w:t>
      </w:r>
      <w:proofErr w:type="spellStart"/>
      <w:r w:rsidRPr="00BF6626">
        <w:rPr>
          <w:rFonts w:ascii="Times New Roman" w:eastAsia="宋体" w:hAnsi="Times New Roman"/>
          <w:sz w:val="24"/>
          <w:szCs w:val="24"/>
        </w:rPr>
        <w:t>means±SD</w:t>
      </w:r>
      <w:proofErr w:type="spellEnd"/>
      <w:r w:rsidRPr="00BF6626">
        <w:rPr>
          <w:rFonts w:ascii="Times New Roman" w:eastAsia="宋体" w:hAnsi="Times New Roman"/>
          <w:sz w:val="24"/>
          <w:szCs w:val="24"/>
        </w:rPr>
        <w:t xml:space="preserve"> of 3 pairs of independent samples.</w:t>
      </w:r>
      <w:r w:rsidRPr="00BF6626">
        <w:rPr>
          <w:rFonts w:ascii="Times New Roman" w:eastAsia="宋体" w:hAnsi="Times New Roman" w:hint="eastAsia"/>
          <w:sz w:val="24"/>
          <w:szCs w:val="24"/>
        </w:rPr>
        <w:t xml:space="preserve"> </w:t>
      </w:r>
      <w:r w:rsidRPr="00BF6626">
        <w:rPr>
          <w:rFonts w:ascii="Times New Roman" w:eastAsia="宋体" w:hAnsi="Times New Roman"/>
          <w:b/>
          <w:sz w:val="24"/>
          <w:szCs w:val="24"/>
        </w:rPr>
        <w:t>D. (a, c)</w:t>
      </w:r>
      <w:bookmarkEnd w:id="139"/>
      <w:bookmarkEnd w:id="140"/>
      <w:r w:rsidRPr="00BF6626">
        <w:rPr>
          <w:rFonts w:ascii="Times New Roman" w:eastAsia="宋体" w:hAnsi="Times New Roman"/>
          <w:b/>
          <w:sz w:val="24"/>
          <w:szCs w:val="24"/>
        </w:rPr>
        <w:t xml:space="preserve"> </w:t>
      </w:r>
      <w:r w:rsidRPr="00BF6626">
        <w:rPr>
          <w:rFonts w:ascii="Times New Roman" w:eastAsia="宋体" w:hAnsi="Times New Roman"/>
          <w:sz w:val="24"/>
          <w:szCs w:val="24"/>
        </w:rPr>
        <w:t xml:space="preserve">Western blot analysis of RPS4Y1 protein expression in the placentas from first trimester normotensive pregnancies, full-term normotensive pregnancies, and full-term preeclampsia (PE) patients. </w:t>
      </w:r>
      <w:r w:rsidRPr="00BF6626">
        <w:rPr>
          <w:rFonts w:ascii="Times New Roman" w:eastAsia="宋体" w:hAnsi="Times New Roman"/>
          <w:b/>
          <w:sz w:val="24"/>
          <w:szCs w:val="24"/>
        </w:rPr>
        <w:t>(</w:t>
      </w:r>
      <w:proofErr w:type="gramStart"/>
      <w:r w:rsidRPr="00BF6626">
        <w:rPr>
          <w:rFonts w:ascii="Times New Roman" w:eastAsia="宋体" w:hAnsi="Times New Roman"/>
          <w:b/>
          <w:sz w:val="24"/>
          <w:szCs w:val="24"/>
        </w:rPr>
        <w:t>b</w:t>
      </w:r>
      <w:proofErr w:type="gramEnd"/>
      <w:r w:rsidRPr="00BF6626">
        <w:rPr>
          <w:rFonts w:ascii="Times New Roman" w:eastAsia="宋体" w:hAnsi="Times New Roman"/>
          <w:b/>
          <w:sz w:val="24"/>
          <w:szCs w:val="24"/>
        </w:rPr>
        <w:t>, d)</w:t>
      </w:r>
      <w:r w:rsidR="00811833" w:rsidRPr="00BF6626">
        <w:rPr>
          <w:rFonts w:ascii="Times New Roman" w:eastAsia="宋体" w:hAnsi="Times New Roman"/>
          <w:sz w:val="24"/>
          <w:szCs w:val="24"/>
        </w:rPr>
        <w:t xml:space="preserve"> S</w:t>
      </w:r>
      <w:r w:rsidRPr="00BF6626">
        <w:rPr>
          <w:rFonts w:ascii="Times New Roman" w:eastAsia="宋体" w:hAnsi="Times New Roman"/>
          <w:sz w:val="24"/>
          <w:szCs w:val="24"/>
        </w:rPr>
        <w:t xml:space="preserve">tatistical analysis of protein densitometry quantification in Western </w:t>
      </w:r>
      <w:r w:rsidRPr="00BF6626">
        <w:rPr>
          <w:rFonts w:ascii="Times New Roman" w:eastAsia="宋体" w:hAnsi="Times New Roman"/>
          <w:sz w:val="24"/>
          <w:szCs w:val="24"/>
        </w:rPr>
        <w:lastRenderedPageBreak/>
        <w:t xml:space="preserve">blot </w:t>
      </w:r>
      <w:r w:rsidRPr="00BF6626">
        <w:rPr>
          <w:rFonts w:ascii="Times New Roman" w:eastAsia="宋体" w:hAnsi="Times New Roman"/>
          <w:b/>
          <w:sz w:val="24"/>
          <w:szCs w:val="24"/>
        </w:rPr>
        <w:t xml:space="preserve">(a, c) </w:t>
      </w:r>
      <w:r w:rsidRPr="00BF6626">
        <w:rPr>
          <w:rFonts w:ascii="Times New Roman" w:eastAsia="宋体" w:hAnsi="Times New Roman"/>
          <w:sz w:val="24"/>
          <w:szCs w:val="24"/>
        </w:rPr>
        <w:t xml:space="preserve">by Student’s t test, respectively. Data are </w:t>
      </w:r>
      <w:proofErr w:type="spellStart"/>
      <w:r w:rsidRPr="00BF6626">
        <w:rPr>
          <w:rFonts w:ascii="Times New Roman" w:eastAsia="宋体" w:hAnsi="Times New Roman"/>
          <w:sz w:val="24"/>
          <w:szCs w:val="24"/>
        </w:rPr>
        <w:t>means±SD</w:t>
      </w:r>
      <w:proofErr w:type="spellEnd"/>
      <w:r w:rsidRPr="00BF6626">
        <w:rPr>
          <w:rFonts w:ascii="Times New Roman" w:eastAsia="宋体" w:hAnsi="Times New Roman"/>
          <w:sz w:val="24"/>
          <w:szCs w:val="24"/>
        </w:rPr>
        <w:t>.</w:t>
      </w:r>
      <w:r w:rsidRPr="00013AC7">
        <w:rPr>
          <w:rFonts w:ascii="Times New Roman" w:eastAsia="宋体" w:hAnsi="Times New Roman"/>
          <w:sz w:val="24"/>
          <w:szCs w:val="24"/>
        </w:rPr>
        <w:t xml:space="preserve"> </w:t>
      </w:r>
      <w:r>
        <w:rPr>
          <w:rFonts w:ascii="Times New Roman" w:eastAsia="宋体" w:hAnsi="Times New Roman"/>
          <w:b/>
          <w:sz w:val="24"/>
          <w:szCs w:val="24"/>
        </w:rPr>
        <w:t>E</w:t>
      </w:r>
      <w:r w:rsidRPr="00013AC7">
        <w:rPr>
          <w:rFonts w:ascii="Times New Roman" w:eastAsia="宋体" w:hAnsi="Times New Roman"/>
          <w:b/>
          <w:sz w:val="24"/>
          <w:szCs w:val="24"/>
        </w:rPr>
        <w:t>.</w:t>
      </w:r>
      <w:r w:rsidRPr="00013AC7">
        <w:rPr>
          <w:rFonts w:ascii="Times New Roman" w:eastAsia="宋体" w:hAnsi="Times New Roman"/>
          <w:sz w:val="24"/>
          <w:szCs w:val="24"/>
        </w:rPr>
        <w:t xml:space="preserve"> Expression of RPS4Y1 in different trophoblast cell lines determined by western blotting.</w:t>
      </w:r>
      <w:r>
        <w:rPr>
          <w:rFonts w:ascii="Times New Roman" w:eastAsia="宋体" w:hAnsi="Times New Roman"/>
          <w:sz w:val="24"/>
          <w:szCs w:val="24"/>
        </w:rPr>
        <w:t xml:space="preserve"> </w:t>
      </w:r>
      <w:bookmarkStart w:id="141" w:name="OLE_LINK39"/>
      <w:bookmarkStart w:id="142" w:name="OLE_LINK106"/>
      <w:r w:rsidRPr="00013AC7">
        <w:rPr>
          <w:rFonts w:ascii="Times New Roman" w:eastAsia="宋体" w:hAnsi="Times New Roman"/>
          <w:sz w:val="24"/>
          <w:szCs w:val="24"/>
        </w:rPr>
        <w:t>**</w:t>
      </w:r>
      <w:r w:rsidRPr="00013AC7">
        <w:rPr>
          <w:rFonts w:ascii="Times New Roman" w:eastAsia="宋体" w:hAnsi="Times New Roman"/>
          <w:i/>
          <w:sz w:val="24"/>
          <w:szCs w:val="24"/>
        </w:rPr>
        <w:t>P</w:t>
      </w:r>
      <w:r w:rsidRPr="00013AC7">
        <w:rPr>
          <w:rFonts w:ascii="Times New Roman" w:eastAsia="宋体" w:hAnsi="Times New Roman" w:hint="eastAsia"/>
          <w:sz w:val="24"/>
          <w:szCs w:val="24"/>
        </w:rPr>
        <w:t>＜</w:t>
      </w:r>
      <w:r w:rsidRPr="00013AC7">
        <w:rPr>
          <w:rFonts w:ascii="Times New Roman" w:eastAsia="宋体" w:hAnsi="Times New Roman"/>
          <w:sz w:val="24"/>
          <w:szCs w:val="24"/>
        </w:rPr>
        <w:t>0.01; ***</w:t>
      </w:r>
      <w:r w:rsidRPr="00013AC7">
        <w:rPr>
          <w:rFonts w:ascii="Times New Roman" w:eastAsia="宋体" w:hAnsi="Times New Roman"/>
          <w:i/>
          <w:sz w:val="24"/>
          <w:szCs w:val="24"/>
        </w:rPr>
        <w:t>P</w:t>
      </w:r>
      <w:r w:rsidRPr="00013AC7">
        <w:rPr>
          <w:rFonts w:ascii="Times New Roman" w:eastAsia="宋体" w:hAnsi="Times New Roman" w:hint="eastAsia"/>
          <w:sz w:val="24"/>
          <w:szCs w:val="24"/>
        </w:rPr>
        <w:t>＜</w:t>
      </w:r>
      <w:r w:rsidRPr="00013AC7">
        <w:rPr>
          <w:rFonts w:ascii="Times New Roman" w:eastAsia="宋体" w:hAnsi="Times New Roman"/>
          <w:sz w:val="24"/>
          <w:szCs w:val="24"/>
        </w:rPr>
        <w:t xml:space="preserve">0.001; NS, </w:t>
      </w:r>
      <w:proofErr w:type="spellStart"/>
      <w:r w:rsidRPr="00013AC7">
        <w:rPr>
          <w:rFonts w:ascii="Times New Roman" w:eastAsia="宋体" w:hAnsi="Times New Roman"/>
          <w:sz w:val="24"/>
          <w:szCs w:val="24"/>
        </w:rPr>
        <w:t>nonsignificance</w:t>
      </w:r>
      <w:proofErr w:type="spellEnd"/>
      <w:r w:rsidRPr="00013AC7">
        <w:rPr>
          <w:rFonts w:ascii="Times New Roman" w:eastAsia="宋体" w:hAnsi="Times New Roman"/>
          <w:sz w:val="24"/>
          <w:szCs w:val="24"/>
        </w:rPr>
        <w:t>.</w:t>
      </w:r>
    </w:p>
    <w:p w14:paraId="442816D6" w14:textId="77777777" w:rsidR="00990905" w:rsidRDefault="00990905" w:rsidP="00047C33">
      <w:pPr>
        <w:spacing w:line="480" w:lineRule="auto"/>
        <w:rPr>
          <w:rFonts w:ascii="Times New Roman" w:eastAsia="宋体" w:hAnsi="Times New Roman"/>
          <w:sz w:val="24"/>
          <w:szCs w:val="24"/>
        </w:rPr>
      </w:pPr>
    </w:p>
    <w:p w14:paraId="5100EEFA" w14:textId="77777777" w:rsidR="00990905" w:rsidRDefault="00990905" w:rsidP="00047C33">
      <w:pPr>
        <w:spacing w:line="480" w:lineRule="auto"/>
        <w:rPr>
          <w:rFonts w:ascii="Times New Roman" w:eastAsia="宋体" w:hAnsi="Times New Roman"/>
          <w:sz w:val="24"/>
          <w:szCs w:val="24"/>
        </w:rPr>
      </w:pPr>
      <w:r w:rsidRPr="00013AC7">
        <w:rPr>
          <w:rFonts w:ascii="Times New Roman" w:eastAsia="宋体" w:hAnsi="Times New Roman"/>
          <w:b/>
          <w:sz w:val="24"/>
          <w:szCs w:val="24"/>
        </w:rPr>
        <w:t>Figure 2.</w:t>
      </w:r>
      <w:bookmarkEnd w:id="141"/>
      <w:bookmarkEnd w:id="142"/>
      <w:r w:rsidRPr="00013AC7">
        <w:rPr>
          <w:rFonts w:ascii="Times New Roman" w:eastAsia="宋体" w:hAnsi="Times New Roman"/>
          <w:b/>
          <w:sz w:val="24"/>
          <w:szCs w:val="24"/>
        </w:rPr>
        <w:t xml:space="preserve"> </w:t>
      </w:r>
      <w:r w:rsidRPr="00B90A44">
        <w:rPr>
          <w:rFonts w:ascii="Times New Roman" w:eastAsia="宋体" w:hAnsi="Times New Roman" w:hint="eastAsia"/>
          <w:sz w:val="24"/>
          <w:szCs w:val="24"/>
        </w:rPr>
        <w:t>Downregulate</w:t>
      </w:r>
      <w:r w:rsidRPr="00B90A44">
        <w:rPr>
          <w:rFonts w:ascii="Times New Roman" w:eastAsia="宋体" w:hAnsi="Times New Roman"/>
          <w:sz w:val="24"/>
          <w:szCs w:val="24"/>
        </w:rPr>
        <w:t xml:space="preserve">d </w:t>
      </w:r>
      <w:r w:rsidRPr="00B90A44">
        <w:rPr>
          <w:rFonts w:ascii="Times New Roman" w:eastAsia="宋体" w:hAnsi="Times New Roman" w:hint="eastAsia"/>
          <w:sz w:val="24"/>
          <w:szCs w:val="24"/>
        </w:rPr>
        <w:t>RPS</w:t>
      </w:r>
      <w:r w:rsidRPr="00B90A44">
        <w:rPr>
          <w:rFonts w:ascii="Times New Roman" w:eastAsia="宋体" w:hAnsi="Times New Roman"/>
          <w:sz w:val="24"/>
          <w:szCs w:val="24"/>
        </w:rPr>
        <w:t>4Y1 promoted HTR8/</w:t>
      </w:r>
      <w:proofErr w:type="spellStart"/>
      <w:r w:rsidRPr="00B90A44">
        <w:rPr>
          <w:rFonts w:ascii="Times New Roman" w:eastAsia="宋体" w:hAnsi="Times New Roman"/>
          <w:sz w:val="24"/>
          <w:szCs w:val="24"/>
        </w:rPr>
        <w:t>SVneo</w:t>
      </w:r>
      <w:proofErr w:type="spellEnd"/>
      <w:r w:rsidRPr="00B90A44">
        <w:rPr>
          <w:rFonts w:ascii="Times New Roman" w:eastAsia="宋体" w:hAnsi="Times New Roman"/>
          <w:sz w:val="24"/>
          <w:szCs w:val="24"/>
        </w:rPr>
        <w:t xml:space="preserve"> cell invasion.</w:t>
      </w:r>
      <w:r w:rsidRPr="00013AC7">
        <w:rPr>
          <w:rFonts w:ascii="Times New Roman" w:eastAsia="宋体" w:hAnsi="Times New Roman"/>
          <w:b/>
          <w:sz w:val="24"/>
          <w:szCs w:val="24"/>
        </w:rPr>
        <w:t xml:space="preserve"> A.</w:t>
      </w:r>
      <w:r w:rsidRPr="00013AC7">
        <w:rPr>
          <w:rFonts w:ascii="Times New Roman" w:eastAsia="宋体" w:hAnsi="Times New Roman"/>
          <w:sz w:val="24"/>
          <w:szCs w:val="24"/>
        </w:rPr>
        <w:t xml:space="preserve"> </w:t>
      </w:r>
      <w:r>
        <w:rPr>
          <w:rFonts w:ascii="Times New Roman" w:eastAsia="宋体" w:hAnsi="Times New Roman"/>
          <w:sz w:val="24"/>
          <w:szCs w:val="24"/>
        </w:rPr>
        <w:t>S</w:t>
      </w:r>
      <w:r w:rsidRPr="00013AC7">
        <w:rPr>
          <w:rFonts w:ascii="Times New Roman" w:eastAsia="宋体" w:hAnsi="Times New Roman"/>
          <w:sz w:val="24"/>
          <w:szCs w:val="24"/>
        </w:rPr>
        <w:t>table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cell lines were established by lentivirus infection of scramble shRNA and specific shRNA </w:t>
      </w:r>
      <w:r w:rsidRPr="00013AC7">
        <w:rPr>
          <w:rFonts w:ascii="Times New Roman" w:eastAsia="宋体" w:hAnsi="Times New Roman" w:hint="eastAsia"/>
          <w:sz w:val="24"/>
          <w:szCs w:val="24"/>
        </w:rPr>
        <w:t>targeting</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Conﬁrmation of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knockdown by RNA interference is shown by western blot. </w:t>
      </w:r>
      <w:r w:rsidRPr="00013AC7">
        <w:rPr>
          <w:rFonts w:ascii="Times New Roman" w:eastAsia="宋体" w:hAnsi="Times New Roman"/>
          <w:b/>
          <w:sz w:val="24"/>
          <w:szCs w:val="24"/>
        </w:rPr>
        <w:t>B.</w:t>
      </w:r>
      <w:r w:rsidRPr="00013AC7">
        <w:rPr>
          <w:rFonts w:ascii="Times New Roman" w:eastAsia="宋体" w:hAnsi="Times New Roman"/>
          <w:sz w:val="24"/>
          <w:szCs w:val="24"/>
        </w:rPr>
        <w:t xml:space="preserve">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cells </w:t>
      </w:r>
      <w:r>
        <w:rPr>
          <w:rFonts w:ascii="Times New Roman" w:eastAsia="宋体" w:hAnsi="Times New Roman"/>
          <w:sz w:val="24"/>
          <w:szCs w:val="24"/>
        </w:rPr>
        <w:t xml:space="preserve">were </w:t>
      </w:r>
      <w:r w:rsidRPr="00013AC7">
        <w:rPr>
          <w:rFonts w:ascii="Times New Roman" w:eastAsia="宋体" w:hAnsi="Times New Roman"/>
          <w:sz w:val="24"/>
          <w:szCs w:val="24"/>
        </w:rPr>
        <w:t>transfected with the indicated shRNA over three days in culture. Proliferation of the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stable cell lines was detected by </w:t>
      </w:r>
      <w:r w:rsidRPr="00013AC7">
        <w:rPr>
          <w:rFonts w:ascii="Times New Roman" w:eastAsia="宋体" w:hAnsi="Times New Roman" w:hint="eastAsia"/>
          <w:sz w:val="24"/>
          <w:szCs w:val="24"/>
        </w:rPr>
        <w:t>CCK</w:t>
      </w:r>
      <w:r w:rsidRPr="00013AC7">
        <w:rPr>
          <w:rFonts w:ascii="Times New Roman" w:eastAsia="宋体" w:hAnsi="Times New Roman"/>
          <w:sz w:val="24"/>
          <w:szCs w:val="24"/>
        </w:rPr>
        <w:t xml:space="preserve">8 assay. </w:t>
      </w:r>
      <w:r w:rsidRPr="00013AC7">
        <w:rPr>
          <w:rFonts w:ascii="Times New Roman" w:eastAsia="宋体" w:hAnsi="Times New Roman"/>
          <w:b/>
          <w:sz w:val="24"/>
          <w:szCs w:val="24"/>
        </w:rPr>
        <w:t>C.</w:t>
      </w:r>
      <w:r w:rsidRPr="00013AC7">
        <w:rPr>
          <w:rFonts w:ascii="Times New Roman" w:eastAsia="宋体" w:hAnsi="Times New Roman"/>
          <w:sz w:val="24"/>
          <w:szCs w:val="24"/>
        </w:rPr>
        <w:t xml:space="preserve"> </w:t>
      </w:r>
      <w:r>
        <w:rPr>
          <w:rFonts w:ascii="Times New Roman" w:eastAsia="宋体" w:hAnsi="Times New Roman"/>
          <w:sz w:val="24"/>
          <w:szCs w:val="24"/>
        </w:rPr>
        <w:t>The r</w:t>
      </w:r>
      <w:r w:rsidRPr="00013AC7">
        <w:rPr>
          <w:rFonts w:ascii="Times New Roman" w:eastAsia="宋体" w:hAnsi="Times New Roman"/>
          <w:sz w:val="24"/>
          <w:szCs w:val="24"/>
        </w:rPr>
        <w:t>atio of apoptotic cells in a population of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cells transfected with the indicated shRNA, as conﬁrmed by ﬂow cytometric analysis.</w:t>
      </w:r>
      <w:bookmarkStart w:id="143" w:name="OLE_LINK63"/>
      <w:bookmarkStart w:id="144" w:name="OLE_LINK64"/>
      <w:r w:rsidRPr="00013AC7">
        <w:rPr>
          <w:rFonts w:ascii="Times New Roman" w:eastAsia="宋体" w:hAnsi="Times New Roman" w:hint="eastAsia"/>
          <w:sz w:val="24"/>
          <w:szCs w:val="24"/>
        </w:rPr>
        <w:t xml:space="preserve"> </w:t>
      </w:r>
      <w:r w:rsidRPr="00013AC7">
        <w:rPr>
          <w:rFonts w:ascii="Times New Roman" w:eastAsia="宋体" w:hAnsi="Times New Roman"/>
          <w:b/>
          <w:sz w:val="24"/>
          <w:szCs w:val="24"/>
        </w:rPr>
        <w:t>D</w:t>
      </w:r>
      <w:bookmarkEnd w:id="143"/>
      <w:bookmarkEnd w:id="144"/>
      <w:r w:rsidRPr="00013AC7">
        <w:rPr>
          <w:rFonts w:ascii="Times New Roman" w:eastAsia="宋体" w:hAnsi="Times New Roman"/>
          <w:b/>
          <w:sz w:val="24"/>
          <w:szCs w:val="24"/>
        </w:rPr>
        <w:t>.</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I</w:t>
      </w:r>
      <w:r w:rsidRPr="00013AC7">
        <w:rPr>
          <w:rFonts w:ascii="Times New Roman" w:eastAsia="宋体" w:hAnsi="Times New Roman"/>
          <w:sz w:val="24"/>
          <w:szCs w:val="24"/>
        </w:rPr>
        <w:t>nvasion of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stable cell lines was determined by </w:t>
      </w:r>
      <w:proofErr w:type="spellStart"/>
      <w:r w:rsidRPr="00013AC7">
        <w:rPr>
          <w:rFonts w:ascii="Times New Roman" w:eastAsia="宋体" w:hAnsi="Times New Roman"/>
          <w:sz w:val="24"/>
          <w:szCs w:val="24"/>
        </w:rPr>
        <w:t>Matrigel</w:t>
      </w:r>
      <w:proofErr w:type="spellEnd"/>
      <w:r w:rsidRPr="00013AC7">
        <w:rPr>
          <w:rFonts w:ascii="Times New Roman" w:eastAsia="宋体" w:hAnsi="Times New Roman"/>
          <w:sz w:val="24"/>
          <w:szCs w:val="24"/>
        </w:rPr>
        <w:t xml:space="preserve"> invasion assays. Representative images are shown. Bar = 50μm. The relative fold changes in cell invasion were counted. All the statistical data were analyzed by Student’s t test. All data are </w:t>
      </w:r>
      <w:proofErr w:type="spellStart"/>
      <w:r w:rsidRPr="00013AC7">
        <w:rPr>
          <w:rFonts w:ascii="Times New Roman" w:eastAsia="宋体" w:hAnsi="Times New Roman"/>
          <w:sz w:val="24"/>
          <w:szCs w:val="24"/>
        </w:rPr>
        <w:t>means±</w:t>
      </w:r>
      <w:r w:rsidRPr="00013AC7">
        <w:rPr>
          <w:rFonts w:ascii="Times New Roman" w:eastAsia="宋体" w:hAnsi="Times New Roman" w:hint="eastAsia"/>
          <w:sz w:val="24"/>
          <w:szCs w:val="24"/>
        </w:rPr>
        <w:t>SD</w:t>
      </w:r>
      <w:proofErr w:type="spellEnd"/>
      <w:r w:rsidRPr="00013AC7">
        <w:rPr>
          <w:rFonts w:ascii="Times New Roman" w:eastAsia="宋体" w:hAnsi="Times New Roman"/>
          <w:sz w:val="24"/>
          <w:szCs w:val="24"/>
        </w:rPr>
        <w:t xml:space="preserve"> of three independent experiments performed in triplicate. *</w:t>
      </w:r>
      <w:r w:rsidRPr="00013AC7">
        <w:rPr>
          <w:rFonts w:ascii="Times New Roman" w:eastAsia="宋体" w:hAnsi="Times New Roman"/>
          <w:i/>
          <w:sz w:val="24"/>
          <w:szCs w:val="24"/>
        </w:rPr>
        <w:t>P</w:t>
      </w:r>
      <w:r w:rsidRPr="00013AC7">
        <w:rPr>
          <w:rFonts w:ascii="Times New Roman" w:eastAsia="宋体" w:hAnsi="Times New Roman" w:hint="eastAsia"/>
          <w:sz w:val="24"/>
          <w:szCs w:val="24"/>
        </w:rPr>
        <w:t>＜</w:t>
      </w:r>
      <w:r w:rsidRPr="00013AC7">
        <w:rPr>
          <w:rFonts w:ascii="Times New Roman" w:eastAsia="宋体" w:hAnsi="Times New Roman"/>
          <w:sz w:val="24"/>
          <w:szCs w:val="24"/>
        </w:rPr>
        <w:t>0.05; **</w:t>
      </w:r>
      <w:r w:rsidRPr="00013AC7">
        <w:rPr>
          <w:rFonts w:ascii="Times New Roman" w:eastAsia="宋体" w:hAnsi="Times New Roman"/>
          <w:i/>
          <w:sz w:val="24"/>
          <w:szCs w:val="24"/>
        </w:rPr>
        <w:t>P</w:t>
      </w:r>
      <w:bookmarkStart w:id="145" w:name="OLE_LINK86"/>
      <w:bookmarkStart w:id="146" w:name="OLE_LINK87"/>
      <w:r w:rsidRPr="00013AC7">
        <w:rPr>
          <w:rFonts w:ascii="Times New Roman" w:eastAsia="宋体" w:hAnsi="Times New Roman" w:hint="eastAsia"/>
          <w:sz w:val="24"/>
          <w:szCs w:val="24"/>
        </w:rPr>
        <w:t>＜</w:t>
      </w:r>
      <w:bookmarkEnd w:id="145"/>
      <w:bookmarkEnd w:id="146"/>
      <w:r w:rsidRPr="00013AC7">
        <w:rPr>
          <w:rFonts w:ascii="Times New Roman" w:eastAsia="宋体" w:hAnsi="Times New Roman"/>
          <w:sz w:val="24"/>
          <w:szCs w:val="24"/>
        </w:rPr>
        <w:t>0.01.</w:t>
      </w:r>
    </w:p>
    <w:p w14:paraId="2BDCCCF4" w14:textId="77777777" w:rsidR="00990905" w:rsidRPr="00013AC7" w:rsidRDefault="00990905" w:rsidP="00047C33">
      <w:pPr>
        <w:spacing w:line="480" w:lineRule="auto"/>
        <w:rPr>
          <w:rFonts w:ascii="Times New Roman" w:eastAsia="宋体" w:hAnsi="Times New Roman"/>
          <w:sz w:val="24"/>
          <w:szCs w:val="24"/>
        </w:rPr>
      </w:pPr>
    </w:p>
    <w:p w14:paraId="50AF8834" w14:textId="257FA2B2" w:rsidR="00990905" w:rsidRDefault="00990905" w:rsidP="00047C33">
      <w:pPr>
        <w:spacing w:line="480" w:lineRule="auto"/>
        <w:rPr>
          <w:rFonts w:ascii="Times New Roman" w:eastAsia="宋体" w:hAnsi="Times New Roman"/>
          <w:sz w:val="24"/>
          <w:szCs w:val="24"/>
        </w:rPr>
      </w:pPr>
      <w:bookmarkStart w:id="147" w:name="OLE_LINK80"/>
      <w:bookmarkStart w:id="148" w:name="OLE_LINK81"/>
      <w:r>
        <w:rPr>
          <w:rFonts w:ascii="Times New Roman" w:eastAsia="宋体" w:hAnsi="Times New Roman"/>
          <w:b/>
          <w:sz w:val="24"/>
          <w:szCs w:val="24"/>
        </w:rPr>
        <w:t>Figure 3</w:t>
      </w:r>
      <w:r w:rsidRPr="00013AC7">
        <w:rPr>
          <w:rFonts w:ascii="Times New Roman" w:eastAsia="宋体" w:hAnsi="Times New Roman"/>
          <w:b/>
          <w:sz w:val="24"/>
          <w:szCs w:val="24"/>
        </w:rPr>
        <w:t>.</w:t>
      </w:r>
      <w:bookmarkEnd w:id="147"/>
      <w:bookmarkEnd w:id="148"/>
      <w:r w:rsidRPr="00013AC7">
        <w:rPr>
          <w:rFonts w:ascii="Times New Roman" w:eastAsia="宋体" w:hAnsi="Times New Roman"/>
          <w:b/>
          <w:sz w:val="24"/>
          <w:szCs w:val="24"/>
        </w:rPr>
        <w:t xml:space="preserve"> </w:t>
      </w:r>
      <w:r w:rsidRPr="00B90A44">
        <w:rPr>
          <w:rFonts w:ascii="Times New Roman" w:eastAsia="宋体" w:hAnsi="Times New Roman"/>
          <w:sz w:val="24"/>
          <w:szCs w:val="24"/>
        </w:rPr>
        <w:t xml:space="preserve">Upregulated </w:t>
      </w:r>
      <w:r w:rsidRPr="00B90A44">
        <w:rPr>
          <w:rFonts w:ascii="Times New Roman" w:eastAsia="宋体" w:hAnsi="Times New Roman" w:hint="eastAsia"/>
          <w:sz w:val="24"/>
          <w:szCs w:val="24"/>
        </w:rPr>
        <w:t>RPS</w:t>
      </w:r>
      <w:r w:rsidRPr="00B90A44">
        <w:rPr>
          <w:rFonts w:ascii="Times New Roman" w:eastAsia="宋体" w:hAnsi="Times New Roman"/>
          <w:sz w:val="24"/>
          <w:szCs w:val="24"/>
        </w:rPr>
        <w:t xml:space="preserve">4Y1 </w:t>
      </w:r>
      <w:r w:rsidRPr="00B90A44">
        <w:rPr>
          <w:rFonts w:ascii="Times New Roman" w:eastAsia="宋体" w:hAnsi="Times New Roman" w:hint="eastAsia"/>
          <w:sz w:val="24"/>
          <w:szCs w:val="24"/>
        </w:rPr>
        <w:t>s</w:t>
      </w:r>
      <w:r w:rsidR="00016372" w:rsidRPr="00B90A44">
        <w:rPr>
          <w:rFonts w:ascii="Times New Roman" w:eastAsia="宋体" w:hAnsi="Times New Roman"/>
          <w:sz w:val="24"/>
          <w:szCs w:val="24"/>
        </w:rPr>
        <w:t>uppressed</w:t>
      </w:r>
      <w:r w:rsidRPr="00B90A44">
        <w:rPr>
          <w:rFonts w:ascii="Times New Roman" w:eastAsia="宋体" w:hAnsi="Times New Roman"/>
          <w:sz w:val="24"/>
          <w:szCs w:val="24"/>
        </w:rPr>
        <w:t xml:space="preserve"> </w:t>
      </w:r>
      <w:r w:rsidRPr="00B90A44">
        <w:rPr>
          <w:rFonts w:ascii="Times New Roman" w:eastAsia="宋体" w:hAnsi="Times New Roman" w:hint="eastAsia"/>
          <w:sz w:val="24"/>
          <w:szCs w:val="24"/>
        </w:rPr>
        <w:t>JAR</w:t>
      </w:r>
      <w:r w:rsidRPr="00B90A44">
        <w:rPr>
          <w:rFonts w:ascii="Times New Roman" w:eastAsia="宋体" w:hAnsi="Times New Roman"/>
          <w:sz w:val="24"/>
          <w:szCs w:val="24"/>
        </w:rPr>
        <w:t xml:space="preserve"> cell invasion.</w:t>
      </w:r>
      <w:r w:rsidRPr="00013AC7">
        <w:rPr>
          <w:rFonts w:ascii="Times New Roman" w:eastAsia="宋体" w:hAnsi="Times New Roman"/>
          <w:sz w:val="24"/>
          <w:szCs w:val="24"/>
        </w:rPr>
        <w:t xml:space="preserve"> The JAR cell line stably overexpressing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or empty vector was established </w:t>
      </w:r>
      <w:r w:rsidRPr="00013AC7">
        <w:rPr>
          <w:rFonts w:ascii="Times New Roman" w:eastAsia="宋体" w:hAnsi="Times New Roman" w:hint="eastAsia"/>
          <w:sz w:val="24"/>
          <w:szCs w:val="24"/>
        </w:rPr>
        <w:t>using</w:t>
      </w:r>
      <w:r w:rsidRPr="00013AC7">
        <w:rPr>
          <w:rFonts w:ascii="Times New Roman" w:eastAsia="宋体" w:hAnsi="Times New Roman"/>
          <w:sz w:val="24"/>
          <w:szCs w:val="24"/>
        </w:rPr>
        <w:t xml:space="preserve"> plasmid transfection. </w:t>
      </w:r>
      <w:r w:rsidRPr="00013AC7">
        <w:rPr>
          <w:rFonts w:ascii="Times New Roman" w:eastAsia="宋体" w:hAnsi="Times New Roman"/>
          <w:b/>
          <w:sz w:val="24"/>
          <w:szCs w:val="24"/>
        </w:rPr>
        <w:t>A.</w:t>
      </w:r>
      <w:r w:rsidRPr="00013AC7">
        <w:rPr>
          <w:rFonts w:ascii="Times New Roman" w:eastAsia="宋体" w:hAnsi="Times New Roman"/>
          <w:sz w:val="24"/>
          <w:szCs w:val="24"/>
        </w:rPr>
        <w:t xml:space="preserve"> The lysates were subjected to western blot analysis </w:t>
      </w:r>
      <w:r w:rsidRPr="00013AC7">
        <w:rPr>
          <w:rFonts w:ascii="Times New Roman" w:eastAsia="宋体" w:hAnsi="Times New Roman" w:hint="eastAsia"/>
          <w:sz w:val="24"/>
          <w:szCs w:val="24"/>
        </w:rPr>
        <w:t>with</w:t>
      </w:r>
      <w:r w:rsidRPr="00013AC7">
        <w:rPr>
          <w:rFonts w:ascii="Times New Roman" w:eastAsia="宋体" w:hAnsi="Times New Roman"/>
          <w:sz w:val="24"/>
          <w:szCs w:val="24"/>
        </w:rPr>
        <w:t xml:space="preserve"> the indicated antibodies. </w:t>
      </w:r>
      <w:bookmarkStart w:id="149" w:name="OLE_LINK121"/>
      <w:bookmarkStart w:id="150" w:name="OLE_LINK127"/>
      <w:r w:rsidRPr="00013AC7">
        <w:rPr>
          <w:rFonts w:ascii="Times New Roman" w:eastAsia="宋体" w:hAnsi="Times New Roman"/>
          <w:b/>
          <w:sz w:val="24"/>
          <w:szCs w:val="24"/>
        </w:rPr>
        <w:t>B.</w:t>
      </w:r>
      <w:bookmarkEnd w:id="149"/>
      <w:bookmarkEnd w:id="150"/>
      <w:r w:rsidRPr="00013AC7">
        <w:rPr>
          <w:rFonts w:ascii="Times New Roman" w:eastAsia="宋体" w:hAnsi="Times New Roman"/>
          <w:sz w:val="24"/>
          <w:szCs w:val="24"/>
        </w:rPr>
        <w:t xml:space="preserve"> JAR cells were transfected with the indicated </w:t>
      </w:r>
      <w:bookmarkStart w:id="151" w:name="OLE_LINK74"/>
      <w:bookmarkStart w:id="152" w:name="OLE_LINK75"/>
      <w:r w:rsidRPr="00013AC7">
        <w:rPr>
          <w:rFonts w:ascii="Times New Roman" w:eastAsia="宋体" w:hAnsi="Times New Roman"/>
          <w:sz w:val="24"/>
          <w:szCs w:val="24"/>
        </w:rPr>
        <w:t>plasmids</w:t>
      </w:r>
      <w:bookmarkEnd w:id="151"/>
      <w:bookmarkEnd w:id="152"/>
      <w:r w:rsidRPr="00013AC7">
        <w:rPr>
          <w:rFonts w:ascii="Times New Roman" w:eastAsia="宋体" w:hAnsi="Times New Roman"/>
          <w:sz w:val="24"/>
          <w:szCs w:val="24"/>
        </w:rPr>
        <w:t xml:space="preserve"> over three days in culture. Proliferation of the JAR stable cell lines was detected by </w:t>
      </w:r>
      <w:r w:rsidRPr="00013AC7">
        <w:rPr>
          <w:rFonts w:ascii="Times New Roman" w:eastAsia="宋体" w:hAnsi="Times New Roman" w:hint="eastAsia"/>
          <w:sz w:val="24"/>
          <w:szCs w:val="24"/>
        </w:rPr>
        <w:t>CCK</w:t>
      </w:r>
      <w:r w:rsidRPr="00013AC7">
        <w:rPr>
          <w:rFonts w:ascii="Times New Roman" w:eastAsia="宋体" w:hAnsi="Times New Roman"/>
          <w:sz w:val="24"/>
          <w:szCs w:val="24"/>
        </w:rPr>
        <w:t xml:space="preserve">8 assay. </w:t>
      </w:r>
      <w:r w:rsidRPr="00013AC7">
        <w:rPr>
          <w:rFonts w:ascii="Times New Roman" w:eastAsia="宋体" w:hAnsi="Times New Roman"/>
          <w:b/>
          <w:sz w:val="24"/>
          <w:szCs w:val="24"/>
        </w:rPr>
        <w:t>C.</w:t>
      </w:r>
      <w:r w:rsidRPr="00013AC7">
        <w:rPr>
          <w:rFonts w:ascii="Times New Roman" w:eastAsia="宋体" w:hAnsi="Times New Roman"/>
          <w:sz w:val="24"/>
          <w:szCs w:val="24"/>
        </w:rPr>
        <w:t xml:space="preserve"> </w:t>
      </w:r>
      <w:r>
        <w:rPr>
          <w:rFonts w:ascii="Times New Roman" w:eastAsia="宋体" w:hAnsi="Times New Roman"/>
          <w:sz w:val="24"/>
          <w:szCs w:val="24"/>
        </w:rPr>
        <w:t>The r</w:t>
      </w:r>
      <w:r w:rsidRPr="00013AC7">
        <w:rPr>
          <w:rFonts w:ascii="Times New Roman" w:eastAsia="宋体" w:hAnsi="Times New Roman"/>
          <w:sz w:val="24"/>
          <w:szCs w:val="24"/>
        </w:rPr>
        <w:t xml:space="preserve">atio of </w:t>
      </w:r>
      <w:r w:rsidRPr="00013AC7">
        <w:rPr>
          <w:rFonts w:ascii="Times New Roman" w:eastAsia="宋体" w:hAnsi="Times New Roman"/>
          <w:sz w:val="24"/>
          <w:szCs w:val="24"/>
        </w:rPr>
        <w:lastRenderedPageBreak/>
        <w:t>apoptotic cells in a population of JAR cells transfected with the indicated plasmids, as conﬁrmed by ﬂow cytometric analysis.</w:t>
      </w:r>
      <w:r w:rsidRPr="00013AC7">
        <w:rPr>
          <w:rFonts w:ascii="Times New Roman" w:eastAsia="宋体" w:hAnsi="Times New Roman" w:hint="eastAsia"/>
          <w:sz w:val="24"/>
          <w:szCs w:val="24"/>
        </w:rPr>
        <w:t xml:space="preserve"> </w:t>
      </w:r>
      <w:r w:rsidRPr="00013AC7">
        <w:rPr>
          <w:rFonts w:ascii="Times New Roman" w:eastAsia="宋体" w:hAnsi="Times New Roman"/>
          <w:b/>
          <w:sz w:val="24"/>
          <w:szCs w:val="24"/>
        </w:rPr>
        <w:t>D.</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I</w:t>
      </w:r>
      <w:r w:rsidRPr="00013AC7">
        <w:rPr>
          <w:rFonts w:ascii="Times New Roman" w:eastAsia="宋体" w:hAnsi="Times New Roman"/>
          <w:sz w:val="24"/>
          <w:szCs w:val="24"/>
        </w:rPr>
        <w:t xml:space="preserve">nvasion of the JAR stable cell lines was determined by </w:t>
      </w:r>
      <w:proofErr w:type="spellStart"/>
      <w:r w:rsidRPr="00013AC7">
        <w:rPr>
          <w:rFonts w:ascii="Times New Roman" w:eastAsia="宋体" w:hAnsi="Times New Roman"/>
          <w:sz w:val="24"/>
          <w:szCs w:val="24"/>
        </w:rPr>
        <w:t>Matrigel</w:t>
      </w:r>
      <w:proofErr w:type="spellEnd"/>
      <w:r w:rsidRPr="00013AC7">
        <w:rPr>
          <w:rFonts w:ascii="Times New Roman" w:eastAsia="宋体" w:hAnsi="Times New Roman"/>
          <w:sz w:val="24"/>
          <w:szCs w:val="24"/>
        </w:rPr>
        <w:t xml:space="preserve"> invasion assays. Representative images are shown. Bar = 50μm. The relative fold changes in cell invasion were counted. All the statistical data were analyzed by Student’s t test. All data are </w:t>
      </w:r>
      <w:proofErr w:type="spellStart"/>
      <w:r w:rsidRPr="00013AC7">
        <w:rPr>
          <w:rFonts w:ascii="Times New Roman" w:eastAsia="宋体" w:hAnsi="Times New Roman"/>
          <w:sz w:val="24"/>
          <w:szCs w:val="24"/>
        </w:rPr>
        <w:t>means±SD</w:t>
      </w:r>
      <w:proofErr w:type="spellEnd"/>
      <w:r w:rsidRPr="00013AC7">
        <w:rPr>
          <w:rFonts w:ascii="Times New Roman" w:eastAsia="宋体" w:hAnsi="Times New Roman"/>
          <w:sz w:val="24"/>
          <w:szCs w:val="24"/>
        </w:rPr>
        <w:t xml:space="preserve"> of three independent experiments performed in triplicate. *</w:t>
      </w:r>
      <w:r w:rsidRPr="00013AC7">
        <w:rPr>
          <w:rFonts w:ascii="Times New Roman" w:eastAsia="宋体" w:hAnsi="Times New Roman"/>
          <w:i/>
          <w:sz w:val="24"/>
          <w:szCs w:val="24"/>
        </w:rPr>
        <w:t>P</w:t>
      </w:r>
      <w:r w:rsidRPr="00013AC7">
        <w:rPr>
          <w:rFonts w:ascii="Times New Roman" w:eastAsia="宋体" w:hAnsi="Times New Roman" w:hint="eastAsia"/>
          <w:sz w:val="24"/>
          <w:szCs w:val="24"/>
        </w:rPr>
        <w:t>＜</w:t>
      </w:r>
      <w:r w:rsidRPr="00013AC7">
        <w:rPr>
          <w:rFonts w:ascii="Times New Roman" w:eastAsia="宋体" w:hAnsi="Times New Roman"/>
          <w:sz w:val="24"/>
          <w:szCs w:val="24"/>
        </w:rPr>
        <w:t>0.05.</w:t>
      </w:r>
    </w:p>
    <w:p w14:paraId="79090B61" w14:textId="77777777" w:rsidR="00990905" w:rsidRDefault="00990905" w:rsidP="00047C33">
      <w:pPr>
        <w:spacing w:line="480" w:lineRule="auto"/>
        <w:rPr>
          <w:rFonts w:ascii="Times New Roman" w:eastAsia="宋体" w:hAnsi="Times New Roman"/>
          <w:sz w:val="24"/>
          <w:szCs w:val="24"/>
        </w:rPr>
      </w:pPr>
    </w:p>
    <w:p w14:paraId="6B0675EE" w14:textId="2BB0F340" w:rsidR="00990905" w:rsidRDefault="00990905" w:rsidP="00047C33">
      <w:pPr>
        <w:spacing w:line="480" w:lineRule="auto"/>
        <w:rPr>
          <w:rFonts w:ascii="Times New Roman" w:eastAsia="宋体" w:hAnsi="Times New Roman"/>
          <w:sz w:val="24"/>
          <w:szCs w:val="24"/>
          <w:highlight w:val="yellow"/>
        </w:rPr>
      </w:pPr>
      <w:r w:rsidRPr="00BF6626">
        <w:rPr>
          <w:rFonts w:ascii="Times New Roman" w:eastAsia="宋体" w:hAnsi="Times New Roman"/>
          <w:b/>
          <w:sz w:val="24"/>
          <w:szCs w:val="24"/>
        </w:rPr>
        <w:t xml:space="preserve">Figure 4. </w:t>
      </w:r>
      <w:r w:rsidRPr="00B90A44">
        <w:rPr>
          <w:rFonts w:ascii="Times New Roman" w:eastAsia="宋体" w:hAnsi="Times New Roman"/>
          <w:sz w:val="24"/>
          <w:szCs w:val="24"/>
        </w:rPr>
        <w:t>Silencing of RPS4Y1 promoted the outgrowth of induced EVTs in the placental villous explant culture model.</w:t>
      </w:r>
      <w:r w:rsidRPr="00BF6626">
        <w:rPr>
          <w:rFonts w:ascii="Times New Roman" w:eastAsia="宋体" w:hAnsi="Times New Roman"/>
          <w:b/>
          <w:sz w:val="24"/>
          <w:szCs w:val="24"/>
        </w:rPr>
        <w:t xml:space="preserve"> A. </w:t>
      </w:r>
      <w:r w:rsidRPr="00BF6626">
        <w:rPr>
          <w:rFonts w:ascii="Times New Roman" w:eastAsia="宋体" w:hAnsi="Times New Roman"/>
          <w:sz w:val="24"/>
          <w:szCs w:val="24"/>
        </w:rPr>
        <w:t xml:space="preserve">Migration (dotted line circled area) of induced EVTs from the placental villi treated with scrambled or RPS4Y1 shRNA for indicated time duration. Bar = 200μm. </w:t>
      </w:r>
      <w:r w:rsidRPr="00BF6626">
        <w:rPr>
          <w:rFonts w:ascii="Times New Roman" w:eastAsia="宋体" w:hAnsi="Times New Roman"/>
          <w:b/>
          <w:sz w:val="24"/>
          <w:szCs w:val="24"/>
        </w:rPr>
        <w:t xml:space="preserve">B. </w:t>
      </w:r>
      <w:r w:rsidRPr="00BF6626">
        <w:rPr>
          <w:rFonts w:ascii="Times New Roman" w:eastAsia="宋体" w:hAnsi="Times New Roman"/>
          <w:sz w:val="24"/>
          <w:szCs w:val="24"/>
        </w:rPr>
        <w:t>Statistical analysis of the outgrowth distance of induced EVTs treated with scrambled or RPS4Y1 shRNA for 72h.</w:t>
      </w:r>
      <w:r w:rsidRPr="00BF6626">
        <w:rPr>
          <w:rFonts w:ascii="Times New Roman" w:eastAsia="宋体" w:hAnsi="Times New Roman"/>
          <w:b/>
          <w:sz w:val="24"/>
          <w:szCs w:val="24"/>
        </w:rPr>
        <w:t xml:space="preserve"> C. </w:t>
      </w:r>
      <w:r w:rsidRPr="00BF6626">
        <w:rPr>
          <w:rFonts w:ascii="Times New Roman" w:eastAsia="宋体" w:hAnsi="Times New Roman"/>
          <w:sz w:val="24"/>
          <w:szCs w:val="24"/>
        </w:rPr>
        <w:t xml:space="preserve">Immunofluorescence analysis of the explant post-transfection with a lentiviral vector-based short hairpin RNA (shRNA) targeting RPS4Y1 after 24 hours. Representative images are shown. Bar=50μm. </w:t>
      </w:r>
      <w:r w:rsidRPr="00BF6626">
        <w:rPr>
          <w:rFonts w:ascii="Times New Roman" w:eastAsia="宋体" w:hAnsi="Times New Roman"/>
          <w:b/>
          <w:sz w:val="24"/>
          <w:szCs w:val="24"/>
        </w:rPr>
        <w:t xml:space="preserve">D. </w:t>
      </w:r>
      <w:r w:rsidRPr="00BF6626">
        <w:rPr>
          <w:rFonts w:ascii="Times New Roman" w:eastAsia="宋体" w:hAnsi="Times New Roman"/>
          <w:sz w:val="24"/>
          <w:szCs w:val="24"/>
        </w:rPr>
        <w:t xml:space="preserve">Conﬁrmation of RNA interference of </w:t>
      </w:r>
      <w:r w:rsidRPr="00BF6626">
        <w:rPr>
          <w:rFonts w:ascii="Times New Roman" w:eastAsia="宋体" w:hAnsi="Times New Roman" w:hint="eastAsia"/>
          <w:sz w:val="24"/>
          <w:szCs w:val="24"/>
        </w:rPr>
        <w:t>RPS</w:t>
      </w:r>
      <w:r w:rsidRPr="00BF6626">
        <w:rPr>
          <w:rFonts w:ascii="Times New Roman" w:eastAsia="宋体" w:hAnsi="Times New Roman"/>
          <w:sz w:val="24"/>
          <w:szCs w:val="24"/>
        </w:rPr>
        <w:t>4Y1 shown by western blot. All the statistical data were analyzed by Student’s t-test. Al</w:t>
      </w:r>
      <w:r w:rsidRPr="00BF6626">
        <w:rPr>
          <w:rFonts w:ascii="Times New Roman" w:eastAsia="宋体" w:hAnsi="Times New Roman" w:hint="eastAsia"/>
          <w:sz w:val="24"/>
          <w:szCs w:val="24"/>
        </w:rPr>
        <w:t xml:space="preserve">l </w:t>
      </w:r>
      <w:r w:rsidRPr="00BF6626">
        <w:rPr>
          <w:rFonts w:ascii="Times New Roman" w:eastAsia="宋体" w:hAnsi="Times New Roman"/>
          <w:sz w:val="24"/>
          <w:szCs w:val="24"/>
        </w:rPr>
        <w:t xml:space="preserve">data are </w:t>
      </w:r>
      <w:proofErr w:type="spellStart"/>
      <w:r w:rsidRPr="00BF6626">
        <w:rPr>
          <w:rFonts w:ascii="Times New Roman" w:eastAsia="宋体" w:hAnsi="Times New Roman"/>
          <w:sz w:val="24"/>
          <w:szCs w:val="24"/>
        </w:rPr>
        <w:t>means±</w:t>
      </w:r>
      <w:r w:rsidRPr="00BF6626">
        <w:rPr>
          <w:rFonts w:ascii="Times New Roman" w:eastAsia="宋体" w:hAnsi="Times New Roman" w:hint="eastAsia"/>
          <w:sz w:val="24"/>
          <w:szCs w:val="24"/>
        </w:rPr>
        <w:t>SD</w:t>
      </w:r>
      <w:proofErr w:type="spellEnd"/>
      <w:r w:rsidRPr="00BF6626">
        <w:rPr>
          <w:rFonts w:ascii="Times New Roman" w:eastAsia="宋体" w:hAnsi="Times New Roman"/>
          <w:sz w:val="24"/>
          <w:szCs w:val="24"/>
        </w:rPr>
        <w:t xml:space="preserve"> of three independent experiments performed in triplicate. **</w:t>
      </w:r>
      <w:r w:rsidRPr="00BF6626">
        <w:rPr>
          <w:rFonts w:ascii="Times New Roman" w:eastAsia="宋体" w:hAnsi="Times New Roman"/>
          <w:i/>
          <w:sz w:val="24"/>
          <w:szCs w:val="24"/>
        </w:rPr>
        <w:t>P</w:t>
      </w:r>
      <w:r w:rsidRPr="00BF6626">
        <w:rPr>
          <w:rFonts w:ascii="Times New Roman" w:eastAsia="宋体" w:hAnsi="Times New Roman" w:hint="eastAsia"/>
          <w:sz w:val="24"/>
          <w:szCs w:val="24"/>
        </w:rPr>
        <w:t>＜</w:t>
      </w:r>
      <w:r w:rsidRPr="00BF6626">
        <w:rPr>
          <w:rFonts w:ascii="Times New Roman" w:eastAsia="宋体" w:hAnsi="Times New Roman"/>
          <w:sz w:val="24"/>
          <w:szCs w:val="24"/>
        </w:rPr>
        <w:t>0.01.</w:t>
      </w:r>
    </w:p>
    <w:p w14:paraId="71E728AA" w14:textId="77777777" w:rsidR="00990905" w:rsidRPr="00853D29" w:rsidRDefault="00990905" w:rsidP="00047C33">
      <w:pPr>
        <w:spacing w:line="480" w:lineRule="auto"/>
        <w:jc w:val="center"/>
        <w:rPr>
          <w:rFonts w:ascii="Times New Roman" w:eastAsia="宋体" w:hAnsi="Times New Roman"/>
          <w:sz w:val="24"/>
          <w:szCs w:val="24"/>
        </w:rPr>
      </w:pPr>
    </w:p>
    <w:p w14:paraId="7C3BE7CC" w14:textId="19156B2C" w:rsidR="00DA1A60" w:rsidRPr="00BF6626" w:rsidRDefault="00990905" w:rsidP="00047C33">
      <w:pPr>
        <w:autoSpaceDE w:val="0"/>
        <w:autoSpaceDN w:val="0"/>
        <w:adjustRightInd w:val="0"/>
        <w:spacing w:line="480" w:lineRule="auto"/>
        <w:rPr>
          <w:rFonts w:ascii="Times New Roman" w:eastAsia="宋体" w:hAnsi="Times New Roman"/>
          <w:b/>
          <w:sz w:val="24"/>
          <w:szCs w:val="24"/>
          <w:highlight w:val="yellow"/>
        </w:rPr>
      </w:pPr>
      <w:r w:rsidRPr="00BF6626">
        <w:rPr>
          <w:rFonts w:ascii="Times New Roman" w:eastAsia="宋体" w:hAnsi="Times New Roman"/>
          <w:b/>
          <w:sz w:val="24"/>
          <w:szCs w:val="24"/>
        </w:rPr>
        <w:t xml:space="preserve">Figure 5. </w:t>
      </w:r>
      <w:r w:rsidR="00DA1A60" w:rsidRPr="00B90A44">
        <w:rPr>
          <w:rFonts w:ascii="Times New Roman" w:eastAsia="宋体" w:hAnsi="Times New Roman"/>
          <w:sz w:val="24"/>
          <w:szCs w:val="24"/>
        </w:rPr>
        <w:t xml:space="preserve">RPS4Y1 operated STAT3 through changing its phosphorylation in trophoblast cells and Phosphorylated STAT3 </w:t>
      </w:r>
      <w:r w:rsidR="00016372" w:rsidRPr="00B90A44">
        <w:rPr>
          <w:rFonts w:ascii="Times New Roman" w:eastAsia="宋体" w:hAnsi="Times New Roman" w:hint="eastAsia"/>
          <w:sz w:val="24"/>
          <w:szCs w:val="24"/>
        </w:rPr>
        <w:t>was</w:t>
      </w:r>
      <w:r w:rsidR="00DA1A60" w:rsidRPr="00B90A44">
        <w:rPr>
          <w:rFonts w:ascii="Times New Roman" w:eastAsia="宋体" w:hAnsi="Times New Roman"/>
          <w:sz w:val="24"/>
          <w:szCs w:val="24"/>
        </w:rPr>
        <w:t xml:space="preserve"> d</w:t>
      </w:r>
      <w:r w:rsidR="00F4478A" w:rsidRPr="00B90A44">
        <w:rPr>
          <w:rFonts w:ascii="Times New Roman" w:eastAsia="宋体" w:hAnsi="Times New Roman"/>
          <w:sz w:val="24"/>
          <w:szCs w:val="24"/>
        </w:rPr>
        <w:t xml:space="preserve">ysregulated in preeclampsia </w:t>
      </w:r>
      <w:r w:rsidR="00F4478A" w:rsidRPr="00B90A44">
        <w:rPr>
          <w:rFonts w:ascii="Times New Roman" w:eastAsia="宋体" w:hAnsi="Times New Roman" w:hint="eastAsia"/>
          <w:sz w:val="24"/>
          <w:szCs w:val="24"/>
        </w:rPr>
        <w:t>(</w:t>
      </w:r>
      <w:r w:rsidR="00F4478A" w:rsidRPr="00B90A44">
        <w:rPr>
          <w:rFonts w:ascii="Times New Roman" w:eastAsia="宋体" w:hAnsi="Times New Roman"/>
          <w:sz w:val="24"/>
          <w:szCs w:val="24"/>
        </w:rPr>
        <w:t>PE</w:t>
      </w:r>
      <w:r w:rsidR="00F4478A" w:rsidRPr="00B90A44">
        <w:rPr>
          <w:rFonts w:ascii="Times New Roman" w:eastAsia="宋体" w:hAnsi="Times New Roman" w:hint="eastAsia"/>
          <w:sz w:val="24"/>
          <w:szCs w:val="24"/>
        </w:rPr>
        <w:t>)</w:t>
      </w:r>
      <w:r w:rsidR="00DA1A60" w:rsidRPr="00B90A44">
        <w:rPr>
          <w:rFonts w:ascii="Times New Roman" w:eastAsia="宋体" w:hAnsi="Times New Roman"/>
          <w:sz w:val="24"/>
          <w:szCs w:val="24"/>
        </w:rPr>
        <w:t>.</w:t>
      </w:r>
    </w:p>
    <w:p w14:paraId="4C0FEFAD" w14:textId="78C997F9" w:rsidR="00990905" w:rsidRDefault="00990905" w:rsidP="00047C33">
      <w:pPr>
        <w:autoSpaceDE w:val="0"/>
        <w:autoSpaceDN w:val="0"/>
        <w:adjustRightInd w:val="0"/>
        <w:spacing w:line="480" w:lineRule="auto"/>
        <w:rPr>
          <w:rFonts w:ascii="Times New Roman" w:eastAsia="宋体" w:hAnsi="Times New Roman"/>
          <w:sz w:val="24"/>
          <w:szCs w:val="24"/>
        </w:rPr>
      </w:pPr>
      <w:r w:rsidRPr="00BF6626">
        <w:rPr>
          <w:rFonts w:ascii="Times New Roman" w:eastAsia="宋体" w:hAnsi="Times New Roman"/>
          <w:b/>
          <w:sz w:val="24"/>
          <w:szCs w:val="24"/>
        </w:rPr>
        <w:t>A</w:t>
      </w:r>
      <w:r w:rsidRPr="00BF6626">
        <w:rPr>
          <w:rFonts w:ascii="Times New Roman" w:eastAsia="宋体" w:hAnsi="Times New Roman" w:hint="eastAsia"/>
          <w:b/>
          <w:sz w:val="24"/>
          <w:szCs w:val="24"/>
        </w:rPr>
        <w:t>.</w:t>
      </w:r>
      <w:r w:rsidRPr="00BF6626">
        <w:rPr>
          <w:rFonts w:ascii="Times New Roman" w:eastAsia="宋体" w:hAnsi="Times New Roman"/>
          <w:b/>
          <w:sz w:val="24"/>
          <w:szCs w:val="24"/>
        </w:rPr>
        <w:t xml:space="preserve"> </w:t>
      </w:r>
      <w:r w:rsidR="00811833" w:rsidRPr="00BF6626">
        <w:rPr>
          <w:rFonts w:ascii="Times New Roman" w:eastAsia="宋体" w:hAnsi="Times New Roman"/>
          <w:b/>
          <w:sz w:val="24"/>
          <w:szCs w:val="24"/>
        </w:rPr>
        <w:t>(a)</w:t>
      </w:r>
      <w:r w:rsidR="007A7ACA" w:rsidRPr="00BF6626">
        <w:rPr>
          <w:rFonts w:ascii="Times New Roman" w:eastAsia="宋体" w:hAnsi="Times New Roman"/>
          <w:b/>
          <w:sz w:val="24"/>
          <w:szCs w:val="24"/>
        </w:rPr>
        <w:t xml:space="preserve"> </w:t>
      </w:r>
      <w:proofErr w:type="gramStart"/>
      <w:r w:rsidR="007A7ACA" w:rsidRPr="00BF6626">
        <w:rPr>
          <w:rFonts w:ascii="Times New Roman" w:eastAsia="宋体" w:hAnsi="Times New Roman"/>
          <w:sz w:val="24"/>
          <w:szCs w:val="24"/>
        </w:rPr>
        <w:t>T</w:t>
      </w:r>
      <w:r w:rsidRPr="00BF6626">
        <w:rPr>
          <w:rFonts w:ascii="Times New Roman" w:eastAsia="宋体" w:hAnsi="Times New Roman"/>
          <w:sz w:val="24"/>
          <w:szCs w:val="24"/>
        </w:rPr>
        <w:t>he</w:t>
      </w:r>
      <w:proofErr w:type="gramEnd"/>
      <w:r w:rsidRPr="00BF6626">
        <w:rPr>
          <w:rFonts w:ascii="Times New Roman" w:eastAsia="宋体" w:hAnsi="Times New Roman"/>
          <w:sz w:val="24"/>
          <w:szCs w:val="24"/>
        </w:rPr>
        <w:t xml:space="preserve"> lysates of HTR8/</w:t>
      </w:r>
      <w:proofErr w:type="spellStart"/>
      <w:r w:rsidRPr="00BF6626">
        <w:rPr>
          <w:rFonts w:ascii="Times New Roman" w:eastAsia="宋体" w:hAnsi="Times New Roman"/>
          <w:sz w:val="24"/>
          <w:szCs w:val="24"/>
        </w:rPr>
        <w:t>SVneo</w:t>
      </w:r>
      <w:proofErr w:type="spellEnd"/>
      <w:r w:rsidRPr="00BF6626">
        <w:rPr>
          <w:rFonts w:ascii="Times New Roman" w:eastAsia="宋体" w:hAnsi="Times New Roman"/>
          <w:sz w:val="24"/>
          <w:szCs w:val="24"/>
        </w:rPr>
        <w:t xml:space="preserve"> cells after </w:t>
      </w:r>
      <w:bookmarkStart w:id="153" w:name="OLE_LINK23"/>
      <w:bookmarkStart w:id="154" w:name="OLE_LINK24"/>
      <w:r w:rsidRPr="00BF6626">
        <w:rPr>
          <w:rFonts w:ascii="Times New Roman" w:eastAsia="宋体" w:hAnsi="Times New Roman"/>
          <w:sz w:val="24"/>
          <w:szCs w:val="24"/>
        </w:rPr>
        <w:t>transfection with</w:t>
      </w:r>
      <w:bookmarkEnd w:id="153"/>
      <w:bookmarkEnd w:id="154"/>
      <w:r w:rsidRPr="00BF6626">
        <w:rPr>
          <w:rFonts w:ascii="Times New Roman" w:eastAsia="宋体" w:hAnsi="Times New Roman"/>
          <w:sz w:val="24"/>
          <w:szCs w:val="24"/>
        </w:rPr>
        <w:t xml:space="preserve"> the indicated </w:t>
      </w:r>
      <w:r w:rsidRPr="00BF6626">
        <w:rPr>
          <w:rFonts w:ascii="Times New Roman" w:eastAsia="宋体" w:hAnsi="Times New Roman" w:hint="eastAsia"/>
          <w:sz w:val="24"/>
          <w:szCs w:val="24"/>
        </w:rPr>
        <w:t>shRNA</w:t>
      </w:r>
      <w:r w:rsidRPr="00BF6626">
        <w:rPr>
          <w:rFonts w:ascii="Times New Roman" w:eastAsia="宋体" w:hAnsi="Times New Roman"/>
          <w:sz w:val="24"/>
          <w:szCs w:val="24"/>
        </w:rPr>
        <w:t xml:space="preserve"> were subjected to western blot analysis </w:t>
      </w:r>
      <w:bookmarkStart w:id="155" w:name="OLE_LINK82"/>
      <w:bookmarkStart w:id="156" w:name="OLE_LINK83"/>
      <w:r w:rsidRPr="00BF6626">
        <w:rPr>
          <w:rFonts w:ascii="Times New Roman" w:eastAsia="宋体" w:hAnsi="Times New Roman" w:hint="eastAsia"/>
          <w:sz w:val="24"/>
          <w:szCs w:val="24"/>
        </w:rPr>
        <w:t>with</w:t>
      </w:r>
      <w:bookmarkEnd w:id="155"/>
      <w:bookmarkEnd w:id="156"/>
      <w:r w:rsidRPr="00BF6626">
        <w:rPr>
          <w:rFonts w:ascii="Times New Roman" w:eastAsia="宋体" w:hAnsi="Times New Roman"/>
          <w:sz w:val="24"/>
          <w:szCs w:val="24"/>
        </w:rPr>
        <w:t xml:space="preserve"> the indicated antibodies. </w:t>
      </w:r>
      <w:r w:rsidR="00811833" w:rsidRPr="00BF6626">
        <w:rPr>
          <w:rFonts w:ascii="Times New Roman" w:eastAsia="宋体" w:hAnsi="Times New Roman"/>
          <w:b/>
          <w:sz w:val="24"/>
          <w:szCs w:val="24"/>
        </w:rPr>
        <w:t>(b)</w:t>
      </w:r>
      <w:r w:rsidRPr="00BF6626">
        <w:rPr>
          <w:rFonts w:ascii="Times New Roman" w:eastAsia="宋体" w:hAnsi="Times New Roman"/>
          <w:sz w:val="24"/>
          <w:szCs w:val="24"/>
        </w:rPr>
        <w:t xml:space="preserve"> </w:t>
      </w:r>
      <w:r w:rsidR="007A7ACA" w:rsidRPr="00BF6626">
        <w:rPr>
          <w:rFonts w:ascii="Times New Roman" w:eastAsia="宋体" w:hAnsi="Times New Roman"/>
          <w:sz w:val="24"/>
          <w:szCs w:val="24"/>
        </w:rPr>
        <w:t xml:space="preserve">The lysates of </w:t>
      </w:r>
      <w:r w:rsidRPr="00BF6626">
        <w:rPr>
          <w:rFonts w:ascii="Times New Roman" w:eastAsia="宋体" w:hAnsi="Times New Roman"/>
          <w:sz w:val="24"/>
          <w:szCs w:val="24"/>
        </w:rPr>
        <w:lastRenderedPageBreak/>
        <w:t xml:space="preserve">JAR cells </w:t>
      </w:r>
      <w:r w:rsidR="007A7ACA" w:rsidRPr="00BF6626">
        <w:rPr>
          <w:rFonts w:ascii="Times New Roman" w:eastAsia="宋体" w:hAnsi="Times New Roman"/>
          <w:sz w:val="24"/>
          <w:szCs w:val="24"/>
        </w:rPr>
        <w:t>after</w:t>
      </w:r>
      <w:r w:rsidRPr="00BF6626">
        <w:rPr>
          <w:rFonts w:ascii="Times New Roman" w:eastAsia="宋体" w:hAnsi="Times New Roman"/>
          <w:sz w:val="24"/>
          <w:szCs w:val="24"/>
        </w:rPr>
        <w:t xml:space="preserve"> </w:t>
      </w:r>
      <w:r w:rsidR="007A7ACA" w:rsidRPr="00BF6626">
        <w:rPr>
          <w:rFonts w:ascii="Times New Roman" w:eastAsia="宋体" w:hAnsi="Times New Roman"/>
          <w:sz w:val="24"/>
          <w:szCs w:val="24"/>
        </w:rPr>
        <w:t>transfection with</w:t>
      </w:r>
      <w:r w:rsidRPr="00BF6626">
        <w:rPr>
          <w:rFonts w:ascii="Times New Roman" w:eastAsia="宋体" w:hAnsi="Times New Roman"/>
          <w:sz w:val="24"/>
          <w:szCs w:val="24"/>
        </w:rPr>
        <w:t xml:space="preserve"> the </w:t>
      </w:r>
      <w:r w:rsidRPr="00BF6626">
        <w:rPr>
          <w:rFonts w:ascii="Times New Roman" w:eastAsia="宋体" w:hAnsi="Times New Roman" w:hint="eastAsia"/>
          <w:sz w:val="24"/>
          <w:szCs w:val="24"/>
        </w:rPr>
        <w:t>empty</w:t>
      </w:r>
      <w:r w:rsidRPr="00BF6626">
        <w:rPr>
          <w:rFonts w:ascii="Times New Roman" w:eastAsia="宋体" w:hAnsi="Times New Roman"/>
          <w:sz w:val="24"/>
          <w:szCs w:val="24"/>
        </w:rPr>
        <w:t xml:space="preserve"> vector or RPS4Y1 expression plasmids </w:t>
      </w:r>
      <w:r w:rsidR="007A7ACA" w:rsidRPr="00BF6626">
        <w:rPr>
          <w:rFonts w:ascii="Times New Roman" w:eastAsia="宋体" w:hAnsi="Times New Roman"/>
          <w:sz w:val="24"/>
          <w:szCs w:val="24"/>
        </w:rPr>
        <w:t>were</w:t>
      </w:r>
      <w:r w:rsidRPr="00BF6626">
        <w:rPr>
          <w:rFonts w:ascii="Times New Roman" w:eastAsia="宋体" w:hAnsi="Times New Roman"/>
          <w:sz w:val="24"/>
          <w:szCs w:val="24"/>
        </w:rPr>
        <w:t xml:space="preserve"> subjected to western blot analysis </w:t>
      </w:r>
      <w:r w:rsidRPr="00BF6626">
        <w:rPr>
          <w:rFonts w:ascii="Times New Roman" w:eastAsia="宋体" w:hAnsi="Times New Roman" w:hint="eastAsia"/>
          <w:sz w:val="24"/>
          <w:szCs w:val="24"/>
        </w:rPr>
        <w:t>with</w:t>
      </w:r>
      <w:r w:rsidRPr="00BF6626">
        <w:rPr>
          <w:rFonts w:ascii="Times New Roman" w:eastAsia="宋体" w:hAnsi="Times New Roman"/>
          <w:sz w:val="24"/>
          <w:szCs w:val="24"/>
        </w:rPr>
        <w:t xml:space="preserve"> the indicated antibodies. </w:t>
      </w:r>
      <w:r w:rsidR="00811833" w:rsidRPr="00BF6626">
        <w:rPr>
          <w:rFonts w:ascii="Times New Roman" w:eastAsia="宋体" w:hAnsi="Times New Roman"/>
          <w:b/>
          <w:sz w:val="24"/>
          <w:szCs w:val="24"/>
        </w:rPr>
        <w:t>B</w:t>
      </w:r>
      <w:r w:rsidR="00811833" w:rsidRPr="00BF6626">
        <w:rPr>
          <w:rFonts w:ascii="Times New Roman" w:eastAsia="宋体" w:hAnsi="Times New Roman" w:hint="eastAsia"/>
          <w:b/>
          <w:sz w:val="24"/>
          <w:szCs w:val="24"/>
        </w:rPr>
        <w:t>.</w:t>
      </w:r>
      <w:r w:rsidR="00811833" w:rsidRPr="00BF6626">
        <w:rPr>
          <w:rFonts w:ascii="Times New Roman" w:eastAsia="宋体" w:hAnsi="Times New Roman"/>
          <w:b/>
          <w:sz w:val="24"/>
          <w:szCs w:val="24"/>
        </w:rPr>
        <w:t xml:space="preserve"> </w:t>
      </w:r>
      <w:r w:rsidR="00431AD3" w:rsidRPr="00BF6626">
        <w:rPr>
          <w:rFonts w:ascii="Times New Roman" w:eastAsia="宋体" w:hAnsi="Times New Roman"/>
          <w:sz w:val="24"/>
          <w:szCs w:val="24"/>
        </w:rPr>
        <w:t>Western blot analysis of phosphorylated STAT3 (pSTAT3) expression in placentae from normotensive pregnant women</w:t>
      </w:r>
      <w:r w:rsidR="00A14F76" w:rsidRPr="00BF6626">
        <w:rPr>
          <w:rFonts w:ascii="Times New Roman" w:eastAsia="宋体" w:hAnsi="Times New Roman"/>
          <w:sz w:val="24"/>
          <w:szCs w:val="24"/>
        </w:rPr>
        <w:t xml:space="preserve"> (n</w:t>
      </w:r>
      <w:r w:rsidR="00A14F76" w:rsidRPr="00BF6626">
        <w:rPr>
          <w:rFonts w:ascii="Times New Roman" w:eastAsia="宋体" w:hAnsi="Times New Roman" w:hint="eastAsia"/>
          <w:sz w:val="24"/>
          <w:szCs w:val="24"/>
        </w:rPr>
        <w:t>=</w:t>
      </w:r>
      <w:r w:rsidR="00A14F76" w:rsidRPr="00BF6626">
        <w:rPr>
          <w:rFonts w:ascii="Times New Roman" w:eastAsia="宋体" w:hAnsi="Times New Roman"/>
          <w:sz w:val="24"/>
          <w:szCs w:val="24"/>
        </w:rPr>
        <w:t>20)</w:t>
      </w:r>
      <w:r w:rsidR="00431AD3" w:rsidRPr="00BF6626">
        <w:rPr>
          <w:rFonts w:ascii="Times New Roman" w:eastAsia="宋体" w:hAnsi="Times New Roman"/>
          <w:sz w:val="24"/>
          <w:szCs w:val="24"/>
        </w:rPr>
        <w:t xml:space="preserve"> and </w:t>
      </w:r>
      <w:r w:rsidR="00431AD3" w:rsidRPr="00BF6626">
        <w:rPr>
          <w:rFonts w:ascii="Times New Roman" w:eastAsia="宋体" w:hAnsi="Times New Roman" w:hint="eastAsia"/>
          <w:sz w:val="24"/>
          <w:szCs w:val="24"/>
        </w:rPr>
        <w:t>PE</w:t>
      </w:r>
      <w:r w:rsidR="00431AD3" w:rsidRPr="00BF6626">
        <w:rPr>
          <w:rFonts w:ascii="Times New Roman" w:eastAsia="宋体" w:hAnsi="Times New Roman"/>
          <w:sz w:val="24"/>
          <w:szCs w:val="24"/>
        </w:rPr>
        <w:t xml:space="preserve"> patients</w:t>
      </w:r>
      <w:r w:rsidR="00A14F76" w:rsidRPr="00BF6626">
        <w:rPr>
          <w:rFonts w:ascii="Times New Roman" w:eastAsia="宋体" w:hAnsi="Times New Roman"/>
          <w:sz w:val="24"/>
          <w:szCs w:val="24"/>
        </w:rPr>
        <w:t xml:space="preserve"> (n</w:t>
      </w:r>
      <w:r w:rsidR="00A14F76" w:rsidRPr="00BF6626">
        <w:rPr>
          <w:rFonts w:ascii="Times New Roman" w:eastAsia="宋体" w:hAnsi="Times New Roman" w:hint="eastAsia"/>
          <w:sz w:val="24"/>
          <w:szCs w:val="24"/>
        </w:rPr>
        <w:t>=</w:t>
      </w:r>
      <w:r w:rsidR="00A14F76" w:rsidRPr="00BF6626">
        <w:rPr>
          <w:rFonts w:ascii="Times New Roman" w:eastAsia="宋体" w:hAnsi="Times New Roman"/>
          <w:sz w:val="24"/>
          <w:szCs w:val="24"/>
        </w:rPr>
        <w:t>20)</w:t>
      </w:r>
      <w:r w:rsidR="00431AD3" w:rsidRPr="00BF6626">
        <w:rPr>
          <w:rFonts w:ascii="Times New Roman" w:eastAsia="宋体" w:hAnsi="Times New Roman"/>
          <w:sz w:val="24"/>
          <w:szCs w:val="24"/>
        </w:rPr>
        <w:t xml:space="preserve">. </w:t>
      </w:r>
      <w:r w:rsidR="00A14F76" w:rsidRPr="00BF6626">
        <w:rPr>
          <w:rFonts w:ascii="Times New Roman" w:eastAsia="宋体" w:hAnsi="Times New Roman"/>
          <w:sz w:val="24"/>
          <w:szCs w:val="24"/>
        </w:rPr>
        <w:t xml:space="preserve">Densitometry quantification of pSTAT3/STAT3 levels are shown. </w:t>
      </w:r>
      <w:r w:rsidRPr="00BF6626">
        <w:rPr>
          <w:rFonts w:ascii="Times New Roman" w:eastAsia="宋体" w:hAnsi="Times New Roman"/>
          <w:sz w:val="24"/>
          <w:szCs w:val="24"/>
        </w:rPr>
        <w:t xml:space="preserve">All the statistical data were analyzed by Student’s t test. All data are </w:t>
      </w:r>
      <w:proofErr w:type="spellStart"/>
      <w:r w:rsidRPr="00BF6626">
        <w:rPr>
          <w:rFonts w:ascii="Times New Roman" w:eastAsia="宋体" w:hAnsi="Times New Roman"/>
          <w:sz w:val="24"/>
          <w:szCs w:val="24"/>
        </w:rPr>
        <w:t>means±SD</w:t>
      </w:r>
      <w:proofErr w:type="spellEnd"/>
      <w:r w:rsidRPr="00BF6626">
        <w:rPr>
          <w:rFonts w:ascii="Times New Roman" w:eastAsia="宋体" w:hAnsi="Times New Roman"/>
          <w:sz w:val="24"/>
          <w:szCs w:val="24"/>
        </w:rPr>
        <w:t>. **</w:t>
      </w:r>
      <w:r w:rsidRPr="00BF6626">
        <w:rPr>
          <w:rFonts w:ascii="Times New Roman" w:eastAsia="宋体" w:hAnsi="Times New Roman"/>
          <w:i/>
          <w:sz w:val="24"/>
          <w:szCs w:val="24"/>
        </w:rPr>
        <w:t>P</w:t>
      </w:r>
      <w:r w:rsidRPr="00BF6626">
        <w:rPr>
          <w:rFonts w:ascii="Times New Roman" w:eastAsia="宋体" w:hAnsi="Times New Roman" w:hint="eastAsia"/>
          <w:sz w:val="24"/>
          <w:szCs w:val="24"/>
        </w:rPr>
        <w:t>＜</w:t>
      </w:r>
      <w:r w:rsidRPr="00BF6626">
        <w:rPr>
          <w:rFonts w:ascii="Times New Roman" w:eastAsia="宋体" w:hAnsi="Times New Roman"/>
          <w:sz w:val="24"/>
          <w:szCs w:val="24"/>
        </w:rPr>
        <w:t>0.01; ***</w:t>
      </w:r>
      <w:r w:rsidRPr="00BF6626">
        <w:rPr>
          <w:rFonts w:ascii="Times New Roman" w:eastAsia="宋体" w:hAnsi="Times New Roman"/>
          <w:i/>
          <w:sz w:val="24"/>
          <w:szCs w:val="24"/>
        </w:rPr>
        <w:t>P</w:t>
      </w:r>
      <w:r w:rsidRPr="00BF6626">
        <w:rPr>
          <w:rFonts w:ascii="Times New Roman" w:eastAsia="宋体" w:hAnsi="Times New Roman" w:hint="eastAsia"/>
          <w:sz w:val="24"/>
          <w:szCs w:val="24"/>
        </w:rPr>
        <w:t>＜</w:t>
      </w:r>
      <w:r w:rsidRPr="00BF6626">
        <w:rPr>
          <w:rFonts w:ascii="Times New Roman" w:eastAsia="宋体" w:hAnsi="Times New Roman"/>
          <w:sz w:val="24"/>
          <w:szCs w:val="24"/>
        </w:rPr>
        <w:t>0.001.</w:t>
      </w:r>
    </w:p>
    <w:p w14:paraId="1A6AABAC" w14:textId="77777777" w:rsidR="00990905" w:rsidRPr="00013AC7" w:rsidRDefault="00990905" w:rsidP="00047C33">
      <w:pPr>
        <w:autoSpaceDE w:val="0"/>
        <w:autoSpaceDN w:val="0"/>
        <w:adjustRightInd w:val="0"/>
        <w:spacing w:line="480" w:lineRule="auto"/>
        <w:rPr>
          <w:rFonts w:ascii="Times New Roman" w:eastAsia="宋体" w:hAnsi="Times New Roman"/>
          <w:sz w:val="24"/>
          <w:szCs w:val="24"/>
        </w:rPr>
      </w:pPr>
    </w:p>
    <w:p w14:paraId="0948A793" w14:textId="110CDDAD" w:rsidR="00990905" w:rsidRDefault="00990905" w:rsidP="00047C33">
      <w:pPr>
        <w:autoSpaceDE w:val="0"/>
        <w:autoSpaceDN w:val="0"/>
        <w:adjustRightInd w:val="0"/>
        <w:spacing w:line="480" w:lineRule="auto"/>
        <w:rPr>
          <w:rFonts w:ascii="Times New Roman" w:eastAsia="宋体" w:hAnsi="Times New Roman"/>
          <w:sz w:val="24"/>
          <w:szCs w:val="24"/>
        </w:rPr>
      </w:pPr>
      <w:r>
        <w:rPr>
          <w:rFonts w:ascii="Times New Roman" w:eastAsia="宋体" w:hAnsi="Times New Roman"/>
          <w:b/>
          <w:sz w:val="24"/>
          <w:szCs w:val="24"/>
        </w:rPr>
        <w:t>Figure 6</w:t>
      </w:r>
      <w:r w:rsidRPr="00013AC7">
        <w:rPr>
          <w:rFonts w:ascii="Times New Roman" w:eastAsia="宋体" w:hAnsi="Times New Roman"/>
          <w:b/>
          <w:sz w:val="24"/>
          <w:szCs w:val="24"/>
        </w:rPr>
        <w:t xml:space="preserve">. </w:t>
      </w:r>
      <w:r w:rsidRPr="00B90A44">
        <w:rPr>
          <w:rFonts w:ascii="Times New Roman" w:eastAsia="宋体" w:hAnsi="Times New Roman" w:hint="eastAsia"/>
          <w:sz w:val="24"/>
          <w:szCs w:val="24"/>
        </w:rPr>
        <w:t>RPS</w:t>
      </w:r>
      <w:r w:rsidRPr="00B90A44">
        <w:rPr>
          <w:rFonts w:ascii="Times New Roman" w:eastAsia="宋体" w:hAnsi="Times New Roman"/>
          <w:sz w:val="24"/>
          <w:szCs w:val="24"/>
        </w:rPr>
        <w:t xml:space="preserve">4Y1 knockdown-induced cell </w:t>
      </w:r>
      <w:r w:rsidRPr="00B90A44">
        <w:rPr>
          <w:rFonts w:ascii="Times New Roman" w:eastAsia="宋体" w:hAnsi="Times New Roman" w:hint="eastAsia"/>
          <w:sz w:val="24"/>
          <w:szCs w:val="24"/>
        </w:rPr>
        <w:t>invasion</w:t>
      </w:r>
      <w:r w:rsidRPr="00B90A44">
        <w:rPr>
          <w:rFonts w:ascii="Times New Roman" w:eastAsia="宋体" w:hAnsi="Times New Roman"/>
          <w:sz w:val="24"/>
          <w:szCs w:val="24"/>
        </w:rPr>
        <w:t xml:space="preserve"> </w:t>
      </w:r>
      <w:r w:rsidR="00DA1A60" w:rsidRPr="00B90A44">
        <w:rPr>
          <w:rFonts w:ascii="Times New Roman" w:eastAsia="宋体" w:hAnsi="Times New Roman" w:hint="eastAsia"/>
          <w:sz w:val="24"/>
          <w:szCs w:val="24"/>
        </w:rPr>
        <w:t>was</w:t>
      </w:r>
      <w:r w:rsidRPr="00B90A44">
        <w:rPr>
          <w:rFonts w:ascii="Times New Roman" w:eastAsia="宋体" w:hAnsi="Times New Roman"/>
          <w:sz w:val="24"/>
          <w:szCs w:val="24"/>
        </w:rPr>
        <w:t xml:space="preserve"> dependent on the STAT3</w:t>
      </w:r>
      <w:r w:rsidRPr="00B90A44">
        <w:rPr>
          <w:rFonts w:ascii="Times New Roman" w:eastAsia="宋体" w:hAnsi="Times New Roman" w:hint="eastAsia"/>
          <w:sz w:val="24"/>
          <w:szCs w:val="24"/>
        </w:rPr>
        <w:t>/</w:t>
      </w:r>
      <w:r w:rsidRPr="00B90A44">
        <w:rPr>
          <w:rFonts w:ascii="Times New Roman" w:eastAsia="宋体" w:hAnsi="Times New Roman"/>
          <w:sz w:val="24"/>
          <w:szCs w:val="24"/>
        </w:rPr>
        <w:t>EMT pathway.</w:t>
      </w:r>
      <w:r w:rsidRPr="00013AC7">
        <w:rPr>
          <w:rFonts w:ascii="Times New Roman" w:eastAsia="宋体" w:hAnsi="Times New Roman"/>
          <w:sz w:val="24"/>
          <w:szCs w:val="24"/>
        </w:rPr>
        <w:t xml:space="preserve"> An HTR-8/</w:t>
      </w:r>
      <w:proofErr w:type="spellStart"/>
      <w:r w:rsidRPr="00013AC7">
        <w:rPr>
          <w:rFonts w:ascii="Times New Roman" w:eastAsia="宋体" w:hAnsi="Times New Roman"/>
          <w:sz w:val="24"/>
          <w:szCs w:val="24"/>
        </w:rPr>
        <w:t>SVneo</w:t>
      </w:r>
      <w:proofErr w:type="spellEnd"/>
      <w:r w:rsidRPr="00013AC7">
        <w:rPr>
          <w:rFonts w:ascii="Times New Roman" w:eastAsia="宋体" w:hAnsi="Times New Roman"/>
          <w:sz w:val="24"/>
          <w:szCs w:val="24"/>
        </w:rPr>
        <w:t xml:space="preserve"> stable cell line with/without </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knockdown was transfected with scramble or </w:t>
      </w:r>
      <w:r w:rsidRPr="00013AC7">
        <w:rPr>
          <w:rFonts w:ascii="Times New Roman" w:eastAsia="宋体" w:hAnsi="Times New Roman" w:hint="eastAsia"/>
          <w:sz w:val="24"/>
          <w:szCs w:val="24"/>
        </w:rPr>
        <w:t>STAT</w:t>
      </w:r>
      <w:r w:rsidRPr="00013AC7">
        <w:rPr>
          <w:rFonts w:ascii="Times New Roman" w:eastAsia="宋体" w:hAnsi="Times New Roman"/>
          <w:sz w:val="24"/>
          <w:szCs w:val="24"/>
        </w:rPr>
        <w:t xml:space="preserve">3 siRNA for 48 hours. </w:t>
      </w:r>
      <w:r w:rsidRPr="00013AC7">
        <w:rPr>
          <w:rFonts w:ascii="Times New Roman" w:eastAsia="宋体" w:hAnsi="Times New Roman"/>
          <w:b/>
          <w:sz w:val="24"/>
          <w:szCs w:val="24"/>
        </w:rPr>
        <w:t>A</w:t>
      </w:r>
      <w:r w:rsidRPr="00013AC7">
        <w:rPr>
          <w:rFonts w:ascii="Times New Roman" w:eastAsia="宋体" w:hAnsi="Times New Roman" w:hint="eastAsia"/>
          <w:b/>
          <w:sz w:val="24"/>
          <w:szCs w:val="24"/>
        </w:rPr>
        <w:t>.</w:t>
      </w:r>
      <w:r w:rsidRPr="00013AC7">
        <w:rPr>
          <w:rFonts w:ascii="Times New Roman" w:eastAsia="宋体" w:hAnsi="Times New Roman"/>
          <w:sz w:val="24"/>
          <w:szCs w:val="24"/>
        </w:rPr>
        <w:t xml:space="preserve"> and </w:t>
      </w:r>
      <w:r w:rsidRPr="00013AC7">
        <w:rPr>
          <w:rFonts w:ascii="Times New Roman" w:eastAsia="宋体" w:hAnsi="Times New Roman"/>
          <w:b/>
          <w:sz w:val="24"/>
          <w:szCs w:val="24"/>
        </w:rPr>
        <w:t>B</w:t>
      </w:r>
      <w:r w:rsidRPr="00013AC7">
        <w:rPr>
          <w:rFonts w:ascii="Times New Roman" w:eastAsia="宋体" w:hAnsi="Times New Roman" w:hint="eastAsia"/>
          <w:b/>
          <w:sz w:val="24"/>
          <w:szCs w:val="24"/>
        </w:rPr>
        <w:t>.</w:t>
      </w:r>
      <w:r w:rsidRPr="00013AC7">
        <w:rPr>
          <w:rFonts w:ascii="Times New Roman" w:eastAsia="宋体" w:hAnsi="Times New Roman"/>
          <w:sz w:val="24"/>
          <w:szCs w:val="24"/>
        </w:rPr>
        <w:t xml:space="preserve"> Western blot and</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 xml:space="preserve">statistical analyses of </w:t>
      </w:r>
      <w:r w:rsidRPr="00013AC7">
        <w:rPr>
          <w:rFonts w:ascii="Times New Roman" w:eastAsia="宋体" w:hAnsi="Times New Roman" w:hint="eastAsia"/>
          <w:sz w:val="24"/>
          <w:szCs w:val="24"/>
        </w:rPr>
        <w:t>STAT</w:t>
      </w:r>
      <w:r w:rsidRPr="00013AC7">
        <w:rPr>
          <w:rFonts w:ascii="Times New Roman" w:eastAsia="宋体" w:hAnsi="Times New Roman"/>
          <w:sz w:val="24"/>
          <w:szCs w:val="24"/>
        </w:rPr>
        <w:t>3/</w:t>
      </w:r>
      <w:r w:rsidRPr="00013AC7">
        <w:rPr>
          <w:rFonts w:ascii="Times New Roman" w:eastAsia="宋体" w:hAnsi="Times New Roman" w:hint="eastAsia"/>
          <w:sz w:val="24"/>
          <w:szCs w:val="24"/>
        </w:rPr>
        <w:t>RPS</w:t>
      </w:r>
      <w:r w:rsidRPr="00013AC7">
        <w:rPr>
          <w:rFonts w:ascii="Times New Roman" w:eastAsia="宋体" w:hAnsi="Times New Roman"/>
          <w:sz w:val="24"/>
          <w:szCs w:val="24"/>
        </w:rPr>
        <w:t xml:space="preserve">4Y1 protein levels in the stable cell lines. </w:t>
      </w:r>
      <w:r w:rsidRPr="00013AC7">
        <w:rPr>
          <w:rFonts w:ascii="Times New Roman" w:eastAsia="宋体" w:hAnsi="Times New Roman"/>
          <w:b/>
          <w:sz w:val="24"/>
          <w:szCs w:val="24"/>
        </w:rPr>
        <w:t>C.</w:t>
      </w:r>
      <w:r w:rsidRPr="00013AC7">
        <w:rPr>
          <w:rFonts w:ascii="Times New Roman" w:eastAsia="宋体" w:hAnsi="Times New Roman"/>
          <w:sz w:val="24"/>
          <w:szCs w:val="24"/>
        </w:rPr>
        <w:t xml:space="preserve"> Proliferation of the stable cell lines was detected by </w:t>
      </w:r>
      <w:r w:rsidRPr="00013AC7">
        <w:rPr>
          <w:rFonts w:ascii="Times New Roman" w:eastAsia="宋体" w:hAnsi="Times New Roman" w:hint="eastAsia"/>
          <w:sz w:val="24"/>
          <w:szCs w:val="24"/>
        </w:rPr>
        <w:t>CCK</w:t>
      </w:r>
      <w:r w:rsidRPr="00013AC7">
        <w:rPr>
          <w:rFonts w:ascii="Times New Roman" w:eastAsia="宋体" w:hAnsi="Times New Roman"/>
          <w:sz w:val="24"/>
          <w:szCs w:val="24"/>
        </w:rPr>
        <w:t xml:space="preserve">8 assay. </w:t>
      </w:r>
      <w:r w:rsidRPr="00013AC7">
        <w:rPr>
          <w:rFonts w:ascii="Times New Roman" w:eastAsia="宋体" w:hAnsi="Times New Roman"/>
          <w:b/>
          <w:sz w:val="24"/>
          <w:szCs w:val="24"/>
        </w:rPr>
        <w:t>D.</w:t>
      </w:r>
      <w:r w:rsidRPr="00013AC7">
        <w:rPr>
          <w:rFonts w:ascii="Times New Roman" w:eastAsia="宋体" w:hAnsi="Times New Roman"/>
          <w:sz w:val="24"/>
          <w:szCs w:val="24"/>
        </w:rPr>
        <w:t xml:space="preserve"> </w:t>
      </w:r>
      <w:r w:rsidRPr="00013AC7">
        <w:rPr>
          <w:rFonts w:ascii="Times New Roman" w:eastAsia="宋体" w:hAnsi="Times New Roman" w:hint="eastAsia"/>
          <w:sz w:val="24"/>
          <w:szCs w:val="24"/>
        </w:rPr>
        <w:t>I</w:t>
      </w:r>
      <w:r w:rsidRPr="00013AC7">
        <w:rPr>
          <w:rFonts w:ascii="Times New Roman" w:eastAsia="宋体" w:hAnsi="Times New Roman"/>
          <w:sz w:val="24"/>
          <w:szCs w:val="24"/>
        </w:rPr>
        <w:t xml:space="preserve">nvasion of the stable cell lines was determined by </w:t>
      </w:r>
      <w:proofErr w:type="spellStart"/>
      <w:r w:rsidRPr="00013AC7">
        <w:rPr>
          <w:rFonts w:ascii="Times New Roman" w:eastAsia="宋体" w:hAnsi="Times New Roman"/>
          <w:sz w:val="24"/>
          <w:szCs w:val="24"/>
        </w:rPr>
        <w:t>Matrigel</w:t>
      </w:r>
      <w:proofErr w:type="spellEnd"/>
      <w:r w:rsidRPr="00013AC7">
        <w:rPr>
          <w:rFonts w:ascii="Times New Roman" w:eastAsia="宋体" w:hAnsi="Times New Roman"/>
          <w:sz w:val="24"/>
          <w:szCs w:val="24"/>
        </w:rPr>
        <w:t xml:space="preserve"> invasion assays. Representative images are shown. Bar = 50μm. The relative fold changes in cell invasion were calculated. </w:t>
      </w:r>
      <w:r w:rsidRPr="00013AC7">
        <w:rPr>
          <w:rFonts w:ascii="Times New Roman" w:eastAsia="宋体" w:hAnsi="Times New Roman"/>
          <w:b/>
          <w:sz w:val="24"/>
          <w:szCs w:val="24"/>
        </w:rPr>
        <w:t>E.</w:t>
      </w:r>
      <w:r w:rsidRPr="00013AC7">
        <w:rPr>
          <w:rFonts w:ascii="Times New Roman" w:eastAsia="宋体" w:hAnsi="Times New Roman"/>
          <w:sz w:val="24"/>
          <w:szCs w:val="24"/>
        </w:rPr>
        <w:t xml:space="preserve"> Immunofluorescence analysis of the stable cell lines</w:t>
      </w:r>
      <w:r w:rsidRPr="00013AC7">
        <w:rPr>
          <w:rFonts w:ascii="Times New Roman" w:eastAsia="宋体" w:hAnsi="Times New Roman" w:hint="eastAsia"/>
          <w:sz w:val="24"/>
          <w:szCs w:val="24"/>
        </w:rPr>
        <w:t xml:space="preserve">. </w:t>
      </w:r>
      <w:r w:rsidRPr="00013AC7">
        <w:rPr>
          <w:rFonts w:ascii="Times New Roman" w:eastAsia="宋体" w:hAnsi="Times New Roman"/>
          <w:sz w:val="24"/>
          <w:szCs w:val="24"/>
        </w:rPr>
        <w:t>Representative images are shown. Bar = 50μm. All the statistical data were analyzed by Student’s t test (</w:t>
      </w:r>
      <w:r>
        <w:rPr>
          <w:rFonts w:ascii="Times New Roman" w:eastAsia="宋体" w:hAnsi="Times New Roman"/>
          <w:sz w:val="24"/>
          <w:szCs w:val="24"/>
        </w:rPr>
        <w:t>two</w:t>
      </w:r>
      <w:r w:rsidRPr="00013AC7">
        <w:rPr>
          <w:rFonts w:ascii="Times New Roman" w:eastAsia="宋体" w:hAnsi="Times New Roman"/>
          <w:sz w:val="24"/>
          <w:szCs w:val="24"/>
        </w:rPr>
        <w:t xml:space="preserve"> groups). All data are </w:t>
      </w:r>
      <w:proofErr w:type="spellStart"/>
      <w:r w:rsidRPr="00013AC7">
        <w:rPr>
          <w:rFonts w:ascii="Times New Roman" w:eastAsia="宋体" w:hAnsi="Times New Roman"/>
          <w:sz w:val="24"/>
          <w:szCs w:val="24"/>
        </w:rPr>
        <w:t>means±SD</w:t>
      </w:r>
      <w:proofErr w:type="spellEnd"/>
      <w:r w:rsidRPr="00013AC7">
        <w:rPr>
          <w:rFonts w:ascii="Times New Roman" w:eastAsia="宋体" w:hAnsi="Times New Roman"/>
          <w:sz w:val="24"/>
          <w:szCs w:val="24"/>
        </w:rPr>
        <w:t xml:space="preserve"> of three independent experiments performed in triplicate. *</w:t>
      </w:r>
      <w:r w:rsidRPr="00013AC7">
        <w:rPr>
          <w:rFonts w:ascii="Times New Roman" w:eastAsia="宋体" w:hAnsi="Times New Roman"/>
          <w:i/>
          <w:sz w:val="24"/>
          <w:szCs w:val="24"/>
        </w:rPr>
        <w:t>P</w:t>
      </w:r>
      <w:r w:rsidRPr="00013AC7">
        <w:rPr>
          <w:rFonts w:ascii="Times New Roman" w:eastAsia="宋体" w:hAnsi="Times New Roman" w:hint="eastAsia"/>
          <w:sz w:val="24"/>
          <w:szCs w:val="24"/>
        </w:rPr>
        <w:t>＜</w:t>
      </w:r>
      <w:r w:rsidRPr="00013AC7">
        <w:rPr>
          <w:rFonts w:ascii="Times New Roman" w:eastAsia="宋体" w:hAnsi="Times New Roman"/>
          <w:sz w:val="24"/>
          <w:szCs w:val="24"/>
        </w:rPr>
        <w:t>0.05; **</w:t>
      </w:r>
      <w:r w:rsidRPr="00013AC7">
        <w:rPr>
          <w:rFonts w:ascii="Times New Roman" w:eastAsia="宋体" w:hAnsi="Times New Roman"/>
          <w:i/>
          <w:sz w:val="24"/>
          <w:szCs w:val="24"/>
        </w:rPr>
        <w:t>P</w:t>
      </w:r>
      <w:r w:rsidRPr="00013AC7">
        <w:rPr>
          <w:rFonts w:ascii="Times New Roman" w:eastAsia="宋体" w:hAnsi="Times New Roman" w:hint="eastAsia"/>
          <w:sz w:val="24"/>
          <w:szCs w:val="24"/>
        </w:rPr>
        <w:t>＜</w:t>
      </w:r>
      <w:r w:rsidRPr="00013AC7">
        <w:rPr>
          <w:rFonts w:ascii="Times New Roman" w:eastAsia="宋体" w:hAnsi="Times New Roman"/>
          <w:sz w:val="24"/>
          <w:szCs w:val="24"/>
        </w:rPr>
        <w:t>0.01; ***</w:t>
      </w:r>
      <w:r w:rsidRPr="00013AC7">
        <w:rPr>
          <w:rFonts w:ascii="Times New Roman" w:eastAsia="宋体" w:hAnsi="Times New Roman"/>
          <w:i/>
          <w:sz w:val="24"/>
          <w:szCs w:val="24"/>
        </w:rPr>
        <w:t>P</w:t>
      </w:r>
      <w:bookmarkStart w:id="157" w:name="OLE_LINK78"/>
      <w:bookmarkStart w:id="158" w:name="OLE_LINK79"/>
      <w:r w:rsidRPr="00013AC7">
        <w:rPr>
          <w:rFonts w:ascii="Times New Roman" w:eastAsia="宋体" w:hAnsi="Times New Roman" w:hint="eastAsia"/>
          <w:sz w:val="24"/>
          <w:szCs w:val="24"/>
        </w:rPr>
        <w:t>＜</w:t>
      </w:r>
      <w:bookmarkEnd w:id="157"/>
      <w:bookmarkEnd w:id="158"/>
      <w:r w:rsidRPr="00013AC7">
        <w:rPr>
          <w:rFonts w:ascii="Times New Roman" w:eastAsia="宋体" w:hAnsi="Times New Roman"/>
          <w:sz w:val="24"/>
          <w:szCs w:val="24"/>
        </w:rPr>
        <w:t xml:space="preserve">0.001; NS, </w:t>
      </w:r>
      <w:proofErr w:type="spellStart"/>
      <w:r w:rsidRPr="00013AC7">
        <w:rPr>
          <w:rFonts w:ascii="Times New Roman" w:eastAsia="宋体" w:hAnsi="Times New Roman"/>
          <w:sz w:val="24"/>
          <w:szCs w:val="24"/>
        </w:rPr>
        <w:t>nonsignificance</w:t>
      </w:r>
      <w:proofErr w:type="spellEnd"/>
      <w:r w:rsidRPr="00013AC7">
        <w:rPr>
          <w:rFonts w:ascii="Times New Roman" w:eastAsia="宋体" w:hAnsi="Times New Roman"/>
          <w:sz w:val="24"/>
          <w:szCs w:val="24"/>
        </w:rPr>
        <w:t>.</w:t>
      </w:r>
    </w:p>
    <w:p w14:paraId="43516DD2" w14:textId="77777777" w:rsidR="00990905" w:rsidRPr="00013AC7" w:rsidRDefault="00990905" w:rsidP="00990905">
      <w:pPr>
        <w:autoSpaceDE w:val="0"/>
        <w:autoSpaceDN w:val="0"/>
        <w:adjustRightInd w:val="0"/>
        <w:spacing w:line="360" w:lineRule="auto"/>
        <w:jc w:val="center"/>
        <w:rPr>
          <w:rFonts w:ascii="Times New Roman" w:eastAsia="宋体" w:hAnsi="Times New Roman"/>
          <w:sz w:val="24"/>
          <w:szCs w:val="24"/>
        </w:rPr>
      </w:pPr>
    </w:p>
    <w:p w14:paraId="59FB7FF1" w14:textId="77777777" w:rsidR="00990905" w:rsidRDefault="00990905" w:rsidP="00990905">
      <w:pPr>
        <w:autoSpaceDE w:val="0"/>
        <w:autoSpaceDN w:val="0"/>
        <w:adjustRightInd w:val="0"/>
        <w:spacing w:line="360" w:lineRule="auto"/>
      </w:pPr>
    </w:p>
    <w:p w14:paraId="2068367D" w14:textId="77777777" w:rsidR="00990905" w:rsidRDefault="00990905" w:rsidP="00990905">
      <w:pPr>
        <w:autoSpaceDE w:val="0"/>
        <w:autoSpaceDN w:val="0"/>
        <w:adjustRightInd w:val="0"/>
        <w:spacing w:line="360" w:lineRule="auto"/>
      </w:pPr>
    </w:p>
    <w:p w14:paraId="58FF2F80" w14:textId="77777777" w:rsidR="00990905" w:rsidRDefault="00990905" w:rsidP="00990905">
      <w:pPr>
        <w:autoSpaceDE w:val="0"/>
        <w:autoSpaceDN w:val="0"/>
        <w:adjustRightInd w:val="0"/>
        <w:spacing w:line="360" w:lineRule="auto"/>
      </w:pPr>
    </w:p>
    <w:p w14:paraId="3B9BC9A6" w14:textId="77777777" w:rsidR="00E8491A" w:rsidRPr="00990905" w:rsidRDefault="00E8491A"/>
    <w:sectPr w:rsidR="00E8491A" w:rsidRPr="00990905" w:rsidSect="00FA4A8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42B58" w14:textId="77777777" w:rsidR="00054CDB" w:rsidRDefault="00054CDB" w:rsidP="00990905">
      <w:r>
        <w:separator/>
      </w:r>
    </w:p>
  </w:endnote>
  <w:endnote w:type="continuationSeparator" w:id="0">
    <w:p w14:paraId="15D37FA7" w14:textId="77777777" w:rsidR="00054CDB" w:rsidRDefault="00054CDB" w:rsidP="00990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36422"/>
      <w:docPartObj>
        <w:docPartGallery w:val="Page Numbers (Bottom of Page)"/>
        <w:docPartUnique/>
      </w:docPartObj>
    </w:sdtPr>
    <w:sdtEndPr/>
    <w:sdtContent>
      <w:p w14:paraId="25A51AD9" w14:textId="0E15F76C" w:rsidR="00D44C07" w:rsidRDefault="00D44C07">
        <w:pPr>
          <w:pStyle w:val="a4"/>
          <w:jc w:val="center"/>
        </w:pPr>
        <w:r>
          <w:fldChar w:fldCharType="begin"/>
        </w:r>
        <w:r>
          <w:instrText>PAGE   \* MERGEFORMAT</w:instrText>
        </w:r>
        <w:r>
          <w:fldChar w:fldCharType="separate"/>
        </w:r>
        <w:r w:rsidR="00B7320D" w:rsidRPr="00B7320D">
          <w:rPr>
            <w:noProof/>
            <w:lang w:val="zh-CN"/>
          </w:rPr>
          <w:t>20</w:t>
        </w:r>
        <w:r>
          <w:fldChar w:fldCharType="end"/>
        </w:r>
      </w:p>
    </w:sdtContent>
  </w:sdt>
  <w:p w14:paraId="2A50D62F" w14:textId="77777777" w:rsidR="00D44C07" w:rsidRDefault="00D44C0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0B4CB" w14:textId="77777777" w:rsidR="00054CDB" w:rsidRDefault="00054CDB" w:rsidP="00990905">
      <w:r>
        <w:separator/>
      </w:r>
    </w:p>
  </w:footnote>
  <w:footnote w:type="continuationSeparator" w:id="0">
    <w:p w14:paraId="654AE713" w14:textId="77777777" w:rsidR="00054CDB" w:rsidRDefault="00054CDB" w:rsidP="009909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310C66"/>
    <w:multiLevelType w:val="hybridMultilevel"/>
    <w:tmpl w:val="E7787542"/>
    <w:lvl w:ilvl="0" w:tplc="1A825980">
      <w:start w:val="5"/>
      <w:numFmt w:val="bullet"/>
      <w:lvlText w:val=""/>
      <w:lvlJc w:val="left"/>
      <w:pPr>
        <w:ind w:left="360" w:hanging="360"/>
      </w:pPr>
      <w:rPr>
        <w:rFonts w:ascii="Wingdings" w:eastAsia="宋体" w:hAnsi="Wingdings"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440D6B44"/>
    <w:multiLevelType w:val="hybridMultilevel"/>
    <w:tmpl w:val="C6E611C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519F09F6"/>
    <w:multiLevelType w:val="hybridMultilevel"/>
    <w:tmpl w:val="876830B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76641C65"/>
    <w:multiLevelType w:val="hybridMultilevel"/>
    <w:tmpl w:val="14A4238C"/>
    <w:lvl w:ilvl="0" w:tplc="EE46A144">
      <w:start w:val="5"/>
      <w:numFmt w:val="bullet"/>
      <w:lvlText w:val=""/>
      <w:lvlJc w:val="left"/>
      <w:pPr>
        <w:ind w:left="360" w:hanging="360"/>
      </w:pPr>
      <w:rPr>
        <w:rFonts w:ascii="Wingdings" w:eastAsia="宋体" w:hAnsi="Wingdings"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Y.MR.DATA{C3BA8238-F430-43A7-88F1-BF0965DA2FE0}30" w:val="&lt;KyMRNote&gt;&lt;Data&gt;&lt;Field id=&quot;AccessNum&quot;&gt;23376068&lt;/Field&gt;&lt;Field id=&quot;Author&quot;&gt;Chen Y;Wang K;Leach R&lt;/Field&gt;&lt;Field id=&quot;AuthorTrans&quot;&gt;&lt;/Field&gt;&lt;Field id=&quot;DOI&quot;&gt;10.1016/j.bbrc.2013.01.075&lt;/Field&gt;&lt;Field id=&quot;Editor&quot;&gt;&lt;/Field&gt;&lt;Field id=&quot;FmtTitle&quot;&gt;&lt;/Field&gt;&lt;Field id=&quot;Issue&quot;&gt;1&lt;/Field&gt;&lt;Field id=&quot;LIID&quot;&gt;30&lt;/Field&gt;&lt;Field id=&quot;Magazine&quot;&gt;Biochemical and biophysical research communications&lt;/Field&gt;&lt;Field id=&quot;MagazineAB&quot;&gt;Biochem Biophys Res Commun&lt;/Field&gt;&lt;Field id=&quot;MagazineTrans&quot;&gt;&lt;/Field&gt;&lt;Field id=&quot;PageNum&quot;&gt;116-22&lt;/Field&gt;&lt;Field id=&quot;PubDate&quot;&gt;Mar 01&lt;/Field&gt;&lt;Field id=&quot;PubPlace&quot;&gt;United States&lt;/Field&gt;&lt;Field id=&quot;PubPlaceTrans&quot;&gt;&lt;/Field&gt;&lt;Field id=&quot;PubYear&quot;&gt;2013&lt;/Field&gt;&lt;Field id=&quot;Publisher&quot;&gt;&lt;/Field&gt;&lt;Field id=&quot;PublisherTrans&quot;&gt;&lt;/Field&gt;&lt;Field id=&quot;TITrans&quot;&gt;&lt;/Field&gt;&lt;Field id=&quot;Title&quot;&gt; 5-Aza-dC treatment induces mesenchymal-to-epithelial transition in 1st trimester trophoblast cell line HTR8/SVneo.&lt;/Field&gt;&lt;Field id=&quot;Translator&quot;&gt;&lt;/Field&gt;&lt;Field id=&quot;Type&quot;&gt;{041D4F77-279E-4405-0002-4388361B9CFF}&lt;/Field&gt;&lt;Field id=&quot;Version&quot;&gt;&lt;/Field&gt;&lt;Field id=&quot;Vol&quot;&gt;432&lt;/Field&gt;&lt;Field id=&quot;Author2&quot;&gt;Chen,Y;Wang,K;Leach,R;&lt;/Field&gt;&lt;/Data&gt;&lt;Ref&gt;&lt;Display&gt;&lt;Text StringText=&quot;「RefIndex」&quot; StringTextOri=&quot;「RefIndex」&quot; SuperScript=&quot;true&quot;/&gt;&lt;/Display&gt;&lt;/Ref&gt;&lt;Doc&gt;&lt;Display&gt;&lt;Text StringText=&quot;Chen Y, Wang K, Leach R&quot; StringGroup=&quot;Author&quot;/&gt;&lt;Text StringText=&quot;. &quot; StringGroup=&quot;Author&quot;/&gt;&lt;Text StringText=&quot;5-Aza-dC treatment induces mesenchymal-to-epithelial transition in 1st trimester trophoblast cell line HTR8/SVneo&quot; StringGroup=&quot;Title&quot;/&gt;&lt;Text StringText=&quot;. &quot; StringGroup=&quot;Title&quot;/&gt;&lt;Text StringText=&quot;Biochem Biophys Res Commun&quot; StringGroup=&quot;Magazine&quot;/&gt;&lt;Text StringText=&quot;. &quot; StringGroup=&quot;Magazine&quot;/&gt;&lt;Text StringText=&quot;2013&quot; StringGroup=&quot;PubYear&quot;/&gt;&lt;Text StringText=&quot;. &quot; StringGroup=&quot;PubYear&quot;/&gt;&lt;Text StringText=&quot;432&quot; StringGroup=&quot;Vol&quot;/&gt;&lt;Text StringText=&quot;(&quot; StringGroup=&quot;Issue&quot;/&gt;&lt;Text StringText=&quot;1&quot; StringGroup=&quot;Issue&quot;/&gt;&lt;Text StringText=&quot;)&quot; StringGroup=&quot;Issue&quot;/&gt;&lt;Text StringText=&quot;: &quot; StringGroup=&quot;PageNum&quot;/&gt;&lt;Text StringText=&quot;116-22&quot; StringGroup=&quot;PageNum&quot;/&gt;&lt;Text StringText=&quot;.&quot; StringGroup=&quot;none&quot;/&gt;&lt;/Display&gt;&lt;/Doc&gt;&lt;/KyMRNote&gt;"/>
    <w:docVar w:name="KY.MR.DATA{C3BA8238-F430-43A7-88F1-BF0965DA2FE0}31" w:val="&lt;KyMRNote&gt;&lt;Data&gt;&lt;Field id=&quot;AccessNum&quot;&gt;20862292&lt;/Field&gt;&lt;Field id=&quot;Author&quot;&gt;Love CG;Graham NS;O Lochlainn S;Bowen HC;May ST;White PJ;Broadley MR;Hammond JP;King GJ&lt;/Field&gt;&lt;Field id=&quot;AuthorTrans&quot;&gt;&lt;/Field&gt;&lt;Field id=&quot;DOI&quot;&gt;10.1371/journal.pone.0012812&lt;/Field&gt;&lt;Field id=&quot;Editor&quot;&gt;&lt;/Field&gt;&lt;Field id=&quot;FmtTitle&quot;&gt;&lt;/Field&gt;&lt;Field id=&quot;Issue&quot;&gt;9&lt;/Field&gt;&lt;Field id=&quot;LIID&quot;&gt;31&lt;/Field&gt;&lt;Field id=&quot;Magazine&quot;&gt;PloS one&lt;/Field&gt;&lt;Field id=&quot;MagazineAB&quot;&gt;PLoS One&lt;/Field&gt;&lt;Field id=&quot;MagazineTrans&quot;&gt;&lt;/Field&gt;&lt;Field id=&quot;PageNum&quot;&gt;&lt;/Field&gt;&lt;Field id=&quot;PubDate&quot;&gt;Sep 16&lt;/Field&gt;&lt;Field id=&quot;PubPlace&quot;&gt;United States&lt;/Field&gt;&lt;Field id=&quot;PubPlaceTrans&quot;&gt;&lt;/Field&gt;&lt;Field id=&quot;PubYear&quot;&gt;2010&lt;/Field&gt;&lt;Field id=&quot;Publisher&quot;&gt;&lt;/Field&gt;&lt;Field id=&quot;PublisherTrans&quot;&gt;&lt;/Field&gt;&lt;Field id=&quot;TITrans&quot;&gt;&lt;/Field&gt;&lt;Field id=&quot;Title&quot;&gt; A Brassica exon array for whole-transcript gene expression profiling.&lt;/Field&gt;&lt;Field id=&quot;Translator&quot;&gt;&lt;/Field&gt;&lt;Field id=&quot;Type&quot;&gt;{041D4F77-279E-4405-0002-4388361B9CFF}&lt;/Field&gt;&lt;Field id=&quot;Version&quot;&gt;&lt;/Field&gt;&lt;Field id=&quot;Vol&quot;&gt;5&lt;/Field&gt;&lt;Field id=&quot;Author2&quot;&gt;Love,CG;Graham,NS;O,LS;&lt;/Field&gt;&lt;/Data&gt;&lt;Ref&gt;&lt;Display&gt;&lt;Text StringText=&quot;「RefIndex」&quot; StringTextOri=&quot;「RefIndex」&quot; SuperScript=&quot;true&quot;/&gt;&lt;/Display&gt;&lt;/Ref&gt;&lt;Doc&gt;&lt;Display&gt;&lt;Text StringText=&quot;Love CG, Graham NS, O LS, et al.&quot; StringGroup=&quot;Author&quot;/&gt;&lt;Text StringText=&quot; &quot; StringGroup=&quot;Author&quot;/&gt;&lt;Text StringText=&quot;A Brassica exon array for whole-transcript gene expression profiling&quot; StringGroup=&quot;Title&quot;/&gt;&lt;Text StringText=&quot;. &quot; StringGroup=&quot;Title&quot;/&gt;&lt;Text StringText=&quot;PLoS One&quot; StringGroup=&quot;Magazine&quot;/&gt;&lt;Text StringText=&quot;. &quot; StringGroup=&quot;Magazine&quot;/&gt;&lt;Text StringText=&quot;2010&quot; StringGroup=&quot;PubYear&quot;/&gt;&lt;Text StringText=&quot;. &quot; StringGroup=&quot;PubYear&quot;/&gt;&lt;Text StringText=&quot;5&quot; StringGroup=&quot;Vol&quot;/&gt;&lt;Text StringText=&quot;(&quot; StringGroup=&quot;Issue&quot;/&gt;&lt;Text StringText=&quot;9&quot; StringGroup=&quot;Issue&quot;/&gt;&lt;Text StringText=&quot;)&quot; StringGroup=&quot;Issue&quot;/&gt;&lt;Text StringText=&quot;.&quot; StringGroup=&quot;none&quot;/&gt;&lt;/Display&gt;&lt;/Doc&gt;&lt;/KyMRNote&gt;"/>
    <w:docVar w:name="KY.MR.DATA{C3BA8238-F430-43A7-88F1-BF0965DA2FE0}32" w:val="&lt;KyMRNote&gt;&lt;Data&gt;&lt;Field id=&quot;AccessNum&quot;&gt;20659767&lt;/Field&gt;&lt;Field id=&quot;Author&quot;&gt;Kokkinos MI;Murthi P;Wafai R;Thompson EW;Newgreen DF&lt;/Field&gt;&lt;Field id=&quot;AuthorTrans&quot;&gt;&lt;/Field&gt;&lt;Field id=&quot;DOI&quot;&gt;10.1016/j.placenta.2010.06.017&lt;/Field&gt;&lt;Field id=&quot;Editor&quot;&gt;&lt;/Field&gt;&lt;Field id=&quot;FmtTitle&quot;&gt;&lt;/Field&gt;&lt;Field id=&quot;Issue&quot;&gt;9&lt;/Field&gt;&lt;Field id=&quot;LIID&quot;&gt;32&lt;/Field&gt;&lt;Field id=&quot;Magazine&quot;&gt;Placenta&lt;/Field&gt;&lt;Field id=&quot;MagazineAB&quot;&gt;Placenta&lt;/Field&gt;&lt;Field id=&quot;MagazineTrans&quot;&gt;&lt;/Field&gt;&lt;Field id=&quot;PageNum&quot;&gt;747-55&lt;/Field&gt;&lt;Field id=&quot;PubDate&quot;&gt;Sep&lt;/Field&gt;&lt;Field id=&quot;PubPlace&quot;&gt;Netherlands&lt;/Field&gt;&lt;Field id=&quot;PubPlaceTrans&quot;&gt;&lt;/Field&gt;&lt;Field id=&quot;PubYear&quot;&gt;2010&lt;/Field&gt;&lt;Field id=&quot;Publisher&quot;&gt;&lt;/Field&gt;&lt;Field id=&quot;PublisherTrans&quot;&gt;&lt;/Field&gt;&lt;Field id=&quot;TITrans&quot;&gt;&lt;/Field&gt;&lt;Field id=&quot;Title&quot;&gt; Cadherins in the human placenta--epithelial-mesenchymal transition (EMT) and placental development.&lt;/Field&gt;&lt;Field id=&quot;Translator&quot;&gt;&lt;/Field&gt;&lt;Field id=&quot;Type&quot;&gt;{041D4F77-279E-4405-0002-4388361B9CFF}&lt;/Field&gt;&lt;Field id=&quot;Version&quot;&gt;&lt;/Field&gt;&lt;Field id=&quot;Vol&quot;&gt;31&lt;/Field&gt;&lt;Field id=&quot;Author2&quot;&gt;Kokkinos,MI;Murthi,P;Wafai,R;Thompson,EW;Newgreen,DF;&lt;/Field&gt;&lt;/Data&gt;&lt;Ref&gt;&lt;Display&gt;&lt;Text StringText=&quot;「RefIndex」&quot; StringTextOri=&quot;「RefIndex」&quot; SuperScript=&quot;true&quot;/&gt;&lt;/Display&gt;&lt;/Ref&gt;&lt;Doc&gt;&lt;Display&gt;&lt;Text StringText=&quot;Kokkinos MI, Murthi P, Wafai R, Thompson EW, Newgreen DF&quot; StringGroup=&quot;Author&quot;/&gt;&lt;Text StringText=&quot;. &quot; StringGroup=&quot;Author&quot;/&gt;&lt;Text StringText=&quot;Cadherins in the human placenta--epithelial-mesenchymal transition (EMT) and placental development&quot; StringGroup=&quot;Title&quot;/&gt;&lt;Text StringText=&quot;. &quot; StringGroup=&quot;Title&quot;/&gt;&lt;Text StringText=&quot;Placenta&quot; StringGroup=&quot;Magazine&quot;/&gt;&lt;Text StringText=&quot;. &quot; StringGroup=&quot;Magazine&quot;/&gt;&lt;Text StringText=&quot;2010&quot; StringGroup=&quot;PubYear&quot;/&gt;&lt;Text StringText=&quot;. &quot; StringGroup=&quot;PubYear&quot;/&gt;&lt;Text StringText=&quot;31&quot; StringGroup=&quot;Vol&quot;/&gt;&lt;Text StringText=&quot;(&quot; StringGroup=&quot;Issue&quot;/&gt;&lt;Text StringText=&quot;9&quot; StringGroup=&quot;Issue&quot;/&gt;&lt;Text StringText=&quot;)&quot; StringGroup=&quot;Issue&quot;/&gt;&lt;Text StringText=&quot;: &quot; StringGroup=&quot;PageNum&quot;/&gt;&lt;Text StringText=&quot;747-55&quot; StringGroup=&quot;PageNum&quot;/&gt;&lt;Text StringText=&quot;.&quot; StringGroup=&quot;none&quot;/&gt;&lt;/Display&gt;&lt;/Doc&gt;&lt;/KyMRNote&gt;"/>
    <w:docVar w:name="KY.MR.DATA{C3BA8238-F430-43A7-88F1-BF0965DA2FE0}33" w:val="&lt;KyMRNote&gt;&lt;Data&gt;&lt;Field id=&quot;AccessNum&quot;&gt;26545962&lt;/Field&gt;&lt;Field id=&quot;Author&quot;&gt;DaSilva-Arnold S;James JL;Al-Khan A;Zamudio S;Illsley NP&lt;/Field&gt;&lt;Field id=&quot;AuthorTrans&quot;&gt;&lt;/Field&gt;&lt;Field id=&quot;DOI&quot;&gt;10.1016/j.placenta.2015.10.013&lt;/Field&gt;&lt;Field id=&quot;Editor&quot;&gt;&lt;/Field&gt;&lt;Field id=&quot;FmtTitle&quot;&gt;&lt;/Field&gt;&lt;Field id=&quot;Issue&quot;&gt;12&lt;/Field&gt;&lt;Field id=&quot;LIID&quot;&gt;33&lt;/Field&gt;&lt;Field id=&quot;Magazine&quot;&gt;Placenta&lt;/Field&gt;&lt;Field id=&quot;MagazineAB&quot;&gt;Placenta&lt;/Field&gt;&lt;Field id=&quot;MagazineTrans&quot;&gt;&lt;/Field&gt;&lt;Field id=&quot;PageNum&quot;&gt;1412-8&lt;/Field&gt;&lt;Field id=&quot;PubDate&quot;&gt;Dec&lt;/Field&gt;&lt;Field id=&quot;PubPlace&quot;&gt;Netherlands&lt;/Field&gt;&lt;Field id=&quot;PubPlaceTrans&quot;&gt;&lt;/Field&gt;&lt;Field id=&quot;PubYear&quot;&gt;2015&lt;/Field&gt;&lt;Field id=&quot;Publisher&quot;&gt;&lt;/Field&gt;&lt;Field id=&quot;PublisherTrans&quot;&gt;&lt;/Field&gt;&lt;Field id=&quot;TITrans&quot;&gt;&lt;/Field&gt;&lt;Field id=&quot;Title&quot;&gt; Differentiation of first trimester cytotrophoblast to extravillous trophoblast involves an epithelial-mesenchymal transition.&lt;/Field&gt;&lt;Field id=&quot;Translator&quot;&gt;&lt;/Field&gt;&lt;Field id=&quot;Type&quot;&gt;{041D4F77-279E-4405-0002-4388361B9CFF}&lt;/Field&gt;&lt;Field id=&quot;Version&quot;&gt;&lt;/Field&gt;&lt;Field id=&quot;Vol&quot;&gt;36&lt;/Field&gt;&lt;Field id=&quot;Author2&quot;&gt;DaSilva-Arnold,S;James,JL;Al-Khan,A;Zamudio,S;Illsley,NP;&lt;/Field&gt;&lt;/Data&gt;&lt;Ref&gt;&lt;Display&gt;&lt;Text StringText=&quot;「RefIndex」&quot; StringTextOri=&quot;「RefIndex」&quot; SuperScript=&quot;true&quot;/&gt;&lt;/Display&gt;&lt;/Ref&gt;&lt;Doc&gt;&lt;Display&gt;&lt;Text StringText=&quot;DaSilva-Arnold S, James JL, Al-Khan A, Zamudio S, Illsley NP&quot; StringGroup=&quot;Author&quot;/&gt;&lt;Text StringText=&quot;. &quot; StringGroup=&quot;Author&quot;/&gt;&lt;Text StringText=&quot;Differentiation of first trimester cytotrophoblast to extravillous trophoblast involves an epithelial-mesenchymal transition&quot; StringGroup=&quot;Title&quot;/&gt;&lt;Text StringText=&quot;. &quot; StringGroup=&quot;Title&quot;/&gt;&lt;Text StringText=&quot;Placenta&quot; StringGroup=&quot;Magazine&quot;/&gt;&lt;Text StringText=&quot;. &quot; StringGroup=&quot;Magazine&quot;/&gt;&lt;Text StringText=&quot;2015&quot; StringGroup=&quot;PubYear&quot;/&gt;&lt;Text StringText=&quot;. &quot; StringGroup=&quot;PubYear&quot;/&gt;&lt;Text StringText=&quot;36&quot; StringGroup=&quot;Vol&quot;/&gt;&lt;Text StringText=&quot;(&quot; StringGroup=&quot;Issue&quot;/&gt;&lt;Text StringText=&quot;12&quot; StringGroup=&quot;Issue&quot;/&gt;&lt;Text StringText=&quot;)&quot; StringGroup=&quot;Issue&quot;/&gt;&lt;Text StringText=&quot;: &quot; StringGroup=&quot;PageNum&quot;/&gt;&lt;Text StringText=&quot;1412-8&quot; StringGroup=&quot;PageNum&quot;/&gt;&lt;Text StringText=&quot;.&quot; StringGroup=&quot;none&quot;/&gt;&lt;/Display&gt;&lt;/Doc&gt;&lt;/KyMRNote&gt;"/>
    <w:docVar w:name="KY.MR.DATA{C3BA8238-F430-43A7-88F1-BF0965DA2FE0}34" w:val="&lt;KyMRNote&gt;&lt;Data&gt;&lt;Field id=&quot;AccessNum&quot;&gt;27088357&lt;/Field&gt;&lt;Field id=&quot;Author&quot;&gt;Liang H;Zhang Q;Lu J;Yang G;Tian N;Wang X;Tan Y;Tan D&lt;/Field&gt;&lt;Field id=&quot;AuthorTrans&quot;&gt;&lt;/Field&gt;&lt;Field id=&quot;DOI&quot;&gt;10.1371/journal.pone.0153656&lt;/Field&gt;&lt;Field id=&quot;Editor&quot;&gt;&lt;/Field&gt;&lt;Field id=&quot;FmtTitle&quot;&gt;&lt;/Field&gt;&lt;Field id=&quot;Issue&quot;&gt;4&lt;/Field&gt;&lt;Field id=&quot;LIID&quot;&gt;34&lt;/Field&gt;&lt;Field id=&quot;Magazine&quot;&gt;PloS one&lt;/Field&gt;&lt;Field id=&quot;MagazineAB&quot;&gt;PLoS One&lt;/Field&gt;&lt;Field id=&quot;MagazineTrans&quot;&gt;&lt;/Field&gt;&lt;Field id=&quot;PageNum&quot;&gt;e0153656&lt;/Field&gt;&lt;Field id=&quot;PubDate&quot;&gt;&lt;/Field&gt;&lt;Field id=&quot;PubPlace&quot;&gt;United States&lt;/Field&gt;&lt;Field id=&quot;PubPlaceTrans&quot;&gt;&lt;/Field&gt;&lt;Field id=&quot;PubYear&quot;&gt;2016&lt;/Field&gt;&lt;Field id=&quot;Publisher&quot;&gt;&lt;/Field&gt;&lt;Field id=&quot;PublisherTrans&quot;&gt;&lt;/Field&gt;&lt;Field id=&quot;TITrans&quot;&gt;&lt;/Field&gt;&lt;Field id=&quot;Title&quot;&gt; MSX2 Induces Trophoblast Invasion in Human Placenta.&lt;/Field&gt;&lt;Field id=&quot;Translator&quot;&gt;&lt;/Field&gt;&lt;Field id=&quot;Type&quot;&gt;{041D4F77-279E-4405-0002-4388361B9CFF}&lt;/Field&gt;&lt;Field id=&quot;Version&quot;&gt;&lt;/Field&gt;&lt;Field id=&quot;Vol&quot;&gt;11&lt;/Field&gt;&lt;Field id=&quot;Author2&quot;&gt;Liang,H;Zhang,Q;Lu,J;&lt;/Field&gt;&lt;/Data&gt;&lt;Ref&gt;&lt;Display&gt;&lt;Text StringText=&quot;「RefIndex」&quot; StringTextOri=&quot;「RefIndex」&quot; SuperScript=&quot;true&quot;/&gt;&lt;/Display&gt;&lt;/Ref&gt;&lt;Doc&gt;&lt;Display&gt;&lt;Text StringText=&quot;Liang H, Zhang Q, Lu J, et al.&quot; StringGroup=&quot;Author&quot;/&gt;&lt;Text StringText=&quot; &quot; StringGroup=&quot;Author&quot;/&gt;&lt;Text StringText=&quot;MSX2 Induces Trophoblast Invasion in Human Placenta&quot; StringGroup=&quot;Title&quot;/&gt;&lt;Text StringText=&quot;. &quot; StringGroup=&quot;Title&quot;/&gt;&lt;Text StringText=&quot;PLoS One&quot; StringGroup=&quot;Magazine&quot;/&gt;&lt;Text StringText=&quot;. &quot; StringGroup=&quot;Magazine&quot;/&gt;&lt;Text StringText=&quot;2016&quot; StringGroup=&quot;PubYear&quot;/&gt;&lt;Text StringText=&quot;. &quot; StringGroup=&quot;PubYear&quot;/&gt;&lt;Text StringText=&quot;11&quot; StringGroup=&quot;Vol&quot;/&gt;&lt;Text StringText=&quot;(&quot; StringGroup=&quot;Issue&quot;/&gt;&lt;Text StringText=&quot;4&quot; StringGroup=&quot;Issue&quot;/&gt;&lt;Text StringText=&quot;)&quot; StringGroup=&quot;Issue&quot;/&gt;&lt;Text StringText=&quot;: &quot; StringGroup=&quot;PageNum&quot;/&gt;&lt;Text StringText=&quot;e0153656&quot; StringGroup=&quot;PageNum&quot;/&gt;&lt;Text StringText=&quot;.&quot; StringGroup=&quot;none&quot;/&gt;&lt;/Display&gt;&lt;/Doc&gt;&lt;/KyMRNote&gt;"/>
    <w:docVar w:name="KY.MR.DATA{C3BA8238-F430-43A7-88F1-BF0965DA2FE0}36" w:val="&lt;KyMRNote&gt;&lt;Data&gt;&lt;Field id=&quot;AccessNum&quot;&gt;21304002&lt;/Field&gt;&lt;Field id=&quot;Author&quot;&gt;Jung Y;Lee S;Choi HS;Kim SN;Lee E;Shin Y;Seo J;Kim B;Jung Y;Kim WK;Chun HK;Lee WY;Kim J&lt;/Field&gt;&lt;Field id=&quot;AuthorTrans&quot;&gt;&lt;/Field&gt;&lt;Field id=&quot;DOI&quot;&gt;10.1158/1078-0432.CCR-10-1300&lt;/Field&gt;&lt;Field id=&quot;Editor&quot;&gt;&lt;/Field&gt;&lt;Field id=&quot;FmtTitle&quot;&gt;&lt;/Field&gt;&lt;Field id=&quot;Issue&quot;&gt;4&lt;/Field&gt;&lt;Field id=&quot;LIID&quot;&gt;36&lt;/Field&gt;&lt;Field id=&quot;Magazine&quot;&gt;Clinical cancer research : an official journal of the American Association for Cancer Research&lt;/Field&gt;&lt;Field id=&quot;MagazineAB&quot;&gt;Clin Cancer Res&lt;/Field&gt;&lt;Field id=&quot;MagazineTrans&quot;&gt;&lt;/Field&gt;&lt;Field id=&quot;PageNum&quot;&gt;700-9&lt;/Field&gt;&lt;Field id=&quot;PubDate&quot;&gt;Feb 15&lt;/Field&gt;&lt;Field id=&quot;PubPlace&quot;&gt;United States&lt;/Field&gt;&lt;Field id=&quot;PubPlaceTrans&quot;&gt;&lt;/Field&gt;&lt;Field id=&quot;PubYear&quot;&gt;2011&lt;/Field&gt;&lt;Field id=&quot;Publisher&quot;&gt;&lt;/Field&gt;&lt;Field id=&quot;PublisherTrans&quot;&gt;&lt;/Field&gt;&lt;Field id=&quot;TITrans&quot;&gt;&lt;/Field&gt;&lt;Field id=&quot;Title&quot;&gt; Clinical validation of colorectal cancer biomarkers identified from bioinformatics analysis of public expression data.&lt;/Field&gt;&lt;Field id=&quot;Translator&quot;&gt;&lt;/Field&gt;&lt;Field id=&quot;Type&quot;&gt;{041D4F77-279E-4405-0002-4388361B9CFF}&lt;/Field&gt;&lt;Field id=&quot;Version&quot;&gt;&lt;/Field&gt;&lt;Field id=&quot;Vol&quot;&gt;17&lt;/Field&gt;&lt;Field id=&quot;Author2&quot;&gt;Jung,Y;Lee,S;Choi,HS;&lt;/Field&gt;&lt;/Data&gt;&lt;Ref&gt;&lt;Display&gt;&lt;Text StringText=&quot;「RefIndex」&quot; StringTextOri=&quot;「RefIndex」&quot; SuperScript=&quot;true&quot;/&gt;&lt;/Display&gt;&lt;/Ref&gt;&lt;Doc&gt;&lt;Display&gt;&lt;Text StringText=&quot;Jung Y, Lee S, Choi HS, et al.&quot; StringGroup=&quot;Author&quot;/&gt;&lt;Text StringText=&quot; &quot; StringGroup=&quot;Author&quot;/&gt;&lt;Text StringText=&quot;Clinical validation of colorectal cancer biomarkers identified from bioinformatics analysis of public expression data&quot; StringGroup=&quot;Title&quot;/&gt;&lt;Text StringText=&quot;. &quot; StringGroup=&quot;Title&quot;/&gt;&lt;Text StringText=&quot;Clin Cancer Res&quot; StringGroup=&quot;Magazine&quot;/&gt;&lt;Text StringText=&quot;. &quot; StringGroup=&quot;Magazine&quot;/&gt;&lt;Text StringText=&quot;2011&quot; StringGroup=&quot;PubYear&quot;/&gt;&lt;Text StringText=&quot;. &quot; StringGroup=&quot;PubYear&quot;/&gt;&lt;Text StringText=&quot;17&quot; StringGroup=&quot;Vol&quot;/&gt;&lt;Text StringText=&quot;(&quot; StringGroup=&quot;Issue&quot;/&gt;&lt;Text StringText=&quot;4&quot; StringGroup=&quot;Issue&quot;/&gt;&lt;Text StringText=&quot;)&quot; StringGroup=&quot;Issue&quot;/&gt;&lt;Text StringText=&quot;: &quot; StringGroup=&quot;PageNum&quot;/&gt;&lt;Text StringText=&quot;700-9&quot; StringGroup=&quot;PageNum&quot;/&gt;&lt;Text StringText=&quot;.&quot; StringGroup=&quot;none&quot;/&gt;&lt;/Display&gt;&lt;/Doc&gt;&lt;/KyMRNote&gt;"/>
    <w:docVar w:name="KY.MR.DATA{C3BA8238-F430-43A7-88F1-BF0965DA2FE0}37" w:val="&lt;KyMRNote&gt;&lt;Data&gt;&lt;Field id=&quot;AccessNum&quot;&gt;28213399&lt;/Field&gt;&lt;Field id=&quot;Author&quot;&gt;Imakawa K;Bai R;Fujiwara H;Ideta A;Aoyagi Y;Kusama K&lt;/Field&gt;&lt;Field id=&quot;AuthorTrans&quot;&gt;&lt;/Field&gt;&lt;Field id=&quot;DOI&quot;&gt;10.1530/JOE-16-0490&lt;/Field&gt;&lt;Field id=&quot;Editor&quot;&gt;&lt;/Field&gt;&lt;Field id=&quot;FmtTitle&quot;&gt;&lt;/Field&gt;&lt;Field id=&quot;Issue&quot;&gt;1&lt;/Field&gt;&lt;Field id=&quot;LIID&quot;&gt;37&lt;/Field&gt;&lt;Field id=&quot;Magazine&quot;&gt;The Journal of endocrinology&lt;/Field&gt;&lt;Field id=&quot;MagazineAB&quot;&gt;J Endocrinol&lt;/Field&gt;&lt;Field id=&quot;MagazineTrans&quot;&gt;&lt;/Field&gt;&lt;Field id=&quot;PageNum&quot;&gt;R53-R65&lt;/Field&gt;&lt;Field id=&quot;PubDate&quot;&gt;Apr&lt;/Field&gt;&lt;Field id=&quot;PubPlace&quot;&gt;England&lt;/Field&gt;&lt;Field id=&quot;PubPlaceTrans&quot;&gt;&lt;/Field&gt;&lt;Field id=&quot;PubYear&quot;&gt;2017&lt;/Field&gt;&lt;Field id=&quot;Publisher&quot;&gt;&lt;/Field&gt;&lt;Field id=&quot;PublisherTrans&quot;&gt;&lt;/Field&gt;&lt;Field id=&quot;TITrans&quot;&gt;&lt;/Field&gt;&lt;Field id=&quot;Title&quot;&gt; Continuous model of conceptus implantation to the maternal endometrium.&lt;/Field&gt;&lt;Field id=&quot;Translator&quot;&gt;&lt;/Field&gt;&lt;Field id=&quot;Type&quot;&gt;{041D4F77-279E-4405-0002-4388361B9CFF}&lt;/Field&gt;&lt;Field id=&quot;Version&quot;&gt;&lt;/Field&gt;&lt;Field id=&quot;Vol&quot;&gt;233&lt;/Field&gt;&lt;Field id=&quot;Author2&quot;&gt;Imakawa,K;Bai,R;Fujiwara,H;Ideta,A;Aoyagi,Y;Kusama,K;&lt;/Field&gt;&lt;/Data&gt;&lt;Ref&gt;&lt;Display&gt;&lt;Text StringText=&quot;「RefIndex」&quot; StringTextOri=&quot;「RefIndex」&quot; SuperScript=&quot;true&quot;/&gt;&lt;/Display&gt;&lt;/Ref&gt;&lt;Doc&gt;&lt;Display&gt;&lt;Text StringText=&quot;Imakawa K, Bai R, Fujiwara H, Ideta A, Aoyagi Y, Kusama K&quot; StringGroup=&quot;Author&quot;/&gt;&lt;Text StringText=&quot;. &quot; StringGroup=&quot;Author&quot;/&gt;&lt;Text StringText=&quot;Continuous model of conceptus implantation to the maternal endometrium&quot; StringGroup=&quot;Title&quot;/&gt;&lt;Text StringText=&quot;. &quot; StringGroup=&quot;Title&quot;/&gt;&lt;Text StringText=&quot;J Endocrinol&quot; StringGroup=&quot;Magazine&quot;/&gt;&lt;Text StringText=&quot;. &quot; StringGroup=&quot;Magazine&quot;/&gt;&lt;Text StringText=&quot;2017&quot; StringGroup=&quot;PubYear&quot;/&gt;&lt;Text StringText=&quot;. &quot; StringGroup=&quot;PubYear&quot;/&gt;&lt;Text StringText=&quot;233&quot; StringGroup=&quot;Vol&quot;/&gt;&lt;Text StringText=&quot;(&quot; StringGroup=&quot;Issue&quot;/&gt;&lt;Text StringText=&quot;1&quot; StringGroup=&quot;Issue&quot;/&gt;&lt;Text StringText=&quot;)&quot; StringGroup=&quot;Issue&quot;/&gt;&lt;Text StringText=&quot;: &quot; StringGroup=&quot;PageNum&quot;/&gt;&lt;Text StringText=&quot;R53-R65&quot; StringGroup=&quot;PageNum&quot;/&gt;&lt;Text StringText=&quot;.&quot; StringGroup=&quot;none&quot;/&gt;&lt;/Display&gt;&lt;/Doc&gt;&lt;/KyMRNote&gt;"/>
    <w:docVar w:name="KY.MR.DATA{C3BA8238-F430-43A7-88F1-BF0965DA2FE0}38" w:val="&lt;KyMRNote&gt;&lt;Data&gt;&lt;Field id=&quot;AccessNum&quot;&gt;25752465&lt;/Field&gt;&lt;Field id=&quot;Author&quot;&gt;Zhang Z;Yang X;Zhang L;Duan Z;Jia L;Wang P;Shi Y;Li Y;Gao J&lt;/Field&gt;&lt;Field id=&quot;AuthorTrans&quot;&gt;&lt;/Field&gt;&lt;Field id=&quot;DOI&quot;&gt;10.1007/s10735-015-9613-8&lt;/Field&gt;&lt;Field id=&quot;Editor&quot;&gt;&lt;/Field&gt;&lt;Field id=&quot;FmtTitle&quot;&gt;&lt;/Field&gt;&lt;Field id=&quot;Issue&quot;&gt;2&lt;/Field&gt;&lt;Field id=&quot;LIID&quot;&gt;38&lt;/Field&gt;&lt;Field id=&quot;Magazine&quot;&gt;Journal of molecular histology&lt;/Field&gt;&lt;Field id=&quot;MagazineAB&quot;&gt;J Mol Histol&lt;/Field&gt;&lt;Field id=&quot;MagazineTrans&quot;&gt;&lt;/Field&gt;&lt;Field id=&quot;PageNum&quot;&gt;205-19&lt;/Field&gt;&lt;Field id=&quot;PubDate&quot;&gt;Apr&lt;/Field&gt;&lt;Field id=&quot;PubPlace&quot;&gt;Netherlands&lt;/Field&gt;&lt;Field id=&quot;PubPlaceTrans&quot;&gt;&lt;/Field&gt;&lt;Field id=&quot;PubYear&quot;&gt;2015&lt;/Field&gt;&lt;Field id=&quot;Publisher&quot;&gt;&lt;/Field&gt;&lt;Field id=&quot;PublisherTrans&quot;&gt;&lt;/Field&gt;&lt;Field id=&quot;TITrans&quot;&gt;&lt;/Field&gt;&lt;Field id=&quot;Title&quot;&gt; Decreased expression and activation of Stat3 in severe preeclampsia.&lt;/Field&gt;&lt;Field id=&quot;Translator&quot;&gt;&lt;/Field&gt;&lt;Field id=&quot;Type&quot;&gt;{041D4F77-279E-4405-0002-4388361B9CFF}&lt;/Field&gt;&lt;Field id=&quot;Version&quot;&gt;&lt;/Field&gt;&lt;Field id=&quot;Vol&quot;&gt;46&lt;/Field&gt;&lt;Field id=&quot;Author2&quot;&gt;Zhang,Z;Yang,X;Zhang,L;&lt;/Field&gt;&lt;/Data&gt;&lt;Ref&gt;&lt;Display&gt;&lt;Text StringText=&quot;「RefIndex」&quot; StringTextOri=&quot;「RefIndex」&quot; SuperScript=&quot;true&quot;/&gt;&lt;/Display&gt;&lt;/Ref&gt;&lt;Doc&gt;&lt;Display&gt;&lt;Text StringText=&quot;Zhang Z, Yang X, Zhang L, et al.&quot; StringGroup=&quot;Author&quot;/&gt;&lt;Text StringText=&quot; &quot; StringGroup=&quot;Author&quot;/&gt;&lt;Text StringText=&quot;Decreased expression and activation of Stat3 in severe preeclampsia&quot; StringGroup=&quot;Title&quot;/&gt;&lt;Text StringText=&quot;. &quot; StringGroup=&quot;Title&quot;/&gt;&lt;Text StringText=&quot;J Mol Histol&quot; StringGroup=&quot;Magazine&quot;/&gt;&lt;Text StringText=&quot;. &quot; StringGroup=&quot;Magazine&quot;/&gt;&lt;Text StringText=&quot;2015&quot; StringGroup=&quot;PubYear&quot;/&gt;&lt;Text StringText=&quot;. &quot; StringGroup=&quot;PubYear&quot;/&gt;&lt;Text StringText=&quot;46&quot; StringGroup=&quot;Vol&quot;/&gt;&lt;Text StringText=&quot;(&quot; StringGroup=&quot;Issue&quot;/&gt;&lt;Text StringText=&quot;2&quot; StringGroup=&quot;Issue&quot;/&gt;&lt;Text StringText=&quot;)&quot; StringGroup=&quot;Issue&quot;/&gt;&lt;Text StringText=&quot;: &quot; StringGroup=&quot;PageNum&quot;/&gt;&lt;Text StringText=&quot;205-19&quot; StringGroup=&quot;PageNum&quot;/&gt;&lt;Text StringText=&quot;.&quot; StringGroup=&quot;none&quot;/&gt;&lt;/Display&gt;&lt;/Doc&gt;&lt;/KyMRNote&gt;"/>
    <w:docVar w:name="KY.MR.DATA{C3BA8238-F430-43A7-88F1-BF0965DA2FE0}39" w:val="&lt;KyMRNote&gt;&lt;Data&gt;&lt;Field id=&quot;AccessNum&quot;&gt;25713425&lt;/Field&gt;&lt;Field id=&quot;Author&quot;&gt;Borg AJ;Yong HE;Lappas M;Degrelle SA;Keogh RJ;Da Silva-Costa F;Fournier T;Abumaree M;Keelan JA;Kalionis B;Murthi P&lt;/Field&gt;&lt;Field id=&quot;AuthorTrans&quot;&gt;&lt;/Field&gt;&lt;Field id=&quot;DOI&quot;&gt;10.1530/REP-14-0622&lt;/Field&gt;&lt;Field id=&quot;Editor&quot;&gt;&lt;/Field&gt;&lt;Field id=&quot;FmtTitle&quot;&gt;&lt;/Field&gt;&lt;Field id=&quot;Issue&quot;&gt;5&lt;/Field&gt;&lt;Field id=&quot;LIID&quot;&gt;39&lt;/Field&gt;&lt;Field id=&quot;Magazine&quot;&gt;Reproduction : the official journal of the Society for the Study of Fertility&lt;/Field&gt;&lt;Field id=&quot;MagazineAB&quot;&gt;Reproduction&lt;/Field&gt;&lt;Field id=&quot;MagazineTrans&quot;&gt;&lt;/Field&gt;&lt;Field id=&quot;PageNum&quot;&gt;523-32&lt;/Field&gt;&lt;Field id=&quot;PubDate&quot;&gt;May&lt;/Field&gt;&lt;Field id=&quot;PubPlace&quot;&gt;England&lt;/Field&gt;&lt;Field id=&quot;PubPlaceTrans&quot;&gt;&lt;/Field&gt;&lt;Field id=&quot;PubYear&quot;&gt;2015&lt;/Field&gt;&lt;Field id=&quot;Publisher&quot;&gt;&lt;/Field&gt;&lt;Field id=&quot;PublisherTrans&quot;&gt;&lt;/Field&gt;&lt;Field id=&quot;TITrans&quot;&gt;&lt;/Field&gt;&lt;Field id=&quot;Title&quot;&gt; Decreased STAT3 in human idiopathic fetal growth restriction contributes to trophoblast dysfunction.&lt;/Field&gt;&lt;Field id=&quot;Translator&quot;&gt;&lt;/Field&gt;&lt;Field id=&quot;Type&quot;&gt;{041D4F77-279E-4405-0002-4388361B9CFF}&lt;/Field&gt;&lt;Field id=&quot;Version&quot;&gt;&lt;/Field&gt;&lt;Field id=&quot;Vol&quot;&gt;149&lt;/Field&gt;&lt;Field id=&quot;Author2&quot;&gt;Borg,AJ;Yong,HE;Lappas,M;&lt;/Field&gt;&lt;/Data&gt;&lt;Ref&gt;&lt;Display&gt;&lt;Text StringText=&quot;「RefIndex」&quot; StringTextOri=&quot;「RefIndex」&quot; SuperScript=&quot;true&quot;/&gt;&lt;/Display&gt;&lt;/Ref&gt;&lt;Doc&gt;&lt;Display&gt;&lt;Text StringText=&quot;Borg AJ, Yong HE, Lappas M, et al.&quot; StringGroup=&quot;Author&quot;/&gt;&lt;Text StringText=&quot; &quot; StringGroup=&quot;Author&quot;/&gt;&lt;Text StringText=&quot;Decreased STAT3 in human idiopathic fetal growth restriction contributes to trophoblast dysfunction&quot; StringGroup=&quot;Title&quot;/&gt;&lt;Text StringText=&quot;. &quot; StringGroup=&quot;Title&quot;/&gt;&lt;Text StringText=&quot;Reproduction&quot; StringGroup=&quot;Magazine&quot;/&gt;&lt;Text StringText=&quot;. &quot; StringGroup=&quot;Magazine&quot;/&gt;&lt;Text StringText=&quot;2015&quot; StringGroup=&quot;PubYear&quot;/&gt;&lt;Text StringText=&quot;. &quot; StringGroup=&quot;PubYear&quot;/&gt;&lt;Text StringText=&quot;149&quot; StringGroup=&quot;Vol&quot;/&gt;&lt;Text StringText=&quot;(&quot; StringGroup=&quot;Issue&quot;/&gt;&lt;Text StringText=&quot;5&quot; StringGroup=&quot;Issue&quot;/&gt;&lt;Text StringText=&quot;)&quot; StringGroup=&quot;Issue&quot;/&gt;&lt;Text StringText=&quot;: &quot; StringGroup=&quot;PageNum&quot;/&gt;&lt;Text StringText=&quot;523-32&quot; StringGroup=&quot;PageNum&quot;/&gt;&lt;Text StringText=&quot;.&quot; StringGroup=&quot;none&quot;/&gt;&lt;/Display&gt;&lt;/Doc&gt;&lt;/KyMRNote&gt;"/>
    <w:docVar w:name="KY.MR.DATA{C3BA8238-F430-43A7-88F1-BF0965DA2FE0}42" w:val="&lt;KyMRNote&gt;&lt;Data&gt;&lt;Field id=&quot;AccessNum&quot;&gt;26814137&lt;/Field&gt;&lt;Field id=&quot;Author&quot;&gt;Zong S;Li C;Luo C;Zhao X;Liu C;Wang K;Jia W;Bai M;Yin M;Bao S;Guo J;Kang J;Duan T;Zhou Q&lt;/Field&gt;&lt;Field id=&quot;AuthorTrans&quot;&gt;&lt;/Field&gt;&lt;Field id=&quot;DOI&quot;&gt;10.1038/srep19916&lt;/Field&gt;&lt;Field id=&quot;Editor&quot;&gt;&lt;/Field&gt;&lt;Field id=&quot;FmtTitle&quot;&gt;&lt;/Field&gt;&lt;Field id=&quot;Issue&quot;&gt;&lt;/Field&gt;&lt;Field id=&quot;LIID&quot;&gt;42&lt;/Field&gt;&lt;Field id=&quot;Magazine&quot;&gt;Scientific reports&lt;/Field&gt;&lt;Field id=&quot;MagazineAB&quot;&gt;Sci Rep&lt;/Field&gt;&lt;Field id=&quot;MagazineTrans&quot;&gt;&lt;/Field&gt;&lt;Field id=&quot;PageNum&quot;&gt;19916&lt;/Field&gt;&lt;Field id=&quot;PubDate&quot;&gt;Jan 27&lt;/Field&gt;&lt;Field id=&quot;PubPlace&quot;&gt;England&lt;/Field&gt;&lt;Field id=&quot;PubPlaceTrans&quot;&gt;&lt;/Field&gt;&lt;Field id=&quot;PubYear&quot;&gt;2016&lt;/Field&gt;&lt;Field id=&quot;Publisher&quot;&gt;&lt;/Field&gt;&lt;Field id=&quot;PublisherTrans&quot;&gt;&lt;/Field&gt;&lt;Field id=&quot;TITrans&quot;&gt;&lt;/Field&gt;&lt;Field id=&quot;Title&quot;&gt; Dysregulated expression of IDO may cause unexplained recurrent spontaneous abortion through suppression of trophoblast cell proliferation and migration.&lt;/Field&gt;&lt;Field id=&quot;Translator&quot;&gt;&lt;/Field&gt;&lt;Field id=&quot;Type&quot;&gt;{041D4F77-279E-4405-0002-4388361B9CFF}&lt;/Field&gt;&lt;Field id=&quot;Version&quot;&gt;&lt;/Field&gt;&lt;Field id=&quot;Vol&quot;&gt;6&lt;/Field&gt;&lt;Field id=&quot;Author2&quot;&gt;Zong,S;Li,C;Luo,C;&lt;/Field&gt;&lt;/Data&gt;&lt;Ref&gt;&lt;Display&gt;&lt;Text StringText=&quot;「RefIndex」&quot; StringTextOri=&quot;「RefIndex」&quot; SuperScript=&quot;true&quot;/&gt;&lt;/Display&gt;&lt;/Ref&gt;&lt;Doc&gt;&lt;Display&gt;&lt;Text StringText=&quot;Zong S, Li C, Luo C, et al.&quot; StringGroup=&quot;Author&quot;/&gt;&lt;Text StringText=&quot; &quot; StringGroup=&quot;Author&quot;/&gt;&lt;Text StringText=&quot;Dysregulated expression of IDO may cause unexplained recurrent spontaneous abortion through suppression of trophoblast cell proliferation and migration&quot; StringGroup=&quot;Title&quot;/&gt;&lt;Text StringText=&quot;. &quot; StringGroup=&quot;Title&quot;/&gt;&lt;Text StringText=&quot;Sci Rep&quot; StringGroup=&quot;Magazine&quot;/&gt;&lt;Text StringText=&quot;. &quot; StringGroup=&quot;Magazine&quot;/&gt;&lt;Text StringText=&quot;2016&quot; StringGroup=&quot;PubYear&quot;/&gt;&lt;Text StringText=&quot;. &quot; StringGroup=&quot;PubYear&quot;/&gt;&lt;Text StringText=&quot;6&quot; StringGroup=&quot;Vol&quot;/&gt;&lt;Text StringText=&quot;: &quot; StringGroup=&quot;PageNum&quot;/&gt;&lt;Text StringText=&quot;19916&quot; StringGroup=&quot;PageNum&quot;/&gt;&lt;Text StringText=&quot;.&quot; StringGroup=&quot;none&quot;/&gt;&lt;/Display&gt;&lt;/Doc&gt;&lt;/KyMRNote&gt;"/>
    <w:docVar w:name="KY.MR.DATA{C3BA8238-F430-43A7-88F1-BF0965DA2FE0}43" w:val="&lt;KyMRNote&gt;&lt;Data&gt;&lt;Field id=&quot;AccessNum&quot;&gt;28663440&lt;/Field&gt;&lt;Field id=&quot;Author&quot;&gt;Ho L;Van Dijk M;Chye STJ;Messerschmidt DM;Chng SC;Ong S;Yi LK;Boussata S;Goh GH;Afink GB;Lim CY;Dunn NR;Solter D;Knowles BB;Reversade B&lt;/Field&gt;&lt;Field id=&quot;AuthorTrans&quot;&gt;&lt;/Field&gt;&lt;Field id=&quot;DOI&quot;&gt;10.1126/science.aam6607&lt;/Field&gt;&lt;Field id=&quot;Editor&quot;&gt;&lt;/Field&gt;&lt;Field id=&quot;FmtTitle&quot;&gt;&lt;/Field&gt;&lt;Field id=&quot;Issue&quot;&gt;&lt;/Field&gt;&lt;Field id=&quot;LIID&quot;&gt;43&lt;/Field&gt;&lt;Field id=&quot;Magazine&quot;&gt;Science&lt;/Field&gt;&lt;Field id=&quot;MagazineAB&quot;&gt;Science&lt;/Field&gt;&lt;Field id=&quot;MagazineTrans&quot;&gt;&lt;/Field&gt;&lt;Field id=&quot;PageNum&quot;&gt;&lt;/Field&gt;&lt;Field id=&quot;PubDate&quot;&gt;Jun 29&lt;/Field&gt;&lt;Field id=&quot;PubPlace&quot;&gt;United States&lt;/Field&gt;&lt;Field id=&quot;PubPlaceTrans&quot;&gt;&lt;/Field&gt;&lt;Field id=&quot;PubYear&quot;&gt;2017&lt;/Field&gt;&lt;Field id=&quot;Publisher&quot;&gt;&lt;/Field&gt;&lt;Field id=&quot;PublisherTrans&quot;&gt;&lt;/Field&gt;&lt;Field id=&quot;TITrans&quot;&gt;&lt;/Field&gt;&lt;Field id=&quot;Title&quot;&gt; ELABELA deficiency promotes preeclampsia and cardiovascular malformations in mice.&lt;/Field&gt;&lt;Field id=&quot;Translator&quot;&gt;&lt;/Field&gt;&lt;Field id=&quot;Type&quot;&gt;{041D4F77-279E-4405-0002-4388361B9CFF}&lt;/Field&gt;&lt;Field id=&quot;Version&quot;&gt;&lt;/Field&gt;&lt;Field id=&quot;Vol&quot;&gt;&lt;/Field&gt;&lt;Field id=&quot;Author2&quot;&gt;Ho,L;Van Dijk M,;STJ,C;&lt;/Field&gt;&lt;/Data&gt;&lt;Ref&gt;&lt;Display&gt;&lt;Text StringText=&quot;「RefIndex」&quot; StringTextOri=&quot;「RefIndex」&quot; SuperScript=&quot;true&quot;/&gt;&lt;/Display&gt;&lt;/Ref&gt;&lt;Doc&gt;&lt;Display&gt;&lt;Text StringText=&quot;Ho L, Van Dijk M, STJ C, et al.&quot; StringGroup=&quot;Author&quot;/&gt;&lt;Text StringText=&quot; &quot; StringGroup=&quot;Author&quot;/&gt;&lt;Text StringText=&quot;ELABELA deficiency promotes preeclampsia and cardiovascular malformations in mice&quot; StringGroup=&quot;Title&quot;/&gt;&lt;Text StringText=&quot;. &quot; StringGroup=&quot;Title&quot;/&gt;&lt;Text StringText=&quot;Science&quot; StringGroup=&quot;Magazine&quot;/&gt;&lt;Text StringText=&quot;. &quot; StringGroup=&quot;Magazine&quot;/&gt;&lt;Text StringText=&quot;2017&quot; StringGroup=&quot;PubYear&quot;/&gt;&lt;Text StringText=&quot; &quot; StringGroup=&quot;PubYear&quot;/&gt;&lt;Text StringText=&quot;.&quot; StringGroup=&quot;none&quot;/&gt;&lt;/Display&gt;&lt;/Doc&gt;&lt;/KyMRNote&gt;"/>
    <w:docVar w:name="KY.MR.DATA{C3BA8238-F430-43A7-88F1-BF0965DA2FE0}44" w:val="&lt;KyMRNote&gt;&lt;Data&gt;&lt;Field id=&quot;AccessNum&quot;&gt;27070187&lt;/Field&gt;&lt;Field id=&quot;Author&quot;&gt;E Davies J;Pollheimer J;Yong HE;Kokkinos MI;Kalionis B;Knofler M;Murthi P&lt;/Field&gt;&lt;Field id=&quot;AuthorTrans&quot;&gt;&lt;/Field&gt;&lt;Field id=&quot;DOI&quot;&gt;10.1080/19336918.2016.1170258&lt;/Field&gt;&lt;Field id=&quot;Editor&quot;&gt;&lt;/Field&gt;&lt;Field id=&quot;FmtTitle&quot;&gt;&lt;/Field&gt;&lt;Field id=&quot;Issue&quot;&gt;3&lt;/Field&gt;&lt;Field id=&quot;LIID&quot;&gt;44&lt;/Field&gt;&lt;Field id=&quot;Magazine&quot;&gt;Cell adhesion &amp;amp; migration&lt;/Field&gt;&lt;Field id=&quot;MagazineAB&quot;&gt;Cell Adh Migr&lt;/Field&gt;&lt;Field id=&quot;MagazineTrans&quot;&gt;&lt;/Field&gt;&lt;Field id=&quot;PageNum&quot;&gt;310-21&lt;/Field&gt;&lt;Field id=&quot;PubDate&quot;&gt;May 03&lt;/Field&gt;&lt;Field id=&quot;PubPlace&quot;&gt;United States&lt;/Field&gt;&lt;Field id=&quot;PubPlaceTrans&quot;&gt;&lt;/Field&gt;&lt;Field id=&quot;PubYear&quot;&gt;2016&lt;/Field&gt;&lt;Field id=&quot;Publisher&quot;&gt;&lt;/Field&gt;&lt;Field id=&quot;PublisherTrans&quot;&gt;&lt;/Field&gt;&lt;Field id=&quot;TITrans&quot;&gt;&lt;/Field&gt;&lt;Field id=&quot;Title&quot;&gt; Epithelial-mesenchymal transition during extravillous trophoblast differentiation.&lt;/Field&gt;&lt;Field id=&quot;Translator&quot;&gt;&lt;/Field&gt;&lt;Field id=&quot;Type&quot;&gt;{041D4F77-279E-4405-0002-4388361B9CFF}&lt;/Field&gt;&lt;Field id=&quot;Version&quot;&gt;&lt;/Field&gt;&lt;Field id=&quot;Vol&quot;&gt;10&lt;/Field&gt;&lt;Field id=&quot;Author2&quot;&gt;E,DJ;Pollheimer,J;Yong,HE;&lt;/Field&gt;&lt;/Data&gt;&lt;Ref&gt;&lt;Display&gt;&lt;Text StringText=&quot;「RefIndex」&quot; StringTextOri=&quot;「RefIndex」&quot; SuperScript=&quot;true&quot;/&gt;&lt;/Display&gt;&lt;/Ref&gt;&lt;Doc&gt;&lt;Display&gt;&lt;Text StringText=&quot;E DJ, Pollheimer J, Yong HE, et al.&quot; StringGroup=&quot;Author&quot;/&gt;&lt;Text StringText=&quot; &quot; StringGroup=&quot;Author&quot;/&gt;&lt;Text StringText=&quot;Epithelial-mesenchymal transition during extravillous trophoblast differentiation&quot; StringGroup=&quot;Title&quot;/&gt;&lt;Text StringText=&quot;. &quot; StringGroup=&quot;Title&quot;/&gt;&lt;Text StringText=&quot;Cell Adh Migr&quot; StringGroup=&quot;Magazine&quot;/&gt;&lt;Text StringText=&quot;. &quot; StringGroup=&quot;Magazine&quot;/&gt;&lt;Text StringText=&quot;2016&quot; StringGroup=&quot;PubYear&quot;/&gt;&lt;Text StringText=&quot;. &quot; StringGroup=&quot;PubYear&quot;/&gt;&lt;Text StringText=&quot;10&quot; StringGroup=&quot;Vol&quot;/&gt;&lt;Text StringText=&quot;(&quot; StringGroup=&quot;Issue&quot;/&gt;&lt;Text StringText=&quot;3&quot; StringGroup=&quot;Issue&quot;/&gt;&lt;Text StringText=&quot;)&quot; StringGroup=&quot;Issue&quot;/&gt;&lt;Text StringText=&quot;: &quot; StringGroup=&quot;PageNum&quot;/&gt;&lt;Text StringText=&quot;310-21&quot; StringGroup=&quot;PageNum&quot;/&gt;&lt;Text StringText=&quot;.&quot; StringGroup=&quot;none&quot;/&gt;&lt;/Display&gt;&lt;/Doc&gt;&lt;/KyMRNote&gt;"/>
    <w:docVar w:name="KY.MR.DATA{C3BA8238-F430-43A7-88F1-BF0965DA2FE0}45" w:val="&lt;KyMRNote&gt;&lt;Data&gt;&lt;Field id=&quot;AccessNum&quot;&gt;22523109&lt;/Field&gt;&lt;Field id=&quot;Author&quot;&gt;Wallace AE;Fraser R;Cartwright JE&lt;/Field&gt;&lt;Field id=&quot;AuthorTrans&quot;&gt;&lt;/Field&gt;&lt;Field id=&quot;DOI&quot;&gt;10.1093/humupd/dms015&lt;/Field&gt;&lt;Field id=&quot;Editor&quot;&gt;&lt;/Field&gt;&lt;Field id=&quot;FmtTitle&quot;&gt;&lt;/Field&gt;&lt;Field id=&quot;Issue&quot;&gt;4&lt;/Field&gt;&lt;Field id=&quot;LIID&quot;&gt;45&lt;/Field&gt;&lt;Field id=&quot;Magazine&quot;&gt;Human reproduction update&lt;/Field&gt;&lt;Field id=&quot;MagazineAB&quot;&gt;Hum Reprod Update&lt;/Field&gt;&lt;Field id=&quot;MagazineTrans&quot;&gt;&lt;/Field&gt;&lt;Field id=&quot;PageNum&quot;&gt;458-71&lt;/Field&gt;&lt;Field id=&quot;PubDate&quot;&gt;Jul&lt;/Field&gt;&lt;Field id=&quot;PubPlace&quot;&gt;England&lt;/Field&gt;&lt;Field id=&quot;PubPlaceTrans&quot;&gt;&lt;/Field&gt;&lt;Field id=&quot;PubYear&quot;&gt;2012&lt;/Field&gt;&lt;Field id=&quot;Publisher&quot;&gt;&lt;/Field&gt;&lt;Field id=&quot;PublisherTrans&quot;&gt;&lt;/Field&gt;&lt;Field id=&quot;TITrans&quot;&gt;&lt;/Field&gt;&lt;Field id=&quot;Title&quot;&gt; Extravillous trophoblast and decidual natural killer cells: a remodelling partnership.&lt;/Field&gt;&lt;Field id=&quot;Translator&quot;&gt;&lt;/Field&gt;&lt;Field id=&quot;Type&quot;&gt;{041D4F77-279E-4405-0002-4388361B9CFF}&lt;/Field&gt;&lt;Field id=&quot;Version&quot;&gt;&lt;/Field&gt;&lt;Field id=&quot;Vol&quot;&gt;18&lt;/Field&gt;&lt;Field id=&quot;Author2&quot;&gt;Wallace,AE;Fraser,R;Cartwright,JE;&lt;/Field&gt;&lt;/Data&gt;&lt;Ref&gt;&lt;Display&gt;&lt;Text StringText=&quot;「RefIndex」&quot; StringTextOri=&quot;「RefIndex」&quot; SuperScript=&quot;true&quot;/&gt;&lt;/Display&gt;&lt;/Ref&gt;&lt;Doc&gt;&lt;Display&gt;&lt;Text StringText=&quot;Wallace AE, Fraser R, Cartwright JE&quot; StringGroup=&quot;Author&quot;/&gt;&lt;Text StringText=&quot;. &quot; StringGroup=&quot;Author&quot;/&gt;&lt;Text StringText=&quot;Extravillous trophoblast and decidual natural killer cells: a remodelling partnership&quot; StringGroup=&quot;Title&quot;/&gt;&lt;Text StringText=&quot;. &quot; StringGroup=&quot;Title&quot;/&gt;&lt;Text StringText=&quot;Hum Reprod Update&quot; StringGroup=&quot;Magazine&quot;/&gt;&lt;Text StringText=&quot;. &quot; StringGroup=&quot;Magazine&quot;/&gt;&lt;Text StringText=&quot;2012&quot; StringGroup=&quot;PubYear&quot;/&gt;&lt;Text StringText=&quot;. &quot; StringGroup=&quot;PubYear&quot;/&gt;&lt;Text StringText=&quot;18&quot; StringGroup=&quot;Vol&quot;/&gt;&lt;Text StringText=&quot;(&quot; StringGroup=&quot;Issue&quot;/&gt;&lt;Text StringText=&quot;4&quot; StringGroup=&quot;Issue&quot;/&gt;&lt;Text StringText=&quot;)&quot; StringGroup=&quot;Issue&quot;/&gt;&lt;Text StringText=&quot;: &quot; StringGroup=&quot;PageNum&quot;/&gt;&lt;Text StringText=&quot;458-71&quot; StringGroup=&quot;PageNum&quot;/&gt;&lt;Text StringText=&quot;.&quot; StringGroup=&quot;none&quot;/&gt;&lt;/Display&gt;&lt;/Doc&gt;&lt;/KyMRNote&gt;"/>
    <w:docVar w:name="KY.MR.DATA{C3BA8238-F430-43A7-88F1-BF0965DA2FE0}46" w:val="&lt;KyMRNote&gt;&lt;Data&gt;&lt;Field id=&quot;AccessNum&quot;&gt;15837065&lt;/Field&gt;&lt;Field id=&quot;Author&quot;&gt;Poehlmann TG;Fitzgerald JS;Meissner A;Wengenmayer T;Schleussner E;Friedrich K;Markert UR&lt;/Field&gt;&lt;Field id=&quot;AuthorTrans&quot;&gt;&lt;/Field&gt;&lt;Field id=&quot;DOI&quot;&gt;10.1016/j.placenta.2005.01.007&lt;/Field&gt;&lt;Field id=&quot;Editor&quot;&gt;&lt;/Field&gt;&lt;Field id=&quot;FmtTitle&quot;&gt;&lt;/Field&gt;&lt;Field id=&quot;Issue&quot;&gt;&lt;/Field&gt;&lt;Field id=&quot;LIID&quot;&gt;46&lt;/Field&gt;&lt;Field id=&quot;Magazine&quot;&gt;Placenta&lt;/Field&gt;&lt;Field id=&quot;MagazineAB&quot;&gt;Placenta&lt;/Field&gt;&lt;Field id=&quot;MagazineTrans&quot;&gt;&lt;/Field&gt;&lt;Field id=&quot;PageNum&quot;&gt;S37-41&lt;/Field&gt;&lt;Field id=&quot;PubDate&quot;&gt;Apr&lt;/Field&gt;&lt;Field id=&quot;PubPlace&quot;&gt;Netherlands&lt;/Field&gt;&lt;Field id=&quot;PubPlaceTrans&quot;&gt;&lt;/Field&gt;&lt;Field id=&quot;PubYear&quot;&gt;2005&lt;/Field&gt;&lt;Field id=&quot;Publisher&quot;&gt;&lt;/Field&gt;&lt;Field id=&quot;PublisherTrans&quot;&gt;&lt;/Field&gt;&lt;Field id=&quot;TITrans&quot;&gt;&lt;/Field&gt;&lt;Field id=&quot;Title&quot;&gt; Trophoblast invasion: tuning through LIF, signalling via Stat3.&lt;/Field&gt;&lt;Field id=&quot;Translator&quot;&gt;&lt;/Field&gt;&lt;Field id=&quot;Type&quot;&gt;{041D4F77-279E-4405-0002-4388361B9CFF}&lt;/Field&gt;&lt;Field id=&quot;Version&quot;&gt;&lt;/Field&gt;&lt;Field id=&quot;Vol&quot;&gt;26 Suppl A&lt;/Field&gt;&lt;Field id=&quot;Author2&quot;&gt;Poehlmann,TG;Fitzgerald,JS;Meissner,A;&lt;/Field&gt;&lt;/Data&gt;&lt;Ref&gt;&lt;Display&gt;&lt;Text StringText=&quot;「RefIndex」&quot; StringTextOri=&quot;「RefIndex」&quot; SuperScript=&quot;true&quot;/&gt;&lt;/Display&gt;&lt;/Ref&gt;&lt;Doc&gt;&lt;Display&gt;&lt;Text StringText=&quot;Poehlmann TG, Fitzgerald JS, Meissner A, et al.&quot; StringGroup=&quot;Author&quot;/&gt;&lt;Text StringText=&quot; &quot; StringGroup=&quot;Author&quot;/&gt;&lt;Text StringText=&quot;Trophoblast invasion: tuning through LIF, signalling via Stat3&quot; StringGroup=&quot;Title&quot;/&gt;&lt;Text StringText=&quot;. &quot; StringGroup=&quot;Title&quot;/&gt;&lt;Text StringText=&quot;Placenta&quot; StringGroup=&quot;Magazine&quot;/&gt;&lt;Text StringText=&quot;. &quot; StringGroup=&quot;Magazine&quot;/&gt;&lt;Text StringText=&quot;2005&quot; StringGroup=&quot;PubYear&quot;/&gt;&lt;Text StringText=&quot;. &quot; StringGroup=&quot;PubYear&quot;/&gt;&lt;Text StringText=&quot;26 Suppl A&quot; StringGroup=&quot;Vol&quot;/&gt;&lt;Text StringText=&quot;: &quot; StringGroup=&quot;PageNum&quot;/&gt;&lt;Text StringText=&quot;S37-41&quot; StringGroup=&quot;PageNum&quot;/&gt;&lt;Text StringText=&quot;.&quot; StringGroup=&quot;none&quot;/&gt;&lt;/Display&gt;&lt;/Doc&gt;&lt;/KyMRNote&gt;"/>
    <w:docVar w:name="KY.MR.DATA{C3BA8238-F430-43A7-88F1-BF0965DA2FE0}47" w:val="&lt;KyMRNote&gt;&lt;Data&gt;&lt;Field id=&quot;AccessNum&quot;&gt;14672334&lt;/Field&gt;&lt;Field id=&quot;Author&quot;&gt;Corvinus FM;Fitzgerald JS;Friedrich K;Markert UR&lt;/Field&gt;&lt;Field id=&quot;AuthorTrans&quot;&gt;&lt;/Field&gt;&lt;Field id=&quot;DOI&quot;&gt;&lt;/Field&gt;&lt;Field id=&quot;Editor&quot;&gt;&lt;/Field&gt;&lt;Field id=&quot;FmtTitle&quot;&gt;&lt;/Field&gt;&lt;Field id=&quot;Issue&quot;&gt;4&lt;/Field&gt;&lt;Field id=&quot;LIID&quot;&gt;47&lt;/Field&gt;&lt;Field id=&quot;Magazine&quot;&gt;American journal of reproductive immunology : AJRI&lt;/Field&gt;&lt;Field id=&quot;MagazineAB&quot;&gt;Am J Reprod Immunol&lt;/Field&gt;&lt;Field id=&quot;MagazineTrans&quot;&gt;&lt;/Field&gt;&lt;Field id=&quot;PageNum&quot;&gt;316-21&lt;/Field&gt;&lt;Field id=&quot;PubDate&quot;&gt;Oct&lt;/Field&gt;&lt;Field id=&quot;PubPlace&quot;&gt;Denmark&lt;/Field&gt;&lt;Field id=&quot;PubPlaceTrans&quot;&gt;&lt;/Field&gt;&lt;Field id=&quot;PubYear&quot;&gt;2003&lt;/Field&gt;&lt;Field id=&quot;Publisher&quot;&gt;&lt;/Field&gt;&lt;Field id=&quot;PublisherTrans&quot;&gt;&lt;/Field&gt;&lt;Field id=&quot;TITrans&quot;&gt;&lt;/Field&gt;&lt;Field id=&quot;Title&quot;&gt; Evidence for a correlation between trophoblast invasiveness and STAT3 activity.&lt;/Field&gt;&lt;Field id=&quot;Translator&quot;&gt;&lt;/Field&gt;&lt;Field id=&quot;Type&quot;&gt;{041D4F77-279E-4405-0002-4388361B9CFF}&lt;/Field&gt;&lt;Field id=&quot;Version&quot;&gt;&lt;/Field&gt;&lt;Field id=&quot;Vol&quot;&gt;50&lt;/Field&gt;&lt;Field id=&quot;Author2&quot;&gt;Corvinus,FM;Fitzgerald,JS;Friedrich,K;Markert,UR;&lt;/Field&gt;&lt;/Data&gt;&lt;Ref&gt;&lt;Display&gt;&lt;Text StringText=&quot;「RefIndex」&quot; StringTextOri=&quot;「RefIndex」&quot; SuperScript=&quot;true&quot;/&gt;&lt;/Display&gt;&lt;/Ref&gt;&lt;Doc&gt;&lt;Display&gt;&lt;Text StringText=&quot;Corvinus FM, Fitzgerald JS, Friedrich K, Markert UR&quot; StringGroup=&quot;Author&quot;/&gt;&lt;Text StringText=&quot;. &quot; StringGroup=&quot;Author&quot;/&gt;&lt;Text StringText=&quot;Evidence for a correlation between trophoblast invasiveness and STAT3 activity&quot; StringGroup=&quot;Title&quot;/&gt;&lt;Text StringText=&quot;. &quot; StringGroup=&quot;Title&quot;/&gt;&lt;Text StringText=&quot;Am J Reprod Immunol&quot; StringGroup=&quot;Magazine&quot;/&gt;&lt;Text StringText=&quot;. &quot; StringGroup=&quot;Magazine&quot;/&gt;&lt;Text StringText=&quot;2003&quot; StringGroup=&quot;PubYear&quot;/&gt;&lt;Text StringText=&quot;. &quot; StringGroup=&quot;PubYear&quot;/&gt;&lt;Text StringText=&quot;50&quot; StringGroup=&quot;Vol&quot;/&gt;&lt;Text StringText=&quot;(&quot; StringGroup=&quot;Issue&quot;/&gt;&lt;Text StringText=&quot;4&quot; StringGroup=&quot;Issue&quot;/&gt;&lt;Text StringText=&quot;)&quot; StringGroup=&quot;Issue&quot;/&gt;&lt;Text StringText=&quot;: &quot; StringGroup=&quot;PageNum&quot;/&gt;&lt;Text StringText=&quot;316-21&quot; StringGroup=&quot;PageNum&quot;/&gt;&lt;Text StringText=&quot;.&quot; StringGroup=&quot;none&quot;/&gt;&lt;/Display&gt;&lt;/Doc&gt;&lt;/KyMRNote&gt;"/>
    <w:docVar w:name="KY.MR.DATA{C3BA8238-F430-43A7-88F1-BF0965DA2FE0}49" w:val="&lt;KyMRNote&gt;&lt;Data&gt;&lt;Field id=&quot;AccessNum&quot;&gt;22211353&lt;/Field&gt;&lt;Field id=&quot;Author&quot;&gt;Weber M;Kuhn C;Schulz S;Schiessl B;Schleussner E;Jeschke U;Markert UR;Fitzgerald JS&lt;/Field&gt;&lt;Field id=&quot;AuthorTrans&quot;&gt;&lt;/Field&gt;&lt;Field id=&quot;DOI&quot;&gt;10.1111/j.1365-2559.2011.04063.x&lt;/Field&gt;&lt;Field id=&quot;Editor&quot;&gt;&lt;/Field&gt;&lt;Field id=&quot;FmtTitle&quot;&gt;&lt;/Field&gt;&lt;Field id=&quot;Issue&quot;&gt;4&lt;/Field&gt;&lt;Field id=&quot;LIID&quot;&gt;49&lt;/Field&gt;&lt;Field id=&quot;Magazine&quot;&gt;Histopathology&lt;/Field&gt;&lt;Field id=&quot;MagazineAB&quot;&gt;Histopathology&lt;/Field&gt;&lt;Field id=&quot;MagazineTrans&quot;&gt;&lt;/Field&gt;&lt;Field id=&quot;PageNum&quot;&gt;657-62&lt;/Field&gt;&lt;Field id=&quot;PubDate&quot;&gt;Mar&lt;/Field&gt;&lt;Field id=&quot;PubPlace&quot;&gt;England&lt;/Field&gt;&lt;Field id=&quot;PubPlaceTrans&quot;&gt;&lt;/Field&gt;&lt;Field id=&quot;PubYear&quot;&gt;2012&lt;/Field&gt;&lt;Field id=&quot;Publisher&quot;&gt;&lt;/Field&gt;&lt;Field id=&quot;PublisherTrans&quot;&gt;&lt;/Field&gt;&lt;Field id=&quot;TITrans&quot;&gt;&lt;/Field&gt;&lt;Field id=&quot;Title&quot;&gt; Expression of signal transducer and activator of transcription 3 (STAT3) and its activated forms is negatively altered in trophoblast and decidual stroma cells derived from preeclampsia placentae.&lt;/Field&gt;&lt;Field id=&quot;Translator&quot;&gt;&lt;/Field&gt;&lt;Field id=&quot;Type&quot;&gt;{041D4F77-279E-4405-0002-4388361B9CFF}&lt;/Field&gt;&lt;Field id=&quot;Version&quot;&gt;&lt;/Field&gt;&lt;Field id=&quot;Vol&quot;&gt;60&lt;/Field&gt;&lt;Field id=&quot;Author2&quot;&gt;Weber,M;Kuhn,C;Schulz,S;&lt;/Field&gt;&lt;/Data&gt;&lt;Ref&gt;&lt;Display&gt;&lt;Text StringText=&quot;「RefIndex」&quot; StringTextOri=&quot;「RefIndex」&quot; SuperScript=&quot;true&quot;/&gt;&lt;/Display&gt;&lt;/Ref&gt;&lt;Doc&gt;&lt;Display&gt;&lt;Text StringText=&quot;Weber M, Kuhn C, Schulz S, et al.&quot; StringGroup=&quot;Author&quot;/&gt;&lt;Text StringText=&quot; &quot; StringGroup=&quot;Author&quot;/&gt;&lt;Text StringText=&quot;Expression of signal transducer and activator of transcription 3 (STAT3) and its activated forms is negatively altered in trophoblast and decidual stroma cells derived from preeclampsia placentae&quot; StringGroup=&quot;Title&quot;/&gt;&lt;Text StringText=&quot;. &quot; StringGroup=&quot;Title&quot;/&gt;&lt;Text StringText=&quot;Histopathology&quot; StringGroup=&quot;Magazine&quot;/&gt;&lt;Text StringText=&quot;. &quot; StringGroup=&quot;Magazine&quot;/&gt;&lt;Text StringText=&quot;2012&quot; StringGroup=&quot;PubYear&quot;/&gt;&lt;Text StringText=&quot;. &quot; StringGroup=&quot;PubYear&quot;/&gt;&lt;Text StringText=&quot;60&quot; StringGroup=&quot;Vol&quot;/&gt;&lt;Text StringText=&quot;(&quot; StringGroup=&quot;Issue&quot;/&gt;&lt;Text StringText=&quot;4&quot; StringGroup=&quot;Issue&quot;/&gt;&lt;Text StringText=&quot;)&quot; StringGroup=&quot;Issue&quot;/&gt;&lt;Text StringText=&quot;: &quot; StringGroup=&quot;PageNum&quot;/&gt;&lt;Text StringText=&quot;657-62&quot; StringGroup=&quot;PageNum&quot;/&gt;&lt;Text StringText=&quot;.&quot; StringGroup=&quot;none&quot;/&gt;&lt;/Display&gt;&lt;/Doc&gt;&lt;/KyMRNote&gt;"/>
    <w:docVar w:name="KY.MR.DATA{C3BA8238-F430-43A7-88F1-BF0965DA2FE0}50" w:val="&lt;KyMRNote&gt;&lt;Data&gt;&lt;Field id=&quot;AccessNum&quot;&gt;26418186&lt;/Field&gt;&lt;Field id=&quot;Author&quot;&gt;Velicky P;Knofler M;Pollheimer J&lt;/Field&gt;&lt;Field id=&quot;AuthorTrans&quot;&gt;&lt;/Field&gt;&lt;Field id=&quot;DOI&quot;&gt;10.1080/19336918.2015.1089376&lt;/Field&gt;&lt;Field id=&quot;Editor&quot;&gt;&lt;/Field&gt;&lt;Field id=&quot;FmtTitle&quot;&gt;&lt;/Field&gt;&lt;Field id=&quot;Issue&quot;&gt;1-2&lt;/Field&gt;&lt;Field id=&quot;LIID&quot;&gt;50&lt;/Field&gt;&lt;Field id=&quot;Magazine&quot;&gt;Cell adhesion &amp;amp; migration&lt;/Field&gt;&lt;Field id=&quot;MagazineAB&quot;&gt;Cell Adh Migr&lt;/Field&gt;&lt;Field id=&quot;MagazineTrans&quot;&gt;&lt;/Field&gt;&lt;Field id=&quot;PageNum&quot;&gt;154-62&lt;/Field&gt;&lt;Field id=&quot;PubDate&quot;&gt;Mar 03&lt;/Field&gt;&lt;Field id=&quot;PubPlace&quot;&gt;United States&lt;/Field&gt;&lt;Field id=&quot;PubPlaceTrans&quot;&gt;&lt;/Field&gt;&lt;Field id=&quot;PubYear&quot;&gt;2016&lt;/Field&gt;&lt;Field id=&quot;Publisher&quot;&gt;&lt;/Field&gt;&lt;Field id=&quot;PublisherTrans&quot;&gt;&lt;/Field&gt;&lt;Field id=&quot;TITrans&quot;&gt;&lt;/Field&gt;&lt;Field id=&quot;Title&quot;&gt; Function and control of human invasive trophoblast subtypes: Intrinsic vs. maternal control.&lt;/Field&gt;&lt;Field id=&quot;Translator&quot;&gt;&lt;/Field&gt;&lt;Field id=&quot;Type&quot;&gt;{041D4F77-279E-4405-0002-4388361B9CFF}&lt;/Field&gt;&lt;Field id=&quot;Version&quot;&gt;&lt;/Field&gt;&lt;Field id=&quot;Vol&quot;&gt;10&lt;/Field&gt;&lt;Field id=&quot;Author2&quot;&gt;Velicky,P;Knofler,M;Pollheimer,J;&lt;/Field&gt;&lt;/Data&gt;&lt;Ref&gt;&lt;Display&gt;&lt;Text StringText=&quot;「RefIndex」&quot; StringTextOri=&quot;「RefIndex」&quot; SuperScript=&quot;true&quot;/&gt;&lt;/Display&gt;&lt;/Ref&gt;&lt;Doc&gt;&lt;Display&gt;&lt;Text StringText=&quot;Velicky P, Knofler M, Pollheimer J&quot; StringGroup=&quot;Author&quot;/&gt;&lt;Text StringText=&quot;. &quot; StringGroup=&quot;Author&quot;/&gt;&lt;Text StringText=&quot;Function and control of human invasive trophoblast subtypes: Intrinsic vs. maternal control&quot; StringGroup=&quot;Title&quot;/&gt;&lt;Text StringText=&quot;. &quot; StringGroup=&quot;Title&quot;/&gt;&lt;Text StringText=&quot;Cell Adh Migr&quot; StringGroup=&quot;Magazine&quot;/&gt;&lt;Text StringText=&quot;. &quot; StringGroup=&quot;Magazine&quot;/&gt;&lt;Text StringText=&quot;2016&quot; StringGroup=&quot;PubYear&quot;/&gt;&lt;Text StringText=&quot;. &quot; StringGroup=&quot;PubYear&quot;/&gt;&lt;Text StringText=&quot;10&quot; StringGroup=&quot;Vol&quot;/&gt;&lt;Text StringText=&quot;(&quot; StringGroup=&quot;Issue&quot;/&gt;&lt;Text StringText=&quot;1-2&quot; StringGroup=&quot;Issue&quot;/&gt;&lt;Text StringText=&quot;)&quot; StringGroup=&quot;Issue&quot;/&gt;&lt;Text StringText=&quot;: &quot; StringGroup=&quot;PageNum&quot;/&gt;&lt;Text StringText=&quot;154-62&quot; StringGroup=&quot;PageNum&quot;/&gt;&lt;Text StringText=&quot;.&quot; StringGroup=&quot;none&quot;/&gt;&lt;/Display&gt;&lt;/Doc&gt;&lt;/KyMRNote&gt;"/>
    <w:docVar w:name="KY.MR.DATA{C3BA8238-F430-43A7-88F1-BF0965DA2FE0}51" w:val="&lt;KyMRNote&gt;&lt;Data&gt;&lt;Field id=&quot;AccessNum&quot;&gt;8358435&lt;/Field&gt;&lt;Field id=&quot;Author&quot;&gt;Watanabe M;Zinn AR;Page DC;Nishimoto T&lt;/Field&gt;&lt;Field id=&quot;AuthorTrans&quot;&gt;&lt;/Field&gt;&lt;Field id=&quot;DOI&quot;&gt;10.1038/ng0793-268&lt;/Field&gt;&lt;Field id=&quot;Editor&quot;&gt;&lt;/Field&gt;&lt;Field id=&quot;FmtTitle&quot;&gt;&lt;/Field&gt;&lt;Field id=&quot;Issue&quot;&gt;3&lt;/Field&gt;&lt;Field id=&quot;LIID&quot;&gt;51&lt;/Field&gt;&lt;Field id=&quot;Magazine&quot;&gt;Nature genetics&lt;/Field&gt;&lt;Field id=&quot;MagazineAB&quot;&gt;Nat Genet&lt;/Field&gt;&lt;Field id=&quot;MagazineTrans&quot;&gt;&lt;/Field&gt;&lt;Field id=&quot;PageNum&quot;&gt;268-71&lt;/Field&gt;&lt;Field id=&quot;PubDate&quot;&gt;Jul&lt;/Field&gt;&lt;Field id=&quot;PubPlace&quot;&gt;United States&lt;/Field&gt;&lt;Field id=&quot;PubPlaceTrans&quot;&gt;&lt;/Field&gt;&lt;Field id=&quot;PubYear&quot;&gt;1993&lt;/Field&gt;&lt;Field id=&quot;Publisher&quot;&gt;&lt;/Field&gt;&lt;Field id=&quot;PublisherTrans&quot;&gt;&lt;/Field&gt;&lt;Field id=&quot;TITrans&quot;&gt;&lt;/Field&gt;&lt;Field id=&quot;Title&quot;&gt; Functional equivalence of human X- and Y-encoded isoforms of ribosomal protein S4 consistent with a role in Turner syndrome.&lt;/Field&gt;&lt;Field id=&quot;Translator&quot;&gt;&lt;/Field&gt;&lt;Field id=&quot;Type&quot;&gt;{041D4F77-279E-4405-0002-4388361B9CFF}&lt;/Field&gt;&lt;Field id=&quot;Version&quot;&gt;&lt;/Field&gt;&lt;Field id=&quot;Vol&quot;&gt;4&lt;/Field&gt;&lt;Field id=&quot;Author2&quot;&gt;Watanabe,M;Zinn,AR;Page,DC;Nishimoto,T;&lt;/Field&gt;&lt;/Data&gt;&lt;Ref&gt;&lt;Display&gt;&lt;Text StringText=&quot;「RefIndex」&quot; StringTextOri=&quot;「RefIndex」&quot; SuperScript=&quot;true&quot;/&gt;&lt;/Display&gt;&lt;/Ref&gt;&lt;Doc&gt;&lt;Display&gt;&lt;Text StringText=&quot;Watanabe M, Zinn AR, Page DC, Nishimoto T&quot; StringGroup=&quot;Author&quot;/&gt;&lt;Text StringText=&quot;. &quot; StringGroup=&quot;Author&quot;/&gt;&lt;Text StringText=&quot;Functional equivalence of human X- and Y-encoded isoforms of ribosomal protein S4 consistent with a role in Turner syndrome&quot; StringGroup=&quot;Title&quot;/&gt;&lt;Text StringText=&quot;. &quot; StringGroup=&quot;Title&quot;/&gt;&lt;Text StringText=&quot;Nat Genet&quot; StringGroup=&quot;Magazine&quot;/&gt;&lt;Text StringText=&quot;. &quot; StringGroup=&quot;Magazine&quot;/&gt;&lt;Text StringText=&quot;1993&quot; StringGroup=&quot;PubYear&quot;/&gt;&lt;Text StringText=&quot;. &quot; StringGroup=&quot;PubYear&quot;/&gt;&lt;Text StringText=&quot;4&quot; StringGroup=&quot;Vol&quot;/&gt;&lt;Text StringText=&quot;(&quot; StringGroup=&quot;Issue&quot;/&gt;&lt;Text StringText=&quot;3&quot; StringGroup=&quot;Issue&quot;/&gt;&lt;Text StringText=&quot;)&quot; StringGroup=&quot;Issue&quot;/&gt;&lt;Text StringText=&quot;: &quot; StringGroup=&quot;PageNum&quot;/&gt;&lt;Text StringText=&quot;268-71&quot; StringGroup=&quot;PageNum&quot;/&gt;&lt;Text StringText=&quot;.&quot; StringGroup=&quot;none&quot;/&gt;&lt;/Display&gt;&lt;/Doc&gt;&lt;/KyMRNote&gt;"/>
    <w:docVar w:name="KY.MR.DATA{C3BA8238-F430-43A7-88F1-BF0965DA2FE0}52" w:val="&lt;KyMRNote&gt;&lt;Data&gt;&lt;Field id=&quot;AccessNum&quot;&gt;27577708&lt;/Field&gt;&lt;Field id=&quot;Author&quot;&gt;Mori A;Nishi H;Sasaki T;Nagamitsu Y;Kawaguchi R;Okamoto A;Kuroda M;Isaka K&lt;/Field&gt;&lt;Field id=&quot;AuthorTrans&quot;&gt;&lt;/Field&gt;&lt;Field id=&quot;DOI&quot;&gt;10.1016/j.placenta.2016.07.004&lt;/Field&gt;&lt;Field id=&quot;Editor&quot;&gt;&lt;/Field&gt;&lt;Field id=&quot;FmtTitle&quot;&gt;&lt;/Field&gt;&lt;Field id=&quot;Issue&quot;&gt;&lt;/Field&gt;&lt;Field id=&quot;LIID&quot;&gt;52&lt;/Field&gt;&lt;Field id=&quot;Magazine&quot;&gt;Placenta&lt;/Field&gt;&lt;Field id=&quot;MagazineAB&quot;&gt;Placenta&lt;/Field&gt;&lt;Field id=&quot;MagazineTrans&quot;&gt;&lt;/Field&gt;&lt;Field id=&quot;PageNum&quot;&gt;37-41&lt;/Field&gt;&lt;Field id=&quot;PubDate&quot;&gt;Sep&lt;/Field&gt;&lt;Field id=&quot;PubPlace&quot;&gt;Netherlands&lt;/Field&gt;&lt;Field id=&quot;PubPlaceTrans&quot;&gt;&lt;/Field&gt;&lt;Field id=&quot;PubYear&quot;&gt;2016&lt;/Field&gt;&lt;Field id=&quot;Publisher&quot;&gt;&lt;/Field&gt;&lt;Field id=&quot;PublisherTrans&quot;&gt;&lt;/Field&gt;&lt;Field id=&quot;TITrans&quot;&gt;&lt;/Field&gt;&lt;Field id=&quot;Title&quot;&gt; HLA-G expression is regulated by miR-365 in trophoblasts under hypoxic conditions.&lt;/Field&gt;&lt;Field id=&quot;Translator&quot;&gt;&lt;/Field&gt;&lt;Field id=&quot;Type&quot;&gt;{041D4F77-279E-4405-0002-4388361B9CFF}&lt;/Field&gt;&lt;Field id=&quot;Version&quot;&gt;&lt;/Field&gt;&lt;Field id=&quot;Vol&quot;&gt;45&lt;/Field&gt;&lt;Field id=&quot;Author2&quot;&gt;Mori,A;Nishi,H;Sasaki,T;&lt;/Field&gt;&lt;/Data&gt;&lt;Ref&gt;&lt;Display&gt;&lt;Text StringText=&quot;「RefIndex」&quot; StringTextOri=&quot;「RefIndex」&quot; SuperScript=&quot;true&quot;/&gt;&lt;/Display&gt;&lt;/Ref&gt;&lt;Doc&gt;&lt;Display&gt;&lt;Text StringText=&quot;Mori A, Nishi H, Sasaki T, et al.&quot; StringGroup=&quot;Author&quot;/&gt;&lt;Text StringText=&quot; &quot; StringGroup=&quot;Author&quot;/&gt;&lt;Text StringText=&quot;HLA-G expression is regulated by miR-365 in trophoblasts under hypoxic conditions&quot; StringGroup=&quot;Title&quot;/&gt;&lt;Text StringText=&quot;. &quot; StringGroup=&quot;Title&quot;/&gt;&lt;Text StringText=&quot;Placenta&quot; StringGroup=&quot;Magazine&quot;/&gt;&lt;Text StringText=&quot;. &quot; StringGroup=&quot;Magazine&quot;/&gt;&lt;Text StringText=&quot;2016&quot; StringGroup=&quot;PubYear&quot;/&gt;&lt;Text StringText=&quot;. &quot; StringGroup=&quot;PubYear&quot;/&gt;&lt;Text StringText=&quot;45&quot; StringGroup=&quot;Vol&quot;/&gt;&lt;Text StringText=&quot;: &quot; StringGroup=&quot;PageNum&quot;/&gt;&lt;Text StringText=&quot;37-41&quot; StringGroup=&quot;PageNum&quot;/&gt;&lt;Text StringText=&quot;.&quot; StringGroup=&quot;none&quot;/&gt;&lt;/Display&gt;&lt;/Doc&gt;&lt;/KyMRNote&gt;"/>
    <w:docVar w:name="KY.MR.DATA{C3BA8238-F430-43A7-88F1-BF0965DA2FE0}53" w:val="&lt;KyMRNote&gt;&lt;Data&gt;&lt;Field id=&quot;AccessNum&quot;&gt;2124517&lt;/Field&gt;&lt;Field id=&quot;Author&quot;&gt;Fisher EM;Beer-Romero P;Brown LG;Ridley A;McNeil JA;Lawrence JB;Willard HF;Bieber FR;Page DC&lt;/Field&gt;&lt;Field id=&quot;AuthorTrans&quot;&gt;&lt;/Field&gt;&lt;Field id=&quot;DOI&quot;&gt;&lt;/Field&gt;&lt;Field id=&quot;Editor&quot;&gt;&lt;/Field&gt;&lt;Field id=&quot;FmtTitle&quot;&gt;&lt;/Field&gt;&lt;Field id=&quot;Issue&quot;&gt;6&lt;/Field&gt;&lt;Field id=&quot;LIID&quot;&gt;53&lt;/Field&gt;&lt;Field id=&quot;Magazine&quot;&gt;Cell&lt;/Field&gt;&lt;Field id=&quot;MagazineAB&quot;&gt;Cell&lt;/Field&gt;&lt;Field id=&quot;MagazineTrans&quot;&gt;&lt;/Field&gt;&lt;Field id=&quot;PageNum&quot;&gt;1205-18&lt;/Field&gt;&lt;Field id=&quot;PubDate&quot;&gt;Dec 21&lt;/Field&gt;&lt;Field id=&quot;PubPlace&quot;&gt;United States&lt;/Field&gt;&lt;Field id=&quot;PubPlaceTrans&quot;&gt;&lt;/Field&gt;&lt;Field id=&quot;PubYear&quot;&gt;1990&lt;/Field&gt;&lt;Field id=&quot;Publisher&quot;&gt;&lt;/Field&gt;&lt;Field id=&quot;PublisherTrans&quot;&gt;&lt;/Field&gt;&lt;Field id=&quot;TITrans&quot;&gt;&lt;/Field&gt;&lt;Field id=&quot;Title&quot;&gt; Homologous ribosomal protein genes on the human X and Y chromosomes: escape from X inactivation and possible implications for Turner syndrome.&lt;/Field&gt;&lt;Field id=&quot;Translator&quot;&gt;&lt;/Field&gt;&lt;Field id=&quot;Type&quot;&gt;{041D4F77-279E-4405-0002-4388361B9CFF}&lt;/Field&gt;&lt;Field id=&quot;Version&quot;&gt;&lt;/Field&gt;&lt;Field id=&quot;Vol&quot;&gt;63&lt;/Field&gt;&lt;Field id=&quot;Author2&quot;&gt;Fisher,EM;Beer-Romero,P;Brown,LG;&lt;/Field&gt;&lt;/Data&gt;&lt;Ref&gt;&lt;Display&gt;&lt;Text StringText=&quot;「RefIndex」&quot; StringTextOri=&quot;「RefIndex」&quot; SuperScript=&quot;true&quot;/&gt;&lt;/Display&gt;&lt;/Ref&gt;&lt;Doc&gt;&lt;Display&gt;&lt;Text StringText=&quot;Fisher EM, Beer-Romero P, Brown LG, et al.&quot; StringGroup=&quot;Author&quot;/&gt;&lt;Text StringText=&quot; &quot; StringGroup=&quot;Author&quot;/&gt;&lt;Text StringText=&quot;Homologous ribosomal protein genes on the human X and Y chromosomes: escape from X inactivation and possible implications for Turner syndrome&quot; StringGroup=&quot;Title&quot;/&gt;&lt;Text StringText=&quot;. &quot; StringGroup=&quot;Title&quot;/&gt;&lt;Text StringText=&quot;Cell&quot; StringGroup=&quot;Magazine&quot;/&gt;&lt;Text StringText=&quot;. &quot; StringGroup=&quot;Magazine&quot;/&gt;&lt;Text StringText=&quot;1990&quot; StringGroup=&quot;PubYear&quot;/&gt;&lt;Text StringText=&quot;. &quot; StringGroup=&quot;PubYear&quot;/&gt;&lt;Text StringText=&quot;63&quot; StringGroup=&quot;Vol&quot;/&gt;&lt;Text StringText=&quot;(&quot; StringGroup=&quot;Issue&quot;/&gt;&lt;Text StringText=&quot;6&quot; StringGroup=&quot;Issue&quot;/&gt;&lt;Text StringText=&quot;)&quot; StringGroup=&quot;Issue&quot;/&gt;&lt;Text StringText=&quot;: &quot; StringGroup=&quot;PageNum&quot;/&gt;&lt;Text StringText=&quot;1205-18&quot; StringGroup=&quot;PageNum&quot;/&gt;&lt;Text StringText=&quot;.&quot; StringGroup=&quot;none&quot;/&gt;&lt;/Display&gt;&lt;/Doc&gt;&lt;/KyMRNote&gt;"/>
    <w:docVar w:name="KY.MR.DATA{C3BA8238-F430-43A7-88F1-BF0965DA2FE0}54" w:val="&lt;KyMRNote&gt;&lt;Data&gt;&lt;Field id=&quot;AccessNum&quot;&gt;26887677&lt;/Field&gt;&lt;Field id=&quot;Author&quot;&gt;Morton JS;Cooke CL;Davidge ST&lt;/Field&gt;&lt;Field id=&quot;AuthorTrans&quot;&gt;&lt;/Field&gt;&lt;Field id=&quot;DOI&quot;&gt;10.1152/physrev.00015.2015&lt;/Field&gt;&lt;Field id=&quot;Editor&quot;&gt;&lt;/Field&gt;&lt;Field id=&quot;FmtTitle&quot;&gt;&lt;/Field&gt;&lt;Field id=&quot;Issue&quot;&gt;2&lt;/Field&gt;&lt;Field id=&quot;LIID&quot;&gt;54&lt;/Field&gt;&lt;Field id=&quot;Magazine&quot;&gt;Physiological reviews&lt;/Field&gt;&lt;Field id=&quot;MagazineAB&quot;&gt;Physiol Rev&lt;/Field&gt;&lt;Field id=&quot;MagazineTrans&quot;&gt;&lt;/Field&gt;&lt;Field id=&quot;PageNum&quot;&gt;549-603&lt;/Field&gt;&lt;Field id=&quot;PubDate&quot;&gt;Apr&lt;/Field&gt;&lt;Field id=&quot;PubPlace&quot;&gt;United States&lt;/Field&gt;&lt;Field id=&quot;PubPlaceTrans&quot;&gt;&lt;/Field&gt;&lt;Field id=&quot;PubYear&quot;&gt;2016&lt;/Field&gt;&lt;Field id=&quot;Publisher&quot;&gt;&lt;/Field&gt;&lt;Field id=&quot;PublisherTrans&quot;&gt;&lt;/Field&gt;&lt;Field id=&quot;TITrans&quot;&gt;&lt;/Field&gt;&lt;Field id=&quot;Title&quot;&gt; In Utero Origins of Hypertension: Mechanisms and Targets for Therapy.&lt;/Field&gt;&lt;Field id=&quot;Translator&quot;&gt;&lt;/Field&gt;&lt;Field id=&quot;Type&quot;&gt;{041D4F77-279E-4405-0002-4388361B9CFF}&lt;/Field&gt;&lt;Field id=&quot;Version&quot;&gt;&lt;/Field&gt;&lt;Field id=&quot;Vol&quot;&gt;96&lt;/Field&gt;&lt;Field id=&quot;Author2&quot;&gt;Morton,JS;Cooke,CL;Davidge,ST;&lt;/Field&gt;&lt;/Data&gt;&lt;Ref&gt;&lt;Display&gt;&lt;Text StringText=&quot;「RefIndex」&quot; StringTextOri=&quot;「RefIndex」&quot; SuperScript=&quot;true&quot;/&gt;&lt;/Display&gt;&lt;/Ref&gt;&lt;Doc&gt;&lt;Display&gt;&lt;Text StringText=&quot;Morton JS, Cooke CL, Davidge ST&quot; StringGroup=&quot;Author&quot;/&gt;&lt;Text StringText=&quot;. &quot; StringGroup=&quot;Author&quot;/&gt;&lt;Text StringText=&quot;In Utero Origins of Hypertension: Mechanisms and Targets for Therapy&quot; StringGroup=&quot;Title&quot;/&gt;&lt;Text StringText=&quot;. &quot; StringGroup=&quot;Title&quot;/&gt;&lt;Text StringText=&quot;Physiol Rev&quot; StringGroup=&quot;Magazine&quot;/&gt;&lt;Text StringText=&quot;. &quot; StringGroup=&quot;Magazine&quot;/&gt;&lt;Text StringText=&quot;2016&quot; StringGroup=&quot;PubYear&quot;/&gt;&lt;Text StringText=&quot;. &quot; StringGroup=&quot;PubYear&quot;/&gt;&lt;Text StringText=&quot;96&quot; StringGroup=&quot;Vol&quot;/&gt;&lt;Text StringText=&quot;(&quot; StringGroup=&quot;Issue&quot;/&gt;&lt;Text StringText=&quot;2&quot; StringGroup=&quot;Issue&quot;/&gt;&lt;Text StringText=&quot;)&quot; StringGroup=&quot;Issue&quot;/&gt;&lt;Text StringText=&quot;: &quot; StringGroup=&quot;PageNum&quot;/&gt;&lt;Text StringText=&quot;549-603&quot; StringGroup=&quot;PageNum&quot;/&gt;&lt;Text StringText=&quot;.&quot; StringGroup=&quot;none&quot;/&gt;&lt;/Display&gt;&lt;/Doc&gt;&lt;/KyMRNote&gt;"/>
    <w:docVar w:name="KY.MR.DATA{C3BA8238-F430-43A7-88F1-BF0965DA2FE0}55" w:val="&lt;KyMRNote&gt;&lt;Data&gt;&lt;Field id=&quot;AccessNum&quot;&gt;25973915&lt;/Field&gt;&lt;Field id=&quot;Author&quot;&gt;Thakur R;Trivedi R;Rastogi N;Singh M;Mishra DP&lt;/Field&gt;&lt;Field id=&quot;AuthorTrans&quot;&gt;&lt;/Field&gt;&lt;Field id=&quot;DOI&quot;&gt;10.1038/srep10194&lt;/Field&gt;&lt;Field id=&quot;Editor&quot;&gt;&lt;/Field&gt;&lt;Field id=&quot;FmtTitle&quot;&gt;&lt;/Field&gt;&lt;Field id=&quot;Issue&quot;&gt;&lt;/Field&gt;&lt;Field id=&quot;LIID&quot;&gt;55&lt;/Field&gt;&lt;Field id=&quot;Magazine&quot;&gt;Scientific reports&lt;/Field&gt;&lt;Field id=&quot;MagazineAB&quot;&gt;Sci Rep&lt;/Field&gt;&lt;Field id=&quot;MagazineTrans&quot;&gt;&lt;/Field&gt;&lt;Field id=&quot;PageNum&quot;&gt;10194&lt;/Field&gt;&lt;Field id=&quot;PubDate&quot;&gt;May 14&lt;/Field&gt;&lt;Field id=&quot;PubPlace&quot;&gt;England&lt;/Field&gt;&lt;Field id=&quot;PubPlaceTrans&quot;&gt;&lt;/Field&gt;&lt;Field id=&quot;PubYear&quot;&gt;2015&lt;/Field&gt;&lt;Field id=&quot;Publisher&quot;&gt;&lt;/Field&gt;&lt;Field id=&quot;PublisherTrans&quot;&gt;&lt;/Field&gt;&lt;Field id=&quot;TITrans&quot;&gt;&lt;/Field&gt;&lt;Field id=&quot;Title&quot;&gt; Inhibition of STAT3, FAK and Src mediated signaling reduces cancer stem cell load, tumorigenic potential and metastasis in breast cancer.&lt;/Field&gt;&lt;Field id=&quot;Translator&quot;&gt;&lt;/Field&gt;&lt;Field id=&quot;Type&quot;&gt;{041D4F77-279E-4405-0002-4388361B9CFF}&lt;/Field&gt;&lt;Field id=&quot;Version&quot;&gt;&lt;/Field&gt;&lt;Field id=&quot;Vol&quot;&gt;5&lt;/Field&gt;&lt;Field id=&quot;Author2&quot;&gt;Thakur,R;Trivedi,R;Rastogi,N;Singh,M;Mishra,DP;&lt;/Field&gt;&lt;/Data&gt;&lt;Ref&gt;&lt;Display&gt;&lt;Text StringText=&quot;「RefIndex」&quot; StringTextOri=&quot;「RefIndex」&quot; SuperScript=&quot;true&quot;/&gt;&lt;/Display&gt;&lt;/Ref&gt;&lt;Doc&gt;&lt;Display&gt;&lt;Text StringText=&quot;Thakur R, Trivedi R, Rastogi N, Singh M, Mishra DP&quot; StringGroup=&quot;Author&quot;/&gt;&lt;Text StringText=&quot;. &quot; StringGroup=&quot;Author&quot;/&gt;&lt;Text StringText=&quot;Inhibition of STAT3, FAK and Src mediated signaling reduces cancer stem cell load, tumorigenic potential and metastasis in breast cancer&quot; StringGroup=&quot;Title&quot;/&gt;&lt;Text StringText=&quot;. &quot; StringGroup=&quot;Title&quot;/&gt;&lt;Text StringText=&quot;Sci Rep&quot; StringGroup=&quot;Magazine&quot;/&gt;&lt;Text StringText=&quot;. &quot; StringGroup=&quot;Magazine&quot;/&gt;&lt;Text StringText=&quot;2015&quot; StringGroup=&quot;PubYear&quot;/&gt;&lt;Text StringText=&quot;. &quot; StringGroup=&quot;PubYear&quot;/&gt;&lt;Text StringText=&quot;5&quot; StringGroup=&quot;Vol&quot;/&gt;&lt;Text StringText=&quot;: &quot; StringGroup=&quot;PageNum&quot;/&gt;&lt;Text StringText=&quot;10194&quot; StringGroup=&quot;PageNum&quot;/&gt;&lt;Text StringText=&quot;.&quot; StringGroup=&quot;none&quot;/&gt;&lt;/Display&gt;&lt;/Doc&gt;&lt;/KyMRNote&gt;"/>
    <w:docVar w:name="KY.MR.DATA{C3BA8238-F430-43A7-88F1-BF0965DA2FE0}56" w:val="&lt;KyMRNote&gt;&lt;Data&gt;&lt;Field id=&quot;AccessNum&quot;&gt;19716605&lt;/Field&gt;&lt;Field id=&quot;Author&quot;&gt;Suman P;Poehlmann TG;Prakash GJ;Markert UR;Gupta SK&lt;/Field&gt;&lt;Field id=&quot;AuthorTrans&quot;&gt;&lt;/Field&gt;&lt;Field id=&quot;DOI&quot;&gt;10.1016/j.jri.2009.07.002&lt;/Field&gt;&lt;Field id=&quot;Editor&quot;&gt;&lt;/Field&gt;&lt;Field id=&quot;FmtTitle&quot;&gt;&lt;/Field&gt;&lt;Field id=&quot;Issue&quot;&gt;1&lt;/Field&gt;&lt;Field id=&quot;LIID&quot;&gt;56&lt;/Field&gt;&lt;Field id=&quot;Magazine&quot;&gt;Journal of reproductive immunology&lt;/Field&gt;&lt;Field id=&quot;MagazineAB&quot;&gt;J Reprod Immunol&lt;/Field&gt;&lt;Field id=&quot;MagazineTrans&quot;&gt;&lt;/Field&gt;&lt;Field id=&quot;PageNum&quot;&gt;1-11&lt;/Field&gt;&lt;Field id=&quot;PubDate&quot;&gt;Oct&lt;/Field&gt;&lt;Field id=&quot;PubPlace&quot;&gt;Ireland&lt;/Field&gt;&lt;Field id=&quot;PubPlaceTrans&quot;&gt;&lt;/Field&gt;&lt;Field id=&quot;PubYear&quot;&gt;2009&lt;/Field&gt;&lt;Field id=&quot;Publisher&quot;&gt;&lt;/Field&gt;&lt;Field id=&quot;PublisherTrans&quot;&gt;&lt;/Field&gt;&lt;Field id=&quot;TITrans&quot;&gt;&lt;/Field&gt;&lt;Field id=&quot;Title&quot;&gt; Interleukin-11 increases invasiveness of JEG-3 choriocarcinoma cells by modulating STAT3 expression.&lt;/Field&gt;&lt;Field id=&quot;Translator&quot;&gt;&lt;/Field&gt;&lt;Field id=&quot;Type&quot;&gt;{041D4F77-279E-4405-0002-4388361B9CFF}&lt;/Field&gt;&lt;Field id=&quot;Version&quot;&gt;&lt;/Field&gt;&lt;Field id=&quot;Vol&quot;&gt;82&lt;/Field&gt;&lt;Field id=&quot;Author2&quot;&gt;Suman,P;Poehlmann,TG;Prakash,GJ;Markert,UR;Gupta,SK;&lt;/Field&gt;&lt;/Data&gt;&lt;Ref&gt;&lt;Display&gt;&lt;Text StringText=&quot;「RefIndex」&quot; StringTextOri=&quot;「RefIndex」&quot; SuperScript=&quot;true&quot;/&gt;&lt;/Display&gt;&lt;/Ref&gt;&lt;Doc&gt;&lt;Display&gt;&lt;Text StringText=&quot;Suman P, Poehlmann TG, Prakash GJ, Markert UR, Gupta SK&quot; StringGroup=&quot;Author&quot;/&gt;&lt;Text StringText=&quot;. &quot; StringGroup=&quot;Author&quot;/&gt;&lt;Text StringText=&quot;Interleukin-11 increases invasiveness of JEG-3 choriocarcinoma cells by modulating STAT3 expression&quot; StringGroup=&quot;Title&quot;/&gt;&lt;Text StringText=&quot;. &quot; StringGroup=&quot;Title&quot;/&gt;&lt;Text StringText=&quot;J Reprod Immunol&quot; StringGroup=&quot;Magazine&quot;/&gt;&lt;Text StringText=&quot;. &quot; StringGroup=&quot;Magazine&quot;/&gt;&lt;Text StringText=&quot;2009&quot; StringGroup=&quot;PubYear&quot;/&gt;&lt;Text StringText=&quot;. &quot; StringGroup=&quot;PubYear&quot;/&gt;&lt;Text StringText=&quot;82&quot; StringGroup=&quot;Vol&quot;/&gt;&lt;Text StringText=&quot;(&quot; StringGroup=&quot;Issue&quot;/&gt;&lt;Text StringText=&quot;1&quot; StringGroup=&quot;Issue&quot;/&gt;&lt;Text StringText=&quot;)&quot; StringGroup=&quot;Issue&quot;/&gt;&lt;Text StringText=&quot;: &quot; StringGroup=&quot;PageNum&quot;/&gt;&lt;Text StringText=&quot;1-11&quot; StringGroup=&quot;PageNum&quot;/&gt;&lt;Text StringText=&quot;.&quot; StringGroup=&quot;none&quot;/&gt;&lt;/Display&gt;&lt;/Doc&gt;&lt;/KyMRNote&gt;"/>
    <w:docVar w:name="KY.MR.DATA{C3BA8238-F430-43A7-88F1-BF0965DA2FE0}57" w:val="&lt;KyMRNote&gt;&lt;Data&gt;&lt;Field id=&quot;AccessNum&quot;&gt;27616044&lt;/Field&gt;&lt;Field id=&quot;Author&quot;&gt;Le J;Zhang DY;Zhao Y;Qiu W;Wang P;Sun Y&lt;/Field&gt;&lt;Field id=&quot;AuthorTrans&quot;&gt;&lt;/Field&gt;&lt;Field id=&quot;DOI&quot;&gt;10.1038/srep33014&lt;/Field&gt;&lt;Field id=&quot;Editor&quot;&gt;&lt;/Field&gt;&lt;Field id=&quot;FmtTitle&quot;&gt;&lt;/Field&gt;&lt;Field id=&quot;Issue&quot;&gt;&lt;/Field&gt;&lt;Field id=&quot;LIID&quot;&gt;57&lt;/Field&gt;&lt;Field id=&quot;Magazine&quot;&gt;Scientific reports&lt;/Field&gt;&lt;Field id=&quot;MagazineAB&quot;&gt;Sci Rep&lt;/Field&gt;&lt;Field id=&quot;MagazineTrans&quot;&gt;&lt;/Field&gt;&lt;Field id=&quot;PageNum&quot;&gt;33014&lt;/Field&gt;&lt;Field id=&quot;PubDate&quot;&gt;Sep 12&lt;/Field&gt;&lt;Field id=&quot;PubPlace&quot;&gt;England&lt;/Field&gt;&lt;Field id=&quot;PubPlaceTrans&quot;&gt;&lt;/Field&gt;&lt;Field id=&quot;PubYear&quot;&gt;2016&lt;/Field&gt;&lt;Field id=&quot;Publisher&quot;&gt;&lt;/Field&gt;&lt;Field id=&quot;PublisherTrans&quot;&gt;&lt;/Field&gt;&lt;Field id=&quot;TITrans&quot;&gt;&lt;/Field&gt;&lt;Field id=&quot;Title&quot;&gt; ITF promotes migration of intestinal epithelial cells through crosstalk between the ERK and JAK/STAT3 pathways.&lt;/Field&gt;&lt;Field id=&quot;Translator&quot;&gt;&lt;/Field&gt;&lt;Field id=&quot;Type&quot;&gt;{041D4F77-279E-4405-0002-4388361B9CFF}&lt;/Field&gt;&lt;Field id=&quot;Version&quot;&gt;&lt;/Field&gt;&lt;Field id=&quot;Vol&quot;&gt;6&lt;/Field&gt;&lt;Field id=&quot;Author2&quot;&gt;Le,J;Zhang,DY;Zhao,Y;Qiu,W;Wang,P;Sun,Y;&lt;/Field&gt;&lt;/Data&gt;&lt;Ref&gt;&lt;Display&gt;&lt;Text StringText=&quot;「RefIndex」&quot; StringTextOri=&quot;「RefIndex」&quot; SuperScript=&quot;true&quot;/&gt;&lt;/Display&gt;&lt;/Ref&gt;&lt;Doc&gt;&lt;Display&gt;&lt;Text StringText=&quot;Le J, Zhang DY, Zhao Y, Qiu W, Wang P, Sun Y&quot; StringGroup=&quot;Author&quot;/&gt;&lt;Text StringText=&quot;. &quot; StringGroup=&quot;Author&quot;/&gt;&lt;Text StringText=&quot;ITF promotes migration of intestinal epithelial cells through crosstalk between the ERK and JAK/STAT3 pathways&quot; StringGroup=&quot;Title&quot;/&gt;&lt;Text StringText=&quot;. &quot; StringGroup=&quot;Title&quot;/&gt;&lt;Text StringText=&quot;Sci Rep&quot; StringGroup=&quot;Magazine&quot;/&gt;&lt;Text StringText=&quot;. &quot; StringGroup=&quot;Magazine&quot;/&gt;&lt;Text StringText=&quot;2016&quot; StringGroup=&quot;PubYear&quot;/&gt;&lt;Text StringText=&quot;. &quot; StringGroup=&quot;PubYear&quot;/&gt;&lt;Text StringText=&quot;6&quot; StringGroup=&quot;Vol&quot;/&gt;&lt;Text StringText=&quot;: &quot; StringGroup=&quot;PageNum&quot;/&gt;&lt;Text StringText=&quot;33014&quot; StringGroup=&quot;PageNum&quot;/&gt;&lt;Text StringText=&quot;.&quot; StringGroup=&quot;none&quot;/&gt;&lt;/Display&gt;&lt;/Doc&gt;&lt;/KyMRNote&gt;"/>
    <w:docVar w:name="KY.MR.DATA{C3BA8238-F430-43A7-88F1-BF0965DA2FE0}58" w:val="&lt;KyMRNote&gt;&lt;Data&gt;&lt;Field id=&quot;AccessNum&quot;&gt;27121055&lt;/Field&gt;&lt;Field id=&quot;Author&quot;&gt;Yuan W;Li T;Mo X;Wang X;Liu B;Wang W;Su Y;Xu L;Han W&lt;/Field&gt;&lt;Field id=&quot;AuthorTrans&quot;&gt;&lt;/Field&gt;&lt;Field id=&quot;DOI&quot;&gt;10.18632/oncotarget.8789&lt;/Field&gt;&lt;Field id=&quot;Editor&quot;&gt;&lt;/Field&gt;&lt;Field id=&quot;FmtTitle&quot;&gt;&lt;/Field&gt;&lt;Field id=&quot;Issue&quot;&gt;20&lt;/Field&gt;&lt;Field id=&quot;LIID&quot;&gt;58&lt;/Field&gt;&lt;Field id=&quot;Magazine&quot;&gt;Oncotarget&lt;/Field&gt;&lt;Field id=&quot;MagazineAB&quot;&gt;Oncotarget&lt;/Field&gt;&lt;Field id=&quot;MagazineTrans&quot;&gt;&lt;/Field&gt;&lt;Field id=&quot;PageNum&quot;&gt;29507-19&lt;/Field&gt;&lt;Field id=&quot;PubDate&quot;&gt;May 17&lt;/Field&gt;&lt;Field id=&quot;PubPlace&quot;&gt;United States&lt;/Field&gt;&lt;Field id=&quot;PubPlaceTrans&quot;&gt;&lt;/Field&gt;&lt;Field id=&quot;PubYear&quot;&gt;2016&lt;/Field&gt;&lt;Field id=&quot;Publisher&quot;&gt;&lt;/Field&gt;&lt;Field id=&quot;PublisherTrans&quot;&gt;&lt;/Field&gt;&lt;Field id=&quot;TITrans&quot;&gt;&lt;/Field&gt;&lt;Field id=&quot;Title&quot;&gt; Knockdown of CMTM3 promotes metastasis of gastric cancer via the STAT3/Twist1/EMT signaling pathway.&lt;/Field&gt;&lt;Field id=&quot;Translator&quot;&gt;&lt;/Field&gt;&lt;Field id=&quot;Type&quot;&gt;{041D4F77-279E-4405-0002-4388361B9CFF}&lt;/Field&gt;&lt;Field id=&quot;Version&quot;&gt;&lt;/Field&gt;&lt;Field id=&quot;Vol&quot;&gt;7&lt;/Field&gt;&lt;Field id=&quot;Author2&quot;&gt;Yuan,W;Li,T;Mo,X;&lt;/Field&gt;&lt;/Data&gt;&lt;Ref&gt;&lt;Display&gt;&lt;Text StringText=&quot;「RefIndex」&quot; StringTextOri=&quot;「RefIndex」&quot; SuperScript=&quot;true&quot;/&gt;&lt;/Display&gt;&lt;/Ref&gt;&lt;Doc&gt;&lt;Display&gt;&lt;Text StringText=&quot;Yuan W, Li T, Mo X, et al.&quot; StringGroup=&quot;Author&quot;/&gt;&lt;Text StringText=&quot; &quot; StringGroup=&quot;Author&quot;/&gt;&lt;Text StringText=&quot;Knockdown of CMTM3 promotes metastasis of gastric cancer via the STAT3/Twist1/EMT signaling pathway&quot; StringGroup=&quot;Title&quot;/&gt;&lt;Text StringText=&quot;. &quot; StringGroup=&quot;Title&quot;/&gt;&lt;Text StringText=&quot;Oncotarget&quot; StringGroup=&quot;Magazine&quot;/&gt;&lt;Text StringText=&quot;. &quot; StringGroup=&quot;Magazine&quot;/&gt;&lt;Text StringText=&quot;2016&quot; StringGroup=&quot;PubYear&quot;/&gt;&lt;Text StringText=&quot;. &quot; StringGroup=&quot;PubYear&quot;/&gt;&lt;Text StringText=&quot;7&quot; StringGroup=&quot;Vol&quot;/&gt;&lt;Text StringText=&quot;(&quot; StringGroup=&quot;Issue&quot;/&gt;&lt;Text StringText=&quot;20&quot; StringGroup=&quot;Issue&quot;/&gt;&lt;Text StringText=&quot;)&quot; StringGroup=&quot;Issue&quot;/&gt;&lt;Text StringText=&quot;: &quot; StringGroup=&quot;PageNum&quot;/&gt;&lt;Text StringText=&quot;29507-19&quot; StringGroup=&quot;PageNum&quot;/&gt;&lt;Text StringText=&quot;.&quot; StringGroup=&quot;none&quot;/&gt;&lt;/Display&gt;&lt;/Doc&gt;&lt;/KyMRNote&gt;"/>
    <w:docVar w:name="KY.MR.DATA{C3BA8238-F430-43A7-88F1-BF0965DA2FE0}59" w:val="&lt;KyMRNote&gt;&lt;Data&gt;&lt;Field id=&quot;AccessNum&quot;&gt;22079431&lt;/Field&gt;&lt;Field id=&quot;Author&quot;&gt;Holland OJ;Linscheid C;Hodes HC;Nauser TL;Gilliam M;Stone P;Chamley LW;Petroff MG&lt;/Field&gt;&lt;Field id=&quot;AuthorTrans&quot;&gt;&lt;/Field&gt;&lt;Field id=&quot;DOI&quot;&gt;10.1016/j.ajpath.2011.09.021&lt;/Field&gt;&lt;Field id=&quot;Editor&quot;&gt;&lt;/Field&gt;&lt;Field id=&quot;FmtTitle&quot;&gt;&lt;/Field&gt;&lt;Field id=&quot;Issue&quot;&gt;1&lt;/Field&gt;&lt;Field id=&quot;LIID&quot;&gt;59&lt;/Field&gt;&lt;Field id=&quot;Magazine&quot;&gt;The American journal of pathology&lt;/Field&gt;&lt;Field id=&quot;MagazineAB&quot;&gt;Am J Pathol&lt;/Field&gt;&lt;Field id=&quot;MagazineTrans&quot;&gt;&lt;/Field&gt;&lt;Field id=&quot;PageNum&quot;&gt;256-66&lt;/Field&gt;&lt;Field id=&quot;PubDate&quot;&gt;Jan&lt;/Field&gt;&lt;Field id=&quot;PubPlace&quot;&gt;United States&lt;/Field&gt;&lt;Field id=&quot;PubPlaceTrans&quot;&gt;&lt;/Field&gt;&lt;Field id=&quot;PubYear&quot;&gt;2012&lt;/Field&gt;&lt;Field id=&quot;Publisher&quot;&gt;&lt;/Field&gt;&lt;Field id=&quot;PublisherTrans&quot;&gt;&lt;/Field&gt;&lt;Field id=&quot;TITrans&quot;&gt;&lt;/Field&gt;&lt;Field id=&quot;Title&quot;&gt; Minor histocompatibility antigens are expressed in syncytiotrophoblast and trophoblast debris: implications for maternal alloreactivity to the fetus.&lt;/Field&gt;&lt;Field id=&quot;Translator&quot;&gt;&lt;/Field&gt;&lt;Field id=&quot;Type&quot;&gt;{041D4F77-279E-4405-0002-4388361B9CFF}&lt;/Field&gt;&lt;Field id=&quot;Version&quot;&gt;&lt;/Field&gt;&lt;Field id=&quot;Vol&quot;&gt;180&lt;/Field&gt;&lt;Field id=&quot;Author2&quot;&gt;Holland,OJ;Linscheid,C;Hodes,HC;&lt;/Field&gt;&lt;/Data&gt;&lt;Ref&gt;&lt;Display&gt;&lt;Text StringText=&quot;「RefIndex」&quot; StringTextOri=&quot;「RefIndex」&quot; SuperScript=&quot;true&quot;/&gt;&lt;/Display&gt;&lt;/Ref&gt;&lt;Doc&gt;&lt;Display&gt;&lt;Text StringText=&quot;Holland OJ, Linscheid C, Hodes HC, et al.&quot; StringGroup=&quot;Author&quot;/&gt;&lt;Text StringText=&quot; &quot; StringGroup=&quot;Author&quot;/&gt;&lt;Text StringText=&quot;Minor histocompatibility antigens are expressed in syncytiotrophoblast and trophoblast debris: implications for maternal alloreactivity to the fetus&quot; StringGroup=&quot;Title&quot;/&gt;&lt;Text StringText=&quot;. &quot; StringGroup=&quot;Title&quot;/&gt;&lt;Text StringText=&quot;Am J Pathol&quot; StringGroup=&quot;Magazine&quot;/&gt;&lt;Text StringText=&quot;. &quot; StringGroup=&quot;Magazine&quot;/&gt;&lt;Text StringText=&quot;2012&quot; StringGroup=&quot;PubYear&quot;/&gt;&lt;Text StringText=&quot;. &quot; StringGroup=&quot;PubYear&quot;/&gt;&lt;Text StringText=&quot;180&quot; StringGroup=&quot;Vol&quot;/&gt;&lt;Text StringText=&quot;(&quot; StringGroup=&quot;Issue&quot;/&gt;&lt;Text StringText=&quot;1&quot; StringGroup=&quot;Issue&quot;/&gt;&lt;Text StringText=&quot;)&quot; StringGroup=&quot;Issue&quot;/&gt;&lt;Text StringText=&quot;: &quot; StringGroup=&quot;PageNum&quot;/&gt;&lt;Text StringText=&quot;256-66&quot; StringGroup=&quot;PageNum&quot;/&gt;&lt;Text StringText=&quot;.&quot; StringGroup=&quot;none&quot;/&gt;&lt;/Display&gt;&lt;/Doc&gt;&lt;/KyMRNote&gt;"/>
    <w:docVar w:name="KY.MR.DATA{C3BA8238-F430-43A7-88F1-BF0965DA2FE0}61" w:val="&lt;KyMRNote&gt;&lt;Data&gt;&lt;Field id=&quot;AccessNum&quot;&gt;28693133&lt;/Field&gt;&lt;Field id=&quot;Author&quot;&gt;Kuang J;Li QY;Fan F;Shen NJ;Zhan YJ;Tang ZH;Yu WL&lt;/Field&gt;&lt;Field id=&quot;AuthorTrans&quot;&gt;&lt;/Field&gt;&lt;Field id=&quot;DOI&quot;&gt;10.3892/ol.2017.6137&lt;/Field&gt;&lt;Field id=&quot;Editor&quot;&gt;&lt;/Field&gt;&lt;Field id=&quot;FmtTitle&quot;&gt;&lt;/Field&gt;&lt;Field id=&quot;Issue&quot;&gt;1&lt;/Field&gt;&lt;Field id=&quot;LIID&quot;&gt;61&lt;/Field&gt;&lt;Field id=&quot;Magazine&quot;&gt;Oncology letters&lt;/Field&gt;&lt;Field id=&quot;MagazineAB&quot;&gt;Oncol Lett&lt;/Field&gt;&lt;Field id=&quot;MagazineTrans&quot;&gt;&lt;/Field&gt;&lt;Field id=&quot;PageNum&quot;&gt;41-46&lt;/Field&gt;&lt;Field id=&quot;PubDate&quot;&gt;Jul&lt;/Field&gt;&lt;Field id=&quot;PubPlace&quot;&gt;Greece&lt;/Field&gt;&lt;Field id=&quot;PubPlaceTrans&quot;&gt;&lt;/Field&gt;&lt;Field id=&quot;PubYear&quot;&gt;2017&lt;/Field&gt;&lt;Field id=&quot;Publisher&quot;&gt;&lt;/Field&gt;&lt;Field id=&quot;PublisherTrans&quot;&gt;&lt;/Field&gt;&lt;Field id=&quot;TITrans&quot;&gt;&lt;/Field&gt;&lt;Field id=&quot;Title&quot;&gt; Overexpression of the X-linked ribosomal protein S4 predicts poor prognosis in patients with intrahepatic cholangiocarcinoma.&lt;/Field&gt;&lt;Field id=&quot;Translator&quot;&gt;&lt;/Field&gt;&lt;Field id=&quot;Type&quot;&gt;{041D4F77-279E-4405-0002-4388361B9CFF}&lt;/Field&gt;&lt;Field id=&quot;Version&quot;&gt;&lt;/Field&gt;&lt;Field id=&quot;Vol&quot;&gt;14&lt;/Field&gt;&lt;Field id=&quot;Author2&quot;&gt;Kuang,J;Li,QY;Fan,F;&lt;/Field&gt;&lt;/Data&gt;&lt;Ref&gt;&lt;Display&gt;&lt;Text StringText=&quot;「RefIndex」&quot; StringTextOri=&quot;「RefIndex」&quot; SuperScript=&quot;true&quot;/&gt;&lt;/Display&gt;&lt;/Ref&gt;&lt;Doc&gt;&lt;Display&gt;&lt;Text StringText=&quot;Kuang J, Li QY, Fan F, et al.&quot; StringGroup=&quot;Author&quot;/&gt;&lt;Text StringText=&quot; &quot; StringGroup=&quot;Author&quot;/&gt;&lt;Text StringText=&quot;Overexpression of the X-linked ribosomal protein S4 predicts poor prognosis in patients with intrahepatic cholangiocarcinoma&quot; StringGroup=&quot;Title&quot;/&gt;&lt;Text StringText=&quot;. &quot; StringGroup=&quot;Title&quot;/&gt;&lt;Text StringText=&quot;Oncol Lett&quot; StringGroup=&quot;Magazine&quot;/&gt;&lt;Text StringText=&quot;. &quot; StringGroup=&quot;Magazine&quot;/&gt;&lt;Text StringText=&quot;2017&quot; StringGroup=&quot;PubYear&quot;/&gt;&lt;Text StringText=&quot;. &quot; StringGroup=&quot;PubYear&quot;/&gt;&lt;Text StringText=&quot;14&quot; StringGroup=&quot;Vol&quot;/&gt;&lt;Text StringText=&quot;(&quot; StringGroup=&quot;Issue&quot;/&gt;&lt;Text StringText=&quot;1&quot; StringGroup=&quot;Issue&quot;/&gt;&lt;Text StringText=&quot;)&quot; StringGroup=&quot;Issue&quot;/&gt;&lt;Text StringText=&quot;: &quot; StringGroup=&quot;PageNum&quot;/&gt;&lt;Text StringText=&quot;41-46&quot; StringGroup=&quot;PageNum&quot;/&gt;&lt;Text StringText=&quot;.&quot; StringGroup=&quot;none&quot;/&gt;&lt;/Display&gt;&lt;/Doc&gt;&lt;/KyMRNote&gt;"/>
    <w:docVar w:name="KY.MR.DATA{C3BA8238-F430-43A7-88F1-BF0965DA2FE0}62" w:val="&lt;KyMRNote&gt;&lt;Data&gt;&lt;Field id=&quot;AccessNum&quot;&gt;26342729&lt;/Field&gt;&lt;Field id=&quot;Author&quot;&gt;Mol BW;Roberts CT;Thangaratinam S;Magee LA;de Groot CJ;Hofmeyr GJ&lt;/Field&gt;&lt;Field id=&quot;AuthorTrans&quot;&gt;&lt;/Field&gt;&lt;Field id=&quot;DOI&quot;&gt;10.1016/S0140-6736(15)00070-7&lt;/Field&gt;&lt;Field id=&quot;Editor&quot;&gt;&lt;/Field&gt;&lt;Field id=&quot;FmtTitle&quot;&gt;&lt;/Field&gt;&lt;Field id=&quot;Issue&quot;&gt;10022&lt;/Field&gt;&lt;Field id=&quot;LIID&quot;&gt;62&lt;/Field&gt;&lt;Field id=&quot;Magazine&quot;&gt;Lancet&lt;/Field&gt;&lt;Field id=&quot;MagazineAB&quot;&gt;Lancet&lt;/Field&gt;&lt;Field id=&quot;MagazineTrans&quot;&gt;&lt;/Field&gt;&lt;Field id=&quot;PageNum&quot;&gt;999-1011&lt;/Field&gt;&lt;Field id=&quot;PubDate&quot;&gt;Mar 05&lt;/Field&gt;&lt;Field id=&quot;PubPlace&quot;&gt;England&lt;/Field&gt;&lt;Field id=&quot;PubPlaceTrans&quot;&gt;&lt;/Field&gt;&lt;Field id=&quot;PubYear&quot;&gt;2016&lt;/Field&gt;&lt;Field id=&quot;Publisher&quot;&gt;&lt;/Field&gt;&lt;Field id=&quot;PublisherTrans&quot;&gt;&lt;/Field&gt;&lt;Field id=&quot;TITrans&quot;&gt;&lt;/Field&gt;&lt;Field id=&quot;Title&quot;&gt; Pre-eclampsia.&lt;/Field&gt;&lt;Field id=&quot;Translator&quot;&gt;&lt;/Field&gt;&lt;Field id=&quot;Type&quot;&gt;{041D4F77-279E-4405-0002-4388361B9CFF}&lt;/Field&gt;&lt;Field id=&quot;Version&quot;&gt;&lt;/Field&gt;&lt;Field id=&quot;Vol&quot;&gt;387&lt;/Field&gt;&lt;Field id=&quot;Author2&quot;&gt;Mol,BW;Roberts,CT;Thangaratinam,S;Magee,LA;de Groot CJ,;Hofmeyr,GJ;&lt;/Field&gt;&lt;/Data&gt;&lt;Ref&gt;&lt;Display&gt;&lt;Text StringText=&quot;「RefIndex」&quot; StringTextOri=&quot;「RefIndex」&quot; SuperScript=&quot;true&quot;/&gt;&lt;/Display&gt;&lt;/Ref&gt;&lt;Doc&gt;&lt;Display&gt;&lt;Text StringText=&quot;Mol BW, Roberts CT, Thangaratinam S, Magee LA, de Groot CJ, Hofmeyr GJ&quot; StringGroup=&quot;Author&quot;/&gt;&lt;Text StringText=&quot;. &quot; StringGroup=&quot;Author&quot;/&gt;&lt;Text StringText=&quot;Pre-eclampsia&quot; StringGroup=&quot;Title&quot;/&gt;&lt;Text StringText=&quot;. &quot; StringGroup=&quot;Title&quot;/&gt;&lt;Text StringText=&quot;Lancet&quot; StringGroup=&quot;Magazine&quot;/&gt;&lt;Text StringText=&quot;. &quot; StringGroup=&quot;Magazine&quot;/&gt;&lt;Text StringText=&quot;2016&quot; StringGroup=&quot;PubYear&quot;/&gt;&lt;Text StringText=&quot;. &quot; StringGroup=&quot;PubYear&quot;/&gt;&lt;Text StringText=&quot;387&quot; StringGroup=&quot;Vol&quot;/&gt;&lt;Text StringText=&quot;(&quot; StringGroup=&quot;Issue&quot;/&gt;&lt;Text StringText=&quot;10022&quot; StringGroup=&quot;Issue&quot;/&gt;&lt;Text StringText=&quot;)&quot; StringGroup=&quot;Issue&quot;/&gt;&lt;Text StringText=&quot;: &quot; StringGroup=&quot;PageNum&quot;/&gt;&lt;Text StringText=&quot;999-1011&quot; StringGroup=&quot;PageNum&quot;/&gt;&lt;Text StringText=&quot;.&quot; StringGroup=&quot;none&quot;/&gt;&lt;/Display&gt;&lt;/Doc&gt;&lt;/KyMRNote&gt;"/>
    <w:docVar w:name="KY.MR.DATA{C3BA8238-F430-43A7-88F1-BF0965DA2FE0}63" w:val="&lt;KyMRNote&gt;&lt;Data&gt;&lt;Field id=&quot;AccessNum&quot;&gt;25003615&lt;/Field&gt;&lt;Field id=&quot;Author&quot;&gt;Chaiworapongsa T;Chaemsaithong P;Yeo L;Romero R&lt;/Field&gt;&lt;Field id=&quot;AuthorTrans&quot;&gt;&lt;/Field&gt;&lt;Field id=&quot;DOI&quot;&gt;10.1038/nrneph.2014.102&lt;/Field&gt;&lt;Field id=&quot;Editor&quot;&gt;&lt;/Field&gt;&lt;Field id=&quot;FmtTitle&quot;&gt;&lt;/Field&gt;&lt;Field id=&quot;Issue&quot;&gt;8&lt;/Field&gt;&lt;Field id=&quot;LIID&quot;&gt;63&lt;/Field&gt;&lt;Field id=&quot;Magazine&quot;&gt;Nature reviews. Nephrology&lt;/Field&gt;&lt;Field id=&quot;MagazineAB&quot;&gt;Nat Rev Nephrol&lt;/Field&gt;&lt;Field id=&quot;MagazineTrans&quot;&gt;&lt;/Field&gt;&lt;Field id=&quot;PageNum&quot;&gt;466-80&lt;/Field&gt;&lt;Field id=&quot;PubDate&quot;&gt;Aug&lt;/Field&gt;&lt;Field id=&quot;PubPlace&quot;&gt;England&lt;/Field&gt;&lt;Field id=&quot;PubPlaceTrans&quot;&gt;&lt;/Field&gt;&lt;Field id=&quot;PubYear&quot;&gt;2014&lt;/Field&gt;&lt;Field id=&quot;Publisher&quot;&gt;&lt;/Field&gt;&lt;Field id=&quot;PublisherTrans&quot;&gt;&lt;/Field&gt;&lt;Field id=&quot;TITrans&quot;&gt;&lt;/Field&gt;&lt;Field id=&quot;Title&quot;&gt; Pre-eclampsia part 1: current understanding of its pathophysiology.&lt;/Field&gt;&lt;Field id=&quot;Translator&quot;&gt;&lt;/Field&gt;&lt;Field id=&quot;Type&quot;&gt;{041D4F77-279E-4405-0002-4388361B9CFF}&lt;/Field&gt;&lt;Field id=&quot;Version&quot;&gt;&lt;/Field&gt;&lt;Field id=&quot;Vol&quot;&gt;10&lt;/Field&gt;&lt;Field id=&quot;Author2&quot;&gt;Chaiworapongsa,T;Chaemsaithong,P;Yeo,L;Romero,R;&lt;/Field&gt;&lt;/Data&gt;&lt;Ref&gt;&lt;Display&gt;&lt;Text StringText=&quot;「RefIndex」&quot; StringTextOri=&quot;「RefIndex」&quot; SuperScript=&quot;true&quot;/&gt;&lt;/Display&gt;&lt;/Ref&gt;&lt;Doc&gt;&lt;Display&gt;&lt;Text StringText=&quot;Chaiworapongsa T, Chaemsaithong P, Yeo L, Romero R&quot; StringGroup=&quot;Author&quot;/&gt;&lt;Text StringText=&quot;. &quot; StringGroup=&quot;Author&quot;/&gt;&lt;Text StringText=&quot;Pre-eclampsia part 1: current understanding of its pathophysiology&quot; StringGroup=&quot;Title&quot;/&gt;&lt;Text StringText=&quot;. &quot; StringGroup=&quot;Title&quot;/&gt;&lt;Text StringText=&quot;Nat Rev Nephrol&quot; StringGroup=&quot;Magazine&quot;/&gt;&lt;Text StringText=&quot;. &quot; StringGroup=&quot;Magazine&quot;/&gt;&lt;Text StringText=&quot;2014&quot; StringGroup=&quot;PubYear&quot;/&gt;&lt;Text StringText=&quot;. &quot; StringGroup=&quot;PubYear&quot;/&gt;&lt;Text StringText=&quot;10&quot; StringGroup=&quot;Vol&quot;/&gt;&lt;Text StringText=&quot;(&quot; StringGroup=&quot;Issue&quot;/&gt;&lt;Text StringText=&quot;8&quot; StringGroup=&quot;Issue&quot;/&gt;&lt;Text StringText=&quot;)&quot; StringGroup=&quot;Issue&quot;/&gt;&lt;Text StringText=&quot;: &quot; StringGroup=&quot;PageNum&quot;/&gt;&lt;Text StringText=&quot;466-80&quot; StringGroup=&quot;PageNum&quot;/&gt;&lt;Text StringText=&quot;.&quot; StringGroup=&quot;none&quot;/&gt;&lt;/Display&gt;&lt;/Doc&gt;&lt;/KyMRNote&gt;"/>
    <w:docVar w:name="KY.MR.DATA{C3BA8238-F430-43A7-88F1-BF0965DA2FE0}65" w:val="&lt;KyMRNote&gt;&lt;Data&gt;&lt;Field id=&quot;AccessNum&quot;&gt;24457969&lt;/Field&gt;&lt;Field id=&quot;Author&quot;&gt;Li W;Liu D;Chang W;Lu X;Wang YL;Wang H;Zhu C;Lin HY;Zhang Y;Zhou J;Wang H&lt;/Field&gt;&lt;Field id=&quot;AuthorTrans&quot;&gt;&lt;/Field&gt;&lt;Field id=&quot;DOI&quot;&gt;10.1038/cddis.2013.545&lt;/Field&gt;&lt;Field id=&quot;Editor&quot;&gt;&lt;/Field&gt;&lt;Field id=&quot;FmtTitle&quot;&gt;&lt;/Field&gt;&lt;Field id=&quot;Issue&quot;&gt;&lt;/Field&gt;&lt;Field id=&quot;LIID&quot;&gt;65&lt;/Field&gt;&lt;Field id=&quot;Magazine&quot;&gt;Cell death &amp;amp; disease&lt;/Field&gt;&lt;Field id=&quot;MagazineAB&quot;&gt;Cell Death Dis&lt;/Field&gt;&lt;Field id=&quot;MagazineTrans&quot;&gt;&lt;/Field&gt;&lt;Field id=&quot;PageNum&quot;&gt;e1025&lt;/Field&gt;&lt;Field id=&quot;PubDate&quot;&gt;Jan 23&lt;/Field&gt;&lt;Field id=&quot;PubPlace&quot;&gt;England&lt;/Field&gt;&lt;Field id=&quot;PubPlaceTrans&quot;&gt;&lt;/Field&gt;&lt;Field id=&quot;PubYear&quot;&gt;2014&lt;/Field&gt;&lt;Field id=&quot;Publisher&quot;&gt;&lt;/Field&gt;&lt;Field id=&quot;PublisherTrans&quot;&gt;&lt;/Field&gt;&lt;Field id=&quot;TITrans&quot;&gt;&lt;/Field&gt;&lt;Field id=&quot;Title&quot;&gt; Role of IGF2BP3 in trophoblast cell invasion and migration.&lt;/Field&gt;&lt;Field id=&quot;Translator&quot;&gt;&lt;/Field&gt;&lt;Field id=&quot;Type&quot;&gt;{041D4F77-279E-4405-0002-4388361B9CFF}&lt;/Field&gt;&lt;Field id=&quot;Version&quot;&gt;&lt;/Field&gt;&lt;Field id=&quot;Vol&quot;&gt;5&lt;/Field&gt;&lt;Field id=&quot;Author2&quot;&gt;Li,W;Liu,D;Chang,W;&lt;/Field&gt;&lt;/Data&gt;&lt;Ref&gt;&lt;Display&gt;&lt;Text StringText=&quot;「RefIndex」&quot; StringTextOri=&quot;「RefIndex」&quot; SuperScript=&quot;true&quot;/&gt;&lt;/Display&gt;&lt;/Ref&gt;&lt;Doc&gt;&lt;Display&gt;&lt;Text StringText=&quot;Li W, Liu D, Chang W, et al.&quot; StringGroup=&quot;Author&quot;/&gt;&lt;Text StringText=&quot; &quot; StringGroup=&quot;Author&quot;/&gt;&lt;Text StringText=&quot;Role of IGF2BP3 in trophoblast cell invasion and migration&quot; StringGroup=&quot;Title&quot;/&gt;&lt;Text StringText=&quot;. &quot; StringGroup=&quot;Title&quot;/&gt;&lt;Text StringText=&quot;Cell Death Dis&quot; StringGroup=&quot;Magazine&quot;/&gt;&lt;Text StringText=&quot;. &quot; StringGroup=&quot;Magazine&quot;/&gt;&lt;Text StringText=&quot;2014&quot; StringGroup=&quot;PubYear&quot;/&gt;&lt;Text StringText=&quot;. &quot; StringGroup=&quot;PubYear&quot;/&gt;&lt;Text StringText=&quot;5&quot; StringGroup=&quot;Vol&quot;/&gt;&lt;Text StringText=&quot;: &quot; StringGroup=&quot;PageNum&quot;/&gt;&lt;Text StringText=&quot;e1025&quot; StringGroup=&quot;PageNum&quot;/&gt;&lt;Text StringText=&quot;.&quot; StringGroup=&quot;none&quot;/&gt;&lt;/Display&gt;&lt;/Doc&gt;&lt;/KyMRNote&gt;"/>
    <w:docVar w:name="KY.MR.DATA{C3BA8238-F430-43A7-88F1-BF0965DA2FE0}66" w:val="&lt;KyMRNote&gt;&lt;Data&gt;&lt;Field id=&quot;AccessNum&quot;&gt;24199193&lt;/Field&gt;&lt;Field id=&quot;Author&quot;&gt;Kamran MZ;Patil P;Gude RP&lt;/Field&gt;&lt;Field id=&quot;AuthorTrans&quot;&gt;&lt;/Field&gt;&lt;Field id=&quot;DOI&quot;&gt;10.1155/2013/421821&lt;/Field&gt;&lt;Field id=&quot;Editor&quot;&gt;&lt;/Field&gt;&lt;Field id=&quot;FmtTitle&quot;&gt;&lt;/Field&gt;&lt;Field id=&quot;Issue&quot;&gt;&lt;/Field&gt;&lt;Field id=&quot;LIID&quot;&gt;66&lt;/Field&gt;&lt;Field id=&quot;Magazine&quot;&gt;BioMed research international&lt;/Field&gt;&lt;Field id=&quot;MagazineAB&quot;&gt;Biomed Res Int&lt;/Field&gt;&lt;Field id=&quot;MagazineTrans&quot;&gt;&lt;/Field&gt;&lt;Field id=&quot;PageNum&quot;&gt;421821&lt;/Field&gt;&lt;Field id=&quot;PubDate&quot;&gt;&lt;/Field&gt;&lt;Field id=&quot;PubPlace&quot;&gt;United States&lt;/Field&gt;&lt;Field id=&quot;PubPlaceTrans&quot;&gt;&lt;/Field&gt;&lt;Field id=&quot;PubYear&quot;&gt;2013&lt;/Field&gt;&lt;Field id=&quot;Publisher&quot;&gt;&lt;/Field&gt;&lt;Field id=&quot;PublisherTrans&quot;&gt;&lt;/Field&gt;&lt;Field id=&quot;TITrans&quot;&gt;&lt;/Field&gt;&lt;Field id=&quot;Title&quot;&gt; Role of STAT3 in cancer metastasis and translational advances.&lt;/Field&gt;&lt;Field id=&quot;Translator&quot;&gt;&lt;/Field&gt;&lt;Field id=&quot;Type&quot;&gt;{041D4F77-279E-4405-0002-4388361B9CFF}&lt;/Field&gt;&lt;Field id=&quot;Version&quot;&gt;&lt;/Field&gt;&lt;Field id=&quot;Vol&quot;&gt;2013&lt;/Field&gt;&lt;Field id=&quot;Author2&quot;&gt;Kamran,MZ;Patil,P;Gude,RP;&lt;/Field&gt;&lt;/Data&gt;&lt;Ref&gt;&lt;Display&gt;&lt;Text StringText=&quot;「RefIndex」&quot; StringTextOri=&quot;「RefIndex」&quot; SuperScript=&quot;true&quot;/&gt;&lt;/Display&gt;&lt;/Ref&gt;&lt;Doc&gt;&lt;Display&gt;&lt;Text StringText=&quot;Kamran MZ, Patil P, Gude RP&quot; StringGroup=&quot;Author&quot;/&gt;&lt;Text StringText=&quot;. &quot; StringGroup=&quot;Author&quot;/&gt;&lt;Text StringText=&quot;Role of STAT3 in cancer metastasis and translational advances&quot; StringGroup=&quot;Title&quot;/&gt;&lt;Text StringText=&quot;. &quot; StringGroup=&quot;Title&quot;/&gt;&lt;Text StringText=&quot;Biomed Res Int&quot; StringGroup=&quot;Magazine&quot;/&gt;&lt;Text StringText=&quot;. &quot; StringGroup=&quot;Magazine&quot;/&gt;&lt;Text StringText=&quot;2013&quot; StringGroup=&quot;PubYear&quot;/&gt;&lt;Text StringText=&quot;. &quot; StringGroup=&quot;PubYear&quot;/&gt;&lt;Text StringText=&quot;2013&quot; StringGroup=&quot;Vol&quot;/&gt;&lt;Text StringText=&quot;: &quot; StringGroup=&quot;PageNum&quot;/&gt;&lt;Text StringText=&quot;421821&quot; StringGroup=&quot;PageNum&quot;/&gt;&lt;Text StringText=&quot;.&quot; StringGroup=&quot;none&quot;/&gt;&lt;/Display&gt;&lt;/Doc&gt;&lt;/KyMRNote&gt;"/>
    <w:docVar w:name="KY.MR.DATA{C3BA8238-F430-43A7-88F1-BF0965DA2FE0}67" w:val="&lt;KyMRNote&gt;&lt;Data&gt;&lt;Field id=&quot;AccessNum&quot;&gt;18477388&lt;/Field&gt;&lt;Field id=&quot;Author&quot;&gt;Andres O;Kellermann T;Lopez-Giraldez F;Rozas J;Domingo-Roura X;Bosch M&lt;/Field&gt;&lt;Field id=&quot;AuthorTrans&quot;&gt;&lt;/Field&gt;&lt;Field id=&quot;DOI&quot;&gt;10.1186/1471-2148-8-142&lt;/Field&gt;&lt;Field id=&quot;Editor&quot;&gt;&lt;/Field&gt;&lt;Field id=&quot;FmtTitle&quot;&gt;&lt;/Field&gt;&lt;Field id=&quot;Issue&quot;&gt;&lt;/Field&gt;&lt;Field id=&quot;LIID&quot;&gt;67&lt;/Field&gt;&lt;Field id=&quot;Magazine&quot;&gt;BMC evolutionary biology&lt;/Field&gt;&lt;Field id=&quot;MagazineAB&quot;&gt;BMC Evol Biol&lt;/Field&gt;&lt;Field id=&quot;MagazineTrans&quot;&gt;&lt;/Field&gt;&lt;Field id=&quot;PageNum&quot;&gt;142&lt;/Field&gt;&lt;Field id=&quot;PubDate&quot;&gt;May 13&lt;/Field&gt;&lt;Field id=&quot;PubPlace&quot;&gt;England&lt;/Field&gt;&lt;Field id=&quot;PubPlaceTrans&quot;&gt;&lt;/Field&gt;&lt;Field id=&quot;PubYear&quot;&gt;2008&lt;/Field&gt;&lt;Field id=&quot;Publisher&quot;&gt;&lt;/Field&gt;&lt;Field id=&quot;PublisherTrans&quot;&gt;&lt;/Field&gt;&lt;Field id=&quot;TITrans&quot;&gt;&lt;/Field&gt;&lt;Field id=&quot;Title&quot;&gt; RPS4Y gene family evolution in primates.&lt;/Field&gt;&lt;Field id=&quot;Translator&quot;&gt;&lt;/Field&gt;&lt;Field id=&quot;Type&quot;&gt;{041D4F77-279E-4405-0002-4388361B9CFF}&lt;/Field&gt;&lt;Field id=&quot;Version&quot;&gt;&lt;/Field&gt;&lt;Field id=&quot;Vol&quot;&gt;8&lt;/Field&gt;&lt;Field id=&quot;Author2&quot;&gt;Andres,O;Kellermann,T;Lopez-Giraldez,F;Rozas,J;Domingo-Roura,X;Bosch,M;&lt;/Field&gt;&lt;/Data&gt;&lt;Ref&gt;&lt;Display&gt;&lt;Text StringText=&quot;「RefIndex」&quot; StringTextOri=&quot;「RefIndex」&quot; SuperScript=&quot;true&quot;/&gt;&lt;/Display&gt;&lt;/Ref&gt;&lt;Doc&gt;&lt;Display&gt;&lt;Text StringText=&quot;Andres O, Kellermann T, Lopez-Giraldez F, Rozas J, Domingo-Roura X, Bosch M&quot; StringGroup=&quot;Author&quot;/&gt;&lt;Text StringText=&quot;. &quot; StringGroup=&quot;Author&quot;/&gt;&lt;Text StringText=&quot;RPS4Y gene family evolution in primates&quot; StringGroup=&quot;Title&quot;/&gt;&lt;Text StringText=&quot;. &quot; StringGroup=&quot;Title&quot;/&gt;&lt;Text StringText=&quot;BMC Evol Biol&quot; StringGroup=&quot;Magazine&quot;/&gt;&lt;Text StringText=&quot;. &quot; StringGroup=&quot;Magazine&quot;/&gt;&lt;Text StringText=&quot;2008&quot; StringGroup=&quot;PubYear&quot;/&gt;&lt;Text StringText=&quot;. &quot; StringGroup=&quot;PubYear&quot;/&gt;&lt;Text StringText=&quot;8&quot; StringGroup=&quot;Vol&quot;/&gt;&lt;Text StringText=&quot;: &quot; StringGroup=&quot;PageNum&quot;/&gt;&lt;Text StringText=&quot;142&quot; StringGroup=&quot;PageNum&quot;/&gt;&lt;Text StringText=&quot;.&quot; StringGroup=&quot;none&quot;/&gt;&lt;/Display&gt;&lt;/Doc&gt;&lt;/KyMRNote&gt;"/>
    <w:docVar w:name="KY.MR.DATA{C3BA8238-F430-43A7-88F1-BF0965DA2FE0}68" w:val="&lt;KyMRNote&gt;&lt;Data&gt;&lt;Field id=&quot;AccessNum&quot;&gt;28578322&lt;/Field&gt;&lt;Field id=&quot;Author&quot;&gt;Chang X;Bian Y;He Q;Yao J;Zhu J;Wu J;Wang K;Duan T&lt;/Field&gt;&lt;Field id=&quot;AuthorTrans&quot;&gt;&lt;/Field&gt;&lt;Field id=&quot;DOI&quot;&gt;10.1159/000477603&lt;/Field&gt;&lt;Field id=&quot;Editor&quot;&gt;&lt;/Field&gt;&lt;Field id=&quot;FmtTitle&quot;&gt;&lt;/Field&gt;&lt;Field id=&quot;Issue&quot;&gt;2&lt;/Field&gt;&lt;Field id=&quot;LIID&quot;&gt;68&lt;/Field&gt;&lt;Field id=&quot;Magazine&quot;&gt;Cellular physiology and biochemistry : international journal of experimental cellular physiology, biochemistry, and pharmacology&lt;/Field&gt;&lt;Field id=&quot;MagazineAB&quot;&gt;Cell Physiol Biochem&lt;/Field&gt;&lt;Field id=&quot;MagazineTrans&quot;&gt;&lt;/Field&gt;&lt;Field id=&quot;PageNum&quot;&gt;537-550&lt;/Field&gt;&lt;Field id=&quot;PubDate&quot;&gt;&lt;/Field&gt;&lt;Field id=&quot;PubPlace&quot;&gt;Switzerland&lt;/Field&gt;&lt;Field id=&quot;PubPlaceTrans&quot;&gt;&lt;/Field&gt;&lt;Field id=&quot;PubYear&quot;&gt;2017&lt;/Field&gt;&lt;Field id=&quot;Publisher&quot;&gt;&lt;/Field&gt;&lt;Field id=&quot;PublisherTrans&quot;&gt;&lt;/Field&gt;&lt;Field id=&quot;TITrans&quot;&gt;&lt;/Field&gt;&lt;Field id=&quot;Title&quot;&gt; Suppression of STAT3 Signaling by Delta9-Tetrahydrocannabinol (THC) Induces Trophoblast Dysfunction.&lt;/Field&gt;&lt;Field id=&quot;Translator&quot;&gt;&lt;/Field&gt;&lt;Field id=&quot;Type&quot;&gt;{041D4F77-279E-4405-0002-4388361B9CFF}&lt;/Field&gt;&lt;Field id=&quot;Version&quot;&gt;&lt;/Field&gt;&lt;Field id=&quot;Vol&quot;&gt;42&lt;/Field&gt;&lt;Field id=&quot;Author2&quot;&gt;Chang,X;Bian,Y;He,Q;&lt;/Field&gt;&lt;/Data&gt;&lt;Ref&gt;&lt;Display&gt;&lt;Text StringText=&quot;「RefIndex」&quot; StringTextOri=&quot;「RefIndex」&quot; SuperScript=&quot;true&quot;/&gt;&lt;/Display&gt;&lt;/Ref&gt;&lt;Doc&gt;&lt;Display&gt;&lt;Text StringText=&quot;Chang X, Bian Y, He Q, et al.&quot; StringGroup=&quot;Author&quot;/&gt;&lt;Text StringText=&quot; &quot; StringGroup=&quot;Author&quot;/&gt;&lt;Text StringText=&quot;Suppression of STAT3 Signaling by Delta9-Tetrahydrocannabinol (THC) Induces Trophoblast Dysfunction&quot; StringGroup=&quot;Title&quot;/&gt;&lt;Text StringText=&quot;. &quot; StringGroup=&quot;Title&quot;/&gt;&lt;Text StringText=&quot;Cell Physiol Biochem&quot; StringGroup=&quot;Magazine&quot;/&gt;&lt;Text StringText=&quot;. &quot; StringGroup=&quot;Magazine&quot;/&gt;&lt;Text StringText=&quot;2017&quot; StringGroup=&quot;PubYear&quot;/&gt;&lt;Text StringText=&quot;. &quot; StringGroup=&quot;PubYear&quot;/&gt;&lt;Text StringText=&quot;42&quot; StringGroup=&quot;Vol&quot;/&gt;&lt;Text StringText=&quot;(&quot; StringGroup=&quot;Issue&quot;/&gt;&lt;Text StringText=&quot;2&quot; StringGroup=&quot;Issue&quot;/&gt;&lt;Text StringText=&quot;)&quot; StringGroup=&quot;Issue&quot;/&gt;&lt;Text StringText=&quot;: &quot; StringGroup=&quot;PageNum&quot;/&gt;&lt;Text StringText=&quot;537-550&quot; StringGroup=&quot;PageNum&quot;/&gt;&lt;Text StringText=&quot;.&quot; StringGroup=&quot;none&quot;/&gt;&lt;/Display&gt;&lt;/Doc&gt;&lt;/KyMRNote&gt;"/>
    <w:docVar w:name="KY.MR.DATA{C3BA8238-F430-43A7-88F1-BF0965DA2FE0}69" w:val="&lt;KyMRNote&gt;&lt;Data&gt;&lt;Field id=&quot;AccessNum&quot;&gt;19487818&lt;/Field&gt;&lt;Field id=&quot;Author&quot;&gt;Kalluri R;Weinberg RA&lt;/Field&gt;&lt;Field id=&quot;AuthorTrans&quot;&gt;&lt;/Field&gt;&lt;Field id=&quot;DOI&quot;&gt;10.1172/JCI39104&lt;/Field&gt;&lt;Field id=&quot;Editor&quot;&gt;&lt;/Field&gt;&lt;Field id=&quot;FmtTitle&quot;&gt;&lt;/Field&gt;&lt;Field id=&quot;Issue&quot;&gt;6&lt;/Field&gt;&lt;Field id=&quot;LIID&quot;&gt;69&lt;/Field&gt;&lt;Field id=&quot;Magazine&quot;&gt;The Journal of clinical investigation&lt;/Field&gt;&lt;Field id=&quot;MagazineAB&quot;&gt;J Clin Invest&lt;/Field&gt;&lt;Field id=&quot;MagazineTrans&quot;&gt;&lt;/Field&gt;&lt;Field id=&quot;PageNum&quot;&gt;1420-8&lt;/Field&gt;&lt;Field id=&quot;PubDate&quot;&gt;Jun&lt;/Field&gt;&lt;Field id=&quot;PubPlace&quot;&gt;United States&lt;/Field&gt;&lt;Field id=&quot;PubPlaceTrans&quot;&gt;&lt;/Field&gt;&lt;Field id=&quot;PubYear&quot;&gt;2009&lt;/Field&gt;&lt;Field id=&quot;Publisher&quot;&gt;&lt;/Field&gt;&lt;Field id=&quot;PublisherTrans&quot;&gt;&lt;/Field&gt;&lt;Field id=&quot;TITrans&quot;&gt;&lt;/Field&gt;&lt;Field id=&quot;Title&quot;&gt; The basics of epithelial-mesenchymal transition.&lt;/Field&gt;&lt;Field id=&quot;Translator&quot;&gt;&lt;/Field&gt;&lt;Field id=&quot;Type&quot;&gt;{041D4F77-279E-4405-0002-4388361B9CFF}&lt;/Field&gt;&lt;Field id=&quot;Version&quot;&gt;&lt;/Field&gt;&lt;Field id=&quot;Vol&quot;&gt;119&lt;/Field&gt;&lt;Field id=&quot;Author2&quot;&gt;Kalluri,R;Weinberg,RA;&lt;/Field&gt;&lt;/Data&gt;&lt;Ref&gt;&lt;Display&gt;&lt;Text StringText=&quot;「RefIndex」&quot; StringTextOri=&quot;「RefIndex」&quot; SuperScript=&quot;true&quot;/&gt;&lt;/Display&gt;&lt;/Ref&gt;&lt;Doc&gt;&lt;Display&gt;&lt;Text StringText=&quot;Kalluri R, Weinberg RA&quot; StringGroup=&quot;Author&quot;/&gt;&lt;Text StringText=&quot;. &quot; StringGroup=&quot;Author&quot;/&gt;&lt;Text StringText=&quot;The basics of epithelial-mesenchymal transition&quot; StringGroup=&quot;Title&quot;/&gt;&lt;Text StringText=&quot;. &quot; StringGroup=&quot;Title&quot;/&gt;&lt;Text StringText=&quot;J Clin Invest&quot; StringGroup=&quot;Magazine&quot;/&gt;&lt;Text StringText=&quot;. &quot; StringGroup=&quot;Magazine&quot;/&gt;&lt;Text StringText=&quot;2009&quot; StringGroup=&quot;PubYear&quot;/&gt;&lt;Text StringText=&quot;. &quot; StringGroup=&quot;PubYear&quot;/&gt;&lt;Text StringText=&quot;119&quot; StringGroup=&quot;Vol&quot;/&gt;&lt;Text StringText=&quot;(&quot; StringGroup=&quot;Issue&quot;/&gt;&lt;Text StringText=&quot;6&quot; StringGroup=&quot;Issue&quot;/&gt;&lt;Text StringText=&quot;)&quot; StringGroup=&quot;Issue&quot;/&gt;&lt;Text StringText=&quot;: &quot; StringGroup=&quot;PageNum&quot;/&gt;&lt;Text StringText=&quot;1420-8&quot; StringGroup=&quot;PageNum&quot;/&gt;&lt;Text StringText=&quot;.&quot; StringGroup=&quot;none&quot;/&gt;&lt;/Display&gt;&lt;/Doc&gt;&lt;/KyMRNote&gt;"/>
    <w:docVar w:name="KY.MR.DATA{C3BA8238-F430-43A7-88F1-BF0965DA2FE0}70" w:val="&lt;KyMRNote&gt;&lt;Data&gt;&lt;Field id=&quot;AccessNum&quot;&gt;18424427&lt;/Field&gt;&lt;Field id=&quot;Author&quot;&gt;Fitzgerald JS;Poehlmann TG;Schleussner E;Markert UR&lt;/Field&gt;&lt;Field id=&quot;AuthorTrans&quot;&gt;&lt;/Field&gt;&lt;Field id=&quot;DOI&quot;&gt;10.1093/humupd/dmn010&lt;/Field&gt;&lt;Field id=&quot;Editor&quot;&gt;&lt;/Field&gt;&lt;Field id=&quot;FmtTitle&quot;&gt;&lt;/Field&gt;&lt;Field id=&quot;Issue&quot;&gt;4&lt;/Field&gt;&lt;Field id=&quot;LIID&quot;&gt;70&lt;/Field&gt;&lt;Field id=&quot;Magazine&quot;&gt;Human reproduction update&lt;/Field&gt;&lt;Field id=&quot;MagazineAB&quot;&gt;Hum Reprod Update&lt;/Field&gt;&lt;Field id=&quot;MagazineTrans&quot;&gt;&lt;/Field&gt;&lt;Field id=&quot;PageNum&quot;&gt;335-44&lt;/Field&gt;&lt;Field id=&quot;PubDate&quot;&gt;Jul-Aug&lt;/Field&gt;&lt;Field id=&quot;PubPlace&quot;&gt;England&lt;/Field&gt;&lt;Field id=&quot;PubPlaceTrans&quot;&gt;&lt;/Field&gt;&lt;Field id=&quot;PubYear&quot;&gt;2008&lt;/Field&gt;&lt;Field id=&quot;Publisher&quot;&gt;&lt;/Field&gt;&lt;Field id=&quot;PublisherTrans&quot;&gt;&lt;/Field&gt;&lt;Field id=&quot;TITrans&quot;&gt;&lt;/Field&gt;&lt;Field id=&quot;Title&quot;&gt; Trophoblast invasion: the role of intracellular cytokine signalling via signal transducer and activator of transcription 3 (STAT3).&lt;/Field&gt;&lt;Field id=&quot;Translator&quot;&gt;&lt;/Field&gt;&lt;Field id=&quot;Type&quot;&gt;{041D4F77-279E-4405-0002-4388361B9CFF}&lt;/Field&gt;&lt;Field id=&quot;Version&quot;&gt;&lt;/Field&gt;&lt;Field id=&quot;Vol&quot;&gt;14&lt;/Field&gt;&lt;Field id=&quot;Author2&quot;&gt;Fitzgerald,JS;Poehlmann,TG;Schleussner,E;Markert,UR;&lt;/Field&gt;&lt;/Data&gt;&lt;Ref&gt;&lt;Display&gt;&lt;Text StringText=&quot;「RefIndex」&quot; StringTextOri=&quot;「RefIndex」&quot; SuperScript=&quot;true&quot;/&gt;&lt;/Display&gt;&lt;/Ref&gt;&lt;Doc&gt;&lt;Display&gt;&lt;Text StringText=&quot;Fitzgerald JS, Poehlmann TG, Schleussner E, Markert UR&quot; StringGroup=&quot;Author&quot;/&gt;&lt;Text StringText=&quot;. &quot; StringGroup=&quot;Author&quot;/&gt;&lt;Text StringText=&quot;Trophoblast invasion: the role of intracellular cytokine signalling via signal transducer and activator of transcription 3 (STAT3)&quot; StringGroup=&quot;Title&quot;/&gt;&lt;Text StringText=&quot;. &quot; StringGroup=&quot;Title&quot;/&gt;&lt;Text StringText=&quot;Hum Reprod Update&quot; StringGroup=&quot;Magazine&quot;/&gt;&lt;Text StringText=&quot;. &quot; StringGroup=&quot;Magazine&quot;/&gt;&lt;Text StringText=&quot;2008&quot; StringGroup=&quot;PubYear&quot;/&gt;&lt;Text StringText=&quot;. &quot; StringGroup=&quot;PubYear&quot;/&gt;&lt;Text StringText=&quot;14&quot; StringGroup=&quot;Vol&quot;/&gt;&lt;Text StringText=&quot;(&quot; StringGroup=&quot;Issue&quot;/&gt;&lt;Text StringText=&quot;4&quot; StringGroup=&quot;Issue&quot;/&gt;&lt;Text StringText=&quot;)&quot; StringGroup=&quot;Issue&quot;/&gt;&lt;Text StringText=&quot;: &quot; StringGroup=&quot;PageNum&quot;/&gt;&lt;Text StringText=&quot;335-44&quot; StringGroup=&quot;PageNum&quot;/&gt;&lt;Text StringText=&quot;.&quot; StringGroup=&quot;none&quot;/&gt;&lt;/Display&gt;&lt;/Doc&gt;&lt;/KyMRNote&gt;"/>
    <w:docVar w:name="KY.MR.DATA{C3BA8238-F430-43A7-88F1-BF0965DA2FE0}74" w:val="&lt;KyMRNote&gt;&lt;Data&gt;&lt;Field id=&quot;AccessNum&quot;&gt;22679510&lt;/Field&gt;&lt;Field id=&quot;Author&quot;&gt;Zhang Q;Tan D;Luo W;Lu J;Tan Y&lt;/Field&gt;&lt;Field id=&quot;AuthorTrans&quot;&gt;&lt;/Field&gt;&lt;Field id=&quot;DOI&quot;&gt;10.1371/journal.pone.0038487&lt;/Field&gt;&lt;Field id=&quot;Editor&quot;&gt;&lt;/Field&gt;&lt;Field id=&quot;FmtTitle&quot;&gt;&lt;/Field&gt;&lt;Field id=&quot;Issue&quot;&gt;6&lt;/Field&gt;&lt;Field id=&quot;LIID&quot;&gt;74&lt;/Field&gt;&lt;Field id=&quot;Magazine&quot;&gt;PloS one&lt;/Field&gt;&lt;Field id=&quot;MagazineAB&quot;&gt;PLoS One&lt;/Field&gt;&lt;Field id=&quot;MagazineTrans&quot;&gt;&lt;/Field&gt;&lt;Field id=&quot;PageNum&quot;&gt;e38487&lt;/Field&gt;&lt;Field id=&quot;PubDate&quot;&gt;&lt;/Field&gt;&lt;Field id=&quot;PubPlace&quot;&gt;United States&lt;/Field&gt;&lt;Field id=&quot;PubPlaceTrans&quot;&gt;&lt;/Field&gt;&lt;Field id=&quot;PubYear&quot;&gt;2012&lt;/Field&gt;&lt;Field id=&quot;Publisher&quot;&gt;&lt;/Field&gt;&lt;Field id=&quot;PublisherTrans&quot;&gt;&lt;/Field&gt;&lt;Field id=&quot;TITrans&quot;&gt;&lt;/Field&gt;&lt;Field id=&quot;Title&quot;&gt; Expression of CD82 in human trophoblast and its role in trophoblast invasion.&lt;/Field&gt;&lt;Field id=&quot;Translator&quot;&gt;&lt;/Field&gt;&lt;Field id=&quot;Type&quot;&gt;{041D4F77-279E-4405-0002-4388361B9CFF}&lt;/Field&gt;&lt;Field id=&quot;Version&quot;&gt;&lt;/Field&gt;&lt;Field id=&quot;Vol&quot;&gt;7&lt;/Field&gt;&lt;Field id=&quot;Author2&quot;&gt;Zhang,Q;Tan,D;Luo,W;Lu,J;Tan,Y;&lt;/Field&gt;&lt;/Data&gt;&lt;Ref&gt;&lt;Display&gt;&lt;Text StringText=&quot;「RefIndex」&quot; StringTextOri=&quot;「RefIndex」&quot; SuperScript=&quot;true&quot;/&gt;&lt;/Display&gt;&lt;/Ref&gt;&lt;Doc&gt;&lt;Display&gt;&lt;Text StringText=&quot;Zhang Q, Tan D, Luo W, Lu J, Tan Y&quot; StringGroup=&quot;Author&quot;/&gt;&lt;Text StringText=&quot;. &quot; StringGroup=&quot;Author&quot;/&gt;&lt;Text StringText=&quot;Expression of CD82 in human trophoblast and its role in trophoblast invasion&quot; StringGroup=&quot;Title&quot;/&gt;&lt;Text StringText=&quot;. &quot; StringGroup=&quot;Title&quot;/&gt;&lt;Text StringText=&quot;PLoS One&quot; StringGroup=&quot;Magazine&quot;/&gt;&lt;Text StringText=&quot;. &quot; StringGroup=&quot;Magazine&quot;/&gt;&lt;Text StringText=&quot;2012&quot; StringGroup=&quot;PubYear&quot;/&gt;&lt;Text StringText=&quot;. &quot; StringGroup=&quot;PubYear&quot;/&gt;&lt;Text StringText=&quot;7&quot; StringGroup=&quot;Vol&quot;/&gt;&lt;Text StringText=&quot;(&quot; StringGroup=&quot;Issue&quot;/&gt;&lt;Text StringText=&quot;6&quot; StringGroup=&quot;Issue&quot;/&gt;&lt;Text StringText=&quot;)&quot; StringGroup=&quot;Issue&quot;/&gt;&lt;Text StringText=&quot;: &quot; StringGroup=&quot;PageNum&quot;/&gt;&lt;Text StringText=&quot;e38487&quot; StringGroup=&quot;PageNum&quot;/&gt;&lt;Text StringText=&quot;.&quot; StringGroup=&quot;none&quot;/&gt;&lt;/Display&gt;&lt;/Doc&gt;&lt;/KyMRNote&gt;"/>
    <w:docVar w:name="KY.MR.DATA{C3BA8238-F430-43A7-88F1-BF0965DA2FE0}76" w:val="&lt;KyMRNote&gt;&lt;Data&gt;&lt;Field id=&quot;AccessNum&quot;&gt;23492367&lt;/Field&gt;&lt;Field id=&quot;Author&quot;&gt;Shiota M;Bishop JL;Nip KM;Zardan A;Takeuchi A;Cordonnier T;Beraldi E;Bazov J;Fazli L;Chi K;Gleave M;Zoubeidi A&lt;/Field&gt;&lt;Field id=&quot;AuthorTrans&quot;&gt;&lt;/Field&gt;&lt;Field id=&quot;DOI&quot;&gt;10.1158/0008-5472.CAN-12-3979&lt;/Field&gt;&lt;Field id=&quot;Editor&quot;&gt;&lt;/Field&gt;&lt;Field id=&quot;FmtTitle&quot;&gt;&lt;/Field&gt;&lt;Field id=&quot;Issue&quot;&gt;10&lt;/Field&gt;&lt;Field id=&quot;LIID&quot;&gt;76&lt;/Field&gt;&lt;Field id=&quot;Magazine&quot;&gt;Cancer research&lt;/Field&gt;&lt;Field id=&quot;MagazineAB&quot;&gt;Cancer Res&lt;/Field&gt;&lt;Field id=&quot;MagazineTrans&quot;&gt;&lt;/Field&gt;&lt;Field id=&quot;PageNum&quot;&gt;3109-19&lt;/Field&gt;&lt;Field id=&quot;PubDate&quot;&gt;May 15&lt;/Field&gt;&lt;Field id=&quot;PubPlace&quot;&gt;United States&lt;/Field&gt;&lt;Field id=&quot;PubPlaceTrans&quot;&gt;&lt;/Field&gt;&lt;Field id=&quot;PubYear&quot;&gt;2013&lt;/Field&gt;&lt;Field id=&quot;Publisher&quot;&gt;&lt;/Field&gt;&lt;Field id=&quot;PublisherTrans&quot;&gt;&lt;/Field&gt;&lt;Field id=&quot;TITrans&quot;&gt;&lt;/Field&gt;&lt;Field id=&quot;Title&quot;&gt; Hsp27 regulates epithelial mesenchymal transition, metastasis, and circulating tumor cells in prostate cancer.&lt;/Field&gt;&lt;Field id=&quot;Translator&quot;&gt;&lt;/Field&gt;&lt;Field id=&quot;Type&quot;&gt;{041D4F77-279E-4405-0002-4388361B9CFF}&lt;/Field&gt;&lt;Field id=&quot;Version&quot;&gt;&lt;/Field&gt;&lt;Field id=&quot;Vol&quot;&gt;73&lt;/Field&gt;&lt;Field id=&quot;Author2&quot;&gt;Shiota,M;Bishop,JL;Nip,KM;&lt;/Field&gt;&lt;/Data&gt;&lt;Ref&gt;&lt;Display&gt;&lt;Text StringText=&quot;「RefIndex」&quot; StringTextOri=&quot;「RefIndex」&quot; SuperScript=&quot;true&quot;/&gt;&lt;/Display&gt;&lt;/Ref&gt;&lt;Doc&gt;&lt;Display&gt;&lt;Text StringText=&quot;Shiota M, Bishop JL, Nip KM, et al.&quot; StringGroup=&quot;Author&quot;/&gt;&lt;Text StringText=&quot; &quot; StringGroup=&quot;Author&quot;/&gt;&lt;Text StringText=&quot;Hsp27 regulates epithelial mesenchymal transition, metastasis, and circulating tumor cells in prostate cancer&quot; StringGroup=&quot;Title&quot;/&gt;&lt;Text StringText=&quot;. &quot; StringGroup=&quot;Title&quot;/&gt;&lt;Text StringText=&quot;Cancer Res&quot; StringGroup=&quot;Magazine&quot;/&gt;&lt;Text StringText=&quot;. &quot; StringGroup=&quot;Magazine&quot;/&gt;&lt;Text StringText=&quot;2013&quot; StringGroup=&quot;PubYear&quot;/&gt;&lt;Text StringText=&quot;. &quot; StringGroup=&quot;PubYear&quot;/&gt;&lt;Text StringText=&quot;73&quot; StringGroup=&quot;Vol&quot;/&gt;&lt;Text StringText=&quot;(&quot; StringGroup=&quot;Issue&quot;/&gt;&lt;Text StringText=&quot;10&quot; StringGroup=&quot;Issue&quot;/&gt;&lt;Text StringText=&quot;)&quot; StringGroup=&quot;Issue&quot;/&gt;&lt;Text StringText=&quot;: &quot; StringGroup=&quot;PageNum&quot;/&gt;&lt;Text StringText=&quot;3109-19&quot; StringGroup=&quot;PageNum&quot;/&gt;&lt;Text StringText=&quot;.&quot; StringGroup=&quot;none&quot;/&gt;&lt;/Display&gt;&lt;/Doc&gt;&lt;/KyMRNote&gt;"/>
    <w:docVar w:name="KY.MR.DATA{C3BA8238-F430-43A7-88F1-BF0965DA2FE0}77" w:val="&lt;KyMRNote&gt;&lt;Data&gt;&lt;Field id=&quot;AccessNum&quot;&gt;15937466&lt;/Field&gt;&lt;Field id=&quot;Author&quot;&gt;Darnell JE&lt;/Field&gt;&lt;Field id=&quot;AuthorTrans&quot;&gt;&lt;/Field&gt;&lt;Field id=&quot;DOI&quot;&gt;10.1038/nm0605-595&lt;/Field&gt;&lt;Field id=&quot;Editor&quot;&gt;&lt;/Field&gt;&lt;Field id=&quot;FmtTitle&quot;&gt;&lt;/Field&gt;&lt;Field id=&quot;Issue&quot;&gt;6&lt;/Field&gt;&lt;Field id=&quot;LIID&quot;&gt;77&lt;/Field&gt;&lt;Field id=&quot;Magazine&quot;&gt;Nature medicine&lt;/Field&gt;&lt;Field id=&quot;MagazineAB&quot;&gt;Nat Med&lt;/Field&gt;&lt;Field id=&quot;MagazineTrans&quot;&gt;&lt;/Field&gt;&lt;Field id=&quot;PageNum&quot;&gt;595-6&lt;/Field&gt;&lt;Field id=&quot;PubDate&quot;&gt;Jun&lt;/Field&gt;&lt;Field id=&quot;PubPlace&quot;&gt;United States&lt;/Field&gt;&lt;Field id=&quot;PubPlaceTrans&quot;&gt;&lt;/Field&gt;&lt;Field id=&quot;PubYear&quot;&gt;2005&lt;/Field&gt;&lt;Field id=&quot;Publisher&quot;&gt;&lt;/Field&gt;&lt;Field id=&quot;PublisherTrans&quot;&gt;&lt;/Field&gt;&lt;Field id=&quot;TITrans&quot;&gt;&lt;/Field&gt;&lt;Field id=&quot;Title&quot;&gt; Validating Stat3 in cancer therapy.&lt;/Field&gt;&lt;Field id=&quot;Translator&quot;&gt;&lt;/Field&gt;&lt;Field id=&quot;Type&quot;&gt;{041D4F77-279E-4405-0002-4388361B9CFF}&lt;/Field&gt;&lt;Field id=&quot;Version&quot;&gt;&lt;/Field&gt;&lt;Field id=&quot;Vol&quot;&gt;11&lt;/Field&gt;&lt;Field id=&quot;Author2&quot;&gt;Darnell,JE;&lt;/Field&gt;&lt;/Data&gt;&lt;Ref&gt;&lt;Display&gt;&lt;Text StringText=&quot;「RefIndex」&quot; StringTextOri=&quot;「RefIndex」&quot; SuperScript=&quot;true&quot;/&gt;&lt;/Display&gt;&lt;/Ref&gt;&lt;Doc&gt;&lt;Display&gt;&lt;Text StringText=&quot;Darnell JE&quot; StringGroup=&quot;Author&quot;/&gt;&lt;Text StringText=&quot;. &quot; StringGroup=&quot;Author&quot;/&gt;&lt;Text StringText=&quot;Validating Stat3 in cancer therapy&quot; StringGroup=&quot;Title&quot;/&gt;&lt;Text StringText=&quot;. &quot; StringGroup=&quot;Title&quot;/&gt;&lt;Text StringText=&quot;Nat Med&quot; StringGroup=&quot;Magazine&quot;/&gt;&lt;Text StringText=&quot;. &quot; StringGroup=&quot;Magazine&quot;/&gt;&lt;Text StringText=&quot;2005&quot; StringGroup=&quot;PubYear&quot;/&gt;&lt;Text StringText=&quot;. &quot; StringGroup=&quot;PubYear&quot;/&gt;&lt;Text StringText=&quot;11&quot; StringGroup=&quot;Vol&quot;/&gt;&lt;Text StringText=&quot;(&quot; StringGroup=&quot;Issue&quot;/&gt;&lt;Text StringText=&quot;6&quot; StringGroup=&quot;Issue&quot;/&gt;&lt;Text StringText=&quot;)&quot; StringGroup=&quot;Issue&quot;/&gt;&lt;Text StringText=&quot;: &quot; StringGroup=&quot;PageNum&quot;/&gt;&lt;Text StringText=&quot;595-6&quot; StringGroup=&quot;PageNum&quot;/&gt;&lt;Text StringText=&quot;.&quot; StringGroup=&quot;none&quot;/&gt;&lt;/Display&gt;&lt;/Doc&gt;&lt;/KyMRNote&gt;"/>
    <w:docVar w:name="KY.MR.DATA{C3BA8238-F430-43A7-88F1-BF0965DA2FE0}78" w:val="&lt;KyMRNote&gt;&lt;Data&gt;&lt;Field id=&quot;AccessNum&quot;&gt;24642471&lt;/Field&gt;&lt;Field id=&quot;Author&quot;&gt;Rokavec M;Oner MG;Li H;Jackstadt R;Jiang L;Lodygin D;Kaller M;Horst D;Ziegler PK;Schwitalla S;Slotta-Huspenina J;Bader FG;Greten FR;Hermeking H&lt;/Field&gt;&lt;Field id=&quot;AuthorTrans&quot;&gt;&lt;/Field&gt;&lt;Field id=&quot;DOI&quot;&gt;10.1172/JCI73531&lt;/Field&gt;&lt;Field id=&quot;Editor&quot;&gt;&lt;/Field&gt;&lt;Field id=&quot;FmtTitle&quot;&gt;&lt;/Field&gt;&lt;Field id=&quot;Issue&quot;&gt;4&lt;/Field&gt;&lt;Field id=&quot;LIID&quot;&gt;78&lt;/Field&gt;&lt;Field id=&quot;Magazine&quot;&gt;The Journal of clinical investigation&lt;/Field&gt;&lt;Field id=&quot;MagazineAB&quot;&gt;J Clin Invest&lt;/Field&gt;&lt;Field id=&quot;MagazineTrans&quot;&gt;&lt;/Field&gt;&lt;Field id=&quot;PageNum&quot;&gt;1853-67&lt;/Field&gt;&lt;Field id=&quot;PubDate&quot;&gt;Apr&lt;/Field&gt;&lt;Field id=&quot;PubPlace&quot;&gt;United States&lt;/Field&gt;&lt;Field id=&quot;PubPlaceTrans&quot;&gt;&lt;/Field&gt;&lt;Field id=&quot;PubYear&quot;&gt;2014&lt;/Field&gt;&lt;Field id=&quot;Publisher&quot;&gt;&lt;/Field&gt;&lt;Field id=&quot;PublisherTrans&quot;&gt;&lt;/Field&gt;&lt;Field id=&quot;TITrans&quot;&gt;&lt;/Field&gt;&lt;Field id=&quot;Title&quot;&gt; IL-6R/STAT3/miR-34a feedback loop promotes EMT-mediated colorectal cancer invasion and metastasis.&lt;/Field&gt;&lt;Field id=&quot;Translator&quot;&gt;&lt;/Field&gt;&lt;Field id=&quot;Type&quot;&gt;{041D4F77-279E-4405-0002-4388361B9CFF}&lt;/Field&gt;&lt;Field id=&quot;Version&quot;&gt;&lt;/Field&gt;&lt;Field id=&quot;Vol&quot;&gt;124&lt;/Field&gt;&lt;Field id=&quot;Author2&quot;&gt;Rokavec,M;Oner,MG;Li,H;&lt;/Field&gt;&lt;/Data&gt;&lt;Ref&gt;&lt;Display&gt;&lt;Text StringText=&quot;「RefIndex」&quot; StringTextOri=&quot;「RefIndex」&quot; SuperScript=&quot;true&quot;/&gt;&lt;/Display&gt;&lt;/Ref&gt;&lt;Doc&gt;&lt;Display&gt;&lt;Text StringText=&quot;Rokavec M, Oner MG, Li H, et al.&quot; StringGroup=&quot;Author&quot;/&gt;&lt;Text StringText=&quot; &quot; StringGroup=&quot;Author&quot;/&gt;&lt;Text StringText=&quot;IL-6R/STAT3/miR-34a feedback loop promotes EMT-mediated colorectal cancer invasion and metastasis&quot; StringGroup=&quot;Title&quot;/&gt;&lt;Text StringText=&quot;. &quot; StringGroup=&quot;Title&quot;/&gt;&lt;Text StringText=&quot;J Clin Invest&quot; StringGroup=&quot;Magazine&quot;/&gt;&lt;Text StringText=&quot;. &quot; StringGroup=&quot;Magazine&quot;/&gt;&lt;Text StringText=&quot;2014&quot; StringGroup=&quot;PubYear&quot;/&gt;&lt;Text StringText=&quot;. &quot; StringGroup=&quot;PubYear&quot;/&gt;&lt;Text StringText=&quot;124&quot; StringGroup=&quot;Vol&quot;/&gt;&lt;Text StringText=&quot;(&quot; StringGroup=&quot;Issue&quot;/&gt;&lt;Text StringText=&quot;4&quot; StringGroup=&quot;Issue&quot;/&gt;&lt;Text StringText=&quot;)&quot; StringGroup=&quot;Issue&quot;/&gt;&lt;Text StringText=&quot;: &quot; StringGroup=&quot;PageNum&quot;/&gt;&lt;Text StringText=&quot;1853-67&quot; StringGroup=&quot;PageNum&quot;/&gt;&lt;Text StringText=&quot;.&quot; StringGroup=&quot;none&quot;/&gt;&lt;/Display&gt;&lt;/Doc&gt;&lt;/KyMRNote&gt;"/>
    <w:docVar w:name="KY.MR.DATA{C3BA8238-F430-43A7-88F1-BF0965DA2FE0}79" w:val="&lt;KyMRNote&gt;&lt;Data&gt;&lt;Field id=&quot;AccessNum&quot;&gt;28049695&lt;/Field&gt;&lt;Field id=&quot;Author&quot;&gt;Jia Y;Li T;Huang X;Xu X;Zhou X;Jia L;Zhu J;Xie D;Wang K;Zhou Q;Jin L;Zhang J;Duan T&lt;/Field&gt;&lt;Field id=&quot;AuthorTrans&quot;&gt;&lt;/Field&gt;&lt;Field id=&quot;DOI&quot;&gt;10.1161/HYPERTENSIONAHA.116.08483&lt;/Field&gt;&lt;Field id=&quot;Editor&quot;&gt;&lt;/Field&gt;&lt;Field id=&quot;FmtTitle&quot;&gt;&lt;/Field&gt;&lt;Field id=&quot;Issue&quot;&gt;2&lt;/Field&gt;&lt;Field id=&quot;LIID&quot;&gt;79&lt;/Field&gt;&lt;Field id=&quot;Magazine&quot;&gt;Hypertension&lt;/Field&gt;&lt;Field id=&quot;MagazineAB&quot;&gt;Hypertension&lt;/Field&gt;&lt;Field id=&quot;MagazineTrans&quot;&gt;&lt;/Field&gt;&lt;Field id=&quot;PageNum&quot;&gt;356-366&lt;/Field&gt;&lt;Field id=&quot;PubDate&quot;&gt;Feb&lt;/Field&gt;&lt;Field id=&quot;PubPlace&quot;&gt;United States&lt;/Field&gt;&lt;Field id=&quot;PubPlaceTrans&quot;&gt;&lt;/Field&gt;&lt;Field id=&quot;PubYear&quot;&gt;2017&lt;/Field&gt;&lt;Field id=&quot;Publisher&quot;&gt;&lt;/Field&gt;&lt;Field id=&quot;PublisherTrans&quot;&gt;&lt;/Field&gt;&lt;Field id=&quot;TITrans&quot;&gt;&lt;/Field&gt;&lt;Field id=&quot;Title&quot;&gt; Dysregulated DNA Methyltransferase 3A Upregulates IGFBP5 to Suppress Trophoblast Cell Migration and Invasion in Preeclampsia.&lt;/Field&gt;&lt;Field id=&quot;Translator&quot;&gt;&lt;/Field&gt;&lt;Field id=&quot;Type&quot;&gt;{041D4F77-279E-4405-0002-4388361B9CFF}&lt;/Field&gt;&lt;Field id=&quot;Version&quot;&gt;&lt;/Field&gt;&lt;Field id=&quot;Vol&quot;&gt;69&lt;/Field&gt;&lt;Field id=&quot;Author2&quot;&gt;Jia,Y;Li,T;Huang,X;&lt;/Field&gt;&lt;/Data&gt;&lt;Ref&gt;&lt;Display&gt;&lt;Text StringText=&quot;「RefIndex」&quot; StringTextOri=&quot;「RefIndex」&quot; SuperScript=&quot;true&quot;/&gt;&lt;/Display&gt;&lt;/Ref&gt;&lt;Doc&gt;&lt;Display&gt;&lt;Text StringText=&quot;Jia Y, Li T, Huang X, et al.&quot; StringGroup=&quot;Author&quot;/&gt;&lt;Text StringText=&quot; &quot; StringGroup=&quot;Author&quot;/&gt;&lt;Text StringText=&quot;Dysregulated DNA Methyltransferase 3A Upregulates IGFBP5 to Suppress Trophoblast Cell Migration and Invasion in Preeclampsia&quot; StringGroup=&quot;Title&quot;/&gt;&lt;Text StringText=&quot;. &quot; StringGroup=&quot;Title&quot;/&gt;&lt;Text StringText=&quot;Hypertension&quot; StringGroup=&quot;Magazine&quot;/&gt;&lt;Text StringText=&quot;. &quot; StringGroup=&quot;Magazine&quot;/&gt;&lt;Text StringText=&quot;2017&quot; StringGroup=&quot;PubYear&quot;/&gt;&lt;Text StringText=&quot;. &quot; StringGroup=&quot;PubYear&quot;/&gt;&lt;Text StringText=&quot;69&quot; StringGroup=&quot;Vol&quot;/&gt;&lt;Text StringText=&quot;(&quot; StringGroup=&quot;Issue&quot;/&gt;&lt;Text StringText=&quot;2&quot; StringGroup=&quot;Issue&quot;/&gt;&lt;Text StringText=&quot;)&quot; StringGroup=&quot;Issue&quot;/&gt;&lt;Text StringText=&quot;: &quot; StringGroup=&quot;PageNum&quot;/&gt;&lt;Text StringText=&quot;356-366&quot; StringGroup=&quot;PageNum&quot;/&gt;&lt;Text StringText=&quot;.&quot; StringGroup=&quot;none&quot;/&gt;&lt;/Display&gt;&lt;/Doc&gt;&lt;/KyMRNote&gt;"/>
    <w:docVar w:name="KY.MR.DATA{C3BA8238-F430-43A7-88F1-BF0965DA2FE0}82" w:val="&lt;KyMRNote&gt;&lt;Data&gt;&lt;Field id=&quot;AccessNum&quot;&gt;23276825&lt;/Field&gt;&lt;Field id=&quot;Author&quot;&gt;Ji L;Brkic J;Liu M;Fu G;Peng C;Wang YL&lt;/Field&gt;&lt;Field id=&quot;AuthorTrans&quot;&gt;&lt;/Field&gt;&lt;Field id=&quot;DOI&quot;&gt;10.1016/j.mam.2012.12.008&lt;/Field&gt;&lt;Field id=&quot;Editor&quot;&gt;&lt;/Field&gt;&lt;Field id=&quot;FmtTitle&quot;&gt;&lt;/Field&gt;&lt;Field id=&quot;Issue&quot;&gt;5&lt;/Field&gt;&lt;Field id=&quot;LIID&quot;&gt;82&lt;/Field&gt;&lt;Field id=&quot;Magazine&quot;&gt;Molecular aspects of medicine&lt;/Field&gt;&lt;Field id=&quot;MagazineAB&quot;&gt;Mol Aspects Med&lt;/Field&gt;&lt;Field id=&quot;MagazineTrans&quot;&gt;&lt;/Field&gt;&lt;Field id=&quot;PageNum&quot;&gt;981-1023&lt;/Field&gt;&lt;Field id=&quot;PubDate&quot;&gt;Oct&lt;/Field&gt;&lt;Field id=&quot;PubPlace&quot;&gt;England&lt;/Field&gt;&lt;Field id=&quot;PubPlaceTrans&quot;&gt;&lt;/Field&gt;&lt;Field id=&quot;PubYear&quot;&gt;2013&lt;/Field&gt;&lt;Field id=&quot;Publisher&quot;&gt;&lt;/Field&gt;&lt;Field id=&quot;PublisherTrans&quot;&gt;&lt;/Field&gt;&lt;Field id=&quot;TITrans&quot;&gt;&lt;/Field&gt;&lt;Field id=&quot;Title&quot;&gt; Placental trophoblast cell differentiation: physiological regulation and pathological relevance to preeclampsia.&lt;/Field&gt;&lt;Field id=&quot;Translator&quot;&gt;&lt;/Field&gt;&lt;Field id=&quot;Type&quot;&gt;{041D4F77-279E-4405-0002-4388361B9CFF}&lt;/Field&gt;&lt;Field id=&quot;Version&quot;&gt;&lt;/Field&gt;&lt;Field id=&quot;Vol&quot;&gt;34&lt;/Field&gt;&lt;Field id=&quot;Author2&quot;&gt;Ji,L;Brkic,J;Liu,M;Fu,G;Peng,C;Wang,YL;&lt;/Field&gt;&lt;/Data&gt;&lt;Ref&gt;&lt;Display&gt;&lt;Text StringText=&quot;「RefIndex」&quot; StringTextOri=&quot;「RefIndex」&quot; SuperScript=&quot;true&quot;/&gt;&lt;/Display&gt;&lt;/Ref&gt;&lt;Doc&gt;&lt;Display&gt;&lt;Text StringText=&quot;Ji L, Brkic J, Liu M, Fu G, Peng C, Wang YL&quot; StringGroup=&quot;Author&quot;/&gt;&lt;Text StringText=&quot;. &quot; StringGroup=&quot;Author&quot;/&gt;&lt;Text StringText=&quot;Placental trophoblast cell differentiation: physiological regulation and pathological relevance to preeclampsia&quot; StringGroup=&quot;Title&quot;/&gt;&lt;Text StringText=&quot;. &quot; StringGroup=&quot;Title&quot;/&gt;&lt;Text StringText=&quot;Mol Aspects Med&quot; StringGroup=&quot;Magazine&quot;/&gt;&lt;Text StringText=&quot;. &quot; StringGroup=&quot;Magazine&quot;/&gt;&lt;Text StringText=&quot;2013&quot; StringGroup=&quot;PubYear&quot;/&gt;&lt;Text StringText=&quot;. &quot; StringGroup=&quot;PubYear&quot;/&gt;&lt;Text StringText=&quot;34&quot; StringGroup=&quot;Vol&quot;/&gt;&lt;Text StringText=&quot;(&quot; StringGroup=&quot;Issue&quot;/&gt;&lt;Text StringText=&quot;5&quot; StringGroup=&quot;Issue&quot;/&gt;&lt;Text StringText=&quot;)&quot; StringGroup=&quot;Issue&quot;/&gt;&lt;Text StringText=&quot;: &quot; StringGroup=&quot;PageNum&quot;/&gt;&lt;Text StringText=&quot;981-1023&quot; StringGroup=&quot;PageNum&quot;/&gt;&lt;Text StringText=&quot;.&quot; StringGroup=&quot;none&quot;/&gt;&lt;/Display&gt;&lt;/Doc&gt;&lt;/KyMRNote&gt;"/>
    <w:docVar w:name="KY.MR.DATA{C3BA8238-F430-43A7-88F1-BF0965DA2FE0}83" w:val="&lt;KyMRNote&gt;&lt;Data&gt;&lt;Field id=&quot;AccessNum&quot;&gt;28167044&lt;/Field&gt;&lt;Field id=&quot;Author&quot;&gt;Wakeland AK;Soncin F;Moretto-Zita M;Chang CW;Horii M;Pizzo D;Nelson KK;Laurent LC;Parast MM&lt;/Field&gt;&lt;Field id=&quot;AuthorTrans&quot;&gt;&lt;/Field&gt;&lt;Field id=&quot;DOI&quot;&gt;10.1016/j.ajpath.2016.11.018&lt;/Field&gt;&lt;Field id=&quot;Editor&quot;&gt;&lt;/Field&gt;&lt;Field id=&quot;FmtTitle&quot;&gt;&lt;/Field&gt;&lt;Field id=&quot;Issue&quot;&gt;4&lt;/Field&gt;&lt;Field id=&quot;LIID&quot;&gt;83&lt;/Field&gt;&lt;Field id=&quot;Magazine&quot;&gt;The American journal of pathology&lt;/Field&gt;&lt;Field id=&quot;MagazineAB&quot;&gt;Am J Pathol&lt;/Field&gt;&lt;Field id=&quot;MagazineTrans&quot;&gt;&lt;/Field&gt;&lt;Field id=&quot;PageNum&quot;&gt;767-780&lt;/Field&gt;&lt;Field id=&quot;PubDate&quot;&gt;Apr&lt;/Field&gt;&lt;Field id=&quot;PubPlace&quot;&gt;United States&lt;/Field&gt;&lt;Field id=&quot;PubPlaceTrans&quot;&gt;&lt;/Field&gt;&lt;Field id=&quot;PubYear&quot;&gt;2017&lt;/Field&gt;&lt;Field id=&quot;Publisher&quot;&gt;&lt;/Field&gt;&lt;Field id=&quot;PublisherTrans&quot;&gt;&lt;/Field&gt;&lt;Field id=&quot;TITrans&quot;&gt;&lt;/Field&gt;&lt;Field id=&quot;Title&quot;&gt; Hypoxia Directs Human Extravillous Trophoblast Differentiation in a Hypoxia-Inducible Factor-Dependent Manner.&lt;/Field&gt;&lt;Field id=&quot;Translator&quot;&gt;&lt;/Field&gt;&lt;Field id=&quot;Type&quot;&gt;{041D4F77-279E-4405-0002-4388361B9CFF}&lt;/Field&gt;&lt;Field id=&quot;Version&quot;&gt;&lt;/Field&gt;&lt;Field id=&quot;Vol&quot;&gt;187&lt;/Field&gt;&lt;Field id=&quot;Author2&quot;&gt;Wakeland,AK;Soncin,F;Moretto-Zita,M;&lt;/Field&gt;&lt;/Data&gt;&lt;Ref&gt;&lt;Display&gt;&lt;Text StringText=&quot;「RefIndex」&quot; StringTextOri=&quot;「RefIndex」&quot; SuperScript=&quot;true&quot;/&gt;&lt;/Display&gt;&lt;/Ref&gt;&lt;Doc&gt;&lt;Display&gt;&lt;Text StringText=&quot;Wakeland AK, Soncin F, Moretto-Zita M, et al.&quot; StringGroup=&quot;Author&quot;/&gt;&lt;Text StringText=&quot; &quot; StringGroup=&quot;Author&quot;/&gt;&lt;Text StringText=&quot;Hypoxia Directs Human Extravillous Trophoblast Differentiation in a Hypoxia-Inducible Factor-Dependent Manner&quot; StringGroup=&quot;Title&quot;/&gt;&lt;Text StringText=&quot;. &quot; StringGroup=&quot;Title&quot;/&gt;&lt;Text StringText=&quot;Am J Pathol&quot; StringGroup=&quot;Magazine&quot;/&gt;&lt;Text StringText=&quot;. &quot; StringGroup=&quot;Magazine&quot;/&gt;&lt;Text StringText=&quot;2017&quot; StringGroup=&quot;PubYear&quot;/&gt;&lt;Text StringText=&quot;. &quot; StringGroup=&quot;PubYear&quot;/&gt;&lt;Text StringText=&quot;187&quot; StringGroup=&quot;Vol&quot;/&gt;&lt;Text StringText=&quot;(&quot; StringGroup=&quot;Issue&quot;/&gt;&lt;Text StringText=&quot;4&quot; StringGroup=&quot;Issue&quot;/&gt;&lt;Text StringText=&quot;)&quot; StringGroup=&quot;Issue&quot;/&gt;&lt;Text StringText=&quot;: &quot; StringGroup=&quot;PageNum&quot;/&gt;&lt;Text StringText=&quot;767-780&quot; StringGroup=&quot;PageNum&quot;/&gt;&lt;Text StringText=&quot;.&quot; StringGroup=&quot;none&quot;/&gt;&lt;/Display&gt;&lt;/Doc&gt;&lt;/KyMRNote&gt;"/>
    <w:docVar w:name="KY.MR.DATA{C3BA8238-F430-43A7-88F1-BF0965DA2FE0}84" w:val="&lt;KyMRNote&gt;&lt;Data&gt;&lt;Field id=&quot;AccessNum&quot;&gt;9287221&lt;/Field&gt;&lt;Field id=&quot;Author&quot;&gt;Genbacev O;Zhou Y;Ludlow JW;Fisher SJ&lt;/Field&gt;&lt;Field id=&quot;AuthorTrans&quot;&gt;&lt;/Field&gt;&lt;Field id=&quot;DOI&quot;&gt;&lt;/Field&gt;&lt;Field id=&quot;Editor&quot;&gt;&lt;/Field&gt;&lt;Field id=&quot;FmtTitle&quot;&gt;&lt;/Field&gt;&lt;Field id=&quot;Issue&quot;&gt;5332&lt;/Field&gt;&lt;Field id=&quot;LIID&quot;&gt;84&lt;/Field&gt;&lt;Field id=&quot;Magazine&quot;&gt;Science&lt;/Field&gt;&lt;Field id=&quot;MagazineAB&quot;&gt;Science&lt;/Field&gt;&lt;Field id=&quot;MagazineTrans&quot;&gt;&lt;/Field&gt;&lt;Field id=&quot;PageNum&quot;&gt;1669-72&lt;/Field&gt;&lt;Field id=&quot;PubDate&quot;&gt;Sep 12&lt;/Field&gt;&lt;Field id=&quot;PubPlace&quot;&gt;United States&lt;/Field&gt;&lt;Field id=&quot;PubPlaceTrans&quot;&gt;&lt;/Field&gt;&lt;Field id=&quot;PubYear&quot;&gt;1997&lt;/Field&gt;&lt;Field id=&quot;Publisher&quot;&gt;&lt;/Field&gt;&lt;Field id=&quot;PublisherTrans&quot;&gt;&lt;/Field&gt;&lt;Field id=&quot;TITrans&quot;&gt;&lt;/Field&gt;&lt;Field id=&quot;Title&quot;&gt; Regulation of human placental development by oxygen tension.&lt;/Field&gt;&lt;Field id=&quot;Translator&quot;&gt;&lt;/Field&gt;&lt;Field id=&quot;Type&quot;&gt;{041D4F77-279E-4405-0002-4388361B9CFF}&lt;/Field&gt;&lt;Field id=&quot;Version&quot;&gt;&lt;/Field&gt;&lt;Field id=&quot;Vol&quot;&gt;277&lt;/Field&gt;&lt;Field id=&quot;Author2&quot;&gt;Genbacev,O;Zhou,Y;Ludlow,JW;Fisher,SJ;&lt;/Field&gt;&lt;/Data&gt;&lt;Ref&gt;&lt;Display&gt;&lt;Text StringText=&quot;「RefIndex」&quot; StringTextOri=&quot;「RefIndex」&quot; SuperScript=&quot;true&quot;/&gt;&lt;/Display&gt;&lt;/Ref&gt;&lt;Doc&gt;&lt;Display&gt;&lt;Text StringText=&quot;Genbacev O, Zhou Y, Ludlow JW, Fisher SJ&quot; StringGroup=&quot;Author&quot;/&gt;&lt;Text StringText=&quot;. &quot; StringGroup=&quot;Author&quot;/&gt;&lt;Text StringText=&quot;Regulation of human placental development by oxygen tension&quot; StringGroup=&quot;Title&quot;/&gt;&lt;Text StringText=&quot;. &quot; StringGroup=&quot;Title&quot;/&gt;&lt;Text StringText=&quot;Science&quot; StringGroup=&quot;Magazine&quot;/&gt;&lt;Text StringText=&quot;. &quot; StringGroup=&quot;Magazine&quot;/&gt;&lt;Text StringText=&quot;1997&quot; StringGroup=&quot;PubYear&quot;/&gt;&lt;Text StringText=&quot;. &quot; StringGroup=&quot;PubYear&quot;/&gt;&lt;Text StringText=&quot;277&quot; StringGroup=&quot;Vol&quot;/&gt;&lt;Text StringText=&quot;(&quot; StringGroup=&quot;Issue&quot;/&gt;&lt;Text StringText=&quot;5332&quot; StringGroup=&quot;Issue&quot;/&gt;&lt;Text StringText=&quot;)&quot; StringGroup=&quot;Issue&quot;/&gt;&lt;Text StringText=&quot;: &quot; StringGroup=&quot;PageNum&quot;/&gt;&lt;Text StringText=&quot;1669-72&quot; StringGroup=&quot;PageNum&quot;/&gt;&lt;Text StringText=&quot;.&quot; StringGroup=&quot;none&quot;/&gt;&lt;/Display&gt;&lt;/Doc&gt;&lt;/KyMRNote&gt;"/>
    <w:docVar w:name="KY.MR.DATA{C3BA8238-F430-43A7-88F1-BF0965DA2FE0}85" w:val="&lt;KyMRNote&gt;&lt;Data&gt;&lt;Field id=&quot;AccessNum&quot;&gt;21047919&lt;/Field&gt;&lt;Field id=&quot;Author&quot;&gt;Li Y;Puryer M;Lin E;Hale K;Salamonsen LA;Manuelpillai U;Tong S;Chan W;Wallace EM;Nie G&lt;/Field&gt;&lt;Field id=&quot;AuthorTrans&quot;&gt;&lt;/Field&gt;&lt;Field id=&quot;DOI&quot;&gt;10.1210/jc.2010-1405&lt;/Field&gt;&lt;Field id=&quot;Editor&quot;&gt;&lt;/Field&gt;&lt;Field id=&quot;FmtTitle&quot;&gt;&lt;/Field&gt;&lt;Field id=&quot;Issue&quot;&gt;2&lt;/Field&gt;&lt;Field id=&quot;LIID&quot;&gt;85&lt;/Field&gt;&lt;Field id=&quot;Magazine&quot;&gt;The Journal of clinical endocrinology and metabolism&lt;/Field&gt;&lt;Field id=&quot;MagazineAB&quot;&gt;J Clin Endocrinol Metab&lt;/Field&gt;&lt;Field id=&quot;MagazineTrans&quot;&gt;&lt;/Field&gt;&lt;Field id=&quot;PageNum&quot;&gt;403-11&lt;/Field&gt;&lt;Field id=&quot;PubDate&quot;&gt;Feb&lt;/Field&gt;&lt;Field id=&quot;PubPlace&quot;&gt;United States&lt;/Field&gt;&lt;Field id=&quot;PubPlaceTrans&quot;&gt;&lt;/Field&gt;&lt;Field id=&quot;PubYear&quot;&gt;2011&lt;/Field&gt;&lt;Field id=&quot;Publisher&quot;&gt;&lt;/Field&gt;&lt;Field id=&quot;PublisherTrans&quot;&gt;&lt;/Field&gt;&lt;Field id=&quot;TITrans&quot;&gt;&lt;/Field&gt;&lt;Field id=&quot;Title&quot;&gt; Placental HtrA3 is regulated by oxygen tension and serum levels are altered during early pregnancy in women destined to develop preeclampsia.&lt;/Field&gt;&lt;Field id=&quot;Translator&quot;&gt;&lt;/Field&gt;&lt;Field id=&quot;Type&quot;&gt;{041D4F77-279E-4405-0002-4388361B9CFF}&lt;/Field&gt;&lt;Field id=&quot;Version&quot;&gt;&lt;/Field&gt;&lt;Field id=&quot;Vol&quot;&gt;96&lt;/Field&gt;&lt;Field id=&quot;Author2&quot;&gt;Li,Y;Puryer,M;Lin,E;&lt;/Field&gt;&lt;/Data&gt;&lt;Ref&gt;&lt;Display&gt;&lt;Text StringText=&quot;「RefIndex」&quot; StringTextOri=&quot;「RefIndex」&quot; SuperScript=&quot;true&quot;/&gt;&lt;/Display&gt;&lt;/Ref&gt;&lt;Doc&gt;&lt;Display&gt;&lt;Text StringText=&quot;Li Y, Puryer M, Lin E, et al.&quot; StringGroup=&quot;Author&quot;/&gt;&lt;Text StringText=&quot; &quot; StringGroup=&quot;Author&quot;/&gt;&lt;Text StringText=&quot;Placental HtrA3 is regulated by oxygen tension and serum levels are altered during early pregnancy in women destined to develop preeclampsia&quot; StringGroup=&quot;Title&quot;/&gt;&lt;Text StringText=&quot;. &quot; StringGroup=&quot;Title&quot;/&gt;&lt;Text StringText=&quot;J Clin Endocrinol Metab&quot; StringGroup=&quot;Magazine&quot;/&gt;&lt;Text StringText=&quot;. &quot; StringGroup=&quot;Magazine&quot;/&gt;&lt;Text StringText=&quot;2011&quot; StringGroup=&quot;PubYear&quot;/&gt;&lt;Text StringText=&quot;. &quot; StringGroup=&quot;PubYear&quot;/&gt;&lt;Text StringText=&quot;96&quot; StringGroup=&quot;Vol&quot;/&gt;&lt;Text StringText=&quot;(&quot; StringGroup=&quot;Issue&quot;/&gt;&lt;Text StringText=&quot;2&quot; StringGroup=&quot;Issue&quot;/&gt;&lt;Text StringText=&quot;)&quot; StringGroup=&quot;Issue&quot;/&gt;&lt;Text StringText=&quot;: &quot; StringGroup=&quot;PageNum&quot;/&gt;&lt;Text StringText=&quot;403-11&quot; StringGroup=&quot;PageNum&quot;/&gt;&lt;Text StringText=&quot;.&quot; StringGroup=&quot;none&quot;/&gt;&lt;/Display&gt;&lt;/Doc&gt;&lt;/KyMRNote&gt;"/>
    <w:docVar w:name="KY_MEDREF_CITTEMPLATE" w:val="{B81046D6-7BFC-4BF6-9693-7CADA972BE3E}"/>
    <w:docVar w:name="KY_MEDREF_DOCUID" w:val="{1C306982-BEB9-4526-921D-954CF1749F07}"/>
    <w:docVar w:name="KY_MEDREF_VERSION" w:val="3"/>
  </w:docVars>
  <w:rsids>
    <w:rsidRoot w:val="004B1C52"/>
    <w:rsid w:val="00007905"/>
    <w:rsid w:val="00016372"/>
    <w:rsid w:val="00025DE2"/>
    <w:rsid w:val="000321C6"/>
    <w:rsid w:val="00047C33"/>
    <w:rsid w:val="00051BDE"/>
    <w:rsid w:val="00054CDB"/>
    <w:rsid w:val="000B393B"/>
    <w:rsid w:val="000D1733"/>
    <w:rsid w:val="000D768B"/>
    <w:rsid w:val="00130B8C"/>
    <w:rsid w:val="00134ECB"/>
    <w:rsid w:val="00163169"/>
    <w:rsid w:val="0018238E"/>
    <w:rsid w:val="00193898"/>
    <w:rsid w:val="001A1480"/>
    <w:rsid w:val="001B1564"/>
    <w:rsid w:val="001C192A"/>
    <w:rsid w:val="001E6844"/>
    <w:rsid w:val="00224FCB"/>
    <w:rsid w:val="00240A63"/>
    <w:rsid w:val="00241388"/>
    <w:rsid w:val="0029139B"/>
    <w:rsid w:val="002C4DDC"/>
    <w:rsid w:val="002C588B"/>
    <w:rsid w:val="002D4493"/>
    <w:rsid w:val="00300E89"/>
    <w:rsid w:val="00300FEB"/>
    <w:rsid w:val="0030165E"/>
    <w:rsid w:val="00342CC2"/>
    <w:rsid w:val="003703DF"/>
    <w:rsid w:val="00377D8B"/>
    <w:rsid w:val="0039295B"/>
    <w:rsid w:val="003A4BD1"/>
    <w:rsid w:val="003B1A25"/>
    <w:rsid w:val="003C080C"/>
    <w:rsid w:val="003C55A0"/>
    <w:rsid w:val="003E58A9"/>
    <w:rsid w:val="003F1DF1"/>
    <w:rsid w:val="003F2C92"/>
    <w:rsid w:val="00413DBE"/>
    <w:rsid w:val="004157E1"/>
    <w:rsid w:val="0042640A"/>
    <w:rsid w:val="004314C6"/>
    <w:rsid w:val="00431AD3"/>
    <w:rsid w:val="004362C1"/>
    <w:rsid w:val="0044278D"/>
    <w:rsid w:val="004745FB"/>
    <w:rsid w:val="00482040"/>
    <w:rsid w:val="004A1289"/>
    <w:rsid w:val="004B1C52"/>
    <w:rsid w:val="004B3F16"/>
    <w:rsid w:val="004B43E6"/>
    <w:rsid w:val="004D2A79"/>
    <w:rsid w:val="004D4E1F"/>
    <w:rsid w:val="00502393"/>
    <w:rsid w:val="00570B5A"/>
    <w:rsid w:val="005B5164"/>
    <w:rsid w:val="005C7695"/>
    <w:rsid w:val="0060644D"/>
    <w:rsid w:val="0060778E"/>
    <w:rsid w:val="00621105"/>
    <w:rsid w:val="006843B0"/>
    <w:rsid w:val="00697229"/>
    <w:rsid w:val="006F7BA7"/>
    <w:rsid w:val="0072074C"/>
    <w:rsid w:val="007A7ACA"/>
    <w:rsid w:val="007E14A0"/>
    <w:rsid w:val="00811833"/>
    <w:rsid w:val="00837E33"/>
    <w:rsid w:val="00850A9C"/>
    <w:rsid w:val="00887113"/>
    <w:rsid w:val="00895109"/>
    <w:rsid w:val="008D70B8"/>
    <w:rsid w:val="0090451A"/>
    <w:rsid w:val="00921E59"/>
    <w:rsid w:val="00922744"/>
    <w:rsid w:val="0092611F"/>
    <w:rsid w:val="009272B7"/>
    <w:rsid w:val="009342AC"/>
    <w:rsid w:val="00955BA3"/>
    <w:rsid w:val="00963EBE"/>
    <w:rsid w:val="00970D56"/>
    <w:rsid w:val="00990905"/>
    <w:rsid w:val="009D3103"/>
    <w:rsid w:val="009D368A"/>
    <w:rsid w:val="009D602C"/>
    <w:rsid w:val="00A14F76"/>
    <w:rsid w:val="00A7017D"/>
    <w:rsid w:val="00AA710E"/>
    <w:rsid w:val="00AC0D1E"/>
    <w:rsid w:val="00AD0194"/>
    <w:rsid w:val="00B0514C"/>
    <w:rsid w:val="00B40DD9"/>
    <w:rsid w:val="00B418FE"/>
    <w:rsid w:val="00B41EF9"/>
    <w:rsid w:val="00B42DDE"/>
    <w:rsid w:val="00B7320D"/>
    <w:rsid w:val="00B80B9B"/>
    <w:rsid w:val="00B90A44"/>
    <w:rsid w:val="00BF6626"/>
    <w:rsid w:val="00C01333"/>
    <w:rsid w:val="00C02F44"/>
    <w:rsid w:val="00C047A3"/>
    <w:rsid w:val="00C1414C"/>
    <w:rsid w:val="00C41BDF"/>
    <w:rsid w:val="00C5045E"/>
    <w:rsid w:val="00C6321F"/>
    <w:rsid w:val="00C8035D"/>
    <w:rsid w:val="00CA09B2"/>
    <w:rsid w:val="00CD02BA"/>
    <w:rsid w:val="00CD6ACD"/>
    <w:rsid w:val="00CF7273"/>
    <w:rsid w:val="00D02B15"/>
    <w:rsid w:val="00D05AD3"/>
    <w:rsid w:val="00D44C07"/>
    <w:rsid w:val="00D542E8"/>
    <w:rsid w:val="00D56479"/>
    <w:rsid w:val="00D6111B"/>
    <w:rsid w:val="00D63731"/>
    <w:rsid w:val="00DA0F26"/>
    <w:rsid w:val="00DA1A60"/>
    <w:rsid w:val="00DC5617"/>
    <w:rsid w:val="00DD34CC"/>
    <w:rsid w:val="00DE1563"/>
    <w:rsid w:val="00E4193E"/>
    <w:rsid w:val="00E5153F"/>
    <w:rsid w:val="00E54AEB"/>
    <w:rsid w:val="00E56CA2"/>
    <w:rsid w:val="00E66180"/>
    <w:rsid w:val="00E8491A"/>
    <w:rsid w:val="00E91884"/>
    <w:rsid w:val="00E92091"/>
    <w:rsid w:val="00EA7503"/>
    <w:rsid w:val="00ED4484"/>
    <w:rsid w:val="00EF45A4"/>
    <w:rsid w:val="00F10D03"/>
    <w:rsid w:val="00F31DB7"/>
    <w:rsid w:val="00F4478A"/>
    <w:rsid w:val="00F607C6"/>
    <w:rsid w:val="00F63787"/>
    <w:rsid w:val="00F95C2B"/>
    <w:rsid w:val="00FC6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44915C"/>
  <w15:chartTrackingRefBased/>
  <w15:docId w15:val="{40732587-AD4E-4BA8-9E0D-C5D964664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9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909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90905"/>
    <w:rPr>
      <w:sz w:val="18"/>
      <w:szCs w:val="18"/>
    </w:rPr>
  </w:style>
  <w:style w:type="paragraph" w:styleId="a4">
    <w:name w:val="footer"/>
    <w:basedOn w:val="a"/>
    <w:link w:val="Char0"/>
    <w:uiPriority w:val="99"/>
    <w:unhideWhenUsed/>
    <w:rsid w:val="00990905"/>
    <w:pPr>
      <w:tabs>
        <w:tab w:val="center" w:pos="4153"/>
        <w:tab w:val="right" w:pos="8306"/>
      </w:tabs>
      <w:snapToGrid w:val="0"/>
      <w:jc w:val="left"/>
    </w:pPr>
    <w:rPr>
      <w:sz w:val="18"/>
      <w:szCs w:val="18"/>
    </w:rPr>
  </w:style>
  <w:style w:type="character" w:customStyle="1" w:styleId="Char0">
    <w:name w:val="页脚 Char"/>
    <w:basedOn w:val="a0"/>
    <w:link w:val="a4"/>
    <w:uiPriority w:val="99"/>
    <w:rsid w:val="00990905"/>
    <w:rPr>
      <w:sz w:val="18"/>
      <w:szCs w:val="18"/>
    </w:rPr>
  </w:style>
  <w:style w:type="paragraph" w:styleId="a5">
    <w:name w:val="List Paragraph"/>
    <w:basedOn w:val="a"/>
    <w:uiPriority w:val="34"/>
    <w:qFormat/>
    <w:rsid w:val="00990905"/>
    <w:pPr>
      <w:ind w:firstLineChars="200" w:firstLine="420"/>
    </w:pPr>
  </w:style>
  <w:style w:type="character" w:styleId="a6">
    <w:name w:val="annotation reference"/>
    <w:basedOn w:val="a0"/>
    <w:uiPriority w:val="99"/>
    <w:semiHidden/>
    <w:unhideWhenUsed/>
    <w:rsid w:val="00990905"/>
    <w:rPr>
      <w:sz w:val="16"/>
      <w:szCs w:val="16"/>
    </w:rPr>
  </w:style>
  <w:style w:type="paragraph" w:styleId="a7">
    <w:name w:val="annotation text"/>
    <w:basedOn w:val="a"/>
    <w:link w:val="Char1"/>
    <w:uiPriority w:val="99"/>
    <w:semiHidden/>
    <w:unhideWhenUsed/>
    <w:rsid w:val="00990905"/>
    <w:rPr>
      <w:sz w:val="20"/>
      <w:szCs w:val="20"/>
    </w:rPr>
  </w:style>
  <w:style w:type="character" w:customStyle="1" w:styleId="Char1">
    <w:name w:val="批注文字 Char"/>
    <w:basedOn w:val="a0"/>
    <w:link w:val="a7"/>
    <w:uiPriority w:val="99"/>
    <w:semiHidden/>
    <w:rsid w:val="00990905"/>
    <w:rPr>
      <w:sz w:val="20"/>
      <w:szCs w:val="20"/>
    </w:rPr>
  </w:style>
  <w:style w:type="paragraph" w:styleId="a8">
    <w:name w:val="annotation subject"/>
    <w:basedOn w:val="a7"/>
    <w:next w:val="a7"/>
    <w:link w:val="Char2"/>
    <w:uiPriority w:val="99"/>
    <w:semiHidden/>
    <w:unhideWhenUsed/>
    <w:rsid w:val="00990905"/>
    <w:rPr>
      <w:b/>
      <w:bCs/>
    </w:rPr>
  </w:style>
  <w:style w:type="character" w:customStyle="1" w:styleId="Char2">
    <w:name w:val="批注主题 Char"/>
    <w:basedOn w:val="Char1"/>
    <w:link w:val="a8"/>
    <w:uiPriority w:val="99"/>
    <w:semiHidden/>
    <w:rsid w:val="00990905"/>
    <w:rPr>
      <w:b/>
      <w:bCs/>
      <w:sz w:val="20"/>
      <w:szCs w:val="20"/>
    </w:rPr>
  </w:style>
  <w:style w:type="paragraph" w:styleId="a9">
    <w:name w:val="Balloon Text"/>
    <w:basedOn w:val="a"/>
    <w:link w:val="Char3"/>
    <w:uiPriority w:val="99"/>
    <w:semiHidden/>
    <w:unhideWhenUsed/>
    <w:rsid w:val="00990905"/>
    <w:rPr>
      <w:rFonts w:ascii="Tahoma" w:hAnsi="Tahoma" w:cs="Tahoma"/>
      <w:sz w:val="16"/>
      <w:szCs w:val="16"/>
    </w:rPr>
  </w:style>
  <w:style w:type="character" w:customStyle="1" w:styleId="Char3">
    <w:name w:val="批注框文本 Char"/>
    <w:basedOn w:val="a0"/>
    <w:link w:val="a9"/>
    <w:uiPriority w:val="99"/>
    <w:semiHidden/>
    <w:rsid w:val="00990905"/>
    <w:rPr>
      <w:rFonts w:ascii="Tahoma" w:hAnsi="Tahoma" w:cs="Tahoma"/>
      <w:sz w:val="16"/>
      <w:szCs w:val="16"/>
    </w:rPr>
  </w:style>
  <w:style w:type="character" w:styleId="aa">
    <w:name w:val="Hyperlink"/>
    <w:basedOn w:val="a0"/>
    <w:uiPriority w:val="99"/>
    <w:unhideWhenUsed/>
    <w:rsid w:val="009909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ixi020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1</Pages>
  <Words>6238</Words>
  <Characters>35560</Characters>
  <Application>Microsoft Office Word</Application>
  <DocSecurity>0</DocSecurity>
  <Lines>296</Lines>
  <Paragraphs>83</Paragraphs>
  <ScaleCrop>false</ScaleCrop>
  <Company/>
  <LinksUpToDate>false</LinksUpToDate>
  <CharactersWithSpaces>41715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machenike</dc:creator>
  <cp:keywords/>
  <dc:description/>
  <cp:lastModifiedBy>machenike</cp:lastModifiedBy>
  <cp:revision>46</cp:revision>
  <dcterms:created xsi:type="dcterms:W3CDTF">2017-12-09T07:15:00Z</dcterms:created>
  <dcterms:modified xsi:type="dcterms:W3CDTF">2017-12-22T09:34:00Z</dcterms:modified>
</cp:coreProperties>
</file>