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74F7" w:rsidRPr="00473050" w:rsidRDefault="007174F7" w:rsidP="00316611">
      <w:pPr>
        <w:spacing w:line="480" w:lineRule="auto"/>
        <w:rPr>
          <w:rFonts w:ascii="Times New Roman" w:hAnsi="Times New Roman" w:cs="Times New Roman"/>
          <w:b/>
          <w:sz w:val="28"/>
          <w:szCs w:val="28"/>
        </w:rPr>
      </w:pPr>
      <w:bookmarkStart w:id="0" w:name="_GoBack"/>
      <w:bookmarkEnd w:id="0"/>
      <w:r w:rsidRPr="00473050">
        <w:rPr>
          <w:rFonts w:ascii="Times New Roman" w:hAnsi="Times New Roman" w:cs="Times New Roman"/>
          <w:b/>
          <w:sz w:val="28"/>
          <w:szCs w:val="28"/>
        </w:rPr>
        <w:t>Genome-wide association study</w:t>
      </w:r>
      <w:r w:rsidR="002F7BDF" w:rsidRPr="00473050">
        <w:rPr>
          <w:rFonts w:ascii="Times New Roman" w:hAnsi="Times New Roman" w:cs="Times New Roman"/>
          <w:b/>
          <w:sz w:val="28"/>
          <w:szCs w:val="28"/>
        </w:rPr>
        <w:t xml:space="preserve"> meta-analysis</w:t>
      </w:r>
      <w:r w:rsidRPr="00473050">
        <w:rPr>
          <w:rFonts w:ascii="Times New Roman" w:hAnsi="Times New Roman" w:cs="Times New Roman"/>
          <w:b/>
          <w:sz w:val="28"/>
          <w:szCs w:val="28"/>
        </w:rPr>
        <w:t xml:space="preserve"> for quantitative ultrasound parameters of bone </w:t>
      </w:r>
      <w:r w:rsidR="009A0EED" w:rsidRPr="00473050">
        <w:rPr>
          <w:rFonts w:ascii="Times New Roman" w:hAnsi="Times New Roman" w:cs="Times New Roman"/>
          <w:b/>
          <w:sz w:val="28"/>
          <w:szCs w:val="28"/>
        </w:rPr>
        <w:t>identifies</w:t>
      </w:r>
      <w:r w:rsidR="00FF4DE1" w:rsidRPr="00473050">
        <w:rPr>
          <w:rFonts w:ascii="Times New Roman" w:hAnsi="Times New Roman" w:cs="Times New Roman"/>
          <w:b/>
          <w:sz w:val="28"/>
          <w:szCs w:val="28"/>
        </w:rPr>
        <w:t xml:space="preserve"> five</w:t>
      </w:r>
      <w:r w:rsidR="009A0EED" w:rsidRPr="00473050">
        <w:rPr>
          <w:rFonts w:ascii="Times New Roman" w:hAnsi="Times New Roman" w:cs="Times New Roman"/>
          <w:b/>
          <w:sz w:val="28"/>
          <w:szCs w:val="28"/>
        </w:rPr>
        <w:t xml:space="preserve"> novel loci for broadband ultrasound attenuation</w:t>
      </w:r>
    </w:p>
    <w:p w:rsidR="00D053C6" w:rsidRPr="007174F7" w:rsidRDefault="00D053C6">
      <w:pPr>
        <w:rPr>
          <w:rFonts w:ascii="Times New Roman" w:hAnsi="Times New Roman" w:cs="Times New Roman"/>
          <w:sz w:val="24"/>
          <w:szCs w:val="24"/>
        </w:rPr>
      </w:pPr>
    </w:p>
    <w:p w:rsidR="007174F7" w:rsidRDefault="00BC2271">
      <w:pPr>
        <w:rPr>
          <w:rFonts w:ascii="Times New Roman" w:hAnsi="Times New Roman" w:cs="Times New Roman"/>
          <w:sz w:val="24"/>
          <w:szCs w:val="24"/>
        </w:rPr>
      </w:pPr>
      <w:r w:rsidRPr="00BC2271">
        <w:rPr>
          <w:rFonts w:ascii="Times New Roman" w:hAnsi="Times New Roman" w:cs="Times New Roman"/>
          <w:sz w:val="24"/>
          <w:szCs w:val="24"/>
        </w:rPr>
        <w:t>Benjamin H</w:t>
      </w:r>
      <w:r>
        <w:rPr>
          <w:rFonts w:ascii="Times New Roman" w:hAnsi="Times New Roman" w:cs="Times New Roman"/>
          <w:sz w:val="24"/>
          <w:szCs w:val="24"/>
        </w:rPr>
        <w:t>.</w:t>
      </w:r>
      <w:r w:rsidRPr="00BC2271">
        <w:rPr>
          <w:rFonts w:ascii="Times New Roman" w:hAnsi="Times New Roman" w:cs="Times New Roman"/>
          <w:sz w:val="24"/>
          <w:szCs w:val="24"/>
        </w:rPr>
        <w:t xml:space="preserve"> Mullin</w:t>
      </w:r>
      <w:r w:rsidR="00CD16AD" w:rsidRPr="00CD16AD">
        <w:rPr>
          <w:rFonts w:ascii="Times New Roman" w:hAnsi="Times New Roman" w:cs="Times New Roman"/>
          <w:sz w:val="24"/>
          <w:szCs w:val="24"/>
          <w:vertAlign w:val="superscript"/>
        </w:rPr>
        <w:t>1,2</w:t>
      </w:r>
      <w:r w:rsidR="00393E0A">
        <w:rPr>
          <w:rFonts w:ascii="Times New Roman" w:hAnsi="Times New Roman" w:cs="Times New Roman"/>
          <w:sz w:val="24"/>
          <w:szCs w:val="24"/>
          <w:vertAlign w:val="superscript"/>
        </w:rPr>
        <w:t>*</w:t>
      </w:r>
      <w:r w:rsidR="007174F7" w:rsidRPr="007174F7">
        <w:rPr>
          <w:rFonts w:ascii="Times New Roman" w:hAnsi="Times New Roman" w:cs="Times New Roman"/>
          <w:sz w:val="24"/>
          <w:szCs w:val="24"/>
        </w:rPr>
        <w:t>,</w:t>
      </w:r>
      <w:r w:rsidR="00636988">
        <w:rPr>
          <w:rFonts w:ascii="Times New Roman" w:hAnsi="Times New Roman" w:cs="Times New Roman"/>
          <w:sz w:val="24"/>
          <w:szCs w:val="24"/>
        </w:rPr>
        <w:t xml:space="preserve"> </w:t>
      </w:r>
      <w:r>
        <w:rPr>
          <w:rFonts w:ascii="Times New Roman" w:hAnsi="Times New Roman" w:cs="Times New Roman"/>
          <w:sz w:val="24"/>
          <w:szCs w:val="24"/>
        </w:rPr>
        <w:t>Jing</w:t>
      </w:r>
      <w:r w:rsidR="00C110F1">
        <w:rPr>
          <w:rFonts w:ascii="Times New Roman" w:hAnsi="Times New Roman" w:cs="Times New Roman"/>
          <w:sz w:val="24"/>
          <w:szCs w:val="24"/>
        </w:rPr>
        <w:t xml:space="preserve"> Hua </w:t>
      </w:r>
      <w:r w:rsidR="00636988">
        <w:rPr>
          <w:rFonts w:ascii="Times New Roman" w:hAnsi="Times New Roman" w:cs="Times New Roman"/>
          <w:sz w:val="24"/>
          <w:szCs w:val="24"/>
        </w:rPr>
        <w:t>Zhao</w:t>
      </w:r>
      <w:r w:rsidR="00636988" w:rsidRPr="00636988">
        <w:rPr>
          <w:rFonts w:ascii="Times New Roman" w:hAnsi="Times New Roman" w:cs="Times New Roman"/>
          <w:sz w:val="24"/>
          <w:szCs w:val="24"/>
          <w:vertAlign w:val="superscript"/>
        </w:rPr>
        <w:t>3</w:t>
      </w:r>
      <w:r w:rsidR="00636988">
        <w:rPr>
          <w:rFonts w:ascii="Times New Roman" w:hAnsi="Times New Roman" w:cs="Times New Roman"/>
          <w:sz w:val="24"/>
          <w:szCs w:val="24"/>
        </w:rPr>
        <w:t>,</w:t>
      </w:r>
      <w:r w:rsidR="007174F7" w:rsidRPr="007174F7">
        <w:rPr>
          <w:rFonts w:ascii="Times New Roman" w:hAnsi="Times New Roman" w:cs="Times New Roman"/>
          <w:sz w:val="24"/>
          <w:szCs w:val="24"/>
        </w:rPr>
        <w:t xml:space="preserve"> </w:t>
      </w:r>
      <w:r>
        <w:rPr>
          <w:rFonts w:ascii="Times New Roman" w:hAnsi="Times New Roman" w:cs="Times New Roman"/>
          <w:sz w:val="24"/>
          <w:szCs w:val="24"/>
        </w:rPr>
        <w:t xml:space="preserve">Suzanne J. </w:t>
      </w:r>
      <w:r w:rsidR="0055664B">
        <w:rPr>
          <w:rFonts w:ascii="Times New Roman" w:hAnsi="Times New Roman" w:cs="Times New Roman"/>
          <w:sz w:val="24"/>
          <w:szCs w:val="24"/>
        </w:rPr>
        <w:t>Brown</w:t>
      </w:r>
      <w:r w:rsidR="0055664B" w:rsidRPr="00CE4791">
        <w:rPr>
          <w:rFonts w:ascii="Times New Roman" w:hAnsi="Times New Roman" w:cs="Times New Roman"/>
          <w:sz w:val="24"/>
          <w:szCs w:val="24"/>
          <w:vertAlign w:val="superscript"/>
        </w:rPr>
        <w:t>1</w:t>
      </w:r>
      <w:r w:rsidR="0055664B">
        <w:rPr>
          <w:rFonts w:ascii="Times New Roman" w:hAnsi="Times New Roman" w:cs="Times New Roman"/>
          <w:sz w:val="24"/>
          <w:szCs w:val="24"/>
        </w:rPr>
        <w:t xml:space="preserve">, </w:t>
      </w:r>
      <w:r w:rsidR="00C110F1">
        <w:rPr>
          <w:rFonts w:ascii="Times New Roman" w:hAnsi="Times New Roman" w:cs="Times New Roman"/>
          <w:sz w:val="24"/>
          <w:szCs w:val="24"/>
        </w:rPr>
        <w:t>John R.</w:t>
      </w:r>
      <w:r w:rsidR="00E22B11">
        <w:rPr>
          <w:rFonts w:ascii="Times New Roman" w:hAnsi="Times New Roman" w:cs="Times New Roman"/>
          <w:sz w:val="24"/>
          <w:szCs w:val="24"/>
        </w:rPr>
        <w:t xml:space="preserve"> B.</w:t>
      </w:r>
      <w:r w:rsidR="00C110F1">
        <w:rPr>
          <w:rFonts w:ascii="Times New Roman" w:hAnsi="Times New Roman" w:cs="Times New Roman"/>
          <w:sz w:val="24"/>
          <w:szCs w:val="24"/>
        </w:rPr>
        <w:t xml:space="preserve"> </w:t>
      </w:r>
      <w:r w:rsidR="003F1204">
        <w:rPr>
          <w:rFonts w:ascii="Times New Roman" w:hAnsi="Times New Roman" w:cs="Times New Roman"/>
          <w:sz w:val="24"/>
          <w:szCs w:val="24"/>
        </w:rPr>
        <w:t>Perry</w:t>
      </w:r>
      <w:r w:rsidR="003F1204" w:rsidRPr="003F1204">
        <w:rPr>
          <w:rFonts w:ascii="Times New Roman" w:hAnsi="Times New Roman" w:cs="Times New Roman"/>
          <w:sz w:val="24"/>
          <w:szCs w:val="24"/>
          <w:vertAlign w:val="superscript"/>
        </w:rPr>
        <w:t>3</w:t>
      </w:r>
      <w:r w:rsidR="003F1204">
        <w:rPr>
          <w:rFonts w:ascii="Times New Roman" w:hAnsi="Times New Roman" w:cs="Times New Roman"/>
          <w:sz w:val="24"/>
          <w:szCs w:val="24"/>
        </w:rPr>
        <w:t>,</w:t>
      </w:r>
      <w:r w:rsidR="003B476F">
        <w:rPr>
          <w:rFonts w:ascii="Times New Roman" w:hAnsi="Times New Roman" w:cs="Times New Roman"/>
          <w:sz w:val="24"/>
          <w:szCs w:val="24"/>
        </w:rPr>
        <w:t xml:space="preserve"> </w:t>
      </w:r>
      <w:proofErr w:type="spellStart"/>
      <w:r w:rsidR="00C110F1" w:rsidRPr="00C110F1">
        <w:rPr>
          <w:rFonts w:ascii="Times New Roman" w:hAnsi="Times New Roman" w:cs="Times New Roman"/>
          <w:sz w:val="24"/>
          <w:szCs w:val="24"/>
        </w:rPr>
        <w:t>Jian'an</w:t>
      </w:r>
      <w:proofErr w:type="spellEnd"/>
      <w:r w:rsidR="00C110F1" w:rsidRPr="00C110F1">
        <w:rPr>
          <w:rFonts w:ascii="Times New Roman" w:hAnsi="Times New Roman" w:cs="Times New Roman"/>
          <w:sz w:val="24"/>
          <w:szCs w:val="24"/>
        </w:rPr>
        <w:t xml:space="preserve"> </w:t>
      </w:r>
      <w:r w:rsidR="003B476F">
        <w:rPr>
          <w:rFonts w:ascii="Times New Roman" w:hAnsi="Times New Roman" w:cs="Times New Roman"/>
          <w:sz w:val="24"/>
          <w:szCs w:val="24"/>
        </w:rPr>
        <w:t>Luan</w:t>
      </w:r>
      <w:r w:rsidR="003B476F" w:rsidRPr="003B476F">
        <w:rPr>
          <w:rFonts w:ascii="Times New Roman" w:hAnsi="Times New Roman" w:cs="Times New Roman"/>
          <w:sz w:val="24"/>
          <w:szCs w:val="24"/>
          <w:vertAlign w:val="superscript"/>
        </w:rPr>
        <w:t>3</w:t>
      </w:r>
      <w:r w:rsidR="003B476F">
        <w:rPr>
          <w:rFonts w:ascii="Times New Roman" w:hAnsi="Times New Roman" w:cs="Times New Roman"/>
          <w:sz w:val="24"/>
          <w:szCs w:val="24"/>
        </w:rPr>
        <w:t>,</w:t>
      </w:r>
      <w:r w:rsidR="003F1204">
        <w:rPr>
          <w:rFonts w:ascii="Times New Roman" w:hAnsi="Times New Roman" w:cs="Times New Roman"/>
          <w:sz w:val="24"/>
          <w:szCs w:val="24"/>
        </w:rPr>
        <w:t xml:space="preserve"> </w:t>
      </w:r>
      <w:proofErr w:type="spellStart"/>
      <w:r w:rsidR="00C110F1">
        <w:rPr>
          <w:rFonts w:ascii="Times New Roman" w:hAnsi="Times New Roman" w:cs="Times New Roman"/>
          <w:sz w:val="24"/>
          <w:szCs w:val="24"/>
        </w:rPr>
        <w:t>Hou</w:t>
      </w:r>
      <w:proofErr w:type="spellEnd"/>
      <w:r w:rsidR="00C110F1">
        <w:rPr>
          <w:rFonts w:ascii="Times New Roman" w:hAnsi="Times New Roman" w:cs="Times New Roman"/>
          <w:sz w:val="24"/>
          <w:szCs w:val="24"/>
        </w:rPr>
        <w:t xml:space="preserve">-Feng </w:t>
      </w:r>
      <w:r w:rsidR="00CE4791">
        <w:rPr>
          <w:rFonts w:ascii="Times New Roman" w:hAnsi="Times New Roman" w:cs="Times New Roman"/>
          <w:sz w:val="24"/>
          <w:szCs w:val="24"/>
        </w:rPr>
        <w:t>Zheng</w:t>
      </w:r>
      <w:r w:rsidR="00CE4791" w:rsidRPr="00CE4791">
        <w:rPr>
          <w:rFonts w:ascii="Times New Roman" w:hAnsi="Times New Roman" w:cs="Times New Roman"/>
          <w:sz w:val="24"/>
          <w:szCs w:val="24"/>
          <w:vertAlign w:val="superscript"/>
        </w:rPr>
        <w:t>4</w:t>
      </w:r>
      <w:r w:rsidR="00CE4791">
        <w:rPr>
          <w:rFonts w:ascii="Times New Roman" w:hAnsi="Times New Roman" w:cs="Times New Roman"/>
          <w:sz w:val="24"/>
          <w:szCs w:val="24"/>
        </w:rPr>
        <w:t>,</w:t>
      </w:r>
      <w:r w:rsidR="003B476F">
        <w:rPr>
          <w:rFonts w:ascii="Times New Roman" w:hAnsi="Times New Roman" w:cs="Times New Roman"/>
          <w:sz w:val="24"/>
          <w:szCs w:val="24"/>
        </w:rPr>
        <w:t xml:space="preserve"> </w:t>
      </w:r>
      <w:r w:rsidR="00C110F1">
        <w:rPr>
          <w:rFonts w:ascii="Times New Roman" w:hAnsi="Times New Roman" w:cs="Times New Roman"/>
          <w:sz w:val="24"/>
          <w:szCs w:val="24"/>
        </w:rPr>
        <w:t xml:space="preserve">Claudia </w:t>
      </w:r>
      <w:r w:rsidR="003B476F" w:rsidRPr="003B476F">
        <w:rPr>
          <w:rFonts w:ascii="Times New Roman" w:hAnsi="Times New Roman" w:cs="Times New Roman"/>
          <w:sz w:val="24"/>
          <w:szCs w:val="24"/>
        </w:rPr>
        <w:t>Langenberg</w:t>
      </w:r>
      <w:r w:rsidR="003B476F" w:rsidRPr="003B476F">
        <w:rPr>
          <w:rFonts w:ascii="Times New Roman" w:hAnsi="Times New Roman" w:cs="Times New Roman"/>
          <w:sz w:val="24"/>
          <w:szCs w:val="24"/>
          <w:vertAlign w:val="superscript"/>
        </w:rPr>
        <w:t>3</w:t>
      </w:r>
      <w:r w:rsidR="003B476F">
        <w:rPr>
          <w:rFonts w:ascii="Times New Roman" w:hAnsi="Times New Roman" w:cs="Times New Roman"/>
          <w:sz w:val="24"/>
          <w:szCs w:val="24"/>
        </w:rPr>
        <w:t>,</w:t>
      </w:r>
      <w:r w:rsidR="00CE4791">
        <w:rPr>
          <w:rFonts w:ascii="Times New Roman" w:hAnsi="Times New Roman" w:cs="Times New Roman"/>
          <w:sz w:val="24"/>
          <w:szCs w:val="24"/>
        </w:rPr>
        <w:t xml:space="preserve"> </w:t>
      </w:r>
      <w:r w:rsidR="00C110F1">
        <w:rPr>
          <w:rFonts w:ascii="Times New Roman" w:hAnsi="Times New Roman" w:cs="Times New Roman"/>
          <w:sz w:val="24"/>
          <w:szCs w:val="24"/>
        </w:rPr>
        <w:t xml:space="preserve">Frank </w:t>
      </w:r>
      <w:r w:rsidR="00CE4791">
        <w:rPr>
          <w:rFonts w:ascii="Times New Roman" w:hAnsi="Times New Roman" w:cs="Times New Roman"/>
          <w:sz w:val="24"/>
          <w:szCs w:val="24"/>
        </w:rPr>
        <w:t>Dudbridge</w:t>
      </w:r>
      <w:r w:rsidR="000F5D1F">
        <w:rPr>
          <w:rFonts w:ascii="Times New Roman" w:hAnsi="Times New Roman" w:cs="Times New Roman"/>
          <w:sz w:val="24"/>
          <w:szCs w:val="24"/>
          <w:vertAlign w:val="superscript"/>
        </w:rPr>
        <w:t>5</w:t>
      </w:r>
      <w:r w:rsidR="00CE4791">
        <w:rPr>
          <w:rFonts w:ascii="Times New Roman" w:hAnsi="Times New Roman" w:cs="Times New Roman"/>
          <w:sz w:val="24"/>
          <w:szCs w:val="24"/>
        </w:rPr>
        <w:t>,</w:t>
      </w:r>
      <w:r w:rsidR="003B476F">
        <w:rPr>
          <w:rFonts w:ascii="Times New Roman" w:hAnsi="Times New Roman" w:cs="Times New Roman"/>
          <w:sz w:val="24"/>
          <w:szCs w:val="24"/>
        </w:rPr>
        <w:t xml:space="preserve"> </w:t>
      </w:r>
      <w:r w:rsidR="00C110F1">
        <w:rPr>
          <w:rFonts w:ascii="Times New Roman" w:hAnsi="Times New Roman" w:cs="Times New Roman"/>
          <w:sz w:val="24"/>
          <w:szCs w:val="24"/>
        </w:rPr>
        <w:t xml:space="preserve">Robert </w:t>
      </w:r>
      <w:r w:rsidR="003B476F">
        <w:rPr>
          <w:rFonts w:ascii="Times New Roman" w:hAnsi="Times New Roman" w:cs="Times New Roman"/>
          <w:sz w:val="24"/>
          <w:szCs w:val="24"/>
        </w:rPr>
        <w:t>Scott</w:t>
      </w:r>
      <w:r w:rsidR="003B476F" w:rsidRPr="003B476F">
        <w:rPr>
          <w:rFonts w:ascii="Times New Roman" w:hAnsi="Times New Roman" w:cs="Times New Roman"/>
          <w:sz w:val="24"/>
          <w:szCs w:val="24"/>
          <w:vertAlign w:val="superscript"/>
        </w:rPr>
        <w:t>3</w:t>
      </w:r>
      <w:r w:rsidR="003B476F">
        <w:rPr>
          <w:rFonts w:ascii="Times New Roman" w:hAnsi="Times New Roman" w:cs="Times New Roman"/>
          <w:sz w:val="24"/>
          <w:szCs w:val="24"/>
        </w:rPr>
        <w:t>,</w:t>
      </w:r>
      <w:r w:rsidR="00591947">
        <w:rPr>
          <w:rFonts w:ascii="Times New Roman" w:hAnsi="Times New Roman" w:cs="Times New Roman"/>
          <w:sz w:val="24"/>
          <w:szCs w:val="24"/>
        </w:rPr>
        <w:t xml:space="preserve"> </w:t>
      </w:r>
      <w:r w:rsidR="00C110F1">
        <w:rPr>
          <w:rFonts w:ascii="Times New Roman" w:hAnsi="Times New Roman" w:cs="Times New Roman"/>
          <w:sz w:val="24"/>
          <w:szCs w:val="24"/>
        </w:rPr>
        <w:t xml:space="preserve">Nick J. </w:t>
      </w:r>
      <w:r w:rsidR="00591947">
        <w:rPr>
          <w:rFonts w:ascii="Times New Roman" w:hAnsi="Times New Roman" w:cs="Times New Roman"/>
          <w:sz w:val="24"/>
          <w:szCs w:val="24"/>
        </w:rPr>
        <w:t>Wareham</w:t>
      </w:r>
      <w:r w:rsidR="003A3E21" w:rsidRPr="003A3E21">
        <w:rPr>
          <w:rFonts w:ascii="Times New Roman" w:hAnsi="Times New Roman" w:cs="Times New Roman"/>
          <w:sz w:val="24"/>
          <w:szCs w:val="24"/>
          <w:vertAlign w:val="superscript"/>
        </w:rPr>
        <w:t>3</w:t>
      </w:r>
      <w:r w:rsidR="003A3E21">
        <w:rPr>
          <w:rFonts w:ascii="Times New Roman" w:hAnsi="Times New Roman" w:cs="Times New Roman"/>
          <w:sz w:val="24"/>
          <w:szCs w:val="24"/>
        </w:rPr>
        <w:t>,</w:t>
      </w:r>
      <w:r w:rsidR="000F5D1F">
        <w:rPr>
          <w:rFonts w:ascii="Times New Roman" w:hAnsi="Times New Roman" w:cs="Times New Roman"/>
          <w:sz w:val="24"/>
          <w:szCs w:val="24"/>
        </w:rPr>
        <w:t xml:space="preserve"> </w:t>
      </w:r>
      <w:r w:rsidR="00C110F1">
        <w:rPr>
          <w:rFonts w:ascii="Times New Roman" w:hAnsi="Times New Roman" w:cs="Times New Roman"/>
          <w:sz w:val="24"/>
          <w:szCs w:val="24"/>
        </w:rPr>
        <w:t xml:space="preserve">Tim D. </w:t>
      </w:r>
      <w:r w:rsidR="007174F7" w:rsidRPr="007174F7">
        <w:rPr>
          <w:rFonts w:ascii="Times New Roman" w:hAnsi="Times New Roman" w:cs="Times New Roman"/>
          <w:sz w:val="24"/>
          <w:szCs w:val="24"/>
        </w:rPr>
        <w:t>Spector</w:t>
      </w:r>
      <w:r w:rsidR="002F4785">
        <w:rPr>
          <w:rFonts w:ascii="Times New Roman" w:hAnsi="Times New Roman" w:cs="Times New Roman"/>
          <w:sz w:val="24"/>
          <w:szCs w:val="24"/>
          <w:vertAlign w:val="superscript"/>
        </w:rPr>
        <w:t>6</w:t>
      </w:r>
      <w:r w:rsidR="007174F7" w:rsidRPr="007174F7">
        <w:rPr>
          <w:rFonts w:ascii="Times New Roman" w:hAnsi="Times New Roman" w:cs="Times New Roman"/>
          <w:sz w:val="24"/>
          <w:szCs w:val="24"/>
        </w:rPr>
        <w:t>,</w:t>
      </w:r>
      <w:r w:rsidR="00B04A3A">
        <w:rPr>
          <w:rFonts w:ascii="Times New Roman" w:hAnsi="Times New Roman" w:cs="Times New Roman"/>
          <w:sz w:val="24"/>
          <w:szCs w:val="24"/>
        </w:rPr>
        <w:t xml:space="preserve"> </w:t>
      </w:r>
      <w:r w:rsidRPr="00BC2271">
        <w:rPr>
          <w:rFonts w:ascii="Times New Roman" w:hAnsi="Times New Roman" w:cs="Times New Roman"/>
          <w:sz w:val="24"/>
          <w:szCs w:val="24"/>
        </w:rPr>
        <w:t>J Brent Richards</w:t>
      </w:r>
      <w:r w:rsidR="002F4785">
        <w:rPr>
          <w:rFonts w:ascii="Times New Roman" w:hAnsi="Times New Roman" w:cs="Times New Roman"/>
          <w:sz w:val="24"/>
          <w:szCs w:val="24"/>
          <w:vertAlign w:val="superscript"/>
        </w:rPr>
        <w:t>6</w:t>
      </w:r>
      <w:r w:rsidR="000F5D1F">
        <w:rPr>
          <w:rFonts w:ascii="Times New Roman" w:hAnsi="Times New Roman" w:cs="Times New Roman"/>
          <w:sz w:val="24"/>
          <w:szCs w:val="24"/>
          <w:vertAlign w:val="superscript"/>
        </w:rPr>
        <w:t>,</w:t>
      </w:r>
      <w:r w:rsidR="002F4785">
        <w:rPr>
          <w:rFonts w:ascii="Times New Roman" w:hAnsi="Times New Roman" w:cs="Times New Roman"/>
          <w:sz w:val="24"/>
          <w:szCs w:val="24"/>
          <w:vertAlign w:val="superscript"/>
        </w:rPr>
        <w:t>7</w:t>
      </w:r>
      <w:r w:rsidR="00393E0A">
        <w:rPr>
          <w:rFonts w:ascii="Times New Roman" w:hAnsi="Times New Roman" w:cs="Times New Roman"/>
          <w:sz w:val="24"/>
          <w:szCs w:val="24"/>
          <w:vertAlign w:val="superscript"/>
        </w:rPr>
        <w:t>†</w:t>
      </w:r>
      <w:r w:rsidR="00591947">
        <w:rPr>
          <w:rFonts w:ascii="Times New Roman" w:hAnsi="Times New Roman" w:cs="Times New Roman"/>
          <w:sz w:val="24"/>
          <w:szCs w:val="24"/>
        </w:rPr>
        <w:t xml:space="preserve">, </w:t>
      </w:r>
      <w:r w:rsidR="00C110F1">
        <w:rPr>
          <w:rFonts w:ascii="Times New Roman" w:hAnsi="Times New Roman" w:cs="Times New Roman"/>
          <w:sz w:val="24"/>
          <w:szCs w:val="24"/>
        </w:rPr>
        <w:t xml:space="preserve">John P. </w:t>
      </w:r>
      <w:r w:rsidR="00591947">
        <w:rPr>
          <w:rFonts w:ascii="Times New Roman" w:hAnsi="Times New Roman" w:cs="Times New Roman"/>
          <w:sz w:val="24"/>
          <w:szCs w:val="24"/>
        </w:rPr>
        <w:t>Walsh</w:t>
      </w:r>
      <w:r w:rsidR="00591947" w:rsidRPr="00CD16AD">
        <w:rPr>
          <w:rFonts w:ascii="Times New Roman" w:hAnsi="Times New Roman" w:cs="Times New Roman"/>
          <w:sz w:val="24"/>
          <w:szCs w:val="24"/>
          <w:vertAlign w:val="superscript"/>
        </w:rPr>
        <w:t>1,2</w:t>
      </w:r>
      <w:r w:rsidR="00393E0A">
        <w:rPr>
          <w:rFonts w:ascii="Times New Roman" w:hAnsi="Times New Roman" w:cs="Times New Roman"/>
          <w:sz w:val="24"/>
          <w:szCs w:val="24"/>
          <w:vertAlign w:val="superscript"/>
        </w:rPr>
        <w:t>†</w:t>
      </w:r>
      <w:r w:rsidR="00591947">
        <w:rPr>
          <w:rFonts w:ascii="Times New Roman" w:hAnsi="Times New Roman" w:cs="Times New Roman"/>
          <w:sz w:val="24"/>
          <w:szCs w:val="24"/>
        </w:rPr>
        <w:t xml:space="preserve">, </w:t>
      </w:r>
      <w:r w:rsidR="00C110F1">
        <w:rPr>
          <w:rFonts w:ascii="Times New Roman" w:hAnsi="Times New Roman" w:cs="Times New Roman"/>
          <w:sz w:val="24"/>
          <w:szCs w:val="24"/>
        </w:rPr>
        <w:t xml:space="preserve">Scott G. </w:t>
      </w:r>
      <w:r w:rsidR="007174F7" w:rsidRPr="007174F7">
        <w:rPr>
          <w:rFonts w:ascii="Times New Roman" w:hAnsi="Times New Roman" w:cs="Times New Roman"/>
          <w:sz w:val="24"/>
          <w:szCs w:val="24"/>
        </w:rPr>
        <w:t>Wilson</w:t>
      </w:r>
      <w:r w:rsidR="00CD16AD" w:rsidRPr="00CD16AD">
        <w:rPr>
          <w:rFonts w:ascii="Times New Roman" w:hAnsi="Times New Roman" w:cs="Times New Roman"/>
          <w:sz w:val="24"/>
          <w:szCs w:val="24"/>
          <w:vertAlign w:val="superscript"/>
        </w:rPr>
        <w:t>1,2,</w:t>
      </w:r>
      <w:r w:rsidR="002F4785">
        <w:rPr>
          <w:rFonts w:ascii="Times New Roman" w:hAnsi="Times New Roman" w:cs="Times New Roman"/>
          <w:sz w:val="24"/>
          <w:szCs w:val="24"/>
          <w:vertAlign w:val="superscript"/>
        </w:rPr>
        <w:t>6</w:t>
      </w:r>
      <w:r w:rsidR="00393E0A">
        <w:rPr>
          <w:rFonts w:ascii="Times New Roman" w:hAnsi="Times New Roman" w:cs="Times New Roman"/>
          <w:sz w:val="24"/>
          <w:szCs w:val="24"/>
          <w:vertAlign w:val="superscript"/>
        </w:rPr>
        <w:t>†</w:t>
      </w:r>
    </w:p>
    <w:p w:rsidR="00CD16AD" w:rsidRDefault="00CD16AD">
      <w:pPr>
        <w:rPr>
          <w:rFonts w:ascii="Times New Roman" w:hAnsi="Times New Roman" w:cs="Times New Roman"/>
          <w:sz w:val="24"/>
          <w:szCs w:val="24"/>
        </w:rPr>
      </w:pPr>
    </w:p>
    <w:p w:rsidR="000F5D1F" w:rsidRPr="00591947" w:rsidRDefault="00CD16AD" w:rsidP="00A43747">
      <w:pPr>
        <w:spacing w:after="0" w:line="240" w:lineRule="auto"/>
        <w:rPr>
          <w:rFonts w:ascii="Times New Roman" w:hAnsi="Times New Roman"/>
          <w:sz w:val="24"/>
          <w:szCs w:val="24"/>
        </w:rPr>
      </w:pPr>
      <w:r w:rsidRPr="00BC2830">
        <w:rPr>
          <w:rFonts w:ascii="Times New Roman" w:hAnsi="Times New Roman"/>
          <w:sz w:val="24"/>
          <w:szCs w:val="24"/>
          <w:vertAlign w:val="superscript"/>
        </w:rPr>
        <w:t>1</w:t>
      </w:r>
      <w:r w:rsidRPr="00BC2830">
        <w:rPr>
          <w:rFonts w:ascii="Times New Roman" w:hAnsi="Times New Roman"/>
          <w:sz w:val="24"/>
          <w:szCs w:val="24"/>
        </w:rPr>
        <w:t xml:space="preserve">Dept. of Endocrinology &amp; Diabetes, Sir Charles Gairdner Hospital, </w:t>
      </w:r>
      <w:r w:rsidR="00A43747">
        <w:rPr>
          <w:rFonts w:ascii="Times New Roman" w:hAnsi="Times New Roman"/>
          <w:sz w:val="24"/>
          <w:szCs w:val="24"/>
        </w:rPr>
        <w:t>Perth</w:t>
      </w:r>
      <w:r w:rsidR="00015837">
        <w:rPr>
          <w:rFonts w:ascii="Times New Roman" w:hAnsi="Times New Roman"/>
          <w:sz w:val="24"/>
          <w:szCs w:val="24"/>
        </w:rPr>
        <w:t xml:space="preserve"> 6009</w:t>
      </w:r>
      <w:r w:rsidRPr="00BC2830">
        <w:rPr>
          <w:rFonts w:ascii="Times New Roman" w:hAnsi="Times New Roman"/>
          <w:sz w:val="24"/>
          <w:szCs w:val="24"/>
        </w:rPr>
        <w:t>, Australia</w:t>
      </w:r>
      <w:r w:rsidR="00A43747">
        <w:rPr>
          <w:rFonts w:ascii="Times New Roman" w:hAnsi="Times New Roman"/>
          <w:sz w:val="24"/>
          <w:szCs w:val="24"/>
        </w:rPr>
        <w:t xml:space="preserve">, </w:t>
      </w:r>
      <w:r>
        <w:rPr>
          <w:rFonts w:ascii="Times New Roman" w:hAnsi="Times New Roman"/>
          <w:sz w:val="24"/>
          <w:szCs w:val="24"/>
          <w:vertAlign w:val="superscript"/>
        </w:rPr>
        <w:t>2</w:t>
      </w:r>
      <w:r w:rsidRPr="00BC2830">
        <w:rPr>
          <w:rFonts w:ascii="Times New Roman" w:hAnsi="Times New Roman"/>
          <w:sz w:val="24"/>
          <w:szCs w:val="24"/>
        </w:rPr>
        <w:t xml:space="preserve">School of Medicine and Pharmacology, University of Western Australia, </w:t>
      </w:r>
      <w:r w:rsidR="00A43747">
        <w:rPr>
          <w:rFonts w:ascii="Times New Roman" w:hAnsi="Times New Roman"/>
          <w:sz w:val="24"/>
          <w:szCs w:val="24"/>
        </w:rPr>
        <w:t>Perth</w:t>
      </w:r>
      <w:r w:rsidR="00015837">
        <w:rPr>
          <w:rFonts w:ascii="Times New Roman" w:hAnsi="Times New Roman"/>
          <w:sz w:val="24"/>
          <w:szCs w:val="24"/>
        </w:rPr>
        <w:t xml:space="preserve"> 6009</w:t>
      </w:r>
      <w:r w:rsidRPr="00BC2830">
        <w:rPr>
          <w:rFonts w:ascii="Times New Roman" w:hAnsi="Times New Roman"/>
          <w:sz w:val="24"/>
          <w:szCs w:val="24"/>
        </w:rPr>
        <w:t>, Australia</w:t>
      </w:r>
      <w:r w:rsidR="00A43747">
        <w:rPr>
          <w:rFonts w:ascii="Times New Roman" w:hAnsi="Times New Roman"/>
          <w:sz w:val="24"/>
          <w:szCs w:val="24"/>
        </w:rPr>
        <w:t xml:space="preserve">, </w:t>
      </w:r>
      <w:r w:rsidR="00636988">
        <w:rPr>
          <w:rFonts w:ascii="Times New Roman" w:hAnsi="Times New Roman"/>
          <w:sz w:val="24"/>
          <w:szCs w:val="24"/>
          <w:vertAlign w:val="superscript"/>
        </w:rPr>
        <w:t>3</w:t>
      </w:r>
      <w:r w:rsidR="00636988" w:rsidRPr="00636988">
        <w:rPr>
          <w:rFonts w:ascii="Times New Roman" w:hAnsi="Times New Roman"/>
          <w:sz w:val="24"/>
          <w:szCs w:val="24"/>
        </w:rPr>
        <w:t>MRC Epidemiology Unit, University of Cambridge, Cambridge</w:t>
      </w:r>
      <w:r w:rsidR="00015837">
        <w:rPr>
          <w:rFonts w:ascii="Times New Roman" w:hAnsi="Times New Roman"/>
          <w:sz w:val="24"/>
          <w:szCs w:val="24"/>
        </w:rPr>
        <w:t xml:space="preserve"> </w:t>
      </w:r>
      <w:r w:rsidR="00015837" w:rsidRPr="00015837">
        <w:rPr>
          <w:rFonts w:ascii="Times New Roman" w:hAnsi="Times New Roman"/>
          <w:sz w:val="24"/>
          <w:szCs w:val="24"/>
        </w:rPr>
        <w:t>CB2 0QQ</w:t>
      </w:r>
      <w:r w:rsidR="00636988" w:rsidRPr="00636988">
        <w:rPr>
          <w:rFonts w:ascii="Times New Roman" w:hAnsi="Times New Roman"/>
          <w:sz w:val="24"/>
          <w:szCs w:val="24"/>
        </w:rPr>
        <w:t>, UK</w:t>
      </w:r>
      <w:r w:rsidR="00A43747">
        <w:rPr>
          <w:rFonts w:ascii="Times New Roman" w:hAnsi="Times New Roman"/>
          <w:sz w:val="24"/>
          <w:szCs w:val="24"/>
        </w:rPr>
        <w:t xml:space="preserve">, </w:t>
      </w:r>
      <w:r w:rsidR="0075768C" w:rsidRPr="0075768C">
        <w:rPr>
          <w:rFonts w:ascii="Times New Roman" w:hAnsi="Times New Roman"/>
          <w:sz w:val="24"/>
          <w:szCs w:val="24"/>
          <w:vertAlign w:val="superscript"/>
        </w:rPr>
        <w:t>4</w:t>
      </w:r>
      <w:r w:rsidR="0075768C" w:rsidRPr="0075768C">
        <w:rPr>
          <w:rFonts w:ascii="Times New Roman" w:hAnsi="Times New Roman"/>
          <w:sz w:val="24"/>
          <w:szCs w:val="24"/>
        </w:rPr>
        <w:t>Institute of Aging Research, School of Medicine, Hangzhou Normal University, and the Affiliated Hospital of Hangzhou Normal University, Hangzhou, Zhejiang</w:t>
      </w:r>
      <w:r w:rsidR="00015837">
        <w:rPr>
          <w:rFonts w:ascii="Times New Roman" w:hAnsi="Times New Roman"/>
          <w:sz w:val="24"/>
          <w:szCs w:val="24"/>
        </w:rPr>
        <w:t xml:space="preserve"> </w:t>
      </w:r>
      <w:r w:rsidR="00015837" w:rsidRPr="00015837">
        <w:rPr>
          <w:rFonts w:ascii="Times New Roman" w:hAnsi="Times New Roman"/>
          <w:sz w:val="24"/>
          <w:szCs w:val="24"/>
        </w:rPr>
        <w:t>310036</w:t>
      </w:r>
      <w:r w:rsidR="0075768C" w:rsidRPr="0075768C">
        <w:rPr>
          <w:rFonts w:ascii="Times New Roman" w:hAnsi="Times New Roman"/>
          <w:sz w:val="24"/>
          <w:szCs w:val="24"/>
        </w:rPr>
        <w:t>, China</w:t>
      </w:r>
      <w:r w:rsidR="00A43747">
        <w:rPr>
          <w:rFonts w:ascii="Times New Roman" w:hAnsi="Times New Roman"/>
          <w:sz w:val="24"/>
          <w:szCs w:val="24"/>
        </w:rPr>
        <w:t xml:space="preserve">, </w:t>
      </w:r>
      <w:r w:rsidR="000F5D1F" w:rsidRPr="000F5D1F">
        <w:rPr>
          <w:rFonts w:ascii="Times New Roman" w:hAnsi="Times New Roman"/>
          <w:sz w:val="24"/>
          <w:szCs w:val="24"/>
          <w:vertAlign w:val="superscript"/>
        </w:rPr>
        <w:t>5</w:t>
      </w:r>
      <w:r w:rsidR="000F5D1F" w:rsidRPr="00591947">
        <w:rPr>
          <w:rFonts w:ascii="Times New Roman" w:hAnsi="Times New Roman"/>
          <w:sz w:val="24"/>
          <w:szCs w:val="24"/>
        </w:rPr>
        <w:t>Department of Non-communicable Disease Epidemiology, London School of Hygiene and Tropical Medicine, London</w:t>
      </w:r>
      <w:r w:rsidR="00A43747">
        <w:rPr>
          <w:rFonts w:ascii="Times New Roman" w:hAnsi="Times New Roman"/>
          <w:sz w:val="24"/>
          <w:szCs w:val="24"/>
        </w:rPr>
        <w:t xml:space="preserve"> </w:t>
      </w:r>
      <w:r w:rsidR="00A43747" w:rsidRPr="00A43747">
        <w:rPr>
          <w:rFonts w:ascii="Times New Roman" w:hAnsi="Times New Roman"/>
          <w:sz w:val="24"/>
          <w:szCs w:val="24"/>
        </w:rPr>
        <w:t>WC1E 7HT</w:t>
      </w:r>
      <w:r w:rsidR="000F5D1F" w:rsidRPr="00591947">
        <w:rPr>
          <w:rFonts w:ascii="Times New Roman" w:hAnsi="Times New Roman"/>
          <w:sz w:val="24"/>
          <w:szCs w:val="24"/>
        </w:rPr>
        <w:t>, UK</w:t>
      </w:r>
      <w:r w:rsidR="00A43747">
        <w:rPr>
          <w:rFonts w:ascii="Times New Roman" w:hAnsi="Times New Roman"/>
          <w:sz w:val="24"/>
          <w:szCs w:val="24"/>
        </w:rPr>
        <w:t xml:space="preserve">, </w:t>
      </w:r>
      <w:r w:rsidR="000F5D1F">
        <w:rPr>
          <w:rFonts w:ascii="Times New Roman" w:hAnsi="Times New Roman"/>
          <w:sz w:val="24"/>
          <w:szCs w:val="24"/>
          <w:vertAlign w:val="superscript"/>
        </w:rPr>
        <w:t>6</w:t>
      </w:r>
      <w:r w:rsidRPr="00BC2830">
        <w:rPr>
          <w:rFonts w:ascii="Times New Roman" w:hAnsi="Times New Roman"/>
          <w:sz w:val="24"/>
          <w:szCs w:val="24"/>
        </w:rPr>
        <w:t>Twin &amp; Genetic Epidemiology Research Unit, St Thomas’ Hospital Campus, King’s College London,</w:t>
      </w:r>
      <w:r w:rsidR="00A43747">
        <w:rPr>
          <w:rFonts w:ascii="Times New Roman" w:hAnsi="Times New Roman"/>
          <w:sz w:val="24"/>
          <w:szCs w:val="24"/>
        </w:rPr>
        <w:t xml:space="preserve"> London </w:t>
      </w:r>
      <w:r w:rsidR="00A43747" w:rsidRPr="00A43747">
        <w:rPr>
          <w:rFonts w:ascii="Times New Roman" w:hAnsi="Times New Roman"/>
          <w:sz w:val="24"/>
          <w:szCs w:val="24"/>
        </w:rPr>
        <w:t>SE1 7EH</w:t>
      </w:r>
      <w:r w:rsidR="00A43747">
        <w:rPr>
          <w:rFonts w:ascii="Times New Roman" w:hAnsi="Times New Roman"/>
          <w:sz w:val="24"/>
          <w:szCs w:val="24"/>
        </w:rPr>
        <w:t>,</w:t>
      </w:r>
      <w:r w:rsidRPr="00BC2830">
        <w:rPr>
          <w:rFonts w:ascii="Times New Roman" w:hAnsi="Times New Roman"/>
          <w:sz w:val="24"/>
          <w:szCs w:val="24"/>
        </w:rPr>
        <w:t xml:space="preserve"> UK</w:t>
      </w:r>
      <w:r w:rsidR="00A43747">
        <w:rPr>
          <w:rFonts w:ascii="Times New Roman" w:hAnsi="Times New Roman"/>
          <w:sz w:val="24"/>
          <w:szCs w:val="24"/>
        </w:rPr>
        <w:t xml:space="preserve">, </w:t>
      </w:r>
      <w:r w:rsidR="002F4785">
        <w:rPr>
          <w:rFonts w:ascii="Times New Roman" w:hAnsi="Times New Roman"/>
          <w:sz w:val="24"/>
          <w:szCs w:val="24"/>
          <w:vertAlign w:val="superscript"/>
        </w:rPr>
        <w:t>7</w:t>
      </w:r>
      <w:r w:rsidR="000F5D1F" w:rsidRPr="00591947">
        <w:rPr>
          <w:rFonts w:ascii="Times New Roman" w:hAnsi="Times New Roman"/>
          <w:sz w:val="24"/>
          <w:szCs w:val="24"/>
        </w:rPr>
        <w:t>Departments of Medicine, Human Genetics, Epidemiology and Biostatistics, Jewish General Hospital, Lady Davis Institute, McGill University, Montreal</w:t>
      </w:r>
      <w:r w:rsidR="00A43747">
        <w:rPr>
          <w:rFonts w:ascii="Times New Roman" w:hAnsi="Times New Roman"/>
          <w:sz w:val="24"/>
          <w:szCs w:val="24"/>
        </w:rPr>
        <w:t xml:space="preserve"> </w:t>
      </w:r>
      <w:r w:rsidR="00A43747" w:rsidRPr="00A43747">
        <w:rPr>
          <w:rFonts w:ascii="Times New Roman" w:hAnsi="Times New Roman"/>
          <w:sz w:val="24"/>
          <w:szCs w:val="24"/>
        </w:rPr>
        <w:t>H3T 1E2</w:t>
      </w:r>
      <w:r w:rsidR="000F5D1F" w:rsidRPr="00591947">
        <w:rPr>
          <w:rFonts w:ascii="Times New Roman" w:hAnsi="Times New Roman"/>
          <w:sz w:val="24"/>
          <w:szCs w:val="24"/>
        </w:rPr>
        <w:t>, Canada</w:t>
      </w:r>
    </w:p>
    <w:p w:rsidR="00861DFD" w:rsidRDefault="00861DFD" w:rsidP="00591947">
      <w:pPr>
        <w:spacing w:after="0"/>
        <w:rPr>
          <w:rFonts w:ascii="Times New Roman" w:hAnsi="Times New Roman"/>
          <w:sz w:val="24"/>
          <w:szCs w:val="24"/>
        </w:rPr>
      </w:pPr>
    </w:p>
    <w:p w:rsidR="00393E0A" w:rsidRDefault="00393E0A" w:rsidP="00591947">
      <w:pPr>
        <w:spacing w:after="0"/>
        <w:rPr>
          <w:rFonts w:ascii="Times New Roman" w:hAnsi="Times New Roman"/>
          <w:sz w:val="24"/>
          <w:szCs w:val="24"/>
        </w:rPr>
      </w:pPr>
    </w:p>
    <w:p w:rsidR="00861DFD" w:rsidRDefault="00393E0A" w:rsidP="00591947">
      <w:pPr>
        <w:spacing w:after="0"/>
        <w:rPr>
          <w:rFonts w:ascii="Times New Roman" w:hAnsi="Times New Roman"/>
          <w:sz w:val="24"/>
          <w:szCs w:val="24"/>
        </w:rPr>
      </w:pPr>
      <w:r>
        <w:rPr>
          <w:rFonts w:ascii="Times New Roman" w:hAnsi="Times New Roman" w:cs="Times New Roman"/>
          <w:sz w:val="24"/>
          <w:szCs w:val="24"/>
          <w:vertAlign w:val="superscript"/>
        </w:rPr>
        <w:t>†</w:t>
      </w:r>
      <w:r w:rsidR="00861DFD">
        <w:rPr>
          <w:rFonts w:ascii="Times New Roman" w:hAnsi="Times New Roman"/>
          <w:sz w:val="24"/>
          <w:szCs w:val="24"/>
        </w:rPr>
        <w:t>Equal contribution</w:t>
      </w:r>
    </w:p>
    <w:p w:rsidR="00A43747" w:rsidRDefault="00A43747" w:rsidP="00591947">
      <w:pPr>
        <w:spacing w:after="0"/>
        <w:rPr>
          <w:rFonts w:ascii="Times New Roman" w:hAnsi="Times New Roman"/>
          <w:sz w:val="24"/>
          <w:szCs w:val="24"/>
        </w:rPr>
      </w:pPr>
    </w:p>
    <w:p w:rsidR="0076754F" w:rsidRDefault="00393E0A" w:rsidP="00591947">
      <w:pPr>
        <w:spacing w:after="0"/>
        <w:rPr>
          <w:rFonts w:ascii="Times New Roman" w:hAnsi="Times New Roman"/>
          <w:sz w:val="24"/>
          <w:szCs w:val="24"/>
        </w:rPr>
      </w:pPr>
      <w:r>
        <w:rPr>
          <w:rFonts w:ascii="Times New Roman" w:hAnsi="Times New Roman"/>
          <w:sz w:val="24"/>
          <w:szCs w:val="24"/>
        </w:rPr>
        <w:t>*</w:t>
      </w:r>
      <w:r w:rsidR="00A43747">
        <w:rPr>
          <w:rFonts w:ascii="Times New Roman" w:hAnsi="Times New Roman"/>
          <w:sz w:val="24"/>
          <w:szCs w:val="24"/>
        </w:rPr>
        <w:t>Corresponding author:</w:t>
      </w:r>
      <w:r w:rsidR="0076754F">
        <w:rPr>
          <w:rFonts w:ascii="Times New Roman" w:hAnsi="Times New Roman"/>
          <w:sz w:val="24"/>
          <w:szCs w:val="24"/>
        </w:rPr>
        <w:tab/>
        <w:t>Benjamin H. Mullin</w:t>
      </w:r>
    </w:p>
    <w:p w:rsidR="0076754F" w:rsidRDefault="0076754F" w:rsidP="00591947">
      <w:pPr>
        <w:spacing w:after="0"/>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School of Medicine and Pharmacology</w:t>
      </w:r>
    </w:p>
    <w:p w:rsidR="0076754F" w:rsidRDefault="0076754F" w:rsidP="00591947">
      <w:pPr>
        <w:spacing w:after="0"/>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The University of Western Australia</w:t>
      </w:r>
    </w:p>
    <w:p w:rsidR="0076754F" w:rsidRDefault="0076754F" w:rsidP="00591947">
      <w:pPr>
        <w:spacing w:after="0"/>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Nedlands, Western Australia 6009</w:t>
      </w:r>
    </w:p>
    <w:p w:rsidR="0076754F" w:rsidRDefault="0076754F" w:rsidP="00591947">
      <w:pPr>
        <w:spacing w:after="0"/>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Phone: +61 8 </w:t>
      </w:r>
      <w:r w:rsidRPr="0076754F">
        <w:rPr>
          <w:rFonts w:ascii="Times New Roman" w:hAnsi="Times New Roman"/>
          <w:sz w:val="24"/>
          <w:szCs w:val="24"/>
        </w:rPr>
        <w:t xml:space="preserve">6457 </w:t>
      </w:r>
      <w:r>
        <w:rPr>
          <w:rFonts w:ascii="Times New Roman" w:hAnsi="Times New Roman"/>
          <w:sz w:val="24"/>
          <w:szCs w:val="24"/>
        </w:rPr>
        <w:t>2466</w:t>
      </w:r>
    </w:p>
    <w:p w:rsidR="0076754F" w:rsidRDefault="0076754F" w:rsidP="00591947">
      <w:pPr>
        <w:spacing w:after="0"/>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Fax: +61 8 6457 3221</w:t>
      </w:r>
    </w:p>
    <w:p w:rsidR="0076754F" w:rsidRDefault="0076754F" w:rsidP="0076754F">
      <w:pPr>
        <w:spacing w:after="0"/>
        <w:ind w:left="2160" w:firstLine="720"/>
        <w:rPr>
          <w:rFonts w:ascii="Times New Roman" w:hAnsi="Times New Roman"/>
          <w:sz w:val="24"/>
          <w:szCs w:val="24"/>
        </w:rPr>
      </w:pPr>
      <w:r>
        <w:rPr>
          <w:rFonts w:ascii="Times New Roman" w:hAnsi="Times New Roman"/>
          <w:sz w:val="24"/>
          <w:szCs w:val="24"/>
        </w:rPr>
        <w:t xml:space="preserve">Email: </w:t>
      </w:r>
      <w:hyperlink r:id="rId6" w:history="1">
        <w:r w:rsidRPr="00032A41">
          <w:rPr>
            <w:rStyle w:val="Hyperlink"/>
            <w:rFonts w:ascii="Times New Roman" w:hAnsi="Times New Roman"/>
            <w:sz w:val="24"/>
            <w:szCs w:val="24"/>
          </w:rPr>
          <w:t>Benjamin.Mullin@uwa.edu.au</w:t>
        </w:r>
      </w:hyperlink>
    </w:p>
    <w:p w:rsidR="0076754F" w:rsidRPr="00591947" w:rsidRDefault="0076754F" w:rsidP="00591947">
      <w:pPr>
        <w:spacing w:after="0"/>
        <w:rPr>
          <w:rFonts w:ascii="Times New Roman" w:hAnsi="Times New Roman"/>
          <w:sz w:val="24"/>
          <w:szCs w:val="24"/>
        </w:rPr>
      </w:pPr>
    </w:p>
    <w:p w:rsidR="007174F7" w:rsidRPr="007174F7" w:rsidRDefault="007174F7">
      <w:pPr>
        <w:rPr>
          <w:rFonts w:ascii="Times New Roman" w:hAnsi="Times New Roman" w:cs="Times New Roman"/>
          <w:sz w:val="24"/>
          <w:szCs w:val="24"/>
        </w:rPr>
      </w:pPr>
      <w:r w:rsidRPr="007174F7">
        <w:rPr>
          <w:rFonts w:ascii="Times New Roman" w:hAnsi="Times New Roman" w:cs="Times New Roman"/>
          <w:sz w:val="24"/>
          <w:szCs w:val="24"/>
        </w:rPr>
        <w:br w:type="page"/>
      </w:r>
    </w:p>
    <w:p w:rsidR="007174F7" w:rsidRPr="00332CC1" w:rsidRDefault="007174F7" w:rsidP="00395503">
      <w:pPr>
        <w:spacing w:line="480" w:lineRule="auto"/>
        <w:rPr>
          <w:rFonts w:ascii="Times New Roman" w:hAnsi="Times New Roman" w:cs="Times New Roman"/>
          <w:b/>
          <w:sz w:val="28"/>
          <w:szCs w:val="28"/>
        </w:rPr>
      </w:pPr>
      <w:r w:rsidRPr="00332CC1">
        <w:rPr>
          <w:rFonts w:ascii="Times New Roman" w:hAnsi="Times New Roman" w:cs="Times New Roman"/>
          <w:b/>
          <w:sz w:val="28"/>
          <w:szCs w:val="28"/>
        </w:rPr>
        <w:lastRenderedPageBreak/>
        <w:t>Abstract</w:t>
      </w:r>
    </w:p>
    <w:p w:rsidR="00774227" w:rsidRDefault="008D3174" w:rsidP="00395503">
      <w:pPr>
        <w:spacing w:line="480" w:lineRule="auto"/>
        <w:rPr>
          <w:rFonts w:ascii="Times New Roman" w:hAnsi="Times New Roman" w:cs="Times New Roman"/>
          <w:sz w:val="24"/>
          <w:szCs w:val="24"/>
        </w:rPr>
      </w:pPr>
      <w:r w:rsidRPr="007174F7">
        <w:rPr>
          <w:rFonts w:ascii="Times New Roman" w:hAnsi="Times New Roman" w:cs="Times New Roman"/>
          <w:sz w:val="24"/>
          <w:szCs w:val="24"/>
        </w:rPr>
        <w:t>Osteoporosis is a common and debilitating bone dis</w:t>
      </w:r>
      <w:r w:rsidR="00951DD8">
        <w:rPr>
          <w:rFonts w:ascii="Times New Roman" w:hAnsi="Times New Roman" w:cs="Times New Roman"/>
          <w:sz w:val="24"/>
          <w:szCs w:val="24"/>
        </w:rPr>
        <w:t xml:space="preserve">ease that is characterised by </w:t>
      </w:r>
      <w:r w:rsidRPr="007174F7">
        <w:rPr>
          <w:rFonts w:ascii="Times New Roman" w:hAnsi="Times New Roman" w:cs="Times New Roman"/>
          <w:sz w:val="24"/>
          <w:szCs w:val="24"/>
        </w:rPr>
        <w:t>low bone mineral density</w:t>
      </w:r>
      <w:r>
        <w:rPr>
          <w:rFonts w:ascii="Times New Roman" w:hAnsi="Times New Roman" w:cs="Times New Roman"/>
          <w:sz w:val="24"/>
          <w:szCs w:val="24"/>
        </w:rPr>
        <w:t xml:space="preserve">, </w:t>
      </w:r>
      <w:r w:rsidR="00B46588">
        <w:rPr>
          <w:rFonts w:ascii="Times New Roman" w:hAnsi="Times New Roman" w:cs="Times New Roman"/>
          <w:sz w:val="24"/>
          <w:szCs w:val="24"/>
        </w:rPr>
        <w:t>typically</w:t>
      </w:r>
      <w:r>
        <w:rPr>
          <w:rFonts w:ascii="Times New Roman" w:hAnsi="Times New Roman" w:cs="Times New Roman"/>
          <w:sz w:val="24"/>
          <w:szCs w:val="24"/>
        </w:rPr>
        <w:t xml:space="preserve"> assessed using d</w:t>
      </w:r>
      <w:r w:rsidRPr="008D3174">
        <w:rPr>
          <w:rFonts w:ascii="Times New Roman" w:hAnsi="Times New Roman" w:cs="Times New Roman"/>
          <w:sz w:val="24"/>
          <w:szCs w:val="24"/>
        </w:rPr>
        <w:t>ual-energy X-ray absorptiometry</w:t>
      </w:r>
      <w:r>
        <w:rPr>
          <w:rFonts w:ascii="Times New Roman" w:hAnsi="Times New Roman" w:cs="Times New Roman"/>
          <w:sz w:val="24"/>
          <w:szCs w:val="24"/>
        </w:rPr>
        <w:t xml:space="preserve">. </w:t>
      </w:r>
      <w:r w:rsidR="009641DA" w:rsidRPr="009641DA">
        <w:rPr>
          <w:rFonts w:ascii="Times New Roman" w:hAnsi="Times New Roman" w:cs="Times New Roman"/>
          <w:sz w:val="24"/>
          <w:szCs w:val="24"/>
        </w:rPr>
        <w:t>Quantitative ultrasound (QUS)</w:t>
      </w:r>
      <w:r w:rsidR="00162E75">
        <w:rPr>
          <w:rFonts w:ascii="Times New Roman" w:hAnsi="Times New Roman" w:cs="Times New Roman"/>
          <w:sz w:val="24"/>
          <w:szCs w:val="24"/>
        </w:rPr>
        <w:t xml:space="preserve">, </w:t>
      </w:r>
      <w:r w:rsidR="00162E75" w:rsidRPr="009641DA">
        <w:rPr>
          <w:rFonts w:ascii="Times New Roman" w:hAnsi="Times New Roman" w:cs="Times New Roman"/>
          <w:sz w:val="24"/>
          <w:szCs w:val="24"/>
        </w:rPr>
        <w:t>commonly utilising the two parameters velocity of sound (VOS) and broadband ultrasound attenuation (BUA),</w:t>
      </w:r>
      <w:r w:rsidR="00162E75">
        <w:rPr>
          <w:rFonts w:ascii="Times New Roman" w:hAnsi="Times New Roman" w:cs="Times New Roman"/>
          <w:sz w:val="24"/>
          <w:szCs w:val="24"/>
        </w:rPr>
        <w:t xml:space="preserve"> </w:t>
      </w:r>
      <w:r w:rsidR="00162E75" w:rsidRPr="008D3174">
        <w:rPr>
          <w:rFonts w:ascii="Times New Roman" w:hAnsi="Times New Roman" w:cs="Times New Roman"/>
          <w:sz w:val="24"/>
          <w:szCs w:val="24"/>
        </w:rPr>
        <w:t>is an alternative</w:t>
      </w:r>
      <w:r w:rsidR="009641DA" w:rsidRPr="009641DA">
        <w:rPr>
          <w:rFonts w:ascii="Times New Roman" w:hAnsi="Times New Roman" w:cs="Times New Roman"/>
          <w:sz w:val="24"/>
          <w:szCs w:val="24"/>
        </w:rPr>
        <w:t xml:space="preserve"> technology</w:t>
      </w:r>
      <w:r w:rsidR="00162E75">
        <w:rPr>
          <w:rFonts w:ascii="Times New Roman" w:hAnsi="Times New Roman" w:cs="Times New Roman"/>
          <w:sz w:val="24"/>
          <w:szCs w:val="24"/>
        </w:rPr>
        <w:t xml:space="preserve"> </w:t>
      </w:r>
      <w:r w:rsidR="009641DA" w:rsidRPr="009641DA">
        <w:rPr>
          <w:rFonts w:ascii="Times New Roman" w:hAnsi="Times New Roman" w:cs="Times New Roman"/>
          <w:sz w:val="24"/>
          <w:szCs w:val="24"/>
        </w:rPr>
        <w:t>used to assess bone properties at peripheral skeletal sites.</w:t>
      </w:r>
      <w:r w:rsidRPr="005B2444">
        <w:rPr>
          <w:rFonts w:ascii="Times New Roman" w:hAnsi="Times New Roman" w:cs="Times New Roman"/>
          <w:sz w:val="24"/>
          <w:szCs w:val="24"/>
        </w:rPr>
        <w:t xml:space="preserve"> </w:t>
      </w:r>
      <w:r>
        <w:rPr>
          <w:rFonts w:ascii="Times New Roman" w:hAnsi="Times New Roman" w:cs="Times New Roman"/>
          <w:sz w:val="24"/>
          <w:szCs w:val="24"/>
        </w:rPr>
        <w:t>The genetic influence on the bone qualities assessed by QUS remains an under-studied</w:t>
      </w:r>
      <w:r w:rsidRPr="007174F7">
        <w:rPr>
          <w:rFonts w:ascii="Times New Roman" w:hAnsi="Times New Roman" w:cs="Times New Roman"/>
          <w:sz w:val="24"/>
          <w:szCs w:val="24"/>
        </w:rPr>
        <w:t xml:space="preserve"> </w:t>
      </w:r>
      <w:r>
        <w:rPr>
          <w:rFonts w:ascii="Times New Roman" w:hAnsi="Times New Roman" w:cs="Times New Roman"/>
          <w:sz w:val="24"/>
          <w:szCs w:val="24"/>
        </w:rPr>
        <w:t xml:space="preserve">area. </w:t>
      </w:r>
      <w:r w:rsidR="00AE1FE8">
        <w:rPr>
          <w:rFonts w:ascii="Times New Roman" w:hAnsi="Times New Roman" w:cs="Times New Roman"/>
          <w:sz w:val="24"/>
          <w:szCs w:val="24"/>
        </w:rPr>
        <w:t>We perform</w:t>
      </w:r>
      <w:r w:rsidR="00B46588">
        <w:rPr>
          <w:rFonts w:ascii="Times New Roman" w:hAnsi="Times New Roman" w:cs="Times New Roman"/>
          <w:sz w:val="24"/>
          <w:szCs w:val="24"/>
        </w:rPr>
        <w:t>ed</w:t>
      </w:r>
      <w:r w:rsidR="00AE1FE8">
        <w:rPr>
          <w:rFonts w:ascii="Times New Roman" w:hAnsi="Times New Roman" w:cs="Times New Roman"/>
          <w:sz w:val="24"/>
          <w:szCs w:val="24"/>
        </w:rPr>
        <w:t xml:space="preserve"> a </w:t>
      </w:r>
      <w:r w:rsidR="00951DD8">
        <w:rPr>
          <w:rFonts w:ascii="Times New Roman" w:hAnsi="Times New Roman" w:cs="Times New Roman"/>
          <w:sz w:val="24"/>
          <w:szCs w:val="24"/>
        </w:rPr>
        <w:t xml:space="preserve">comprehensive </w:t>
      </w:r>
      <w:r w:rsidR="00AE1FE8">
        <w:rPr>
          <w:rFonts w:ascii="Times New Roman" w:hAnsi="Times New Roman" w:cs="Times New Roman"/>
          <w:sz w:val="24"/>
          <w:szCs w:val="24"/>
        </w:rPr>
        <w:t>GWAS</w:t>
      </w:r>
      <w:r w:rsidR="001648DE">
        <w:rPr>
          <w:rFonts w:ascii="Times New Roman" w:hAnsi="Times New Roman" w:cs="Times New Roman"/>
          <w:sz w:val="24"/>
          <w:szCs w:val="24"/>
        </w:rPr>
        <w:t xml:space="preserve"> </w:t>
      </w:r>
      <w:r w:rsidR="00470F3E" w:rsidRPr="009C2035">
        <w:rPr>
          <w:rFonts w:ascii="Times New Roman" w:hAnsi="Times New Roman" w:cs="Times New Roman"/>
          <w:sz w:val="24"/>
          <w:szCs w:val="24"/>
        </w:rPr>
        <w:t xml:space="preserve">including </w:t>
      </w:r>
      <w:r w:rsidR="00470F3E">
        <w:rPr>
          <w:rFonts w:ascii="Times New Roman" w:hAnsi="Times New Roman" w:cs="Times New Roman"/>
          <w:sz w:val="24"/>
          <w:szCs w:val="24"/>
        </w:rPr>
        <w:t xml:space="preserve">low-frequency variants (MAF ≥0.005) </w:t>
      </w:r>
      <w:r w:rsidR="00AE1FE8">
        <w:rPr>
          <w:rFonts w:ascii="Times New Roman" w:hAnsi="Times New Roman" w:cs="Times New Roman"/>
          <w:sz w:val="24"/>
          <w:szCs w:val="24"/>
        </w:rPr>
        <w:t xml:space="preserve">for </w:t>
      </w:r>
      <w:r w:rsidR="00F42DA8">
        <w:rPr>
          <w:rFonts w:ascii="Times New Roman" w:hAnsi="Times New Roman" w:cs="Times New Roman"/>
          <w:sz w:val="24"/>
          <w:szCs w:val="24"/>
        </w:rPr>
        <w:t xml:space="preserve">BUA and </w:t>
      </w:r>
      <w:r w:rsidR="00AE1FE8">
        <w:rPr>
          <w:rFonts w:ascii="Times New Roman" w:hAnsi="Times New Roman" w:cs="Times New Roman"/>
          <w:sz w:val="24"/>
          <w:szCs w:val="24"/>
        </w:rPr>
        <w:t xml:space="preserve">VOS using a discovery population of individuals with whole-genome sequence (WGS) data from the UK10K </w:t>
      </w:r>
      <w:r w:rsidR="00AE1FE8" w:rsidRPr="00691BAE">
        <w:rPr>
          <w:rFonts w:ascii="Times New Roman" w:hAnsi="Times New Roman" w:cs="Times New Roman"/>
          <w:sz w:val="24"/>
          <w:szCs w:val="24"/>
        </w:rPr>
        <w:t>project (</w:t>
      </w:r>
      <w:r w:rsidR="00D13618" w:rsidRPr="00D13618">
        <w:rPr>
          <w:rFonts w:ascii="Times New Roman" w:hAnsi="Times New Roman" w:cs="Times New Roman"/>
          <w:i/>
          <w:sz w:val="24"/>
          <w:szCs w:val="24"/>
        </w:rPr>
        <w:t>n</w:t>
      </w:r>
      <w:r w:rsidR="00AE1FE8" w:rsidRPr="00691BAE">
        <w:rPr>
          <w:rFonts w:ascii="Times New Roman" w:hAnsi="Times New Roman" w:cs="Times New Roman"/>
          <w:sz w:val="24"/>
          <w:szCs w:val="24"/>
        </w:rPr>
        <w:t>=1,2</w:t>
      </w:r>
      <w:r w:rsidR="00AE1FE8">
        <w:rPr>
          <w:rFonts w:ascii="Times New Roman" w:hAnsi="Times New Roman" w:cs="Times New Roman"/>
          <w:sz w:val="24"/>
          <w:szCs w:val="24"/>
        </w:rPr>
        <w:t>68</w:t>
      </w:r>
      <w:r w:rsidR="00AE1FE8" w:rsidRPr="00691BAE">
        <w:rPr>
          <w:rFonts w:ascii="Times New Roman" w:hAnsi="Times New Roman" w:cs="Times New Roman"/>
          <w:sz w:val="24"/>
          <w:szCs w:val="24"/>
        </w:rPr>
        <w:t>)</w:t>
      </w:r>
      <w:r w:rsidR="00AE1FE8">
        <w:rPr>
          <w:rFonts w:ascii="Times New Roman" w:hAnsi="Times New Roman" w:cs="Times New Roman"/>
          <w:sz w:val="24"/>
          <w:szCs w:val="24"/>
        </w:rPr>
        <w:t>. The</w:t>
      </w:r>
      <w:r w:rsidR="00FE52EE">
        <w:rPr>
          <w:rFonts w:ascii="Times New Roman" w:hAnsi="Times New Roman" w:cs="Times New Roman"/>
          <w:sz w:val="24"/>
          <w:szCs w:val="24"/>
        </w:rPr>
        <w:t>se</w:t>
      </w:r>
      <w:r w:rsidR="00AE1FE8">
        <w:rPr>
          <w:rFonts w:ascii="Times New Roman" w:hAnsi="Times New Roman" w:cs="Times New Roman"/>
          <w:sz w:val="24"/>
          <w:szCs w:val="24"/>
        </w:rPr>
        <w:t xml:space="preserve"> results </w:t>
      </w:r>
      <w:r w:rsidR="00B46588">
        <w:rPr>
          <w:rFonts w:ascii="Times New Roman" w:hAnsi="Times New Roman" w:cs="Times New Roman"/>
          <w:sz w:val="24"/>
          <w:szCs w:val="24"/>
        </w:rPr>
        <w:t>were</w:t>
      </w:r>
      <w:r w:rsidR="00AE1FE8">
        <w:rPr>
          <w:rFonts w:ascii="Times New Roman" w:hAnsi="Times New Roman" w:cs="Times New Roman"/>
          <w:sz w:val="24"/>
          <w:szCs w:val="24"/>
        </w:rPr>
        <w:t xml:space="preserve"> then meta-analysed with those from two</w:t>
      </w:r>
      <w:r w:rsidR="00D506F1">
        <w:rPr>
          <w:rFonts w:ascii="Times New Roman" w:hAnsi="Times New Roman" w:cs="Times New Roman"/>
          <w:sz w:val="24"/>
          <w:szCs w:val="24"/>
        </w:rPr>
        <w:t xml:space="preserve"> deeply</w:t>
      </w:r>
      <w:r w:rsidR="00AE1FE8">
        <w:rPr>
          <w:rFonts w:ascii="Times New Roman" w:hAnsi="Times New Roman" w:cs="Times New Roman"/>
          <w:sz w:val="24"/>
          <w:szCs w:val="24"/>
        </w:rPr>
        <w:t xml:space="preserve"> imputed GWAS replication cohorts (</w:t>
      </w:r>
      <w:r w:rsidR="00D13618" w:rsidRPr="00D13618">
        <w:rPr>
          <w:rFonts w:ascii="Times New Roman" w:hAnsi="Times New Roman" w:cs="Times New Roman"/>
          <w:i/>
          <w:sz w:val="24"/>
          <w:szCs w:val="24"/>
        </w:rPr>
        <w:t>n</w:t>
      </w:r>
      <w:r w:rsidR="00AE1FE8">
        <w:rPr>
          <w:rFonts w:ascii="Times New Roman" w:hAnsi="Times New Roman" w:cs="Times New Roman"/>
          <w:sz w:val="24"/>
          <w:szCs w:val="24"/>
        </w:rPr>
        <w:t>=</w:t>
      </w:r>
      <w:r w:rsidR="00AE1FE8" w:rsidRPr="00691BAE">
        <w:rPr>
          <w:rFonts w:ascii="Times New Roman" w:hAnsi="Times New Roman" w:cs="Times New Roman"/>
          <w:sz w:val="24"/>
          <w:szCs w:val="24"/>
        </w:rPr>
        <w:t xml:space="preserve">1,610 and </w:t>
      </w:r>
      <w:r w:rsidR="00AE1FE8">
        <w:rPr>
          <w:rFonts w:ascii="Times New Roman" w:hAnsi="Times New Roman" w:cs="Times New Roman"/>
          <w:sz w:val="24"/>
          <w:szCs w:val="24"/>
        </w:rPr>
        <w:t>13,749).</w:t>
      </w:r>
      <w:r w:rsidR="003E696F">
        <w:rPr>
          <w:rFonts w:ascii="Times New Roman" w:hAnsi="Times New Roman" w:cs="Times New Roman"/>
          <w:sz w:val="24"/>
          <w:szCs w:val="24"/>
        </w:rPr>
        <w:t xml:space="preserve"> </w:t>
      </w:r>
      <w:r w:rsidR="004878BC">
        <w:rPr>
          <w:rFonts w:ascii="Times New Roman" w:hAnsi="Times New Roman" w:cs="Times New Roman"/>
          <w:sz w:val="24"/>
          <w:szCs w:val="24"/>
        </w:rPr>
        <w:t xml:space="preserve">In the gender-combined analysis, we identified </w:t>
      </w:r>
      <w:r w:rsidR="00734BD3">
        <w:rPr>
          <w:rFonts w:ascii="Times New Roman" w:hAnsi="Times New Roman" w:cs="Times New Roman"/>
          <w:sz w:val="24"/>
          <w:szCs w:val="24"/>
        </w:rPr>
        <w:t>eight</w:t>
      </w:r>
      <w:r w:rsidR="004878BC">
        <w:rPr>
          <w:rFonts w:ascii="Times New Roman" w:hAnsi="Times New Roman" w:cs="Times New Roman"/>
          <w:sz w:val="24"/>
          <w:szCs w:val="24"/>
        </w:rPr>
        <w:t xml:space="preserve"> loci associated with </w:t>
      </w:r>
      <w:r w:rsidR="00F42DA8">
        <w:rPr>
          <w:rFonts w:ascii="Times New Roman" w:hAnsi="Times New Roman" w:cs="Times New Roman"/>
          <w:sz w:val="24"/>
          <w:szCs w:val="24"/>
        </w:rPr>
        <w:t>BUA and</w:t>
      </w:r>
      <w:r w:rsidR="00FE52EE" w:rsidRPr="00FE52EE">
        <w:rPr>
          <w:rFonts w:ascii="Times New Roman" w:hAnsi="Times New Roman" w:cs="Times New Roman"/>
          <w:sz w:val="24"/>
          <w:szCs w:val="24"/>
        </w:rPr>
        <w:t xml:space="preserve"> </w:t>
      </w:r>
      <w:r w:rsidR="00FE52EE">
        <w:rPr>
          <w:rFonts w:ascii="Times New Roman" w:hAnsi="Times New Roman" w:cs="Times New Roman"/>
          <w:sz w:val="24"/>
          <w:szCs w:val="24"/>
        </w:rPr>
        <w:t>five with</w:t>
      </w:r>
      <w:r w:rsidR="00F42DA8">
        <w:rPr>
          <w:rFonts w:ascii="Times New Roman" w:hAnsi="Times New Roman" w:cs="Times New Roman"/>
          <w:sz w:val="24"/>
          <w:szCs w:val="24"/>
        </w:rPr>
        <w:t xml:space="preserve"> </w:t>
      </w:r>
      <w:r w:rsidR="004878BC">
        <w:rPr>
          <w:rFonts w:ascii="Times New Roman" w:hAnsi="Times New Roman" w:cs="Times New Roman"/>
          <w:sz w:val="24"/>
          <w:szCs w:val="24"/>
        </w:rPr>
        <w:t xml:space="preserve">VOS at the </w:t>
      </w:r>
      <w:r w:rsidR="007D7D82">
        <w:rPr>
          <w:rFonts w:ascii="Times New Roman" w:hAnsi="Times New Roman" w:cs="Times New Roman"/>
          <w:sz w:val="24"/>
          <w:szCs w:val="24"/>
        </w:rPr>
        <w:t>genome-wide significance</w:t>
      </w:r>
      <w:r w:rsidR="004878BC">
        <w:rPr>
          <w:rFonts w:ascii="Times New Roman" w:hAnsi="Times New Roman" w:cs="Times New Roman"/>
          <w:sz w:val="24"/>
          <w:szCs w:val="24"/>
        </w:rPr>
        <w:t xml:space="preserve"> level, including </w:t>
      </w:r>
      <w:r w:rsidR="00734BD3">
        <w:rPr>
          <w:rFonts w:ascii="Times New Roman" w:hAnsi="Times New Roman" w:cs="Times New Roman"/>
          <w:sz w:val="24"/>
          <w:szCs w:val="24"/>
        </w:rPr>
        <w:t>three</w:t>
      </w:r>
      <w:r w:rsidR="004878BC">
        <w:rPr>
          <w:rFonts w:ascii="Times New Roman" w:hAnsi="Times New Roman" w:cs="Times New Roman"/>
          <w:sz w:val="24"/>
          <w:szCs w:val="24"/>
        </w:rPr>
        <w:t xml:space="preserve"> novel loci for BUA at </w:t>
      </w:r>
      <w:r w:rsidR="004878BC" w:rsidRPr="004878BC">
        <w:rPr>
          <w:rFonts w:ascii="Times New Roman" w:hAnsi="Times New Roman" w:cs="Times New Roman"/>
          <w:sz w:val="24"/>
          <w:szCs w:val="24"/>
        </w:rPr>
        <w:t>8p23.1 (</w:t>
      </w:r>
      <w:r w:rsidR="004878BC" w:rsidRPr="004878BC">
        <w:rPr>
          <w:rFonts w:ascii="Times New Roman" w:hAnsi="Times New Roman" w:cs="Times New Roman"/>
          <w:i/>
          <w:sz w:val="24"/>
          <w:szCs w:val="24"/>
        </w:rPr>
        <w:t>PPP1R3B</w:t>
      </w:r>
      <w:r w:rsidR="004878BC" w:rsidRPr="004878BC">
        <w:rPr>
          <w:rFonts w:ascii="Times New Roman" w:hAnsi="Times New Roman" w:cs="Times New Roman"/>
          <w:sz w:val="24"/>
          <w:szCs w:val="24"/>
        </w:rPr>
        <w:t>), 11q23.1 (</w:t>
      </w:r>
      <w:r w:rsidR="004878BC" w:rsidRPr="004878BC">
        <w:rPr>
          <w:rFonts w:ascii="Times New Roman" w:hAnsi="Times New Roman" w:cs="Times New Roman"/>
          <w:i/>
          <w:sz w:val="24"/>
          <w:szCs w:val="24"/>
        </w:rPr>
        <w:t>LOC387810</w:t>
      </w:r>
      <w:r w:rsidR="004878BC" w:rsidRPr="004878BC">
        <w:rPr>
          <w:rFonts w:ascii="Times New Roman" w:hAnsi="Times New Roman" w:cs="Times New Roman"/>
          <w:sz w:val="24"/>
          <w:szCs w:val="24"/>
        </w:rPr>
        <w:t xml:space="preserve">) </w:t>
      </w:r>
      <w:r w:rsidR="004878BC">
        <w:rPr>
          <w:rFonts w:ascii="Times New Roman" w:hAnsi="Times New Roman" w:cs="Times New Roman"/>
          <w:sz w:val="24"/>
          <w:szCs w:val="24"/>
        </w:rPr>
        <w:t>and 22q11.21 (</w:t>
      </w:r>
      <w:r w:rsidR="004878BC" w:rsidRPr="004878BC">
        <w:rPr>
          <w:rFonts w:ascii="Times New Roman" w:hAnsi="Times New Roman" w:cs="Times New Roman"/>
          <w:i/>
          <w:sz w:val="24"/>
          <w:szCs w:val="24"/>
        </w:rPr>
        <w:t>SEPT5</w:t>
      </w:r>
      <w:r w:rsidR="004878BC">
        <w:rPr>
          <w:rFonts w:ascii="Times New Roman" w:hAnsi="Times New Roman" w:cs="Times New Roman"/>
          <w:sz w:val="24"/>
          <w:szCs w:val="24"/>
        </w:rPr>
        <w:t>)</w:t>
      </w:r>
      <w:r w:rsidR="004F0BE5">
        <w:rPr>
          <w:rFonts w:ascii="Times New Roman" w:hAnsi="Times New Roman" w:cs="Times New Roman"/>
          <w:sz w:val="24"/>
          <w:szCs w:val="24"/>
        </w:rPr>
        <w:t xml:space="preserve"> (</w:t>
      </w:r>
      <w:r w:rsidR="004F0BE5" w:rsidRPr="004F0BE5">
        <w:rPr>
          <w:rFonts w:ascii="Times New Roman" w:hAnsi="Times New Roman" w:cs="Times New Roman"/>
          <w:i/>
          <w:sz w:val="24"/>
          <w:szCs w:val="24"/>
        </w:rPr>
        <w:t>P=2.4×10</w:t>
      </w:r>
      <w:r w:rsidR="004F0BE5" w:rsidRPr="004F0BE5">
        <w:rPr>
          <w:rFonts w:ascii="Times New Roman" w:hAnsi="Times New Roman" w:cs="Times New Roman"/>
          <w:i/>
          <w:sz w:val="24"/>
          <w:szCs w:val="24"/>
          <w:vertAlign w:val="superscript"/>
        </w:rPr>
        <w:t>-8</w:t>
      </w:r>
      <w:r w:rsidR="004F0BE5" w:rsidRPr="004F0BE5">
        <w:rPr>
          <w:rFonts w:ascii="Times New Roman" w:hAnsi="Times New Roman" w:cs="Times New Roman"/>
          <w:i/>
          <w:sz w:val="24"/>
          <w:szCs w:val="24"/>
        </w:rPr>
        <w:t>–1.6×10</w:t>
      </w:r>
      <w:r w:rsidR="004F0BE5" w:rsidRPr="004F0BE5">
        <w:rPr>
          <w:rFonts w:ascii="Times New Roman" w:hAnsi="Times New Roman" w:cs="Times New Roman"/>
          <w:i/>
          <w:sz w:val="24"/>
          <w:szCs w:val="24"/>
          <w:vertAlign w:val="superscript"/>
        </w:rPr>
        <w:t>-9</w:t>
      </w:r>
      <w:r w:rsidR="004F0BE5">
        <w:rPr>
          <w:rFonts w:ascii="Times New Roman" w:hAnsi="Times New Roman" w:cs="Times New Roman"/>
          <w:sz w:val="24"/>
          <w:szCs w:val="24"/>
        </w:rPr>
        <w:t>)</w:t>
      </w:r>
      <w:r w:rsidR="004878BC">
        <w:rPr>
          <w:rFonts w:ascii="Times New Roman" w:hAnsi="Times New Roman" w:cs="Times New Roman"/>
          <w:sz w:val="24"/>
          <w:szCs w:val="24"/>
        </w:rPr>
        <w:t>. Gene-</w:t>
      </w:r>
      <w:r w:rsidR="00B46588">
        <w:rPr>
          <w:rFonts w:ascii="Times New Roman" w:hAnsi="Times New Roman" w:cs="Times New Roman"/>
          <w:sz w:val="24"/>
          <w:szCs w:val="24"/>
        </w:rPr>
        <w:t>based</w:t>
      </w:r>
      <w:r w:rsidR="004878BC">
        <w:rPr>
          <w:rFonts w:ascii="Times New Roman" w:hAnsi="Times New Roman" w:cs="Times New Roman"/>
          <w:sz w:val="24"/>
          <w:szCs w:val="24"/>
        </w:rPr>
        <w:t xml:space="preserve"> association testing in the gender-combined dataset revealed</w:t>
      </w:r>
      <w:r w:rsidR="00F42DA8">
        <w:rPr>
          <w:rFonts w:ascii="Times New Roman" w:hAnsi="Times New Roman" w:cs="Times New Roman"/>
          <w:sz w:val="24"/>
          <w:szCs w:val="24"/>
        </w:rPr>
        <w:t xml:space="preserve"> </w:t>
      </w:r>
      <w:r w:rsidR="00734BD3">
        <w:rPr>
          <w:rFonts w:ascii="Times New Roman" w:hAnsi="Times New Roman" w:cs="Times New Roman"/>
          <w:sz w:val="24"/>
          <w:szCs w:val="24"/>
        </w:rPr>
        <w:t>eight</w:t>
      </w:r>
      <w:r w:rsidR="00523080">
        <w:rPr>
          <w:rFonts w:ascii="Times New Roman" w:hAnsi="Times New Roman" w:cs="Times New Roman"/>
          <w:sz w:val="24"/>
          <w:szCs w:val="24"/>
        </w:rPr>
        <w:t xml:space="preserve"> loci</w:t>
      </w:r>
      <w:r w:rsidR="00F42DA8">
        <w:rPr>
          <w:rFonts w:ascii="Times New Roman" w:hAnsi="Times New Roman" w:cs="Times New Roman"/>
          <w:sz w:val="24"/>
          <w:szCs w:val="24"/>
        </w:rPr>
        <w:t xml:space="preserve"> </w:t>
      </w:r>
      <w:r w:rsidR="004878BC">
        <w:rPr>
          <w:rFonts w:ascii="Times New Roman" w:hAnsi="Times New Roman" w:cs="Times New Roman"/>
          <w:sz w:val="24"/>
          <w:szCs w:val="24"/>
        </w:rPr>
        <w:t>associated with</w:t>
      </w:r>
      <w:r w:rsidR="00F42DA8">
        <w:rPr>
          <w:rFonts w:ascii="Times New Roman" w:hAnsi="Times New Roman" w:cs="Times New Roman"/>
          <w:sz w:val="24"/>
          <w:szCs w:val="24"/>
        </w:rPr>
        <w:t xml:space="preserve"> BUA and</w:t>
      </w:r>
      <w:r w:rsidR="00523080">
        <w:rPr>
          <w:rFonts w:ascii="Times New Roman" w:hAnsi="Times New Roman" w:cs="Times New Roman"/>
          <w:sz w:val="24"/>
          <w:szCs w:val="24"/>
        </w:rPr>
        <w:t xml:space="preserve"> </w:t>
      </w:r>
      <w:r w:rsidR="001A7305">
        <w:rPr>
          <w:rFonts w:ascii="Times New Roman" w:hAnsi="Times New Roman" w:cs="Times New Roman"/>
          <w:sz w:val="24"/>
          <w:szCs w:val="24"/>
        </w:rPr>
        <w:t>seven</w:t>
      </w:r>
      <w:r w:rsidR="00523080">
        <w:rPr>
          <w:rFonts w:ascii="Times New Roman" w:hAnsi="Times New Roman" w:cs="Times New Roman"/>
          <w:sz w:val="24"/>
          <w:szCs w:val="24"/>
        </w:rPr>
        <w:t xml:space="preserve"> with</w:t>
      </w:r>
      <w:r w:rsidR="004878BC">
        <w:rPr>
          <w:rFonts w:ascii="Times New Roman" w:hAnsi="Times New Roman" w:cs="Times New Roman"/>
          <w:sz w:val="24"/>
          <w:szCs w:val="24"/>
        </w:rPr>
        <w:t xml:space="preserve"> VOS </w:t>
      </w:r>
      <w:r w:rsidR="00523080">
        <w:rPr>
          <w:rFonts w:ascii="Times New Roman" w:hAnsi="Times New Roman" w:cs="Times New Roman"/>
          <w:sz w:val="24"/>
          <w:szCs w:val="24"/>
        </w:rPr>
        <w:t xml:space="preserve">at the </w:t>
      </w:r>
      <w:r w:rsidR="007D7D82">
        <w:rPr>
          <w:rFonts w:ascii="Times New Roman" w:hAnsi="Times New Roman" w:cs="Times New Roman"/>
          <w:sz w:val="24"/>
          <w:szCs w:val="24"/>
        </w:rPr>
        <w:t>genome-wide significance</w:t>
      </w:r>
      <w:r w:rsidR="00523080">
        <w:rPr>
          <w:rFonts w:ascii="Times New Roman" w:hAnsi="Times New Roman" w:cs="Times New Roman"/>
          <w:sz w:val="24"/>
          <w:szCs w:val="24"/>
        </w:rPr>
        <w:t xml:space="preserve"> level</w:t>
      </w:r>
      <w:r w:rsidR="00CA19FB">
        <w:rPr>
          <w:rFonts w:ascii="Times New Roman" w:hAnsi="Times New Roman" w:cs="Times New Roman"/>
          <w:sz w:val="24"/>
          <w:szCs w:val="24"/>
        </w:rPr>
        <w:t xml:space="preserve">, with </w:t>
      </w:r>
      <w:r w:rsidR="00734BD3">
        <w:rPr>
          <w:rFonts w:ascii="Times New Roman" w:hAnsi="Times New Roman" w:cs="Times New Roman"/>
          <w:sz w:val="24"/>
          <w:szCs w:val="24"/>
        </w:rPr>
        <w:t>one</w:t>
      </w:r>
      <w:r w:rsidR="00CA19FB">
        <w:rPr>
          <w:rFonts w:ascii="Times New Roman" w:hAnsi="Times New Roman" w:cs="Times New Roman"/>
          <w:sz w:val="24"/>
          <w:szCs w:val="24"/>
        </w:rPr>
        <w:t xml:space="preserve"> novel locus for BUA at </w:t>
      </w:r>
      <w:r w:rsidR="00CA19FB" w:rsidRPr="00B95C24">
        <w:rPr>
          <w:rFonts w:ascii="Times New Roman" w:hAnsi="Times New Roman" w:cs="Times New Roman"/>
          <w:i/>
          <w:sz w:val="24"/>
          <w:szCs w:val="24"/>
        </w:rPr>
        <w:t>FAM167A</w:t>
      </w:r>
      <w:r w:rsidR="00747C9E">
        <w:rPr>
          <w:rFonts w:ascii="Times New Roman" w:hAnsi="Times New Roman" w:cs="Times New Roman"/>
          <w:i/>
          <w:sz w:val="24"/>
          <w:szCs w:val="24"/>
        </w:rPr>
        <w:t xml:space="preserve"> </w:t>
      </w:r>
      <w:r w:rsidR="00747C9E">
        <w:rPr>
          <w:rFonts w:ascii="Times New Roman" w:hAnsi="Times New Roman" w:cs="Times New Roman"/>
          <w:sz w:val="24"/>
          <w:szCs w:val="24"/>
        </w:rPr>
        <w:t>(8p23.1) (</w:t>
      </w:r>
      <w:r w:rsidR="00747C9E" w:rsidRPr="00747C9E">
        <w:rPr>
          <w:rFonts w:ascii="Times New Roman" w:hAnsi="Times New Roman" w:cs="Times New Roman"/>
          <w:i/>
          <w:sz w:val="24"/>
          <w:szCs w:val="24"/>
        </w:rPr>
        <w:t>P=1.4×10</w:t>
      </w:r>
      <w:r w:rsidR="00747C9E" w:rsidRPr="00747C9E">
        <w:rPr>
          <w:rFonts w:ascii="Times New Roman" w:hAnsi="Times New Roman" w:cs="Times New Roman"/>
          <w:i/>
          <w:sz w:val="24"/>
          <w:szCs w:val="24"/>
          <w:vertAlign w:val="superscript"/>
        </w:rPr>
        <w:t>-6</w:t>
      </w:r>
      <w:r w:rsidR="00747C9E">
        <w:rPr>
          <w:rFonts w:ascii="Times New Roman" w:hAnsi="Times New Roman" w:cs="Times New Roman"/>
          <w:sz w:val="24"/>
          <w:szCs w:val="24"/>
        </w:rPr>
        <w:t>)</w:t>
      </w:r>
      <w:r w:rsidR="00CA19FB">
        <w:rPr>
          <w:rFonts w:ascii="Times New Roman" w:hAnsi="Times New Roman" w:cs="Times New Roman"/>
          <w:sz w:val="24"/>
          <w:szCs w:val="24"/>
        </w:rPr>
        <w:t xml:space="preserve">. </w:t>
      </w:r>
      <w:r w:rsidR="00747C9E">
        <w:rPr>
          <w:rFonts w:ascii="Times New Roman" w:hAnsi="Times New Roman" w:cs="Times New Roman"/>
          <w:sz w:val="24"/>
          <w:szCs w:val="24"/>
        </w:rPr>
        <w:t xml:space="preserve">An additional novel locus for BUA was seen in the male-specific analysis at </w:t>
      </w:r>
      <w:r w:rsidR="00747C9E" w:rsidRPr="00000157">
        <w:rPr>
          <w:rFonts w:ascii="Times New Roman" w:hAnsi="Times New Roman" w:cs="Times New Roman"/>
          <w:i/>
          <w:sz w:val="24"/>
          <w:szCs w:val="24"/>
        </w:rPr>
        <w:t>DEFB103B</w:t>
      </w:r>
      <w:r w:rsidR="00747C9E">
        <w:rPr>
          <w:rFonts w:ascii="Times New Roman" w:hAnsi="Times New Roman" w:cs="Times New Roman"/>
          <w:i/>
          <w:sz w:val="24"/>
          <w:szCs w:val="24"/>
        </w:rPr>
        <w:t xml:space="preserve"> </w:t>
      </w:r>
      <w:r w:rsidR="00747C9E">
        <w:rPr>
          <w:rFonts w:ascii="Times New Roman" w:hAnsi="Times New Roman" w:cs="Times New Roman"/>
          <w:sz w:val="24"/>
          <w:szCs w:val="24"/>
        </w:rPr>
        <w:t>(8p23.1) (</w:t>
      </w:r>
      <w:r w:rsidR="00747C9E" w:rsidRPr="00747C9E">
        <w:rPr>
          <w:rFonts w:ascii="Times New Roman" w:hAnsi="Times New Roman" w:cs="Times New Roman"/>
          <w:i/>
          <w:sz w:val="24"/>
          <w:szCs w:val="24"/>
        </w:rPr>
        <w:t>P=1.</w:t>
      </w:r>
      <w:r w:rsidR="00747C9E">
        <w:rPr>
          <w:rFonts w:ascii="Times New Roman" w:hAnsi="Times New Roman" w:cs="Times New Roman"/>
          <w:i/>
          <w:sz w:val="24"/>
          <w:szCs w:val="24"/>
        </w:rPr>
        <w:t>8</w:t>
      </w:r>
      <w:r w:rsidR="00747C9E" w:rsidRPr="00747C9E">
        <w:rPr>
          <w:rFonts w:ascii="Times New Roman" w:hAnsi="Times New Roman" w:cs="Times New Roman"/>
          <w:i/>
          <w:sz w:val="24"/>
          <w:szCs w:val="24"/>
        </w:rPr>
        <w:t>×10</w:t>
      </w:r>
      <w:r w:rsidR="00747C9E" w:rsidRPr="00747C9E">
        <w:rPr>
          <w:rFonts w:ascii="Times New Roman" w:hAnsi="Times New Roman" w:cs="Times New Roman"/>
          <w:i/>
          <w:sz w:val="24"/>
          <w:szCs w:val="24"/>
          <w:vertAlign w:val="superscript"/>
        </w:rPr>
        <w:t>-6</w:t>
      </w:r>
      <w:r w:rsidR="00747C9E">
        <w:rPr>
          <w:rFonts w:ascii="Times New Roman" w:hAnsi="Times New Roman" w:cs="Times New Roman"/>
          <w:sz w:val="24"/>
          <w:szCs w:val="24"/>
        </w:rPr>
        <w:t>).</w:t>
      </w:r>
      <w:r w:rsidR="00C32A35">
        <w:rPr>
          <w:rFonts w:ascii="Times New Roman" w:hAnsi="Times New Roman" w:cs="Times New Roman"/>
          <w:sz w:val="24"/>
          <w:szCs w:val="24"/>
        </w:rPr>
        <w:t xml:space="preserve"> Fracture analysis </w:t>
      </w:r>
      <w:r w:rsidR="000A5C3D">
        <w:rPr>
          <w:rFonts w:ascii="Times New Roman" w:hAnsi="Times New Roman" w:cs="Times New Roman"/>
          <w:sz w:val="24"/>
          <w:szCs w:val="24"/>
        </w:rPr>
        <w:t xml:space="preserve">revealed significant associations </w:t>
      </w:r>
      <w:r w:rsidR="00C32A35">
        <w:rPr>
          <w:rFonts w:ascii="Times New Roman" w:hAnsi="Times New Roman" w:cs="Times New Roman"/>
          <w:sz w:val="24"/>
          <w:szCs w:val="24"/>
        </w:rPr>
        <w:t>between vari</w:t>
      </w:r>
      <w:r w:rsidR="000A5C3D">
        <w:rPr>
          <w:rFonts w:ascii="Times New Roman" w:hAnsi="Times New Roman" w:cs="Times New Roman"/>
          <w:sz w:val="24"/>
          <w:szCs w:val="24"/>
        </w:rPr>
        <w:t>ation at</w:t>
      </w:r>
      <w:r w:rsidR="00C32A35">
        <w:rPr>
          <w:rFonts w:ascii="Times New Roman" w:hAnsi="Times New Roman" w:cs="Times New Roman"/>
          <w:sz w:val="24"/>
          <w:szCs w:val="24"/>
        </w:rPr>
        <w:t xml:space="preserve"> the </w:t>
      </w:r>
      <w:r w:rsidR="00C20F31" w:rsidRPr="000A5C3D">
        <w:rPr>
          <w:rFonts w:ascii="Times New Roman" w:hAnsi="Times New Roman" w:cs="Times New Roman"/>
          <w:i/>
          <w:sz w:val="24"/>
          <w:szCs w:val="24"/>
        </w:rPr>
        <w:t>WNT16</w:t>
      </w:r>
      <w:r w:rsidR="00C20F31">
        <w:rPr>
          <w:rFonts w:ascii="Times New Roman" w:hAnsi="Times New Roman" w:cs="Times New Roman"/>
          <w:i/>
          <w:sz w:val="24"/>
          <w:szCs w:val="24"/>
        </w:rPr>
        <w:t xml:space="preserve"> </w:t>
      </w:r>
      <w:r w:rsidR="00C20F31" w:rsidRPr="00C20F31">
        <w:rPr>
          <w:rFonts w:ascii="Times New Roman" w:hAnsi="Times New Roman" w:cs="Times New Roman"/>
          <w:sz w:val="24"/>
          <w:szCs w:val="24"/>
        </w:rPr>
        <w:t>and</w:t>
      </w:r>
      <w:r w:rsidR="00C20F31">
        <w:rPr>
          <w:rFonts w:ascii="Times New Roman" w:hAnsi="Times New Roman" w:cs="Times New Roman"/>
          <w:i/>
          <w:sz w:val="24"/>
          <w:szCs w:val="24"/>
        </w:rPr>
        <w:t xml:space="preserve"> </w:t>
      </w:r>
      <w:r w:rsidR="000A5C3D" w:rsidRPr="000A5C3D">
        <w:rPr>
          <w:rFonts w:ascii="Times New Roman" w:hAnsi="Times New Roman" w:cs="Times New Roman"/>
          <w:i/>
          <w:sz w:val="24"/>
          <w:szCs w:val="24"/>
        </w:rPr>
        <w:t>RSPO3</w:t>
      </w:r>
      <w:r w:rsidR="000A5C3D">
        <w:rPr>
          <w:rFonts w:ascii="Times New Roman" w:hAnsi="Times New Roman" w:cs="Times New Roman"/>
          <w:sz w:val="24"/>
          <w:szCs w:val="24"/>
        </w:rPr>
        <w:t xml:space="preserve"> loci </w:t>
      </w:r>
      <w:r w:rsidR="00C32A35">
        <w:rPr>
          <w:rFonts w:ascii="Times New Roman" w:hAnsi="Times New Roman" w:cs="Times New Roman"/>
          <w:sz w:val="24"/>
          <w:szCs w:val="24"/>
        </w:rPr>
        <w:t>and fracture risk</w:t>
      </w:r>
      <w:r w:rsidR="000A5C3D">
        <w:rPr>
          <w:rFonts w:ascii="Times New Roman" w:hAnsi="Times New Roman" w:cs="Times New Roman"/>
          <w:sz w:val="24"/>
          <w:szCs w:val="24"/>
        </w:rPr>
        <w:t xml:space="preserve"> (</w:t>
      </w:r>
      <w:r w:rsidR="000A5C3D" w:rsidRPr="000A5C3D">
        <w:rPr>
          <w:rFonts w:ascii="Times New Roman" w:hAnsi="Times New Roman" w:cs="Times New Roman"/>
          <w:i/>
          <w:sz w:val="24"/>
          <w:szCs w:val="24"/>
        </w:rPr>
        <w:t>P=0.004</w:t>
      </w:r>
      <w:r w:rsidR="00C20F31">
        <w:rPr>
          <w:rFonts w:ascii="Times New Roman" w:hAnsi="Times New Roman" w:cs="Times New Roman"/>
          <w:i/>
          <w:sz w:val="24"/>
          <w:szCs w:val="24"/>
        </w:rPr>
        <w:t xml:space="preserve"> </w:t>
      </w:r>
      <w:r w:rsidR="00C20F31" w:rsidRPr="00C20F31">
        <w:rPr>
          <w:rFonts w:ascii="Times New Roman" w:hAnsi="Times New Roman" w:cs="Times New Roman"/>
          <w:sz w:val="24"/>
          <w:szCs w:val="24"/>
        </w:rPr>
        <w:t>and</w:t>
      </w:r>
      <w:r w:rsidR="00C20F31">
        <w:rPr>
          <w:rFonts w:ascii="Times New Roman" w:hAnsi="Times New Roman" w:cs="Times New Roman"/>
          <w:i/>
          <w:sz w:val="24"/>
          <w:szCs w:val="24"/>
        </w:rPr>
        <w:t xml:space="preserve"> </w:t>
      </w:r>
      <w:r w:rsidR="000A5C3D" w:rsidRPr="000A5C3D">
        <w:rPr>
          <w:rFonts w:ascii="Times New Roman" w:hAnsi="Times New Roman" w:cs="Times New Roman"/>
          <w:i/>
          <w:sz w:val="24"/>
          <w:szCs w:val="24"/>
        </w:rPr>
        <w:t>4.0×10</w:t>
      </w:r>
      <w:r w:rsidR="000A5C3D" w:rsidRPr="000A5C3D">
        <w:rPr>
          <w:rFonts w:ascii="Times New Roman" w:hAnsi="Times New Roman" w:cs="Times New Roman"/>
          <w:i/>
          <w:sz w:val="24"/>
          <w:szCs w:val="24"/>
          <w:vertAlign w:val="superscript"/>
        </w:rPr>
        <w:t>-4</w:t>
      </w:r>
      <w:r w:rsidR="00C20F31">
        <w:rPr>
          <w:rFonts w:ascii="Times New Roman" w:hAnsi="Times New Roman" w:cs="Times New Roman"/>
          <w:sz w:val="24"/>
          <w:szCs w:val="24"/>
        </w:rPr>
        <w:t xml:space="preserve"> respectively</w:t>
      </w:r>
      <w:r w:rsidR="000A5C3D" w:rsidRPr="000A5C3D">
        <w:rPr>
          <w:rFonts w:ascii="Times New Roman" w:hAnsi="Times New Roman" w:cs="Times New Roman"/>
          <w:sz w:val="24"/>
          <w:szCs w:val="24"/>
        </w:rPr>
        <w:t>)</w:t>
      </w:r>
      <w:r w:rsidR="00C32A35">
        <w:rPr>
          <w:rFonts w:ascii="Times New Roman" w:hAnsi="Times New Roman" w:cs="Times New Roman"/>
          <w:sz w:val="24"/>
          <w:szCs w:val="24"/>
        </w:rPr>
        <w:t>.</w:t>
      </w:r>
      <w:r w:rsidR="00747C9E">
        <w:rPr>
          <w:rFonts w:ascii="Times New Roman" w:hAnsi="Times New Roman" w:cs="Times New Roman"/>
          <w:sz w:val="24"/>
          <w:szCs w:val="24"/>
        </w:rPr>
        <w:t xml:space="preserve"> In conclusion, </w:t>
      </w:r>
      <w:r w:rsidR="00774227">
        <w:rPr>
          <w:rFonts w:ascii="Times New Roman" w:hAnsi="Times New Roman" w:cs="Times New Roman"/>
          <w:sz w:val="24"/>
          <w:szCs w:val="24"/>
        </w:rPr>
        <w:t xml:space="preserve">by performing a large GWAS meta-analysis for QUS parameters of bone using a combination of WGS and deeply imputed genotype data, we have identified </w:t>
      </w:r>
      <w:r w:rsidR="00734BD3">
        <w:rPr>
          <w:rFonts w:ascii="Times New Roman" w:hAnsi="Times New Roman" w:cs="Times New Roman"/>
          <w:sz w:val="24"/>
          <w:szCs w:val="24"/>
        </w:rPr>
        <w:t>five</w:t>
      </w:r>
      <w:r w:rsidR="00774227">
        <w:rPr>
          <w:rFonts w:ascii="Times New Roman" w:hAnsi="Times New Roman" w:cs="Times New Roman"/>
          <w:sz w:val="24"/>
          <w:szCs w:val="24"/>
        </w:rPr>
        <w:t xml:space="preserve"> novel genetic loci associated with BUA</w:t>
      </w:r>
      <w:r w:rsidR="00C32A35">
        <w:rPr>
          <w:rFonts w:ascii="Times New Roman" w:hAnsi="Times New Roman" w:cs="Times New Roman"/>
          <w:sz w:val="24"/>
          <w:szCs w:val="24"/>
        </w:rPr>
        <w:t>.</w:t>
      </w:r>
    </w:p>
    <w:p w:rsidR="007174F7" w:rsidRPr="007174F7" w:rsidRDefault="007174F7" w:rsidP="00395503">
      <w:pPr>
        <w:spacing w:line="480" w:lineRule="auto"/>
        <w:rPr>
          <w:rFonts w:ascii="Times New Roman" w:hAnsi="Times New Roman" w:cs="Times New Roman"/>
          <w:sz w:val="24"/>
          <w:szCs w:val="24"/>
        </w:rPr>
      </w:pPr>
      <w:r w:rsidRPr="007174F7">
        <w:rPr>
          <w:rFonts w:ascii="Times New Roman" w:hAnsi="Times New Roman" w:cs="Times New Roman"/>
          <w:sz w:val="24"/>
          <w:szCs w:val="24"/>
        </w:rPr>
        <w:br w:type="page"/>
      </w:r>
    </w:p>
    <w:p w:rsidR="007174F7" w:rsidRPr="00332CC1" w:rsidRDefault="007174F7" w:rsidP="00395503">
      <w:pPr>
        <w:spacing w:line="480" w:lineRule="auto"/>
        <w:rPr>
          <w:rFonts w:ascii="Times New Roman" w:hAnsi="Times New Roman" w:cs="Times New Roman"/>
          <w:b/>
          <w:sz w:val="28"/>
          <w:szCs w:val="28"/>
        </w:rPr>
      </w:pPr>
      <w:r w:rsidRPr="00332CC1">
        <w:rPr>
          <w:rFonts w:ascii="Times New Roman" w:hAnsi="Times New Roman" w:cs="Times New Roman"/>
          <w:b/>
          <w:sz w:val="28"/>
          <w:szCs w:val="28"/>
        </w:rPr>
        <w:lastRenderedPageBreak/>
        <w:t>Introduction</w:t>
      </w:r>
    </w:p>
    <w:p w:rsidR="007174F7" w:rsidRDefault="007174F7" w:rsidP="00395503">
      <w:pPr>
        <w:spacing w:line="480" w:lineRule="auto"/>
        <w:rPr>
          <w:rFonts w:ascii="Times New Roman" w:hAnsi="Times New Roman" w:cs="Times New Roman"/>
          <w:sz w:val="24"/>
          <w:szCs w:val="24"/>
        </w:rPr>
      </w:pPr>
      <w:r w:rsidRPr="007174F7">
        <w:rPr>
          <w:rFonts w:ascii="Times New Roman" w:hAnsi="Times New Roman" w:cs="Times New Roman"/>
          <w:sz w:val="24"/>
          <w:szCs w:val="24"/>
        </w:rPr>
        <w:t>Osteoporosis is a common and debilitating bone disease that is characterised by a low bone mineral density (BMD)</w:t>
      </w:r>
      <w:r w:rsidR="00C50846" w:rsidRPr="00C50846">
        <w:rPr>
          <w:rFonts w:ascii="Times New Roman" w:hAnsi="Times New Roman" w:cs="Times New Roman"/>
          <w:sz w:val="24"/>
          <w:szCs w:val="24"/>
        </w:rPr>
        <w:t xml:space="preserve"> </w:t>
      </w:r>
      <w:r w:rsidR="00C50846">
        <w:rPr>
          <w:rFonts w:ascii="Times New Roman" w:hAnsi="Times New Roman" w:cs="Times New Roman"/>
          <w:sz w:val="24"/>
          <w:szCs w:val="24"/>
        </w:rPr>
        <w:t xml:space="preserve">and deterioration of the bone </w:t>
      </w:r>
      <w:r w:rsidR="00353C96">
        <w:rPr>
          <w:rFonts w:ascii="Times New Roman" w:hAnsi="Times New Roman" w:cs="Times New Roman"/>
          <w:sz w:val="24"/>
          <w:szCs w:val="24"/>
        </w:rPr>
        <w:t>micro</w:t>
      </w:r>
      <w:r w:rsidR="004D2E9F">
        <w:rPr>
          <w:rFonts w:ascii="Times New Roman" w:hAnsi="Times New Roman" w:cs="Times New Roman"/>
          <w:sz w:val="24"/>
          <w:szCs w:val="24"/>
        </w:rPr>
        <w:t>-</w:t>
      </w:r>
      <w:r w:rsidR="00353C96">
        <w:rPr>
          <w:rFonts w:ascii="Times New Roman" w:hAnsi="Times New Roman" w:cs="Times New Roman"/>
          <w:sz w:val="24"/>
          <w:szCs w:val="24"/>
        </w:rPr>
        <w:t>architecture</w:t>
      </w:r>
      <w:r w:rsidRPr="007174F7">
        <w:rPr>
          <w:rFonts w:ascii="Times New Roman" w:hAnsi="Times New Roman" w:cs="Times New Roman"/>
          <w:sz w:val="24"/>
          <w:szCs w:val="24"/>
        </w:rPr>
        <w:t xml:space="preserve">, which leads to an increased risk of fracture </w:t>
      </w:r>
      <w:r>
        <w:rPr>
          <w:rFonts w:ascii="Times New Roman" w:hAnsi="Times New Roman" w:cs="Times New Roman"/>
          <w:sz w:val="24"/>
          <w:szCs w:val="24"/>
        </w:rPr>
        <w:fldChar w:fldCharType="begin"/>
      </w:r>
      <w:r w:rsidR="002873F8">
        <w:rPr>
          <w:rFonts w:ascii="Times New Roman" w:hAnsi="Times New Roman" w:cs="Times New Roman"/>
          <w:sz w:val="24"/>
          <w:szCs w:val="24"/>
        </w:rPr>
        <w:instrText xml:space="preserve"> ADDIN EN.CITE &lt;EndNote&gt;&lt;Cite&gt;&lt;Author&gt;Kanis&lt;/Author&gt;&lt;Year&gt;1994&lt;/Year&gt;&lt;RecNum&gt;1&lt;/RecNum&gt;&lt;DisplayText&gt;(1)&lt;/DisplayText&gt;&lt;record&gt;&lt;rec-number&gt;1&lt;/rec-number&gt;&lt;foreign-keys&gt;&lt;key app="EN" db-id="dwrpzdte209edqerzvivrsvh25dv9zw5s5tz"&gt;1&lt;/key&gt;&lt;/foreign-keys&gt;&lt;ref-type name="Journal Article"&gt;17&lt;/ref-type&gt;&lt;contributors&gt;&lt;authors&gt;&lt;author&gt;Kanis, J. A.&lt;/author&gt;&lt;author&gt;Melton, L. J., 3rd&lt;/author&gt;&lt;author&gt;Christiansen, C.&lt;/author&gt;&lt;author&gt;Johnston, C. C.&lt;/author&gt;&lt;author&gt;Khaltaev, N.&lt;/author&gt;&lt;/authors&gt;&lt;/contributors&gt;&lt;auth-address&gt;WHO Collaborating Centre for Metabolic Bone Diseases, University of Sheffield Medical School, England.&lt;/auth-address&gt;&lt;titles&gt;&lt;title&gt;The diagnosis of osteoporosis&lt;/title&gt;&lt;secondary-title&gt;J Bone Miner Res&lt;/secondary-title&gt;&lt;alt-title&gt;Journal of bone and mineral research : the official journal of the American Society for Bone and Mineral Research&lt;/alt-title&gt;&lt;/titles&gt;&lt;periodical&gt;&lt;full-title&gt;Journal of Bone and Mineral Research&lt;/full-title&gt;&lt;abbr-1&gt;J. Bone Miner. Res.&lt;/abbr-1&gt;&lt;abbr-2&gt;J Bone Miner Res&lt;/abbr-2&gt;&lt;abbr-3&gt;Journal of Bone &amp;amp; Mineral Research&lt;/abbr-3&gt;&lt;/periodical&gt;&lt;pages&gt;1137-41&lt;/pages&gt;&lt;volume&gt;9&lt;/volume&gt;&lt;number&gt;8&lt;/number&gt;&lt;edition&gt;1994/08/01&lt;/edition&gt;&lt;keywords&gt;&lt;keyword&gt;Adult&lt;/keyword&gt;&lt;keyword&gt;Aged&lt;/keyword&gt;&lt;keyword&gt;Aged, 80 and over&lt;/keyword&gt;&lt;keyword&gt;Bone Density&lt;/keyword&gt;&lt;keyword&gt;Female&lt;/keyword&gt;&lt;keyword&gt;Hip Fractures/epidemiology&lt;/keyword&gt;&lt;keyword&gt;Humans&lt;/keyword&gt;&lt;keyword&gt;Male&lt;/keyword&gt;&lt;keyword&gt;Middle Aged&lt;/keyword&gt;&lt;keyword&gt;Osteoporosis/complications/ diagnosis/physiopathology&lt;/keyword&gt;&lt;keyword&gt;Risk Factors&lt;/keyword&gt;&lt;/keywords&gt;&lt;dates&gt;&lt;year&gt;1994&lt;/year&gt;&lt;pub-dates&gt;&lt;date&gt;Aug&lt;/date&gt;&lt;/pub-dates&gt;&lt;/dates&gt;&lt;isbn&gt;0884-0431 (Print)&amp;#xD;0884-0431 (Linking)&lt;/isbn&gt;&lt;accession-num&gt;7976495&lt;/accession-num&gt;&lt;urls&gt;&lt;/urls&gt;&lt;electronic-resource-num&gt;10.1002/jbmr.5650090802&lt;/electronic-resource-num&gt;&lt;remote-database-provider&gt;NLM&lt;/remote-database-provider&gt;&lt;language&gt;eng&lt;/language&gt;&lt;/record&gt;&lt;/Cite&gt;&lt;/EndNote&gt;</w:instrText>
      </w:r>
      <w:r>
        <w:rPr>
          <w:rFonts w:ascii="Times New Roman" w:hAnsi="Times New Roman" w:cs="Times New Roman"/>
          <w:sz w:val="24"/>
          <w:szCs w:val="24"/>
        </w:rPr>
        <w:fldChar w:fldCharType="separate"/>
      </w:r>
      <w:r w:rsidR="002873F8">
        <w:rPr>
          <w:rFonts w:ascii="Times New Roman" w:hAnsi="Times New Roman" w:cs="Times New Roman"/>
          <w:noProof/>
          <w:sz w:val="24"/>
          <w:szCs w:val="24"/>
        </w:rPr>
        <w:t>(</w:t>
      </w:r>
      <w:hyperlink w:anchor="_ENREF_1" w:tooltip="Kanis, 1994 #1" w:history="1">
        <w:r w:rsidR="003B67B7">
          <w:rPr>
            <w:rFonts w:ascii="Times New Roman" w:hAnsi="Times New Roman" w:cs="Times New Roman"/>
            <w:noProof/>
            <w:sz w:val="24"/>
            <w:szCs w:val="24"/>
          </w:rPr>
          <w:t>1</w:t>
        </w:r>
      </w:hyperlink>
      <w:r w:rsidR="002873F8">
        <w:rPr>
          <w:rFonts w:ascii="Times New Roman" w:hAnsi="Times New Roman" w:cs="Times New Roman"/>
          <w:noProof/>
          <w:sz w:val="24"/>
          <w:szCs w:val="24"/>
        </w:rPr>
        <w:t>)</w:t>
      </w:r>
      <w:r>
        <w:rPr>
          <w:rFonts w:ascii="Times New Roman" w:hAnsi="Times New Roman" w:cs="Times New Roman"/>
          <w:sz w:val="24"/>
          <w:szCs w:val="24"/>
        </w:rPr>
        <w:fldChar w:fldCharType="end"/>
      </w:r>
      <w:r>
        <w:rPr>
          <w:rFonts w:ascii="Times New Roman" w:hAnsi="Times New Roman" w:cs="Times New Roman"/>
          <w:sz w:val="24"/>
          <w:szCs w:val="24"/>
        </w:rPr>
        <w:t xml:space="preserve">. </w:t>
      </w:r>
      <w:r w:rsidR="00832B68" w:rsidRPr="00832B68">
        <w:rPr>
          <w:rFonts w:ascii="Times New Roman" w:hAnsi="Times New Roman" w:cs="Times New Roman"/>
          <w:sz w:val="24"/>
          <w:szCs w:val="24"/>
        </w:rPr>
        <w:t>The disease is particularly prevalent in postmenopausal women due to a reduction in oestrogen production, with subsequent effects on bone as well as intestinal and renal calcium handling</w:t>
      </w:r>
      <w:r w:rsidR="00832B68">
        <w:rPr>
          <w:rFonts w:ascii="Times New Roman" w:hAnsi="Times New Roman" w:cs="Times New Roman"/>
          <w:sz w:val="24"/>
          <w:szCs w:val="24"/>
        </w:rPr>
        <w:t xml:space="preserve"> </w:t>
      </w:r>
      <w:r w:rsidR="00A96495">
        <w:rPr>
          <w:rFonts w:ascii="Times New Roman" w:hAnsi="Times New Roman" w:cs="Times New Roman"/>
          <w:sz w:val="24"/>
          <w:szCs w:val="24"/>
        </w:rPr>
        <w:fldChar w:fldCharType="begin">
          <w:fldData xml:space="preserve">PEVuZE5vdGU+PENpdGU+PEF1dGhvcj5IZWFuZXk8L0F1dGhvcj48WWVhcj4xOTg5PC9ZZWFyPjxS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</w:fldData>
        </w:fldChar>
      </w:r>
      <w:r w:rsidR="002873F8">
        <w:rPr>
          <w:rFonts w:ascii="Times New Roman" w:hAnsi="Times New Roman" w:cs="Times New Roman"/>
          <w:sz w:val="24"/>
          <w:szCs w:val="24"/>
        </w:rPr>
        <w:instrText xml:space="preserve"> ADDIN EN.CITE </w:instrText>
      </w:r>
      <w:r w:rsidR="002873F8">
        <w:rPr>
          <w:rFonts w:ascii="Times New Roman" w:hAnsi="Times New Roman" w:cs="Times New Roman"/>
          <w:sz w:val="24"/>
          <w:szCs w:val="24"/>
        </w:rPr>
        <w:fldChar w:fldCharType="begin">
          <w:fldData xml:space="preserve">PEVuZE5vdGU+PENpdGU+PEF1dGhvcj5IZWFuZXk8L0F1dGhvcj48WWVhcj4xOTg5PC9ZZWFyPjxS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</w:fldData>
        </w:fldChar>
      </w:r>
      <w:r w:rsidR="002873F8">
        <w:rPr>
          <w:rFonts w:ascii="Times New Roman" w:hAnsi="Times New Roman" w:cs="Times New Roman"/>
          <w:sz w:val="24"/>
          <w:szCs w:val="24"/>
        </w:rPr>
        <w:instrText xml:space="preserve"> ADDIN EN.CITE.DATA </w:instrText>
      </w:r>
      <w:r w:rsidR="002873F8">
        <w:rPr>
          <w:rFonts w:ascii="Times New Roman" w:hAnsi="Times New Roman" w:cs="Times New Roman"/>
          <w:sz w:val="24"/>
          <w:szCs w:val="24"/>
        </w:rPr>
      </w:r>
      <w:r w:rsidR="002873F8">
        <w:rPr>
          <w:rFonts w:ascii="Times New Roman" w:hAnsi="Times New Roman" w:cs="Times New Roman"/>
          <w:sz w:val="24"/>
          <w:szCs w:val="24"/>
        </w:rPr>
        <w:fldChar w:fldCharType="end"/>
      </w:r>
      <w:r w:rsidR="00A96495">
        <w:rPr>
          <w:rFonts w:ascii="Times New Roman" w:hAnsi="Times New Roman" w:cs="Times New Roman"/>
          <w:sz w:val="24"/>
          <w:szCs w:val="24"/>
        </w:rPr>
      </w:r>
      <w:r w:rsidR="00A96495">
        <w:rPr>
          <w:rFonts w:ascii="Times New Roman" w:hAnsi="Times New Roman" w:cs="Times New Roman"/>
          <w:sz w:val="24"/>
          <w:szCs w:val="24"/>
        </w:rPr>
        <w:fldChar w:fldCharType="separate"/>
      </w:r>
      <w:r w:rsidR="002873F8">
        <w:rPr>
          <w:rFonts w:ascii="Times New Roman" w:hAnsi="Times New Roman" w:cs="Times New Roman"/>
          <w:noProof/>
          <w:sz w:val="24"/>
          <w:szCs w:val="24"/>
        </w:rPr>
        <w:t>(</w:t>
      </w:r>
      <w:hyperlink w:anchor="_ENREF_2" w:tooltip="Heaney, 1989 #2" w:history="1">
        <w:r w:rsidR="003B67B7">
          <w:rPr>
            <w:rFonts w:ascii="Times New Roman" w:hAnsi="Times New Roman" w:cs="Times New Roman"/>
            <w:noProof/>
            <w:sz w:val="24"/>
            <w:szCs w:val="24"/>
          </w:rPr>
          <w:t>2</w:t>
        </w:r>
      </w:hyperlink>
      <w:r w:rsidR="002873F8">
        <w:rPr>
          <w:rFonts w:ascii="Times New Roman" w:hAnsi="Times New Roman" w:cs="Times New Roman"/>
          <w:noProof/>
          <w:sz w:val="24"/>
          <w:szCs w:val="24"/>
        </w:rPr>
        <w:t>,</w:t>
      </w:r>
      <w:hyperlink w:anchor="_ENREF_3" w:tooltip="Nordin, 1991 #3" w:history="1">
        <w:r w:rsidR="003B67B7">
          <w:rPr>
            <w:rFonts w:ascii="Times New Roman" w:hAnsi="Times New Roman" w:cs="Times New Roman"/>
            <w:noProof/>
            <w:sz w:val="24"/>
            <w:szCs w:val="24"/>
          </w:rPr>
          <w:t>3</w:t>
        </w:r>
      </w:hyperlink>
      <w:r w:rsidR="002873F8">
        <w:rPr>
          <w:rFonts w:ascii="Times New Roman" w:hAnsi="Times New Roman" w:cs="Times New Roman"/>
          <w:noProof/>
          <w:sz w:val="24"/>
          <w:szCs w:val="24"/>
        </w:rPr>
        <w:t>)</w:t>
      </w:r>
      <w:r w:rsidR="00A96495">
        <w:rPr>
          <w:rFonts w:ascii="Times New Roman" w:hAnsi="Times New Roman" w:cs="Times New Roman"/>
          <w:sz w:val="24"/>
          <w:szCs w:val="24"/>
        </w:rPr>
        <w:fldChar w:fldCharType="end"/>
      </w:r>
      <w:r w:rsidR="00A96495">
        <w:rPr>
          <w:rFonts w:ascii="Times New Roman" w:hAnsi="Times New Roman" w:cs="Times New Roman"/>
          <w:sz w:val="24"/>
          <w:szCs w:val="24"/>
        </w:rPr>
        <w:t xml:space="preserve">. </w:t>
      </w:r>
      <w:r w:rsidR="00D71EF5" w:rsidRPr="00D71EF5">
        <w:rPr>
          <w:rFonts w:ascii="Times New Roman" w:hAnsi="Times New Roman" w:cs="Times New Roman"/>
          <w:sz w:val="24"/>
          <w:szCs w:val="24"/>
        </w:rPr>
        <w:t>Excess mortality caused by osteoporotic fracture in women has been estimated 1-year post fracture at 9% and 5-years post fracture</w:t>
      </w:r>
      <w:r w:rsidR="00D71EF5">
        <w:rPr>
          <w:rFonts w:ascii="Times New Roman" w:hAnsi="Times New Roman" w:cs="Times New Roman"/>
          <w:sz w:val="24"/>
          <w:szCs w:val="24"/>
        </w:rPr>
        <w:t xml:space="preserve"> at </w:t>
      </w:r>
      <w:r w:rsidR="00D71EF5" w:rsidRPr="00D71EF5">
        <w:rPr>
          <w:rFonts w:ascii="Times New Roman" w:hAnsi="Times New Roman" w:cs="Times New Roman"/>
          <w:sz w:val="24"/>
          <w:szCs w:val="24"/>
        </w:rPr>
        <w:t>24%</w:t>
      </w:r>
      <w:r w:rsidR="00D57067">
        <w:rPr>
          <w:rFonts w:ascii="Times New Roman" w:hAnsi="Times New Roman" w:cs="Times New Roman"/>
          <w:sz w:val="24"/>
          <w:szCs w:val="24"/>
        </w:rPr>
        <w:t xml:space="preserve"> </w:t>
      </w:r>
      <w:r w:rsidR="00D57067">
        <w:rPr>
          <w:rFonts w:ascii="Times New Roman" w:hAnsi="Times New Roman" w:cs="Times New Roman"/>
          <w:sz w:val="24"/>
          <w:szCs w:val="24"/>
        </w:rPr>
        <w:fldChar w:fldCharType="begin">
          <w:fldData xml:space="preserve">PEVuZE5vdGU+PENpdGU+PEF1dGhvcj5Sb2JiaW5zPC9BdXRob3I+PFllYXI+MjAwNjwvWWVhcj48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</w:fldData>
        </w:fldChar>
      </w:r>
      <w:r w:rsidR="002873F8">
        <w:rPr>
          <w:rFonts w:ascii="Times New Roman" w:hAnsi="Times New Roman" w:cs="Times New Roman"/>
          <w:sz w:val="24"/>
          <w:szCs w:val="24"/>
        </w:rPr>
        <w:instrText xml:space="preserve"> ADDIN EN.CITE </w:instrText>
      </w:r>
      <w:r w:rsidR="002873F8">
        <w:rPr>
          <w:rFonts w:ascii="Times New Roman" w:hAnsi="Times New Roman" w:cs="Times New Roman"/>
          <w:sz w:val="24"/>
          <w:szCs w:val="24"/>
        </w:rPr>
        <w:fldChar w:fldCharType="begin">
          <w:fldData xml:space="preserve">PEVuZE5vdGU+PENpdGU+PEF1dGhvcj5Sb2JiaW5zPC9BdXRob3I+PFllYXI+MjAwNjwvWWVhcj48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</w:fldData>
        </w:fldChar>
      </w:r>
      <w:r w:rsidR="002873F8">
        <w:rPr>
          <w:rFonts w:ascii="Times New Roman" w:hAnsi="Times New Roman" w:cs="Times New Roman"/>
          <w:sz w:val="24"/>
          <w:szCs w:val="24"/>
        </w:rPr>
        <w:instrText xml:space="preserve"> ADDIN EN.CITE.DATA </w:instrText>
      </w:r>
      <w:r w:rsidR="002873F8">
        <w:rPr>
          <w:rFonts w:ascii="Times New Roman" w:hAnsi="Times New Roman" w:cs="Times New Roman"/>
          <w:sz w:val="24"/>
          <w:szCs w:val="24"/>
        </w:rPr>
      </w:r>
      <w:r w:rsidR="002873F8">
        <w:rPr>
          <w:rFonts w:ascii="Times New Roman" w:hAnsi="Times New Roman" w:cs="Times New Roman"/>
          <w:sz w:val="24"/>
          <w:szCs w:val="24"/>
        </w:rPr>
        <w:fldChar w:fldCharType="end"/>
      </w:r>
      <w:r w:rsidR="00D57067">
        <w:rPr>
          <w:rFonts w:ascii="Times New Roman" w:hAnsi="Times New Roman" w:cs="Times New Roman"/>
          <w:sz w:val="24"/>
          <w:szCs w:val="24"/>
        </w:rPr>
      </w:r>
      <w:r w:rsidR="00D57067">
        <w:rPr>
          <w:rFonts w:ascii="Times New Roman" w:hAnsi="Times New Roman" w:cs="Times New Roman"/>
          <w:sz w:val="24"/>
          <w:szCs w:val="24"/>
        </w:rPr>
        <w:fldChar w:fldCharType="separate"/>
      </w:r>
      <w:r w:rsidR="002873F8">
        <w:rPr>
          <w:rFonts w:ascii="Times New Roman" w:hAnsi="Times New Roman" w:cs="Times New Roman"/>
          <w:noProof/>
          <w:sz w:val="24"/>
          <w:szCs w:val="24"/>
        </w:rPr>
        <w:t>(</w:t>
      </w:r>
      <w:hyperlink w:anchor="_ENREF_4" w:tooltip="Robbins, 2006 #47" w:history="1">
        <w:r w:rsidR="003B67B7">
          <w:rPr>
            <w:rFonts w:ascii="Times New Roman" w:hAnsi="Times New Roman" w:cs="Times New Roman"/>
            <w:noProof/>
            <w:sz w:val="24"/>
            <w:szCs w:val="24"/>
          </w:rPr>
          <w:t>4</w:t>
        </w:r>
      </w:hyperlink>
      <w:r w:rsidR="002873F8">
        <w:rPr>
          <w:rFonts w:ascii="Times New Roman" w:hAnsi="Times New Roman" w:cs="Times New Roman"/>
          <w:noProof/>
          <w:sz w:val="24"/>
          <w:szCs w:val="24"/>
        </w:rPr>
        <w:t>)</w:t>
      </w:r>
      <w:r w:rsidR="00D57067">
        <w:rPr>
          <w:rFonts w:ascii="Times New Roman" w:hAnsi="Times New Roman" w:cs="Times New Roman"/>
          <w:sz w:val="24"/>
          <w:szCs w:val="24"/>
        </w:rPr>
        <w:fldChar w:fldCharType="end"/>
      </w:r>
      <w:r w:rsidR="00D71EF5">
        <w:rPr>
          <w:rFonts w:ascii="Times New Roman" w:hAnsi="Times New Roman" w:cs="Times New Roman"/>
          <w:sz w:val="24"/>
          <w:szCs w:val="24"/>
        </w:rPr>
        <w:t>.</w:t>
      </w:r>
      <w:r w:rsidR="00D71EF5" w:rsidRPr="00D71EF5">
        <w:rPr>
          <w:rFonts w:ascii="Times New Roman" w:hAnsi="Times New Roman" w:cs="Times New Roman"/>
          <w:sz w:val="24"/>
          <w:szCs w:val="24"/>
        </w:rPr>
        <w:t xml:space="preserve"> </w:t>
      </w:r>
      <w:r w:rsidR="00A96495" w:rsidRPr="00A96495">
        <w:rPr>
          <w:rFonts w:ascii="Times New Roman" w:hAnsi="Times New Roman" w:cs="Times New Roman"/>
          <w:sz w:val="24"/>
          <w:szCs w:val="24"/>
        </w:rPr>
        <w:t>In addition to the effects of oestrogen, calcium and other environmental factors on bone structure, there is a strong genetic effect on peak bone mass (attained in early adult life), bone loss and fracture rates</w:t>
      </w:r>
      <w:r w:rsidR="00A96495">
        <w:rPr>
          <w:rFonts w:ascii="Times New Roman" w:hAnsi="Times New Roman" w:cs="Times New Roman"/>
          <w:sz w:val="24"/>
          <w:szCs w:val="24"/>
        </w:rPr>
        <w:t xml:space="preserve"> </w:t>
      </w:r>
      <w:r w:rsidR="00A96495">
        <w:rPr>
          <w:rFonts w:ascii="Times New Roman" w:hAnsi="Times New Roman" w:cs="Times New Roman"/>
          <w:sz w:val="24"/>
          <w:szCs w:val="24"/>
        </w:rPr>
        <w:fldChar w:fldCharType="begin">
          <w:fldData xml:space="preserve">PEVuZE5vdGU+PENpdGU+PEF1dGhvcj5GbGlja2VyPC9BdXRob3I+PFllYXI+MTk5NTwvWWVhcj48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</w:fldData>
        </w:fldChar>
      </w:r>
      <w:r w:rsidR="002873F8">
        <w:rPr>
          <w:rFonts w:ascii="Times New Roman" w:hAnsi="Times New Roman" w:cs="Times New Roman"/>
          <w:sz w:val="24"/>
          <w:szCs w:val="24"/>
        </w:rPr>
        <w:instrText xml:space="preserve"> ADDIN EN.CITE </w:instrText>
      </w:r>
      <w:r w:rsidR="002873F8">
        <w:rPr>
          <w:rFonts w:ascii="Times New Roman" w:hAnsi="Times New Roman" w:cs="Times New Roman"/>
          <w:sz w:val="24"/>
          <w:szCs w:val="24"/>
        </w:rPr>
        <w:fldChar w:fldCharType="begin">
          <w:fldData xml:space="preserve">PEVuZE5vdGU+PENpdGU+PEF1dGhvcj5GbGlja2VyPC9BdXRob3I+PFllYXI+MTk5NTwvWWVhcj48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</w:fldData>
        </w:fldChar>
      </w:r>
      <w:r w:rsidR="002873F8">
        <w:rPr>
          <w:rFonts w:ascii="Times New Roman" w:hAnsi="Times New Roman" w:cs="Times New Roman"/>
          <w:sz w:val="24"/>
          <w:szCs w:val="24"/>
        </w:rPr>
        <w:instrText xml:space="preserve"> ADDIN EN.CITE.DATA </w:instrText>
      </w:r>
      <w:r w:rsidR="002873F8">
        <w:rPr>
          <w:rFonts w:ascii="Times New Roman" w:hAnsi="Times New Roman" w:cs="Times New Roman"/>
          <w:sz w:val="24"/>
          <w:szCs w:val="24"/>
        </w:rPr>
      </w:r>
      <w:r w:rsidR="002873F8">
        <w:rPr>
          <w:rFonts w:ascii="Times New Roman" w:hAnsi="Times New Roman" w:cs="Times New Roman"/>
          <w:sz w:val="24"/>
          <w:szCs w:val="24"/>
        </w:rPr>
        <w:fldChar w:fldCharType="end"/>
      </w:r>
      <w:r w:rsidR="00A96495">
        <w:rPr>
          <w:rFonts w:ascii="Times New Roman" w:hAnsi="Times New Roman" w:cs="Times New Roman"/>
          <w:sz w:val="24"/>
          <w:szCs w:val="24"/>
        </w:rPr>
      </w:r>
      <w:r w:rsidR="00A96495">
        <w:rPr>
          <w:rFonts w:ascii="Times New Roman" w:hAnsi="Times New Roman" w:cs="Times New Roman"/>
          <w:sz w:val="24"/>
          <w:szCs w:val="24"/>
        </w:rPr>
        <w:fldChar w:fldCharType="separate"/>
      </w:r>
      <w:r w:rsidR="002873F8">
        <w:rPr>
          <w:rFonts w:ascii="Times New Roman" w:hAnsi="Times New Roman" w:cs="Times New Roman"/>
          <w:noProof/>
          <w:sz w:val="24"/>
          <w:szCs w:val="24"/>
        </w:rPr>
        <w:t>(</w:t>
      </w:r>
      <w:hyperlink w:anchor="_ENREF_5" w:tooltip="Flicker, 1995 #4" w:history="1">
        <w:r w:rsidR="003B67B7">
          <w:rPr>
            <w:rFonts w:ascii="Times New Roman" w:hAnsi="Times New Roman" w:cs="Times New Roman"/>
            <w:noProof/>
            <w:sz w:val="24"/>
            <w:szCs w:val="24"/>
          </w:rPr>
          <w:t>5</w:t>
        </w:r>
      </w:hyperlink>
      <w:r w:rsidR="002873F8">
        <w:rPr>
          <w:rFonts w:ascii="Times New Roman" w:hAnsi="Times New Roman" w:cs="Times New Roman"/>
          <w:noProof/>
          <w:sz w:val="24"/>
          <w:szCs w:val="24"/>
        </w:rPr>
        <w:t>,</w:t>
      </w:r>
      <w:hyperlink w:anchor="_ENREF_6" w:tooltip="Michaelsson, 2005 #5" w:history="1">
        <w:r w:rsidR="003B67B7">
          <w:rPr>
            <w:rFonts w:ascii="Times New Roman" w:hAnsi="Times New Roman" w:cs="Times New Roman"/>
            <w:noProof/>
            <w:sz w:val="24"/>
            <w:szCs w:val="24"/>
          </w:rPr>
          <w:t>6</w:t>
        </w:r>
      </w:hyperlink>
      <w:r w:rsidR="002873F8">
        <w:rPr>
          <w:rFonts w:ascii="Times New Roman" w:hAnsi="Times New Roman" w:cs="Times New Roman"/>
          <w:noProof/>
          <w:sz w:val="24"/>
          <w:szCs w:val="24"/>
        </w:rPr>
        <w:t>)</w:t>
      </w:r>
      <w:r w:rsidR="00A96495">
        <w:rPr>
          <w:rFonts w:ascii="Times New Roman" w:hAnsi="Times New Roman" w:cs="Times New Roman"/>
          <w:sz w:val="24"/>
          <w:szCs w:val="24"/>
        </w:rPr>
        <w:fldChar w:fldCharType="end"/>
      </w:r>
      <w:r w:rsidR="00A96495">
        <w:rPr>
          <w:rFonts w:ascii="Times New Roman" w:hAnsi="Times New Roman" w:cs="Times New Roman"/>
          <w:sz w:val="24"/>
          <w:szCs w:val="24"/>
        </w:rPr>
        <w:t xml:space="preserve">. </w:t>
      </w:r>
      <w:r w:rsidR="00A96495" w:rsidRPr="00A96495">
        <w:rPr>
          <w:rFonts w:ascii="Times New Roman" w:hAnsi="Times New Roman" w:cs="Times New Roman"/>
          <w:sz w:val="24"/>
          <w:szCs w:val="24"/>
        </w:rPr>
        <w:t>Individuals with an affected first-degree relative have a</w:t>
      </w:r>
      <w:r w:rsidR="00D57067">
        <w:rPr>
          <w:rFonts w:ascii="Times New Roman" w:hAnsi="Times New Roman" w:cs="Times New Roman"/>
          <w:sz w:val="24"/>
          <w:szCs w:val="24"/>
        </w:rPr>
        <w:t xml:space="preserve"> </w:t>
      </w:r>
      <w:r w:rsidR="007E33FD">
        <w:rPr>
          <w:rFonts w:ascii="Times New Roman" w:hAnsi="Times New Roman" w:cs="Times New Roman"/>
          <w:sz w:val="24"/>
          <w:szCs w:val="24"/>
        </w:rPr>
        <w:t>considerably</w:t>
      </w:r>
      <w:r w:rsidR="00D57067">
        <w:rPr>
          <w:rFonts w:ascii="Times New Roman" w:hAnsi="Times New Roman" w:cs="Times New Roman"/>
          <w:sz w:val="24"/>
          <w:szCs w:val="24"/>
        </w:rPr>
        <w:t xml:space="preserve"> elevated</w:t>
      </w:r>
      <w:r w:rsidR="00A96495" w:rsidRPr="00A96495">
        <w:rPr>
          <w:rFonts w:ascii="Times New Roman" w:hAnsi="Times New Roman" w:cs="Times New Roman"/>
          <w:sz w:val="24"/>
          <w:szCs w:val="24"/>
        </w:rPr>
        <w:t xml:space="preserve"> estimated familial relative risk of fragility fracture of 1.3</w:t>
      </w:r>
      <w:r w:rsidR="0049512B">
        <w:rPr>
          <w:rFonts w:ascii="Times New Roman" w:hAnsi="Times New Roman" w:cs="Times New Roman"/>
          <w:sz w:val="24"/>
          <w:szCs w:val="24"/>
        </w:rPr>
        <w:t>1</w:t>
      </w:r>
      <w:r w:rsidR="00A96495" w:rsidRPr="00A96495">
        <w:rPr>
          <w:rFonts w:ascii="Times New Roman" w:hAnsi="Times New Roman" w:cs="Times New Roman"/>
          <w:sz w:val="24"/>
          <w:szCs w:val="24"/>
        </w:rPr>
        <w:t>-4.24</w:t>
      </w:r>
      <w:r w:rsidR="00A96495">
        <w:rPr>
          <w:rFonts w:ascii="Times New Roman" w:hAnsi="Times New Roman" w:cs="Times New Roman"/>
          <w:sz w:val="24"/>
          <w:szCs w:val="24"/>
        </w:rPr>
        <w:t xml:space="preserve"> </w:t>
      </w:r>
      <w:r w:rsidR="00A96495">
        <w:rPr>
          <w:rFonts w:ascii="Times New Roman" w:hAnsi="Times New Roman" w:cs="Times New Roman"/>
          <w:sz w:val="24"/>
          <w:szCs w:val="24"/>
        </w:rPr>
        <w:fldChar w:fldCharType="begin">
          <w:fldData xml:space="preserve">PEVuZE5vdGU+PENpdGU+PEF1dGhvcj5EZW5nPC9BdXRob3I+PFllYXI+MjAwMDwvWWVhcj48UmVj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</w:fldData>
        </w:fldChar>
      </w:r>
      <w:r w:rsidR="002873F8">
        <w:rPr>
          <w:rFonts w:ascii="Times New Roman" w:hAnsi="Times New Roman" w:cs="Times New Roman"/>
          <w:sz w:val="24"/>
          <w:szCs w:val="24"/>
        </w:rPr>
        <w:instrText xml:space="preserve"> ADDIN EN.CITE </w:instrText>
      </w:r>
      <w:r w:rsidR="002873F8">
        <w:rPr>
          <w:rFonts w:ascii="Times New Roman" w:hAnsi="Times New Roman" w:cs="Times New Roman"/>
          <w:sz w:val="24"/>
          <w:szCs w:val="24"/>
        </w:rPr>
        <w:fldChar w:fldCharType="begin">
          <w:fldData xml:space="preserve">PEVuZE5vdGU+PENpdGU+PEF1dGhvcj5EZW5nPC9BdXRob3I+PFllYXI+MjAwMDwvWWVhcj48UmVj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</w:fldData>
        </w:fldChar>
      </w:r>
      <w:r w:rsidR="002873F8">
        <w:rPr>
          <w:rFonts w:ascii="Times New Roman" w:hAnsi="Times New Roman" w:cs="Times New Roman"/>
          <w:sz w:val="24"/>
          <w:szCs w:val="24"/>
        </w:rPr>
        <w:instrText xml:space="preserve"> ADDIN EN.CITE.DATA </w:instrText>
      </w:r>
      <w:r w:rsidR="002873F8">
        <w:rPr>
          <w:rFonts w:ascii="Times New Roman" w:hAnsi="Times New Roman" w:cs="Times New Roman"/>
          <w:sz w:val="24"/>
          <w:szCs w:val="24"/>
        </w:rPr>
      </w:r>
      <w:r w:rsidR="002873F8">
        <w:rPr>
          <w:rFonts w:ascii="Times New Roman" w:hAnsi="Times New Roman" w:cs="Times New Roman"/>
          <w:sz w:val="24"/>
          <w:szCs w:val="24"/>
        </w:rPr>
        <w:fldChar w:fldCharType="end"/>
      </w:r>
      <w:r w:rsidR="00A96495">
        <w:rPr>
          <w:rFonts w:ascii="Times New Roman" w:hAnsi="Times New Roman" w:cs="Times New Roman"/>
          <w:sz w:val="24"/>
          <w:szCs w:val="24"/>
        </w:rPr>
      </w:r>
      <w:r w:rsidR="00A96495">
        <w:rPr>
          <w:rFonts w:ascii="Times New Roman" w:hAnsi="Times New Roman" w:cs="Times New Roman"/>
          <w:sz w:val="24"/>
          <w:szCs w:val="24"/>
        </w:rPr>
        <w:fldChar w:fldCharType="separate"/>
      </w:r>
      <w:r w:rsidR="002873F8">
        <w:rPr>
          <w:rFonts w:ascii="Times New Roman" w:hAnsi="Times New Roman" w:cs="Times New Roman"/>
          <w:noProof/>
          <w:sz w:val="24"/>
          <w:szCs w:val="24"/>
        </w:rPr>
        <w:t>(</w:t>
      </w:r>
      <w:hyperlink w:anchor="_ENREF_7" w:tooltip="Deng, 2000 #9" w:history="1">
        <w:r w:rsidR="003B67B7">
          <w:rPr>
            <w:rFonts w:ascii="Times New Roman" w:hAnsi="Times New Roman" w:cs="Times New Roman"/>
            <w:noProof/>
            <w:sz w:val="24"/>
            <w:szCs w:val="24"/>
          </w:rPr>
          <w:t>7</w:t>
        </w:r>
      </w:hyperlink>
      <w:r w:rsidR="002873F8">
        <w:rPr>
          <w:rFonts w:ascii="Times New Roman" w:hAnsi="Times New Roman" w:cs="Times New Roman"/>
          <w:noProof/>
          <w:sz w:val="24"/>
          <w:szCs w:val="24"/>
        </w:rPr>
        <w:t>,</w:t>
      </w:r>
      <w:hyperlink w:anchor="_ENREF_8" w:tooltip="Keen, 1999 #10" w:history="1">
        <w:r w:rsidR="003B67B7">
          <w:rPr>
            <w:rFonts w:ascii="Times New Roman" w:hAnsi="Times New Roman" w:cs="Times New Roman"/>
            <w:noProof/>
            <w:sz w:val="24"/>
            <w:szCs w:val="24"/>
          </w:rPr>
          <w:t>8</w:t>
        </w:r>
      </w:hyperlink>
      <w:r w:rsidR="002873F8">
        <w:rPr>
          <w:rFonts w:ascii="Times New Roman" w:hAnsi="Times New Roman" w:cs="Times New Roman"/>
          <w:noProof/>
          <w:sz w:val="24"/>
          <w:szCs w:val="24"/>
        </w:rPr>
        <w:t>)</w:t>
      </w:r>
      <w:r w:rsidR="00A96495">
        <w:rPr>
          <w:rFonts w:ascii="Times New Roman" w:hAnsi="Times New Roman" w:cs="Times New Roman"/>
          <w:sz w:val="24"/>
          <w:szCs w:val="24"/>
        </w:rPr>
        <w:fldChar w:fldCharType="end"/>
      </w:r>
      <w:r w:rsidR="00A96495">
        <w:rPr>
          <w:rFonts w:ascii="Times New Roman" w:hAnsi="Times New Roman" w:cs="Times New Roman"/>
          <w:sz w:val="24"/>
          <w:szCs w:val="24"/>
        </w:rPr>
        <w:t xml:space="preserve">. </w:t>
      </w:r>
    </w:p>
    <w:p w:rsidR="00BF6028" w:rsidRPr="00F02520" w:rsidRDefault="00A96495" w:rsidP="00395503">
      <w:pPr>
        <w:spacing w:line="480" w:lineRule="auto"/>
        <w:ind w:firstLine="720"/>
        <w:rPr>
          <w:rFonts w:ascii="Times New Roman" w:hAnsi="Times New Roman" w:cs="Times New Roman"/>
          <w:sz w:val="24"/>
          <w:szCs w:val="24"/>
        </w:rPr>
      </w:pPr>
      <w:r w:rsidRPr="00A96495">
        <w:rPr>
          <w:rFonts w:ascii="Times New Roman" w:hAnsi="Times New Roman" w:cs="Times New Roman"/>
          <w:sz w:val="24"/>
          <w:szCs w:val="24"/>
        </w:rPr>
        <w:t>Dual-energy X-ray absorptiometry (DXA) is the most commonly used method for measurement of BMD</w:t>
      </w:r>
      <w:r w:rsidR="00A967E6">
        <w:rPr>
          <w:rFonts w:ascii="Times New Roman" w:hAnsi="Times New Roman" w:cs="Times New Roman"/>
          <w:sz w:val="24"/>
          <w:szCs w:val="24"/>
        </w:rPr>
        <w:t xml:space="preserve"> </w:t>
      </w:r>
      <w:r w:rsidR="00A967E6" w:rsidRPr="00A967E6">
        <w:rPr>
          <w:rFonts w:ascii="Times New Roman" w:hAnsi="Times New Roman" w:cs="Times New Roman"/>
          <w:i/>
          <w:sz w:val="24"/>
          <w:szCs w:val="24"/>
        </w:rPr>
        <w:t>in vivo</w:t>
      </w:r>
      <w:r w:rsidRPr="00A96495">
        <w:rPr>
          <w:rFonts w:ascii="Times New Roman" w:hAnsi="Times New Roman" w:cs="Times New Roman"/>
          <w:sz w:val="24"/>
          <w:szCs w:val="24"/>
        </w:rPr>
        <w:t xml:space="preserve"> and diagnosis of osteoporosis.</w:t>
      </w:r>
      <w:r w:rsidR="00B47AE8">
        <w:rPr>
          <w:rFonts w:ascii="Times New Roman" w:hAnsi="Times New Roman" w:cs="Times New Roman"/>
          <w:sz w:val="24"/>
          <w:szCs w:val="24"/>
        </w:rPr>
        <w:t xml:space="preserve"> This involves </w:t>
      </w:r>
      <w:r w:rsidR="00B90B7B">
        <w:rPr>
          <w:rFonts w:ascii="Times New Roman" w:hAnsi="Times New Roman" w:cs="Times New Roman"/>
          <w:sz w:val="24"/>
          <w:szCs w:val="24"/>
        </w:rPr>
        <w:t xml:space="preserve">measuring the </w:t>
      </w:r>
      <w:r w:rsidR="00B47AE8">
        <w:rPr>
          <w:rFonts w:ascii="Times New Roman" w:hAnsi="Times New Roman" w:cs="Times New Roman"/>
          <w:sz w:val="24"/>
          <w:szCs w:val="24"/>
        </w:rPr>
        <w:t>attenuation of a photon beam by hydroxyapati</w:t>
      </w:r>
      <w:r w:rsidR="00861DFD">
        <w:rPr>
          <w:rFonts w:ascii="Times New Roman" w:hAnsi="Times New Roman" w:cs="Times New Roman"/>
          <w:sz w:val="24"/>
          <w:szCs w:val="24"/>
        </w:rPr>
        <w:t>te, the primary mineral in bone.</w:t>
      </w:r>
      <w:r w:rsidRPr="00A96495">
        <w:rPr>
          <w:rFonts w:ascii="Times New Roman" w:hAnsi="Times New Roman" w:cs="Times New Roman"/>
          <w:sz w:val="24"/>
          <w:szCs w:val="24"/>
        </w:rPr>
        <w:t xml:space="preserve"> However, quantitative ultrasound (QUS) is an alternative technology that is used to assess bone properties at peripheral skeletal sites. It has the advantages of being more portable and less expensive than DXA without the use of ionising radiation.</w:t>
      </w:r>
      <w:r w:rsidR="0053179E">
        <w:rPr>
          <w:rFonts w:ascii="Times New Roman" w:hAnsi="Times New Roman" w:cs="Times New Roman"/>
          <w:sz w:val="24"/>
          <w:szCs w:val="24"/>
        </w:rPr>
        <w:t xml:space="preserve"> Characteris</w:t>
      </w:r>
      <w:r w:rsidR="00147DEF">
        <w:rPr>
          <w:rFonts w:ascii="Times New Roman" w:hAnsi="Times New Roman" w:cs="Times New Roman"/>
          <w:sz w:val="24"/>
          <w:szCs w:val="24"/>
        </w:rPr>
        <w:t>ation of bone tissue using QUS</w:t>
      </w:r>
      <w:r w:rsidR="00E13519" w:rsidRPr="005B2444">
        <w:rPr>
          <w:rFonts w:ascii="Times New Roman" w:hAnsi="Times New Roman" w:cs="Times New Roman"/>
          <w:sz w:val="24"/>
          <w:szCs w:val="24"/>
        </w:rPr>
        <w:t xml:space="preserve"> commonly utilises the two parameters</w:t>
      </w:r>
      <w:r w:rsidR="00F42DA8" w:rsidRPr="00F42DA8">
        <w:rPr>
          <w:rFonts w:ascii="Times New Roman" w:hAnsi="Times New Roman" w:cs="Times New Roman"/>
          <w:sz w:val="24"/>
          <w:szCs w:val="24"/>
        </w:rPr>
        <w:t xml:space="preserve"> </w:t>
      </w:r>
      <w:r w:rsidR="00F42DA8" w:rsidRPr="005B2444">
        <w:rPr>
          <w:rFonts w:ascii="Times New Roman" w:hAnsi="Times New Roman" w:cs="Times New Roman"/>
          <w:sz w:val="24"/>
          <w:szCs w:val="24"/>
        </w:rPr>
        <w:t>broadband ultrasound attenuation (BUA)</w:t>
      </w:r>
      <w:r w:rsidR="00E13519" w:rsidRPr="005B2444">
        <w:rPr>
          <w:rFonts w:ascii="Times New Roman" w:hAnsi="Times New Roman" w:cs="Times New Roman"/>
          <w:sz w:val="24"/>
          <w:szCs w:val="24"/>
        </w:rPr>
        <w:t xml:space="preserve"> </w:t>
      </w:r>
      <w:r w:rsidR="00F42DA8">
        <w:rPr>
          <w:rFonts w:ascii="Times New Roman" w:hAnsi="Times New Roman" w:cs="Times New Roman"/>
          <w:sz w:val="24"/>
          <w:szCs w:val="24"/>
        </w:rPr>
        <w:t xml:space="preserve">and </w:t>
      </w:r>
      <w:r w:rsidR="00E13519" w:rsidRPr="005B2444">
        <w:rPr>
          <w:rFonts w:ascii="Times New Roman" w:hAnsi="Times New Roman" w:cs="Times New Roman"/>
          <w:sz w:val="24"/>
          <w:szCs w:val="24"/>
        </w:rPr>
        <w:t>velocity of sound (</w:t>
      </w:r>
      <w:r w:rsidR="00147DEF" w:rsidRPr="005B2444">
        <w:rPr>
          <w:rFonts w:ascii="Times New Roman" w:hAnsi="Times New Roman" w:cs="Times New Roman"/>
          <w:sz w:val="24"/>
          <w:szCs w:val="24"/>
        </w:rPr>
        <w:t>VOS</w:t>
      </w:r>
      <w:r w:rsidR="00E13519" w:rsidRPr="005B2444">
        <w:rPr>
          <w:rFonts w:ascii="Times New Roman" w:hAnsi="Times New Roman" w:cs="Times New Roman"/>
          <w:sz w:val="24"/>
          <w:szCs w:val="24"/>
        </w:rPr>
        <w:t xml:space="preserve">). </w:t>
      </w:r>
      <w:r w:rsidR="00B947E9" w:rsidRPr="00B947E9">
        <w:rPr>
          <w:rFonts w:ascii="Times New Roman" w:hAnsi="Times New Roman" w:cs="Times New Roman"/>
          <w:sz w:val="24"/>
          <w:szCs w:val="24"/>
        </w:rPr>
        <w:t>QUS is capable</w:t>
      </w:r>
      <w:r w:rsidR="00B947E9">
        <w:rPr>
          <w:rFonts w:ascii="Times New Roman" w:hAnsi="Times New Roman" w:cs="Times New Roman"/>
          <w:sz w:val="24"/>
          <w:szCs w:val="24"/>
        </w:rPr>
        <w:t xml:space="preserve"> of</w:t>
      </w:r>
      <w:r w:rsidR="00B947E9" w:rsidRPr="00B947E9">
        <w:rPr>
          <w:rFonts w:ascii="Times New Roman" w:hAnsi="Times New Roman" w:cs="Times New Roman"/>
          <w:sz w:val="24"/>
          <w:szCs w:val="24"/>
        </w:rPr>
        <w:t xml:space="preserve"> assessing aspects of the number and principal structural orientation of trabecular elements in bone</w:t>
      </w:r>
      <w:r w:rsidR="00B947E9">
        <w:rPr>
          <w:rFonts w:ascii="Times New Roman" w:hAnsi="Times New Roman" w:cs="Times New Roman"/>
          <w:sz w:val="24"/>
          <w:szCs w:val="24"/>
        </w:rPr>
        <w:t>,</w:t>
      </w:r>
      <w:r w:rsidR="00B947E9" w:rsidRPr="00B947E9">
        <w:rPr>
          <w:rFonts w:ascii="Times New Roman" w:hAnsi="Times New Roman" w:cs="Times New Roman"/>
          <w:sz w:val="24"/>
          <w:szCs w:val="24"/>
        </w:rPr>
        <w:t xml:space="preserve"> which is highly correlated with the mechanical strength of trabecular bone </w:t>
      </w:r>
      <w:r w:rsidR="00B947E9">
        <w:rPr>
          <w:rFonts w:ascii="Times New Roman" w:hAnsi="Times New Roman" w:cs="Times New Roman"/>
          <w:sz w:val="24"/>
          <w:szCs w:val="24"/>
        </w:rPr>
        <w:fldChar w:fldCharType="begin">
          <w:fldData xml:space="preserve">PEVuZE5vdGU+PENpdGU+PEF1dGhvcj5MaW48L0F1dGhvcj48WWVhcj4yMDE1PC9ZZWFyPjxSZWNO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</w:fldData>
        </w:fldChar>
      </w:r>
      <w:r w:rsidR="002873F8">
        <w:rPr>
          <w:rFonts w:ascii="Times New Roman" w:hAnsi="Times New Roman" w:cs="Times New Roman"/>
          <w:sz w:val="24"/>
          <w:szCs w:val="24"/>
        </w:rPr>
        <w:instrText xml:space="preserve"> ADDIN EN.CITE </w:instrText>
      </w:r>
      <w:r w:rsidR="002873F8">
        <w:rPr>
          <w:rFonts w:ascii="Times New Roman" w:hAnsi="Times New Roman" w:cs="Times New Roman"/>
          <w:sz w:val="24"/>
          <w:szCs w:val="24"/>
        </w:rPr>
        <w:fldChar w:fldCharType="begin">
          <w:fldData xml:space="preserve">PEVuZE5vdGU+PENpdGU+PEF1dGhvcj5MaW48L0F1dGhvcj48WWVhcj4yMDE1PC9ZZWFyPjxSZWNO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</w:fldData>
        </w:fldChar>
      </w:r>
      <w:r w:rsidR="002873F8">
        <w:rPr>
          <w:rFonts w:ascii="Times New Roman" w:hAnsi="Times New Roman" w:cs="Times New Roman"/>
          <w:sz w:val="24"/>
          <w:szCs w:val="24"/>
        </w:rPr>
        <w:instrText xml:space="preserve"> ADDIN EN.CITE.DATA </w:instrText>
      </w:r>
      <w:r w:rsidR="002873F8">
        <w:rPr>
          <w:rFonts w:ascii="Times New Roman" w:hAnsi="Times New Roman" w:cs="Times New Roman"/>
          <w:sz w:val="24"/>
          <w:szCs w:val="24"/>
        </w:rPr>
      </w:r>
      <w:r w:rsidR="002873F8">
        <w:rPr>
          <w:rFonts w:ascii="Times New Roman" w:hAnsi="Times New Roman" w:cs="Times New Roman"/>
          <w:sz w:val="24"/>
          <w:szCs w:val="24"/>
        </w:rPr>
        <w:fldChar w:fldCharType="end"/>
      </w:r>
      <w:r w:rsidR="00B947E9">
        <w:rPr>
          <w:rFonts w:ascii="Times New Roman" w:hAnsi="Times New Roman" w:cs="Times New Roman"/>
          <w:sz w:val="24"/>
          <w:szCs w:val="24"/>
        </w:rPr>
      </w:r>
      <w:r w:rsidR="00B947E9">
        <w:rPr>
          <w:rFonts w:ascii="Times New Roman" w:hAnsi="Times New Roman" w:cs="Times New Roman"/>
          <w:sz w:val="24"/>
          <w:szCs w:val="24"/>
        </w:rPr>
        <w:fldChar w:fldCharType="separate"/>
      </w:r>
      <w:r w:rsidR="002873F8">
        <w:rPr>
          <w:rFonts w:ascii="Times New Roman" w:hAnsi="Times New Roman" w:cs="Times New Roman"/>
          <w:noProof/>
          <w:sz w:val="24"/>
          <w:szCs w:val="24"/>
        </w:rPr>
        <w:t>(</w:t>
      </w:r>
      <w:hyperlink w:anchor="_ENREF_9" w:tooltip="Lin, 2015 #173" w:history="1">
        <w:r w:rsidR="003B67B7">
          <w:rPr>
            <w:rFonts w:ascii="Times New Roman" w:hAnsi="Times New Roman" w:cs="Times New Roman"/>
            <w:noProof/>
            <w:sz w:val="24"/>
            <w:szCs w:val="24"/>
          </w:rPr>
          <w:t>9</w:t>
        </w:r>
      </w:hyperlink>
      <w:r w:rsidR="002873F8">
        <w:rPr>
          <w:rFonts w:ascii="Times New Roman" w:hAnsi="Times New Roman" w:cs="Times New Roman"/>
          <w:noProof/>
          <w:sz w:val="24"/>
          <w:szCs w:val="24"/>
        </w:rPr>
        <w:t>)</w:t>
      </w:r>
      <w:r w:rsidR="00B947E9">
        <w:rPr>
          <w:rFonts w:ascii="Times New Roman" w:hAnsi="Times New Roman" w:cs="Times New Roman"/>
          <w:sz w:val="24"/>
          <w:szCs w:val="24"/>
        </w:rPr>
        <w:fldChar w:fldCharType="end"/>
      </w:r>
      <w:r w:rsidR="00B947E9" w:rsidRPr="00B947E9">
        <w:rPr>
          <w:rFonts w:ascii="Times New Roman" w:hAnsi="Times New Roman" w:cs="Times New Roman"/>
          <w:sz w:val="24"/>
          <w:szCs w:val="24"/>
        </w:rPr>
        <w:t xml:space="preserve">. For BUA this is well illustrated by anisotropy (the property of being directionally dependent), wherein the BUA determination is sensitive to the mechanical properties of trabecular bone and the measurement varies according to the orientation; and therefore provides a comprehensive integration of </w:t>
      </w:r>
      <w:r w:rsidR="00B947E9" w:rsidRPr="00F02520">
        <w:rPr>
          <w:rFonts w:ascii="Times New Roman" w:hAnsi="Times New Roman" w:cs="Times New Roman"/>
          <w:sz w:val="24"/>
          <w:szCs w:val="24"/>
        </w:rPr>
        <w:t>bone “quality” and “quantity”.</w:t>
      </w:r>
      <w:r w:rsidR="00906A8D" w:rsidRPr="00F02520">
        <w:rPr>
          <w:rFonts w:ascii="Times New Roman" w:hAnsi="Times New Roman" w:cs="Times New Roman"/>
          <w:sz w:val="24"/>
          <w:szCs w:val="24"/>
        </w:rPr>
        <w:t xml:space="preserve"> VOS</w:t>
      </w:r>
      <w:r w:rsidR="00BB60DF" w:rsidRPr="00F02520">
        <w:rPr>
          <w:rFonts w:ascii="Times New Roman" w:hAnsi="Times New Roman" w:cs="Times New Roman"/>
          <w:sz w:val="24"/>
          <w:szCs w:val="24"/>
        </w:rPr>
        <w:t xml:space="preserve"> refers to the division of transmission time of the sound waves by the length </w:t>
      </w:r>
      <w:r w:rsidR="00BB60DF" w:rsidRPr="00F02520">
        <w:rPr>
          <w:rFonts w:ascii="Times New Roman" w:hAnsi="Times New Roman" w:cs="Times New Roman"/>
          <w:sz w:val="24"/>
          <w:szCs w:val="24"/>
        </w:rPr>
        <w:lastRenderedPageBreak/>
        <w:t xml:space="preserve">of the body part studied </w:t>
      </w:r>
      <w:r w:rsidR="00D234FA" w:rsidRPr="00F02520">
        <w:rPr>
          <w:rFonts w:ascii="Times New Roman" w:hAnsi="Times New Roman" w:cs="Times New Roman"/>
          <w:sz w:val="24"/>
          <w:szCs w:val="24"/>
        </w:rPr>
        <w:fldChar w:fldCharType="begin"/>
      </w:r>
      <w:r w:rsidR="00D234FA" w:rsidRPr="00F02520">
        <w:rPr>
          <w:rFonts w:ascii="Times New Roman" w:hAnsi="Times New Roman" w:cs="Times New Roman"/>
          <w:sz w:val="24"/>
          <w:szCs w:val="24"/>
        </w:rPr>
        <w:instrText xml:space="preserve"> ADDIN EN.CITE &lt;EndNote&gt;&lt;Cite&gt;&lt;Author&gt;Chin&lt;/Author&gt;&lt;Year&gt;2013&lt;/Year&gt;&lt;RecNum&gt;189&lt;/RecNum&gt;&lt;DisplayText&gt;(10)&lt;/DisplayText&gt;&lt;record&gt;&lt;rec-number&gt;189&lt;/rec-number&gt;&lt;foreign-keys&gt;&lt;key app="EN" db-id="dwrpzdte209edqerzvivrsvh25dv9zw5s5tz"&gt;189&lt;/key&gt;&lt;/foreign-keys&gt;&lt;ref-type name="Journal Article"&gt;17&lt;/ref-type&gt;&lt;contributors&gt;&lt;authors&gt;&lt;author&gt;Chin, K. Y.&lt;/author&gt;&lt;author&gt;Ima-Nirwana, S.&lt;/author&gt;&lt;/authors&gt;&lt;/contributors&gt;&lt;auth-address&gt;Department of Pharmacology, Faculty of Medicine, Universiti Kebangsaan Malaysia.&lt;/auth-address&gt;&lt;titles&gt;&lt;title&gt;Calcaneal quantitative ultrasound as a determinant of bone health status: what properties of bone does it reflect?&lt;/title&gt;&lt;secondary-title&gt;Int J Med Sci&lt;/secondary-title&gt;&lt;alt-title&gt;International journal of medical sciences&lt;/alt-title&gt;&lt;/titles&gt;&lt;periodical&gt;&lt;full-title&gt;Int J Med Sci&lt;/full-title&gt;&lt;abbr-1&gt;International journal of medical sciences&lt;/abbr-1&gt;&lt;/periodical&gt;&lt;alt-periodical&gt;&lt;full-title&gt;Int J Med Sci&lt;/full-title&gt;&lt;abbr-1&gt;International journal of medical sciences&lt;/abbr-1&gt;&lt;/alt-periodical&gt;&lt;pages&gt;1778-83&lt;/pages&gt;&lt;volume&gt;10&lt;/volume&gt;&lt;number&gt;12&lt;/number&gt;&lt;edition&gt;2013/11/26&lt;/edition&gt;&lt;keywords&gt;&lt;keyword&gt;Absorptiometry, Photon&lt;/keyword&gt;&lt;keyword&gt;Bone Density&lt;/keyword&gt;&lt;keyword&gt;Bone and Bones/ diagnostic imaging/pathology&lt;/keyword&gt;&lt;keyword&gt;Calcaneus/diagnostic imaging&lt;/keyword&gt;&lt;keyword&gt;Health Status&lt;/keyword&gt;&lt;keyword&gt;Humans&lt;/keyword&gt;&lt;keyword&gt;Osteoporosis/ diagnostic imaging/pathology&lt;/keyword&gt;&lt;keyword&gt;Ultrasonography&lt;/keyword&gt;&lt;/keywords&gt;&lt;dates&gt;&lt;year&gt;2013&lt;/year&gt;&lt;/dates&gt;&lt;isbn&gt;1449-1907 (Electronic)&amp;#xD;1449-1907 (Linking)&lt;/isbn&gt;&lt;accession-num&gt;24273451&lt;/accession-num&gt;&lt;urls&gt;&lt;/urls&gt;&lt;custom2&gt;3837236&lt;/custom2&gt;&lt;electronic-resource-num&gt;10.7150/ijms.6765&lt;/electronic-resource-num&gt;&lt;remote-database-provider&gt;NLM&lt;/remote-database-provider&gt;&lt;language&gt;eng&lt;/language&gt;&lt;/record&gt;&lt;/Cite&gt;&lt;/EndNote&gt;</w:instrText>
      </w:r>
      <w:r w:rsidR="00D234FA" w:rsidRPr="00F02520">
        <w:rPr>
          <w:rFonts w:ascii="Times New Roman" w:hAnsi="Times New Roman" w:cs="Times New Roman"/>
          <w:sz w:val="24"/>
          <w:szCs w:val="24"/>
        </w:rPr>
        <w:fldChar w:fldCharType="separate"/>
      </w:r>
      <w:r w:rsidR="00D234FA" w:rsidRPr="00F02520">
        <w:rPr>
          <w:rFonts w:ascii="Times New Roman" w:hAnsi="Times New Roman" w:cs="Times New Roman"/>
          <w:noProof/>
          <w:sz w:val="24"/>
          <w:szCs w:val="24"/>
        </w:rPr>
        <w:t>(</w:t>
      </w:r>
      <w:hyperlink w:anchor="_ENREF_10" w:tooltip="Chin, 2013 #189" w:history="1">
        <w:r w:rsidR="003B67B7" w:rsidRPr="00F02520">
          <w:rPr>
            <w:rFonts w:ascii="Times New Roman" w:hAnsi="Times New Roman" w:cs="Times New Roman"/>
            <w:noProof/>
            <w:sz w:val="24"/>
            <w:szCs w:val="24"/>
          </w:rPr>
          <w:t>10</w:t>
        </w:r>
      </w:hyperlink>
      <w:r w:rsidR="00D234FA" w:rsidRPr="00F02520">
        <w:rPr>
          <w:rFonts w:ascii="Times New Roman" w:hAnsi="Times New Roman" w:cs="Times New Roman"/>
          <w:noProof/>
          <w:sz w:val="24"/>
          <w:szCs w:val="24"/>
        </w:rPr>
        <w:t>)</w:t>
      </w:r>
      <w:r w:rsidR="00D234FA" w:rsidRPr="00F02520">
        <w:rPr>
          <w:rFonts w:ascii="Times New Roman" w:hAnsi="Times New Roman" w:cs="Times New Roman"/>
          <w:sz w:val="24"/>
          <w:szCs w:val="24"/>
        </w:rPr>
        <w:fldChar w:fldCharType="end"/>
      </w:r>
      <w:r w:rsidR="00D234FA" w:rsidRPr="00F02520">
        <w:rPr>
          <w:rFonts w:ascii="Times New Roman" w:hAnsi="Times New Roman" w:cs="Times New Roman"/>
          <w:sz w:val="24"/>
          <w:szCs w:val="24"/>
        </w:rPr>
        <w:t xml:space="preserve"> and is thought to provide </w:t>
      </w:r>
      <w:r w:rsidR="00906A8D" w:rsidRPr="00F02520">
        <w:rPr>
          <w:rFonts w:ascii="Times New Roman" w:hAnsi="Times New Roman" w:cs="Times New Roman"/>
          <w:sz w:val="24"/>
          <w:szCs w:val="24"/>
        </w:rPr>
        <w:t>an</w:t>
      </w:r>
      <w:r w:rsidR="00D234FA" w:rsidRPr="00F02520">
        <w:rPr>
          <w:rFonts w:ascii="Times New Roman" w:hAnsi="Times New Roman" w:cs="Times New Roman"/>
          <w:sz w:val="24"/>
          <w:szCs w:val="24"/>
        </w:rPr>
        <w:t xml:space="preserve"> integrated</w:t>
      </w:r>
      <w:r w:rsidR="00906A8D" w:rsidRPr="00F02520">
        <w:rPr>
          <w:rFonts w:ascii="Times New Roman" w:hAnsi="Times New Roman" w:cs="Times New Roman"/>
          <w:sz w:val="24"/>
          <w:szCs w:val="24"/>
        </w:rPr>
        <w:t xml:space="preserve"> assessment of BMD and the elasticity of the bone</w:t>
      </w:r>
      <w:r w:rsidR="00BB60DF" w:rsidRPr="00F02520">
        <w:rPr>
          <w:rFonts w:ascii="Times New Roman" w:hAnsi="Times New Roman" w:cs="Times New Roman"/>
          <w:sz w:val="24"/>
          <w:szCs w:val="24"/>
        </w:rPr>
        <w:t xml:space="preserve"> </w:t>
      </w:r>
      <w:r w:rsidR="00BB60DF" w:rsidRPr="00F02520">
        <w:rPr>
          <w:rFonts w:ascii="Times New Roman" w:hAnsi="Times New Roman" w:cs="Times New Roman"/>
          <w:sz w:val="24"/>
          <w:szCs w:val="24"/>
        </w:rPr>
        <w:fldChar w:fldCharType="begin">
          <w:fldData xml:space="preserve">PEVuZE5vdGU+PENpdGU+PEF1dGhvcj5IYW5zPC9BdXRob3I+PFllYXI+MTk5OTwvWWVhcj48UmVj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</w:fldData>
        </w:fldChar>
      </w:r>
      <w:r w:rsidR="00D234FA" w:rsidRPr="00F02520">
        <w:rPr>
          <w:rFonts w:ascii="Times New Roman" w:hAnsi="Times New Roman" w:cs="Times New Roman"/>
          <w:sz w:val="24"/>
          <w:szCs w:val="24"/>
        </w:rPr>
        <w:instrText xml:space="preserve"> ADDIN EN.CITE </w:instrText>
      </w:r>
      <w:r w:rsidR="00D234FA" w:rsidRPr="00F02520">
        <w:rPr>
          <w:rFonts w:ascii="Times New Roman" w:hAnsi="Times New Roman" w:cs="Times New Roman"/>
          <w:sz w:val="24"/>
          <w:szCs w:val="24"/>
        </w:rPr>
        <w:fldChar w:fldCharType="begin">
          <w:fldData xml:space="preserve">PEVuZE5vdGU+PENpdGU+PEF1dGhvcj5IYW5zPC9BdXRob3I+PFllYXI+MTk5OTwvWWVhcj48UmVj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</w:fldData>
        </w:fldChar>
      </w:r>
      <w:r w:rsidR="00D234FA" w:rsidRPr="00F02520">
        <w:rPr>
          <w:rFonts w:ascii="Times New Roman" w:hAnsi="Times New Roman" w:cs="Times New Roman"/>
          <w:sz w:val="24"/>
          <w:szCs w:val="24"/>
        </w:rPr>
        <w:instrText xml:space="preserve"> ADDIN EN.CITE.DATA </w:instrText>
      </w:r>
      <w:r w:rsidR="00D234FA" w:rsidRPr="00F02520">
        <w:rPr>
          <w:rFonts w:ascii="Times New Roman" w:hAnsi="Times New Roman" w:cs="Times New Roman"/>
          <w:sz w:val="24"/>
          <w:szCs w:val="24"/>
        </w:rPr>
      </w:r>
      <w:r w:rsidR="00D234FA" w:rsidRPr="00F02520">
        <w:rPr>
          <w:rFonts w:ascii="Times New Roman" w:hAnsi="Times New Roman" w:cs="Times New Roman"/>
          <w:sz w:val="24"/>
          <w:szCs w:val="24"/>
        </w:rPr>
        <w:fldChar w:fldCharType="end"/>
      </w:r>
      <w:r w:rsidR="00BB60DF" w:rsidRPr="00F02520">
        <w:rPr>
          <w:rFonts w:ascii="Times New Roman" w:hAnsi="Times New Roman" w:cs="Times New Roman"/>
          <w:sz w:val="24"/>
          <w:szCs w:val="24"/>
        </w:rPr>
      </w:r>
      <w:r w:rsidR="00BB60DF" w:rsidRPr="00F02520">
        <w:rPr>
          <w:rFonts w:ascii="Times New Roman" w:hAnsi="Times New Roman" w:cs="Times New Roman"/>
          <w:sz w:val="24"/>
          <w:szCs w:val="24"/>
        </w:rPr>
        <w:fldChar w:fldCharType="separate"/>
      </w:r>
      <w:r w:rsidR="00D234FA" w:rsidRPr="00F02520">
        <w:rPr>
          <w:rFonts w:ascii="Times New Roman" w:hAnsi="Times New Roman" w:cs="Times New Roman"/>
          <w:noProof/>
          <w:sz w:val="24"/>
          <w:szCs w:val="24"/>
        </w:rPr>
        <w:t>(</w:t>
      </w:r>
      <w:hyperlink w:anchor="_ENREF_11" w:tooltip="Hans, 1999 #188" w:history="1">
        <w:r w:rsidR="003B67B7" w:rsidRPr="00F02520">
          <w:rPr>
            <w:rFonts w:ascii="Times New Roman" w:hAnsi="Times New Roman" w:cs="Times New Roman"/>
            <w:noProof/>
            <w:sz w:val="24"/>
            <w:szCs w:val="24"/>
          </w:rPr>
          <w:t>11</w:t>
        </w:r>
      </w:hyperlink>
      <w:r w:rsidR="00D234FA" w:rsidRPr="00F02520">
        <w:rPr>
          <w:rFonts w:ascii="Times New Roman" w:hAnsi="Times New Roman" w:cs="Times New Roman"/>
          <w:noProof/>
          <w:sz w:val="24"/>
          <w:szCs w:val="24"/>
        </w:rPr>
        <w:t>)</w:t>
      </w:r>
      <w:r w:rsidR="00BB60DF" w:rsidRPr="00F02520">
        <w:rPr>
          <w:rFonts w:ascii="Times New Roman" w:hAnsi="Times New Roman" w:cs="Times New Roman"/>
          <w:sz w:val="24"/>
          <w:szCs w:val="24"/>
        </w:rPr>
        <w:fldChar w:fldCharType="end"/>
      </w:r>
      <w:r w:rsidR="00906A8D" w:rsidRPr="00F02520">
        <w:rPr>
          <w:rFonts w:ascii="Times New Roman" w:hAnsi="Times New Roman" w:cs="Times New Roman"/>
          <w:sz w:val="24"/>
          <w:szCs w:val="24"/>
        </w:rPr>
        <w:t>.</w:t>
      </w:r>
      <w:r w:rsidR="00B947E9" w:rsidRPr="00F02520">
        <w:rPr>
          <w:rFonts w:ascii="Times New Roman" w:hAnsi="Times New Roman" w:cs="Times New Roman"/>
          <w:sz w:val="24"/>
          <w:szCs w:val="24"/>
        </w:rPr>
        <w:t xml:space="preserve"> S</w:t>
      </w:r>
      <w:r w:rsidR="005B2444" w:rsidRPr="00F02520">
        <w:rPr>
          <w:rFonts w:ascii="Times New Roman" w:hAnsi="Times New Roman" w:cs="Times New Roman"/>
          <w:sz w:val="24"/>
          <w:szCs w:val="24"/>
        </w:rPr>
        <w:t xml:space="preserve">tudies in cadavers have </w:t>
      </w:r>
      <w:r w:rsidR="00B947E9" w:rsidRPr="00F02520">
        <w:rPr>
          <w:rFonts w:ascii="Times New Roman" w:hAnsi="Times New Roman" w:cs="Times New Roman"/>
          <w:sz w:val="24"/>
          <w:szCs w:val="24"/>
        </w:rPr>
        <w:t>further confirmed</w:t>
      </w:r>
      <w:r w:rsidR="005B2444" w:rsidRPr="00F02520">
        <w:rPr>
          <w:rFonts w:ascii="Times New Roman" w:hAnsi="Times New Roman" w:cs="Times New Roman"/>
          <w:sz w:val="24"/>
          <w:szCs w:val="24"/>
        </w:rPr>
        <w:t xml:space="preserve"> that QUS parameters are significantly correlated</w:t>
      </w:r>
      <w:r w:rsidR="00854F8C" w:rsidRPr="00F02520">
        <w:rPr>
          <w:rFonts w:ascii="Times New Roman" w:hAnsi="Times New Roman" w:cs="Times New Roman"/>
          <w:sz w:val="24"/>
          <w:szCs w:val="24"/>
        </w:rPr>
        <w:t xml:space="preserve"> with</w:t>
      </w:r>
      <w:r w:rsidR="005B2444" w:rsidRPr="00F02520">
        <w:rPr>
          <w:rFonts w:ascii="Times New Roman" w:hAnsi="Times New Roman" w:cs="Times New Roman"/>
          <w:sz w:val="24"/>
          <w:szCs w:val="24"/>
        </w:rPr>
        <w:t xml:space="preserve"> </w:t>
      </w:r>
      <w:r w:rsidR="00FC104B" w:rsidRPr="00F02520">
        <w:rPr>
          <w:rFonts w:ascii="Times New Roman" w:hAnsi="Times New Roman" w:cs="Times New Roman"/>
          <w:sz w:val="24"/>
          <w:szCs w:val="24"/>
        </w:rPr>
        <w:t>both BMD and</w:t>
      </w:r>
      <w:r w:rsidR="005B2444" w:rsidRPr="00F02520">
        <w:rPr>
          <w:rFonts w:ascii="Times New Roman" w:hAnsi="Times New Roman" w:cs="Times New Roman"/>
          <w:sz w:val="24"/>
          <w:szCs w:val="24"/>
        </w:rPr>
        <w:t xml:space="preserve"> </w:t>
      </w:r>
      <w:r w:rsidR="00D57067" w:rsidRPr="00F02520">
        <w:rPr>
          <w:rFonts w:ascii="Times New Roman" w:hAnsi="Times New Roman" w:cs="Times New Roman"/>
          <w:sz w:val="24"/>
          <w:szCs w:val="24"/>
        </w:rPr>
        <w:t xml:space="preserve">micro-architectural parameters of the bone </w:t>
      </w:r>
      <w:r w:rsidR="005B2444" w:rsidRPr="00F02520">
        <w:rPr>
          <w:rFonts w:ascii="Times New Roman" w:hAnsi="Times New Roman" w:cs="Times New Roman"/>
          <w:sz w:val="24"/>
          <w:szCs w:val="24"/>
        </w:rPr>
        <w:fldChar w:fldCharType="begin"/>
      </w:r>
      <w:r w:rsidR="00D234FA" w:rsidRPr="00F02520">
        <w:rPr>
          <w:rFonts w:ascii="Times New Roman" w:hAnsi="Times New Roman" w:cs="Times New Roman"/>
          <w:sz w:val="24"/>
          <w:szCs w:val="24"/>
        </w:rPr>
        <w:instrText xml:space="preserve"> ADDIN EN.CITE &lt;EndNote&gt;&lt;Cite&gt;&lt;Author&gt;Padilla&lt;/Author&gt;&lt;Year&gt;2008&lt;/Year&gt;&lt;RecNum&gt;18&lt;/RecNum&gt;&lt;DisplayText&gt;(12)&lt;/DisplayText&gt;&lt;record&gt;&lt;rec-number&gt;18&lt;/rec-number&gt;&lt;foreign-keys&gt;&lt;key app="EN" db-id="dwrpzdte209edqerzvivrsvh25dv9zw5s5tz"&gt;18&lt;/key&gt;&lt;/foreign-keys&gt;&lt;ref-type name="Journal Article"&gt;17&lt;/ref-type&gt;&lt;contributors&gt;&lt;authors&gt;&lt;author&gt;Padilla, F.&lt;/author&gt;&lt;author&gt;Jenson, F.&lt;/author&gt;&lt;author&gt;Bousson, V.&lt;/author&gt;&lt;author&gt;Peyrin, F.&lt;/author&gt;&lt;author&gt;Laugier, P.&lt;/author&gt;&lt;/authors&gt;&lt;/contributors&gt;&lt;auth-address&gt;CNRS, UMR7623 LIP, Paris, F-75006 France. padilla@lip.bhdc.jussieu.fr&lt;/auth-address&gt;&lt;titles&gt;&lt;title&gt;Relationships of trabecular bone structure with quantitative ultrasound parameters: in vitro study on human proximal femur using transmission and backscatter measurements&lt;/title&gt;&lt;secondary-title&gt;Bone&lt;/secondary-title&gt;&lt;alt-title&gt;Bone&lt;/alt-title&gt;&lt;/titles&gt;&lt;periodical&gt;&lt;full-title&gt;Bone&lt;/full-title&gt;&lt;abbr-1&gt;Bone&lt;/abbr-1&gt;&lt;abbr-2&gt;Bone&lt;/abbr-2&gt;&lt;/periodical&gt;&lt;alt-periodical&gt;&lt;full-title&gt;Bone&lt;/full-title&gt;&lt;abbr-1&gt;Bone&lt;/abbr-1&gt;&lt;abbr-2&gt;Bone&lt;/abbr-2&gt;&lt;/alt-periodical&gt;&lt;pages&gt;1193-202&lt;/pages&gt;&lt;volume&gt;42&lt;/volume&gt;&lt;number&gt;6&lt;/number&gt;&lt;edition&gt;2008/04/09&lt;/edition&gt;&lt;keywords&gt;&lt;keyword&gt;Aged&lt;/keyword&gt;&lt;keyword&gt;Aged, 80 and over&lt;/keyword&gt;&lt;keyword&gt;Bone Density&lt;/keyword&gt;&lt;keyword&gt;Female&lt;/keyword&gt;&lt;keyword&gt;Femur/anatomy &amp;amp; histology/ultrasonography&lt;/keyword&gt;&lt;keyword&gt;Humans&lt;/keyword&gt;&lt;keyword&gt;Image Processing, Computer-Assisted&lt;/keyword&gt;&lt;keyword&gt;Imaging, Three-Dimensional&lt;/keyword&gt;&lt;keyword&gt;Male&lt;/keyword&gt;&lt;keyword&gt;Middle Aged&lt;/keyword&gt;&lt;keyword&gt;Regression Analysis&lt;/keyword&gt;&lt;keyword&gt;Ultrasonics&lt;/keyword&gt;&lt;/keywords&gt;&lt;dates&gt;&lt;year&gt;2008&lt;/year&gt;&lt;pub-dates&gt;&lt;date&gt;Jun&lt;/date&gt;&lt;/pub-dates&gt;&lt;/dates&gt;&lt;isbn&gt;8756-3282 (Print)&amp;#xD;1873-2763 (Linking)&lt;/isbn&gt;&lt;accession-num&gt;18396124&lt;/accession-num&gt;&lt;urls&gt;&lt;/urls&gt;&lt;electronic-resource-num&gt;10.1016/j.bone.2007.10.024&lt;/electronic-resource-num&gt;&lt;remote-database-provider&gt;NLM&lt;/remote-database-provider&gt;&lt;language&gt;eng&lt;/language&gt;&lt;/record&gt;&lt;/Cite&gt;&lt;/EndNote&gt;</w:instrText>
      </w:r>
      <w:r w:rsidR="005B2444" w:rsidRPr="00F02520">
        <w:rPr>
          <w:rFonts w:ascii="Times New Roman" w:hAnsi="Times New Roman" w:cs="Times New Roman"/>
          <w:sz w:val="24"/>
          <w:szCs w:val="24"/>
        </w:rPr>
        <w:fldChar w:fldCharType="separate"/>
      </w:r>
      <w:r w:rsidR="00D234FA" w:rsidRPr="00F02520">
        <w:rPr>
          <w:rFonts w:ascii="Times New Roman" w:hAnsi="Times New Roman" w:cs="Times New Roman"/>
          <w:noProof/>
          <w:sz w:val="24"/>
          <w:szCs w:val="24"/>
        </w:rPr>
        <w:t>(</w:t>
      </w:r>
      <w:hyperlink w:anchor="_ENREF_12" w:tooltip="Padilla, 2008 #18" w:history="1">
        <w:r w:rsidR="003B67B7" w:rsidRPr="00F02520">
          <w:rPr>
            <w:rFonts w:ascii="Times New Roman" w:hAnsi="Times New Roman" w:cs="Times New Roman"/>
            <w:noProof/>
            <w:sz w:val="24"/>
            <w:szCs w:val="24"/>
          </w:rPr>
          <w:t>12</w:t>
        </w:r>
      </w:hyperlink>
      <w:r w:rsidR="00D234FA" w:rsidRPr="00F02520">
        <w:rPr>
          <w:rFonts w:ascii="Times New Roman" w:hAnsi="Times New Roman" w:cs="Times New Roman"/>
          <w:noProof/>
          <w:sz w:val="24"/>
          <w:szCs w:val="24"/>
        </w:rPr>
        <w:t>)</w:t>
      </w:r>
      <w:r w:rsidR="005B2444" w:rsidRPr="00F02520">
        <w:rPr>
          <w:rFonts w:ascii="Times New Roman" w:hAnsi="Times New Roman" w:cs="Times New Roman"/>
          <w:sz w:val="24"/>
          <w:szCs w:val="24"/>
        </w:rPr>
        <w:fldChar w:fldCharType="end"/>
      </w:r>
      <w:r w:rsidR="005B2444" w:rsidRPr="00F02520">
        <w:rPr>
          <w:rFonts w:ascii="Times New Roman" w:hAnsi="Times New Roman" w:cs="Times New Roman"/>
          <w:sz w:val="24"/>
          <w:szCs w:val="24"/>
        </w:rPr>
        <w:t xml:space="preserve">. </w:t>
      </w:r>
      <w:r w:rsidR="006C3052" w:rsidRPr="00F02520">
        <w:rPr>
          <w:rFonts w:ascii="Times New Roman" w:hAnsi="Times New Roman" w:cs="Times New Roman"/>
          <w:sz w:val="24"/>
          <w:szCs w:val="24"/>
        </w:rPr>
        <w:t>A</w:t>
      </w:r>
      <w:r w:rsidRPr="00F02520">
        <w:rPr>
          <w:rFonts w:ascii="Times New Roman" w:hAnsi="Times New Roman" w:cs="Times New Roman"/>
          <w:sz w:val="24"/>
          <w:szCs w:val="24"/>
        </w:rPr>
        <w:t>ssessment of bone properties at the calcaneus using QUS</w:t>
      </w:r>
      <w:r w:rsidR="00B11ECC" w:rsidRPr="00F02520">
        <w:rPr>
          <w:rFonts w:ascii="Times New Roman" w:hAnsi="Times New Roman" w:cs="Times New Roman"/>
          <w:sz w:val="24"/>
          <w:szCs w:val="24"/>
        </w:rPr>
        <w:t xml:space="preserve"> </w:t>
      </w:r>
      <w:r w:rsidR="006C3052" w:rsidRPr="00F02520">
        <w:rPr>
          <w:rFonts w:ascii="Times New Roman" w:hAnsi="Times New Roman" w:cs="Times New Roman"/>
          <w:sz w:val="24"/>
          <w:szCs w:val="24"/>
        </w:rPr>
        <w:t>has been shown to</w:t>
      </w:r>
      <w:r w:rsidR="00B11ECC" w:rsidRPr="00F02520">
        <w:rPr>
          <w:rFonts w:ascii="Times New Roman" w:hAnsi="Times New Roman" w:cs="Times New Roman"/>
          <w:sz w:val="24"/>
          <w:szCs w:val="24"/>
        </w:rPr>
        <w:t xml:space="preserve"> </w:t>
      </w:r>
      <w:r w:rsidR="006C3052" w:rsidRPr="00F02520">
        <w:rPr>
          <w:rFonts w:ascii="Times New Roman" w:hAnsi="Times New Roman" w:cs="Times New Roman"/>
          <w:sz w:val="24"/>
          <w:szCs w:val="24"/>
        </w:rPr>
        <w:t xml:space="preserve">be a </w:t>
      </w:r>
      <w:r w:rsidR="003F7089" w:rsidRPr="00F02520">
        <w:rPr>
          <w:rFonts w:ascii="Times New Roman" w:hAnsi="Times New Roman" w:cs="Times New Roman"/>
          <w:sz w:val="24"/>
          <w:szCs w:val="24"/>
        </w:rPr>
        <w:t>comparable</w:t>
      </w:r>
      <w:r w:rsidR="006C3052" w:rsidRPr="00F02520">
        <w:rPr>
          <w:rFonts w:ascii="Times New Roman" w:hAnsi="Times New Roman" w:cs="Times New Roman"/>
          <w:sz w:val="24"/>
          <w:szCs w:val="24"/>
        </w:rPr>
        <w:t xml:space="preserve"> predictor of </w:t>
      </w:r>
      <w:r w:rsidR="00B11ECC" w:rsidRPr="00F02520">
        <w:rPr>
          <w:rFonts w:ascii="Times New Roman" w:hAnsi="Times New Roman" w:cs="Times New Roman"/>
          <w:sz w:val="24"/>
          <w:szCs w:val="24"/>
        </w:rPr>
        <w:t>fracture risk</w:t>
      </w:r>
      <w:r w:rsidR="006C3052" w:rsidRPr="00F02520">
        <w:rPr>
          <w:rFonts w:ascii="Times New Roman" w:hAnsi="Times New Roman" w:cs="Times New Roman"/>
          <w:sz w:val="24"/>
          <w:szCs w:val="24"/>
        </w:rPr>
        <w:t xml:space="preserve"> </w:t>
      </w:r>
      <w:r w:rsidR="003F7089" w:rsidRPr="00F02520">
        <w:rPr>
          <w:rFonts w:ascii="Times New Roman" w:hAnsi="Times New Roman" w:cs="Times New Roman"/>
          <w:sz w:val="24"/>
          <w:szCs w:val="24"/>
        </w:rPr>
        <w:t>when compared to DXA BMD</w:t>
      </w:r>
      <w:r w:rsidR="005B2444" w:rsidRPr="00F02520">
        <w:rPr>
          <w:rFonts w:ascii="Times New Roman" w:hAnsi="Times New Roman" w:cs="Times New Roman"/>
          <w:sz w:val="24"/>
          <w:szCs w:val="24"/>
        </w:rPr>
        <w:t xml:space="preserve"> </w:t>
      </w:r>
      <w:r w:rsidR="005B2444" w:rsidRPr="00F02520">
        <w:rPr>
          <w:rFonts w:ascii="Times New Roman" w:hAnsi="Times New Roman" w:cs="Times New Roman"/>
          <w:sz w:val="24"/>
          <w:szCs w:val="24"/>
        </w:rPr>
        <w:fldChar w:fldCharType="begin">
          <w:fldData xml:space="preserve">PEVuZE5vdGU+PENpdGU+PEF1dGhvcj5CYXVlcjwvQXV0aG9yPjxZZWFyPjE5OTc8L1llYXI+PFJl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</w:fldData>
        </w:fldChar>
      </w:r>
      <w:r w:rsidR="00D234FA" w:rsidRPr="00F02520">
        <w:rPr>
          <w:rFonts w:ascii="Times New Roman" w:hAnsi="Times New Roman" w:cs="Times New Roman"/>
          <w:sz w:val="24"/>
          <w:szCs w:val="24"/>
        </w:rPr>
        <w:instrText xml:space="preserve"> ADDIN EN.CITE </w:instrText>
      </w:r>
      <w:r w:rsidR="00D234FA" w:rsidRPr="00F02520">
        <w:rPr>
          <w:rFonts w:ascii="Times New Roman" w:hAnsi="Times New Roman" w:cs="Times New Roman"/>
          <w:sz w:val="24"/>
          <w:szCs w:val="24"/>
        </w:rPr>
        <w:fldChar w:fldCharType="begin">
          <w:fldData xml:space="preserve">PEVuZE5vdGU+PENpdGU+PEF1dGhvcj5CYXVlcjwvQXV0aG9yPjxZZWFyPjE5OTc8L1llYXI+PFJl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</w:fldData>
        </w:fldChar>
      </w:r>
      <w:r w:rsidR="00D234FA" w:rsidRPr="00F02520">
        <w:rPr>
          <w:rFonts w:ascii="Times New Roman" w:hAnsi="Times New Roman" w:cs="Times New Roman"/>
          <w:sz w:val="24"/>
          <w:szCs w:val="24"/>
        </w:rPr>
        <w:instrText xml:space="preserve"> ADDIN EN.CITE.DATA </w:instrText>
      </w:r>
      <w:r w:rsidR="00D234FA" w:rsidRPr="00F02520">
        <w:rPr>
          <w:rFonts w:ascii="Times New Roman" w:hAnsi="Times New Roman" w:cs="Times New Roman"/>
          <w:sz w:val="24"/>
          <w:szCs w:val="24"/>
        </w:rPr>
      </w:r>
      <w:r w:rsidR="00D234FA" w:rsidRPr="00F02520">
        <w:rPr>
          <w:rFonts w:ascii="Times New Roman" w:hAnsi="Times New Roman" w:cs="Times New Roman"/>
          <w:sz w:val="24"/>
          <w:szCs w:val="24"/>
        </w:rPr>
        <w:fldChar w:fldCharType="end"/>
      </w:r>
      <w:r w:rsidR="005B2444" w:rsidRPr="00F02520">
        <w:rPr>
          <w:rFonts w:ascii="Times New Roman" w:hAnsi="Times New Roman" w:cs="Times New Roman"/>
          <w:sz w:val="24"/>
          <w:szCs w:val="24"/>
        </w:rPr>
      </w:r>
      <w:r w:rsidR="005B2444" w:rsidRPr="00F02520">
        <w:rPr>
          <w:rFonts w:ascii="Times New Roman" w:hAnsi="Times New Roman" w:cs="Times New Roman"/>
          <w:sz w:val="24"/>
          <w:szCs w:val="24"/>
        </w:rPr>
        <w:fldChar w:fldCharType="separate"/>
      </w:r>
      <w:r w:rsidR="00D234FA" w:rsidRPr="00F02520">
        <w:rPr>
          <w:rFonts w:ascii="Times New Roman" w:hAnsi="Times New Roman" w:cs="Times New Roman"/>
          <w:noProof/>
          <w:sz w:val="24"/>
          <w:szCs w:val="24"/>
        </w:rPr>
        <w:t>(</w:t>
      </w:r>
      <w:hyperlink w:anchor="_ENREF_13" w:tooltip="Bauer, 1997 #11" w:history="1">
        <w:r w:rsidR="003B67B7" w:rsidRPr="00F02520">
          <w:rPr>
            <w:rFonts w:ascii="Times New Roman" w:hAnsi="Times New Roman" w:cs="Times New Roman"/>
            <w:noProof/>
            <w:sz w:val="24"/>
            <w:szCs w:val="24"/>
          </w:rPr>
          <w:t>13</w:t>
        </w:r>
      </w:hyperlink>
      <w:r w:rsidR="00D234FA" w:rsidRPr="00F02520">
        <w:rPr>
          <w:rFonts w:ascii="Times New Roman" w:hAnsi="Times New Roman" w:cs="Times New Roman"/>
          <w:noProof/>
          <w:sz w:val="24"/>
          <w:szCs w:val="24"/>
        </w:rPr>
        <w:t>,</w:t>
      </w:r>
      <w:hyperlink w:anchor="_ENREF_14" w:tooltip="Hans, 1996 #12" w:history="1">
        <w:r w:rsidR="003B67B7" w:rsidRPr="00F02520">
          <w:rPr>
            <w:rFonts w:ascii="Times New Roman" w:hAnsi="Times New Roman" w:cs="Times New Roman"/>
            <w:noProof/>
            <w:sz w:val="24"/>
            <w:szCs w:val="24"/>
          </w:rPr>
          <w:t>14</w:t>
        </w:r>
      </w:hyperlink>
      <w:r w:rsidR="00D234FA" w:rsidRPr="00F02520">
        <w:rPr>
          <w:rFonts w:ascii="Times New Roman" w:hAnsi="Times New Roman" w:cs="Times New Roman"/>
          <w:noProof/>
          <w:sz w:val="24"/>
          <w:szCs w:val="24"/>
        </w:rPr>
        <w:t>)</w:t>
      </w:r>
      <w:r w:rsidR="005B2444" w:rsidRPr="00F02520">
        <w:rPr>
          <w:rFonts w:ascii="Times New Roman" w:hAnsi="Times New Roman" w:cs="Times New Roman"/>
          <w:sz w:val="24"/>
          <w:szCs w:val="24"/>
        </w:rPr>
        <w:fldChar w:fldCharType="end"/>
      </w:r>
      <w:r w:rsidR="003F7089" w:rsidRPr="00F02520">
        <w:rPr>
          <w:rFonts w:ascii="Times New Roman" w:hAnsi="Times New Roman" w:cs="Times New Roman"/>
          <w:sz w:val="24"/>
          <w:szCs w:val="24"/>
        </w:rPr>
        <w:t xml:space="preserve"> </w:t>
      </w:r>
      <w:r w:rsidR="006C3052" w:rsidRPr="00F02520">
        <w:rPr>
          <w:rFonts w:ascii="Times New Roman" w:hAnsi="Times New Roman" w:cs="Times New Roman"/>
          <w:sz w:val="24"/>
          <w:szCs w:val="24"/>
        </w:rPr>
        <w:t>and</w:t>
      </w:r>
      <w:r w:rsidR="003F7089" w:rsidRPr="00F02520">
        <w:rPr>
          <w:rFonts w:ascii="Times New Roman" w:hAnsi="Times New Roman" w:cs="Times New Roman"/>
          <w:sz w:val="24"/>
          <w:szCs w:val="24"/>
        </w:rPr>
        <w:t xml:space="preserve"> appears to do so independently </w:t>
      </w:r>
      <w:r w:rsidR="003F7089" w:rsidRPr="00F02520">
        <w:rPr>
          <w:rFonts w:ascii="Times New Roman" w:hAnsi="Times New Roman" w:cs="Times New Roman"/>
          <w:sz w:val="24"/>
          <w:szCs w:val="24"/>
        </w:rPr>
        <w:fldChar w:fldCharType="begin">
          <w:fldData xml:space="preserve">PEVuZE5vdGU+PENpdGU+PEF1dGhvcj5CYXVlcjwvQXV0aG9yPjxZZWFyPjE5OTc8L1llYXI+PFJl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</w:fldData>
        </w:fldChar>
      </w:r>
      <w:r w:rsidR="00D234FA" w:rsidRPr="00F02520">
        <w:rPr>
          <w:rFonts w:ascii="Times New Roman" w:hAnsi="Times New Roman" w:cs="Times New Roman"/>
          <w:sz w:val="24"/>
          <w:szCs w:val="24"/>
        </w:rPr>
        <w:instrText xml:space="preserve"> ADDIN EN.CITE </w:instrText>
      </w:r>
      <w:r w:rsidR="00D234FA" w:rsidRPr="00F02520">
        <w:rPr>
          <w:rFonts w:ascii="Times New Roman" w:hAnsi="Times New Roman" w:cs="Times New Roman"/>
          <w:sz w:val="24"/>
          <w:szCs w:val="24"/>
        </w:rPr>
        <w:fldChar w:fldCharType="begin">
          <w:fldData xml:space="preserve">PEVuZE5vdGU+PENpdGU+PEF1dGhvcj5CYXVlcjwvQXV0aG9yPjxZZWFyPjE5OTc8L1llYXI+PFJl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</w:fldData>
        </w:fldChar>
      </w:r>
      <w:r w:rsidR="00D234FA" w:rsidRPr="00F02520">
        <w:rPr>
          <w:rFonts w:ascii="Times New Roman" w:hAnsi="Times New Roman" w:cs="Times New Roman"/>
          <w:sz w:val="24"/>
          <w:szCs w:val="24"/>
        </w:rPr>
        <w:instrText xml:space="preserve"> ADDIN EN.CITE.DATA </w:instrText>
      </w:r>
      <w:r w:rsidR="00D234FA" w:rsidRPr="00F02520">
        <w:rPr>
          <w:rFonts w:ascii="Times New Roman" w:hAnsi="Times New Roman" w:cs="Times New Roman"/>
          <w:sz w:val="24"/>
          <w:szCs w:val="24"/>
        </w:rPr>
      </w:r>
      <w:r w:rsidR="00D234FA" w:rsidRPr="00F02520">
        <w:rPr>
          <w:rFonts w:ascii="Times New Roman" w:hAnsi="Times New Roman" w:cs="Times New Roman"/>
          <w:sz w:val="24"/>
          <w:szCs w:val="24"/>
        </w:rPr>
        <w:fldChar w:fldCharType="end"/>
      </w:r>
      <w:r w:rsidR="003F7089" w:rsidRPr="00F02520">
        <w:rPr>
          <w:rFonts w:ascii="Times New Roman" w:hAnsi="Times New Roman" w:cs="Times New Roman"/>
          <w:sz w:val="24"/>
          <w:szCs w:val="24"/>
        </w:rPr>
      </w:r>
      <w:r w:rsidR="003F7089" w:rsidRPr="00F02520">
        <w:rPr>
          <w:rFonts w:ascii="Times New Roman" w:hAnsi="Times New Roman" w:cs="Times New Roman"/>
          <w:sz w:val="24"/>
          <w:szCs w:val="24"/>
        </w:rPr>
        <w:fldChar w:fldCharType="separate"/>
      </w:r>
      <w:r w:rsidR="00D234FA" w:rsidRPr="00F02520">
        <w:rPr>
          <w:rFonts w:ascii="Times New Roman" w:hAnsi="Times New Roman" w:cs="Times New Roman"/>
          <w:noProof/>
          <w:sz w:val="24"/>
          <w:szCs w:val="24"/>
        </w:rPr>
        <w:t>(</w:t>
      </w:r>
      <w:hyperlink w:anchor="_ENREF_13" w:tooltip="Bauer, 1997 #11" w:history="1">
        <w:r w:rsidR="003B67B7" w:rsidRPr="00F02520">
          <w:rPr>
            <w:rFonts w:ascii="Times New Roman" w:hAnsi="Times New Roman" w:cs="Times New Roman"/>
            <w:noProof/>
            <w:sz w:val="24"/>
            <w:szCs w:val="24"/>
          </w:rPr>
          <w:t>13-15</w:t>
        </w:r>
      </w:hyperlink>
      <w:r w:rsidR="00D234FA" w:rsidRPr="00F02520">
        <w:rPr>
          <w:rFonts w:ascii="Times New Roman" w:hAnsi="Times New Roman" w:cs="Times New Roman"/>
          <w:noProof/>
          <w:sz w:val="24"/>
          <w:szCs w:val="24"/>
        </w:rPr>
        <w:t>)</w:t>
      </w:r>
      <w:r w:rsidR="003F7089" w:rsidRPr="00F02520">
        <w:rPr>
          <w:rFonts w:ascii="Times New Roman" w:hAnsi="Times New Roman" w:cs="Times New Roman"/>
          <w:sz w:val="24"/>
          <w:szCs w:val="24"/>
        </w:rPr>
        <w:fldChar w:fldCharType="end"/>
      </w:r>
      <w:r w:rsidR="00797A35" w:rsidRPr="00F02520">
        <w:rPr>
          <w:rFonts w:ascii="Times New Roman" w:hAnsi="Times New Roman" w:cs="Times New Roman"/>
          <w:sz w:val="24"/>
          <w:szCs w:val="24"/>
        </w:rPr>
        <w:t xml:space="preserve">. This </w:t>
      </w:r>
      <w:r w:rsidR="006C3052" w:rsidRPr="00F02520">
        <w:rPr>
          <w:rFonts w:ascii="Times New Roman" w:hAnsi="Times New Roman" w:cs="Times New Roman"/>
          <w:sz w:val="24"/>
          <w:szCs w:val="24"/>
        </w:rPr>
        <w:t>suggest</w:t>
      </w:r>
      <w:r w:rsidR="00797A35" w:rsidRPr="00F02520">
        <w:rPr>
          <w:rFonts w:ascii="Times New Roman" w:hAnsi="Times New Roman" w:cs="Times New Roman"/>
          <w:sz w:val="24"/>
          <w:szCs w:val="24"/>
        </w:rPr>
        <w:t>s</w:t>
      </w:r>
      <w:r w:rsidR="006C3052" w:rsidRPr="00F02520">
        <w:rPr>
          <w:rFonts w:ascii="Times New Roman" w:hAnsi="Times New Roman" w:cs="Times New Roman"/>
          <w:sz w:val="24"/>
          <w:szCs w:val="24"/>
        </w:rPr>
        <w:t xml:space="preserve"> </w:t>
      </w:r>
      <w:r w:rsidR="005B2444" w:rsidRPr="00F02520">
        <w:rPr>
          <w:rFonts w:ascii="Times New Roman" w:hAnsi="Times New Roman" w:cs="Times New Roman"/>
          <w:sz w:val="24"/>
          <w:szCs w:val="24"/>
        </w:rPr>
        <w:t>that</w:t>
      </w:r>
      <w:r w:rsidR="00797A35" w:rsidRPr="00F02520">
        <w:rPr>
          <w:rFonts w:ascii="Times New Roman" w:hAnsi="Times New Roman" w:cs="Times New Roman"/>
          <w:sz w:val="24"/>
          <w:szCs w:val="24"/>
        </w:rPr>
        <w:t xml:space="preserve"> while</w:t>
      </w:r>
      <w:r w:rsidR="005B2444" w:rsidRPr="00F02520">
        <w:rPr>
          <w:rFonts w:ascii="Times New Roman" w:hAnsi="Times New Roman" w:cs="Times New Roman"/>
          <w:sz w:val="24"/>
          <w:szCs w:val="24"/>
        </w:rPr>
        <w:t xml:space="preserve"> </w:t>
      </w:r>
      <w:r w:rsidR="00797A35" w:rsidRPr="00F02520">
        <w:rPr>
          <w:rFonts w:ascii="Times New Roman" w:hAnsi="Times New Roman" w:cs="Times New Roman"/>
          <w:sz w:val="24"/>
          <w:szCs w:val="24"/>
        </w:rPr>
        <w:t xml:space="preserve">both </w:t>
      </w:r>
      <w:r w:rsidR="005B2444" w:rsidRPr="00F02520">
        <w:rPr>
          <w:rFonts w:ascii="Times New Roman" w:hAnsi="Times New Roman" w:cs="Times New Roman"/>
          <w:sz w:val="24"/>
          <w:szCs w:val="24"/>
        </w:rPr>
        <w:t>techniques</w:t>
      </w:r>
      <w:r w:rsidR="00797A35" w:rsidRPr="00F02520">
        <w:rPr>
          <w:rFonts w:ascii="Times New Roman" w:hAnsi="Times New Roman" w:cs="Times New Roman"/>
          <w:sz w:val="24"/>
          <w:szCs w:val="24"/>
        </w:rPr>
        <w:t xml:space="preserve"> assess bone mass, they also capture</w:t>
      </w:r>
      <w:r w:rsidR="006C3052" w:rsidRPr="00F02520">
        <w:rPr>
          <w:rFonts w:ascii="Times New Roman" w:hAnsi="Times New Roman" w:cs="Times New Roman"/>
          <w:sz w:val="24"/>
          <w:szCs w:val="24"/>
        </w:rPr>
        <w:t xml:space="preserve"> different properties of </w:t>
      </w:r>
      <w:r w:rsidR="00797A35" w:rsidRPr="00F02520">
        <w:rPr>
          <w:rFonts w:ascii="Times New Roman" w:hAnsi="Times New Roman" w:cs="Times New Roman"/>
          <w:sz w:val="24"/>
          <w:szCs w:val="24"/>
        </w:rPr>
        <w:t xml:space="preserve">the </w:t>
      </w:r>
      <w:r w:rsidR="006C3052" w:rsidRPr="00F02520">
        <w:rPr>
          <w:rFonts w:ascii="Times New Roman" w:hAnsi="Times New Roman" w:cs="Times New Roman"/>
          <w:sz w:val="24"/>
          <w:szCs w:val="24"/>
        </w:rPr>
        <w:t>bone</w:t>
      </w:r>
      <w:r w:rsidR="00797A35" w:rsidRPr="00F02520">
        <w:rPr>
          <w:rFonts w:ascii="Times New Roman" w:hAnsi="Times New Roman" w:cs="Times New Roman"/>
          <w:sz w:val="24"/>
          <w:szCs w:val="24"/>
        </w:rPr>
        <w:t xml:space="preserve"> tissue to some extent</w:t>
      </w:r>
      <w:r w:rsidR="006C3052" w:rsidRPr="00F02520">
        <w:rPr>
          <w:rFonts w:ascii="Times New Roman" w:hAnsi="Times New Roman" w:cs="Times New Roman"/>
          <w:sz w:val="24"/>
          <w:szCs w:val="24"/>
        </w:rPr>
        <w:t>.</w:t>
      </w:r>
      <w:r w:rsidR="00401BE6" w:rsidRPr="00F02520">
        <w:rPr>
          <w:rFonts w:ascii="Times New Roman" w:hAnsi="Times New Roman" w:cs="Times New Roman"/>
          <w:sz w:val="24"/>
          <w:szCs w:val="24"/>
        </w:rPr>
        <w:t xml:space="preserve"> Heritability estimates for</w:t>
      </w:r>
      <w:r w:rsidR="00F42DA8" w:rsidRPr="00F02520">
        <w:rPr>
          <w:rFonts w:ascii="Times New Roman" w:hAnsi="Times New Roman" w:cs="Times New Roman"/>
          <w:sz w:val="24"/>
          <w:szCs w:val="24"/>
        </w:rPr>
        <w:t xml:space="preserve"> BUA and</w:t>
      </w:r>
      <w:r w:rsidR="00401BE6" w:rsidRPr="00F02520">
        <w:rPr>
          <w:rFonts w:ascii="Times New Roman" w:hAnsi="Times New Roman" w:cs="Times New Roman"/>
          <w:sz w:val="24"/>
          <w:szCs w:val="24"/>
        </w:rPr>
        <w:t xml:space="preserve"> </w:t>
      </w:r>
      <w:r w:rsidR="00306139" w:rsidRPr="00F02520">
        <w:rPr>
          <w:rFonts w:ascii="Times New Roman" w:hAnsi="Times New Roman" w:cs="Times New Roman"/>
          <w:sz w:val="24"/>
          <w:szCs w:val="24"/>
        </w:rPr>
        <w:t xml:space="preserve">VOS range from </w:t>
      </w:r>
      <w:r w:rsidR="00F42DA8" w:rsidRPr="00F02520">
        <w:rPr>
          <w:rFonts w:ascii="Times New Roman" w:hAnsi="Times New Roman" w:cs="Times New Roman"/>
          <w:sz w:val="24"/>
          <w:szCs w:val="24"/>
        </w:rPr>
        <w:t xml:space="preserve">0.52-0.74 and </w:t>
      </w:r>
      <w:r w:rsidR="00306139" w:rsidRPr="00F02520">
        <w:rPr>
          <w:rFonts w:ascii="Times New Roman" w:hAnsi="Times New Roman" w:cs="Times New Roman"/>
          <w:sz w:val="24"/>
          <w:szCs w:val="24"/>
        </w:rPr>
        <w:t>0.19-0.</w:t>
      </w:r>
      <w:r w:rsidR="00B92184" w:rsidRPr="00F02520">
        <w:rPr>
          <w:rFonts w:ascii="Times New Roman" w:hAnsi="Times New Roman" w:cs="Times New Roman"/>
          <w:sz w:val="24"/>
          <w:szCs w:val="24"/>
        </w:rPr>
        <w:t>61</w:t>
      </w:r>
      <w:r w:rsidR="00306139" w:rsidRPr="00F02520">
        <w:rPr>
          <w:rFonts w:ascii="Times New Roman" w:hAnsi="Times New Roman" w:cs="Times New Roman"/>
          <w:sz w:val="24"/>
          <w:szCs w:val="24"/>
        </w:rPr>
        <w:t xml:space="preserve"> respectively</w:t>
      </w:r>
      <w:r w:rsidR="00B92184" w:rsidRPr="00F02520">
        <w:rPr>
          <w:rFonts w:ascii="Times New Roman" w:hAnsi="Times New Roman" w:cs="Times New Roman"/>
          <w:sz w:val="24"/>
          <w:szCs w:val="24"/>
        </w:rPr>
        <w:t xml:space="preserve"> </w:t>
      </w:r>
      <w:r w:rsidR="00B92184" w:rsidRPr="00F02520">
        <w:rPr>
          <w:rFonts w:ascii="Times New Roman" w:hAnsi="Times New Roman" w:cs="Times New Roman"/>
          <w:sz w:val="24"/>
          <w:szCs w:val="24"/>
        </w:rPr>
        <w:fldChar w:fldCharType="begin">
          <w:fldData xml:space="preserve">PEVuZE5vdGU+PENpdGU+PEF1dGhvcj5BcmRlbjwvQXV0aG9yPjxZZWFyPjE5OTY8L1llYXI+PFJl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</w:fldData>
        </w:fldChar>
      </w:r>
      <w:r w:rsidR="00D234FA" w:rsidRPr="00F02520">
        <w:rPr>
          <w:rFonts w:ascii="Times New Roman" w:hAnsi="Times New Roman" w:cs="Times New Roman"/>
          <w:sz w:val="24"/>
          <w:szCs w:val="24"/>
        </w:rPr>
        <w:instrText xml:space="preserve"> ADDIN EN.CITE </w:instrText>
      </w:r>
      <w:r w:rsidR="00D234FA" w:rsidRPr="00F02520">
        <w:rPr>
          <w:rFonts w:ascii="Times New Roman" w:hAnsi="Times New Roman" w:cs="Times New Roman"/>
          <w:sz w:val="24"/>
          <w:szCs w:val="24"/>
        </w:rPr>
        <w:fldChar w:fldCharType="begin">
          <w:fldData xml:space="preserve">PEVuZE5vdGU+PENpdGU+PEF1dGhvcj5BcmRlbjwvQXV0aG9yPjxZZWFyPjE5OTY8L1llYXI+PFJl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</w:fldData>
        </w:fldChar>
      </w:r>
      <w:r w:rsidR="00D234FA" w:rsidRPr="00F02520">
        <w:rPr>
          <w:rFonts w:ascii="Times New Roman" w:hAnsi="Times New Roman" w:cs="Times New Roman"/>
          <w:sz w:val="24"/>
          <w:szCs w:val="24"/>
        </w:rPr>
        <w:instrText xml:space="preserve"> ADDIN EN.CITE.DATA </w:instrText>
      </w:r>
      <w:r w:rsidR="00D234FA" w:rsidRPr="00F02520">
        <w:rPr>
          <w:rFonts w:ascii="Times New Roman" w:hAnsi="Times New Roman" w:cs="Times New Roman"/>
          <w:sz w:val="24"/>
          <w:szCs w:val="24"/>
        </w:rPr>
      </w:r>
      <w:r w:rsidR="00D234FA" w:rsidRPr="00F02520">
        <w:rPr>
          <w:rFonts w:ascii="Times New Roman" w:hAnsi="Times New Roman" w:cs="Times New Roman"/>
          <w:sz w:val="24"/>
          <w:szCs w:val="24"/>
        </w:rPr>
        <w:fldChar w:fldCharType="end"/>
      </w:r>
      <w:r w:rsidR="00B92184" w:rsidRPr="00F02520">
        <w:rPr>
          <w:rFonts w:ascii="Times New Roman" w:hAnsi="Times New Roman" w:cs="Times New Roman"/>
          <w:sz w:val="24"/>
          <w:szCs w:val="24"/>
        </w:rPr>
      </w:r>
      <w:r w:rsidR="00B92184" w:rsidRPr="00F02520">
        <w:rPr>
          <w:rFonts w:ascii="Times New Roman" w:hAnsi="Times New Roman" w:cs="Times New Roman"/>
          <w:sz w:val="24"/>
          <w:szCs w:val="24"/>
        </w:rPr>
        <w:fldChar w:fldCharType="separate"/>
      </w:r>
      <w:r w:rsidR="00D234FA" w:rsidRPr="00F02520">
        <w:rPr>
          <w:rFonts w:ascii="Times New Roman" w:hAnsi="Times New Roman" w:cs="Times New Roman"/>
          <w:noProof/>
          <w:sz w:val="24"/>
          <w:szCs w:val="24"/>
        </w:rPr>
        <w:t>(</w:t>
      </w:r>
      <w:hyperlink w:anchor="_ENREF_16" w:tooltip="Arden, 1996 #23" w:history="1">
        <w:r w:rsidR="003B67B7" w:rsidRPr="00F02520">
          <w:rPr>
            <w:rFonts w:ascii="Times New Roman" w:hAnsi="Times New Roman" w:cs="Times New Roman"/>
            <w:noProof/>
            <w:sz w:val="24"/>
            <w:szCs w:val="24"/>
          </w:rPr>
          <w:t>16-20</w:t>
        </w:r>
      </w:hyperlink>
      <w:r w:rsidR="00D234FA" w:rsidRPr="00F02520">
        <w:rPr>
          <w:rFonts w:ascii="Times New Roman" w:hAnsi="Times New Roman" w:cs="Times New Roman"/>
          <w:noProof/>
          <w:sz w:val="24"/>
          <w:szCs w:val="24"/>
        </w:rPr>
        <w:t>)</w:t>
      </w:r>
      <w:r w:rsidR="00B92184" w:rsidRPr="00F02520">
        <w:rPr>
          <w:rFonts w:ascii="Times New Roman" w:hAnsi="Times New Roman" w:cs="Times New Roman"/>
          <w:sz w:val="24"/>
          <w:szCs w:val="24"/>
        </w:rPr>
        <w:fldChar w:fldCharType="end"/>
      </w:r>
      <w:r w:rsidR="00306139" w:rsidRPr="00F02520">
        <w:rPr>
          <w:rFonts w:ascii="Times New Roman" w:hAnsi="Times New Roman" w:cs="Times New Roman"/>
          <w:sz w:val="24"/>
          <w:szCs w:val="24"/>
        </w:rPr>
        <w:t>.</w:t>
      </w:r>
      <w:r w:rsidR="00401BE6" w:rsidRPr="00F02520">
        <w:rPr>
          <w:rFonts w:ascii="Times New Roman" w:hAnsi="Times New Roman" w:cs="Times New Roman"/>
          <w:sz w:val="24"/>
          <w:szCs w:val="24"/>
        </w:rPr>
        <w:t xml:space="preserve"> </w:t>
      </w:r>
    </w:p>
    <w:p w:rsidR="0006379C" w:rsidRDefault="00DB13B6" w:rsidP="00395503">
      <w:pPr>
        <w:spacing w:line="480" w:lineRule="auto"/>
        <w:ind w:firstLine="720"/>
        <w:rPr>
          <w:rFonts w:ascii="Times New Roman" w:hAnsi="Times New Roman" w:cs="Times New Roman"/>
          <w:sz w:val="24"/>
          <w:szCs w:val="24"/>
        </w:rPr>
      </w:pPr>
      <w:r w:rsidRPr="00F02520">
        <w:rPr>
          <w:rFonts w:ascii="Times New Roman" w:hAnsi="Times New Roman" w:cs="Times New Roman"/>
          <w:sz w:val="24"/>
          <w:szCs w:val="24"/>
        </w:rPr>
        <w:t xml:space="preserve">There have been many previous genome-wide association studies (GWAS) for bone phenotypes, with the vast majority of these focused on </w:t>
      </w:r>
      <w:r w:rsidR="00F623B9" w:rsidRPr="00F02520">
        <w:rPr>
          <w:rFonts w:ascii="Times New Roman" w:hAnsi="Times New Roman" w:cs="Times New Roman"/>
          <w:sz w:val="24"/>
          <w:szCs w:val="24"/>
        </w:rPr>
        <w:t xml:space="preserve">DXA </w:t>
      </w:r>
      <w:r w:rsidRPr="00F02520">
        <w:rPr>
          <w:rFonts w:ascii="Times New Roman" w:hAnsi="Times New Roman" w:cs="Times New Roman"/>
          <w:sz w:val="24"/>
          <w:szCs w:val="24"/>
        </w:rPr>
        <w:t xml:space="preserve">BMD measured at the lumbar spine, femoral neck, total hip and forearm sites. Estrada et al. </w:t>
      </w:r>
      <w:r w:rsidRPr="00F02520">
        <w:rPr>
          <w:rFonts w:ascii="Times New Roman" w:hAnsi="Times New Roman" w:cs="Times New Roman"/>
          <w:sz w:val="24"/>
          <w:szCs w:val="24"/>
        </w:rPr>
        <w:fldChar w:fldCharType="begin">
          <w:fldData xml:space="preserve">PEVuZE5vdGU+PENpdGU+PEF1dGhvcj5Fc3RyYWRhPC9BdXRob3I+PFllYXI+MjAxMjwvWWVhcj48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</w:fldData>
        </w:fldChar>
      </w:r>
      <w:r w:rsidRPr="00F02520">
        <w:rPr>
          <w:rFonts w:ascii="Times New Roman" w:hAnsi="Times New Roman" w:cs="Times New Roman"/>
          <w:sz w:val="24"/>
          <w:szCs w:val="24"/>
        </w:rPr>
        <w:instrText xml:space="preserve"> ADDIN EN.CITE </w:instrText>
      </w:r>
      <w:r w:rsidRPr="00F02520">
        <w:rPr>
          <w:rFonts w:ascii="Times New Roman" w:hAnsi="Times New Roman" w:cs="Times New Roman"/>
          <w:sz w:val="24"/>
          <w:szCs w:val="24"/>
        </w:rPr>
        <w:fldChar w:fldCharType="begin">
          <w:fldData xml:space="preserve">PEVuZE5vdGU+PENpdGU+PEF1dGhvcj5Fc3RyYWRhPC9BdXRob3I+PFllYXI+MjAxMjwvWWVhcj48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</w:fldData>
        </w:fldChar>
      </w:r>
      <w:r w:rsidRPr="00F02520">
        <w:rPr>
          <w:rFonts w:ascii="Times New Roman" w:hAnsi="Times New Roman" w:cs="Times New Roman"/>
          <w:sz w:val="24"/>
          <w:szCs w:val="24"/>
        </w:rPr>
        <w:instrText xml:space="preserve"> ADDIN EN.CITE.DATA </w:instrText>
      </w:r>
      <w:r w:rsidRPr="00F02520">
        <w:rPr>
          <w:rFonts w:ascii="Times New Roman" w:hAnsi="Times New Roman" w:cs="Times New Roman"/>
          <w:sz w:val="24"/>
          <w:szCs w:val="24"/>
        </w:rPr>
      </w:r>
      <w:r w:rsidRPr="00F02520">
        <w:rPr>
          <w:rFonts w:ascii="Times New Roman" w:hAnsi="Times New Roman" w:cs="Times New Roman"/>
          <w:sz w:val="24"/>
          <w:szCs w:val="24"/>
        </w:rPr>
        <w:fldChar w:fldCharType="end"/>
      </w:r>
      <w:r w:rsidRPr="00F02520">
        <w:rPr>
          <w:rFonts w:ascii="Times New Roman" w:hAnsi="Times New Roman" w:cs="Times New Roman"/>
          <w:sz w:val="24"/>
          <w:szCs w:val="24"/>
        </w:rPr>
      </w:r>
      <w:r w:rsidRPr="00F02520">
        <w:rPr>
          <w:rFonts w:ascii="Times New Roman" w:hAnsi="Times New Roman" w:cs="Times New Roman"/>
          <w:sz w:val="24"/>
          <w:szCs w:val="24"/>
        </w:rPr>
        <w:fldChar w:fldCharType="separate"/>
      </w:r>
      <w:r w:rsidRPr="00F02520">
        <w:rPr>
          <w:rFonts w:ascii="Times New Roman" w:hAnsi="Times New Roman" w:cs="Times New Roman"/>
          <w:noProof/>
          <w:sz w:val="24"/>
          <w:szCs w:val="24"/>
        </w:rPr>
        <w:t>(</w:t>
      </w:r>
      <w:hyperlink w:anchor="_ENREF_21" w:tooltip="Estrada, 2012 #25" w:history="1">
        <w:r w:rsidR="003B67B7" w:rsidRPr="00F02520">
          <w:rPr>
            <w:rFonts w:ascii="Times New Roman" w:hAnsi="Times New Roman" w:cs="Times New Roman"/>
            <w:noProof/>
            <w:sz w:val="24"/>
            <w:szCs w:val="24"/>
          </w:rPr>
          <w:t>21</w:t>
        </w:r>
      </w:hyperlink>
      <w:r w:rsidRPr="00F02520">
        <w:rPr>
          <w:rFonts w:ascii="Times New Roman" w:hAnsi="Times New Roman" w:cs="Times New Roman"/>
          <w:noProof/>
          <w:sz w:val="24"/>
          <w:szCs w:val="24"/>
        </w:rPr>
        <w:t>)</w:t>
      </w:r>
      <w:r w:rsidRPr="00F02520">
        <w:rPr>
          <w:rFonts w:ascii="Times New Roman" w:hAnsi="Times New Roman" w:cs="Times New Roman"/>
          <w:sz w:val="24"/>
          <w:szCs w:val="24"/>
        </w:rPr>
        <w:fldChar w:fldCharType="end"/>
      </w:r>
      <w:r w:rsidRPr="00F02520">
        <w:rPr>
          <w:rFonts w:ascii="Times New Roman" w:hAnsi="Times New Roman" w:cs="Times New Roman"/>
          <w:sz w:val="24"/>
          <w:szCs w:val="24"/>
        </w:rPr>
        <w:t xml:space="preserve"> published the results from a large GWAS meta-analysis for BMD</w:t>
      </w:r>
      <w:r w:rsidR="00F623B9" w:rsidRPr="00F02520">
        <w:rPr>
          <w:rFonts w:ascii="Times New Roman" w:hAnsi="Times New Roman" w:cs="Times New Roman"/>
          <w:sz w:val="24"/>
          <w:szCs w:val="24"/>
        </w:rPr>
        <w:t xml:space="preserve"> conducted</w:t>
      </w:r>
      <w:r w:rsidR="00AF6164" w:rsidRPr="00F02520">
        <w:rPr>
          <w:rFonts w:ascii="Times New Roman" w:hAnsi="Times New Roman" w:cs="Times New Roman"/>
          <w:sz w:val="24"/>
          <w:szCs w:val="24"/>
        </w:rPr>
        <w:t xml:space="preserve"> in 32,961 individuals, with replication studies in a further 50,933 subjects. They identified 56 BMD loci (32 novel), of which 14 were also associated with fracture risk. A</w:t>
      </w:r>
      <w:r w:rsidR="006341F7" w:rsidRPr="00F02520">
        <w:rPr>
          <w:rFonts w:ascii="Times New Roman" w:hAnsi="Times New Roman" w:cs="Times New Roman"/>
          <w:sz w:val="24"/>
          <w:szCs w:val="24"/>
        </w:rPr>
        <w:t xml:space="preserve"> similarly powered </w:t>
      </w:r>
      <w:r w:rsidR="00AF6164" w:rsidRPr="00F02520">
        <w:rPr>
          <w:rFonts w:ascii="Times New Roman" w:hAnsi="Times New Roman" w:cs="Times New Roman"/>
          <w:sz w:val="24"/>
          <w:szCs w:val="24"/>
        </w:rPr>
        <w:t>recent</w:t>
      </w:r>
      <w:r w:rsidR="009A552E" w:rsidRPr="00F02520">
        <w:rPr>
          <w:rFonts w:ascii="Times New Roman" w:hAnsi="Times New Roman" w:cs="Times New Roman"/>
          <w:sz w:val="24"/>
          <w:szCs w:val="24"/>
        </w:rPr>
        <w:t xml:space="preserve"> </w:t>
      </w:r>
      <w:r w:rsidR="00AF6164" w:rsidRPr="00F02520">
        <w:rPr>
          <w:rFonts w:ascii="Times New Roman" w:hAnsi="Times New Roman" w:cs="Times New Roman"/>
          <w:sz w:val="24"/>
          <w:szCs w:val="24"/>
        </w:rPr>
        <w:t>GWAS meta-analysis including low-frequency and rare variants</w:t>
      </w:r>
      <w:r w:rsidR="009A552E" w:rsidRPr="00F02520">
        <w:rPr>
          <w:rFonts w:ascii="Times New Roman" w:hAnsi="Times New Roman" w:cs="Times New Roman"/>
          <w:sz w:val="24"/>
          <w:szCs w:val="24"/>
        </w:rPr>
        <w:t xml:space="preserve"> </w:t>
      </w:r>
      <w:r w:rsidR="00AF6164" w:rsidRPr="00F02520">
        <w:rPr>
          <w:rFonts w:ascii="Times New Roman" w:hAnsi="Times New Roman" w:cs="Times New Roman"/>
          <w:sz w:val="24"/>
          <w:szCs w:val="24"/>
        </w:rPr>
        <w:t xml:space="preserve">published by Zheng et al. </w:t>
      </w:r>
      <w:r w:rsidR="00AF6164" w:rsidRPr="00F02520">
        <w:rPr>
          <w:rFonts w:ascii="Times New Roman" w:hAnsi="Times New Roman" w:cs="Times New Roman"/>
          <w:sz w:val="24"/>
          <w:szCs w:val="24"/>
        </w:rPr>
        <w:fldChar w:fldCharType="begin">
          <w:fldData xml:space="preserve">PEVuZE5vdGU+PENpdGU+PEF1dGhvcj5aaGVuZzwvQXV0aG9yPjxZZWFyPjIwMTU8L1llYXI+PFJl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</w:fldData>
        </w:fldChar>
      </w:r>
      <w:r w:rsidR="00AF6164" w:rsidRPr="00F02520">
        <w:rPr>
          <w:rFonts w:ascii="Times New Roman" w:hAnsi="Times New Roman" w:cs="Times New Roman"/>
          <w:sz w:val="24"/>
          <w:szCs w:val="24"/>
        </w:rPr>
        <w:instrText xml:space="preserve"> ADDIN EN.CITE </w:instrText>
      </w:r>
      <w:r w:rsidR="00AF6164" w:rsidRPr="00F02520">
        <w:rPr>
          <w:rFonts w:ascii="Times New Roman" w:hAnsi="Times New Roman" w:cs="Times New Roman"/>
          <w:sz w:val="24"/>
          <w:szCs w:val="24"/>
        </w:rPr>
        <w:fldChar w:fldCharType="begin">
          <w:fldData xml:space="preserve">PEVuZE5vdGU+PENpdGU+PEF1dGhvcj5aaGVuZzwvQXV0aG9yPjxZZWFyPjIwMTU8L1llYXI+PFJl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</w:fldData>
        </w:fldChar>
      </w:r>
      <w:r w:rsidR="00AF6164" w:rsidRPr="00F02520">
        <w:rPr>
          <w:rFonts w:ascii="Times New Roman" w:hAnsi="Times New Roman" w:cs="Times New Roman"/>
          <w:sz w:val="24"/>
          <w:szCs w:val="24"/>
        </w:rPr>
        <w:instrText xml:space="preserve"> ADDIN EN.CITE.DATA </w:instrText>
      </w:r>
      <w:r w:rsidR="00AF6164" w:rsidRPr="00F02520">
        <w:rPr>
          <w:rFonts w:ascii="Times New Roman" w:hAnsi="Times New Roman" w:cs="Times New Roman"/>
          <w:sz w:val="24"/>
          <w:szCs w:val="24"/>
        </w:rPr>
      </w:r>
      <w:r w:rsidR="00AF6164" w:rsidRPr="00F02520">
        <w:rPr>
          <w:rFonts w:ascii="Times New Roman" w:hAnsi="Times New Roman" w:cs="Times New Roman"/>
          <w:sz w:val="24"/>
          <w:szCs w:val="24"/>
        </w:rPr>
        <w:fldChar w:fldCharType="end"/>
      </w:r>
      <w:r w:rsidR="00AF6164" w:rsidRPr="00F02520">
        <w:rPr>
          <w:rFonts w:ascii="Times New Roman" w:hAnsi="Times New Roman" w:cs="Times New Roman"/>
          <w:sz w:val="24"/>
          <w:szCs w:val="24"/>
        </w:rPr>
      </w:r>
      <w:r w:rsidR="00AF6164" w:rsidRPr="00F02520">
        <w:rPr>
          <w:rFonts w:ascii="Times New Roman" w:hAnsi="Times New Roman" w:cs="Times New Roman"/>
          <w:sz w:val="24"/>
          <w:szCs w:val="24"/>
        </w:rPr>
        <w:fldChar w:fldCharType="separate"/>
      </w:r>
      <w:r w:rsidR="00AF6164" w:rsidRPr="00F02520">
        <w:rPr>
          <w:rFonts w:ascii="Times New Roman" w:hAnsi="Times New Roman" w:cs="Times New Roman"/>
          <w:noProof/>
          <w:sz w:val="24"/>
          <w:szCs w:val="24"/>
        </w:rPr>
        <w:t>(</w:t>
      </w:r>
      <w:hyperlink w:anchor="_ENREF_22" w:tooltip="Zheng, 2015 #138" w:history="1">
        <w:r w:rsidR="003B67B7" w:rsidRPr="00F02520">
          <w:rPr>
            <w:rFonts w:ascii="Times New Roman" w:hAnsi="Times New Roman" w:cs="Times New Roman"/>
            <w:noProof/>
            <w:sz w:val="24"/>
            <w:szCs w:val="24"/>
          </w:rPr>
          <w:t>22</w:t>
        </w:r>
      </w:hyperlink>
      <w:r w:rsidR="00AF6164" w:rsidRPr="00F02520">
        <w:rPr>
          <w:rFonts w:ascii="Times New Roman" w:hAnsi="Times New Roman" w:cs="Times New Roman"/>
          <w:noProof/>
          <w:sz w:val="24"/>
          <w:szCs w:val="24"/>
        </w:rPr>
        <w:t>)</w:t>
      </w:r>
      <w:r w:rsidR="00AF6164" w:rsidRPr="00F02520">
        <w:rPr>
          <w:rFonts w:ascii="Times New Roman" w:hAnsi="Times New Roman" w:cs="Times New Roman"/>
          <w:sz w:val="24"/>
          <w:szCs w:val="24"/>
        </w:rPr>
        <w:fldChar w:fldCharType="end"/>
      </w:r>
      <w:r w:rsidR="00AF6164" w:rsidRPr="00F02520">
        <w:rPr>
          <w:rFonts w:ascii="Times New Roman" w:hAnsi="Times New Roman" w:cs="Times New Roman"/>
          <w:sz w:val="24"/>
          <w:szCs w:val="24"/>
        </w:rPr>
        <w:t xml:space="preserve"> identified a novel BMD locus, </w:t>
      </w:r>
      <w:r w:rsidR="00AF6164" w:rsidRPr="00F02520">
        <w:rPr>
          <w:rFonts w:ascii="Times New Roman" w:hAnsi="Times New Roman" w:cs="Times New Roman"/>
          <w:i/>
          <w:sz w:val="24"/>
          <w:szCs w:val="24"/>
        </w:rPr>
        <w:t>EN1</w:t>
      </w:r>
      <w:r w:rsidR="00AF6164" w:rsidRPr="00F02520">
        <w:rPr>
          <w:rFonts w:ascii="Times New Roman" w:hAnsi="Times New Roman" w:cs="Times New Roman"/>
          <w:sz w:val="24"/>
          <w:szCs w:val="24"/>
        </w:rPr>
        <w:t xml:space="preserve">, containing </w:t>
      </w:r>
      <w:r w:rsidR="009A552E" w:rsidRPr="00F02520">
        <w:rPr>
          <w:rFonts w:ascii="Times New Roman" w:hAnsi="Times New Roman" w:cs="Times New Roman"/>
          <w:sz w:val="24"/>
          <w:szCs w:val="24"/>
        </w:rPr>
        <w:t xml:space="preserve">multiple low-frequency variants with large effect sizes. </w:t>
      </w:r>
      <w:r w:rsidR="008831F8" w:rsidRPr="00F02520">
        <w:rPr>
          <w:rFonts w:ascii="Times New Roman" w:hAnsi="Times New Roman" w:cs="Times New Roman"/>
          <w:sz w:val="24"/>
          <w:szCs w:val="24"/>
        </w:rPr>
        <w:t>In total, a</w:t>
      </w:r>
      <w:r w:rsidR="009A552E" w:rsidRPr="00F02520">
        <w:rPr>
          <w:rFonts w:ascii="Times New Roman" w:hAnsi="Times New Roman" w:cs="Times New Roman"/>
          <w:sz w:val="24"/>
          <w:szCs w:val="24"/>
        </w:rPr>
        <w:t xml:space="preserve">t least </w:t>
      </w:r>
      <w:r w:rsidR="00FC2AB7" w:rsidRPr="00F02520">
        <w:rPr>
          <w:rFonts w:ascii="Times New Roman" w:hAnsi="Times New Roman" w:cs="Times New Roman"/>
          <w:sz w:val="24"/>
          <w:szCs w:val="24"/>
        </w:rPr>
        <w:t>7</w:t>
      </w:r>
      <w:r w:rsidR="003851CA" w:rsidRPr="00F02520">
        <w:rPr>
          <w:rFonts w:ascii="Times New Roman" w:hAnsi="Times New Roman" w:cs="Times New Roman"/>
          <w:sz w:val="24"/>
          <w:szCs w:val="24"/>
        </w:rPr>
        <w:t>6</w:t>
      </w:r>
      <w:r w:rsidR="00FC2AB7" w:rsidRPr="00F02520">
        <w:rPr>
          <w:rFonts w:ascii="Times New Roman" w:hAnsi="Times New Roman" w:cs="Times New Roman"/>
          <w:sz w:val="24"/>
          <w:szCs w:val="24"/>
        </w:rPr>
        <w:t xml:space="preserve"> loci</w:t>
      </w:r>
      <w:r w:rsidR="009A552E" w:rsidRPr="00F02520">
        <w:rPr>
          <w:rFonts w:ascii="Times New Roman" w:hAnsi="Times New Roman" w:cs="Times New Roman"/>
          <w:sz w:val="24"/>
          <w:szCs w:val="24"/>
        </w:rPr>
        <w:t xml:space="preserve"> have been</w:t>
      </w:r>
      <w:r w:rsidR="00FC2AB7" w:rsidRPr="00F02520">
        <w:rPr>
          <w:rFonts w:ascii="Times New Roman" w:hAnsi="Times New Roman" w:cs="Times New Roman"/>
          <w:sz w:val="24"/>
          <w:szCs w:val="24"/>
        </w:rPr>
        <w:t xml:space="preserve"> reported as associated</w:t>
      </w:r>
      <w:r w:rsidR="009A552E" w:rsidRPr="00F02520">
        <w:rPr>
          <w:rFonts w:ascii="Times New Roman" w:hAnsi="Times New Roman" w:cs="Times New Roman"/>
          <w:sz w:val="24"/>
          <w:szCs w:val="24"/>
        </w:rPr>
        <w:t xml:space="preserve"> with BMD and QUS parameters</w:t>
      </w:r>
      <w:r w:rsidR="00FC2AB7" w:rsidRPr="00F02520">
        <w:rPr>
          <w:rFonts w:ascii="Times New Roman" w:hAnsi="Times New Roman" w:cs="Times New Roman"/>
          <w:sz w:val="24"/>
          <w:szCs w:val="24"/>
        </w:rPr>
        <w:t xml:space="preserve"> at a high level of confidence (NHGRI GWAS Catalogue </w:t>
      </w:r>
      <w:r w:rsidR="00FC2AB7" w:rsidRPr="00F02520">
        <w:rPr>
          <w:rFonts w:ascii="Times New Roman" w:hAnsi="Times New Roman" w:cs="Times New Roman"/>
          <w:sz w:val="24"/>
          <w:szCs w:val="24"/>
        </w:rPr>
        <w:fldChar w:fldCharType="begin">
          <w:fldData xml:space="preserve">PEVuZE5vdGU+PENpdGU+PEF1dGhvcj5XZWx0ZXI8L0F1dGhvcj48WWVhcj4yMDE0PC9ZZWFyPjxS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</w:fldData>
        </w:fldChar>
      </w:r>
      <w:r w:rsidR="00AF6164" w:rsidRPr="00F02520">
        <w:rPr>
          <w:rFonts w:ascii="Times New Roman" w:hAnsi="Times New Roman" w:cs="Times New Roman"/>
          <w:sz w:val="24"/>
          <w:szCs w:val="24"/>
        </w:rPr>
        <w:instrText xml:space="preserve"> ADDIN EN.CITE </w:instrText>
      </w:r>
      <w:r w:rsidR="00AF6164" w:rsidRPr="00F02520">
        <w:rPr>
          <w:rFonts w:ascii="Times New Roman" w:hAnsi="Times New Roman" w:cs="Times New Roman"/>
          <w:sz w:val="24"/>
          <w:szCs w:val="24"/>
        </w:rPr>
        <w:fldChar w:fldCharType="begin">
          <w:fldData xml:space="preserve">PEVuZE5vdGU+PENpdGU+PEF1dGhvcj5XZWx0ZXI8L0F1dGhvcj48WWVhcj4yMDE0PC9ZZWFyPjxS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</w:fldData>
        </w:fldChar>
      </w:r>
      <w:r w:rsidR="00AF6164" w:rsidRPr="00F02520">
        <w:rPr>
          <w:rFonts w:ascii="Times New Roman" w:hAnsi="Times New Roman" w:cs="Times New Roman"/>
          <w:sz w:val="24"/>
          <w:szCs w:val="24"/>
        </w:rPr>
        <w:instrText xml:space="preserve"> ADDIN EN.CITE.DATA </w:instrText>
      </w:r>
      <w:r w:rsidR="00AF6164" w:rsidRPr="00F02520">
        <w:rPr>
          <w:rFonts w:ascii="Times New Roman" w:hAnsi="Times New Roman" w:cs="Times New Roman"/>
          <w:sz w:val="24"/>
          <w:szCs w:val="24"/>
        </w:rPr>
      </w:r>
      <w:r w:rsidR="00AF6164" w:rsidRPr="00F02520">
        <w:rPr>
          <w:rFonts w:ascii="Times New Roman" w:hAnsi="Times New Roman" w:cs="Times New Roman"/>
          <w:sz w:val="24"/>
          <w:szCs w:val="24"/>
        </w:rPr>
        <w:fldChar w:fldCharType="end"/>
      </w:r>
      <w:r w:rsidR="00FC2AB7" w:rsidRPr="00F02520">
        <w:rPr>
          <w:rFonts w:ascii="Times New Roman" w:hAnsi="Times New Roman" w:cs="Times New Roman"/>
          <w:sz w:val="24"/>
          <w:szCs w:val="24"/>
        </w:rPr>
      </w:r>
      <w:r w:rsidR="00FC2AB7" w:rsidRPr="00F02520">
        <w:rPr>
          <w:rFonts w:ascii="Times New Roman" w:hAnsi="Times New Roman" w:cs="Times New Roman"/>
          <w:sz w:val="24"/>
          <w:szCs w:val="24"/>
        </w:rPr>
        <w:fldChar w:fldCharType="separate"/>
      </w:r>
      <w:r w:rsidR="00AF6164" w:rsidRPr="00F02520">
        <w:rPr>
          <w:rFonts w:ascii="Times New Roman" w:hAnsi="Times New Roman" w:cs="Times New Roman"/>
          <w:noProof/>
          <w:sz w:val="24"/>
          <w:szCs w:val="24"/>
        </w:rPr>
        <w:t>(</w:t>
      </w:r>
      <w:hyperlink w:anchor="_ENREF_23" w:tooltip="Welter, 2014 #46" w:history="1">
        <w:r w:rsidR="003B67B7" w:rsidRPr="00F02520">
          <w:rPr>
            <w:rFonts w:ascii="Times New Roman" w:hAnsi="Times New Roman" w:cs="Times New Roman"/>
            <w:noProof/>
            <w:sz w:val="24"/>
            <w:szCs w:val="24"/>
          </w:rPr>
          <w:t>23</w:t>
        </w:r>
      </w:hyperlink>
      <w:r w:rsidR="00AF6164" w:rsidRPr="00F02520">
        <w:rPr>
          <w:rFonts w:ascii="Times New Roman" w:hAnsi="Times New Roman" w:cs="Times New Roman"/>
          <w:noProof/>
          <w:sz w:val="24"/>
          <w:szCs w:val="24"/>
        </w:rPr>
        <w:t>)</w:t>
      </w:r>
      <w:r w:rsidR="00FC2AB7" w:rsidRPr="00F02520">
        <w:rPr>
          <w:rFonts w:ascii="Times New Roman" w:hAnsi="Times New Roman" w:cs="Times New Roman"/>
          <w:sz w:val="24"/>
          <w:szCs w:val="24"/>
        </w:rPr>
        <w:fldChar w:fldCharType="end"/>
      </w:r>
      <w:r w:rsidR="00FC2AB7" w:rsidRPr="00F02520">
        <w:rPr>
          <w:rFonts w:ascii="Times New Roman" w:hAnsi="Times New Roman" w:cs="Times New Roman"/>
          <w:sz w:val="24"/>
          <w:szCs w:val="24"/>
        </w:rPr>
        <w:t>)</w:t>
      </w:r>
      <w:r w:rsidR="00CF7DAE" w:rsidRPr="00F02520">
        <w:rPr>
          <w:rFonts w:ascii="Times New Roman" w:hAnsi="Times New Roman" w:cs="Times New Roman"/>
          <w:sz w:val="24"/>
          <w:szCs w:val="24"/>
        </w:rPr>
        <w:t xml:space="preserve">. </w:t>
      </w:r>
      <w:r w:rsidR="006A5754" w:rsidRPr="00F02520">
        <w:rPr>
          <w:rFonts w:ascii="Times New Roman" w:hAnsi="Times New Roman" w:cs="Times New Roman"/>
          <w:sz w:val="24"/>
          <w:szCs w:val="24"/>
        </w:rPr>
        <w:t>However, the genetic</w:t>
      </w:r>
      <w:r w:rsidR="00D25550" w:rsidRPr="00F02520">
        <w:rPr>
          <w:rFonts w:ascii="Times New Roman" w:hAnsi="Times New Roman" w:cs="Times New Roman"/>
          <w:sz w:val="24"/>
          <w:szCs w:val="24"/>
        </w:rPr>
        <w:t xml:space="preserve"> </w:t>
      </w:r>
      <w:r w:rsidR="00D57067" w:rsidRPr="00F02520">
        <w:rPr>
          <w:rFonts w:ascii="Times New Roman" w:hAnsi="Times New Roman" w:cs="Times New Roman"/>
          <w:sz w:val="24"/>
          <w:szCs w:val="24"/>
        </w:rPr>
        <w:t>influence on</w:t>
      </w:r>
      <w:r w:rsidR="00D25550" w:rsidRPr="00F02520">
        <w:rPr>
          <w:rFonts w:ascii="Times New Roman" w:hAnsi="Times New Roman" w:cs="Times New Roman"/>
          <w:sz w:val="24"/>
          <w:szCs w:val="24"/>
        </w:rPr>
        <w:t xml:space="preserve"> the bone qualities assessed by</w:t>
      </w:r>
      <w:r w:rsidR="006A5754" w:rsidRPr="00F02520">
        <w:rPr>
          <w:rFonts w:ascii="Times New Roman" w:hAnsi="Times New Roman" w:cs="Times New Roman"/>
          <w:sz w:val="24"/>
          <w:szCs w:val="24"/>
        </w:rPr>
        <w:t xml:space="preserve"> QUS </w:t>
      </w:r>
      <w:r w:rsidR="00D25550" w:rsidRPr="00F02520">
        <w:rPr>
          <w:rFonts w:ascii="Times New Roman" w:hAnsi="Times New Roman" w:cs="Times New Roman"/>
          <w:sz w:val="24"/>
          <w:szCs w:val="24"/>
        </w:rPr>
        <w:t>remains</w:t>
      </w:r>
      <w:r w:rsidR="006A5754" w:rsidRPr="00F02520">
        <w:rPr>
          <w:rFonts w:ascii="Times New Roman" w:hAnsi="Times New Roman" w:cs="Times New Roman"/>
          <w:sz w:val="24"/>
          <w:szCs w:val="24"/>
        </w:rPr>
        <w:t xml:space="preserve"> under-studied </w:t>
      </w:r>
      <w:r w:rsidR="003851CA" w:rsidRPr="00F02520">
        <w:rPr>
          <w:rFonts w:ascii="Times New Roman" w:hAnsi="Times New Roman" w:cs="Times New Roman"/>
          <w:sz w:val="24"/>
          <w:szCs w:val="24"/>
        </w:rPr>
        <w:t>as a proportion of these</w:t>
      </w:r>
      <w:r w:rsidR="006A5754" w:rsidRPr="00F02520">
        <w:rPr>
          <w:rFonts w:ascii="Times New Roman" w:hAnsi="Times New Roman" w:cs="Times New Roman"/>
          <w:sz w:val="24"/>
          <w:szCs w:val="24"/>
        </w:rPr>
        <w:t xml:space="preserve">. </w:t>
      </w:r>
      <w:proofErr w:type="spellStart"/>
      <w:r w:rsidR="001F388D" w:rsidRPr="00F02520">
        <w:rPr>
          <w:rFonts w:ascii="Times New Roman" w:hAnsi="Times New Roman" w:cs="Times New Roman"/>
          <w:sz w:val="24"/>
          <w:szCs w:val="24"/>
        </w:rPr>
        <w:t>Moayyeri</w:t>
      </w:r>
      <w:proofErr w:type="spellEnd"/>
      <w:r w:rsidR="001F388D" w:rsidRPr="00F02520">
        <w:rPr>
          <w:rFonts w:ascii="Times New Roman" w:hAnsi="Times New Roman" w:cs="Times New Roman"/>
          <w:sz w:val="24"/>
          <w:szCs w:val="24"/>
        </w:rPr>
        <w:t xml:space="preserve"> et al.</w:t>
      </w:r>
      <w:r w:rsidR="00D8211E" w:rsidRPr="00F02520">
        <w:rPr>
          <w:rFonts w:ascii="Times New Roman" w:hAnsi="Times New Roman" w:cs="Times New Roman"/>
          <w:sz w:val="24"/>
          <w:szCs w:val="24"/>
        </w:rPr>
        <w:t xml:space="preserve"> </w:t>
      </w:r>
      <w:r w:rsidR="00D8211E" w:rsidRPr="00F02520">
        <w:rPr>
          <w:rFonts w:ascii="Times New Roman" w:hAnsi="Times New Roman" w:cs="Times New Roman"/>
          <w:sz w:val="24"/>
          <w:szCs w:val="24"/>
        </w:rPr>
        <w:fldChar w:fldCharType="begin">
          <w:fldData xml:space="preserve">PEVuZE5vdGU+PENpdGU+PEF1dGhvcj5Nb2F5eWVyaTwvQXV0aG9yPjxZZWFyPjIwMTQ8L1llYXI+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</w:fldData>
        </w:fldChar>
      </w:r>
      <w:r w:rsidR="00AF6164" w:rsidRPr="00F02520">
        <w:rPr>
          <w:rFonts w:ascii="Times New Roman" w:hAnsi="Times New Roman" w:cs="Times New Roman"/>
          <w:sz w:val="24"/>
          <w:szCs w:val="24"/>
        </w:rPr>
        <w:instrText xml:space="preserve"> ADDIN EN.CITE </w:instrText>
      </w:r>
      <w:r w:rsidR="00AF6164" w:rsidRPr="00F02520">
        <w:rPr>
          <w:rFonts w:ascii="Times New Roman" w:hAnsi="Times New Roman" w:cs="Times New Roman"/>
          <w:sz w:val="24"/>
          <w:szCs w:val="24"/>
        </w:rPr>
        <w:fldChar w:fldCharType="begin">
          <w:fldData xml:space="preserve">PEVuZE5vdGU+PENpdGU+PEF1dGhvcj5Nb2F5eWVyaTwvQXV0aG9yPjxZZWFyPjIwMTQ8L1llYXI+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</w:fldData>
        </w:fldChar>
      </w:r>
      <w:r w:rsidR="00AF6164" w:rsidRPr="00F02520">
        <w:rPr>
          <w:rFonts w:ascii="Times New Roman" w:hAnsi="Times New Roman" w:cs="Times New Roman"/>
          <w:sz w:val="24"/>
          <w:szCs w:val="24"/>
        </w:rPr>
        <w:instrText xml:space="preserve"> ADDIN EN.CITE.DATA </w:instrText>
      </w:r>
      <w:r w:rsidR="00AF6164" w:rsidRPr="00F02520">
        <w:rPr>
          <w:rFonts w:ascii="Times New Roman" w:hAnsi="Times New Roman" w:cs="Times New Roman"/>
          <w:sz w:val="24"/>
          <w:szCs w:val="24"/>
        </w:rPr>
      </w:r>
      <w:r w:rsidR="00AF6164" w:rsidRPr="00F02520">
        <w:rPr>
          <w:rFonts w:ascii="Times New Roman" w:hAnsi="Times New Roman" w:cs="Times New Roman"/>
          <w:sz w:val="24"/>
          <w:szCs w:val="24"/>
        </w:rPr>
        <w:fldChar w:fldCharType="end"/>
      </w:r>
      <w:r w:rsidR="00D8211E" w:rsidRPr="00F02520">
        <w:rPr>
          <w:rFonts w:ascii="Times New Roman" w:hAnsi="Times New Roman" w:cs="Times New Roman"/>
          <w:sz w:val="24"/>
          <w:szCs w:val="24"/>
        </w:rPr>
      </w:r>
      <w:r w:rsidR="00D8211E" w:rsidRPr="00F02520">
        <w:rPr>
          <w:rFonts w:ascii="Times New Roman" w:hAnsi="Times New Roman" w:cs="Times New Roman"/>
          <w:sz w:val="24"/>
          <w:szCs w:val="24"/>
        </w:rPr>
        <w:fldChar w:fldCharType="separate"/>
      </w:r>
      <w:r w:rsidR="00AF6164" w:rsidRPr="00F02520">
        <w:rPr>
          <w:rFonts w:ascii="Times New Roman" w:hAnsi="Times New Roman" w:cs="Times New Roman"/>
          <w:noProof/>
          <w:sz w:val="24"/>
          <w:szCs w:val="24"/>
        </w:rPr>
        <w:t>(</w:t>
      </w:r>
      <w:hyperlink w:anchor="_ENREF_24" w:tooltip="Moayyeri, 2014 #24" w:history="1">
        <w:r w:rsidR="003B67B7" w:rsidRPr="00F02520">
          <w:rPr>
            <w:rFonts w:ascii="Times New Roman" w:hAnsi="Times New Roman" w:cs="Times New Roman"/>
            <w:noProof/>
            <w:sz w:val="24"/>
            <w:szCs w:val="24"/>
          </w:rPr>
          <w:t>24</w:t>
        </w:r>
      </w:hyperlink>
      <w:r w:rsidR="00AF6164" w:rsidRPr="00F02520">
        <w:rPr>
          <w:rFonts w:ascii="Times New Roman" w:hAnsi="Times New Roman" w:cs="Times New Roman"/>
          <w:noProof/>
          <w:sz w:val="24"/>
          <w:szCs w:val="24"/>
        </w:rPr>
        <w:t>)</w:t>
      </w:r>
      <w:r w:rsidR="00D8211E" w:rsidRPr="00F02520">
        <w:rPr>
          <w:rFonts w:ascii="Times New Roman" w:hAnsi="Times New Roman" w:cs="Times New Roman"/>
          <w:sz w:val="24"/>
          <w:szCs w:val="24"/>
        </w:rPr>
        <w:fldChar w:fldCharType="end"/>
      </w:r>
      <w:r w:rsidR="001F388D" w:rsidRPr="00F02520">
        <w:rPr>
          <w:rFonts w:ascii="Times New Roman" w:hAnsi="Times New Roman" w:cs="Times New Roman"/>
          <w:sz w:val="24"/>
          <w:szCs w:val="24"/>
        </w:rPr>
        <w:t xml:space="preserve"> </w:t>
      </w:r>
      <w:r w:rsidR="003851CA" w:rsidRPr="00F02520">
        <w:rPr>
          <w:rFonts w:ascii="Times New Roman" w:hAnsi="Times New Roman" w:cs="Times New Roman"/>
          <w:sz w:val="24"/>
          <w:szCs w:val="24"/>
        </w:rPr>
        <w:t>reported</w:t>
      </w:r>
      <w:r w:rsidR="001F388D" w:rsidRPr="00F02520">
        <w:rPr>
          <w:rFonts w:ascii="Times New Roman" w:hAnsi="Times New Roman" w:cs="Times New Roman"/>
          <w:sz w:val="24"/>
          <w:szCs w:val="24"/>
        </w:rPr>
        <w:t xml:space="preserve"> a </w:t>
      </w:r>
      <w:r w:rsidR="006A5754" w:rsidRPr="00F02520">
        <w:rPr>
          <w:rFonts w:ascii="Times New Roman" w:hAnsi="Times New Roman" w:cs="Times New Roman"/>
          <w:sz w:val="24"/>
          <w:szCs w:val="24"/>
        </w:rPr>
        <w:t>GWAS</w:t>
      </w:r>
      <w:r w:rsidR="001F388D" w:rsidRPr="00F02520">
        <w:rPr>
          <w:rFonts w:ascii="Times New Roman" w:hAnsi="Times New Roman" w:cs="Times New Roman"/>
          <w:sz w:val="24"/>
          <w:szCs w:val="24"/>
        </w:rPr>
        <w:t xml:space="preserve"> meta-analysis </w:t>
      </w:r>
      <w:r w:rsidR="00D8211E" w:rsidRPr="00F02520">
        <w:rPr>
          <w:rFonts w:ascii="Times New Roman" w:hAnsi="Times New Roman" w:cs="Times New Roman"/>
          <w:sz w:val="24"/>
          <w:szCs w:val="24"/>
        </w:rPr>
        <w:t xml:space="preserve">that successfully identified </w:t>
      </w:r>
      <w:r w:rsidR="00FC104B" w:rsidRPr="00F02520">
        <w:rPr>
          <w:rFonts w:ascii="Times New Roman" w:hAnsi="Times New Roman" w:cs="Times New Roman"/>
          <w:sz w:val="24"/>
          <w:szCs w:val="24"/>
        </w:rPr>
        <w:t>nine</w:t>
      </w:r>
      <w:r w:rsidR="00702257" w:rsidRPr="00F02520">
        <w:rPr>
          <w:rFonts w:ascii="Times New Roman" w:hAnsi="Times New Roman" w:cs="Times New Roman"/>
          <w:sz w:val="24"/>
          <w:szCs w:val="24"/>
        </w:rPr>
        <w:t xml:space="preserve"> genetic loci</w:t>
      </w:r>
      <w:r w:rsidR="00D8211E" w:rsidRPr="00F02520">
        <w:rPr>
          <w:rFonts w:ascii="Times New Roman" w:hAnsi="Times New Roman" w:cs="Times New Roman"/>
          <w:sz w:val="24"/>
          <w:szCs w:val="24"/>
        </w:rPr>
        <w:t xml:space="preserve"> associated with </w:t>
      </w:r>
      <w:r w:rsidR="00702257" w:rsidRPr="00F02520">
        <w:rPr>
          <w:rFonts w:ascii="Times New Roman" w:hAnsi="Times New Roman" w:cs="Times New Roman"/>
          <w:sz w:val="24"/>
          <w:szCs w:val="24"/>
        </w:rPr>
        <w:t xml:space="preserve">QUS parameters at the </w:t>
      </w:r>
      <w:r w:rsidR="007D7D82" w:rsidRPr="00F02520">
        <w:rPr>
          <w:rFonts w:ascii="Times New Roman" w:hAnsi="Times New Roman" w:cs="Times New Roman"/>
          <w:sz w:val="24"/>
          <w:szCs w:val="24"/>
        </w:rPr>
        <w:t>genome-wide significance</w:t>
      </w:r>
      <w:r w:rsidR="00702257" w:rsidRPr="00F02520">
        <w:rPr>
          <w:rFonts w:ascii="Times New Roman" w:hAnsi="Times New Roman" w:cs="Times New Roman"/>
          <w:sz w:val="24"/>
          <w:szCs w:val="24"/>
        </w:rPr>
        <w:t xml:space="preserve"> level. </w:t>
      </w:r>
      <w:r w:rsidR="003851CA" w:rsidRPr="00F02520">
        <w:rPr>
          <w:rFonts w:ascii="Times New Roman" w:hAnsi="Times New Roman" w:cs="Times New Roman"/>
          <w:sz w:val="24"/>
          <w:szCs w:val="24"/>
        </w:rPr>
        <w:t xml:space="preserve">That </w:t>
      </w:r>
      <w:r w:rsidR="00702257" w:rsidRPr="00F02520">
        <w:rPr>
          <w:rFonts w:ascii="Times New Roman" w:hAnsi="Times New Roman" w:cs="Times New Roman"/>
          <w:sz w:val="24"/>
          <w:szCs w:val="24"/>
        </w:rPr>
        <w:t xml:space="preserve">study utilised genotype data imputed </w:t>
      </w:r>
      <w:r w:rsidR="00D57067" w:rsidRPr="00F02520">
        <w:rPr>
          <w:rFonts w:ascii="Times New Roman" w:hAnsi="Times New Roman" w:cs="Times New Roman"/>
          <w:sz w:val="24"/>
          <w:szCs w:val="24"/>
        </w:rPr>
        <w:t>using</w:t>
      </w:r>
      <w:r w:rsidR="001F3E53" w:rsidRPr="00F02520">
        <w:rPr>
          <w:rFonts w:ascii="Times New Roman" w:hAnsi="Times New Roman" w:cs="Times New Roman"/>
          <w:sz w:val="24"/>
          <w:szCs w:val="24"/>
        </w:rPr>
        <w:t xml:space="preserve"> the</w:t>
      </w:r>
      <w:r w:rsidR="00702257" w:rsidRPr="00F02520">
        <w:rPr>
          <w:rFonts w:ascii="Times New Roman" w:hAnsi="Times New Roman" w:cs="Times New Roman"/>
          <w:sz w:val="24"/>
          <w:szCs w:val="24"/>
        </w:rPr>
        <w:t xml:space="preserve"> </w:t>
      </w:r>
      <w:proofErr w:type="spellStart"/>
      <w:r w:rsidR="001F3E53" w:rsidRPr="00F02520">
        <w:rPr>
          <w:rFonts w:ascii="Times New Roman" w:hAnsi="Times New Roman" w:cs="Times New Roman"/>
          <w:sz w:val="24"/>
          <w:szCs w:val="24"/>
        </w:rPr>
        <w:t>HapMap</w:t>
      </w:r>
      <w:proofErr w:type="spellEnd"/>
      <w:r w:rsidR="001F3E53" w:rsidRPr="00F02520">
        <w:rPr>
          <w:rFonts w:ascii="Times New Roman" w:hAnsi="Times New Roman" w:cs="Times New Roman"/>
          <w:sz w:val="24"/>
          <w:szCs w:val="24"/>
        </w:rPr>
        <w:t xml:space="preserve"> Phase II reference panel (~2.5 million variants)</w:t>
      </w:r>
      <w:r w:rsidR="006A5754" w:rsidRPr="00F02520">
        <w:rPr>
          <w:rFonts w:ascii="Times New Roman" w:hAnsi="Times New Roman" w:cs="Times New Roman"/>
          <w:sz w:val="24"/>
          <w:szCs w:val="24"/>
        </w:rPr>
        <w:t xml:space="preserve"> </w:t>
      </w:r>
      <w:r w:rsidR="006A5754" w:rsidRPr="00F02520">
        <w:rPr>
          <w:rFonts w:ascii="Times New Roman" w:hAnsi="Times New Roman" w:cs="Times New Roman"/>
          <w:sz w:val="24"/>
          <w:szCs w:val="24"/>
        </w:rPr>
        <w:fldChar w:fldCharType="begin">
          <w:fldData xml:space="preserve">PEVuZE5vdGU+PENpdGU+PEF1dGhvcj5Nb2F5eWVyaTwvQXV0aG9yPjxZZWFyPjIwMTQ8L1llYXI+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</w:fldData>
        </w:fldChar>
      </w:r>
      <w:r w:rsidR="00AF6164" w:rsidRPr="00F02520">
        <w:rPr>
          <w:rFonts w:ascii="Times New Roman" w:hAnsi="Times New Roman" w:cs="Times New Roman"/>
          <w:sz w:val="24"/>
          <w:szCs w:val="24"/>
        </w:rPr>
        <w:instrText xml:space="preserve"> ADDIN EN.CITE </w:instrText>
      </w:r>
      <w:r w:rsidR="00AF6164" w:rsidRPr="00F02520">
        <w:rPr>
          <w:rFonts w:ascii="Times New Roman" w:hAnsi="Times New Roman" w:cs="Times New Roman"/>
          <w:sz w:val="24"/>
          <w:szCs w:val="24"/>
        </w:rPr>
        <w:fldChar w:fldCharType="begin">
          <w:fldData xml:space="preserve">PEVuZE5vdGU+PENpdGU+PEF1dGhvcj5Nb2F5eWVyaTwvQXV0aG9yPjxZZWFyPjIwMTQ8L1llYXI+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</w:fldData>
        </w:fldChar>
      </w:r>
      <w:r w:rsidR="00AF6164" w:rsidRPr="00F02520">
        <w:rPr>
          <w:rFonts w:ascii="Times New Roman" w:hAnsi="Times New Roman" w:cs="Times New Roman"/>
          <w:sz w:val="24"/>
          <w:szCs w:val="24"/>
        </w:rPr>
        <w:instrText xml:space="preserve"> ADDIN EN.CITE.DATA </w:instrText>
      </w:r>
      <w:r w:rsidR="00AF6164" w:rsidRPr="00F02520">
        <w:rPr>
          <w:rFonts w:ascii="Times New Roman" w:hAnsi="Times New Roman" w:cs="Times New Roman"/>
          <w:sz w:val="24"/>
          <w:szCs w:val="24"/>
        </w:rPr>
      </w:r>
      <w:r w:rsidR="00AF6164" w:rsidRPr="00F02520">
        <w:rPr>
          <w:rFonts w:ascii="Times New Roman" w:hAnsi="Times New Roman" w:cs="Times New Roman"/>
          <w:sz w:val="24"/>
          <w:szCs w:val="24"/>
        </w:rPr>
        <w:fldChar w:fldCharType="end"/>
      </w:r>
      <w:r w:rsidR="006A5754" w:rsidRPr="00F02520">
        <w:rPr>
          <w:rFonts w:ascii="Times New Roman" w:hAnsi="Times New Roman" w:cs="Times New Roman"/>
          <w:sz w:val="24"/>
          <w:szCs w:val="24"/>
        </w:rPr>
      </w:r>
      <w:r w:rsidR="006A5754" w:rsidRPr="00F02520">
        <w:rPr>
          <w:rFonts w:ascii="Times New Roman" w:hAnsi="Times New Roman" w:cs="Times New Roman"/>
          <w:sz w:val="24"/>
          <w:szCs w:val="24"/>
        </w:rPr>
        <w:fldChar w:fldCharType="separate"/>
      </w:r>
      <w:r w:rsidR="00AF6164" w:rsidRPr="00F02520">
        <w:rPr>
          <w:rFonts w:ascii="Times New Roman" w:hAnsi="Times New Roman" w:cs="Times New Roman"/>
          <w:noProof/>
          <w:sz w:val="24"/>
          <w:szCs w:val="24"/>
        </w:rPr>
        <w:t>(</w:t>
      </w:r>
      <w:hyperlink w:anchor="_ENREF_24" w:tooltip="Moayyeri, 2014 #24" w:history="1">
        <w:r w:rsidR="003B67B7" w:rsidRPr="00F02520">
          <w:rPr>
            <w:rFonts w:ascii="Times New Roman" w:hAnsi="Times New Roman" w:cs="Times New Roman"/>
            <w:noProof/>
            <w:sz w:val="24"/>
            <w:szCs w:val="24"/>
          </w:rPr>
          <w:t>24</w:t>
        </w:r>
      </w:hyperlink>
      <w:r w:rsidR="00AF6164" w:rsidRPr="00F02520">
        <w:rPr>
          <w:rFonts w:ascii="Times New Roman" w:hAnsi="Times New Roman" w:cs="Times New Roman"/>
          <w:noProof/>
          <w:sz w:val="24"/>
          <w:szCs w:val="24"/>
        </w:rPr>
        <w:t>)</w:t>
      </w:r>
      <w:r w:rsidR="006A5754" w:rsidRPr="00F02520">
        <w:rPr>
          <w:rFonts w:ascii="Times New Roman" w:hAnsi="Times New Roman" w:cs="Times New Roman"/>
          <w:sz w:val="24"/>
          <w:szCs w:val="24"/>
        </w:rPr>
        <w:fldChar w:fldCharType="end"/>
      </w:r>
      <w:r w:rsidR="003851CA" w:rsidRPr="00F02520">
        <w:rPr>
          <w:rFonts w:ascii="Times New Roman" w:hAnsi="Times New Roman" w:cs="Times New Roman"/>
          <w:sz w:val="24"/>
          <w:szCs w:val="24"/>
        </w:rPr>
        <w:t xml:space="preserve">, however </w:t>
      </w:r>
      <w:r w:rsidR="004D2E9F" w:rsidRPr="00F02520">
        <w:rPr>
          <w:rFonts w:ascii="Times New Roman" w:hAnsi="Times New Roman" w:cs="Times New Roman"/>
          <w:sz w:val="24"/>
          <w:szCs w:val="24"/>
        </w:rPr>
        <w:t>this</w:t>
      </w:r>
      <w:r w:rsidR="002932F0" w:rsidRPr="00F02520">
        <w:rPr>
          <w:rFonts w:ascii="Times New Roman" w:hAnsi="Times New Roman" w:cs="Times New Roman"/>
          <w:sz w:val="24"/>
          <w:szCs w:val="24"/>
        </w:rPr>
        <w:t xml:space="preserve"> marker coverage is</w:t>
      </w:r>
      <w:r w:rsidR="003851CA" w:rsidRPr="00F02520">
        <w:rPr>
          <w:rFonts w:ascii="Times New Roman" w:hAnsi="Times New Roman" w:cs="Times New Roman"/>
          <w:sz w:val="24"/>
          <w:szCs w:val="24"/>
        </w:rPr>
        <w:t xml:space="preserve"> relatively low compared to state</w:t>
      </w:r>
      <w:r w:rsidR="00106F8C" w:rsidRPr="00F02520">
        <w:rPr>
          <w:rFonts w:ascii="Times New Roman" w:hAnsi="Times New Roman" w:cs="Times New Roman"/>
          <w:sz w:val="24"/>
          <w:szCs w:val="24"/>
        </w:rPr>
        <w:t>-</w:t>
      </w:r>
      <w:r w:rsidR="003851CA" w:rsidRPr="00F02520">
        <w:rPr>
          <w:rFonts w:ascii="Times New Roman" w:hAnsi="Times New Roman" w:cs="Times New Roman"/>
          <w:sz w:val="24"/>
          <w:szCs w:val="24"/>
        </w:rPr>
        <w:t>of</w:t>
      </w:r>
      <w:r w:rsidR="00106F8C" w:rsidRPr="00F02520">
        <w:rPr>
          <w:rFonts w:ascii="Times New Roman" w:hAnsi="Times New Roman" w:cs="Times New Roman"/>
          <w:sz w:val="24"/>
          <w:szCs w:val="24"/>
        </w:rPr>
        <w:t>-</w:t>
      </w:r>
      <w:r w:rsidR="0071500F" w:rsidRPr="00F02520">
        <w:rPr>
          <w:rFonts w:ascii="Times New Roman" w:hAnsi="Times New Roman" w:cs="Times New Roman"/>
          <w:sz w:val="24"/>
          <w:szCs w:val="24"/>
        </w:rPr>
        <w:t>the</w:t>
      </w:r>
      <w:r w:rsidR="00106F8C" w:rsidRPr="00F02520">
        <w:rPr>
          <w:rFonts w:ascii="Times New Roman" w:hAnsi="Times New Roman" w:cs="Times New Roman"/>
          <w:sz w:val="24"/>
          <w:szCs w:val="24"/>
        </w:rPr>
        <w:t>-</w:t>
      </w:r>
      <w:r w:rsidR="003851CA" w:rsidRPr="00F02520">
        <w:rPr>
          <w:rFonts w:ascii="Times New Roman" w:hAnsi="Times New Roman" w:cs="Times New Roman"/>
          <w:sz w:val="24"/>
          <w:szCs w:val="24"/>
        </w:rPr>
        <w:t xml:space="preserve">art protocols such as imputation using the 1000 Genomes Project (1000GP) reference panels which include </w:t>
      </w:r>
      <w:r w:rsidR="009C2035" w:rsidRPr="00F02520">
        <w:rPr>
          <w:rFonts w:ascii="Times New Roman" w:hAnsi="Times New Roman" w:cs="Times New Roman"/>
          <w:sz w:val="24"/>
          <w:szCs w:val="24"/>
        </w:rPr>
        <w:t>&gt;</w:t>
      </w:r>
      <w:r w:rsidR="00343D50" w:rsidRPr="00F02520">
        <w:rPr>
          <w:rFonts w:ascii="Times New Roman" w:hAnsi="Times New Roman" w:cs="Times New Roman"/>
          <w:sz w:val="24"/>
          <w:szCs w:val="24"/>
        </w:rPr>
        <w:t>4</w:t>
      </w:r>
      <w:r w:rsidR="003851CA" w:rsidRPr="00F02520">
        <w:rPr>
          <w:rFonts w:ascii="Times New Roman" w:hAnsi="Times New Roman" w:cs="Times New Roman"/>
          <w:sz w:val="24"/>
          <w:szCs w:val="24"/>
        </w:rPr>
        <w:t xml:space="preserve"> fold more variants</w:t>
      </w:r>
      <w:r w:rsidR="001F3E53" w:rsidRPr="00F02520">
        <w:rPr>
          <w:rFonts w:ascii="Times New Roman" w:hAnsi="Times New Roman" w:cs="Times New Roman"/>
          <w:sz w:val="24"/>
          <w:szCs w:val="24"/>
        </w:rPr>
        <w:t>.</w:t>
      </w:r>
      <w:r w:rsidR="006A5754" w:rsidRPr="00F02520">
        <w:rPr>
          <w:rFonts w:ascii="Times New Roman" w:hAnsi="Times New Roman" w:cs="Times New Roman"/>
          <w:sz w:val="24"/>
          <w:szCs w:val="24"/>
        </w:rPr>
        <w:t xml:space="preserve"> </w:t>
      </w:r>
      <w:r w:rsidR="009C2035" w:rsidRPr="00F02520">
        <w:rPr>
          <w:rFonts w:ascii="Times New Roman" w:hAnsi="Times New Roman" w:cs="Times New Roman"/>
          <w:sz w:val="24"/>
          <w:szCs w:val="24"/>
        </w:rPr>
        <w:t>Therefore, w</w:t>
      </w:r>
      <w:r w:rsidR="006A5754" w:rsidRPr="00F02520">
        <w:rPr>
          <w:rFonts w:ascii="Times New Roman" w:hAnsi="Times New Roman" w:cs="Times New Roman"/>
          <w:sz w:val="24"/>
          <w:szCs w:val="24"/>
        </w:rPr>
        <w:t xml:space="preserve">e decided to perform a </w:t>
      </w:r>
      <w:r w:rsidR="007A4696" w:rsidRPr="00F02520">
        <w:rPr>
          <w:rFonts w:ascii="Times New Roman" w:hAnsi="Times New Roman" w:cs="Times New Roman"/>
          <w:sz w:val="24"/>
          <w:szCs w:val="24"/>
        </w:rPr>
        <w:t xml:space="preserve">comprehensive </w:t>
      </w:r>
      <w:r w:rsidR="006A5754" w:rsidRPr="00F02520">
        <w:rPr>
          <w:rFonts w:ascii="Times New Roman" w:hAnsi="Times New Roman" w:cs="Times New Roman"/>
          <w:sz w:val="24"/>
          <w:szCs w:val="24"/>
        </w:rPr>
        <w:t>GWAS</w:t>
      </w:r>
      <w:r w:rsidR="00D1481A" w:rsidRPr="00F02520">
        <w:rPr>
          <w:rFonts w:ascii="Times New Roman" w:hAnsi="Times New Roman" w:cs="Times New Roman"/>
          <w:sz w:val="24"/>
          <w:szCs w:val="24"/>
        </w:rPr>
        <w:t xml:space="preserve"> </w:t>
      </w:r>
      <w:r w:rsidR="006A5754" w:rsidRPr="00F02520">
        <w:rPr>
          <w:rFonts w:ascii="Times New Roman" w:hAnsi="Times New Roman" w:cs="Times New Roman"/>
          <w:sz w:val="24"/>
          <w:szCs w:val="24"/>
        </w:rPr>
        <w:t>for</w:t>
      </w:r>
      <w:r w:rsidR="00D25550" w:rsidRPr="00F02520">
        <w:rPr>
          <w:rFonts w:ascii="Times New Roman" w:hAnsi="Times New Roman" w:cs="Times New Roman"/>
          <w:sz w:val="24"/>
          <w:szCs w:val="24"/>
        </w:rPr>
        <w:t xml:space="preserve"> the </w:t>
      </w:r>
      <w:r w:rsidR="00D25550" w:rsidRPr="00F02520">
        <w:rPr>
          <w:rFonts w:ascii="Times New Roman" w:hAnsi="Times New Roman" w:cs="Times New Roman"/>
          <w:sz w:val="24"/>
          <w:szCs w:val="24"/>
        </w:rPr>
        <w:lastRenderedPageBreak/>
        <w:t>QUS phenotypes</w:t>
      </w:r>
      <w:r w:rsidR="006A5754" w:rsidRPr="00F02520">
        <w:rPr>
          <w:rFonts w:ascii="Times New Roman" w:hAnsi="Times New Roman" w:cs="Times New Roman"/>
          <w:sz w:val="24"/>
          <w:szCs w:val="24"/>
        </w:rPr>
        <w:t xml:space="preserve"> BUA</w:t>
      </w:r>
      <w:r w:rsidR="00F42DA8" w:rsidRPr="00F02520">
        <w:rPr>
          <w:rFonts w:ascii="Times New Roman" w:hAnsi="Times New Roman" w:cs="Times New Roman"/>
          <w:sz w:val="24"/>
          <w:szCs w:val="24"/>
        </w:rPr>
        <w:t xml:space="preserve"> and VOS</w:t>
      </w:r>
      <w:r w:rsidR="00D1481A" w:rsidRPr="00F02520">
        <w:rPr>
          <w:rFonts w:ascii="Times New Roman" w:hAnsi="Times New Roman" w:cs="Times New Roman"/>
          <w:sz w:val="24"/>
          <w:szCs w:val="24"/>
        </w:rPr>
        <w:t xml:space="preserve">, </w:t>
      </w:r>
      <w:r w:rsidR="009C2035" w:rsidRPr="00F02520">
        <w:rPr>
          <w:rFonts w:ascii="Times New Roman" w:hAnsi="Times New Roman" w:cs="Times New Roman"/>
          <w:sz w:val="24"/>
          <w:szCs w:val="24"/>
        </w:rPr>
        <w:t xml:space="preserve">spanning the allelic frequency spectrum and including </w:t>
      </w:r>
      <w:r w:rsidR="00D1481A" w:rsidRPr="00F02520">
        <w:rPr>
          <w:rFonts w:ascii="Times New Roman" w:hAnsi="Times New Roman" w:cs="Times New Roman"/>
          <w:sz w:val="24"/>
          <w:szCs w:val="24"/>
        </w:rPr>
        <w:t>low-frequency variants</w:t>
      </w:r>
      <w:r w:rsidR="009C2035" w:rsidRPr="00F02520">
        <w:rPr>
          <w:rFonts w:ascii="Times New Roman" w:hAnsi="Times New Roman" w:cs="Times New Roman"/>
          <w:sz w:val="24"/>
          <w:szCs w:val="24"/>
        </w:rPr>
        <w:t xml:space="preserve"> (</w:t>
      </w:r>
      <w:r w:rsidR="0096354F" w:rsidRPr="00F02520">
        <w:rPr>
          <w:rFonts w:ascii="Times New Roman" w:hAnsi="Times New Roman" w:cs="Times New Roman"/>
          <w:sz w:val="24"/>
          <w:szCs w:val="24"/>
        </w:rPr>
        <w:t>minor allele frequency (</w:t>
      </w:r>
      <w:r w:rsidR="009C2035" w:rsidRPr="00F02520">
        <w:rPr>
          <w:rFonts w:ascii="Times New Roman" w:hAnsi="Times New Roman" w:cs="Times New Roman"/>
          <w:sz w:val="24"/>
          <w:szCs w:val="24"/>
        </w:rPr>
        <w:t>MAF</w:t>
      </w:r>
      <w:r w:rsidR="0096354F" w:rsidRPr="00F02520">
        <w:rPr>
          <w:rFonts w:ascii="Times New Roman" w:hAnsi="Times New Roman" w:cs="Times New Roman"/>
          <w:sz w:val="24"/>
          <w:szCs w:val="24"/>
        </w:rPr>
        <w:t>)</w:t>
      </w:r>
      <w:r w:rsidR="009C2035" w:rsidRPr="00F02520">
        <w:rPr>
          <w:rFonts w:ascii="Times New Roman" w:hAnsi="Times New Roman" w:cs="Times New Roman"/>
          <w:sz w:val="24"/>
          <w:szCs w:val="24"/>
        </w:rPr>
        <w:t xml:space="preserve"> </w:t>
      </w:r>
      <w:r w:rsidR="003022E2" w:rsidRPr="00F02520">
        <w:rPr>
          <w:rFonts w:ascii="Times New Roman" w:hAnsi="Times New Roman" w:cs="Times New Roman"/>
          <w:sz w:val="24"/>
          <w:szCs w:val="24"/>
        </w:rPr>
        <w:t>≥</w:t>
      </w:r>
      <w:r w:rsidR="009C2035" w:rsidRPr="00F02520">
        <w:rPr>
          <w:rFonts w:ascii="Times New Roman" w:hAnsi="Times New Roman" w:cs="Times New Roman"/>
          <w:sz w:val="24"/>
          <w:szCs w:val="24"/>
        </w:rPr>
        <w:t>0.005). For this we used</w:t>
      </w:r>
      <w:r w:rsidR="00D57067" w:rsidRPr="00F02520">
        <w:rPr>
          <w:rFonts w:ascii="Times New Roman" w:hAnsi="Times New Roman" w:cs="Times New Roman"/>
          <w:sz w:val="24"/>
          <w:szCs w:val="24"/>
        </w:rPr>
        <w:t xml:space="preserve"> a</w:t>
      </w:r>
      <w:r w:rsidR="00F86C99" w:rsidRPr="00F02520">
        <w:rPr>
          <w:rFonts w:ascii="Times New Roman" w:hAnsi="Times New Roman" w:cs="Times New Roman"/>
          <w:sz w:val="24"/>
          <w:szCs w:val="24"/>
        </w:rPr>
        <w:t xml:space="preserve"> discovery population comprised of a subset of individuals</w:t>
      </w:r>
      <w:r w:rsidR="00816DCB" w:rsidRPr="00F02520">
        <w:rPr>
          <w:rFonts w:ascii="Times New Roman" w:hAnsi="Times New Roman" w:cs="Times New Roman"/>
          <w:sz w:val="24"/>
          <w:szCs w:val="24"/>
        </w:rPr>
        <w:t xml:space="preserve"> with whole-genome sequence (WGS) data</w:t>
      </w:r>
      <w:r w:rsidR="00F86C99" w:rsidRPr="00F02520">
        <w:rPr>
          <w:rFonts w:ascii="Times New Roman" w:hAnsi="Times New Roman" w:cs="Times New Roman"/>
          <w:sz w:val="24"/>
          <w:szCs w:val="24"/>
        </w:rPr>
        <w:t xml:space="preserve"> from the UK10K project (</w:t>
      </w:r>
      <w:proofErr w:type="spellStart"/>
      <w:r w:rsidR="00754979" w:rsidRPr="00F02520">
        <w:rPr>
          <w:rFonts w:ascii="Times New Roman" w:hAnsi="Times New Roman" w:cs="Times New Roman"/>
          <w:sz w:val="24"/>
          <w:szCs w:val="24"/>
        </w:rPr>
        <w:t>TwinsUK</w:t>
      </w:r>
      <w:proofErr w:type="spellEnd"/>
      <w:r w:rsidR="00754979" w:rsidRPr="00F02520">
        <w:rPr>
          <w:rFonts w:ascii="Times New Roman" w:hAnsi="Times New Roman" w:cs="Times New Roman"/>
          <w:sz w:val="24"/>
          <w:szCs w:val="24"/>
        </w:rPr>
        <w:t xml:space="preserve"> WGS cohort </w:t>
      </w:r>
      <w:r w:rsidR="00D13618" w:rsidRPr="00F02520">
        <w:rPr>
          <w:rFonts w:ascii="Times New Roman" w:hAnsi="Times New Roman" w:cs="Times New Roman"/>
          <w:i/>
          <w:sz w:val="24"/>
          <w:szCs w:val="24"/>
        </w:rPr>
        <w:t>n</w:t>
      </w:r>
      <w:r w:rsidR="00F86C99" w:rsidRPr="00F02520">
        <w:rPr>
          <w:rFonts w:ascii="Times New Roman" w:hAnsi="Times New Roman" w:cs="Times New Roman"/>
          <w:sz w:val="24"/>
          <w:szCs w:val="24"/>
        </w:rPr>
        <w:t>=1,26</w:t>
      </w:r>
      <w:r w:rsidR="00816DCB" w:rsidRPr="00F02520">
        <w:rPr>
          <w:rFonts w:ascii="Times New Roman" w:hAnsi="Times New Roman" w:cs="Times New Roman"/>
          <w:sz w:val="24"/>
          <w:szCs w:val="24"/>
        </w:rPr>
        <w:t>8</w:t>
      </w:r>
      <w:r w:rsidR="00F86C99" w:rsidRPr="00F02520">
        <w:rPr>
          <w:rFonts w:ascii="Times New Roman" w:hAnsi="Times New Roman" w:cs="Times New Roman"/>
          <w:sz w:val="24"/>
          <w:szCs w:val="24"/>
        </w:rPr>
        <w:t>)</w:t>
      </w:r>
      <w:r w:rsidR="00106F8C" w:rsidRPr="00F02520">
        <w:rPr>
          <w:rFonts w:ascii="Times New Roman" w:hAnsi="Times New Roman" w:cs="Times New Roman"/>
          <w:sz w:val="24"/>
          <w:szCs w:val="24"/>
        </w:rPr>
        <w:t>,</w:t>
      </w:r>
      <w:r w:rsidR="009C2035" w:rsidRPr="00F02520">
        <w:rPr>
          <w:rFonts w:ascii="Times New Roman" w:hAnsi="Times New Roman" w:cs="Times New Roman"/>
          <w:sz w:val="24"/>
          <w:szCs w:val="24"/>
        </w:rPr>
        <w:t xml:space="preserve"> with subseq</w:t>
      </w:r>
      <w:r w:rsidR="009C2035" w:rsidRPr="009C2035">
        <w:rPr>
          <w:rFonts w:ascii="Times New Roman" w:hAnsi="Times New Roman" w:cs="Times New Roman"/>
          <w:sz w:val="24"/>
          <w:szCs w:val="24"/>
        </w:rPr>
        <w:t>uent analyses in two deeply imputed GWAS replication cohorts</w:t>
      </w:r>
      <w:r w:rsidR="009C2035">
        <w:rPr>
          <w:rFonts w:ascii="Times New Roman" w:hAnsi="Times New Roman" w:cs="Times New Roman"/>
          <w:sz w:val="24"/>
          <w:szCs w:val="24"/>
        </w:rPr>
        <w:t xml:space="preserve"> (</w:t>
      </w:r>
      <w:proofErr w:type="spellStart"/>
      <w:r w:rsidR="00754979">
        <w:rPr>
          <w:rFonts w:ascii="Times New Roman" w:hAnsi="Times New Roman" w:cs="Times New Roman"/>
          <w:sz w:val="24"/>
          <w:szCs w:val="24"/>
        </w:rPr>
        <w:t>TwinsUK</w:t>
      </w:r>
      <w:proofErr w:type="spellEnd"/>
      <w:r w:rsidR="00754979">
        <w:rPr>
          <w:rFonts w:ascii="Times New Roman" w:hAnsi="Times New Roman" w:cs="Times New Roman"/>
          <w:sz w:val="24"/>
          <w:szCs w:val="24"/>
        </w:rPr>
        <w:t xml:space="preserve"> GWAS cohort </w:t>
      </w:r>
      <w:r w:rsidR="009C2035" w:rsidRPr="00D13618">
        <w:rPr>
          <w:rFonts w:ascii="Times New Roman" w:hAnsi="Times New Roman" w:cs="Times New Roman"/>
          <w:i/>
          <w:sz w:val="24"/>
          <w:szCs w:val="24"/>
        </w:rPr>
        <w:t>n</w:t>
      </w:r>
      <w:r w:rsidR="009C2035">
        <w:rPr>
          <w:rFonts w:ascii="Times New Roman" w:hAnsi="Times New Roman" w:cs="Times New Roman"/>
          <w:sz w:val="24"/>
          <w:szCs w:val="24"/>
        </w:rPr>
        <w:t>=</w:t>
      </w:r>
      <w:r w:rsidR="009C2035" w:rsidRPr="00691BAE">
        <w:rPr>
          <w:rFonts w:ascii="Times New Roman" w:hAnsi="Times New Roman" w:cs="Times New Roman"/>
          <w:sz w:val="24"/>
          <w:szCs w:val="24"/>
        </w:rPr>
        <w:t>1,610 and</w:t>
      </w:r>
      <w:r w:rsidR="00754979">
        <w:rPr>
          <w:rFonts w:ascii="Times New Roman" w:hAnsi="Times New Roman" w:cs="Times New Roman"/>
          <w:sz w:val="24"/>
          <w:szCs w:val="24"/>
        </w:rPr>
        <w:t xml:space="preserve"> </w:t>
      </w:r>
      <w:r w:rsidR="00754979" w:rsidRPr="00292CE7">
        <w:rPr>
          <w:rFonts w:ascii="Times New Roman" w:hAnsi="Times New Roman" w:cs="Times New Roman"/>
          <w:sz w:val="24"/>
          <w:szCs w:val="24"/>
        </w:rPr>
        <w:t>European Prospective Investigation into Cancer and Nutrition study (EPIC)</w:t>
      </w:r>
      <w:r w:rsidR="00F1504B">
        <w:rPr>
          <w:rFonts w:ascii="Times New Roman" w:hAnsi="Times New Roman" w:cs="Times New Roman"/>
          <w:sz w:val="24"/>
          <w:szCs w:val="24"/>
        </w:rPr>
        <w:t xml:space="preserve"> cohort</w:t>
      </w:r>
      <w:r w:rsidR="009C2035" w:rsidRPr="00691BAE">
        <w:rPr>
          <w:rFonts w:ascii="Times New Roman" w:hAnsi="Times New Roman" w:cs="Times New Roman"/>
          <w:sz w:val="24"/>
          <w:szCs w:val="24"/>
        </w:rPr>
        <w:t xml:space="preserve"> </w:t>
      </w:r>
      <w:r w:rsidR="00106F8C" w:rsidRPr="00D13618">
        <w:rPr>
          <w:rFonts w:ascii="Times New Roman" w:hAnsi="Times New Roman" w:cs="Times New Roman"/>
          <w:i/>
          <w:sz w:val="24"/>
          <w:szCs w:val="24"/>
        </w:rPr>
        <w:t>n</w:t>
      </w:r>
      <w:r w:rsidR="00106F8C">
        <w:rPr>
          <w:rFonts w:ascii="Times New Roman" w:hAnsi="Times New Roman" w:cs="Times New Roman"/>
          <w:sz w:val="24"/>
          <w:szCs w:val="24"/>
        </w:rPr>
        <w:t>=</w:t>
      </w:r>
      <w:r w:rsidR="009C2035">
        <w:rPr>
          <w:rFonts w:ascii="Times New Roman" w:hAnsi="Times New Roman" w:cs="Times New Roman"/>
          <w:sz w:val="24"/>
          <w:szCs w:val="24"/>
        </w:rPr>
        <w:t>13,749), and finally with the results meta-analysed in a combined total of 16,627 individuals</w:t>
      </w:r>
      <w:r w:rsidR="00816DCB">
        <w:rPr>
          <w:rFonts w:ascii="Times New Roman" w:hAnsi="Times New Roman" w:cs="Times New Roman"/>
          <w:sz w:val="24"/>
          <w:szCs w:val="24"/>
        </w:rPr>
        <w:t>.</w:t>
      </w:r>
      <w:r w:rsidR="0006379C">
        <w:rPr>
          <w:rFonts w:ascii="Times New Roman" w:hAnsi="Times New Roman" w:cs="Times New Roman"/>
          <w:sz w:val="24"/>
          <w:szCs w:val="24"/>
        </w:rPr>
        <w:br w:type="page"/>
      </w:r>
    </w:p>
    <w:p w:rsidR="009D6921" w:rsidRPr="00332CC1" w:rsidRDefault="007D0910" w:rsidP="00395503">
      <w:pPr>
        <w:spacing w:line="480" w:lineRule="auto"/>
        <w:rPr>
          <w:rFonts w:ascii="Times New Roman" w:hAnsi="Times New Roman" w:cs="Times New Roman"/>
          <w:b/>
          <w:sz w:val="28"/>
          <w:szCs w:val="28"/>
        </w:rPr>
      </w:pPr>
      <w:r w:rsidRPr="00332CC1">
        <w:rPr>
          <w:rFonts w:ascii="Times New Roman" w:hAnsi="Times New Roman" w:cs="Times New Roman"/>
          <w:b/>
          <w:sz w:val="28"/>
          <w:szCs w:val="28"/>
        </w:rPr>
        <w:lastRenderedPageBreak/>
        <w:t>Results</w:t>
      </w:r>
    </w:p>
    <w:p w:rsidR="009D6921" w:rsidRPr="00F02520" w:rsidRDefault="00EC6F1D" w:rsidP="00395503">
      <w:pPr>
        <w:spacing w:line="480" w:lineRule="auto"/>
        <w:rPr>
          <w:rFonts w:ascii="Times New Roman" w:hAnsi="Times New Roman" w:cs="Times New Roman"/>
          <w:sz w:val="24"/>
          <w:szCs w:val="24"/>
        </w:rPr>
      </w:pPr>
      <w:r w:rsidRPr="00F02520">
        <w:rPr>
          <w:rFonts w:ascii="Times New Roman" w:hAnsi="Times New Roman" w:cs="Times New Roman"/>
          <w:sz w:val="24"/>
          <w:szCs w:val="24"/>
        </w:rPr>
        <w:t>Descriptive statistics for the three cohorts are presented in</w:t>
      </w:r>
      <w:r w:rsidR="00B00E83" w:rsidRPr="00F02520">
        <w:rPr>
          <w:rFonts w:ascii="Times New Roman" w:hAnsi="Times New Roman" w:cs="Times New Roman"/>
          <w:sz w:val="24"/>
          <w:szCs w:val="24"/>
        </w:rPr>
        <w:t xml:space="preserve"> the</w:t>
      </w:r>
      <w:r w:rsidRPr="00F02520">
        <w:rPr>
          <w:rFonts w:ascii="Times New Roman" w:hAnsi="Times New Roman" w:cs="Times New Roman"/>
          <w:sz w:val="24"/>
          <w:szCs w:val="24"/>
        </w:rPr>
        <w:t xml:space="preserve"> </w:t>
      </w:r>
      <w:r w:rsidR="00F430ED" w:rsidRPr="00F02520">
        <w:rPr>
          <w:rFonts w:ascii="Times New Roman" w:hAnsi="Times New Roman" w:cs="Times New Roman"/>
          <w:sz w:val="24"/>
          <w:szCs w:val="24"/>
        </w:rPr>
        <w:t>Supplementary</w:t>
      </w:r>
      <w:r w:rsidR="00B00E83" w:rsidRPr="00F02520">
        <w:rPr>
          <w:rFonts w:ascii="Times New Roman" w:hAnsi="Times New Roman" w:cs="Times New Roman"/>
          <w:sz w:val="24"/>
          <w:szCs w:val="24"/>
        </w:rPr>
        <w:t xml:space="preserve"> Material,</w:t>
      </w:r>
      <w:r w:rsidR="00F430ED" w:rsidRPr="00F02520">
        <w:rPr>
          <w:rFonts w:ascii="Times New Roman" w:hAnsi="Times New Roman" w:cs="Times New Roman"/>
          <w:sz w:val="24"/>
          <w:szCs w:val="24"/>
        </w:rPr>
        <w:t xml:space="preserve"> </w:t>
      </w:r>
      <w:r w:rsidRPr="00F02520">
        <w:rPr>
          <w:rFonts w:ascii="Times New Roman" w:hAnsi="Times New Roman" w:cs="Times New Roman"/>
          <w:sz w:val="24"/>
          <w:szCs w:val="24"/>
        </w:rPr>
        <w:t xml:space="preserve">Table </w:t>
      </w:r>
      <w:r w:rsidR="00B00E83" w:rsidRPr="00F02520">
        <w:rPr>
          <w:rFonts w:ascii="Times New Roman" w:hAnsi="Times New Roman" w:cs="Times New Roman"/>
          <w:sz w:val="24"/>
          <w:szCs w:val="24"/>
        </w:rPr>
        <w:t>S</w:t>
      </w:r>
      <w:r w:rsidRPr="00F02520">
        <w:rPr>
          <w:rFonts w:ascii="Times New Roman" w:hAnsi="Times New Roman" w:cs="Times New Roman"/>
          <w:sz w:val="24"/>
          <w:szCs w:val="24"/>
        </w:rPr>
        <w:t>1.</w:t>
      </w:r>
      <w:r w:rsidR="00DA71E4" w:rsidRPr="00F02520">
        <w:rPr>
          <w:rFonts w:ascii="Times New Roman" w:hAnsi="Times New Roman" w:cs="Times New Roman"/>
          <w:sz w:val="24"/>
          <w:szCs w:val="24"/>
        </w:rPr>
        <w:t xml:space="preserve"> Analysis of the phenotype data in the </w:t>
      </w:r>
      <w:proofErr w:type="spellStart"/>
      <w:r w:rsidR="00DA71E4" w:rsidRPr="00F02520">
        <w:rPr>
          <w:rFonts w:ascii="Times New Roman" w:hAnsi="Times New Roman" w:cs="Times New Roman"/>
          <w:sz w:val="24"/>
          <w:szCs w:val="24"/>
        </w:rPr>
        <w:t>TwinsUK</w:t>
      </w:r>
      <w:proofErr w:type="spellEnd"/>
      <w:r w:rsidR="00DA71E4" w:rsidRPr="00F02520">
        <w:rPr>
          <w:rFonts w:ascii="Times New Roman" w:hAnsi="Times New Roman" w:cs="Times New Roman"/>
          <w:sz w:val="24"/>
          <w:szCs w:val="24"/>
        </w:rPr>
        <w:t xml:space="preserve"> WGS discovery cohort demonstrated a degree of correlation between BUA and VOS (ρ=0.52).</w:t>
      </w:r>
      <w:r w:rsidRPr="00F02520">
        <w:rPr>
          <w:rFonts w:ascii="Times New Roman" w:hAnsi="Times New Roman" w:cs="Times New Roman"/>
          <w:sz w:val="24"/>
          <w:szCs w:val="24"/>
        </w:rPr>
        <w:t xml:space="preserve"> </w:t>
      </w:r>
      <w:r w:rsidR="00D54EB0" w:rsidRPr="00F02520">
        <w:rPr>
          <w:rFonts w:ascii="Times New Roman" w:hAnsi="Times New Roman" w:cs="Times New Roman"/>
          <w:sz w:val="24"/>
          <w:szCs w:val="24"/>
        </w:rPr>
        <w:t xml:space="preserve">Quantile-quantile plots generated for the </w:t>
      </w:r>
      <w:r w:rsidR="00497A4E" w:rsidRPr="00F02520">
        <w:rPr>
          <w:rFonts w:ascii="Times New Roman" w:hAnsi="Times New Roman" w:cs="Times New Roman"/>
          <w:sz w:val="24"/>
          <w:szCs w:val="24"/>
        </w:rPr>
        <w:t>gender</w:t>
      </w:r>
      <w:r w:rsidR="00D54EB0" w:rsidRPr="00F02520">
        <w:rPr>
          <w:rFonts w:ascii="Times New Roman" w:hAnsi="Times New Roman" w:cs="Times New Roman"/>
          <w:sz w:val="24"/>
          <w:szCs w:val="24"/>
        </w:rPr>
        <w:t xml:space="preserve">-combined and </w:t>
      </w:r>
      <w:r w:rsidR="00497A4E" w:rsidRPr="00F02520">
        <w:rPr>
          <w:rFonts w:ascii="Times New Roman" w:hAnsi="Times New Roman" w:cs="Times New Roman"/>
          <w:sz w:val="24"/>
          <w:szCs w:val="24"/>
        </w:rPr>
        <w:t>gender</w:t>
      </w:r>
      <w:r w:rsidR="00D54EB0" w:rsidRPr="00F02520">
        <w:rPr>
          <w:rFonts w:ascii="Times New Roman" w:hAnsi="Times New Roman" w:cs="Times New Roman"/>
          <w:sz w:val="24"/>
          <w:szCs w:val="24"/>
        </w:rPr>
        <w:t>-stratified</w:t>
      </w:r>
      <w:r w:rsidR="006845F9" w:rsidRPr="00F02520">
        <w:rPr>
          <w:rFonts w:ascii="Times New Roman" w:hAnsi="Times New Roman" w:cs="Times New Roman"/>
          <w:sz w:val="24"/>
          <w:szCs w:val="24"/>
        </w:rPr>
        <w:t xml:space="preserve"> meta-analyse</w:t>
      </w:r>
      <w:r w:rsidR="00D54EB0" w:rsidRPr="00F02520">
        <w:rPr>
          <w:rFonts w:ascii="Times New Roman" w:hAnsi="Times New Roman" w:cs="Times New Roman"/>
          <w:sz w:val="24"/>
          <w:szCs w:val="24"/>
        </w:rPr>
        <w:t>s are shown in</w:t>
      </w:r>
      <w:r w:rsidR="00B00E83" w:rsidRPr="00F02520">
        <w:rPr>
          <w:rFonts w:ascii="Times New Roman" w:hAnsi="Times New Roman" w:cs="Times New Roman"/>
          <w:sz w:val="24"/>
          <w:szCs w:val="24"/>
        </w:rPr>
        <w:t xml:space="preserve"> the</w:t>
      </w:r>
      <w:r w:rsidR="00D54EB0" w:rsidRPr="00F02520">
        <w:rPr>
          <w:rFonts w:ascii="Times New Roman" w:hAnsi="Times New Roman" w:cs="Times New Roman"/>
          <w:sz w:val="24"/>
          <w:szCs w:val="24"/>
        </w:rPr>
        <w:t xml:space="preserve"> Supplementary</w:t>
      </w:r>
      <w:r w:rsidR="00B00E83" w:rsidRPr="00F02520">
        <w:rPr>
          <w:rFonts w:ascii="Times New Roman" w:hAnsi="Times New Roman" w:cs="Times New Roman"/>
          <w:sz w:val="24"/>
          <w:szCs w:val="24"/>
        </w:rPr>
        <w:t xml:space="preserve"> Material,</w:t>
      </w:r>
      <w:r w:rsidR="00D54EB0" w:rsidRPr="00F02520">
        <w:rPr>
          <w:rFonts w:ascii="Times New Roman" w:hAnsi="Times New Roman" w:cs="Times New Roman"/>
          <w:sz w:val="24"/>
          <w:szCs w:val="24"/>
        </w:rPr>
        <w:t xml:space="preserve"> Fig</w:t>
      </w:r>
      <w:r w:rsidR="00B00E83" w:rsidRPr="00F02520">
        <w:rPr>
          <w:rFonts w:ascii="Times New Roman" w:hAnsi="Times New Roman" w:cs="Times New Roman"/>
          <w:sz w:val="24"/>
          <w:szCs w:val="24"/>
        </w:rPr>
        <w:t>. S</w:t>
      </w:r>
      <w:r w:rsidR="00D54EB0" w:rsidRPr="00F02520">
        <w:rPr>
          <w:rFonts w:ascii="Times New Roman" w:hAnsi="Times New Roman" w:cs="Times New Roman"/>
          <w:sz w:val="24"/>
          <w:szCs w:val="24"/>
        </w:rPr>
        <w:t>1</w:t>
      </w:r>
      <w:r w:rsidR="001F400E" w:rsidRPr="00F02520">
        <w:rPr>
          <w:rFonts w:ascii="Times New Roman" w:hAnsi="Times New Roman" w:cs="Times New Roman"/>
          <w:sz w:val="24"/>
          <w:szCs w:val="24"/>
        </w:rPr>
        <w:t xml:space="preserve"> (all λ values &lt;1.05).</w:t>
      </w:r>
      <w:r w:rsidR="00EF7D1E" w:rsidRPr="00F02520">
        <w:rPr>
          <w:rFonts w:ascii="Times New Roman" w:hAnsi="Times New Roman" w:cs="Times New Roman"/>
          <w:sz w:val="24"/>
          <w:szCs w:val="24"/>
        </w:rPr>
        <w:t xml:space="preserve"> </w:t>
      </w:r>
      <w:r w:rsidR="00001A01" w:rsidRPr="00F02520">
        <w:rPr>
          <w:rFonts w:ascii="Times New Roman" w:hAnsi="Times New Roman" w:cs="Times New Roman"/>
          <w:sz w:val="24"/>
          <w:szCs w:val="24"/>
        </w:rPr>
        <w:t xml:space="preserve">A total of </w:t>
      </w:r>
      <w:r w:rsidR="00E52876" w:rsidRPr="00F02520">
        <w:rPr>
          <w:rFonts w:ascii="Times New Roman" w:hAnsi="Times New Roman" w:cs="Times New Roman"/>
          <w:sz w:val="24"/>
          <w:szCs w:val="24"/>
        </w:rPr>
        <w:t xml:space="preserve">9,844,025 </w:t>
      </w:r>
      <w:r w:rsidR="00001A01" w:rsidRPr="00F02520">
        <w:rPr>
          <w:rFonts w:ascii="Times New Roman" w:hAnsi="Times New Roman" w:cs="Times New Roman"/>
          <w:sz w:val="24"/>
          <w:szCs w:val="24"/>
        </w:rPr>
        <w:t xml:space="preserve">variants with a MAF </w:t>
      </w:r>
      <w:r w:rsidR="00B646CF" w:rsidRPr="00F02520">
        <w:rPr>
          <w:rFonts w:ascii="Times New Roman" w:hAnsi="Times New Roman" w:cs="Times New Roman"/>
          <w:sz w:val="24"/>
          <w:szCs w:val="24"/>
        </w:rPr>
        <w:t xml:space="preserve">≥0.005 </w:t>
      </w:r>
      <w:r w:rsidR="00001A01" w:rsidRPr="00F02520">
        <w:rPr>
          <w:rFonts w:ascii="Times New Roman" w:hAnsi="Times New Roman" w:cs="Times New Roman"/>
          <w:sz w:val="24"/>
          <w:szCs w:val="24"/>
        </w:rPr>
        <w:t xml:space="preserve">were </w:t>
      </w:r>
      <w:r w:rsidR="00E52876" w:rsidRPr="00F02520">
        <w:rPr>
          <w:rFonts w:ascii="Times New Roman" w:hAnsi="Times New Roman" w:cs="Times New Roman"/>
          <w:sz w:val="24"/>
          <w:szCs w:val="24"/>
        </w:rPr>
        <w:t>analysed</w:t>
      </w:r>
      <w:r w:rsidR="00001A01" w:rsidRPr="00F02520">
        <w:rPr>
          <w:rFonts w:ascii="Times New Roman" w:hAnsi="Times New Roman" w:cs="Times New Roman"/>
          <w:sz w:val="24"/>
          <w:szCs w:val="24"/>
        </w:rPr>
        <w:t xml:space="preserve"> in the </w:t>
      </w:r>
      <w:proofErr w:type="spellStart"/>
      <w:r w:rsidR="00001A01" w:rsidRPr="00F02520">
        <w:rPr>
          <w:rFonts w:ascii="Times New Roman" w:hAnsi="Times New Roman" w:cs="Times New Roman"/>
          <w:sz w:val="24"/>
          <w:szCs w:val="24"/>
        </w:rPr>
        <w:t>TwinsUK</w:t>
      </w:r>
      <w:proofErr w:type="spellEnd"/>
      <w:r w:rsidR="00001A01" w:rsidRPr="00F02520">
        <w:rPr>
          <w:rFonts w:ascii="Times New Roman" w:hAnsi="Times New Roman" w:cs="Times New Roman"/>
          <w:sz w:val="24"/>
          <w:szCs w:val="24"/>
        </w:rPr>
        <w:t xml:space="preserve"> WGS discovery cohort</w:t>
      </w:r>
      <w:r w:rsidR="00971294" w:rsidRPr="00F02520">
        <w:rPr>
          <w:rFonts w:ascii="Times New Roman" w:hAnsi="Times New Roman" w:cs="Times New Roman"/>
          <w:sz w:val="24"/>
          <w:szCs w:val="24"/>
        </w:rPr>
        <w:t xml:space="preserve"> (Table S1)</w:t>
      </w:r>
      <w:r w:rsidR="00001A01" w:rsidRPr="00F02520">
        <w:rPr>
          <w:rFonts w:ascii="Times New Roman" w:hAnsi="Times New Roman" w:cs="Times New Roman"/>
          <w:sz w:val="24"/>
          <w:szCs w:val="24"/>
        </w:rPr>
        <w:t xml:space="preserve">. </w:t>
      </w:r>
      <w:r w:rsidR="006C5738" w:rsidRPr="00F02520">
        <w:rPr>
          <w:rFonts w:ascii="Times New Roman" w:hAnsi="Times New Roman" w:cs="Times New Roman"/>
          <w:sz w:val="24"/>
          <w:szCs w:val="24"/>
        </w:rPr>
        <w:t>Nineteen</w:t>
      </w:r>
      <w:r w:rsidR="00F6316C" w:rsidRPr="00F02520">
        <w:rPr>
          <w:rFonts w:ascii="Times New Roman" w:hAnsi="Times New Roman" w:cs="Times New Roman"/>
          <w:sz w:val="24"/>
          <w:szCs w:val="24"/>
        </w:rPr>
        <w:t xml:space="preserve"> variants from the </w:t>
      </w:r>
      <w:r w:rsidR="00F6316C" w:rsidRPr="00F02520">
        <w:rPr>
          <w:rFonts w:ascii="Times New Roman" w:hAnsi="Times New Roman" w:cs="Times New Roman"/>
          <w:i/>
          <w:sz w:val="24"/>
          <w:szCs w:val="24"/>
        </w:rPr>
        <w:t>WNT16</w:t>
      </w:r>
      <w:r w:rsidR="00F6316C" w:rsidRPr="00F02520">
        <w:rPr>
          <w:rFonts w:ascii="Times New Roman" w:hAnsi="Times New Roman" w:cs="Times New Roman"/>
          <w:sz w:val="24"/>
          <w:szCs w:val="24"/>
        </w:rPr>
        <w:t xml:space="preserve"> </w:t>
      </w:r>
      <w:r w:rsidR="0035482C" w:rsidRPr="00F02520">
        <w:rPr>
          <w:rFonts w:ascii="Times New Roman" w:hAnsi="Times New Roman" w:cs="Times New Roman"/>
          <w:sz w:val="24"/>
          <w:szCs w:val="24"/>
        </w:rPr>
        <w:t xml:space="preserve">gene </w:t>
      </w:r>
      <w:r w:rsidR="00F6316C" w:rsidRPr="00F02520">
        <w:rPr>
          <w:rFonts w:ascii="Times New Roman" w:hAnsi="Times New Roman" w:cs="Times New Roman"/>
          <w:sz w:val="24"/>
          <w:szCs w:val="24"/>
        </w:rPr>
        <w:t xml:space="preserve">region </w:t>
      </w:r>
      <w:r w:rsidR="00F6316C">
        <w:rPr>
          <w:rFonts w:ascii="Times New Roman" w:hAnsi="Times New Roman" w:cs="Times New Roman"/>
          <w:sz w:val="24"/>
          <w:szCs w:val="24"/>
        </w:rPr>
        <w:t>on chromosome 7q31.31 demonstrated genome-wide significant associatio</w:t>
      </w:r>
      <w:r w:rsidR="0035482C">
        <w:rPr>
          <w:rFonts w:ascii="Times New Roman" w:hAnsi="Times New Roman" w:cs="Times New Roman"/>
          <w:sz w:val="24"/>
          <w:szCs w:val="24"/>
        </w:rPr>
        <w:t>ns</w:t>
      </w:r>
      <w:r w:rsidR="00871D2E">
        <w:rPr>
          <w:rFonts w:ascii="Times New Roman" w:hAnsi="Times New Roman" w:cs="Times New Roman"/>
          <w:sz w:val="24"/>
          <w:szCs w:val="24"/>
        </w:rPr>
        <w:t xml:space="preserve"> </w:t>
      </w:r>
      <w:r w:rsidR="00212529">
        <w:rPr>
          <w:rFonts w:ascii="Times New Roman" w:hAnsi="Times New Roman" w:cs="Times New Roman"/>
          <w:sz w:val="24"/>
          <w:szCs w:val="24"/>
        </w:rPr>
        <w:t>(</w:t>
      </w:r>
      <w:r w:rsidR="00212529" w:rsidRPr="00515F4F">
        <w:rPr>
          <w:rFonts w:ascii="Times New Roman" w:hAnsi="Times New Roman" w:cs="Times New Roman"/>
          <w:i/>
          <w:sz w:val="24"/>
          <w:szCs w:val="24"/>
        </w:rPr>
        <w:t>P</w:t>
      </w:r>
      <w:r w:rsidR="00212529">
        <w:rPr>
          <w:rFonts w:ascii="Times New Roman" w:hAnsi="Times New Roman" w:cs="Times New Roman"/>
          <w:sz w:val="24"/>
          <w:szCs w:val="24"/>
        </w:rPr>
        <w:t>&lt;</w:t>
      </w:r>
      <w:r w:rsidR="00212529">
        <w:rPr>
          <w:rFonts w:ascii="Times New Roman" w:hAnsi="Times New Roman" w:cs="Times New Roman"/>
          <w:i/>
          <w:sz w:val="24"/>
          <w:szCs w:val="24"/>
        </w:rPr>
        <w:t>5</w:t>
      </w:r>
      <w:r w:rsidR="00212529" w:rsidRPr="001F400E">
        <w:rPr>
          <w:rFonts w:ascii="Times New Roman" w:hAnsi="Times New Roman" w:cs="Times New Roman"/>
          <w:i/>
          <w:sz w:val="24"/>
          <w:szCs w:val="24"/>
        </w:rPr>
        <w:t>.0×10</w:t>
      </w:r>
      <w:r w:rsidR="00212529" w:rsidRPr="001F400E">
        <w:rPr>
          <w:rFonts w:ascii="Times New Roman" w:hAnsi="Times New Roman" w:cs="Times New Roman"/>
          <w:i/>
          <w:sz w:val="24"/>
          <w:szCs w:val="24"/>
          <w:vertAlign w:val="superscript"/>
        </w:rPr>
        <w:t>-</w:t>
      </w:r>
      <w:r w:rsidR="00212529">
        <w:rPr>
          <w:rFonts w:ascii="Times New Roman" w:hAnsi="Times New Roman" w:cs="Times New Roman"/>
          <w:i/>
          <w:sz w:val="24"/>
          <w:szCs w:val="24"/>
          <w:vertAlign w:val="superscript"/>
        </w:rPr>
        <w:t>8</w:t>
      </w:r>
      <w:r w:rsidR="00212529">
        <w:rPr>
          <w:rFonts w:ascii="Times New Roman" w:hAnsi="Times New Roman" w:cs="Times New Roman"/>
          <w:sz w:val="24"/>
          <w:szCs w:val="24"/>
        </w:rPr>
        <w:t>)</w:t>
      </w:r>
      <w:r w:rsidR="00212529">
        <w:rPr>
          <w:rFonts w:ascii="Times New Roman" w:hAnsi="Times New Roman" w:cs="Times New Roman"/>
          <w:i/>
          <w:sz w:val="24"/>
          <w:szCs w:val="24"/>
          <w:vertAlign w:val="superscript"/>
        </w:rPr>
        <w:t xml:space="preserve"> </w:t>
      </w:r>
      <w:r w:rsidR="00871D2E">
        <w:rPr>
          <w:rFonts w:ascii="Times New Roman" w:hAnsi="Times New Roman" w:cs="Times New Roman"/>
          <w:sz w:val="24"/>
          <w:szCs w:val="24"/>
        </w:rPr>
        <w:t>with BUA</w:t>
      </w:r>
      <w:r w:rsidR="009D7513">
        <w:rPr>
          <w:rFonts w:ascii="Times New Roman" w:hAnsi="Times New Roman" w:cs="Times New Roman"/>
          <w:sz w:val="24"/>
          <w:szCs w:val="24"/>
        </w:rPr>
        <w:t xml:space="preserve"> in </w:t>
      </w:r>
      <w:r w:rsidR="00B646CF">
        <w:rPr>
          <w:rFonts w:ascii="Times New Roman" w:hAnsi="Times New Roman" w:cs="Times New Roman"/>
          <w:sz w:val="24"/>
          <w:szCs w:val="24"/>
        </w:rPr>
        <w:t>this</w:t>
      </w:r>
      <w:r w:rsidR="009D7513">
        <w:rPr>
          <w:rFonts w:ascii="Times New Roman" w:hAnsi="Times New Roman" w:cs="Times New Roman"/>
          <w:sz w:val="24"/>
          <w:szCs w:val="24"/>
        </w:rPr>
        <w:t xml:space="preserve"> cohort</w:t>
      </w:r>
      <w:r w:rsidR="0035482C">
        <w:rPr>
          <w:rFonts w:ascii="Times New Roman" w:hAnsi="Times New Roman" w:cs="Times New Roman"/>
          <w:sz w:val="24"/>
          <w:szCs w:val="24"/>
        </w:rPr>
        <w:t xml:space="preserve"> (</w:t>
      </w:r>
      <w:r w:rsidR="0035482C" w:rsidRPr="001F400E">
        <w:rPr>
          <w:rFonts w:ascii="Times New Roman" w:hAnsi="Times New Roman" w:cs="Times New Roman"/>
          <w:i/>
          <w:sz w:val="24"/>
          <w:szCs w:val="24"/>
        </w:rPr>
        <w:t>P</w:t>
      </w:r>
      <w:r w:rsidR="001F400E" w:rsidRPr="001F400E">
        <w:rPr>
          <w:rFonts w:ascii="Times New Roman" w:hAnsi="Times New Roman" w:cs="Times New Roman"/>
          <w:i/>
          <w:sz w:val="24"/>
          <w:szCs w:val="24"/>
        </w:rPr>
        <w:t>=4.9</w:t>
      </w:r>
      <w:r w:rsidR="0035482C" w:rsidRPr="001F400E">
        <w:rPr>
          <w:rFonts w:ascii="Times New Roman" w:hAnsi="Times New Roman" w:cs="Times New Roman"/>
          <w:i/>
          <w:sz w:val="24"/>
          <w:szCs w:val="24"/>
        </w:rPr>
        <w:t>×10</w:t>
      </w:r>
      <w:r w:rsidR="0035482C" w:rsidRPr="001F400E">
        <w:rPr>
          <w:rFonts w:ascii="Times New Roman" w:hAnsi="Times New Roman" w:cs="Times New Roman"/>
          <w:i/>
          <w:sz w:val="24"/>
          <w:szCs w:val="24"/>
          <w:vertAlign w:val="superscript"/>
        </w:rPr>
        <w:t>-8</w:t>
      </w:r>
      <w:r w:rsidR="001F400E">
        <w:rPr>
          <w:rFonts w:ascii="Times New Roman" w:hAnsi="Times New Roman" w:cs="Times New Roman"/>
          <w:i/>
          <w:sz w:val="24"/>
          <w:szCs w:val="24"/>
          <w:vertAlign w:val="superscript"/>
        </w:rPr>
        <w:t xml:space="preserve"> </w:t>
      </w:r>
      <w:r w:rsidR="001F400E" w:rsidRPr="001F400E">
        <w:rPr>
          <w:rFonts w:ascii="Times New Roman" w:hAnsi="Times New Roman" w:cs="Times New Roman"/>
          <w:i/>
          <w:sz w:val="24"/>
          <w:szCs w:val="24"/>
        </w:rPr>
        <w:t>–</w:t>
      </w:r>
      <w:r w:rsidR="001F400E">
        <w:rPr>
          <w:rFonts w:ascii="Times New Roman" w:hAnsi="Times New Roman" w:cs="Times New Roman"/>
          <w:i/>
          <w:sz w:val="24"/>
          <w:szCs w:val="24"/>
        </w:rPr>
        <w:t xml:space="preserve"> </w:t>
      </w:r>
      <w:r w:rsidR="001F400E" w:rsidRPr="001F400E">
        <w:rPr>
          <w:rFonts w:ascii="Times New Roman" w:hAnsi="Times New Roman" w:cs="Times New Roman"/>
          <w:i/>
          <w:sz w:val="24"/>
          <w:szCs w:val="24"/>
        </w:rPr>
        <w:t>3.0×10</w:t>
      </w:r>
      <w:r w:rsidR="001F400E" w:rsidRPr="001F400E">
        <w:rPr>
          <w:rFonts w:ascii="Times New Roman" w:hAnsi="Times New Roman" w:cs="Times New Roman"/>
          <w:i/>
          <w:sz w:val="24"/>
          <w:szCs w:val="24"/>
          <w:vertAlign w:val="superscript"/>
        </w:rPr>
        <w:t>-9</w:t>
      </w:r>
      <w:r w:rsidR="003C5C89">
        <w:rPr>
          <w:rFonts w:ascii="Times New Roman" w:hAnsi="Times New Roman" w:cs="Times New Roman"/>
          <w:i/>
          <w:sz w:val="24"/>
          <w:szCs w:val="24"/>
        </w:rPr>
        <w:t xml:space="preserve">, </w:t>
      </w:r>
      <w:r w:rsidR="003C5C89" w:rsidRPr="003C5C89">
        <w:rPr>
          <w:rFonts w:ascii="Times New Roman" w:hAnsi="Times New Roman" w:cs="Times New Roman"/>
          <w:sz w:val="24"/>
          <w:szCs w:val="24"/>
        </w:rPr>
        <w:t>Supplementary</w:t>
      </w:r>
      <w:r w:rsidR="00B00E83">
        <w:rPr>
          <w:rFonts w:ascii="Times New Roman" w:hAnsi="Times New Roman" w:cs="Times New Roman"/>
          <w:sz w:val="24"/>
          <w:szCs w:val="24"/>
        </w:rPr>
        <w:t xml:space="preserve"> Material, </w:t>
      </w:r>
      <w:r w:rsidR="003C5C89" w:rsidRPr="003C5C89">
        <w:rPr>
          <w:rFonts w:ascii="Times New Roman" w:hAnsi="Times New Roman" w:cs="Times New Roman"/>
          <w:sz w:val="24"/>
          <w:szCs w:val="24"/>
        </w:rPr>
        <w:t xml:space="preserve">Table </w:t>
      </w:r>
      <w:r w:rsidR="00B00E83">
        <w:rPr>
          <w:rFonts w:ascii="Times New Roman" w:hAnsi="Times New Roman" w:cs="Times New Roman"/>
          <w:sz w:val="24"/>
          <w:szCs w:val="24"/>
        </w:rPr>
        <w:t>S</w:t>
      </w:r>
      <w:r w:rsidR="00F430ED">
        <w:rPr>
          <w:rFonts w:ascii="Times New Roman" w:hAnsi="Times New Roman" w:cs="Times New Roman"/>
          <w:sz w:val="24"/>
          <w:szCs w:val="24"/>
        </w:rPr>
        <w:t>2</w:t>
      </w:r>
      <w:r w:rsidR="001F400E">
        <w:rPr>
          <w:rFonts w:ascii="Times New Roman" w:hAnsi="Times New Roman" w:cs="Times New Roman"/>
          <w:sz w:val="24"/>
          <w:szCs w:val="24"/>
        </w:rPr>
        <w:t>).</w:t>
      </w:r>
      <w:r w:rsidR="009829A9">
        <w:rPr>
          <w:rFonts w:ascii="Times New Roman" w:hAnsi="Times New Roman" w:cs="Times New Roman"/>
          <w:sz w:val="24"/>
          <w:szCs w:val="24"/>
        </w:rPr>
        <w:t xml:space="preserve"> </w:t>
      </w:r>
      <w:r w:rsidR="00282DE0">
        <w:rPr>
          <w:rFonts w:ascii="Times New Roman" w:hAnsi="Times New Roman" w:cs="Times New Roman"/>
          <w:sz w:val="24"/>
          <w:szCs w:val="24"/>
        </w:rPr>
        <w:t xml:space="preserve">We analysed these nineteen variants in the combined replication cohorts and found them all to be </w:t>
      </w:r>
      <w:r w:rsidR="009829A9">
        <w:rPr>
          <w:rFonts w:ascii="Times New Roman" w:hAnsi="Times New Roman" w:cs="Times New Roman"/>
          <w:sz w:val="24"/>
          <w:szCs w:val="24"/>
        </w:rPr>
        <w:t xml:space="preserve">associated with BUA at </w:t>
      </w:r>
      <w:r w:rsidR="00515F4F" w:rsidRPr="00515F4F">
        <w:rPr>
          <w:rFonts w:ascii="Times New Roman" w:hAnsi="Times New Roman" w:cs="Times New Roman"/>
          <w:i/>
          <w:sz w:val="24"/>
          <w:szCs w:val="24"/>
        </w:rPr>
        <w:t>P</w:t>
      </w:r>
      <w:r w:rsidR="00395F98" w:rsidRPr="00395F98">
        <w:rPr>
          <w:rFonts w:ascii="Times New Roman" w:hAnsi="Times New Roman" w:cs="Times New Roman"/>
          <w:i/>
          <w:sz w:val="24"/>
          <w:szCs w:val="24"/>
        </w:rPr>
        <w:t>≤</w:t>
      </w:r>
      <w:r w:rsidR="00395F98">
        <w:rPr>
          <w:rFonts w:ascii="Times New Roman" w:hAnsi="Times New Roman" w:cs="Times New Roman"/>
          <w:i/>
          <w:sz w:val="24"/>
          <w:szCs w:val="24"/>
        </w:rPr>
        <w:t>3</w:t>
      </w:r>
      <w:r w:rsidR="00515F4F" w:rsidRPr="001F400E">
        <w:rPr>
          <w:rFonts w:ascii="Times New Roman" w:hAnsi="Times New Roman" w:cs="Times New Roman"/>
          <w:i/>
          <w:sz w:val="24"/>
          <w:szCs w:val="24"/>
        </w:rPr>
        <w:t>.0×10</w:t>
      </w:r>
      <w:r w:rsidR="00515F4F" w:rsidRPr="001F400E">
        <w:rPr>
          <w:rFonts w:ascii="Times New Roman" w:hAnsi="Times New Roman" w:cs="Times New Roman"/>
          <w:i/>
          <w:sz w:val="24"/>
          <w:szCs w:val="24"/>
          <w:vertAlign w:val="superscript"/>
        </w:rPr>
        <w:t>-</w:t>
      </w:r>
      <w:r w:rsidR="00515F4F">
        <w:rPr>
          <w:rFonts w:ascii="Times New Roman" w:hAnsi="Times New Roman" w:cs="Times New Roman"/>
          <w:i/>
          <w:sz w:val="24"/>
          <w:szCs w:val="24"/>
          <w:vertAlign w:val="superscript"/>
        </w:rPr>
        <w:t xml:space="preserve">5 </w:t>
      </w:r>
      <w:r w:rsidR="009829A9" w:rsidRPr="00515F4F">
        <w:rPr>
          <w:rFonts w:ascii="Times New Roman" w:hAnsi="Times New Roman" w:cs="Times New Roman"/>
          <w:sz w:val="24"/>
          <w:szCs w:val="24"/>
        </w:rPr>
        <w:t>(</w:t>
      </w:r>
      <w:r w:rsidR="009829A9" w:rsidRPr="00515F4F">
        <w:rPr>
          <w:rFonts w:ascii="Times New Roman" w:hAnsi="Times New Roman" w:cs="Times New Roman"/>
          <w:i/>
          <w:sz w:val="24"/>
          <w:szCs w:val="24"/>
        </w:rPr>
        <w:t>P=</w:t>
      </w:r>
      <w:r w:rsidR="00515F4F" w:rsidRPr="00515F4F">
        <w:rPr>
          <w:rFonts w:ascii="Times New Roman" w:hAnsi="Times New Roman" w:cs="Times New Roman"/>
          <w:i/>
          <w:sz w:val="24"/>
          <w:szCs w:val="24"/>
        </w:rPr>
        <w:t>3.0×10</w:t>
      </w:r>
      <w:r w:rsidR="00515F4F" w:rsidRPr="00515F4F">
        <w:rPr>
          <w:rFonts w:ascii="Times New Roman" w:hAnsi="Times New Roman" w:cs="Times New Roman"/>
          <w:i/>
          <w:sz w:val="24"/>
          <w:szCs w:val="24"/>
          <w:vertAlign w:val="superscript"/>
        </w:rPr>
        <w:t>-5</w:t>
      </w:r>
      <w:r w:rsidR="00515F4F">
        <w:rPr>
          <w:rFonts w:ascii="Times New Roman" w:hAnsi="Times New Roman" w:cs="Times New Roman"/>
          <w:i/>
          <w:sz w:val="24"/>
          <w:szCs w:val="24"/>
          <w:vertAlign w:val="superscript"/>
        </w:rPr>
        <w:t xml:space="preserve"> </w:t>
      </w:r>
      <w:r w:rsidR="00515F4F" w:rsidRPr="001F400E">
        <w:rPr>
          <w:rFonts w:ascii="Times New Roman" w:hAnsi="Times New Roman" w:cs="Times New Roman"/>
          <w:i/>
          <w:sz w:val="24"/>
          <w:szCs w:val="24"/>
        </w:rPr>
        <w:t>–</w:t>
      </w:r>
      <w:r w:rsidR="00515F4F">
        <w:rPr>
          <w:rFonts w:ascii="Times New Roman" w:hAnsi="Times New Roman" w:cs="Times New Roman"/>
          <w:i/>
          <w:sz w:val="24"/>
          <w:szCs w:val="24"/>
        </w:rPr>
        <w:t xml:space="preserve"> </w:t>
      </w:r>
      <w:r w:rsidR="00515F4F" w:rsidRPr="00515F4F">
        <w:rPr>
          <w:rFonts w:ascii="Times New Roman" w:hAnsi="Times New Roman" w:cs="Times New Roman"/>
          <w:i/>
          <w:sz w:val="24"/>
          <w:szCs w:val="24"/>
        </w:rPr>
        <w:t>2.9×10</w:t>
      </w:r>
      <w:r w:rsidR="00515F4F" w:rsidRPr="00515F4F">
        <w:rPr>
          <w:rFonts w:ascii="Times New Roman" w:hAnsi="Times New Roman" w:cs="Times New Roman"/>
          <w:i/>
          <w:sz w:val="24"/>
          <w:szCs w:val="24"/>
          <w:vertAlign w:val="superscript"/>
        </w:rPr>
        <w:t>-45</w:t>
      </w:r>
      <w:r w:rsidR="00EC6D7F">
        <w:rPr>
          <w:rFonts w:ascii="Times New Roman" w:hAnsi="Times New Roman" w:cs="Times New Roman"/>
          <w:i/>
          <w:sz w:val="24"/>
          <w:szCs w:val="24"/>
        </w:rPr>
        <w:t xml:space="preserve">, </w:t>
      </w:r>
      <w:r w:rsidR="00B00E83" w:rsidRPr="003C5C89">
        <w:rPr>
          <w:rFonts w:ascii="Times New Roman" w:hAnsi="Times New Roman" w:cs="Times New Roman"/>
          <w:sz w:val="24"/>
          <w:szCs w:val="24"/>
        </w:rPr>
        <w:t>Supplementary</w:t>
      </w:r>
      <w:r w:rsidR="00B00E83">
        <w:rPr>
          <w:rFonts w:ascii="Times New Roman" w:hAnsi="Times New Roman" w:cs="Times New Roman"/>
          <w:sz w:val="24"/>
          <w:szCs w:val="24"/>
        </w:rPr>
        <w:t xml:space="preserve"> Material, </w:t>
      </w:r>
      <w:r w:rsidR="00B00E83" w:rsidRPr="003C5C89">
        <w:rPr>
          <w:rFonts w:ascii="Times New Roman" w:hAnsi="Times New Roman" w:cs="Times New Roman"/>
          <w:sz w:val="24"/>
          <w:szCs w:val="24"/>
        </w:rPr>
        <w:t xml:space="preserve">Table </w:t>
      </w:r>
      <w:r w:rsidR="00B00E83">
        <w:rPr>
          <w:rFonts w:ascii="Times New Roman" w:hAnsi="Times New Roman" w:cs="Times New Roman"/>
          <w:sz w:val="24"/>
          <w:szCs w:val="24"/>
        </w:rPr>
        <w:t>S2</w:t>
      </w:r>
      <w:r w:rsidR="009829A9" w:rsidRPr="00515F4F">
        <w:rPr>
          <w:rFonts w:ascii="Times New Roman" w:hAnsi="Times New Roman" w:cs="Times New Roman"/>
          <w:sz w:val="24"/>
          <w:szCs w:val="24"/>
        </w:rPr>
        <w:t>).</w:t>
      </w:r>
      <w:r w:rsidR="00F42DA8" w:rsidRPr="00515F4F">
        <w:rPr>
          <w:rFonts w:ascii="Times New Roman" w:hAnsi="Times New Roman" w:cs="Times New Roman"/>
          <w:sz w:val="24"/>
          <w:szCs w:val="24"/>
        </w:rPr>
        <w:t xml:space="preserve"> </w:t>
      </w:r>
      <w:r w:rsidR="00282DE0">
        <w:rPr>
          <w:rFonts w:ascii="Times New Roman" w:hAnsi="Times New Roman" w:cs="Times New Roman"/>
          <w:sz w:val="24"/>
          <w:szCs w:val="24"/>
        </w:rPr>
        <w:t>For VOS, n</w:t>
      </w:r>
      <w:r w:rsidR="00F42DA8" w:rsidRPr="00515F4F">
        <w:rPr>
          <w:rFonts w:ascii="Times New Roman" w:hAnsi="Times New Roman" w:cs="Times New Roman"/>
          <w:sz w:val="24"/>
          <w:szCs w:val="24"/>
        </w:rPr>
        <w:t>o</w:t>
      </w:r>
      <w:r w:rsidR="00F42DA8">
        <w:rPr>
          <w:rFonts w:ascii="Times New Roman" w:hAnsi="Times New Roman" w:cs="Times New Roman"/>
          <w:sz w:val="24"/>
          <w:szCs w:val="24"/>
        </w:rPr>
        <w:t xml:space="preserve"> genome-wide significant associations were seen in the discovery cohort.</w:t>
      </w:r>
      <w:r w:rsidR="0035482C">
        <w:rPr>
          <w:rFonts w:ascii="Times New Roman" w:hAnsi="Times New Roman" w:cs="Times New Roman"/>
          <w:sz w:val="24"/>
          <w:szCs w:val="24"/>
        </w:rPr>
        <w:t xml:space="preserve"> </w:t>
      </w:r>
      <w:r w:rsidR="009D7513" w:rsidRPr="00EC6D7F">
        <w:rPr>
          <w:rFonts w:ascii="Times New Roman" w:hAnsi="Times New Roman" w:cs="Times New Roman"/>
          <w:sz w:val="24"/>
          <w:szCs w:val="24"/>
        </w:rPr>
        <w:t xml:space="preserve">We </w:t>
      </w:r>
      <w:r w:rsidR="009D7513" w:rsidRPr="00F02520">
        <w:rPr>
          <w:rFonts w:ascii="Times New Roman" w:hAnsi="Times New Roman" w:cs="Times New Roman"/>
          <w:sz w:val="24"/>
          <w:szCs w:val="24"/>
        </w:rPr>
        <w:t xml:space="preserve">then meta-analysed the results from all </w:t>
      </w:r>
      <w:r w:rsidR="009322FA" w:rsidRPr="00F02520">
        <w:rPr>
          <w:rFonts w:ascii="Times New Roman" w:hAnsi="Times New Roman" w:cs="Times New Roman"/>
          <w:sz w:val="24"/>
          <w:szCs w:val="24"/>
        </w:rPr>
        <w:t>three</w:t>
      </w:r>
      <w:r w:rsidR="009D7513" w:rsidRPr="00F02520">
        <w:rPr>
          <w:rFonts w:ascii="Times New Roman" w:hAnsi="Times New Roman" w:cs="Times New Roman"/>
          <w:sz w:val="24"/>
          <w:szCs w:val="24"/>
        </w:rPr>
        <w:t xml:space="preserve"> cohorts for BUA and VOS in order to fully exploit the discovery potential of the study</w:t>
      </w:r>
      <w:r w:rsidR="009541DC" w:rsidRPr="00F02520">
        <w:rPr>
          <w:rFonts w:ascii="Times New Roman" w:hAnsi="Times New Roman" w:cs="Times New Roman"/>
          <w:sz w:val="24"/>
          <w:szCs w:val="24"/>
        </w:rPr>
        <w:t xml:space="preserve"> (see Fig. 1 for description of study design)</w:t>
      </w:r>
      <w:r w:rsidR="009D7513" w:rsidRPr="00F02520">
        <w:rPr>
          <w:rFonts w:ascii="Times New Roman" w:hAnsi="Times New Roman" w:cs="Times New Roman"/>
          <w:sz w:val="24"/>
          <w:szCs w:val="24"/>
        </w:rPr>
        <w:t>.</w:t>
      </w:r>
      <w:r w:rsidR="00D71666">
        <w:rPr>
          <w:rFonts w:ascii="Times New Roman" w:hAnsi="Times New Roman" w:cs="Times New Roman"/>
          <w:sz w:val="24"/>
          <w:szCs w:val="24"/>
        </w:rPr>
        <w:t xml:space="preserve"> </w:t>
      </w:r>
    </w:p>
    <w:p w:rsidR="00714871" w:rsidRPr="00F02520" w:rsidRDefault="007E753B" w:rsidP="00395503">
      <w:pPr>
        <w:spacing w:line="480" w:lineRule="auto"/>
        <w:rPr>
          <w:rFonts w:ascii="Times New Roman" w:hAnsi="Times New Roman" w:cs="Times New Roman"/>
          <w:b/>
          <w:sz w:val="24"/>
          <w:szCs w:val="24"/>
        </w:rPr>
      </w:pPr>
      <w:r w:rsidRPr="00F02520">
        <w:rPr>
          <w:rFonts w:ascii="Times New Roman" w:hAnsi="Times New Roman" w:cs="Times New Roman"/>
          <w:b/>
          <w:sz w:val="24"/>
          <w:szCs w:val="24"/>
        </w:rPr>
        <w:t>Gender-c</w:t>
      </w:r>
      <w:r w:rsidR="00714871" w:rsidRPr="00F02520">
        <w:rPr>
          <w:rFonts w:ascii="Times New Roman" w:hAnsi="Times New Roman" w:cs="Times New Roman"/>
          <w:b/>
          <w:sz w:val="24"/>
          <w:szCs w:val="24"/>
        </w:rPr>
        <w:t>ombined</w:t>
      </w:r>
      <w:r w:rsidR="008A41A5" w:rsidRPr="00F02520">
        <w:rPr>
          <w:rFonts w:ascii="Times New Roman" w:hAnsi="Times New Roman" w:cs="Times New Roman"/>
          <w:b/>
          <w:sz w:val="24"/>
          <w:szCs w:val="24"/>
        </w:rPr>
        <w:t xml:space="preserve"> </w:t>
      </w:r>
      <w:r w:rsidR="009829A9" w:rsidRPr="00F02520">
        <w:rPr>
          <w:rFonts w:ascii="Times New Roman" w:hAnsi="Times New Roman" w:cs="Times New Roman"/>
          <w:b/>
          <w:sz w:val="24"/>
          <w:szCs w:val="24"/>
        </w:rPr>
        <w:t>meta-</w:t>
      </w:r>
      <w:r w:rsidR="008A41A5" w:rsidRPr="00F02520">
        <w:rPr>
          <w:rFonts w:ascii="Times New Roman" w:hAnsi="Times New Roman" w:cs="Times New Roman"/>
          <w:b/>
          <w:sz w:val="24"/>
          <w:szCs w:val="24"/>
        </w:rPr>
        <w:t>analys</w:t>
      </w:r>
      <w:r w:rsidR="00C20CBE" w:rsidRPr="00F02520">
        <w:rPr>
          <w:rFonts w:ascii="Times New Roman" w:hAnsi="Times New Roman" w:cs="Times New Roman"/>
          <w:b/>
          <w:sz w:val="24"/>
          <w:szCs w:val="24"/>
        </w:rPr>
        <w:t>e</w:t>
      </w:r>
      <w:r w:rsidR="008A41A5" w:rsidRPr="00F02520">
        <w:rPr>
          <w:rFonts w:ascii="Times New Roman" w:hAnsi="Times New Roman" w:cs="Times New Roman"/>
          <w:b/>
          <w:sz w:val="24"/>
          <w:szCs w:val="24"/>
        </w:rPr>
        <w:t>s</w:t>
      </w:r>
    </w:p>
    <w:p w:rsidR="00EC122E" w:rsidRPr="00EC122E" w:rsidRDefault="00E72A6E" w:rsidP="00395503">
      <w:pPr>
        <w:spacing w:line="480" w:lineRule="auto"/>
        <w:rPr>
          <w:rFonts w:ascii="Times New Roman" w:hAnsi="Times New Roman" w:cs="Times New Roman"/>
          <w:sz w:val="24"/>
          <w:szCs w:val="24"/>
        </w:rPr>
      </w:pPr>
      <w:r w:rsidRPr="00F02520">
        <w:rPr>
          <w:rFonts w:ascii="Times New Roman" w:hAnsi="Times New Roman" w:cs="Times New Roman"/>
          <w:sz w:val="24"/>
          <w:szCs w:val="24"/>
        </w:rPr>
        <w:t xml:space="preserve">A total of 11,973,598 variants </w:t>
      </w:r>
      <w:r w:rsidR="00E52876" w:rsidRPr="00F02520">
        <w:rPr>
          <w:rFonts w:ascii="Times New Roman" w:hAnsi="Times New Roman" w:cs="Times New Roman"/>
          <w:sz w:val="24"/>
          <w:szCs w:val="24"/>
        </w:rPr>
        <w:t xml:space="preserve">with a MAF ≥0.005 </w:t>
      </w:r>
      <w:r w:rsidRPr="00F02520">
        <w:rPr>
          <w:rFonts w:ascii="Times New Roman" w:hAnsi="Times New Roman" w:cs="Times New Roman"/>
          <w:sz w:val="24"/>
          <w:szCs w:val="24"/>
        </w:rPr>
        <w:t xml:space="preserve">were included in the meta-analysis of all three cohorts. </w:t>
      </w:r>
      <w:r w:rsidR="00EC122E" w:rsidRPr="00F02520">
        <w:rPr>
          <w:rFonts w:ascii="Times New Roman" w:hAnsi="Times New Roman" w:cs="Times New Roman"/>
          <w:sz w:val="24"/>
          <w:szCs w:val="24"/>
        </w:rPr>
        <w:t>We identified eight g</w:t>
      </w:r>
      <w:r w:rsidR="00EC122E" w:rsidRPr="001E3B5D">
        <w:rPr>
          <w:rFonts w:ascii="Times New Roman" w:hAnsi="Times New Roman" w:cs="Times New Roman"/>
          <w:sz w:val="24"/>
          <w:szCs w:val="24"/>
        </w:rPr>
        <w:t xml:space="preserve">enetic loci associated with </w:t>
      </w:r>
      <w:r w:rsidR="007769BD">
        <w:rPr>
          <w:rFonts w:ascii="Times New Roman" w:hAnsi="Times New Roman" w:cs="Times New Roman"/>
          <w:sz w:val="24"/>
          <w:szCs w:val="24"/>
        </w:rPr>
        <w:t>QUS parameters</w:t>
      </w:r>
      <w:r w:rsidR="00EC122E" w:rsidRPr="001E3B5D">
        <w:rPr>
          <w:rFonts w:ascii="Times New Roman" w:hAnsi="Times New Roman" w:cs="Times New Roman"/>
          <w:sz w:val="24"/>
          <w:szCs w:val="24"/>
        </w:rPr>
        <w:t xml:space="preserve"> at the </w:t>
      </w:r>
      <w:r w:rsidR="007D7D82">
        <w:rPr>
          <w:rFonts w:ascii="Times New Roman" w:hAnsi="Times New Roman" w:cs="Times New Roman"/>
          <w:sz w:val="24"/>
          <w:szCs w:val="24"/>
        </w:rPr>
        <w:t>genome-wide significance</w:t>
      </w:r>
      <w:r w:rsidR="00EC122E" w:rsidRPr="001E3B5D">
        <w:rPr>
          <w:rFonts w:ascii="Times New Roman" w:hAnsi="Times New Roman" w:cs="Times New Roman"/>
          <w:sz w:val="24"/>
          <w:szCs w:val="24"/>
        </w:rPr>
        <w:t xml:space="preserve"> level in the </w:t>
      </w:r>
      <w:r w:rsidR="00EC122E">
        <w:rPr>
          <w:rFonts w:ascii="Times New Roman" w:hAnsi="Times New Roman" w:cs="Times New Roman"/>
          <w:sz w:val="24"/>
          <w:szCs w:val="24"/>
        </w:rPr>
        <w:t xml:space="preserve">gender-combined </w:t>
      </w:r>
      <w:r w:rsidR="00EC122E" w:rsidRPr="001E3B5D">
        <w:rPr>
          <w:rFonts w:ascii="Times New Roman" w:hAnsi="Times New Roman" w:cs="Times New Roman"/>
          <w:sz w:val="24"/>
          <w:szCs w:val="24"/>
        </w:rPr>
        <w:t>meta-analysis</w:t>
      </w:r>
      <w:r w:rsidR="00EC122E">
        <w:rPr>
          <w:rFonts w:ascii="Times New Roman" w:hAnsi="Times New Roman" w:cs="Times New Roman"/>
          <w:sz w:val="24"/>
          <w:szCs w:val="24"/>
        </w:rPr>
        <w:t>. Five of these loci were significant in both the BUA and VOS analyses and all have a known role in bone biology: 2p16.2 (</w:t>
      </w:r>
      <w:r w:rsidR="00EC122E" w:rsidRPr="00185659">
        <w:rPr>
          <w:rFonts w:ascii="Times New Roman" w:hAnsi="Times New Roman" w:cs="Times New Roman"/>
          <w:i/>
          <w:sz w:val="24"/>
          <w:szCs w:val="24"/>
        </w:rPr>
        <w:t>SPTBN1</w:t>
      </w:r>
      <w:r w:rsidR="00EC122E" w:rsidRPr="00C5238A">
        <w:rPr>
          <w:rFonts w:ascii="Times New Roman" w:hAnsi="Times New Roman" w:cs="Times New Roman"/>
          <w:sz w:val="24"/>
          <w:szCs w:val="24"/>
        </w:rPr>
        <w:t>)</w:t>
      </w:r>
      <w:r w:rsidR="00EC122E">
        <w:rPr>
          <w:rFonts w:ascii="Times New Roman" w:hAnsi="Times New Roman" w:cs="Times New Roman"/>
          <w:sz w:val="24"/>
          <w:szCs w:val="24"/>
        </w:rPr>
        <w:t>, 6q22.33 (</w:t>
      </w:r>
      <w:r w:rsidR="00EC122E" w:rsidRPr="00185659">
        <w:rPr>
          <w:rFonts w:ascii="Times New Roman" w:hAnsi="Times New Roman" w:cs="Times New Roman"/>
          <w:i/>
          <w:sz w:val="24"/>
          <w:szCs w:val="24"/>
        </w:rPr>
        <w:t>RSPO3</w:t>
      </w:r>
      <w:r w:rsidR="00EC122E">
        <w:rPr>
          <w:rFonts w:ascii="Times New Roman" w:hAnsi="Times New Roman" w:cs="Times New Roman"/>
          <w:sz w:val="24"/>
          <w:szCs w:val="24"/>
        </w:rPr>
        <w:t>), 6q25.1 (</w:t>
      </w:r>
      <w:r w:rsidR="00EC122E" w:rsidRPr="00185659">
        <w:rPr>
          <w:rFonts w:ascii="Times New Roman" w:hAnsi="Times New Roman" w:cs="Times New Roman"/>
          <w:i/>
          <w:sz w:val="24"/>
          <w:szCs w:val="24"/>
        </w:rPr>
        <w:t>CCDC170/ESR1</w:t>
      </w:r>
      <w:r w:rsidR="00EC122E">
        <w:rPr>
          <w:rFonts w:ascii="Times New Roman" w:hAnsi="Times New Roman" w:cs="Times New Roman"/>
          <w:sz w:val="24"/>
          <w:szCs w:val="24"/>
        </w:rPr>
        <w:t>), 7q31.31 (</w:t>
      </w:r>
      <w:r w:rsidR="00EC122E" w:rsidRPr="00185659">
        <w:rPr>
          <w:rFonts w:ascii="Times New Roman" w:hAnsi="Times New Roman" w:cs="Times New Roman"/>
          <w:i/>
          <w:sz w:val="24"/>
          <w:szCs w:val="24"/>
        </w:rPr>
        <w:t>WNT16</w:t>
      </w:r>
      <w:r w:rsidR="00EC122E">
        <w:rPr>
          <w:rFonts w:ascii="Times New Roman" w:hAnsi="Times New Roman" w:cs="Times New Roman"/>
          <w:sz w:val="24"/>
          <w:szCs w:val="24"/>
        </w:rPr>
        <w:t>) and 11q14.2 (</w:t>
      </w:r>
      <w:r w:rsidR="00EC122E" w:rsidRPr="00185659">
        <w:rPr>
          <w:rFonts w:ascii="Times New Roman" w:hAnsi="Times New Roman" w:cs="Times New Roman"/>
          <w:i/>
          <w:sz w:val="24"/>
          <w:szCs w:val="24"/>
        </w:rPr>
        <w:t>TMEM135</w:t>
      </w:r>
      <w:r w:rsidR="00EC122E">
        <w:rPr>
          <w:rFonts w:ascii="Times New Roman" w:hAnsi="Times New Roman" w:cs="Times New Roman"/>
          <w:sz w:val="24"/>
          <w:szCs w:val="24"/>
        </w:rPr>
        <w:t xml:space="preserve">) </w:t>
      </w:r>
      <w:r w:rsidR="00EC122E" w:rsidRPr="001E3B5D">
        <w:rPr>
          <w:rFonts w:ascii="Times New Roman" w:hAnsi="Times New Roman" w:cs="Times New Roman"/>
          <w:sz w:val="24"/>
          <w:szCs w:val="24"/>
        </w:rPr>
        <w:t>(</w:t>
      </w:r>
      <w:r w:rsidR="00EC122E" w:rsidRPr="00515F4F">
        <w:rPr>
          <w:rFonts w:ascii="Times New Roman" w:hAnsi="Times New Roman" w:cs="Times New Roman"/>
          <w:i/>
          <w:sz w:val="24"/>
          <w:szCs w:val="24"/>
        </w:rPr>
        <w:t>P=</w:t>
      </w:r>
      <w:r w:rsidR="00EC122E" w:rsidRPr="00977896">
        <w:rPr>
          <w:rFonts w:ascii="Times New Roman" w:hAnsi="Times New Roman" w:cs="Times New Roman"/>
          <w:i/>
          <w:sz w:val="24"/>
          <w:szCs w:val="24"/>
        </w:rPr>
        <w:t>2.0×10</w:t>
      </w:r>
      <w:r w:rsidR="00EC122E" w:rsidRPr="00977896">
        <w:rPr>
          <w:rFonts w:ascii="Times New Roman" w:hAnsi="Times New Roman" w:cs="Times New Roman"/>
          <w:i/>
          <w:sz w:val="24"/>
          <w:szCs w:val="24"/>
          <w:vertAlign w:val="superscript"/>
        </w:rPr>
        <w:t xml:space="preserve">-8 </w:t>
      </w:r>
      <w:r w:rsidR="00EC122E" w:rsidRPr="001F400E">
        <w:rPr>
          <w:rFonts w:ascii="Times New Roman" w:hAnsi="Times New Roman" w:cs="Times New Roman"/>
          <w:i/>
          <w:sz w:val="24"/>
          <w:szCs w:val="24"/>
        </w:rPr>
        <w:t>–</w:t>
      </w:r>
      <w:r w:rsidR="00EC122E">
        <w:rPr>
          <w:rFonts w:ascii="Times New Roman" w:hAnsi="Times New Roman" w:cs="Times New Roman"/>
          <w:i/>
          <w:sz w:val="24"/>
          <w:szCs w:val="24"/>
        </w:rPr>
        <w:t xml:space="preserve"> 1.2</w:t>
      </w:r>
      <w:r w:rsidR="00EC122E" w:rsidRPr="00515F4F">
        <w:rPr>
          <w:rFonts w:ascii="Times New Roman" w:hAnsi="Times New Roman" w:cs="Times New Roman"/>
          <w:i/>
          <w:sz w:val="24"/>
          <w:szCs w:val="24"/>
        </w:rPr>
        <w:t>×10</w:t>
      </w:r>
      <w:r w:rsidR="00EC122E" w:rsidRPr="00515F4F">
        <w:rPr>
          <w:rFonts w:ascii="Times New Roman" w:hAnsi="Times New Roman" w:cs="Times New Roman"/>
          <w:i/>
          <w:sz w:val="24"/>
          <w:szCs w:val="24"/>
          <w:vertAlign w:val="superscript"/>
        </w:rPr>
        <w:t>-</w:t>
      </w:r>
      <w:r w:rsidR="00EC122E">
        <w:rPr>
          <w:rFonts w:ascii="Times New Roman" w:hAnsi="Times New Roman" w:cs="Times New Roman"/>
          <w:i/>
          <w:sz w:val="24"/>
          <w:szCs w:val="24"/>
          <w:vertAlign w:val="superscript"/>
        </w:rPr>
        <w:t>51</w:t>
      </w:r>
      <w:r w:rsidR="00EC122E">
        <w:rPr>
          <w:rFonts w:ascii="Times New Roman" w:hAnsi="Times New Roman" w:cs="Times New Roman"/>
          <w:sz w:val="24"/>
          <w:szCs w:val="24"/>
        </w:rPr>
        <w:t>,</w:t>
      </w:r>
      <w:r w:rsidR="00EC122E" w:rsidRPr="00831A3B">
        <w:rPr>
          <w:rFonts w:ascii="Times New Roman" w:hAnsi="Times New Roman" w:cs="Times New Roman"/>
          <w:i/>
          <w:sz w:val="24"/>
          <w:szCs w:val="24"/>
        </w:rPr>
        <w:t xml:space="preserve"> </w:t>
      </w:r>
      <w:r w:rsidR="00B00E83">
        <w:rPr>
          <w:rFonts w:ascii="Times New Roman" w:hAnsi="Times New Roman" w:cs="Times New Roman"/>
          <w:sz w:val="24"/>
          <w:szCs w:val="24"/>
        </w:rPr>
        <w:t>Fig.</w:t>
      </w:r>
      <w:r w:rsidR="00EC122E" w:rsidRPr="001E3B5D">
        <w:rPr>
          <w:rFonts w:ascii="Times New Roman" w:hAnsi="Times New Roman" w:cs="Times New Roman"/>
          <w:sz w:val="24"/>
          <w:szCs w:val="24"/>
        </w:rPr>
        <w:t xml:space="preserve"> </w:t>
      </w:r>
      <w:r w:rsidR="009541DC">
        <w:rPr>
          <w:rFonts w:ascii="Times New Roman" w:hAnsi="Times New Roman" w:cs="Times New Roman"/>
          <w:sz w:val="24"/>
          <w:szCs w:val="24"/>
        </w:rPr>
        <w:t>2</w:t>
      </w:r>
      <w:r w:rsidR="00EC122E">
        <w:rPr>
          <w:rFonts w:ascii="Times New Roman" w:hAnsi="Times New Roman" w:cs="Times New Roman"/>
          <w:sz w:val="24"/>
          <w:szCs w:val="24"/>
        </w:rPr>
        <w:t xml:space="preserve">a, </w:t>
      </w:r>
      <w:r w:rsidR="00B00E83">
        <w:rPr>
          <w:rFonts w:ascii="Times New Roman" w:hAnsi="Times New Roman" w:cs="Times New Roman"/>
          <w:sz w:val="24"/>
          <w:szCs w:val="24"/>
        </w:rPr>
        <w:t>Fig.</w:t>
      </w:r>
      <w:r w:rsidR="00EC122E">
        <w:rPr>
          <w:rFonts w:ascii="Times New Roman" w:hAnsi="Times New Roman" w:cs="Times New Roman"/>
          <w:sz w:val="24"/>
          <w:szCs w:val="24"/>
        </w:rPr>
        <w:t xml:space="preserve"> </w:t>
      </w:r>
      <w:r w:rsidR="009541DC">
        <w:rPr>
          <w:rFonts w:ascii="Times New Roman" w:hAnsi="Times New Roman" w:cs="Times New Roman"/>
          <w:sz w:val="24"/>
          <w:szCs w:val="24"/>
        </w:rPr>
        <w:t>2</w:t>
      </w:r>
      <w:r w:rsidR="00EC122E">
        <w:rPr>
          <w:rFonts w:ascii="Times New Roman" w:hAnsi="Times New Roman" w:cs="Times New Roman"/>
          <w:sz w:val="24"/>
          <w:szCs w:val="24"/>
        </w:rPr>
        <w:t>b</w:t>
      </w:r>
      <w:r w:rsidR="00EC122E" w:rsidRPr="001E3B5D">
        <w:rPr>
          <w:rFonts w:ascii="Times New Roman" w:hAnsi="Times New Roman" w:cs="Times New Roman"/>
          <w:sz w:val="24"/>
          <w:szCs w:val="24"/>
        </w:rPr>
        <w:t xml:space="preserve"> and Table </w:t>
      </w:r>
      <w:r w:rsidR="00EC122E">
        <w:rPr>
          <w:rFonts w:ascii="Times New Roman" w:hAnsi="Times New Roman" w:cs="Times New Roman"/>
          <w:sz w:val="24"/>
          <w:szCs w:val="24"/>
        </w:rPr>
        <w:t>1</w:t>
      </w:r>
      <w:r w:rsidR="00EC122E" w:rsidRPr="001E3B5D">
        <w:rPr>
          <w:rFonts w:ascii="Times New Roman" w:hAnsi="Times New Roman" w:cs="Times New Roman"/>
          <w:sz w:val="24"/>
          <w:szCs w:val="24"/>
        </w:rPr>
        <w:t>)</w:t>
      </w:r>
      <w:r w:rsidR="00EC122E">
        <w:rPr>
          <w:rFonts w:ascii="Times New Roman" w:hAnsi="Times New Roman" w:cs="Times New Roman"/>
          <w:sz w:val="24"/>
          <w:szCs w:val="24"/>
        </w:rPr>
        <w:t>. Three novel loci were identified for BUA in this analysis</w:t>
      </w:r>
      <w:r w:rsidR="00212529">
        <w:rPr>
          <w:rFonts w:ascii="Times New Roman" w:hAnsi="Times New Roman" w:cs="Times New Roman"/>
          <w:sz w:val="24"/>
          <w:szCs w:val="24"/>
        </w:rPr>
        <w:t>,</w:t>
      </w:r>
      <w:r w:rsidR="00EC122E">
        <w:rPr>
          <w:rFonts w:ascii="Times New Roman" w:hAnsi="Times New Roman" w:cs="Times New Roman"/>
          <w:sz w:val="24"/>
          <w:szCs w:val="24"/>
        </w:rPr>
        <w:t xml:space="preserve"> including 8p23.1 </w:t>
      </w:r>
      <w:r w:rsidR="00EC122E" w:rsidRPr="001E3B5D">
        <w:rPr>
          <w:rFonts w:ascii="Times New Roman" w:hAnsi="Times New Roman" w:cs="Times New Roman"/>
          <w:sz w:val="24"/>
          <w:szCs w:val="24"/>
        </w:rPr>
        <w:t>(</w:t>
      </w:r>
      <w:r w:rsidR="00EC122E" w:rsidRPr="001E3B5D">
        <w:rPr>
          <w:rFonts w:ascii="Times New Roman" w:hAnsi="Times New Roman" w:cs="Times New Roman"/>
          <w:i/>
          <w:sz w:val="24"/>
          <w:szCs w:val="24"/>
        </w:rPr>
        <w:t>PPP1R3B</w:t>
      </w:r>
      <w:r w:rsidR="00EC122E" w:rsidRPr="001E3B5D">
        <w:rPr>
          <w:rFonts w:ascii="Times New Roman" w:hAnsi="Times New Roman" w:cs="Times New Roman"/>
          <w:sz w:val="24"/>
          <w:szCs w:val="24"/>
        </w:rPr>
        <w:t>)</w:t>
      </w:r>
      <w:r w:rsidR="00EC122E">
        <w:rPr>
          <w:rFonts w:ascii="Times New Roman" w:hAnsi="Times New Roman" w:cs="Times New Roman"/>
          <w:sz w:val="24"/>
          <w:szCs w:val="24"/>
        </w:rPr>
        <w:t>, 11q23.1 (</w:t>
      </w:r>
      <w:r w:rsidR="00EC122E" w:rsidRPr="00185659">
        <w:rPr>
          <w:rFonts w:ascii="Times New Roman" w:hAnsi="Times New Roman" w:cs="Times New Roman"/>
          <w:i/>
          <w:sz w:val="24"/>
          <w:szCs w:val="24"/>
        </w:rPr>
        <w:t>LOC387810</w:t>
      </w:r>
      <w:r w:rsidR="00EC122E">
        <w:rPr>
          <w:rFonts w:ascii="Times New Roman" w:hAnsi="Times New Roman" w:cs="Times New Roman"/>
          <w:sz w:val="24"/>
          <w:szCs w:val="24"/>
        </w:rPr>
        <w:t>) and 22q11.21</w:t>
      </w:r>
      <w:r w:rsidR="00EC122E" w:rsidRPr="001E3B5D">
        <w:rPr>
          <w:rFonts w:ascii="Times New Roman" w:hAnsi="Times New Roman" w:cs="Times New Roman"/>
          <w:sz w:val="24"/>
          <w:szCs w:val="24"/>
        </w:rPr>
        <w:t xml:space="preserve"> </w:t>
      </w:r>
      <w:r w:rsidR="00EC122E">
        <w:rPr>
          <w:rFonts w:ascii="Times New Roman" w:hAnsi="Times New Roman" w:cs="Times New Roman"/>
          <w:sz w:val="24"/>
          <w:szCs w:val="24"/>
        </w:rPr>
        <w:t>(</w:t>
      </w:r>
      <w:r w:rsidR="00EC122E" w:rsidRPr="00185659">
        <w:rPr>
          <w:rFonts w:ascii="Times New Roman" w:hAnsi="Times New Roman" w:cs="Times New Roman"/>
          <w:i/>
          <w:sz w:val="24"/>
          <w:szCs w:val="24"/>
        </w:rPr>
        <w:t>SEPT5</w:t>
      </w:r>
      <w:r w:rsidR="00EC122E">
        <w:rPr>
          <w:rFonts w:ascii="Times New Roman" w:hAnsi="Times New Roman" w:cs="Times New Roman"/>
          <w:sz w:val="24"/>
          <w:szCs w:val="24"/>
        </w:rPr>
        <w:t>)</w:t>
      </w:r>
      <w:r w:rsidR="00EC122E" w:rsidRPr="001E3B5D">
        <w:rPr>
          <w:rFonts w:ascii="Times New Roman" w:hAnsi="Times New Roman" w:cs="Times New Roman"/>
          <w:sz w:val="24"/>
          <w:szCs w:val="24"/>
        </w:rPr>
        <w:t xml:space="preserve"> (</w:t>
      </w:r>
      <w:r w:rsidR="00EC122E" w:rsidRPr="00515F4F">
        <w:rPr>
          <w:rFonts w:ascii="Times New Roman" w:hAnsi="Times New Roman" w:cs="Times New Roman"/>
          <w:i/>
          <w:sz w:val="24"/>
          <w:szCs w:val="24"/>
        </w:rPr>
        <w:t>P=</w:t>
      </w:r>
      <w:r w:rsidR="00EC122E" w:rsidRPr="00F02520">
        <w:rPr>
          <w:rFonts w:ascii="Times New Roman" w:hAnsi="Times New Roman" w:cs="Times New Roman"/>
          <w:i/>
          <w:sz w:val="24"/>
          <w:szCs w:val="24"/>
        </w:rPr>
        <w:t>2.4×10</w:t>
      </w:r>
      <w:r w:rsidR="00EC122E" w:rsidRPr="00F02520">
        <w:rPr>
          <w:rFonts w:ascii="Times New Roman" w:hAnsi="Times New Roman" w:cs="Times New Roman"/>
          <w:i/>
          <w:sz w:val="24"/>
          <w:szCs w:val="24"/>
          <w:vertAlign w:val="superscript"/>
        </w:rPr>
        <w:t xml:space="preserve">-8 </w:t>
      </w:r>
      <w:r w:rsidR="00EC122E" w:rsidRPr="00F02520">
        <w:rPr>
          <w:rFonts w:ascii="Times New Roman" w:hAnsi="Times New Roman" w:cs="Times New Roman"/>
          <w:i/>
          <w:sz w:val="24"/>
          <w:szCs w:val="24"/>
        </w:rPr>
        <w:t>– 1.6×10</w:t>
      </w:r>
      <w:r w:rsidR="00EC122E" w:rsidRPr="00F02520">
        <w:rPr>
          <w:rFonts w:ascii="Times New Roman" w:hAnsi="Times New Roman" w:cs="Times New Roman"/>
          <w:i/>
          <w:sz w:val="24"/>
          <w:szCs w:val="24"/>
          <w:vertAlign w:val="superscript"/>
        </w:rPr>
        <w:t>-9</w:t>
      </w:r>
      <w:r w:rsidR="00EC122E" w:rsidRPr="00F02520">
        <w:rPr>
          <w:rFonts w:ascii="Times New Roman" w:hAnsi="Times New Roman" w:cs="Times New Roman"/>
          <w:sz w:val="24"/>
          <w:szCs w:val="24"/>
        </w:rPr>
        <w:t>,</w:t>
      </w:r>
      <w:r w:rsidR="00EC122E" w:rsidRPr="00F02520">
        <w:rPr>
          <w:rFonts w:ascii="Times New Roman" w:hAnsi="Times New Roman" w:cs="Times New Roman"/>
          <w:i/>
          <w:sz w:val="24"/>
          <w:szCs w:val="24"/>
          <w:vertAlign w:val="superscript"/>
        </w:rPr>
        <w:t xml:space="preserve"> </w:t>
      </w:r>
      <w:r w:rsidR="00B00E83" w:rsidRPr="00F02520">
        <w:rPr>
          <w:rFonts w:ascii="Times New Roman" w:hAnsi="Times New Roman" w:cs="Times New Roman"/>
          <w:sz w:val="24"/>
          <w:szCs w:val="24"/>
        </w:rPr>
        <w:t>Fig.</w:t>
      </w:r>
      <w:r w:rsidR="00EC122E" w:rsidRPr="00F02520">
        <w:rPr>
          <w:rFonts w:ascii="Times New Roman" w:hAnsi="Times New Roman" w:cs="Times New Roman"/>
          <w:sz w:val="24"/>
          <w:szCs w:val="24"/>
        </w:rPr>
        <w:t xml:space="preserve"> </w:t>
      </w:r>
      <w:r w:rsidR="009541DC" w:rsidRPr="00F02520">
        <w:rPr>
          <w:rFonts w:ascii="Times New Roman" w:hAnsi="Times New Roman" w:cs="Times New Roman"/>
          <w:sz w:val="24"/>
          <w:szCs w:val="24"/>
        </w:rPr>
        <w:t>2</w:t>
      </w:r>
      <w:r w:rsidR="00EC122E" w:rsidRPr="00F02520">
        <w:rPr>
          <w:rFonts w:ascii="Times New Roman" w:hAnsi="Times New Roman" w:cs="Times New Roman"/>
          <w:sz w:val="24"/>
          <w:szCs w:val="24"/>
        </w:rPr>
        <w:t>a</w:t>
      </w:r>
      <w:r w:rsidR="007C7153" w:rsidRPr="00F02520">
        <w:rPr>
          <w:rFonts w:ascii="Times New Roman" w:hAnsi="Times New Roman" w:cs="Times New Roman"/>
          <w:sz w:val="24"/>
          <w:szCs w:val="24"/>
        </w:rPr>
        <w:t>, Fig. 3</w:t>
      </w:r>
      <w:r w:rsidR="00EC122E" w:rsidRPr="00F02520">
        <w:rPr>
          <w:rFonts w:ascii="Times New Roman" w:hAnsi="Times New Roman" w:cs="Times New Roman"/>
          <w:sz w:val="24"/>
          <w:szCs w:val="24"/>
        </w:rPr>
        <w:t xml:space="preserve"> and Table 1).</w:t>
      </w:r>
      <w:r w:rsidR="0040707E" w:rsidRPr="00F02520">
        <w:rPr>
          <w:rFonts w:ascii="Times New Roman" w:hAnsi="Times New Roman" w:cs="Times New Roman"/>
          <w:sz w:val="24"/>
          <w:szCs w:val="24"/>
        </w:rPr>
        <w:t xml:space="preserve"> </w:t>
      </w:r>
      <w:r w:rsidR="0016780C" w:rsidRPr="00F02520">
        <w:rPr>
          <w:rFonts w:ascii="Times New Roman" w:hAnsi="Times New Roman" w:cs="Times New Roman"/>
          <w:sz w:val="24"/>
          <w:szCs w:val="24"/>
        </w:rPr>
        <w:lastRenderedPageBreak/>
        <w:t xml:space="preserve">Analysis of the genome-wide significant variants for BUA and VOS suggested that 3.8% (95% CI: 2.9-4.7%) and 2.9% (95% CI: 2.1-3.8%) of the phenotype variance was attributable to these variants respectively. </w:t>
      </w:r>
      <w:r w:rsidR="00212529" w:rsidRPr="00F02520">
        <w:rPr>
          <w:rFonts w:ascii="Times New Roman" w:hAnsi="Times New Roman" w:cs="Times New Roman"/>
          <w:sz w:val="24"/>
          <w:szCs w:val="24"/>
        </w:rPr>
        <w:t xml:space="preserve">Using the less </w:t>
      </w:r>
      <w:r w:rsidR="00212529" w:rsidRPr="00A87199">
        <w:rPr>
          <w:rFonts w:ascii="Times New Roman" w:hAnsi="Times New Roman" w:cs="Times New Roman"/>
          <w:sz w:val="24"/>
          <w:szCs w:val="24"/>
        </w:rPr>
        <w:t xml:space="preserve">stringent </w:t>
      </w:r>
      <w:r w:rsidR="00212529">
        <w:rPr>
          <w:rFonts w:ascii="Times New Roman" w:hAnsi="Times New Roman" w:cs="Times New Roman"/>
          <w:sz w:val="24"/>
          <w:szCs w:val="24"/>
        </w:rPr>
        <w:t xml:space="preserve">genome-wide </w:t>
      </w:r>
      <w:r w:rsidR="00212529" w:rsidRPr="00A87199">
        <w:rPr>
          <w:rFonts w:ascii="Times New Roman" w:hAnsi="Times New Roman" w:cs="Times New Roman"/>
          <w:sz w:val="24"/>
          <w:szCs w:val="24"/>
        </w:rPr>
        <w:t>suggestive association threshold</w:t>
      </w:r>
      <w:r w:rsidR="00212529">
        <w:rPr>
          <w:rFonts w:ascii="Times New Roman" w:hAnsi="Times New Roman" w:cs="Times New Roman"/>
          <w:sz w:val="24"/>
          <w:szCs w:val="24"/>
        </w:rPr>
        <w:t xml:space="preserve"> of </w:t>
      </w:r>
      <w:r w:rsidR="00212529" w:rsidRPr="00515F4F">
        <w:rPr>
          <w:rFonts w:ascii="Times New Roman" w:hAnsi="Times New Roman" w:cs="Times New Roman"/>
          <w:i/>
          <w:sz w:val="24"/>
          <w:szCs w:val="24"/>
        </w:rPr>
        <w:t>P</w:t>
      </w:r>
      <w:r w:rsidR="00212529">
        <w:rPr>
          <w:rFonts w:ascii="Times New Roman" w:hAnsi="Times New Roman" w:cs="Times New Roman"/>
          <w:sz w:val="24"/>
          <w:szCs w:val="24"/>
        </w:rPr>
        <w:t>&lt;</w:t>
      </w:r>
      <w:r w:rsidR="00212529">
        <w:rPr>
          <w:rFonts w:ascii="Times New Roman" w:hAnsi="Times New Roman" w:cs="Times New Roman"/>
          <w:i/>
          <w:sz w:val="24"/>
          <w:szCs w:val="24"/>
        </w:rPr>
        <w:t>5</w:t>
      </w:r>
      <w:r w:rsidR="00212529" w:rsidRPr="001F400E">
        <w:rPr>
          <w:rFonts w:ascii="Times New Roman" w:hAnsi="Times New Roman" w:cs="Times New Roman"/>
          <w:i/>
          <w:sz w:val="24"/>
          <w:szCs w:val="24"/>
        </w:rPr>
        <w:t>.0×10</w:t>
      </w:r>
      <w:r w:rsidR="00212529" w:rsidRPr="001F400E">
        <w:rPr>
          <w:rFonts w:ascii="Times New Roman" w:hAnsi="Times New Roman" w:cs="Times New Roman"/>
          <w:i/>
          <w:sz w:val="24"/>
          <w:szCs w:val="24"/>
          <w:vertAlign w:val="superscript"/>
        </w:rPr>
        <w:t>-</w:t>
      </w:r>
      <w:r w:rsidR="00212529">
        <w:rPr>
          <w:rFonts w:ascii="Times New Roman" w:hAnsi="Times New Roman" w:cs="Times New Roman"/>
          <w:i/>
          <w:sz w:val="24"/>
          <w:szCs w:val="24"/>
          <w:vertAlign w:val="superscript"/>
        </w:rPr>
        <w:t>7</w:t>
      </w:r>
      <w:r w:rsidR="00212529" w:rsidRPr="00A87199">
        <w:rPr>
          <w:rFonts w:ascii="Times New Roman" w:hAnsi="Times New Roman" w:cs="Times New Roman"/>
          <w:sz w:val="24"/>
          <w:szCs w:val="24"/>
        </w:rPr>
        <w:t>,</w:t>
      </w:r>
      <w:r w:rsidR="00212529">
        <w:rPr>
          <w:rFonts w:ascii="Times New Roman" w:hAnsi="Times New Roman" w:cs="Times New Roman"/>
          <w:sz w:val="24"/>
          <w:szCs w:val="24"/>
        </w:rPr>
        <w:t xml:space="preserve"> a further seven loci were found to be </w:t>
      </w:r>
      <w:r w:rsidR="00212529" w:rsidRPr="001E3B5D">
        <w:rPr>
          <w:rFonts w:ascii="Times New Roman" w:hAnsi="Times New Roman" w:cs="Times New Roman"/>
          <w:sz w:val="24"/>
          <w:szCs w:val="24"/>
        </w:rPr>
        <w:t>associated</w:t>
      </w:r>
      <w:r w:rsidR="00212529">
        <w:rPr>
          <w:rFonts w:ascii="Times New Roman" w:hAnsi="Times New Roman" w:cs="Times New Roman"/>
          <w:sz w:val="24"/>
          <w:szCs w:val="24"/>
        </w:rPr>
        <w:t xml:space="preserve"> with BUA and/or VOS</w:t>
      </w:r>
      <w:r w:rsidR="00212529" w:rsidRPr="001E3B5D">
        <w:rPr>
          <w:rFonts w:ascii="Times New Roman" w:hAnsi="Times New Roman" w:cs="Times New Roman"/>
          <w:sz w:val="24"/>
          <w:szCs w:val="24"/>
        </w:rPr>
        <w:t xml:space="preserve"> </w:t>
      </w:r>
      <w:r w:rsidR="00212529" w:rsidRPr="00977896">
        <w:rPr>
          <w:rFonts w:ascii="Times New Roman" w:hAnsi="Times New Roman" w:cs="Times New Roman"/>
          <w:sz w:val="24"/>
          <w:szCs w:val="24"/>
        </w:rPr>
        <w:t>(</w:t>
      </w:r>
      <w:r w:rsidR="00212529" w:rsidRPr="00977896">
        <w:rPr>
          <w:rFonts w:ascii="Times New Roman" w:hAnsi="Times New Roman" w:cs="Times New Roman"/>
          <w:i/>
          <w:sz w:val="24"/>
          <w:szCs w:val="24"/>
        </w:rPr>
        <w:t>P=3.9×10</w:t>
      </w:r>
      <w:r w:rsidR="00212529" w:rsidRPr="00977896">
        <w:rPr>
          <w:rFonts w:ascii="Times New Roman" w:hAnsi="Times New Roman" w:cs="Times New Roman"/>
          <w:i/>
          <w:sz w:val="24"/>
          <w:szCs w:val="24"/>
          <w:vertAlign w:val="superscript"/>
        </w:rPr>
        <w:t xml:space="preserve">-7 </w:t>
      </w:r>
      <w:r w:rsidR="00212529" w:rsidRPr="00977896">
        <w:rPr>
          <w:rFonts w:ascii="Times New Roman" w:hAnsi="Times New Roman" w:cs="Times New Roman"/>
          <w:i/>
          <w:sz w:val="24"/>
          <w:szCs w:val="24"/>
        </w:rPr>
        <w:t>– 8.2×10</w:t>
      </w:r>
      <w:r w:rsidR="00212529" w:rsidRPr="00977896">
        <w:rPr>
          <w:rFonts w:ascii="Times New Roman" w:hAnsi="Times New Roman" w:cs="Times New Roman"/>
          <w:i/>
          <w:sz w:val="24"/>
          <w:szCs w:val="24"/>
          <w:vertAlign w:val="superscript"/>
        </w:rPr>
        <w:t>-8</w:t>
      </w:r>
      <w:r w:rsidR="00212529" w:rsidRPr="00977896">
        <w:rPr>
          <w:rFonts w:ascii="Times New Roman" w:hAnsi="Times New Roman" w:cs="Times New Roman"/>
          <w:sz w:val="24"/>
          <w:szCs w:val="24"/>
        </w:rPr>
        <w:t>,</w:t>
      </w:r>
      <w:r w:rsidR="00212529" w:rsidRPr="00977896">
        <w:rPr>
          <w:rFonts w:ascii="Times New Roman" w:hAnsi="Times New Roman" w:cs="Times New Roman"/>
          <w:i/>
          <w:sz w:val="24"/>
          <w:szCs w:val="24"/>
          <w:vertAlign w:val="superscript"/>
        </w:rPr>
        <w:t xml:space="preserve"> </w:t>
      </w:r>
      <w:r w:rsidR="00212529" w:rsidRPr="00977896">
        <w:rPr>
          <w:rFonts w:ascii="Times New Roman" w:hAnsi="Times New Roman" w:cs="Times New Roman"/>
          <w:sz w:val="24"/>
          <w:szCs w:val="24"/>
        </w:rPr>
        <w:t>Sup</w:t>
      </w:r>
      <w:r w:rsidR="00212529">
        <w:rPr>
          <w:rFonts w:ascii="Times New Roman" w:hAnsi="Times New Roman" w:cs="Times New Roman"/>
          <w:sz w:val="24"/>
          <w:szCs w:val="24"/>
        </w:rPr>
        <w:t>plementary</w:t>
      </w:r>
      <w:r w:rsidR="00B00E83">
        <w:rPr>
          <w:rFonts w:ascii="Times New Roman" w:hAnsi="Times New Roman" w:cs="Times New Roman"/>
          <w:sz w:val="24"/>
          <w:szCs w:val="24"/>
        </w:rPr>
        <w:t xml:space="preserve"> Material,</w:t>
      </w:r>
      <w:r w:rsidR="00212529">
        <w:rPr>
          <w:rFonts w:ascii="Times New Roman" w:hAnsi="Times New Roman" w:cs="Times New Roman"/>
          <w:sz w:val="24"/>
          <w:szCs w:val="24"/>
        </w:rPr>
        <w:t xml:space="preserve"> Table </w:t>
      </w:r>
      <w:r w:rsidR="00B00E83">
        <w:rPr>
          <w:rFonts w:ascii="Times New Roman" w:hAnsi="Times New Roman" w:cs="Times New Roman"/>
          <w:sz w:val="24"/>
          <w:szCs w:val="24"/>
        </w:rPr>
        <w:t>S</w:t>
      </w:r>
      <w:r w:rsidR="00212529">
        <w:rPr>
          <w:rFonts w:ascii="Times New Roman" w:hAnsi="Times New Roman" w:cs="Times New Roman"/>
          <w:sz w:val="24"/>
          <w:szCs w:val="24"/>
        </w:rPr>
        <w:t>3)</w:t>
      </w:r>
      <w:r w:rsidR="00212529" w:rsidRPr="001E3B5D">
        <w:rPr>
          <w:rFonts w:ascii="Times New Roman" w:hAnsi="Times New Roman" w:cs="Times New Roman"/>
          <w:sz w:val="24"/>
          <w:szCs w:val="24"/>
        </w:rPr>
        <w:t>.</w:t>
      </w:r>
      <w:r w:rsidR="0040707E">
        <w:rPr>
          <w:rFonts w:ascii="Times New Roman" w:hAnsi="Times New Roman" w:cs="Times New Roman"/>
          <w:sz w:val="24"/>
          <w:szCs w:val="24"/>
        </w:rPr>
        <w:t xml:space="preserve"> </w:t>
      </w:r>
    </w:p>
    <w:p w:rsidR="007769BD" w:rsidRPr="00332CC1" w:rsidRDefault="007769BD" w:rsidP="00395503">
      <w:pPr>
        <w:spacing w:line="480" w:lineRule="auto"/>
        <w:rPr>
          <w:rFonts w:ascii="Times New Roman" w:hAnsi="Times New Roman" w:cs="Times New Roman"/>
          <w:b/>
          <w:sz w:val="24"/>
          <w:szCs w:val="24"/>
        </w:rPr>
      </w:pPr>
      <w:r w:rsidRPr="00332CC1">
        <w:rPr>
          <w:rFonts w:ascii="Times New Roman" w:hAnsi="Times New Roman" w:cs="Times New Roman"/>
          <w:b/>
          <w:sz w:val="24"/>
          <w:szCs w:val="24"/>
        </w:rPr>
        <w:t>Gender-stratified analyses</w:t>
      </w:r>
    </w:p>
    <w:p w:rsidR="007769BD" w:rsidRDefault="007769BD" w:rsidP="00395503">
      <w:pPr>
        <w:spacing w:line="480" w:lineRule="auto"/>
        <w:rPr>
          <w:rFonts w:ascii="Times New Roman" w:hAnsi="Times New Roman" w:cs="Times New Roman"/>
          <w:sz w:val="24"/>
          <w:szCs w:val="24"/>
        </w:rPr>
      </w:pPr>
      <w:r>
        <w:rPr>
          <w:rFonts w:ascii="Times New Roman" w:hAnsi="Times New Roman" w:cs="Times New Roman"/>
          <w:i/>
          <w:sz w:val="24"/>
          <w:szCs w:val="24"/>
        </w:rPr>
        <w:t xml:space="preserve">Females </w:t>
      </w:r>
      <w:r>
        <w:rPr>
          <w:rFonts w:ascii="Times New Roman" w:hAnsi="Times New Roman" w:cs="Times New Roman"/>
          <w:sz w:val="24"/>
          <w:szCs w:val="24"/>
        </w:rPr>
        <w:t xml:space="preserve">– A total of 10,032 individuals were included in the female-specific meta-analysis </w:t>
      </w:r>
      <w:r w:rsidR="003608E5">
        <w:rPr>
          <w:rFonts w:ascii="Times New Roman" w:hAnsi="Times New Roman" w:cs="Times New Roman"/>
          <w:sz w:val="24"/>
          <w:szCs w:val="24"/>
        </w:rPr>
        <w:t>of</w:t>
      </w:r>
      <w:r>
        <w:rPr>
          <w:rFonts w:ascii="Times New Roman" w:hAnsi="Times New Roman" w:cs="Times New Roman"/>
          <w:sz w:val="24"/>
          <w:szCs w:val="24"/>
        </w:rPr>
        <w:t xml:space="preserve"> the three cohorts. Four</w:t>
      </w:r>
      <w:r w:rsidRPr="00BF3065">
        <w:rPr>
          <w:rFonts w:ascii="Times New Roman" w:hAnsi="Times New Roman" w:cs="Times New Roman"/>
          <w:sz w:val="24"/>
          <w:szCs w:val="24"/>
        </w:rPr>
        <w:t xml:space="preserve"> genetic loci</w:t>
      </w:r>
      <w:r>
        <w:rPr>
          <w:rFonts w:ascii="Times New Roman" w:hAnsi="Times New Roman" w:cs="Times New Roman"/>
          <w:sz w:val="24"/>
          <w:szCs w:val="24"/>
        </w:rPr>
        <w:t xml:space="preserve"> were found to be associated with QUS parameters</w:t>
      </w:r>
      <w:r w:rsidRPr="00BF3065">
        <w:rPr>
          <w:rFonts w:ascii="Times New Roman" w:hAnsi="Times New Roman" w:cs="Times New Roman"/>
          <w:sz w:val="24"/>
          <w:szCs w:val="24"/>
        </w:rPr>
        <w:t xml:space="preserve"> at the </w:t>
      </w:r>
      <w:r w:rsidR="007D7D82">
        <w:rPr>
          <w:rFonts w:ascii="Times New Roman" w:hAnsi="Times New Roman" w:cs="Times New Roman"/>
          <w:sz w:val="24"/>
          <w:szCs w:val="24"/>
        </w:rPr>
        <w:t>genome-wide significance</w:t>
      </w:r>
      <w:r w:rsidRPr="00BF3065">
        <w:rPr>
          <w:rFonts w:ascii="Times New Roman" w:hAnsi="Times New Roman" w:cs="Times New Roman"/>
          <w:sz w:val="24"/>
          <w:szCs w:val="24"/>
        </w:rPr>
        <w:t xml:space="preserve"> level</w:t>
      </w:r>
      <w:r>
        <w:rPr>
          <w:rFonts w:ascii="Times New Roman" w:hAnsi="Times New Roman" w:cs="Times New Roman"/>
          <w:sz w:val="24"/>
          <w:szCs w:val="24"/>
        </w:rPr>
        <w:t>, including 2p16.2 (</w:t>
      </w:r>
      <w:r w:rsidRPr="00185659">
        <w:rPr>
          <w:rFonts w:ascii="Times New Roman" w:hAnsi="Times New Roman" w:cs="Times New Roman"/>
          <w:i/>
          <w:sz w:val="24"/>
          <w:szCs w:val="24"/>
        </w:rPr>
        <w:t>SPTBN1</w:t>
      </w:r>
      <w:r w:rsidR="007728C3">
        <w:rPr>
          <w:rFonts w:ascii="Times New Roman" w:hAnsi="Times New Roman" w:cs="Times New Roman"/>
          <w:sz w:val="24"/>
          <w:szCs w:val="24"/>
        </w:rPr>
        <w:t>, BUA</w:t>
      </w:r>
      <w:r>
        <w:rPr>
          <w:rFonts w:ascii="Times New Roman" w:hAnsi="Times New Roman" w:cs="Times New Roman"/>
          <w:sz w:val="24"/>
          <w:szCs w:val="24"/>
        </w:rPr>
        <w:t>), 7q31.31 (</w:t>
      </w:r>
      <w:r w:rsidRPr="00185659">
        <w:rPr>
          <w:rFonts w:ascii="Times New Roman" w:hAnsi="Times New Roman" w:cs="Times New Roman"/>
          <w:i/>
          <w:sz w:val="24"/>
          <w:szCs w:val="24"/>
        </w:rPr>
        <w:t>WNT16</w:t>
      </w:r>
      <w:r w:rsidR="007728C3">
        <w:rPr>
          <w:rFonts w:ascii="Times New Roman" w:hAnsi="Times New Roman" w:cs="Times New Roman"/>
          <w:sz w:val="24"/>
          <w:szCs w:val="24"/>
        </w:rPr>
        <w:t>, BUA and VOS</w:t>
      </w:r>
      <w:r>
        <w:rPr>
          <w:rFonts w:ascii="Times New Roman" w:hAnsi="Times New Roman" w:cs="Times New Roman"/>
          <w:sz w:val="24"/>
          <w:szCs w:val="24"/>
        </w:rPr>
        <w:t>)</w:t>
      </w:r>
      <w:r w:rsidR="007728C3">
        <w:rPr>
          <w:rFonts w:ascii="Times New Roman" w:hAnsi="Times New Roman" w:cs="Times New Roman"/>
          <w:sz w:val="24"/>
          <w:szCs w:val="24"/>
        </w:rPr>
        <w:t xml:space="preserve">, </w:t>
      </w:r>
      <w:r w:rsidR="007728C3" w:rsidRPr="0098245A">
        <w:rPr>
          <w:rFonts w:ascii="Times New Roman" w:hAnsi="Times New Roman" w:cs="Times New Roman"/>
          <w:sz w:val="24"/>
          <w:szCs w:val="24"/>
        </w:rPr>
        <w:t>11q14.2 (</w:t>
      </w:r>
      <w:r w:rsidR="007728C3" w:rsidRPr="0098245A">
        <w:rPr>
          <w:rFonts w:ascii="Times New Roman" w:hAnsi="Times New Roman" w:cs="Times New Roman"/>
          <w:i/>
          <w:sz w:val="24"/>
          <w:szCs w:val="24"/>
        </w:rPr>
        <w:t>TMEM135</w:t>
      </w:r>
      <w:r w:rsidR="007728C3">
        <w:rPr>
          <w:rFonts w:ascii="Times New Roman" w:hAnsi="Times New Roman" w:cs="Times New Roman"/>
          <w:sz w:val="24"/>
          <w:szCs w:val="24"/>
        </w:rPr>
        <w:t>, VOS</w:t>
      </w:r>
      <w:r w:rsidR="007728C3" w:rsidRPr="0098245A">
        <w:rPr>
          <w:rFonts w:ascii="Times New Roman" w:hAnsi="Times New Roman" w:cs="Times New Roman"/>
          <w:sz w:val="24"/>
          <w:szCs w:val="24"/>
        </w:rPr>
        <w:t>)</w:t>
      </w:r>
      <w:r>
        <w:rPr>
          <w:rFonts w:ascii="Times New Roman" w:hAnsi="Times New Roman" w:cs="Times New Roman"/>
          <w:sz w:val="24"/>
          <w:szCs w:val="24"/>
        </w:rPr>
        <w:t xml:space="preserve"> and 11q23.1 (</w:t>
      </w:r>
      <w:r w:rsidRPr="00185659">
        <w:rPr>
          <w:rFonts w:ascii="Times New Roman" w:hAnsi="Times New Roman" w:cs="Times New Roman"/>
          <w:i/>
          <w:sz w:val="24"/>
          <w:szCs w:val="24"/>
        </w:rPr>
        <w:t>LOC387810</w:t>
      </w:r>
      <w:r w:rsidR="007728C3">
        <w:rPr>
          <w:rFonts w:ascii="Times New Roman" w:hAnsi="Times New Roman" w:cs="Times New Roman"/>
          <w:sz w:val="24"/>
          <w:szCs w:val="24"/>
        </w:rPr>
        <w:t>, BUA</w:t>
      </w:r>
      <w:r>
        <w:rPr>
          <w:rFonts w:ascii="Times New Roman" w:hAnsi="Times New Roman" w:cs="Times New Roman"/>
          <w:sz w:val="24"/>
          <w:szCs w:val="24"/>
        </w:rPr>
        <w:t>)</w:t>
      </w:r>
      <w:r w:rsidRPr="00977896">
        <w:rPr>
          <w:rFonts w:ascii="Times New Roman" w:hAnsi="Times New Roman" w:cs="Times New Roman"/>
          <w:sz w:val="24"/>
          <w:szCs w:val="24"/>
        </w:rPr>
        <w:t xml:space="preserve"> (</w:t>
      </w:r>
      <w:r w:rsidRPr="00977896">
        <w:rPr>
          <w:rFonts w:ascii="Times New Roman" w:hAnsi="Times New Roman" w:cs="Times New Roman"/>
          <w:i/>
          <w:sz w:val="24"/>
          <w:szCs w:val="24"/>
        </w:rPr>
        <w:t>P=</w:t>
      </w:r>
      <w:r w:rsidR="007728C3" w:rsidRPr="0098245A">
        <w:rPr>
          <w:rFonts w:ascii="Times New Roman" w:hAnsi="Times New Roman" w:cs="Times New Roman"/>
          <w:i/>
          <w:sz w:val="24"/>
          <w:szCs w:val="24"/>
        </w:rPr>
        <w:t>1.4×10</w:t>
      </w:r>
      <w:r w:rsidR="007728C3" w:rsidRPr="0098245A">
        <w:rPr>
          <w:rFonts w:ascii="Times New Roman" w:hAnsi="Times New Roman" w:cs="Times New Roman"/>
          <w:i/>
          <w:sz w:val="24"/>
          <w:szCs w:val="24"/>
          <w:vertAlign w:val="superscript"/>
        </w:rPr>
        <w:t xml:space="preserve">-8 </w:t>
      </w:r>
      <w:r w:rsidRPr="00977896">
        <w:rPr>
          <w:rFonts w:ascii="Times New Roman" w:hAnsi="Times New Roman" w:cs="Times New Roman"/>
          <w:i/>
          <w:sz w:val="24"/>
          <w:szCs w:val="24"/>
        </w:rPr>
        <w:t xml:space="preserve">– </w:t>
      </w:r>
      <w:r w:rsidR="007728C3" w:rsidRPr="0098245A">
        <w:rPr>
          <w:rFonts w:ascii="Times New Roman" w:hAnsi="Times New Roman" w:cs="Times New Roman"/>
          <w:i/>
          <w:sz w:val="24"/>
          <w:szCs w:val="24"/>
        </w:rPr>
        <w:t>1.6×10</w:t>
      </w:r>
      <w:r w:rsidR="007728C3" w:rsidRPr="0098245A">
        <w:rPr>
          <w:rFonts w:ascii="Times New Roman" w:hAnsi="Times New Roman" w:cs="Times New Roman"/>
          <w:i/>
          <w:sz w:val="24"/>
          <w:szCs w:val="24"/>
          <w:vertAlign w:val="superscript"/>
        </w:rPr>
        <w:t>-29</w:t>
      </w:r>
      <w:r w:rsidRPr="00977896">
        <w:rPr>
          <w:rFonts w:ascii="Times New Roman" w:hAnsi="Times New Roman" w:cs="Times New Roman"/>
          <w:sz w:val="24"/>
          <w:szCs w:val="24"/>
        </w:rPr>
        <w:t>,</w:t>
      </w:r>
      <w:r w:rsidRPr="00977896">
        <w:rPr>
          <w:rFonts w:ascii="Times New Roman" w:hAnsi="Times New Roman" w:cs="Times New Roman"/>
          <w:i/>
          <w:sz w:val="24"/>
          <w:szCs w:val="24"/>
          <w:vertAlign w:val="superscript"/>
        </w:rPr>
        <w:t xml:space="preserve"> </w:t>
      </w:r>
      <w:r w:rsidR="00B00E83">
        <w:rPr>
          <w:rFonts w:ascii="Times New Roman" w:hAnsi="Times New Roman" w:cs="Times New Roman"/>
          <w:sz w:val="24"/>
          <w:szCs w:val="24"/>
        </w:rPr>
        <w:t>Fig.</w:t>
      </w:r>
      <w:r w:rsidRPr="00BF3065">
        <w:rPr>
          <w:rFonts w:ascii="Times New Roman" w:hAnsi="Times New Roman" w:cs="Times New Roman"/>
          <w:sz w:val="24"/>
          <w:szCs w:val="24"/>
        </w:rPr>
        <w:t xml:space="preserve"> </w:t>
      </w:r>
      <w:r w:rsidR="009541DC">
        <w:rPr>
          <w:rFonts w:ascii="Times New Roman" w:hAnsi="Times New Roman" w:cs="Times New Roman"/>
          <w:sz w:val="24"/>
          <w:szCs w:val="24"/>
        </w:rPr>
        <w:t>2</w:t>
      </w:r>
      <w:r>
        <w:rPr>
          <w:rFonts w:ascii="Times New Roman" w:hAnsi="Times New Roman" w:cs="Times New Roman"/>
          <w:sz w:val="24"/>
          <w:szCs w:val="24"/>
        </w:rPr>
        <w:t>c</w:t>
      </w:r>
      <w:r w:rsidR="007728C3">
        <w:rPr>
          <w:rFonts w:ascii="Times New Roman" w:hAnsi="Times New Roman" w:cs="Times New Roman"/>
          <w:sz w:val="24"/>
          <w:szCs w:val="24"/>
        </w:rPr>
        <w:t xml:space="preserve">, </w:t>
      </w:r>
      <w:r w:rsidR="00B00E83">
        <w:rPr>
          <w:rFonts w:ascii="Times New Roman" w:hAnsi="Times New Roman" w:cs="Times New Roman"/>
          <w:sz w:val="24"/>
          <w:szCs w:val="24"/>
        </w:rPr>
        <w:t>Fig.</w:t>
      </w:r>
      <w:r w:rsidR="007728C3">
        <w:rPr>
          <w:rFonts w:ascii="Times New Roman" w:hAnsi="Times New Roman" w:cs="Times New Roman"/>
          <w:sz w:val="24"/>
          <w:szCs w:val="24"/>
        </w:rPr>
        <w:t xml:space="preserve"> </w:t>
      </w:r>
      <w:r w:rsidR="009541DC">
        <w:rPr>
          <w:rFonts w:ascii="Times New Roman" w:hAnsi="Times New Roman" w:cs="Times New Roman"/>
          <w:sz w:val="24"/>
          <w:szCs w:val="24"/>
        </w:rPr>
        <w:t>2</w:t>
      </w:r>
      <w:r w:rsidR="007728C3">
        <w:rPr>
          <w:rFonts w:ascii="Times New Roman" w:hAnsi="Times New Roman" w:cs="Times New Roman"/>
          <w:sz w:val="24"/>
          <w:szCs w:val="24"/>
        </w:rPr>
        <w:t>d</w:t>
      </w:r>
      <w:r w:rsidRPr="00BF3065">
        <w:rPr>
          <w:rFonts w:ascii="Times New Roman" w:hAnsi="Times New Roman" w:cs="Times New Roman"/>
          <w:sz w:val="24"/>
          <w:szCs w:val="24"/>
        </w:rPr>
        <w:t xml:space="preserve"> and Table </w:t>
      </w:r>
      <w:r>
        <w:rPr>
          <w:rFonts w:ascii="Times New Roman" w:hAnsi="Times New Roman" w:cs="Times New Roman"/>
          <w:sz w:val="24"/>
          <w:szCs w:val="24"/>
        </w:rPr>
        <w:t>2</w:t>
      </w:r>
      <w:r w:rsidRPr="00BF3065">
        <w:rPr>
          <w:rFonts w:ascii="Times New Roman" w:hAnsi="Times New Roman" w:cs="Times New Roman"/>
          <w:sz w:val="24"/>
          <w:szCs w:val="24"/>
        </w:rPr>
        <w:t>)</w:t>
      </w:r>
      <w:r>
        <w:rPr>
          <w:rFonts w:ascii="Times New Roman" w:hAnsi="Times New Roman" w:cs="Times New Roman"/>
          <w:sz w:val="24"/>
          <w:szCs w:val="24"/>
        </w:rPr>
        <w:t xml:space="preserve">. Of these, the findings at </w:t>
      </w:r>
      <w:r w:rsidRPr="003350E5">
        <w:rPr>
          <w:rFonts w:ascii="Times New Roman" w:hAnsi="Times New Roman" w:cs="Times New Roman"/>
          <w:sz w:val="24"/>
          <w:szCs w:val="24"/>
        </w:rPr>
        <w:t>11q23.1 (</w:t>
      </w:r>
      <w:r w:rsidRPr="003350E5">
        <w:rPr>
          <w:rFonts w:ascii="Times New Roman" w:hAnsi="Times New Roman" w:cs="Times New Roman"/>
          <w:i/>
          <w:sz w:val="24"/>
          <w:szCs w:val="24"/>
        </w:rPr>
        <w:t>LOC387810</w:t>
      </w:r>
      <w:r w:rsidRPr="003350E5">
        <w:rPr>
          <w:rFonts w:ascii="Times New Roman" w:hAnsi="Times New Roman" w:cs="Times New Roman"/>
          <w:sz w:val="24"/>
          <w:szCs w:val="24"/>
        </w:rPr>
        <w:t>)</w:t>
      </w:r>
      <w:r w:rsidR="007728C3">
        <w:rPr>
          <w:rFonts w:ascii="Times New Roman" w:hAnsi="Times New Roman" w:cs="Times New Roman"/>
          <w:sz w:val="24"/>
          <w:szCs w:val="24"/>
        </w:rPr>
        <w:t xml:space="preserve"> for BUA</w:t>
      </w:r>
      <w:r>
        <w:rPr>
          <w:rFonts w:ascii="Times New Roman" w:hAnsi="Times New Roman" w:cs="Times New Roman"/>
          <w:sz w:val="24"/>
          <w:szCs w:val="24"/>
        </w:rPr>
        <w:t xml:space="preserve"> are novel and were also seen in the gender-combined analysis for </w:t>
      </w:r>
      <w:r w:rsidR="007728C3">
        <w:rPr>
          <w:rFonts w:ascii="Times New Roman" w:hAnsi="Times New Roman" w:cs="Times New Roman"/>
          <w:sz w:val="24"/>
          <w:szCs w:val="24"/>
        </w:rPr>
        <w:t>this phenotype</w:t>
      </w:r>
      <w:r w:rsidRPr="003350E5">
        <w:rPr>
          <w:rFonts w:ascii="Times New Roman" w:hAnsi="Times New Roman" w:cs="Times New Roman"/>
          <w:sz w:val="24"/>
          <w:szCs w:val="24"/>
        </w:rPr>
        <w:t xml:space="preserve">. An additional </w:t>
      </w:r>
      <w:r w:rsidR="007728C3">
        <w:rPr>
          <w:rFonts w:ascii="Times New Roman" w:hAnsi="Times New Roman" w:cs="Times New Roman"/>
          <w:sz w:val="24"/>
          <w:szCs w:val="24"/>
        </w:rPr>
        <w:t>seven</w:t>
      </w:r>
      <w:r w:rsidRPr="003350E5">
        <w:rPr>
          <w:rFonts w:ascii="Times New Roman" w:hAnsi="Times New Roman" w:cs="Times New Roman"/>
          <w:sz w:val="24"/>
          <w:szCs w:val="24"/>
        </w:rPr>
        <w:t xml:space="preserve"> loci were associated</w:t>
      </w:r>
      <w:r>
        <w:rPr>
          <w:rFonts w:ascii="Times New Roman" w:hAnsi="Times New Roman" w:cs="Times New Roman"/>
          <w:sz w:val="24"/>
          <w:szCs w:val="24"/>
        </w:rPr>
        <w:t xml:space="preserve"> with </w:t>
      </w:r>
      <w:r w:rsidR="007728C3">
        <w:rPr>
          <w:rFonts w:ascii="Times New Roman" w:hAnsi="Times New Roman" w:cs="Times New Roman"/>
          <w:sz w:val="24"/>
          <w:szCs w:val="24"/>
        </w:rPr>
        <w:t>BUA or VOS</w:t>
      </w:r>
      <w:r w:rsidRPr="003350E5">
        <w:rPr>
          <w:rFonts w:ascii="Times New Roman" w:hAnsi="Times New Roman" w:cs="Times New Roman"/>
          <w:sz w:val="24"/>
          <w:szCs w:val="24"/>
        </w:rPr>
        <w:t xml:space="preserve"> at the suggestive level (</w:t>
      </w:r>
      <w:r w:rsidRPr="003350E5">
        <w:rPr>
          <w:rFonts w:ascii="Times New Roman" w:hAnsi="Times New Roman" w:cs="Times New Roman"/>
          <w:i/>
          <w:sz w:val="24"/>
          <w:szCs w:val="24"/>
        </w:rPr>
        <w:t>P=</w:t>
      </w:r>
      <w:r w:rsidR="007728C3" w:rsidRPr="0098245A">
        <w:rPr>
          <w:rFonts w:ascii="Times New Roman" w:hAnsi="Times New Roman" w:cs="Times New Roman"/>
          <w:i/>
          <w:sz w:val="24"/>
          <w:szCs w:val="24"/>
        </w:rPr>
        <w:t>4.3×10</w:t>
      </w:r>
      <w:r w:rsidR="007728C3" w:rsidRPr="0098245A">
        <w:rPr>
          <w:rFonts w:ascii="Times New Roman" w:hAnsi="Times New Roman" w:cs="Times New Roman"/>
          <w:i/>
          <w:sz w:val="24"/>
          <w:szCs w:val="24"/>
          <w:vertAlign w:val="superscript"/>
        </w:rPr>
        <w:t xml:space="preserve">-7 </w:t>
      </w:r>
      <w:r w:rsidRPr="003350E5">
        <w:rPr>
          <w:rFonts w:ascii="Times New Roman" w:hAnsi="Times New Roman" w:cs="Times New Roman"/>
          <w:i/>
          <w:sz w:val="24"/>
          <w:szCs w:val="24"/>
        </w:rPr>
        <w:t>– 1.6×10</w:t>
      </w:r>
      <w:r w:rsidRPr="003350E5">
        <w:rPr>
          <w:rFonts w:ascii="Times New Roman" w:hAnsi="Times New Roman" w:cs="Times New Roman"/>
          <w:i/>
          <w:sz w:val="24"/>
          <w:szCs w:val="24"/>
          <w:vertAlign w:val="superscript"/>
        </w:rPr>
        <w:t>-7</w:t>
      </w:r>
      <w:r w:rsidRPr="003350E5">
        <w:rPr>
          <w:rFonts w:ascii="Times New Roman" w:hAnsi="Times New Roman" w:cs="Times New Roman"/>
          <w:sz w:val="24"/>
          <w:szCs w:val="24"/>
        </w:rPr>
        <w:t>,</w:t>
      </w:r>
      <w:r w:rsidRPr="003350E5">
        <w:rPr>
          <w:rFonts w:ascii="Times New Roman" w:hAnsi="Times New Roman" w:cs="Times New Roman"/>
          <w:i/>
          <w:sz w:val="24"/>
          <w:szCs w:val="24"/>
          <w:vertAlign w:val="superscript"/>
        </w:rPr>
        <w:t xml:space="preserve"> </w:t>
      </w:r>
      <w:r w:rsidRPr="003350E5">
        <w:rPr>
          <w:rFonts w:ascii="Times New Roman" w:hAnsi="Times New Roman" w:cs="Times New Roman"/>
          <w:sz w:val="24"/>
          <w:szCs w:val="24"/>
        </w:rPr>
        <w:t>Supplementary</w:t>
      </w:r>
      <w:r w:rsidR="00B00E83">
        <w:rPr>
          <w:rFonts w:ascii="Times New Roman" w:hAnsi="Times New Roman" w:cs="Times New Roman"/>
          <w:sz w:val="24"/>
          <w:szCs w:val="24"/>
        </w:rPr>
        <w:t xml:space="preserve"> Material,</w:t>
      </w:r>
      <w:r>
        <w:rPr>
          <w:rFonts w:ascii="Times New Roman" w:hAnsi="Times New Roman" w:cs="Times New Roman"/>
          <w:sz w:val="24"/>
          <w:szCs w:val="24"/>
        </w:rPr>
        <w:t xml:space="preserve"> Table </w:t>
      </w:r>
      <w:r w:rsidR="00B00E83">
        <w:rPr>
          <w:rFonts w:ascii="Times New Roman" w:hAnsi="Times New Roman" w:cs="Times New Roman"/>
          <w:sz w:val="24"/>
          <w:szCs w:val="24"/>
        </w:rPr>
        <w:t>S</w:t>
      </w:r>
      <w:r>
        <w:rPr>
          <w:rFonts w:ascii="Times New Roman" w:hAnsi="Times New Roman" w:cs="Times New Roman"/>
          <w:sz w:val="24"/>
          <w:szCs w:val="24"/>
        </w:rPr>
        <w:t>4)</w:t>
      </w:r>
      <w:r w:rsidRPr="00BF3065">
        <w:rPr>
          <w:rFonts w:ascii="Times New Roman" w:hAnsi="Times New Roman" w:cs="Times New Roman"/>
          <w:sz w:val="24"/>
          <w:szCs w:val="24"/>
        </w:rPr>
        <w:t>.</w:t>
      </w:r>
      <w:r>
        <w:rPr>
          <w:rFonts w:ascii="Times New Roman" w:hAnsi="Times New Roman" w:cs="Times New Roman"/>
          <w:sz w:val="24"/>
          <w:szCs w:val="24"/>
        </w:rPr>
        <w:t xml:space="preserve"> </w:t>
      </w:r>
    </w:p>
    <w:p w:rsidR="007728C3" w:rsidRPr="00A87199" w:rsidRDefault="007728C3" w:rsidP="00395503">
      <w:pPr>
        <w:spacing w:line="480" w:lineRule="auto"/>
        <w:rPr>
          <w:rFonts w:ascii="Times New Roman" w:hAnsi="Times New Roman" w:cs="Times New Roman"/>
          <w:sz w:val="24"/>
          <w:szCs w:val="24"/>
        </w:rPr>
      </w:pPr>
      <w:r w:rsidRPr="008E5853">
        <w:rPr>
          <w:rFonts w:ascii="Times New Roman" w:hAnsi="Times New Roman" w:cs="Times New Roman"/>
          <w:i/>
          <w:sz w:val="24"/>
          <w:szCs w:val="24"/>
        </w:rPr>
        <w:t>Male</w:t>
      </w:r>
      <w:r>
        <w:rPr>
          <w:rFonts w:ascii="Times New Roman" w:hAnsi="Times New Roman" w:cs="Times New Roman"/>
          <w:i/>
          <w:sz w:val="24"/>
          <w:szCs w:val="24"/>
        </w:rPr>
        <w:t xml:space="preserve">s </w:t>
      </w:r>
      <w:r w:rsidRPr="008E5853">
        <w:rPr>
          <w:rFonts w:ascii="Times New Roman" w:hAnsi="Times New Roman" w:cs="Times New Roman"/>
          <w:sz w:val="24"/>
          <w:szCs w:val="24"/>
        </w:rPr>
        <w:t xml:space="preserve">– </w:t>
      </w:r>
      <w:r>
        <w:rPr>
          <w:rFonts w:ascii="Times New Roman" w:hAnsi="Times New Roman" w:cs="Times New Roman"/>
          <w:sz w:val="24"/>
          <w:szCs w:val="24"/>
        </w:rPr>
        <w:t>The</w:t>
      </w:r>
      <w:r w:rsidRPr="008E5853">
        <w:rPr>
          <w:rFonts w:ascii="Times New Roman" w:hAnsi="Times New Roman" w:cs="Times New Roman"/>
          <w:sz w:val="24"/>
          <w:szCs w:val="24"/>
        </w:rPr>
        <w:t xml:space="preserve"> </w:t>
      </w:r>
      <w:proofErr w:type="spellStart"/>
      <w:r w:rsidRPr="008E5853">
        <w:rPr>
          <w:rFonts w:ascii="Times New Roman" w:hAnsi="Times New Roman" w:cs="Times New Roman"/>
          <w:sz w:val="24"/>
          <w:szCs w:val="24"/>
        </w:rPr>
        <w:t>TwinsUK</w:t>
      </w:r>
      <w:proofErr w:type="spellEnd"/>
      <w:r w:rsidRPr="008E5853">
        <w:rPr>
          <w:rFonts w:ascii="Times New Roman" w:hAnsi="Times New Roman" w:cs="Times New Roman"/>
          <w:sz w:val="24"/>
          <w:szCs w:val="24"/>
        </w:rPr>
        <w:t xml:space="preserve"> WGS</w:t>
      </w:r>
      <w:r w:rsidR="00395F98">
        <w:rPr>
          <w:rFonts w:ascii="Times New Roman" w:hAnsi="Times New Roman" w:cs="Times New Roman"/>
          <w:sz w:val="24"/>
          <w:szCs w:val="24"/>
        </w:rPr>
        <w:t xml:space="preserve"> discovery</w:t>
      </w:r>
      <w:r w:rsidRPr="008E5853">
        <w:rPr>
          <w:rFonts w:ascii="Times New Roman" w:hAnsi="Times New Roman" w:cs="Times New Roman"/>
          <w:sz w:val="24"/>
          <w:szCs w:val="24"/>
        </w:rPr>
        <w:t xml:space="preserve"> cohort</w:t>
      </w:r>
      <w:r>
        <w:rPr>
          <w:rFonts w:ascii="Times New Roman" w:hAnsi="Times New Roman" w:cs="Times New Roman"/>
          <w:sz w:val="24"/>
          <w:szCs w:val="24"/>
        </w:rPr>
        <w:t xml:space="preserve"> is entirely female</w:t>
      </w:r>
      <w:r w:rsidRPr="008E5853">
        <w:rPr>
          <w:rFonts w:ascii="Times New Roman" w:hAnsi="Times New Roman" w:cs="Times New Roman"/>
          <w:sz w:val="24"/>
          <w:szCs w:val="24"/>
        </w:rPr>
        <w:t xml:space="preserve">, so the male-specific meta-analysis only included individuals from the </w:t>
      </w:r>
      <w:proofErr w:type="spellStart"/>
      <w:r w:rsidRPr="008E5853">
        <w:rPr>
          <w:rFonts w:ascii="Times New Roman" w:hAnsi="Times New Roman" w:cs="Times New Roman"/>
          <w:sz w:val="24"/>
          <w:szCs w:val="24"/>
        </w:rPr>
        <w:t>TwinsUK</w:t>
      </w:r>
      <w:proofErr w:type="spellEnd"/>
      <w:r w:rsidRPr="008E5853">
        <w:rPr>
          <w:rFonts w:ascii="Times New Roman" w:hAnsi="Times New Roman" w:cs="Times New Roman"/>
          <w:sz w:val="24"/>
          <w:szCs w:val="24"/>
        </w:rPr>
        <w:t xml:space="preserve"> GWAS and EPIC</w:t>
      </w:r>
      <w:r w:rsidR="00395F98">
        <w:rPr>
          <w:rFonts w:ascii="Times New Roman" w:hAnsi="Times New Roman" w:cs="Times New Roman"/>
          <w:sz w:val="24"/>
          <w:szCs w:val="24"/>
        </w:rPr>
        <w:t xml:space="preserve"> replication</w:t>
      </w:r>
      <w:r w:rsidRPr="008E5853">
        <w:rPr>
          <w:rFonts w:ascii="Times New Roman" w:hAnsi="Times New Roman" w:cs="Times New Roman"/>
          <w:sz w:val="24"/>
          <w:szCs w:val="24"/>
        </w:rPr>
        <w:t xml:space="preserve"> cohorts (combined total 6,411 individuals). The two loci 6q25.1 (</w:t>
      </w:r>
      <w:r w:rsidRPr="008E5853">
        <w:rPr>
          <w:rFonts w:ascii="Times New Roman" w:hAnsi="Times New Roman" w:cs="Times New Roman"/>
          <w:i/>
          <w:sz w:val="24"/>
          <w:szCs w:val="24"/>
        </w:rPr>
        <w:t>CCDC170/ESR1</w:t>
      </w:r>
      <w:r w:rsidRPr="008E5853">
        <w:rPr>
          <w:rFonts w:ascii="Times New Roman" w:hAnsi="Times New Roman" w:cs="Times New Roman"/>
          <w:sz w:val="24"/>
          <w:szCs w:val="24"/>
        </w:rPr>
        <w:t>) and 7q31.31 (</w:t>
      </w:r>
      <w:r w:rsidRPr="008E5853">
        <w:rPr>
          <w:rFonts w:ascii="Times New Roman" w:hAnsi="Times New Roman" w:cs="Times New Roman"/>
          <w:i/>
          <w:sz w:val="24"/>
          <w:szCs w:val="24"/>
        </w:rPr>
        <w:t>WNT16</w:t>
      </w:r>
      <w:r w:rsidRPr="008E5853">
        <w:rPr>
          <w:rFonts w:ascii="Times New Roman" w:hAnsi="Times New Roman" w:cs="Times New Roman"/>
          <w:sz w:val="24"/>
          <w:szCs w:val="24"/>
        </w:rPr>
        <w:t>) were identified as associated with</w:t>
      </w:r>
      <w:r>
        <w:rPr>
          <w:rFonts w:ascii="Times New Roman" w:hAnsi="Times New Roman" w:cs="Times New Roman"/>
          <w:sz w:val="24"/>
          <w:szCs w:val="24"/>
        </w:rPr>
        <w:t xml:space="preserve"> both</w:t>
      </w:r>
      <w:r w:rsidRPr="008E5853">
        <w:rPr>
          <w:rFonts w:ascii="Times New Roman" w:hAnsi="Times New Roman" w:cs="Times New Roman"/>
          <w:sz w:val="24"/>
          <w:szCs w:val="24"/>
        </w:rPr>
        <w:t xml:space="preserve"> BUA</w:t>
      </w:r>
      <w:r>
        <w:rPr>
          <w:rFonts w:ascii="Times New Roman" w:hAnsi="Times New Roman" w:cs="Times New Roman"/>
          <w:sz w:val="24"/>
          <w:szCs w:val="24"/>
        </w:rPr>
        <w:t xml:space="preserve"> and VOS</w:t>
      </w:r>
      <w:r w:rsidRPr="008E5853">
        <w:rPr>
          <w:rFonts w:ascii="Times New Roman" w:hAnsi="Times New Roman" w:cs="Times New Roman"/>
          <w:sz w:val="24"/>
          <w:szCs w:val="24"/>
        </w:rPr>
        <w:t xml:space="preserve"> at the </w:t>
      </w:r>
      <w:r w:rsidR="007D7D82">
        <w:rPr>
          <w:rFonts w:ascii="Times New Roman" w:hAnsi="Times New Roman" w:cs="Times New Roman"/>
          <w:sz w:val="24"/>
          <w:szCs w:val="24"/>
        </w:rPr>
        <w:t>genome-wide significance</w:t>
      </w:r>
      <w:r w:rsidRPr="008E5853">
        <w:rPr>
          <w:rFonts w:ascii="Times New Roman" w:hAnsi="Times New Roman" w:cs="Times New Roman"/>
          <w:sz w:val="24"/>
          <w:szCs w:val="24"/>
        </w:rPr>
        <w:t xml:space="preserve"> level in this analysis (</w:t>
      </w:r>
      <w:r w:rsidRPr="008E5853">
        <w:rPr>
          <w:rFonts w:ascii="Times New Roman" w:hAnsi="Times New Roman" w:cs="Times New Roman"/>
          <w:i/>
          <w:sz w:val="24"/>
          <w:szCs w:val="24"/>
        </w:rPr>
        <w:t>P=3.0×10</w:t>
      </w:r>
      <w:r w:rsidRPr="008E5853">
        <w:rPr>
          <w:rFonts w:ascii="Times New Roman" w:hAnsi="Times New Roman" w:cs="Times New Roman"/>
          <w:i/>
          <w:sz w:val="24"/>
          <w:szCs w:val="24"/>
          <w:vertAlign w:val="superscript"/>
        </w:rPr>
        <w:t xml:space="preserve">-8 </w:t>
      </w:r>
      <w:r w:rsidRPr="008E5853">
        <w:rPr>
          <w:rFonts w:ascii="Times New Roman" w:hAnsi="Times New Roman" w:cs="Times New Roman"/>
          <w:i/>
          <w:sz w:val="24"/>
          <w:szCs w:val="24"/>
        </w:rPr>
        <w:t>– 3.7×10</w:t>
      </w:r>
      <w:r w:rsidRPr="008E5853">
        <w:rPr>
          <w:rFonts w:ascii="Times New Roman" w:hAnsi="Times New Roman" w:cs="Times New Roman"/>
          <w:i/>
          <w:sz w:val="24"/>
          <w:szCs w:val="24"/>
          <w:vertAlign w:val="superscript"/>
        </w:rPr>
        <w:t>-</w:t>
      </w:r>
      <w:r w:rsidRPr="00A87199">
        <w:rPr>
          <w:rFonts w:ascii="Times New Roman" w:hAnsi="Times New Roman" w:cs="Times New Roman"/>
          <w:i/>
          <w:sz w:val="24"/>
          <w:szCs w:val="24"/>
          <w:vertAlign w:val="superscript"/>
        </w:rPr>
        <w:t>27</w:t>
      </w:r>
      <w:r w:rsidRPr="00A87199">
        <w:rPr>
          <w:rFonts w:ascii="Times New Roman" w:hAnsi="Times New Roman" w:cs="Times New Roman"/>
          <w:sz w:val="24"/>
          <w:szCs w:val="24"/>
        </w:rPr>
        <w:t>,</w:t>
      </w:r>
      <w:r w:rsidRPr="00A87199">
        <w:rPr>
          <w:rFonts w:ascii="Times New Roman" w:hAnsi="Times New Roman" w:cs="Times New Roman"/>
          <w:i/>
          <w:sz w:val="24"/>
          <w:szCs w:val="24"/>
          <w:vertAlign w:val="superscript"/>
        </w:rPr>
        <w:t xml:space="preserve"> </w:t>
      </w:r>
      <w:r w:rsidR="00B00E83">
        <w:rPr>
          <w:rFonts w:ascii="Times New Roman" w:hAnsi="Times New Roman" w:cs="Times New Roman"/>
          <w:sz w:val="24"/>
          <w:szCs w:val="24"/>
        </w:rPr>
        <w:t>Fig.</w:t>
      </w:r>
      <w:r w:rsidRPr="00A87199">
        <w:rPr>
          <w:rFonts w:ascii="Times New Roman" w:hAnsi="Times New Roman" w:cs="Times New Roman"/>
          <w:sz w:val="24"/>
          <w:szCs w:val="24"/>
        </w:rPr>
        <w:t xml:space="preserve"> </w:t>
      </w:r>
      <w:r w:rsidR="009541DC">
        <w:rPr>
          <w:rFonts w:ascii="Times New Roman" w:hAnsi="Times New Roman" w:cs="Times New Roman"/>
          <w:sz w:val="24"/>
          <w:szCs w:val="24"/>
        </w:rPr>
        <w:t>2</w:t>
      </w:r>
      <w:r w:rsidR="00B511D4">
        <w:rPr>
          <w:rFonts w:ascii="Times New Roman" w:hAnsi="Times New Roman" w:cs="Times New Roman"/>
          <w:sz w:val="24"/>
          <w:szCs w:val="24"/>
        </w:rPr>
        <w:t>c</w:t>
      </w:r>
      <w:r w:rsidR="003C5CFB">
        <w:rPr>
          <w:rFonts w:ascii="Times New Roman" w:hAnsi="Times New Roman" w:cs="Times New Roman"/>
          <w:sz w:val="24"/>
          <w:szCs w:val="24"/>
        </w:rPr>
        <w:t xml:space="preserve">, </w:t>
      </w:r>
      <w:r w:rsidR="00B00E83">
        <w:rPr>
          <w:rFonts w:ascii="Times New Roman" w:hAnsi="Times New Roman" w:cs="Times New Roman"/>
          <w:sz w:val="24"/>
          <w:szCs w:val="24"/>
        </w:rPr>
        <w:t>Fig.</w:t>
      </w:r>
      <w:r w:rsidR="003C5CFB">
        <w:rPr>
          <w:rFonts w:ascii="Times New Roman" w:hAnsi="Times New Roman" w:cs="Times New Roman"/>
          <w:sz w:val="24"/>
          <w:szCs w:val="24"/>
        </w:rPr>
        <w:t xml:space="preserve"> </w:t>
      </w:r>
      <w:r w:rsidR="009541DC">
        <w:rPr>
          <w:rFonts w:ascii="Times New Roman" w:hAnsi="Times New Roman" w:cs="Times New Roman"/>
          <w:sz w:val="24"/>
          <w:szCs w:val="24"/>
        </w:rPr>
        <w:t>2</w:t>
      </w:r>
      <w:r w:rsidR="00B511D4">
        <w:rPr>
          <w:rFonts w:ascii="Times New Roman" w:hAnsi="Times New Roman" w:cs="Times New Roman"/>
          <w:sz w:val="24"/>
          <w:szCs w:val="24"/>
        </w:rPr>
        <w:t>d</w:t>
      </w:r>
      <w:r w:rsidRPr="00A87199">
        <w:rPr>
          <w:rFonts w:ascii="Times New Roman" w:hAnsi="Times New Roman" w:cs="Times New Roman"/>
          <w:sz w:val="24"/>
          <w:szCs w:val="24"/>
        </w:rPr>
        <w:t xml:space="preserve"> and Table 2)</w:t>
      </w:r>
      <w:r>
        <w:rPr>
          <w:rFonts w:ascii="Times New Roman" w:hAnsi="Times New Roman" w:cs="Times New Roman"/>
          <w:sz w:val="24"/>
          <w:szCs w:val="24"/>
        </w:rPr>
        <w:t xml:space="preserve">, with </w:t>
      </w:r>
      <w:r w:rsidRPr="00A87199">
        <w:rPr>
          <w:rFonts w:ascii="Times New Roman" w:hAnsi="Times New Roman" w:cs="Times New Roman"/>
          <w:sz w:val="24"/>
          <w:szCs w:val="24"/>
        </w:rPr>
        <w:t xml:space="preserve">an additional </w:t>
      </w:r>
      <w:r>
        <w:rPr>
          <w:rFonts w:ascii="Times New Roman" w:hAnsi="Times New Roman" w:cs="Times New Roman"/>
          <w:sz w:val="24"/>
          <w:szCs w:val="24"/>
        </w:rPr>
        <w:t>11</w:t>
      </w:r>
      <w:r w:rsidRPr="00A87199">
        <w:rPr>
          <w:rFonts w:ascii="Times New Roman" w:hAnsi="Times New Roman" w:cs="Times New Roman"/>
          <w:sz w:val="24"/>
          <w:szCs w:val="24"/>
        </w:rPr>
        <w:t xml:space="preserve"> loci associated</w:t>
      </w:r>
      <w:r w:rsidR="003C5CFB">
        <w:rPr>
          <w:rFonts w:ascii="Times New Roman" w:hAnsi="Times New Roman" w:cs="Times New Roman"/>
          <w:sz w:val="24"/>
          <w:szCs w:val="24"/>
        </w:rPr>
        <w:t xml:space="preserve"> with BUA or VOS</w:t>
      </w:r>
      <w:r w:rsidRPr="00A87199">
        <w:rPr>
          <w:rFonts w:ascii="Times New Roman" w:hAnsi="Times New Roman" w:cs="Times New Roman"/>
          <w:sz w:val="24"/>
          <w:szCs w:val="24"/>
        </w:rPr>
        <w:t xml:space="preserve"> at the suggestive level (</w:t>
      </w:r>
      <w:r w:rsidRPr="00A87199">
        <w:rPr>
          <w:rFonts w:ascii="Times New Roman" w:hAnsi="Times New Roman" w:cs="Times New Roman"/>
          <w:i/>
          <w:sz w:val="24"/>
          <w:szCs w:val="24"/>
        </w:rPr>
        <w:t>P=</w:t>
      </w:r>
      <w:r>
        <w:rPr>
          <w:rFonts w:ascii="Times New Roman" w:hAnsi="Times New Roman" w:cs="Times New Roman"/>
          <w:i/>
          <w:sz w:val="24"/>
          <w:szCs w:val="24"/>
        </w:rPr>
        <w:t>4</w:t>
      </w:r>
      <w:r w:rsidRPr="00A87199">
        <w:rPr>
          <w:rFonts w:ascii="Times New Roman" w:hAnsi="Times New Roman" w:cs="Times New Roman"/>
          <w:i/>
          <w:sz w:val="24"/>
          <w:szCs w:val="24"/>
        </w:rPr>
        <w:t>.8×10</w:t>
      </w:r>
      <w:r w:rsidRPr="00A87199">
        <w:rPr>
          <w:rFonts w:ascii="Times New Roman" w:hAnsi="Times New Roman" w:cs="Times New Roman"/>
          <w:i/>
          <w:sz w:val="24"/>
          <w:szCs w:val="24"/>
          <w:vertAlign w:val="superscript"/>
        </w:rPr>
        <w:t xml:space="preserve">-7 </w:t>
      </w:r>
      <w:r w:rsidRPr="00A87199">
        <w:rPr>
          <w:rFonts w:ascii="Times New Roman" w:hAnsi="Times New Roman" w:cs="Times New Roman"/>
          <w:i/>
          <w:sz w:val="24"/>
          <w:szCs w:val="24"/>
        </w:rPr>
        <w:t>– 1.2×10</w:t>
      </w:r>
      <w:r w:rsidRPr="00A87199">
        <w:rPr>
          <w:rFonts w:ascii="Times New Roman" w:hAnsi="Times New Roman" w:cs="Times New Roman"/>
          <w:i/>
          <w:sz w:val="24"/>
          <w:szCs w:val="24"/>
          <w:vertAlign w:val="superscript"/>
        </w:rPr>
        <w:t>-7</w:t>
      </w:r>
      <w:r w:rsidRPr="00A87199">
        <w:rPr>
          <w:rFonts w:ascii="Times New Roman" w:hAnsi="Times New Roman" w:cs="Times New Roman"/>
          <w:sz w:val="24"/>
          <w:szCs w:val="24"/>
        </w:rPr>
        <w:t>,</w:t>
      </w:r>
      <w:r w:rsidRPr="00A87199">
        <w:rPr>
          <w:rFonts w:ascii="Times New Roman" w:hAnsi="Times New Roman" w:cs="Times New Roman"/>
          <w:i/>
          <w:sz w:val="24"/>
          <w:szCs w:val="24"/>
          <w:vertAlign w:val="superscript"/>
        </w:rPr>
        <w:t xml:space="preserve"> </w:t>
      </w:r>
      <w:r w:rsidRPr="00A87199">
        <w:rPr>
          <w:rFonts w:ascii="Times New Roman" w:hAnsi="Times New Roman" w:cs="Times New Roman"/>
          <w:sz w:val="24"/>
          <w:szCs w:val="24"/>
        </w:rPr>
        <w:t xml:space="preserve">Supplementary </w:t>
      </w:r>
      <w:r w:rsidR="00B00E83">
        <w:rPr>
          <w:rFonts w:ascii="Times New Roman" w:hAnsi="Times New Roman" w:cs="Times New Roman"/>
          <w:sz w:val="24"/>
          <w:szCs w:val="24"/>
        </w:rPr>
        <w:t xml:space="preserve">Material, </w:t>
      </w:r>
      <w:r w:rsidRPr="00A87199">
        <w:rPr>
          <w:rFonts w:ascii="Times New Roman" w:hAnsi="Times New Roman" w:cs="Times New Roman"/>
          <w:sz w:val="24"/>
          <w:szCs w:val="24"/>
        </w:rPr>
        <w:t xml:space="preserve">Table </w:t>
      </w:r>
      <w:r w:rsidR="00B00E83">
        <w:rPr>
          <w:rFonts w:ascii="Times New Roman" w:hAnsi="Times New Roman" w:cs="Times New Roman"/>
          <w:sz w:val="24"/>
          <w:szCs w:val="24"/>
        </w:rPr>
        <w:t>S</w:t>
      </w:r>
      <w:r w:rsidRPr="00A87199">
        <w:rPr>
          <w:rFonts w:ascii="Times New Roman" w:hAnsi="Times New Roman" w:cs="Times New Roman"/>
          <w:sz w:val="24"/>
          <w:szCs w:val="24"/>
        </w:rPr>
        <w:t xml:space="preserve">4). </w:t>
      </w:r>
    </w:p>
    <w:p w:rsidR="00C44F92" w:rsidRPr="00F02520" w:rsidRDefault="00C44F92" w:rsidP="00395503">
      <w:pPr>
        <w:spacing w:line="480" w:lineRule="auto"/>
        <w:rPr>
          <w:rFonts w:ascii="Times New Roman" w:hAnsi="Times New Roman" w:cs="Times New Roman"/>
          <w:b/>
          <w:sz w:val="24"/>
          <w:szCs w:val="24"/>
        </w:rPr>
      </w:pPr>
      <w:r w:rsidRPr="00F02520">
        <w:rPr>
          <w:rFonts w:ascii="Times New Roman" w:hAnsi="Times New Roman" w:cs="Times New Roman"/>
          <w:b/>
          <w:sz w:val="24"/>
          <w:szCs w:val="24"/>
        </w:rPr>
        <w:t>Conditional analys</w:t>
      </w:r>
      <w:r w:rsidR="001D16BE" w:rsidRPr="00F02520">
        <w:rPr>
          <w:rFonts w:ascii="Times New Roman" w:hAnsi="Times New Roman" w:cs="Times New Roman"/>
          <w:b/>
          <w:sz w:val="24"/>
          <w:szCs w:val="24"/>
        </w:rPr>
        <w:t>e</w:t>
      </w:r>
      <w:r w:rsidRPr="00F02520">
        <w:rPr>
          <w:rFonts w:ascii="Times New Roman" w:hAnsi="Times New Roman" w:cs="Times New Roman"/>
          <w:b/>
          <w:sz w:val="24"/>
          <w:szCs w:val="24"/>
        </w:rPr>
        <w:t>s</w:t>
      </w:r>
    </w:p>
    <w:p w:rsidR="00423EAF" w:rsidRPr="00F02520" w:rsidRDefault="00883D97" w:rsidP="00395503">
      <w:pPr>
        <w:spacing w:line="480" w:lineRule="auto"/>
        <w:rPr>
          <w:rFonts w:ascii="Times New Roman" w:hAnsi="Times New Roman" w:cs="Times New Roman"/>
          <w:sz w:val="24"/>
          <w:szCs w:val="24"/>
        </w:rPr>
      </w:pPr>
      <w:r w:rsidRPr="00F02520">
        <w:rPr>
          <w:rFonts w:ascii="Times New Roman" w:hAnsi="Times New Roman" w:cs="Times New Roman"/>
          <w:sz w:val="24"/>
          <w:szCs w:val="24"/>
        </w:rPr>
        <w:t xml:space="preserve">Conditional analyses were performed on the gender-combined datasets in an effort to identify any independent association signals arising from the genome-wide significant loci. </w:t>
      </w:r>
      <w:r w:rsidR="00A0313F" w:rsidRPr="00F02520">
        <w:rPr>
          <w:rFonts w:ascii="Times New Roman" w:hAnsi="Times New Roman" w:cs="Times New Roman"/>
          <w:sz w:val="24"/>
          <w:szCs w:val="24"/>
        </w:rPr>
        <w:t xml:space="preserve">After </w:t>
      </w:r>
      <w:r w:rsidR="00A0313F" w:rsidRPr="00F02520">
        <w:rPr>
          <w:rFonts w:ascii="Times New Roman" w:hAnsi="Times New Roman" w:cs="Times New Roman"/>
          <w:sz w:val="24"/>
          <w:szCs w:val="24"/>
        </w:rPr>
        <w:lastRenderedPageBreak/>
        <w:t>inspection of the</w:t>
      </w:r>
      <w:r w:rsidR="0096354F" w:rsidRPr="00F02520">
        <w:rPr>
          <w:rFonts w:ascii="Times New Roman" w:hAnsi="Times New Roman" w:cs="Times New Roman"/>
          <w:sz w:val="24"/>
          <w:szCs w:val="24"/>
        </w:rPr>
        <w:t xml:space="preserve"> linkage disequilibrium</w:t>
      </w:r>
      <w:r w:rsidR="00A0313F" w:rsidRPr="00F02520">
        <w:rPr>
          <w:rFonts w:ascii="Times New Roman" w:hAnsi="Times New Roman" w:cs="Times New Roman"/>
          <w:sz w:val="24"/>
          <w:szCs w:val="24"/>
        </w:rPr>
        <w:t xml:space="preserve"> </w:t>
      </w:r>
      <w:r w:rsidR="0096354F" w:rsidRPr="00F02520">
        <w:rPr>
          <w:rFonts w:ascii="Times New Roman" w:hAnsi="Times New Roman" w:cs="Times New Roman"/>
          <w:sz w:val="24"/>
          <w:szCs w:val="24"/>
        </w:rPr>
        <w:t>(</w:t>
      </w:r>
      <w:r w:rsidR="00A0313F" w:rsidRPr="00F02520">
        <w:rPr>
          <w:rFonts w:ascii="Times New Roman" w:hAnsi="Times New Roman" w:cs="Times New Roman"/>
          <w:sz w:val="24"/>
          <w:szCs w:val="24"/>
        </w:rPr>
        <w:t>LD</w:t>
      </w:r>
      <w:r w:rsidR="0096354F" w:rsidRPr="00F02520">
        <w:rPr>
          <w:rFonts w:ascii="Times New Roman" w:hAnsi="Times New Roman" w:cs="Times New Roman"/>
          <w:sz w:val="24"/>
          <w:szCs w:val="24"/>
        </w:rPr>
        <w:t>)</w:t>
      </w:r>
      <w:r w:rsidR="00A0313F" w:rsidRPr="00F02520">
        <w:rPr>
          <w:rFonts w:ascii="Times New Roman" w:hAnsi="Times New Roman" w:cs="Times New Roman"/>
          <w:sz w:val="24"/>
          <w:szCs w:val="24"/>
        </w:rPr>
        <w:t xml:space="preserve"> structure within each locus, c</w:t>
      </w:r>
      <w:r w:rsidR="00C44F92" w:rsidRPr="00F02520">
        <w:rPr>
          <w:rFonts w:ascii="Times New Roman" w:hAnsi="Times New Roman" w:cs="Times New Roman"/>
          <w:sz w:val="24"/>
          <w:szCs w:val="24"/>
        </w:rPr>
        <w:t>onditional analyses were performed on the</w:t>
      </w:r>
      <w:r w:rsidR="003A2BF0" w:rsidRPr="00F02520">
        <w:rPr>
          <w:rFonts w:ascii="Times New Roman" w:hAnsi="Times New Roman" w:cs="Times New Roman"/>
          <w:sz w:val="24"/>
          <w:szCs w:val="24"/>
        </w:rPr>
        <w:t xml:space="preserve"> </w:t>
      </w:r>
      <w:r w:rsidR="009E42D2" w:rsidRPr="00F02520">
        <w:rPr>
          <w:rFonts w:ascii="Times New Roman" w:hAnsi="Times New Roman" w:cs="Times New Roman"/>
          <w:sz w:val="24"/>
          <w:szCs w:val="24"/>
        </w:rPr>
        <w:t>6q25.1 (</w:t>
      </w:r>
      <w:r w:rsidR="009E42D2" w:rsidRPr="00F02520">
        <w:rPr>
          <w:rFonts w:ascii="Times New Roman" w:hAnsi="Times New Roman" w:cs="Times New Roman"/>
          <w:i/>
          <w:sz w:val="24"/>
          <w:szCs w:val="24"/>
        </w:rPr>
        <w:t>CCDC170/ESR1</w:t>
      </w:r>
      <w:r w:rsidR="00F4623B" w:rsidRPr="00F02520">
        <w:rPr>
          <w:rFonts w:ascii="Times New Roman" w:hAnsi="Times New Roman" w:cs="Times New Roman"/>
          <w:sz w:val="24"/>
          <w:szCs w:val="24"/>
        </w:rPr>
        <w:t>),</w:t>
      </w:r>
      <w:r w:rsidR="009E42D2" w:rsidRPr="00F02520">
        <w:rPr>
          <w:rFonts w:ascii="Times New Roman" w:hAnsi="Times New Roman" w:cs="Times New Roman"/>
          <w:sz w:val="24"/>
          <w:szCs w:val="24"/>
        </w:rPr>
        <w:t xml:space="preserve"> </w:t>
      </w:r>
      <w:r w:rsidR="003A2BF0" w:rsidRPr="00F02520">
        <w:rPr>
          <w:rFonts w:ascii="Times New Roman" w:hAnsi="Times New Roman" w:cs="Times New Roman"/>
          <w:sz w:val="24"/>
          <w:szCs w:val="24"/>
        </w:rPr>
        <w:t>7q31.31</w:t>
      </w:r>
      <w:r w:rsidR="00C44F92" w:rsidRPr="00F02520">
        <w:rPr>
          <w:rFonts w:ascii="Times New Roman" w:hAnsi="Times New Roman" w:cs="Times New Roman"/>
          <w:sz w:val="24"/>
          <w:szCs w:val="24"/>
        </w:rPr>
        <w:t xml:space="preserve"> </w:t>
      </w:r>
      <w:r w:rsidR="003A2BF0" w:rsidRPr="00F02520">
        <w:rPr>
          <w:rFonts w:ascii="Times New Roman" w:hAnsi="Times New Roman" w:cs="Times New Roman"/>
          <w:sz w:val="24"/>
          <w:szCs w:val="24"/>
        </w:rPr>
        <w:t>(</w:t>
      </w:r>
      <w:r w:rsidR="00A0313F" w:rsidRPr="00F02520">
        <w:rPr>
          <w:rFonts w:ascii="Times New Roman" w:hAnsi="Times New Roman" w:cs="Times New Roman"/>
          <w:i/>
          <w:sz w:val="24"/>
          <w:szCs w:val="24"/>
        </w:rPr>
        <w:t>WNT16</w:t>
      </w:r>
      <w:r w:rsidR="003A2BF0" w:rsidRPr="00F02520">
        <w:rPr>
          <w:rFonts w:ascii="Times New Roman" w:hAnsi="Times New Roman" w:cs="Times New Roman"/>
          <w:sz w:val="24"/>
          <w:szCs w:val="24"/>
        </w:rPr>
        <w:t>)</w:t>
      </w:r>
      <w:r w:rsidR="00F4623B" w:rsidRPr="00F02520">
        <w:rPr>
          <w:rFonts w:ascii="Times New Roman" w:hAnsi="Times New Roman" w:cs="Times New Roman"/>
          <w:sz w:val="24"/>
          <w:szCs w:val="24"/>
        </w:rPr>
        <w:t xml:space="preserve"> and 11q14.2 (</w:t>
      </w:r>
      <w:r w:rsidR="00F4623B" w:rsidRPr="00F02520">
        <w:rPr>
          <w:rFonts w:ascii="Times New Roman" w:hAnsi="Times New Roman" w:cs="Times New Roman"/>
          <w:i/>
          <w:sz w:val="24"/>
          <w:szCs w:val="24"/>
        </w:rPr>
        <w:t>TMEM135</w:t>
      </w:r>
      <w:r w:rsidR="00F4623B" w:rsidRPr="00F02520">
        <w:rPr>
          <w:rFonts w:ascii="Times New Roman" w:hAnsi="Times New Roman" w:cs="Times New Roman"/>
          <w:sz w:val="24"/>
          <w:szCs w:val="24"/>
        </w:rPr>
        <w:t>) loci.</w:t>
      </w:r>
      <w:r w:rsidR="00423EAF" w:rsidRPr="00F02520">
        <w:rPr>
          <w:rFonts w:ascii="Times New Roman" w:hAnsi="Times New Roman" w:cs="Times New Roman"/>
          <w:sz w:val="24"/>
          <w:szCs w:val="24"/>
        </w:rPr>
        <w:t xml:space="preserve"> After conditioning the data on the lead variant from each locus, no secondary signals were identified at </w:t>
      </w:r>
      <w:r w:rsidR="00423EAF" w:rsidRPr="00F02520">
        <w:rPr>
          <w:rFonts w:ascii="Times New Roman" w:hAnsi="Times New Roman" w:cs="Times New Roman"/>
          <w:i/>
          <w:sz w:val="24"/>
          <w:szCs w:val="24"/>
        </w:rPr>
        <w:t>P&lt;5×10</w:t>
      </w:r>
      <w:r w:rsidR="00423EAF" w:rsidRPr="00F02520">
        <w:rPr>
          <w:rFonts w:ascii="Times New Roman" w:hAnsi="Times New Roman" w:cs="Times New Roman"/>
          <w:i/>
          <w:sz w:val="24"/>
          <w:szCs w:val="24"/>
          <w:vertAlign w:val="superscript"/>
        </w:rPr>
        <w:t>-8</w:t>
      </w:r>
      <w:r w:rsidR="00423EAF" w:rsidRPr="00F02520">
        <w:rPr>
          <w:rFonts w:ascii="Times New Roman" w:hAnsi="Times New Roman" w:cs="Times New Roman"/>
          <w:sz w:val="24"/>
          <w:szCs w:val="24"/>
        </w:rPr>
        <w:t>. However, after conditioning on the variants rs1891002 for BUA and rs4869739 for VOS at the 6q25.1 (</w:t>
      </w:r>
      <w:r w:rsidR="00423EAF" w:rsidRPr="00F02520">
        <w:rPr>
          <w:rFonts w:ascii="Times New Roman" w:hAnsi="Times New Roman" w:cs="Times New Roman"/>
          <w:i/>
          <w:sz w:val="24"/>
          <w:szCs w:val="24"/>
        </w:rPr>
        <w:t>CCDC170/ESR1</w:t>
      </w:r>
      <w:r w:rsidR="00423EAF" w:rsidRPr="00F02520">
        <w:rPr>
          <w:rFonts w:ascii="Times New Roman" w:hAnsi="Times New Roman" w:cs="Times New Roman"/>
          <w:sz w:val="24"/>
          <w:szCs w:val="24"/>
        </w:rPr>
        <w:t xml:space="preserve">) locus, suggestive secondary signals were identified </w:t>
      </w:r>
      <w:r w:rsidRPr="00F02520">
        <w:rPr>
          <w:rFonts w:ascii="Times New Roman" w:hAnsi="Times New Roman" w:cs="Times New Roman"/>
          <w:sz w:val="24"/>
          <w:szCs w:val="24"/>
        </w:rPr>
        <w:t>led by</w:t>
      </w:r>
      <w:r w:rsidR="00423EAF" w:rsidRPr="00F02520">
        <w:rPr>
          <w:rFonts w:ascii="Times New Roman" w:hAnsi="Times New Roman" w:cs="Times New Roman"/>
          <w:sz w:val="24"/>
          <w:szCs w:val="24"/>
        </w:rPr>
        <w:t xml:space="preserve"> rs1038304 (BUA, </w:t>
      </w:r>
      <w:r w:rsidR="00423EAF" w:rsidRPr="00F02520">
        <w:rPr>
          <w:rFonts w:ascii="Times New Roman" w:hAnsi="Times New Roman" w:cs="Times New Roman"/>
          <w:i/>
          <w:sz w:val="24"/>
          <w:szCs w:val="24"/>
        </w:rPr>
        <w:t>P=1.0×10</w:t>
      </w:r>
      <w:r w:rsidR="00423EAF" w:rsidRPr="00F02520">
        <w:rPr>
          <w:rFonts w:ascii="Times New Roman" w:hAnsi="Times New Roman" w:cs="Times New Roman"/>
          <w:i/>
          <w:sz w:val="24"/>
          <w:szCs w:val="24"/>
          <w:vertAlign w:val="superscript"/>
        </w:rPr>
        <w:t>-7</w:t>
      </w:r>
      <w:r w:rsidR="00423EAF" w:rsidRPr="00F02520">
        <w:rPr>
          <w:rFonts w:ascii="Times New Roman" w:hAnsi="Times New Roman" w:cs="Times New Roman"/>
          <w:sz w:val="24"/>
          <w:szCs w:val="24"/>
        </w:rPr>
        <w:t>)</w:t>
      </w:r>
      <w:r w:rsidR="00423EAF" w:rsidRPr="00F02520">
        <w:rPr>
          <w:rFonts w:ascii="Times New Roman" w:hAnsi="Times New Roman" w:cs="Times New Roman"/>
          <w:i/>
          <w:sz w:val="24"/>
          <w:szCs w:val="24"/>
        </w:rPr>
        <w:t xml:space="preserve"> </w:t>
      </w:r>
      <w:r w:rsidR="00423EAF" w:rsidRPr="00F02520">
        <w:rPr>
          <w:rFonts w:ascii="Times New Roman" w:hAnsi="Times New Roman" w:cs="Times New Roman"/>
          <w:sz w:val="24"/>
          <w:szCs w:val="24"/>
        </w:rPr>
        <w:t>and rs851984</w:t>
      </w:r>
      <w:r w:rsidR="00423EAF" w:rsidRPr="00F02520">
        <w:rPr>
          <w:rFonts w:ascii="Times New Roman" w:hAnsi="Times New Roman" w:cs="Times New Roman"/>
          <w:i/>
          <w:sz w:val="24"/>
          <w:szCs w:val="24"/>
        </w:rPr>
        <w:t xml:space="preserve"> </w:t>
      </w:r>
      <w:r w:rsidR="00423EAF" w:rsidRPr="00F02520">
        <w:rPr>
          <w:rFonts w:ascii="Times New Roman" w:hAnsi="Times New Roman" w:cs="Times New Roman"/>
          <w:sz w:val="24"/>
          <w:szCs w:val="24"/>
        </w:rPr>
        <w:t xml:space="preserve">(VOS, </w:t>
      </w:r>
      <w:r w:rsidR="00423EAF" w:rsidRPr="00F02520">
        <w:rPr>
          <w:rFonts w:ascii="Times New Roman" w:hAnsi="Times New Roman" w:cs="Times New Roman"/>
          <w:i/>
          <w:sz w:val="24"/>
          <w:szCs w:val="24"/>
        </w:rPr>
        <w:t>P=7.9×10</w:t>
      </w:r>
      <w:r w:rsidR="00423EAF" w:rsidRPr="00F02520">
        <w:rPr>
          <w:rFonts w:ascii="Times New Roman" w:hAnsi="Times New Roman" w:cs="Times New Roman"/>
          <w:i/>
          <w:sz w:val="24"/>
          <w:szCs w:val="24"/>
          <w:vertAlign w:val="superscript"/>
        </w:rPr>
        <w:t>-8</w:t>
      </w:r>
      <w:r w:rsidR="00423EAF" w:rsidRPr="00F02520">
        <w:rPr>
          <w:rFonts w:ascii="Times New Roman" w:hAnsi="Times New Roman" w:cs="Times New Roman"/>
          <w:sz w:val="24"/>
          <w:szCs w:val="24"/>
        </w:rPr>
        <w:t>).</w:t>
      </w:r>
    </w:p>
    <w:p w:rsidR="00A144FD" w:rsidRPr="00F02520" w:rsidRDefault="00A144FD" w:rsidP="00395503">
      <w:pPr>
        <w:spacing w:line="480" w:lineRule="auto"/>
        <w:rPr>
          <w:rFonts w:ascii="Times New Roman" w:hAnsi="Times New Roman" w:cs="Times New Roman"/>
          <w:b/>
          <w:sz w:val="24"/>
          <w:szCs w:val="24"/>
        </w:rPr>
      </w:pPr>
      <w:r w:rsidRPr="00F02520">
        <w:rPr>
          <w:rFonts w:ascii="Times New Roman" w:hAnsi="Times New Roman" w:cs="Times New Roman"/>
          <w:b/>
          <w:sz w:val="24"/>
          <w:szCs w:val="24"/>
        </w:rPr>
        <w:t>Fracture analysis</w:t>
      </w:r>
    </w:p>
    <w:p w:rsidR="00A144FD" w:rsidRPr="00A144FD" w:rsidRDefault="00A144FD" w:rsidP="00395503">
      <w:pPr>
        <w:spacing w:line="480" w:lineRule="auto"/>
        <w:rPr>
          <w:rFonts w:ascii="Times New Roman" w:hAnsi="Times New Roman" w:cs="Times New Roman"/>
          <w:sz w:val="24"/>
          <w:szCs w:val="24"/>
        </w:rPr>
      </w:pPr>
      <w:r w:rsidRPr="00F02520">
        <w:rPr>
          <w:rFonts w:ascii="Times New Roman" w:hAnsi="Times New Roman" w:cs="Times New Roman"/>
          <w:sz w:val="24"/>
          <w:szCs w:val="24"/>
        </w:rPr>
        <w:t>We analysed the lead variant from each</w:t>
      </w:r>
      <w:r w:rsidR="00A43638" w:rsidRPr="00F02520">
        <w:rPr>
          <w:rFonts w:ascii="Times New Roman" w:hAnsi="Times New Roman" w:cs="Times New Roman"/>
          <w:sz w:val="24"/>
          <w:szCs w:val="24"/>
        </w:rPr>
        <w:t xml:space="preserve"> significant</w:t>
      </w:r>
      <w:r w:rsidRPr="00F02520">
        <w:rPr>
          <w:rFonts w:ascii="Times New Roman" w:hAnsi="Times New Roman" w:cs="Times New Roman"/>
          <w:sz w:val="24"/>
          <w:szCs w:val="24"/>
        </w:rPr>
        <w:t xml:space="preserve"> locus</w:t>
      </w:r>
      <w:r w:rsidR="00502319" w:rsidRPr="00F02520">
        <w:rPr>
          <w:rFonts w:ascii="Times New Roman" w:hAnsi="Times New Roman" w:cs="Times New Roman"/>
          <w:sz w:val="24"/>
          <w:szCs w:val="24"/>
        </w:rPr>
        <w:t xml:space="preserve"> </w:t>
      </w:r>
      <w:r w:rsidR="00A43638" w:rsidRPr="00F02520">
        <w:rPr>
          <w:rFonts w:ascii="Times New Roman" w:hAnsi="Times New Roman" w:cs="Times New Roman"/>
          <w:sz w:val="24"/>
          <w:szCs w:val="24"/>
        </w:rPr>
        <w:t>in</w:t>
      </w:r>
      <w:r w:rsidRPr="00F02520">
        <w:rPr>
          <w:rFonts w:ascii="Times New Roman" w:hAnsi="Times New Roman" w:cs="Times New Roman"/>
          <w:sz w:val="24"/>
          <w:szCs w:val="24"/>
        </w:rPr>
        <w:t xml:space="preserve"> the </w:t>
      </w:r>
      <w:r w:rsidR="006436A4" w:rsidRPr="00F02520">
        <w:rPr>
          <w:rFonts w:ascii="Times New Roman" w:hAnsi="Times New Roman" w:cs="Times New Roman"/>
          <w:sz w:val="24"/>
          <w:szCs w:val="24"/>
        </w:rPr>
        <w:t>gender-com</w:t>
      </w:r>
      <w:r w:rsidR="00502319" w:rsidRPr="00F02520">
        <w:rPr>
          <w:rFonts w:ascii="Times New Roman" w:hAnsi="Times New Roman" w:cs="Times New Roman"/>
          <w:sz w:val="24"/>
          <w:szCs w:val="24"/>
        </w:rPr>
        <w:t>bined analysis</w:t>
      </w:r>
      <w:r w:rsidR="00A43638" w:rsidRPr="00F02520">
        <w:rPr>
          <w:rFonts w:ascii="Times New Roman" w:hAnsi="Times New Roman" w:cs="Times New Roman"/>
          <w:sz w:val="24"/>
          <w:szCs w:val="24"/>
        </w:rPr>
        <w:t xml:space="preserve"> for association with fracture rate</w:t>
      </w:r>
      <w:r w:rsidR="00502319" w:rsidRPr="00F02520">
        <w:rPr>
          <w:rFonts w:ascii="Times New Roman" w:hAnsi="Times New Roman" w:cs="Times New Roman"/>
          <w:sz w:val="24"/>
          <w:szCs w:val="24"/>
        </w:rPr>
        <w:t>. The variant pairs rs4869739</w:t>
      </w:r>
      <w:r w:rsidR="00C06B55" w:rsidRPr="00F02520">
        <w:rPr>
          <w:rFonts w:ascii="Times New Roman" w:hAnsi="Times New Roman" w:cs="Times New Roman"/>
          <w:sz w:val="24"/>
          <w:szCs w:val="24"/>
        </w:rPr>
        <w:t>/</w:t>
      </w:r>
      <w:r w:rsidR="00502319" w:rsidRPr="00F02520">
        <w:rPr>
          <w:rFonts w:ascii="Times New Roman" w:hAnsi="Times New Roman" w:cs="Times New Roman"/>
          <w:sz w:val="24"/>
          <w:szCs w:val="24"/>
        </w:rPr>
        <w:t>rs1891002</w:t>
      </w:r>
      <w:r w:rsidR="00C06B55" w:rsidRPr="00F02520">
        <w:rPr>
          <w:rFonts w:ascii="Times New Roman" w:hAnsi="Times New Roman" w:cs="Times New Roman"/>
          <w:sz w:val="24"/>
          <w:szCs w:val="24"/>
        </w:rPr>
        <w:t xml:space="preserve"> (6q25.1)</w:t>
      </w:r>
      <w:r w:rsidR="00502319" w:rsidRPr="00F02520">
        <w:rPr>
          <w:rFonts w:ascii="Times New Roman" w:hAnsi="Times New Roman" w:cs="Times New Roman"/>
          <w:sz w:val="24"/>
          <w:szCs w:val="24"/>
        </w:rPr>
        <w:t xml:space="preserve"> </w:t>
      </w:r>
      <w:r w:rsidR="00C06B55" w:rsidRPr="00F02520">
        <w:rPr>
          <w:rFonts w:ascii="Times New Roman" w:hAnsi="Times New Roman" w:cs="Times New Roman"/>
          <w:sz w:val="24"/>
          <w:szCs w:val="24"/>
        </w:rPr>
        <w:t>and</w:t>
      </w:r>
      <w:r w:rsidR="00502319" w:rsidRPr="00F02520">
        <w:rPr>
          <w:rFonts w:ascii="Times New Roman" w:hAnsi="Times New Roman" w:cs="Times New Roman"/>
          <w:sz w:val="24"/>
          <w:szCs w:val="24"/>
        </w:rPr>
        <w:t xml:space="preserve"> rs597319</w:t>
      </w:r>
      <w:r w:rsidR="00C06B55" w:rsidRPr="00F02520">
        <w:rPr>
          <w:rFonts w:ascii="Times New Roman" w:hAnsi="Times New Roman" w:cs="Times New Roman"/>
          <w:sz w:val="24"/>
          <w:szCs w:val="24"/>
        </w:rPr>
        <w:t>/</w:t>
      </w:r>
      <w:r w:rsidR="00502319" w:rsidRPr="00F02520">
        <w:rPr>
          <w:rFonts w:ascii="Times New Roman" w:hAnsi="Times New Roman" w:cs="Times New Roman"/>
          <w:sz w:val="24"/>
          <w:szCs w:val="24"/>
        </w:rPr>
        <w:t>rs511755</w:t>
      </w:r>
      <w:r w:rsidR="00C06B55" w:rsidRPr="00F02520">
        <w:rPr>
          <w:rFonts w:ascii="Times New Roman" w:hAnsi="Times New Roman" w:cs="Times New Roman"/>
          <w:sz w:val="24"/>
          <w:szCs w:val="24"/>
        </w:rPr>
        <w:t xml:space="preserve"> (11q14.2)</w:t>
      </w:r>
      <w:r w:rsidR="00502319" w:rsidRPr="00F02520">
        <w:rPr>
          <w:rFonts w:ascii="Times New Roman" w:hAnsi="Times New Roman" w:cs="Times New Roman"/>
          <w:sz w:val="24"/>
          <w:szCs w:val="24"/>
        </w:rPr>
        <w:t xml:space="preserve"> are in strong LD</w:t>
      </w:r>
      <w:r w:rsidR="00C06B55" w:rsidRPr="00F02520">
        <w:rPr>
          <w:rFonts w:ascii="Times New Roman" w:hAnsi="Times New Roman" w:cs="Times New Roman"/>
          <w:sz w:val="24"/>
          <w:szCs w:val="24"/>
        </w:rPr>
        <w:t xml:space="preserve"> (r</w:t>
      </w:r>
      <w:r w:rsidR="00C06B55" w:rsidRPr="00F02520">
        <w:rPr>
          <w:rFonts w:ascii="Times New Roman" w:hAnsi="Times New Roman" w:cs="Times New Roman"/>
          <w:sz w:val="24"/>
          <w:szCs w:val="24"/>
          <w:vertAlign w:val="superscript"/>
        </w:rPr>
        <w:t>2</w:t>
      </w:r>
      <w:r w:rsidR="00C06B55" w:rsidRPr="00F02520">
        <w:rPr>
          <w:rFonts w:ascii="Times New Roman" w:hAnsi="Times New Roman" w:cs="Times New Roman"/>
          <w:sz w:val="24"/>
          <w:szCs w:val="24"/>
        </w:rPr>
        <w:t>=0.99 and 0.94 respectively),</w:t>
      </w:r>
      <w:r w:rsidR="00502319" w:rsidRPr="00F02520">
        <w:rPr>
          <w:rFonts w:ascii="Times New Roman" w:hAnsi="Times New Roman" w:cs="Times New Roman"/>
          <w:sz w:val="24"/>
          <w:szCs w:val="24"/>
        </w:rPr>
        <w:t xml:space="preserve"> so only one variant from each pair was taken forward for analysis</w:t>
      </w:r>
      <w:r w:rsidR="00162E3A" w:rsidRPr="00F02520">
        <w:rPr>
          <w:rFonts w:ascii="Times New Roman" w:hAnsi="Times New Roman" w:cs="Times New Roman"/>
          <w:sz w:val="24"/>
          <w:szCs w:val="24"/>
        </w:rPr>
        <w:t>.</w:t>
      </w:r>
      <w:r w:rsidR="008107D9" w:rsidRPr="00F02520">
        <w:rPr>
          <w:rFonts w:ascii="Times New Roman" w:hAnsi="Times New Roman" w:cs="Times New Roman"/>
          <w:sz w:val="24"/>
          <w:szCs w:val="24"/>
        </w:rPr>
        <w:t xml:space="preserve"> </w:t>
      </w:r>
      <w:r w:rsidR="001A2125" w:rsidRPr="00F02520">
        <w:rPr>
          <w:rFonts w:ascii="Times New Roman" w:hAnsi="Times New Roman" w:cs="Times New Roman"/>
          <w:sz w:val="24"/>
          <w:szCs w:val="24"/>
        </w:rPr>
        <w:t>Of the eight variants tested,</w:t>
      </w:r>
      <w:r w:rsidR="00502319" w:rsidRPr="00F02520">
        <w:rPr>
          <w:rFonts w:ascii="Times New Roman" w:hAnsi="Times New Roman" w:cs="Times New Roman"/>
          <w:sz w:val="24"/>
          <w:szCs w:val="24"/>
        </w:rPr>
        <w:t xml:space="preserve"> rs7741021 (</w:t>
      </w:r>
      <w:r w:rsidR="00502319" w:rsidRPr="00F02520">
        <w:rPr>
          <w:rFonts w:ascii="Times New Roman" w:hAnsi="Times New Roman" w:cs="Times New Roman"/>
          <w:i/>
          <w:sz w:val="24"/>
          <w:szCs w:val="24"/>
        </w:rPr>
        <w:t>RSPO3</w:t>
      </w:r>
      <w:r w:rsidR="00502319" w:rsidRPr="00F02520">
        <w:rPr>
          <w:rFonts w:ascii="Times New Roman" w:hAnsi="Times New Roman" w:cs="Times New Roman"/>
          <w:sz w:val="24"/>
          <w:szCs w:val="24"/>
        </w:rPr>
        <w:t>)</w:t>
      </w:r>
      <w:r w:rsidR="001A2125" w:rsidRPr="00F02520">
        <w:rPr>
          <w:rFonts w:ascii="Times New Roman" w:hAnsi="Times New Roman" w:cs="Times New Roman"/>
          <w:sz w:val="24"/>
          <w:szCs w:val="24"/>
        </w:rPr>
        <w:t xml:space="preserve"> and </w:t>
      </w:r>
      <w:r w:rsidR="00477C43" w:rsidRPr="00F02520">
        <w:rPr>
          <w:rFonts w:ascii="Times New Roman" w:hAnsi="Times New Roman" w:cs="Times New Roman"/>
          <w:sz w:val="24"/>
          <w:szCs w:val="24"/>
        </w:rPr>
        <w:t>rs2908007 (</w:t>
      </w:r>
      <w:r w:rsidR="00477C43" w:rsidRPr="00F02520">
        <w:rPr>
          <w:rFonts w:ascii="Times New Roman" w:hAnsi="Times New Roman" w:cs="Times New Roman"/>
          <w:i/>
          <w:sz w:val="24"/>
          <w:szCs w:val="24"/>
        </w:rPr>
        <w:t>WNT16</w:t>
      </w:r>
      <w:r w:rsidR="00477C43" w:rsidRPr="00F02520">
        <w:rPr>
          <w:rFonts w:ascii="Times New Roman" w:hAnsi="Times New Roman" w:cs="Times New Roman"/>
          <w:sz w:val="24"/>
          <w:szCs w:val="24"/>
        </w:rPr>
        <w:t>)</w:t>
      </w:r>
      <w:r w:rsidR="001A2125" w:rsidRPr="00F02520">
        <w:rPr>
          <w:rFonts w:ascii="Times New Roman" w:hAnsi="Times New Roman" w:cs="Times New Roman"/>
          <w:sz w:val="24"/>
          <w:szCs w:val="24"/>
        </w:rPr>
        <w:t xml:space="preserve"> were found to be significantly associated with fracture rate after correction for multiple testing (</w:t>
      </w:r>
      <w:r w:rsidR="001A2125" w:rsidRPr="00F02520">
        <w:rPr>
          <w:rFonts w:ascii="Times New Roman" w:hAnsi="Times New Roman" w:cs="Times New Roman"/>
          <w:i/>
          <w:sz w:val="24"/>
          <w:szCs w:val="24"/>
        </w:rPr>
        <w:t>P&lt;0.006</w:t>
      </w:r>
      <w:r w:rsidR="001A2125" w:rsidRPr="00F02520">
        <w:rPr>
          <w:rFonts w:ascii="Times New Roman" w:hAnsi="Times New Roman" w:cs="Times New Roman"/>
          <w:sz w:val="24"/>
          <w:szCs w:val="24"/>
        </w:rPr>
        <w:t>, Table 3).</w:t>
      </w:r>
      <w:r w:rsidR="005B182C" w:rsidRPr="00F02520">
        <w:rPr>
          <w:rFonts w:ascii="Times New Roman" w:hAnsi="Times New Roman" w:cs="Times New Roman"/>
          <w:sz w:val="24"/>
          <w:szCs w:val="24"/>
        </w:rPr>
        <w:t xml:space="preserve"> </w:t>
      </w:r>
      <w:r w:rsidR="00FC7080" w:rsidRPr="00F02520">
        <w:rPr>
          <w:rFonts w:ascii="Times New Roman" w:hAnsi="Times New Roman" w:cs="Times New Roman"/>
          <w:sz w:val="24"/>
          <w:szCs w:val="24"/>
        </w:rPr>
        <w:t xml:space="preserve">For rs7741021, each copy of the </w:t>
      </w:r>
      <w:r w:rsidR="00FC7080" w:rsidRPr="00F02520">
        <w:rPr>
          <w:rFonts w:ascii="Times New Roman" w:hAnsi="Times New Roman" w:cs="Times New Roman"/>
          <w:i/>
          <w:sz w:val="24"/>
          <w:szCs w:val="24"/>
        </w:rPr>
        <w:t>C</w:t>
      </w:r>
      <w:r w:rsidR="00EC7061" w:rsidRPr="00F02520">
        <w:rPr>
          <w:rFonts w:ascii="Times New Roman" w:hAnsi="Times New Roman" w:cs="Times New Roman"/>
          <w:sz w:val="24"/>
          <w:szCs w:val="24"/>
        </w:rPr>
        <w:t xml:space="preserve"> allele was associated with +</w:t>
      </w:r>
      <w:r w:rsidR="00FC7080" w:rsidRPr="00F02520">
        <w:rPr>
          <w:rFonts w:ascii="Times New Roman" w:hAnsi="Times New Roman" w:cs="Times New Roman"/>
          <w:sz w:val="24"/>
          <w:szCs w:val="24"/>
        </w:rPr>
        <w:t xml:space="preserve">0.08 standard deviation for both BUA and VOS, and a 9% reduction in the odds of sustaining a fracture. Each copy of the </w:t>
      </w:r>
      <w:r w:rsidR="00FC7080" w:rsidRPr="00F02520">
        <w:rPr>
          <w:rFonts w:ascii="Times New Roman" w:hAnsi="Times New Roman" w:cs="Times New Roman"/>
          <w:i/>
          <w:sz w:val="24"/>
          <w:szCs w:val="24"/>
        </w:rPr>
        <w:t>G</w:t>
      </w:r>
      <w:r w:rsidR="00FC7080" w:rsidRPr="00F02520">
        <w:rPr>
          <w:rFonts w:ascii="Times New Roman" w:hAnsi="Times New Roman" w:cs="Times New Roman"/>
          <w:sz w:val="24"/>
          <w:szCs w:val="24"/>
        </w:rPr>
        <w:t xml:space="preserve"> allele at rs2908007 was associated with </w:t>
      </w:r>
      <w:r w:rsidR="00EC7061" w:rsidRPr="00F02520">
        <w:rPr>
          <w:rFonts w:ascii="Times New Roman" w:hAnsi="Times New Roman" w:cs="Times New Roman"/>
          <w:sz w:val="24"/>
          <w:szCs w:val="24"/>
        </w:rPr>
        <w:t>+</w:t>
      </w:r>
      <w:r w:rsidR="00FC7080" w:rsidRPr="00F02520">
        <w:rPr>
          <w:rFonts w:ascii="Times New Roman" w:hAnsi="Times New Roman" w:cs="Times New Roman"/>
          <w:sz w:val="24"/>
          <w:szCs w:val="24"/>
        </w:rPr>
        <w:t xml:space="preserve">0.17 standard deviation for both BUA and VOS, and an 8% reduction in fracture odds. </w:t>
      </w:r>
      <w:r w:rsidR="001A2125" w:rsidRPr="00F02520">
        <w:rPr>
          <w:rFonts w:ascii="Times New Roman" w:hAnsi="Times New Roman" w:cs="Times New Roman"/>
          <w:sz w:val="24"/>
          <w:szCs w:val="24"/>
        </w:rPr>
        <w:t>Another two variants, rs4869739 (</w:t>
      </w:r>
      <w:r w:rsidR="001A2125" w:rsidRPr="00F02520">
        <w:rPr>
          <w:rFonts w:ascii="Times New Roman" w:hAnsi="Times New Roman" w:cs="Times New Roman"/>
          <w:i/>
          <w:sz w:val="24"/>
          <w:szCs w:val="24"/>
        </w:rPr>
        <w:t>CCDC170/ESR1</w:t>
      </w:r>
      <w:r w:rsidR="001A2125" w:rsidRPr="00F02520">
        <w:rPr>
          <w:rFonts w:ascii="Times New Roman" w:hAnsi="Times New Roman" w:cs="Times New Roman"/>
          <w:sz w:val="24"/>
          <w:szCs w:val="24"/>
        </w:rPr>
        <w:t xml:space="preserve">) </w:t>
      </w:r>
      <w:r w:rsidR="005A0B64" w:rsidRPr="00F02520">
        <w:rPr>
          <w:rFonts w:ascii="Times New Roman" w:hAnsi="Times New Roman" w:cs="Times New Roman"/>
          <w:sz w:val="24"/>
          <w:szCs w:val="24"/>
        </w:rPr>
        <w:t>and</w:t>
      </w:r>
      <w:r w:rsidR="00477C43" w:rsidRPr="00F02520">
        <w:rPr>
          <w:rFonts w:ascii="Times New Roman" w:hAnsi="Times New Roman" w:cs="Times New Roman"/>
          <w:sz w:val="24"/>
          <w:szCs w:val="24"/>
        </w:rPr>
        <w:t xml:space="preserve"> </w:t>
      </w:r>
      <w:r w:rsidR="00C06B55" w:rsidRPr="00F02520">
        <w:rPr>
          <w:rFonts w:ascii="Times New Roman" w:hAnsi="Times New Roman" w:cs="Times New Roman"/>
          <w:sz w:val="24"/>
          <w:szCs w:val="24"/>
        </w:rPr>
        <w:t>rs597319 (</w:t>
      </w:r>
      <w:r w:rsidR="00C06B55" w:rsidRPr="00F02520">
        <w:rPr>
          <w:rFonts w:ascii="Times New Roman" w:hAnsi="Times New Roman" w:cs="Times New Roman"/>
          <w:i/>
          <w:sz w:val="24"/>
          <w:szCs w:val="24"/>
        </w:rPr>
        <w:t>TMEM135</w:t>
      </w:r>
      <w:r w:rsidR="00C06B55" w:rsidRPr="00F02520">
        <w:rPr>
          <w:rFonts w:ascii="Times New Roman" w:hAnsi="Times New Roman" w:cs="Times New Roman"/>
          <w:sz w:val="24"/>
          <w:szCs w:val="24"/>
        </w:rPr>
        <w:t>)</w:t>
      </w:r>
      <w:r w:rsidR="001A2125" w:rsidRPr="00F02520">
        <w:rPr>
          <w:rFonts w:ascii="Times New Roman" w:hAnsi="Times New Roman" w:cs="Times New Roman"/>
          <w:sz w:val="24"/>
          <w:szCs w:val="24"/>
        </w:rPr>
        <w:t>, were</w:t>
      </w:r>
      <w:r w:rsidR="00A451D7" w:rsidRPr="00F02520">
        <w:rPr>
          <w:rFonts w:ascii="Times New Roman" w:hAnsi="Times New Roman" w:cs="Times New Roman"/>
          <w:sz w:val="24"/>
          <w:szCs w:val="24"/>
        </w:rPr>
        <w:t xml:space="preserve"> found to be</w:t>
      </w:r>
      <w:r w:rsidR="001A2125" w:rsidRPr="00F02520">
        <w:rPr>
          <w:rFonts w:ascii="Times New Roman" w:hAnsi="Times New Roman" w:cs="Times New Roman"/>
          <w:sz w:val="24"/>
          <w:szCs w:val="24"/>
        </w:rPr>
        <w:t xml:space="preserve"> nominally associated with fracture rate (</w:t>
      </w:r>
      <w:r w:rsidR="001A2125" w:rsidRPr="00F02520">
        <w:rPr>
          <w:rFonts w:ascii="Times New Roman" w:hAnsi="Times New Roman" w:cs="Times New Roman"/>
          <w:i/>
          <w:sz w:val="24"/>
          <w:szCs w:val="24"/>
        </w:rPr>
        <w:t>P&lt;0.05</w:t>
      </w:r>
      <w:r w:rsidR="001A2125" w:rsidRPr="00F02520">
        <w:rPr>
          <w:rFonts w:ascii="Times New Roman" w:hAnsi="Times New Roman" w:cs="Times New Roman"/>
          <w:sz w:val="24"/>
          <w:szCs w:val="24"/>
        </w:rPr>
        <w:t>, Table 3).</w:t>
      </w:r>
      <w:r w:rsidR="00C06B55" w:rsidRPr="00F02520">
        <w:rPr>
          <w:rFonts w:ascii="Times New Roman" w:hAnsi="Times New Roman" w:cs="Times New Roman"/>
          <w:sz w:val="24"/>
          <w:szCs w:val="24"/>
        </w:rPr>
        <w:t xml:space="preserve"> </w:t>
      </w:r>
      <w:r w:rsidR="00A43638" w:rsidRPr="00F02520">
        <w:rPr>
          <w:rFonts w:ascii="Times New Roman" w:hAnsi="Times New Roman" w:cs="Times New Roman"/>
          <w:sz w:val="24"/>
          <w:szCs w:val="24"/>
        </w:rPr>
        <w:t xml:space="preserve">In </w:t>
      </w:r>
      <w:r w:rsidR="00FC7080" w:rsidRPr="00F02520">
        <w:rPr>
          <w:rFonts w:ascii="Times New Roman" w:hAnsi="Times New Roman" w:cs="Times New Roman"/>
          <w:sz w:val="24"/>
          <w:szCs w:val="24"/>
        </w:rPr>
        <w:t>both</w:t>
      </w:r>
      <w:r w:rsidR="00A451D7" w:rsidRPr="00F02520">
        <w:rPr>
          <w:rFonts w:ascii="Times New Roman" w:hAnsi="Times New Roman" w:cs="Times New Roman"/>
          <w:sz w:val="24"/>
          <w:szCs w:val="24"/>
        </w:rPr>
        <w:t xml:space="preserve"> of these</w:t>
      </w:r>
      <w:r w:rsidR="00A43638" w:rsidRPr="00F02520">
        <w:rPr>
          <w:rFonts w:ascii="Times New Roman" w:hAnsi="Times New Roman" w:cs="Times New Roman"/>
          <w:sz w:val="24"/>
          <w:szCs w:val="24"/>
        </w:rPr>
        <w:t xml:space="preserve"> case</w:t>
      </w:r>
      <w:r w:rsidR="00A451D7" w:rsidRPr="00F02520">
        <w:rPr>
          <w:rFonts w:ascii="Times New Roman" w:hAnsi="Times New Roman" w:cs="Times New Roman"/>
          <w:sz w:val="24"/>
          <w:szCs w:val="24"/>
        </w:rPr>
        <w:t>s</w:t>
      </w:r>
      <w:r w:rsidR="00A43638" w:rsidRPr="00F02520">
        <w:rPr>
          <w:rFonts w:ascii="Times New Roman" w:hAnsi="Times New Roman" w:cs="Times New Roman"/>
          <w:sz w:val="24"/>
          <w:szCs w:val="24"/>
        </w:rPr>
        <w:t xml:space="preserve">, the allele associated with a reduced QUS measurement was associated with an increased fracture </w:t>
      </w:r>
      <w:r w:rsidR="00A43638">
        <w:rPr>
          <w:rFonts w:ascii="Times New Roman" w:hAnsi="Times New Roman" w:cs="Times New Roman"/>
          <w:sz w:val="24"/>
          <w:szCs w:val="24"/>
        </w:rPr>
        <w:t xml:space="preserve">rate. </w:t>
      </w:r>
    </w:p>
    <w:p w:rsidR="00470261" w:rsidRPr="00332CC1" w:rsidRDefault="00470261" w:rsidP="00395503">
      <w:pPr>
        <w:spacing w:line="480" w:lineRule="auto"/>
        <w:rPr>
          <w:rFonts w:ascii="Times New Roman" w:hAnsi="Times New Roman" w:cs="Times New Roman"/>
          <w:b/>
          <w:sz w:val="24"/>
          <w:szCs w:val="24"/>
        </w:rPr>
      </w:pPr>
      <w:r w:rsidRPr="00332CC1">
        <w:rPr>
          <w:rFonts w:ascii="Times New Roman" w:hAnsi="Times New Roman" w:cs="Times New Roman"/>
          <w:b/>
          <w:sz w:val="24"/>
          <w:szCs w:val="24"/>
        </w:rPr>
        <w:t>Bioinformatics analysis</w:t>
      </w:r>
    </w:p>
    <w:p w:rsidR="00470261" w:rsidRDefault="00470261" w:rsidP="00395503">
      <w:pPr>
        <w:spacing w:line="480" w:lineRule="auto"/>
        <w:rPr>
          <w:rFonts w:ascii="Times New Roman" w:hAnsi="Times New Roman" w:cs="Times New Roman"/>
          <w:sz w:val="24"/>
          <w:szCs w:val="24"/>
        </w:rPr>
      </w:pPr>
      <w:r>
        <w:rPr>
          <w:rFonts w:ascii="Times New Roman" w:hAnsi="Times New Roman" w:cs="Times New Roman"/>
          <w:sz w:val="24"/>
          <w:szCs w:val="24"/>
        </w:rPr>
        <w:t xml:space="preserve">We performed a bioinformatics analysis for the </w:t>
      </w:r>
      <w:r w:rsidR="00C5461A">
        <w:rPr>
          <w:rFonts w:ascii="Times New Roman" w:hAnsi="Times New Roman" w:cs="Times New Roman"/>
          <w:sz w:val="24"/>
          <w:szCs w:val="24"/>
        </w:rPr>
        <w:t>three</w:t>
      </w:r>
      <w:r>
        <w:rPr>
          <w:rFonts w:ascii="Times New Roman" w:hAnsi="Times New Roman" w:cs="Times New Roman"/>
          <w:sz w:val="24"/>
          <w:szCs w:val="24"/>
        </w:rPr>
        <w:t xml:space="preserve"> novel association signals identified for BUA in the gender-combined analysis.</w:t>
      </w:r>
    </w:p>
    <w:p w:rsidR="00470261" w:rsidRDefault="00470261" w:rsidP="00395503">
      <w:pPr>
        <w:spacing w:line="480" w:lineRule="auto"/>
        <w:rPr>
          <w:rFonts w:ascii="Times New Roman" w:hAnsi="Times New Roman" w:cs="Times New Roman"/>
          <w:sz w:val="24"/>
          <w:szCs w:val="24"/>
        </w:rPr>
      </w:pPr>
      <w:r w:rsidRPr="00A87199">
        <w:rPr>
          <w:rFonts w:ascii="Times New Roman" w:hAnsi="Times New Roman" w:cs="Times New Roman"/>
          <w:i/>
          <w:sz w:val="24"/>
          <w:szCs w:val="24"/>
        </w:rPr>
        <w:lastRenderedPageBreak/>
        <w:t>rs367543 (8p23.1) –</w:t>
      </w:r>
      <w:r>
        <w:rPr>
          <w:rFonts w:ascii="Times New Roman" w:hAnsi="Times New Roman" w:cs="Times New Roman"/>
          <w:sz w:val="24"/>
          <w:szCs w:val="24"/>
        </w:rPr>
        <w:t xml:space="preserve"> This variant is in strong LD (r</w:t>
      </w:r>
      <w:r w:rsidRPr="004A37C9">
        <w:rPr>
          <w:rFonts w:ascii="Times New Roman" w:hAnsi="Times New Roman" w:cs="Times New Roman"/>
          <w:sz w:val="24"/>
          <w:szCs w:val="24"/>
          <w:vertAlign w:val="superscript"/>
        </w:rPr>
        <w:t>2</w:t>
      </w:r>
      <w:r>
        <w:rPr>
          <w:rFonts w:ascii="Times New Roman" w:hAnsi="Times New Roman" w:cs="Times New Roman"/>
          <w:sz w:val="24"/>
          <w:szCs w:val="24"/>
        </w:rPr>
        <w:t xml:space="preserve">≥0.8) with </w:t>
      </w:r>
      <w:r w:rsidR="00555F29">
        <w:rPr>
          <w:rFonts w:ascii="Times New Roman" w:hAnsi="Times New Roman" w:cs="Times New Roman"/>
          <w:sz w:val="24"/>
          <w:szCs w:val="24"/>
        </w:rPr>
        <w:t>three</w:t>
      </w:r>
      <w:r>
        <w:rPr>
          <w:rFonts w:ascii="Times New Roman" w:hAnsi="Times New Roman" w:cs="Times New Roman"/>
          <w:sz w:val="24"/>
          <w:szCs w:val="24"/>
        </w:rPr>
        <w:t xml:space="preserve"> other variants (</w:t>
      </w:r>
      <w:r w:rsidR="00843651">
        <w:rPr>
          <w:rFonts w:ascii="Times New Roman" w:hAnsi="Times New Roman" w:cs="Times New Roman"/>
          <w:sz w:val="24"/>
          <w:szCs w:val="24"/>
        </w:rPr>
        <w:t>Supplementary</w:t>
      </w:r>
      <w:r w:rsidR="00B00E83">
        <w:rPr>
          <w:rFonts w:ascii="Times New Roman" w:hAnsi="Times New Roman" w:cs="Times New Roman"/>
          <w:sz w:val="24"/>
          <w:szCs w:val="24"/>
        </w:rPr>
        <w:t xml:space="preserve"> Material,</w:t>
      </w:r>
      <w:r w:rsidR="00843651">
        <w:rPr>
          <w:rFonts w:ascii="Times New Roman" w:hAnsi="Times New Roman" w:cs="Times New Roman"/>
          <w:sz w:val="24"/>
          <w:szCs w:val="24"/>
        </w:rPr>
        <w:t xml:space="preserve"> </w:t>
      </w:r>
      <w:r>
        <w:rPr>
          <w:rFonts w:ascii="Times New Roman" w:hAnsi="Times New Roman" w:cs="Times New Roman"/>
          <w:sz w:val="24"/>
          <w:szCs w:val="24"/>
        </w:rPr>
        <w:t xml:space="preserve">Table </w:t>
      </w:r>
      <w:r w:rsidR="00B00E83">
        <w:rPr>
          <w:rFonts w:ascii="Times New Roman" w:hAnsi="Times New Roman" w:cs="Times New Roman"/>
          <w:sz w:val="24"/>
          <w:szCs w:val="24"/>
        </w:rPr>
        <w:t>S</w:t>
      </w:r>
      <w:r w:rsidR="00843651">
        <w:rPr>
          <w:rFonts w:ascii="Times New Roman" w:hAnsi="Times New Roman" w:cs="Times New Roman"/>
          <w:sz w:val="24"/>
          <w:szCs w:val="24"/>
        </w:rPr>
        <w:t>5</w:t>
      </w:r>
      <w:r>
        <w:rPr>
          <w:rFonts w:ascii="Times New Roman" w:hAnsi="Times New Roman" w:cs="Times New Roman"/>
          <w:sz w:val="24"/>
          <w:szCs w:val="24"/>
        </w:rPr>
        <w:t xml:space="preserve">). All four variants in this LD block are associated with expression of multiple transcripts from the region including </w:t>
      </w:r>
      <w:r w:rsidRPr="00416837">
        <w:rPr>
          <w:rFonts w:ascii="Times New Roman" w:hAnsi="Times New Roman" w:cs="Times New Roman"/>
          <w:i/>
          <w:sz w:val="24"/>
          <w:szCs w:val="24"/>
        </w:rPr>
        <w:t>PPP1R3B</w:t>
      </w:r>
      <w:r w:rsidRPr="00AB5288">
        <w:rPr>
          <w:rFonts w:ascii="Times New Roman" w:hAnsi="Times New Roman" w:cs="Times New Roman"/>
          <w:i/>
          <w:sz w:val="24"/>
          <w:szCs w:val="24"/>
        </w:rPr>
        <w:t xml:space="preserve">, </w:t>
      </w:r>
      <w:r w:rsidRPr="00416837">
        <w:rPr>
          <w:rFonts w:ascii="Times New Roman" w:hAnsi="Times New Roman" w:cs="Times New Roman"/>
          <w:i/>
          <w:sz w:val="24"/>
          <w:szCs w:val="24"/>
        </w:rPr>
        <w:t>ERI1</w:t>
      </w:r>
      <w:r w:rsidRPr="00AB5288">
        <w:rPr>
          <w:rFonts w:ascii="Times New Roman" w:hAnsi="Times New Roman" w:cs="Times New Roman"/>
          <w:i/>
          <w:sz w:val="24"/>
          <w:szCs w:val="24"/>
        </w:rPr>
        <w:t xml:space="preserve">, </w:t>
      </w:r>
      <w:r w:rsidRPr="00416837">
        <w:rPr>
          <w:rFonts w:ascii="Times New Roman" w:hAnsi="Times New Roman" w:cs="Times New Roman"/>
          <w:i/>
          <w:sz w:val="24"/>
          <w:szCs w:val="24"/>
        </w:rPr>
        <w:t>MFHAS1</w:t>
      </w:r>
      <w:r>
        <w:rPr>
          <w:rFonts w:ascii="Times New Roman" w:hAnsi="Times New Roman" w:cs="Times New Roman"/>
          <w:i/>
          <w:sz w:val="24"/>
          <w:szCs w:val="24"/>
        </w:rPr>
        <w:t>,</w:t>
      </w:r>
      <w:r>
        <w:rPr>
          <w:rFonts w:ascii="Times New Roman" w:hAnsi="Times New Roman" w:cs="Times New Roman"/>
          <w:sz w:val="24"/>
          <w:szCs w:val="24"/>
        </w:rPr>
        <w:t xml:space="preserve"> </w:t>
      </w:r>
      <w:r w:rsidRPr="00416837">
        <w:rPr>
          <w:rFonts w:ascii="Times New Roman" w:hAnsi="Times New Roman" w:cs="Times New Roman"/>
          <w:i/>
          <w:sz w:val="24"/>
          <w:szCs w:val="24"/>
        </w:rPr>
        <w:t>SGK223</w:t>
      </w:r>
      <w:r w:rsidRPr="00AB5288">
        <w:rPr>
          <w:rFonts w:ascii="Times New Roman" w:hAnsi="Times New Roman" w:cs="Times New Roman"/>
          <w:i/>
          <w:sz w:val="24"/>
          <w:szCs w:val="24"/>
        </w:rPr>
        <w:t>,</w:t>
      </w:r>
      <w:r>
        <w:rPr>
          <w:rFonts w:ascii="Times New Roman" w:hAnsi="Times New Roman" w:cs="Times New Roman"/>
          <w:sz w:val="24"/>
          <w:szCs w:val="24"/>
        </w:rPr>
        <w:t xml:space="preserve"> </w:t>
      </w:r>
      <w:r w:rsidRPr="00416837">
        <w:rPr>
          <w:rFonts w:ascii="Times New Roman" w:hAnsi="Times New Roman" w:cs="Times New Roman"/>
          <w:i/>
          <w:sz w:val="24"/>
          <w:szCs w:val="24"/>
        </w:rPr>
        <w:t>FAM86B3P</w:t>
      </w:r>
      <w:r>
        <w:rPr>
          <w:rFonts w:ascii="Times New Roman" w:hAnsi="Times New Roman" w:cs="Times New Roman"/>
          <w:i/>
          <w:sz w:val="24"/>
          <w:szCs w:val="24"/>
        </w:rPr>
        <w:t xml:space="preserve">, </w:t>
      </w:r>
      <w:r w:rsidRPr="00AB5288">
        <w:rPr>
          <w:rFonts w:ascii="Times New Roman" w:hAnsi="Times New Roman" w:cs="Times New Roman"/>
          <w:i/>
          <w:sz w:val="24"/>
          <w:szCs w:val="24"/>
        </w:rPr>
        <w:t>RP11-62H7.2</w:t>
      </w:r>
      <w:r>
        <w:rPr>
          <w:rFonts w:ascii="Times New Roman" w:hAnsi="Times New Roman" w:cs="Times New Roman"/>
          <w:i/>
          <w:sz w:val="24"/>
          <w:szCs w:val="24"/>
        </w:rPr>
        <w:t xml:space="preserve">, </w:t>
      </w:r>
      <w:r w:rsidRPr="00AB5288">
        <w:rPr>
          <w:rFonts w:ascii="Times New Roman" w:hAnsi="Times New Roman" w:cs="Times New Roman"/>
          <w:i/>
          <w:sz w:val="24"/>
          <w:szCs w:val="24"/>
        </w:rPr>
        <w:t>CTA-398F10.2</w:t>
      </w:r>
      <w:r>
        <w:rPr>
          <w:rFonts w:ascii="Times New Roman" w:hAnsi="Times New Roman" w:cs="Times New Roman"/>
          <w:i/>
          <w:sz w:val="24"/>
          <w:szCs w:val="24"/>
        </w:rPr>
        <w:t xml:space="preserve"> </w:t>
      </w:r>
      <w:r w:rsidRPr="00AB5288">
        <w:rPr>
          <w:rFonts w:ascii="Times New Roman" w:hAnsi="Times New Roman" w:cs="Times New Roman"/>
          <w:sz w:val="24"/>
          <w:szCs w:val="24"/>
        </w:rPr>
        <w:t>and</w:t>
      </w:r>
      <w:r>
        <w:rPr>
          <w:rFonts w:ascii="Times New Roman" w:hAnsi="Times New Roman" w:cs="Times New Roman"/>
          <w:i/>
          <w:sz w:val="24"/>
          <w:szCs w:val="24"/>
        </w:rPr>
        <w:t xml:space="preserve"> </w:t>
      </w:r>
      <w:r w:rsidRPr="00AB5288">
        <w:rPr>
          <w:rFonts w:ascii="Times New Roman" w:hAnsi="Times New Roman" w:cs="Times New Roman"/>
          <w:i/>
          <w:sz w:val="24"/>
          <w:szCs w:val="24"/>
        </w:rPr>
        <w:t>RP11-10A14.5</w:t>
      </w:r>
      <w:r>
        <w:rPr>
          <w:rFonts w:ascii="Times New Roman" w:hAnsi="Times New Roman" w:cs="Times New Roman"/>
          <w:sz w:val="24"/>
          <w:szCs w:val="24"/>
        </w:rPr>
        <w:t xml:space="preserve"> (</w:t>
      </w:r>
      <w:r w:rsidR="004B29BA">
        <w:rPr>
          <w:rFonts w:ascii="Times New Roman" w:hAnsi="Times New Roman" w:cs="Times New Roman"/>
          <w:i/>
          <w:sz w:val="24"/>
          <w:szCs w:val="24"/>
        </w:rPr>
        <w:t>P=</w:t>
      </w:r>
      <w:r>
        <w:rPr>
          <w:rFonts w:ascii="Times New Roman" w:hAnsi="Times New Roman" w:cs="Times New Roman"/>
          <w:i/>
          <w:sz w:val="24"/>
          <w:szCs w:val="24"/>
        </w:rPr>
        <w:t>3.8</w:t>
      </w:r>
      <w:r w:rsidRPr="00416837">
        <w:rPr>
          <w:rFonts w:ascii="Times New Roman" w:hAnsi="Times New Roman" w:cs="Times New Roman"/>
          <w:i/>
          <w:sz w:val="24"/>
          <w:szCs w:val="24"/>
        </w:rPr>
        <w:t>×10</w:t>
      </w:r>
      <w:r w:rsidRPr="00416837">
        <w:rPr>
          <w:rFonts w:ascii="Times New Roman" w:hAnsi="Times New Roman" w:cs="Times New Roman"/>
          <w:i/>
          <w:sz w:val="24"/>
          <w:szCs w:val="24"/>
          <w:vertAlign w:val="superscript"/>
        </w:rPr>
        <w:t>-</w:t>
      </w:r>
      <w:r>
        <w:rPr>
          <w:rFonts w:ascii="Times New Roman" w:hAnsi="Times New Roman" w:cs="Times New Roman"/>
          <w:i/>
          <w:sz w:val="24"/>
          <w:szCs w:val="24"/>
          <w:vertAlign w:val="superscript"/>
        </w:rPr>
        <w:t>5</w:t>
      </w:r>
      <w:r w:rsidRPr="00416837">
        <w:rPr>
          <w:rFonts w:ascii="Times New Roman" w:hAnsi="Times New Roman" w:cs="Times New Roman"/>
          <w:i/>
          <w:sz w:val="24"/>
          <w:szCs w:val="24"/>
        </w:rPr>
        <w:t xml:space="preserve"> – 5.5×10</w:t>
      </w:r>
      <w:r w:rsidRPr="00416837">
        <w:rPr>
          <w:rFonts w:ascii="Times New Roman" w:hAnsi="Times New Roman" w:cs="Times New Roman"/>
          <w:i/>
          <w:sz w:val="24"/>
          <w:szCs w:val="24"/>
          <w:vertAlign w:val="superscript"/>
        </w:rPr>
        <w:t>-22</w:t>
      </w:r>
      <w:r>
        <w:rPr>
          <w:rFonts w:ascii="Times New Roman" w:hAnsi="Times New Roman" w:cs="Times New Roman"/>
          <w:sz w:val="24"/>
          <w:szCs w:val="24"/>
        </w:rPr>
        <w:t>)</w:t>
      </w:r>
      <w:r w:rsidRPr="001336F1">
        <w:rPr>
          <w:rFonts w:ascii="Times New Roman" w:hAnsi="Times New Roman" w:cs="Times New Roman"/>
          <w:sz w:val="24"/>
          <w:szCs w:val="24"/>
        </w:rPr>
        <w:t xml:space="preserve"> </w:t>
      </w:r>
      <w:r>
        <w:rPr>
          <w:rFonts w:ascii="Times New Roman" w:hAnsi="Times New Roman" w:cs="Times New Roman"/>
          <w:sz w:val="24"/>
          <w:szCs w:val="24"/>
        </w:rPr>
        <w:fldChar w:fldCharType="begin">
          <w:fldData xml:space="preserve">PEVuZE5vdGU+PENpdGU+PFllYXI+MjAxNTwvWWVhcj48UmVjTnVtPjE0MTwvUmVjTnVtPjxEaXNw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=
</w:fldData>
        </w:fldChar>
      </w:r>
      <w:r w:rsidR="00AF6164">
        <w:rPr>
          <w:rFonts w:ascii="Times New Roman" w:hAnsi="Times New Roman" w:cs="Times New Roman"/>
          <w:sz w:val="24"/>
          <w:szCs w:val="24"/>
        </w:rPr>
        <w:instrText xml:space="preserve"> ADDIN EN.CITE </w:instrText>
      </w:r>
      <w:r w:rsidR="00AF6164">
        <w:rPr>
          <w:rFonts w:ascii="Times New Roman" w:hAnsi="Times New Roman" w:cs="Times New Roman"/>
          <w:sz w:val="24"/>
          <w:szCs w:val="24"/>
        </w:rPr>
        <w:fldChar w:fldCharType="begin">
          <w:fldData xml:space="preserve">PEVuZE5vdGU+PENpdGU+PFllYXI+MjAxNTwvWWVhcj48UmVjTnVtPjE0MTwvUmVjTnVtPjxEaXNw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=
</w:fldData>
        </w:fldChar>
      </w:r>
      <w:r w:rsidR="00AF6164">
        <w:rPr>
          <w:rFonts w:ascii="Times New Roman" w:hAnsi="Times New Roman" w:cs="Times New Roman"/>
          <w:sz w:val="24"/>
          <w:szCs w:val="24"/>
        </w:rPr>
        <w:instrText xml:space="preserve"> ADDIN EN.CITE.DATA </w:instrText>
      </w:r>
      <w:r w:rsidR="00AF6164">
        <w:rPr>
          <w:rFonts w:ascii="Times New Roman" w:hAnsi="Times New Roman" w:cs="Times New Roman"/>
          <w:sz w:val="24"/>
          <w:szCs w:val="24"/>
        </w:rPr>
      </w:r>
      <w:r w:rsidR="00AF6164">
        <w:rPr>
          <w:rFonts w:ascii="Times New Roman" w:hAnsi="Times New Roman" w:cs="Times New Roman"/>
          <w:sz w:val="24"/>
          <w:szCs w:val="24"/>
        </w:rPr>
        <w:fldChar w:fldCharType="end"/>
      </w:r>
      <w:r>
        <w:rPr>
          <w:rFonts w:ascii="Times New Roman" w:hAnsi="Times New Roman" w:cs="Times New Roman"/>
          <w:sz w:val="24"/>
          <w:szCs w:val="24"/>
        </w:rPr>
      </w:r>
      <w:r>
        <w:rPr>
          <w:rFonts w:ascii="Times New Roman" w:hAnsi="Times New Roman" w:cs="Times New Roman"/>
          <w:sz w:val="24"/>
          <w:szCs w:val="24"/>
        </w:rPr>
        <w:fldChar w:fldCharType="separate"/>
      </w:r>
      <w:r w:rsidR="00AF6164">
        <w:rPr>
          <w:rFonts w:ascii="Times New Roman" w:hAnsi="Times New Roman" w:cs="Times New Roman"/>
          <w:noProof/>
          <w:sz w:val="24"/>
          <w:szCs w:val="24"/>
        </w:rPr>
        <w:t>(</w:t>
      </w:r>
      <w:hyperlink w:anchor="_ENREF_25" w:tooltip=", 2015 #141" w:history="1">
        <w:r w:rsidR="003B67B7">
          <w:rPr>
            <w:rFonts w:ascii="Times New Roman" w:hAnsi="Times New Roman" w:cs="Times New Roman"/>
            <w:noProof/>
            <w:sz w:val="24"/>
            <w:szCs w:val="24"/>
          </w:rPr>
          <w:t>25-27</w:t>
        </w:r>
      </w:hyperlink>
      <w:r w:rsidR="00AF6164">
        <w:rPr>
          <w:rFonts w:ascii="Times New Roman" w:hAnsi="Times New Roman" w:cs="Times New Roman"/>
          <w:noProof/>
          <w:sz w:val="24"/>
          <w:szCs w:val="24"/>
        </w:rPr>
        <w:t>)</w:t>
      </w:r>
      <w:r>
        <w:rPr>
          <w:rFonts w:ascii="Times New Roman" w:hAnsi="Times New Roman" w:cs="Times New Roman"/>
          <w:sz w:val="24"/>
          <w:szCs w:val="24"/>
        </w:rPr>
        <w:fldChar w:fldCharType="end"/>
      </w:r>
      <w:r>
        <w:rPr>
          <w:rFonts w:ascii="Times New Roman" w:hAnsi="Times New Roman" w:cs="Times New Roman"/>
          <w:sz w:val="24"/>
          <w:szCs w:val="24"/>
        </w:rPr>
        <w:t xml:space="preserve">. </w:t>
      </w:r>
    </w:p>
    <w:p w:rsidR="00470261" w:rsidRDefault="00470261" w:rsidP="00395503">
      <w:pPr>
        <w:spacing w:line="480" w:lineRule="auto"/>
        <w:rPr>
          <w:rFonts w:ascii="Times New Roman" w:hAnsi="Times New Roman" w:cs="Times New Roman"/>
          <w:sz w:val="24"/>
          <w:szCs w:val="24"/>
        </w:rPr>
      </w:pPr>
      <w:r w:rsidRPr="00A87199">
        <w:rPr>
          <w:rFonts w:ascii="Times New Roman" w:hAnsi="Times New Roman" w:cs="Times New Roman"/>
          <w:i/>
          <w:sz w:val="24"/>
          <w:szCs w:val="24"/>
        </w:rPr>
        <w:t>rs7952251 (11q23.1) –</w:t>
      </w:r>
      <w:r>
        <w:rPr>
          <w:rFonts w:ascii="Times New Roman" w:hAnsi="Times New Roman" w:cs="Times New Roman"/>
          <w:sz w:val="24"/>
          <w:szCs w:val="24"/>
        </w:rPr>
        <w:t xml:space="preserve"> There are </w:t>
      </w:r>
      <w:r w:rsidR="00555F29">
        <w:rPr>
          <w:rFonts w:ascii="Times New Roman" w:hAnsi="Times New Roman" w:cs="Times New Roman"/>
          <w:sz w:val="24"/>
          <w:szCs w:val="24"/>
        </w:rPr>
        <w:t>eight</w:t>
      </w:r>
      <w:r>
        <w:rPr>
          <w:rFonts w:ascii="Times New Roman" w:hAnsi="Times New Roman" w:cs="Times New Roman"/>
          <w:sz w:val="24"/>
          <w:szCs w:val="24"/>
        </w:rPr>
        <w:t xml:space="preserve"> variants in strong LD with rs7952251 (</w:t>
      </w:r>
      <w:r w:rsidR="00843651">
        <w:rPr>
          <w:rFonts w:ascii="Times New Roman" w:hAnsi="Times New Roman" w:cs="Times New Roman"/>
          <w:sz w:val="24"/>
          <w:szCs w:val="24"/>
        </w:rPr>
        <w:t xml:space="preserve">Supplementary </w:t>
      </w:r>
      <w:r w:rsidR="00B00E83">
        <w:rPr>
          <w:rFonts w:ascii="Times New Roman" w:hAnsi="Times New Roman" w:cs="Times New Roman"/>
          <w:sz w:val="24"/>
          <w:szCs w:val="24"/>
        </w:rPr>
        <w:t xml:space="preserve">Material, </w:t>
      </w:r>
      <w:r w:rsidR="00843651">
        <w:rPr>
          <w:rFonts w:ascii="Times New Roman" w:hAnsi="Times New Roman" w:cs="Times New Roman"/>
          <w:sz w:val="24"/>
          <w:szCs w:val="24"/>
        </w:rPr>
        <w:t xml:space="preserve">Table </w:t>
      </w:r>
      <w:r w:rsidR="00B00E83">
        <w:rPr>
          <w:rFonts w:ascii="Times New Roman" w:hAnsi="Times New Roman" w:cs="Times New Roman"/>
          <w:sz w:val="24"/>
          <w:szCs w:val="24"/>
        </w:rPr>
        <w:t>S</w:t>
      </w:r>
      <w:r w:rsidR="00843651">
        <w:rPr>
          <w:rFonts w:ascii="Times New Roman" w:hAnsi="Times New Roman" w:cs="Times New Roman"/>
          <w:sz w:val="24"/>
          <w:szCs w:val="24"/>
        </w:rPr>
        <w:t>5</w:t>
      </w:r>
      <w:r>
        <w:rPr>
          <w:rFonts w:ascii="Times New Roman" w:hAnsi="Times New Roman" w:cs="Times New Roman"/>
          <w:sz w:val="24"/>
          <w:szCs w:val="24"/>
        </w:rPr>
        <w:t xml:space="preserve">), </w:t>
      </w:r>
      <w:r w:rsidR="00555F29">
        <w:rPr>
          <w:rFonts w:ascii="Times New Roman" w:hAnsi="Times New Roman" w:cs="Times New Roman"/>
          <w:sz w:val="24"/>
          <w:szCs w:val="24"/>
        </w:rPr>
        <w:t>seven</w:t>
      </w:r>
      <w:r>
        <w:rPr>
          <w:rFonts w:ascii="Times New Roman" w:hAnsi="Times New Roman" w:cs="Times New Roman"/>
          <w:sz w:val="24"/>
          <w:szCs w:val="24"/>
        </w:rPr>
        <w:t xml:space="preserve"> of which are associated with the expression of the GENCODE transcript </w:t>
      </w:r>
      <w:r w:rsidRPr="00470261">
        <w:rPr>
          <w:rFonts w:ascii="Times New Roman" w:hAnsi="Times New Roman" w:cs="Times New Roman"/>
          <w:i/>
          <w:sz w:val="24"/>
          <w:szCs w:val="24"/>
        </w:rPr>
        <w:t>RP11-356J5.12</w:t>
      </w:r>
      <w:r>
        <w:rPr>
          <w:rFonts w:ascii="Times New Roman" w:hAnsi="Times New Roman" w:cs="Times New Roman"/>
          <w:sz w:val="24"/>
          <w:szCs w:val="24"/>
        </w:rPr>
        <w:t xml:space="preserve"> (</w:t>
      </w:r>
      <w:r w:rsidRPr="003F6E62">
        <w:rPr>
          <w:rFonts w:ascii="Times New Roman" w:hAnsi="Times New Roman" w:cs="Times New Roman"/>
          <w:i/>
          <w:sz w:val="24"/>
          <w:szCs w:val="24"/>
        </w:rPr>
        <w:t>P=6×10</w:t>
      </w:r>
      <w:r w:rsidRPr="003F6E62">
        <w:rPr>
          <w:rFonts w:ascii="Times New Roman" w:hAnsi="Times New Roman" w:cs="Times New Roman"/>
          <w:i/>
          <w:sz w:val="24"/>
          <w:szCs w:val="24"/>
          <w:vertAlign w:val="superscript"/>
        </w:rPr>
        <w:t>-6</w:t>
      </w:r>
      <w:r w:rsidR="001A5A50">
        <w:rPr>
          <w:rFonts w:ascii="Times New Roman" w:hAnsi="Times New Roman" w:cs="Times New Roman"/>
          <w:i/>
          <w:sz w:val="24"/>
          <w:szCs w:val="24"/>
          <w:vertAlign w:val="superscript"/>
        </w:rPr>
        <w:t xml:space="preserve"> </w:t>
      </w:r>
      <w:r w:rsidR="00775A78">
        <w:rPr>
          <w:rFonts w:ascii="Times New Roman" w:hAnsi="Times New Roman" w:cs="Times New Roman"/>
          <w:i/>
          <w:sz w:val="24"/>
          <w:szCs w:val="24"/>
        </w:rPr>
        <w:t>–</w:t>
      </w:r>
      <w:r w:rsidR="001A5A50">
        <w:rPr>
          <w:rFonts w:ascii="Times New Roman" w:hAnsi="Times New Roman" w:cs="Times New Roman"/>
          <w:i/>
          <w:sz w:val="24"/>
          <w:szCs w:val="24"/>
        </w:rPr>
        <w:t xml:space="preserve"> </w:t>
      </w:r>
      <w:r w:rsidRPr="003F6E62">
        <w:rPr>
          <w:rFonts w:ascii="Times New Roman" w:hAnsi="Times New Roman" w:cs="Times New Roman"/>
          <w:i/>
          <w:sz w:val="24"/>
          <w:szCs w:val="24"/>
        </w:rPr>
        <w:t>1.5×10</w:t>
      </w:r>
      <w:r w:rsidRPr="003F6E62">
        <w:rPr>
          <w:rFonts w:ascii="Times New Roman" w:hAnsi="Times New Roman" w:cs="Times New Roman"/>
          <w:i/>
          <w:sz w:val="24"/>
          <w:szCs w:val="24"/>
          <w:vertAlign w:val="superscript"/>
        </w:rPr>
        <w:t>-6</w:t>
      </w:r>
      <w:r>
        <w:rPr>
          <w:rFonts w:ascii="Times New Roman" w:hAnsi="Times New Roman" w:cs="Times New Roman"/>
          <w:sz w:val="24"/>
          <w:szCs w:val="24"/>
        </w:rPr>
        <w:t xml:space="preserve">). The variant </w:t>
      </w:r>
      <w:r w:rsidRPr="00837135">
        <w:rPr>
          <w:rFonts w:ascii="Times New Roman" w:hAnsi="Times New Roman" w:cs="Times New Roman"/>
          <w:sz w:val="24"/>
          <w:szCs w:val="24"/>
        </w:rPr>
        <w:t>rs7109000</w:t>
      </w:r>
      <w:r>
        <w:rPr>
          <w:rFonts w:ascii="Times New Roman" w:hAnsi="Times New Roman" w:cs="Times New Roman"/>
          <w:sz w:val="24"/>
          <w:szCs w:val="24"/>
        </w:rPr>
        <w:t xml:space="preserve"> presents strongly as potentially having a regulatory role, residing within an enhancer histone mark in 13 tissues and a </w:t>
      </w:r>
      <w:proofErr w:type="spellStart"/>
      <w:r>
        <w:rPr>
          <w:rFonts w:ascii="Times New Roman" w:hAnsi="Times New Roman" w:cs="Times New Roman"/>
          <w:sz w:val="24"/>
          <w:szCs w:val="24"/>
        </w:rPr>
        <w:t>DNAse</w:t>
      </w:r>
      <w:proofErr w:type="spellEnd"/>
      <w:r>
        <w:rPr>
          <w:rFonts w:ascii="Times New Roman" w:hAnsi="Times New Roman" w:cs="Times New Roman"/>
          <w:sz w:val="24"/>
          <w:szCs w:val="24"/>
        </w:rPr>
        <w:t xml:space="preserve"> hypersensitivity site in 19 tissues. </w:t>
      </w:r>
    </w:p>
    <w:p w:rsidR="00470261" w:rsidRDefault="00470261" w:rsidP="00395503">
      <w:pPr>
        <w:spacing w:line="480" w:lineRule="auto"/>
        <w:rPr>
          <w:rFonts w:ascii="Times New Roman" w:hAnsi="Times New Roman" w:cs="Times New Roman"/>
          <w:sz w:val="24"/>
          <w:szCs w:val="24"/>
        </w:rPr>
      </w:pPr>
      <w:r w:rsidRPr="00A87199">
        <w:rPr>
          <w:rFonts w:ascii="Times New Roman" w:hAnsi="Times New Roman" w:cs="Times New Roman"/>
          <w:i/>
          <w:sz w:val="24"/>
          <w:szCs w:val="24"/>
        </w:rPr>
        <w:t>rs202240051 (22q11.21) –</w:t>
      </w:r>
      <w:r>
        <w:rPr>
          <w:rFonts w:ascii="Times New Roman" w:hAnsi="Times New Roman" w:cs="Times New Roman"/>
          <w:sz w:val="24"/>
          <w:szCs w:val="24"/>
        </w:rPr>
        <w:t xml:space="preserve"> Two variants are in strong LD with </w:t>
      </w:r>
      <w:r w:rsidRPr="0022399B">
        <w:rPr>
          <w:rFonts w:ascii="Times New Roman" w:hAnsi="Times New Roman" w:cs="Times New Roman"/>
          <w:sz w:val="24"/>
          <w:szCs w:val="24"/>
        </w:rPr>
        <w:t>rs202240051</w:t>
      </w:r>
      <w:r>
        <w:rPr>
          <w:rFonts w:ascii="Times New Roman" w:hAnsi="Times New Roman" w:cs="Times New Roman"/>
          <w:sz w:val="24"/>
          <w:szCs w:val="24"/>
        </w:rPr>
        <w:t xml:space="preserve"> (</w:t>
      </w:r>
      <w:r w:rsidR="00843651">
        <w:rPr>
          <w:rFonts w:ascii="Times New Roman" w:hAnsi="Times New Roman" w:cs="Times New Roman"/>
          <w:sz w:val="24"/>
          <w:szCs w:val="24"/>
        </w:rPr>
        <w:t xml:space="preserve">Supplementary </w:t>
      </w:r>
      <w:r w:rsidR="00B00E83">
        <w:rPr>
          <w:rFonts w:ascii="Times New Roman" w:hAnsi="Times New Roman" w:cs="Times New Roman"/>
          <w:sz w:val="24"/>
          <w:szCs w:val="24"/>
        </w:rPr>
        <w:t xml:space="preserve">Material, </w:t>
      </w:r>
      <w:r w:rsidR="00843651">
        <w:rPr>
          <w:rFonts w:ascii="Times New Roman" w:hAnsi="Times New Roman" w:cs="Times New Roman"/>
          <w:sz w:val="24"/>
          <w:szCs w:val="24"/>
        </w:rPr>
        <w:t xml:space="preserve">Table </w:t>
      </w:r>
      <w:r w:rsidR="00B00E83">
        <w:rPr>
          <w:rFonts w:ascii="Times New Roman" w:hAnsi="Times New Roman" w:cs="Times New Roman"/>
          <w:sz w:val="24"/>
          <w:szCs w:val="24"/>
        </w:rPr>
        <w:t>S</w:t>
      </w:r>
      <w:r w:rsidR="00843651">
        <w:rPr>
          <w:rFonts w:ascii="Times New Roman" w:hAnsi="Times New Roman" w:cs="Times New Roman"/>
          <w:sz w:val="24"/>
          <w:szCs w:val="24"/>
        </w:rPr>
        <w:t>5</w:t>
      </w:r>
      <w:r>
        <w:rPr>
          <w:rFonts w:ascii="Times New Roman" w:hAnsi="Times New Roman" w:cs="Times New Roman"/>
          <w:sz w:val="24"/>
          <w:szCs w:val="24"/>
        </w:rPr>
        <w:t xml:space="preserve">), both of which are associated with expression of the gene </w:t>
      </w:r>
      <w:r w:rsidRPr="00C37041">
        <w:rPr>
          <w:rFonts w:ascii="Times New Roman" w:hAnsi="Times New Roman" w:cs="Times New Roman"/>
          <w:i/>
          <w:sz w:val="24"/>
          <w:szCs w:val="24"/>
        </w:rPr>
        <w:t>SEPT5</w:t>
      </w:r>
      <w:r>
        <w:rPr>
          <w:rFonts w:ascii="Times New Roman" w:hAnsi="Times New Roman" w:cs="Times New Roman"/>
          <w:sz w:val="24"/>
          <w:szCs w:val="24"/>
        </w:rPr>
        <w:t xml:space="preserve"> in skin and adipose tissue (</w:t>
      </w:r>
      <w:r w:rsidR="004B29BA">
        <w:rPr>
          <w:rFonts w:ascii="Times New Roman" w:hAnsi="Times New Roman" w:cs="Times New Roman"/>
          <w:i/>
          <w:sz w:val="24"/>
          <w:szCs w:val="24"/>
        </w:rPr>
        <w:t>P=</w:t>
      </w:r>
      <w:r w:rsidRPr="00926B22">
        <w:rPr>
          <w:rFonts w:ascii="Times New Roman" w:hAnsi="Times New Roman" w:cs="Times New Roman"/>
          <w:i/>
          <w:sz w:val="24"/>
          <w:szCs w:val="24"/>
        </w:rPr>
        <w:t>1.3×10</w:t>
      </w:r>
      <w:r w:rsidRPr="00926B22">
        <w:rPr>
          <w:rFonts w:ascii="Times New Roman" w:hAnsi="Times New Roman" w:cs="Times New Roman"/>
          <w:i/>
          <w:sz w:val="24"/>
          <w:szCs w:val="24"/>
          <w:vertAlign w:val="superscript"/>
        </w:rPr>
        <w:t>-5</w:t>
      </w:r>
      <w:r w:rsidRPr="00926B22">
        <w:rPr>
          <w:rFonts w:ascii="Times New Roman" w:hAnsi="Times New Roman" w:cs="Times New Roman"/>
          <w:i/>
          <w:sz w:val="24"/>
          <w:szCs w:val="24"/>
        </w:rPr>
        <w:t xml:space="preserve"> – 1.5×10</w:t>
      </w:r>
      <w:r w:rsidRPr="00926B22">
        <w:rPr>
          <w:rFonts w:ascii="Times New Roman" w:hAnsi="Times New Roman" w:cs="Times New Roman"/>
          <w:i/>
          <w:sz w:val="24"/>
          <w:szCs w:val="24"/>
          <w:vertAlign w:val="superscript"/>
        </w:rPr>
        <w:t>-10</w:t>
      </w:r>
      <w:r>
        <w:rPr>
          <w:rFonts w:ascii="Times New Roman" w:hAnsi="Times New Roman" w:cs="Times New Roman"/>
          <w:sz w:val="24"/>
          <w:szCs w:val="24"/>
        </w:rPr>
        <w:t xml:space="preserve">). Of these, </w:t>
      </w:r>
      <w:r w:rsidRPr="00926B22">
        <w:rPr>
          <w:rFonts w:ascii="Times New Roman" w:hAnsi="Times New Roman" w:cs="Times New Roman"/>
          <w:sz w:val="24"/>
          <w:szCs w:val="24"/>
        </w:rPr>
        <w:t>rs9606139</w:t>
      </w:r>
      <w:r>
        <w:rPr>
          <w:rFonts w:ascii="Times New Roman" w:hAnsi="Times New Roman" w:cs="Times New Roman"/>
          <w:sz w:val="24"/>
          <w:szCs w:val="24"/>
        </w:rPr>
        <w:t xml:space="preserve"> may have a regulatory role as it is located in a promoter histone mark in 14 tissues, enhancer histone mark in </w:t>
      </w:r>
      <w:r w:rsidR="00555F29">
        <w:rPr>
          <w:rFonts w:ascii="Times New Roman" w:hAnsi="Times New Roman" w:cs="Times New Roman"/>
          <w:sz w:val="24"/>
          <w:szCs w:val="24"/>
        </w:rPr>
        <w:t>nine</w:t>
      </w:r>
      <w:r>
        <w:rPr>
          <w:rFonts w:ascii="Times New Roman" w:hAnsi="Times New Roman" w:cs="Times New Roman"/>
          <w:sz w:val="24"/>
          <w:szCs w:val="24"/>
        </w:rPr>
        <w:t xml:space="preserve"> tissues and </w:t>
      </w:r>
      <w:proofErr w:type="spellStart"/>
      <w:r>
        <w:rPr>
          <w:rFonts w:ascii="Times New Roman" w:hAnsi="Times New Roman" w:cs="Times New Roman"/>
          <w:sz w:val="24"/>
          <w:szCs w:val="24"/>
        </w:rPr>
        <w:t>DNAse</w:t>
      </w:r>
      <w:proofErr w:type="spellEnd"/>
      <w:r>
        <w:rPr>
          <w:rFonts w:ascii="Times New Roman" w:hAnsi="Times New Roman" w:cs="Times New Roman"/>
          <w:sz w:val="24"/>
          <w:szCs w:val="24"/>
        </w:rPr>
        <w:t xml:space="preserve"> hypersensitivity site in 28 tissues.</w:t>
      </w:r>
    </w:p>
    <w:p w:rsidR="007131BF" w:rsidRPr="00332CC1" w:rsidRDefault="00861DFD" w:rsidP="00395503">
      <w:pPr>
        <w:spacing w:line="480" w:lineRule="auto"/>
        <w:rPr>
          <w:rFonts w:ascii="Times New Roman" w:hAnsi="Times New Roman" w:cs="Times New Roman"/>
          <w:b/>
          <w:sz w:val="24"/>
          <w:szCs w:val="24"/>
        </w:rPr>
      </w:pPr>
      <w:r w:rsidRPr="00332CC1">
        <w:rPr>
          <w:rFonts w:ascii="Times New Roman" w:hAnsi="Times New Roman" w:cs="Times New Roman"/>
          <w:b/>
          <w:sz w:val="24"/>
          <w:szCs w:val="24"/>
        </w:rPr>
        <w:t>Gene-based</w:t>
      </w:r>
      <w:r w:rsidR="007131BF" w:rsidRPr="00332CC1">
        <w:rPr>
          <w:rFonts w:ascii="Times New Roman" w:hAnsi="Times New Roman" w:cs="Times New Roman"/>
          <w:b/>
          <w:sz w:val="24"/>
          <w:szCs w:val="24"/>
        </w:rPr>
        <w:t xml:space="preserve"> association testing</w:t>
      </w:r>
    </w:p>
    <w:p w:rsidR="007131BF" w:rsidRPr="001D16BE" w:rsidRDefault="008C3644" w:rsidP="00395503">
      <w:pPr>
        <w:spacing w:line="480" w:lineRule="auto"/>
        <w:rPr>
          <w:rFonts w:ascii="Times New Roman" w:hAnsi="Times New Roman" w:cs="Times New Roman"/>
          <w:i/>
          <w:sz w:val="24"/>
          <w:szCs w:val="24"/>
        </w:rPr>
      </w:pPr>
      <w:r w:rsidRPr="001D16BE">
        <w:rPr>
          <w:rFonts w:ascii="Times New Roman" w:hAnsi="Times New Roman" w:cs="Times New Roman"/>
          <w:i/>
          <w:sz w:val="24"/>
          <w:szCs w:val="24"/>
        </w:rPr>
        <w:t>Gender-combined analysis</w:t>
      </w:r>
    </w:p>
    <w:p w:rsidR="008C3644" w:rsidRPr="00C44F92" w:rsidRDefault="00887A5D" w:rsidP="00395503">
      <w:pPr>
        <w:spacing w:line="480" w:lineRule="auto"/>
        <w:rPr>
          <w:rFonts w:ascii="Times New Roman" w:hAnsi="Times New Roman" w:cs="Times New Roman"/>
          <w:sz w:val="24"/>
          <w:szCs w:val="24"/>
        </w:rPr>
      </w:pPr>
      <w:r w:rsidRPr="00887A5D">
        <w:rPr>
          <w:rFonts w:ascii="Times New Roman" w:hAnsi="Times New Roman" w:cs="Times New Roman"/>
          <w:sz w:val="24"/>
          <w:szCs w:val="24"/>
        </w:rPr>
        <w:t>Gene-based (+/- 50Kb) tests of association</w:t>
      </w:r>
      <w:r>
        <w:rPr>
          <w:rFonts w:ascii="Times New Roman" w:hAnsi="Times New Roman" w:cs="Times New Roman"/>
          <w:sz w:val="24"/>
          <w:szCs w:val="24"/>
        </w:rPr>
        <w:t xml:space="preserve"> were performed</w:t>
      </w:r>
      <w:r w:rsidR="00745D5A">
        <w:rPr>
          <w:rFonts w:ascii="Times New Roman" w:hAnsi="Times New Roman" w:cs="Times New Roman"/>
          <w:sz w:val="24"/>
          <w:szCs w:val="24"/>
        </w:rPr>
        <w:t xml:space="preserve"> on the GWAS results</w:t>
      </w:r>
      <w:r>
        <w:rPr>
          <w:rFonts w:ascii="Times New Roman" w:hAnsi="Times New Roman" w:cs="Times New Roman"/>
          <w:sz w:val="24"/>
          <w:szCs w:val="24"/>
        </w:rPr>
        <w:t xml:space="preserve"> for BUA and VOS using the </w:t>
      </w:r>
      <w:proofErr w:type="spellStart"/>
      <w:r w:rsidRPr="00887A5D">
        <w:rPr>
          <w:rFonts w:ascii="Times New Roman" w:hAnsi="Times New Roman" w:cs="Times New Roman"/>
          <w:sz w:val="24"/>
          <w:szCs w:val="24"/>
        </w:rPr>
        <w:t>VErsatile</w:t>
      </w:r>
      <w:proofErr w:type="spellEnd"/>
      <w:r w:rsidRPr="00887A5D">
        <w:rPr>
          <w:rFonts w:ascii="Times New Roman" w:hAnsi="Times New Roman" w:cs="Times New Roman"/>
          <w:sz w:val="24"/>
          <w:szCs w:val="24"/>
        </w:rPr>
        <w:t xml:space="preserve"> Gene-based Association Study 2 (VEGAS2) software</w:t>
      </w:r>
      <w:r w:rsidR="00745D5A">
        <w:rPr>
          <w:rFonts w:ascii="Times New Roman" w:hAnsi="Times New Roman" w:cs="Times New Roman"/>
          <w:sz w:val="24"/>
          <w:szCs w:val="24"/>
        </w:rPr>
        <w:t xml:space="preserve"> </w:t>
      </w:r>
      <w:r w:rsidR="00745D5A">
        <w:rPr>
          <w:rFonts w:ascii="Times New Roman" w:hAnsi="Times New Roman" w:cs="Times New Roman"/>
          <w:sz w:val="24"/>
          <w:szCs w:val="24"/>
        </w:rPr>
        <w:fldChar w:fldCharType="begin">
          <w:fldData xml:space="preserve">PEVuZE5vdGU+PENpdGU+PEF1dGhvcj5NaXNocmE8L0F1dGhvcj48WWVhcj4yMDE1PC9ZZWFyPjxS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</w:fldData>
        </w:fldChar>
      </w:r>
      <w:r w:rsidR="001D2F94">
        <w:rPr>
          <w:rFonts w:ascii="Times New Roman" w:hAnsi="Times New Roman" w:cs="Times New Roman"/>
          <w:sz w:val="24"/>
          <w:szCs w:val="24"/>
        </w:rPr>
        <w:instrText xml:space="preserve"> ADDIN EN.CITE </w:instrText>
      </w:r>
      <w:r w:rsidR="001D2F94">
        <w:rPr>
          <w:rFonts w:ascii="Times New Roman" w:hAnsi="Times New Roman" w:cs="Times New Roman"/>
          <w:sz w:val="24"/>
          <w:szCs w:val="24"/>
        </w:rPr>
        <w:fldChar w:fldCharType="begin">
          <w:fldData xml:space="preserve">PEVuZE5vdGU+PENpdGU+PEF1dGhvcj5NaXNocmE8L0F1dGhvcj48WWVhcj4yMDE1PC9ZZWFyPjxS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</w:fldData>
        </w:fldChar>
      </w:r>
      <w:r w:rsidR="001D2F94">
        <w:rPr>
          <w:rFonts w:ascii="Times New Roman" w:hAnsi="Times New Roman" w:cs="Times New Roman"/>
          <w:sz w:val="24"/>
          <w:szCs w:val="24"/>
        </w:rPr>
        <w:instrText xml:space="preserve"> ADDIN EN.CITE.DATA </w:instrText>
      </w:r>
      <w:r w:rsidR="001D2F94">
        <w:rPr>
          <w:rFonts w:ascii="Times New Roman" w:hAnsi="Times New Roman" w:cs="Times New Roman"/>
          <w:sz w:val="24"/>
          <w:szCs w:val="24"/>
        </w:rPr>
      </w:r>
      <w:r w:rsidR="001D2F94">
        <w:rPr>
          <w:rFonts w:ascii="Times New Roman" w:hAnsi="Times New Roman" w:cs="Times New Roman"/>
          <w:sz w:val="24"/>
          <w:szCs w:val="24"/>
        </w:rPr>
        <w:fldChar w:fldCharType="end"/>
      </w:r>
      <w:r w:rsidR="00745D5A">
        <w:rPr>
          <w:rFonts w:ascii="Times New Roman" w:hAnsi="Times New Roman" w:cs="Times New Roman"/>
          <w:sz w:val="24"/>
          <w:szCs w:val="24"/>
        </w:rPr>
      </w:r>
      <w:r w:rsidR="00745D5A">
        <w:rPr>
          <w:rFonts w:ascii="Times New Roman" w:hAnsi="Times New Roman" w:cs="Times New Roman"/>
          <w:sz w:val="24"/>
          <w:szCs w:val="24"/>
        </w:rPr>
        <w:fldChar w:fldCharType="separate"/>
      </w:r>
      <w:r w:rsidR="00AF6164">
        <w:rPr>
          <w:rFonts w:ascii="Times New Roman" w:hAnsi="Times New Roman" w:cs="Times New Roman"/>
          <w:noProof/>
          <w:sz w:val="24"/>
          <w:szCs w:val="24"/>
        </w:rPr>
        <w:t>(</w:t>
      </w:r>
      <w:hyperlink w:anchor="_ENREF_28" w:tooltip="Mishra, 2015 #85" w:history="1">
        <w:r w:rsidR="003B67B7">
          <w:rPr>
            <w:rFonts w:ascii="Times New Roman" w:hAnsi="Times New Roman" w:cs="Times New Roman"/>
            <w:noProof/>
            <w:sz w:val="24"/>
            <w:szCs w:val="24"/>
          </w:rPr>
          <w:t>28</w:t>
        </w:r>
      </w:hyperlink>
      <w:r w:rsidR="00AF6164">
        <w:rPr>
          <w:rFonts w:ascii="Times New Roman" w:hAnsi="Times New Roman" w:cs="Times New Roman"/>
          <w:noProof/>
          <w:sz w:val="24"/>
          <w:szCs w:val="24"/>
        </w:rPr>
        <w:t>)</w:t>
      </w:r>
      <w:r w:rsidR="00745D5A">
        <w:rPr>
          <w:rFonts w:ascii="Times New Roman" w:hAnsi="Times New Roman" w:cs="Times New Roman"/>
          <w:sz w:val="24"/>
          <w:szCs w:val="24"/>
        </w:rPr>
        <w:fldChar w:fldCharType="end"/>
      </w:r>
      <w:r>
        <w:rPr>
          <w:rFonts w:ascii="Times New Roman" w:hAnsi="Times New Roman" w:cs="Times New Roman"/>
          <w:sz w:val="24"/>
          <w:szCs w:val="24"/>
        </w:rPr>
        <w:t xml:space="preserve">, with the results from </w:t>
      </w:r>
      <w:r w:rsidR="00745D5A">
        <w:rPr>
          <w:rFonts w:ascii="Times New Roman" w:hAnsi="Times New Roman" w:cs="Times New Roman"/>
          <w:sz w:val="24"/>
          <w:szCs w:val="24"/>
        </w:rPr>
        <w:t xml:space="preserve">all three cohorts </w:t>
      </w:r>
      <w:r>
        <w:rPr>
          <w:rFonts w:ascii="Times New Roman" w:hAnsi="Times New Roman" w:cs="Times New Roman"/>
          <w:sz w:val="24"/>
          <w:szCs w:val="24"/>
        </w:rPr>
        <w:t xml:space="preserve">meta-analysed. </w:t>
      </w:r>
      <w:r w:rsidR="0004145A">
        <w:rPr>
          <w:rFonts w:ascii="Times New Roman" w:hAnsi="Times New Roman" w:cs="Times New Roman"/>
          <w:sz w:val="24"/>
          <w:szCs w:val="24"/>
        </w:rPr>
        <w:t>Ten</w:t>
      </w:r>
      <w:r w:rsidR="00B95C24">
        <w:rPr>
          <w:rFonts w:ascii="Times New Roman" w:hAnsi="Times New Roman" w:cs="Times New Roman"/>
          <w:sz w:val="24"/>
          <w:szCs w:val="24"/>
        </w:rPr>
        <w:t xml:space="preserve"> gene regions were identified as associated with </w:t>
      </w:r>
      <w:r w:rsidR="003820F6">
        <w:rPr>
          <w:rFonts w:ascii="Times New Roman" w:hAnsi="Times New Roman" w:cs="Times New Roman"/>
          <w:sz w:val="24"/>
          <w:szCs w:val="24"/>
        </w:rPr>
        <w:t>QUS parameters</w:t>
      </w:r>
      <w:r w:rsidR="00B95C24">
        <w:rPr>
          <w:rFonts w:ascii="Times New Roman" w:hAnsi="Times New Roman" w:cs="Times New Roman"/>
          <w:sz w:val="24"/>
          <w:szCs w:val="24"/>
        </w:rPr>
        <w:t xml:space="preserve"> at the </w:t>
      </w:r>
      <w:r w:rsidR="007D7D82">
        <w:rPr>
          <w:rFonts w:ascii="Times New Roman" w:hAnsi="Times New Roman" w:cs="Times New Roman"/>
          <w:sz w:val="24"/>
          <w:szCs w:val="24"/>
        </w:rPr>
        <w:t>genome-wide significance</w:t>
      </w:r>
      <w:r w:rsidR="00B95C24">
        <w:rPr>
          <w:rFonts w:ascii="Times New Roman" w:hAnsi="Times New Roman" w:cs="Times New Roman"/>
          <w:sz w:val="24"/>
          <w:szCs w:val="24"/>
        </w:rPr>
        <w:t xml:space="preserve"> level</w:t>
      </w:r>
      <w:r w:rsidR="004B29BA">
        <w:rPr>
          <w:rFonts w:ascii="Times New Roman" w:hAnsi="Times New Roman" w:cs="Times New Roman"/>
          <w:sz w:val="24"/>
          <w:szCs w:val="24"/>
        </w:rPr>
        <w:t xml:space="preserve"> in the gender-combined analysis</w:t>
      </w:r>
      <w:r w:rsidR="00B95C24">
        <w:rPr>
          <w:rFonts w:ascii="Times New Roman" w:hAnsi="Times New Roman" w:cs="Times New Roman"/>
          <w:sz w:val="24"/>
          <w:szCs w:val="24"/>
        </w:rPr>
        <w:t xml:space="preserve"> (</w:t>
      </w:r>
      <w:r w:rsidR="00D32E4A">
        <w:rPr>
          <w:rFonts w:ascii="Times New Roman" w:hAnsi="Times New Roman" w:cs="Times New Roman"/>
          <w:sz w:val="24"/>
          <w:szCs w:val="24"/>
        </w:rPr>
        <w:t xml:space="preserve">gene-based </w:t>
      </w:r>
      <w:r w:rsidR="00D32E4A" w:rsidRPr="00D32E4A">
        <w:rPr>
          <w:rFonts w:ascii="Times New Roman" w:hAnsi="Times New Roman" w:cs="Times New Roman"/>
          <w:i/>
          <w:sz w:val="24"/>
          <w:szCs w:val="24"/>
        </w:rPr>
        <w:t>P&lt;</w:t>
      </w:r>
      <w:r w:rsidR="00D32E4A" w:rsidRPr="003D21F8">
        <w:rPr>
          <w:rFonts w:ascii="Times New Roman" w:hAnsi="Times New Roman" w:cs="Times New Roman"/>
          <w:i/>
          <w:sz w:val="24"/>
          <w:szCs w:val="24"/>
        </w:rPr>
        <w:t>1.95×10</w:t>
      </w:r>
      <w:r w:rsidR="00ED5174" w:rsidRPr="00ED5174">
        <w:rPr>
          <w:rFonts w:ascii="Times New Roman" w:hAnsi="Times New Roman" w:cs="Times New Roman"/>
          <w:i/>
          <w:sz w:val="24"/>
          <w:szCs w:val="24"/>
          <w:vertAlign w:val="superscript"/>
        </w:rPr>
        <w:t>-</w:t>
      </w:r>
      <w:r w:rsidR="00D32E4A" w:rsidRPr="003D21F8">
        <w:rPr>
          <w:rFonts w:ascii="Times New Roman" w:hAnsi="Times New Roman" w:cs="Times New Roman"/>
          <w:i/>
          <w:sz w:val="24"/>
          <w:szCs w:val="24"/>
          <w:vertAlign w:val="superscript"/>
        </w:rPr>
        <w:t>6</w:t>
      </w:r>
      <w:r w:rsidR="00D32E4A">
        <w:rPr>
          <w:rFonts w:ascii="Times New Roman" w:hAnsi="Times New Roman" w:cs="Times New Roman"/>
          <w:sz w:val="24"/>
          <w:szCs w:val="24"/>
        </w:rPr>
        <w:t xml:space="preserve">, </w:t>
      </w:r>
      <w:r w:rsidR="00B95C24">
        <w:rPr>
          <w:rFonts w:ascii="Times New Roman" w:hAnsi="Times New Roman" w:cs="Times New Roman"/>
          <w:sz w:val="24"/>
          <w:szCs w:val="24"/>
        </w:rPr>
        <w:t xml:space="preserve">Table </w:t>
      </w:r>
      <w:r w:rsidR="00BA4FE5">
        <w:rPr>
          <w:rFonts w:ascii="Times New Roman" w:hAnsi="Times New Roman" w:cs="Times New Roman"/>
          <w:sz w:val="24"/>
          <w:szCs w:val="24"/>
        </w:rPr>
        <w:t>4</w:t>
      </w:r>
      <w:r w:rsidR="00B95C24">
        <w:rPr>
          <w:rFonts w:ascii="Times New Roman" w:hAnsi="Times New Roman" w:cs="Times New Roman"/>
          <w:sz w:val="24"/>
          <w:szCs w:val="24"/>
        </w:rPr>
        <w:t>),</w:t>
      </w:r>
      <w:r w:rsidR="004B29BA">
        <w:rPr>
          <w:rFonts w:ascii="Times New Roman" w:hAnsi="Times New Roman" w:cs="Times New Roman"/>
          <w:sz w:val="24"/>
          <w:szCs w:val="24"/>
        </w:rPr>
        <w:t xml:space="preserve"> </w:t>
      </w:r>
      <w:r w:rsidR="0004145A">
        <w:rPr>
          <w:rFonts w:ascii="Times New Roman" w:hAnsi="Times New Roman" w:cs="Times New Roman"/>
          <w:sz w:val="24"/>
          <w:szCs w:val="24"/>
        </w:rPr>
        <w:t>nine</w:t>
      </w:r>
      <w:r w:rsidR="004B29BA">
        <w:rPr>
          <w:rFonts w:ascii="Times New Roman" w:hAnsi="Times New Roman" w:cs="Times New Roman"/>
          <w:sz w:val="24"/>
          <w:szCs w:val="24"/>
        </w:rPr>
        <w:t xml:space="preserve"> of which are located in and around known bone loci and include </w:t>
      </w:r>
      <w:r w:rsidR="004B29BA" w:rsidRPr="00E47A1A">
        <w:rPr>
          <w:rFonts w:ascii="Times New Roman" w:hAnsi="Times New Roman" w:cs="Times New Roman"/>
          <w:i/>
          <w:sz w:val="24"/>
          <w:szCs w:val="24"/>
        </w:rPr>
        <w:t>RSPO3</w:t>
      </w:r>
      <w:r w:rsidR="004B29BA">
        <w:rPr>
          <w:rFonts w:ascii="Times New Roman" w:hAnsi="Times New Roman" w:cs="Times New Roman"/>
          <w:i/>
          <w:sz w:val="24"/>
          <w:szCs w:val="24"/>
        </w:rPr>
        <w:t xml:space="preserve"> </w:t>
      </w:r>
      <w:r w:rsidR="004B29BA">
        <w:rPr>
          <w:rFonts w:ascii="Times New Roman" w:hAnsi="Times New Roman" w:cs="Times New Roman"/>
          <w:sz w:val="24"/>
          <w:szCs w:val="24"/>
        </w:rPr>
        <w:t>(6q22.33</w:t>
      </w:r>
      <w:r w:rsidR="0004145A">
        <w:rPr>
          <w:rFonts w:ascii="Times New Roman" w:hAnsi="Times New Roman" w:cs="Times New Roman"/>
          <w:sz w:val="24"/>
          <w:szCs w:val="24"/>
        </w:rPr>
        <w:t>, BUA</w:t>
      </w:r>
      <w:r w:rsidR="004B29BA">
        <w:rPr>
          <w:rFonts w:ascii="Times New Roman" w:hAnsi="Times New Roman" w:cs="Times New Roman"/>
          <w:sz w:val="24"/>
          <w:szCs w:val="24"/>
        </w:rPr>
        <w:t xml:space="preserve">), </w:t>
      </w:r>
      <w:r w:rsidR="004B29BA" w:rsidRPr="00E47A1A">
        <w:rPr>
          <w:rFonts w:ascii="Times New Roman" w:hAnsi="Times New Roman" w:cs="Times New Roman"/>
          <w:i/>
          <w:sz w:val="24"/>
          <w:szCs w:val="24"/>
        </w:rPr>
        <w:t>CCDC170</w:t>
      </w:r>
      <w:r w:rsidR="004B29BA">
        <w:rPr>
          <w:rFonts w:ascii="Times New Roman" w:hAnsi="Times New Roman" w:cs="Times New Roman"/>
          <w:i/>
          <w:sz w:val="24"/>
          <w:szCs w:val="24"/>
        </w:rPr>
        <w:t xml:space="preserve"> </w:t>
      </w:r>
      <w:r w:rsidR="004B29BA">
        <w:rPr>
          <w:rFonts w:ascii="Times New Roman" w:hAnsi="Times New Roman" w:cs="Times New Roman"/>
          <w:sz w:val="24"/>
          <w:szCs w:val="24"/>
        </w:rPr>
        <w:t>(6q25.1</w:t>
      </w:r>
      <w:r w:rsidR="0004145A">
        <w:rPr>
          <w:rFonts w:ascii="Times New Roman" w:hAnsi="Times New Roman" w:cs="Times New Roman"/>
          <w:sz w:val="24"/>
          <w:szCs w:val="24"/>
        </w:rPr>
        <w:t>, BUA and VOS</w:t>
      </w:r>
      <w:r w:rsidR="004B29BA">
        <w:rPr>
          <w:rFonts w:ascii="Times New Roman" w:hAnsi="Times New Roman" w:cs="Times New Roman"/>
          <w:sz w:val="24"/>
          <w:szCs w:val="24"/>
        </w:rPr>
        <w:t>),</w:t>
      </w:r>
      <w:r w:rsidR="00C95FB6">
        <w:rPr>
          <w:rFonts w:ascii="Times New Roman" w:hAnsi="Times New Roman" w:cs="Times New Roman"/>
          <w:sz w:val="24"/>
          <w:szCs w:val="24"/>
        </w:rPr>
        <w:t xml:space="preserve"> </w:t>
      </w:r>
      <w:r w:rsidR="00C95FB6" w:rsidRPr="00151878">
        <w:rPr>
          <w:rFonts w:ascii="Times New Roman" w:hAnsi="Times New Roman" w:cs="Times New Roman"/>
          <w:i/>
          <w:sz w:val="24"/>
          <w:szCs w:val="24"/>
        </w:rPr>
        <w:t>ESR1</w:t>
      </w:r>
      <w:r w:rsidR="00C95FB6">
        <w:rPr>
          <w:rFonts w:ascii="Times New Roman" w:hAnsi="Times New Roman" w:cs="Times New Roman"/>
          <w:sz w:val="24"/>
          <w:szCs w:val="24"/>
        </w:rPr>
        <w:t xml:space="preserve"> (6q25.1, VOS),</w:t>
      </w:r>
      <w:r w:rsidR="004B29BA">
        <w:rPr>
          <w:rFonts w:ascii="Times New Roman" w:hAnsi="Times New Roman" w:cs="Times New Roman"/>
          <w:sz w:val="24"/>
          <w:szCs w:val="24"/>
        </w:rPr>
        <w:t xml:space="preserve"> </w:t>
      </w:r>
      <w:r w:rsidR="004B29BA" w:rsidRPr="00E47A1A">
        <w:rPr>
          <w:rFonts w:ascii="Times New Roman" w:hAnsi="Times New Roman" w:cs="Times New Roman"/>
          <w:i/>
          <w:sz w:val="24"/>
          <w:szCs w:val="24"/>
        </w:rPr>
        <w:t>WNT16</w:t>
      </w:r>
      <w:r w:rsidR="004B29BA">
        <w:rPr>
          <w:rFonts w:ascii="Times New Roman" w:hAnsi="Times New Roman" w:cs="Times New Roman"/>
          <w:i/>
          <w:sz w:val="24"/>
          <w:szCs w:val="24"/>
        </w:rPr>
        <w:t xml:space="preserve"> </w:t>
      </w:r>
      <w:r w:rsidR="004B29BA">
        <w:rPr>
          <w:rFonts w:ascii="Times New Roman" w:hAnsi="Times New Roman" w:cs="Times New Roman"/>
          <w:sz w:val="24"/>
          <w:szCs w:val="24"/>
        </w:rPr>
        <w:t>(7q31.31</w:t>
      </w:r>
      <w:r w:rsidR="0004145A">
        <w:rPr>
          <w:rFonts w:ascii="Times New Roman" w:hAnsi="Times New Roman" w:cs="Times New Roman"/>
          <w:sz w:val="24"/>
          <w:szCs w:val="24"/>
        </w:rPr>
        <w:t>, BUA and VOS</w:t>
      </w:r>
      <w:r w:rsidR="004B29BA">
        <w:rPr>
          <w:rFonts w:ascii="Times New Roman" w:hAnsi="Times New Roman" w:cs="Times New Roman"/>
          <w:sz w:val="24"/>
          <w:szCs w:val="24"/>
        </w:rPr>
        <w:t xml:space="preserve">), </w:t>
      </w:r>
      <w:r w:rsidR="004B29BA" w:rsidRPr="00E47A1A">
        <w:rPr>
          <w:rFonts w:ascii="Times New Roman" w:hAnsi="Times New Roman" w:cs="Times New Roman"/>
          <w:i/>
          <w:sz w:val="24"/>
          <w:szCs w:val="24"/>
        </w:rPr>
        <w:t>FAM3C</w:t>
      </w:r>
      <w:r w:rsidR="004B29BA">
        <w:rPr>
          <w:rFonts w:ascii="Times New Roman" w:hAnsi="Times New Roman" w:cs="Times New Roman"/>
          <w:i/>
          <w:sz w:val="24"/>
          <w:szCs w:val="24"/>
        </w:rPr>
        <w:t xml:space="preserve"> </w:t>
      </w:r>
      <w:r w:rsidR="004B29BA">
        <w:rPr>
          <w:rFonts w:ascii="Times New Roman" w:hAnsi="Times New Roman" w:cs="Times New Roman"/>
          <w:sz w:val="24"/>
          <w:szCs w:val="24"/>
        </w:rPr>
        <w:t>(7q31.31</w:t>
      </w:r>
      <w:r w:rsidR="0004145A">
        <w:rPr>
          <w:rFonts w:ascii="Times New Roman" w:hAnsi="Times New Roman" w:cs="Times New Roman"/>
          <w:sz w:val="24"/>
          <w:szCs w:val="24"/>
        </w:rPr>
        <w:t xml:space="preserve">, BUA and </w:t>
      </w:r>
      <w:r w:rsidR="0004145A">
        <w:rPr>
          <w:rFonts w:ascii="Times New Roman" w:hAnsi="Times New Roman" w:cs="Times New Roman"/>
          <w:sz w:val="24"/>
          <w:szCs w:val="24"/>
        </w:rPr>
        <w:lastRenderedPageBreak/>
        <w:t>VOS</w:t>
      </w:r>
      <w:r w:rsidR="004B29BA">
        <w:rPr>
          <w:rFonts w:ascii="Times New Roman" w:hAnsi="Times New Roman" w:cs="Times New Roman"/>
          <w:sz w:val="24"/>
          <w:szCs w:val="24"/>
        </w:rPr>
        <w:t xml:space="preserve">), </w:t>
      </w:r>
      <w:r w:rsidR="004B29BA" w:rsidRPr="00E47A1A">
        <w:rPr>
          <w:rFonts w:ascii="Times New Roman" w:hAnsi="Times New Roman" w:cs="Times New Roman"/>
          <w:i/>
          <w:sz w:val="24"/>
          <w:szCs w:val="24"/>
        </w:rPr>
        <w:t>CPED1</w:t>
      </w:r>
      <w:r w:rsidR="004B29BA">
        <w:rPr>
          <w:rFonts w:ascii="Times New Roman" w:hAnsi="Times New Roman" w:cs="Times New Roman"/>
          <w:i/>
          <w:sz w:val="24"/>
          <w:szCs w:val="24"/>
        </w:rPr>
        <w:t xml:space="preserve"> </w:t>
      </w:r>
      <w:r w:rsidR="004B29BA">
        <w:rPr>
          <w:rFonts w:ascii="Times New Roman" w:hAnsi="Times New Roman" w:cs="Times New Roman"/>
          <w:sz w:val="24"/>
          <w:szCs w:val="24"/>
        </w:rPr>
        <w:t>(7q31.31</w:t>
      </w:r>
      <w:r w:rsidR="0004145A">
        <w:rPr>
          <w:rFonts w:ascii="Times New Roman" w:hAnsi="Times New Roman" w:cs="Times New Roman"/>
          <w:sz w:val="24"/>
          <w:szCs w:val="24"/>
        </w:rPr>
        <w:t>, BUA and VOS</w:t>
      </w:r>
      <w:r w:rsidR="004B29BA">
        <w:rPr>
          <w:rFonts w:ascii="Times New Roman" w:hAnsi="Times New Roman" w:cs="Times New Roman"/>
          <w:sz w:val="24"/>
          <w:szCs w:val="24"/>
        </w:rPr>
        <w:t xml:space="preserve">), </w:t>
      </w:r>
      <w:r w:rsidR="00151878" w:rsidRPr="00E47A1A">
        <w:rPr>
          <w:rFonts w:ascii="Times New Roman" w:hAnsi="Times New Roman" w:cs="Times New Roman"/>
          <w:i/>
          <w:sz w:val="24"/>
          <w:szCs w:val="24"/>
        </w:rPr>
        <w:t>TMEM135</w:t>
      </w:r>
      <w:r w:rsidR="00151878">
        <w:rPr>
          <w:rFonts w:ascii="Times New Roman" w:hAnsi="Times New Roman" w:cs="Times New Roman"/>
          <w:i/>
          <w:sz w:val="24"/>
          <w:szCs w:val="24"/>
        </w:rPr>
        <w:t xml:space="preserve"> </w:t>
      </w:r>
      <w:r w:rsidR="00151878">
        <w:rPr>
          <w:rFonts w:ascii="Times New Roman" w:hAnsi="Times New Roman" w:cs="Times New Roman"/>
          <w:sz w:val="24"/>
          <w:szCs w:val="24"/>
        </w:rPr>
        <w:t>(11q14.2</w:t>
      </w:r>
      <w:r w:rsidR="00C95FB6">
        <w:rPr>
          <w:rFonts w:ascii="Times New Roman" w:hAnsi="Times New Roman" w:cs="Times New Roman"/>
          <w:sz w:val="24"/>
          <w:szCs w:val="24"/>
        </w:rPr>
        <w:t>, BUA</w:t>
      </w:r>
      <w:r w:rsidR="00151878">
        <w:rPr>
          <w:rFonts w:ascii="Times New Roman" w:hAnsi="Times New Roman" w:cs="Times New Roman"/>
          <w:sz w:val="24"/>
          <w:szCs w:val="24"/>
        </w:rPr>
        <w:t>)</w:t>
      </w:r>
      <w:r w:rsidR="00C95FB6">
        <w:rPr>
          <w:rFonts w:ascii="Times New Roman" w:hAnsi="Times New Roman" w:cs="Times New Roman"/>
          <w:sz w:val="24"/>
          <w:szCs w:val="24"/>
        </w:rPr>
        <w:t xml:space="preserve">, </w:t>
      </w:r>
      <w:r w:rsidR="004B29BA" w:rsidRPr="004B29BA">
        <w:rPr>
          <w:rFonts w:ascii="Times New Roman" w:hAnsi="Times New Roman" w:cs="Times New Roman"/>
          <w:i/>
          <w:sz w:val="24"/>
          <w:szCs w:val="24"/>
        </w:rPr>
        <w:t>GPATCH1</w:t>
      </w:r>
      <w:r w:rsidR="004B29BA">
        <w:rPr>
          <w:rFonts w:ascii="Times New Roman" w:hAnsi="Times New Roman" w:cs="Times New Roman"/>
          <w:sz w:val="24"/>
          <w:szCs w:val="24"/>
        </w:rPr>
        <w:t xml:space="preserve"> (19q13.11</w:t>
      </w:r>
      <w:r w:rsidR="00C95FB6">
        <w:rPr>
          <w:rFonts w:ascii="Times New Roman" w:hAnsi="Times New Roman" w:cs="Times New Roman"/>
          <w:sz w:val="24"/>
          <w:szCs w:val="24"/>
        </w:rPr>
        <w:t>, BUA and VOS</w:t>
      </w:r>
      <w:r w:rsidR="004B29BA">
        <w:rPr>
          <w:rFonts w:ascii="Times New Roman" w:hAnsi="Times New Roman" w:cs="Times New Roman"/>
          <w:sz w:val="24"/>
          <w:szCs w:val="24"/>
        </w:rPr>
        <w:t>)</w:t>
      </w:r>
      <w:r w:rsidR="00C95FB6">
        <w:rPr>
          <w:rFonts w:ascii="Times New Roman" w:hAnsi="Times New Roman" w:cs="Times New Roman"/>
          <w:sz w:val="24"/>
          <w:szCs w:val="24"/>
        </w:rPr>
        <w:t xml:space="preserve"> and </w:t>
      </w:r>
      <w:r w:rsidR="00C95FB6" w:rsidRPr="00151878">
        <w:rPr>
          <w:rFonts w:ascii="Times New Roman" w:hAnsi="Times New Roman" w:cs="Times New Roman"/>
          <w:i/>
          <w:sz w:val="24"/>
          <w:szCs w:val="24"/>
        </w:rPr>
        <w:t>WDR88</w:t>
      </w:r>
      <w:r w:rsidR="00C95FB6">
        <w:rPr>
          <w:rFonts w:ascii="Times New Roman" w:hAnsi="Times New Roman" w:cs="Times New Roman"/>
          <w:sz w:val="24"/>
          <w:szCs w:val="24"/>
        </w:rPr>
        <w:t xml:space="preserve"> (19q13.11, VOS)</w:t>
      </w:r>
      <w:r w:rsidR="004B29BA">
        <w:rPr>
          <w:rFonts w:ascii="Times New Roman" w:hAnsi="Times New Roman" w:cs="Times New Roman"/>
          <w:sz w:val="24"/>
          <w:szCs w:val="24"/>
        </w:rPr>
        <w:t xml:space="preserve">. </w:t>
      </w:r>
      <w:r w:rsidR="00151878">
        <w:rPr>
          <w:rFonts w:ascii="Times New Roman" w:hAnsi="Times New Roman" w:cs="Times New Roman"/>
          <w:sz w:val="24"/>
          <w:szCs w:val="24"/>
        </w:rPr>
        <w:t xml:space="preserve">One novel </w:t>
      </w:r>
      <w:r w:rsidR="00395F98">
        <w:rPr>
          <w:rFonts w:ascii="Times New Roman" w:hAnsi="Times New Roman" w:cs="Times New Roman"/>
          <w:sz w:val="24"/>
          <w:szCs w:val="24"/>
        </w:rPr>
        <w:t>association</w:t>
      </w:r>
      <w:r w:rsidR="00151878">
        <w:rPr>
          <w:rFonts w:ascii="Times New Roman" w:hAnsi="Times New Roman" w:cs="Times New Roman"/>
          <w:sz w:val="24"/>
          <w:szCs w:val="24"/>
        </w:rPr>
        <w:t xml:space="preserve"> was identified for BUA in this analysis </w:t>
      </w:r>
      <w:r w:rsidR="00395F98">
        <w:rPr>
          <w:rFonts w:ascii="Times New Roman" w:hAnsi="Times New Roman" w:cs="Times New Roman"/>
          <w:sz w:val="24"/>
          <w:szCs w:val="24"/>
        </w:rPr>
        <w:t>with</w:t>
      </w:r>
      <w:r w:rsidR="00B95C24">
        <w:rPr>
          <w:rFonts w:ascii="Times New Roman" w:hAnsi="Times New Roman" w:cs="Times New Roman"/>
          <w:sz w:val="24"/>
          <w:szCs w:val="24"/>
        </w:rPr>
        <w:t xml:space="preserve"> </w:t>
      </w:r>
      <w:r w:rsidR="00B95C24" w:rsidRPr="00B95C24">
        <w:rPr>
          <w:rFonts w:ascii="Times New Roman" w:hAnsi="Times New Roman" w:cs="Times New Roman"/>
          <w:i/>
          <w:sz w:val="24"/>
          <w:szCs w:val="24"/>
        </w:rPr>
        <w:t>FAM167A</w:t>
      </w:r>
      <w:r w:rsidR="00470261">
        <w:rPr>
          <w:rFonts w:ascii="Times New Roman" w:hAnsi="Times New Roman" w:cs="Times New Roman"/>
          <w:sz w:val="24"/>
          <w:szCs w:val="24"/>
        </w:rPr>
        <w:t xml:space="preserve"> (</w:t>
      </w:r>
      <w:r w:rsidR="00470261" w:rsidRPr="001E3B5D">
        <w:rPr>
          <w:rFonts w:ascii="Times New Roman" w:hAnsi="Times New Roman" w:cs="Times New Roman"/>
          <w:sz w:val="24"/>
          <w:szCs w:val="24"/>
        </w:rPr>
        <w:t>8p23.1</w:t>
      </w:r>
      <w:r w:rsidR="00470261">
        <w:rPr>
          <w:rFonts w:ascii="Times New Roman" w:hAnsi="Times New Roman" w:cs="Times New Roman"/>
          <w:sz w:val="24"/>
          <w:szCs w:val="24"/>
        </w:rPr>
        <w:t>)</w:t>
      </w:r>
      <w:r w:rsidR="00B95C24">
        <w:rPr>
          <w:rFonts w:ascii="Times New Roman" w:hAnsi="Times New Roman" w:cs="Times New Roman"/>
          <w:sz w:val="24"/>
          <w:szCs w:val="24"/>
        </w:rPr>
        <w:t xml:space="preserve">. </w:t>
      </w:r>
    </w:p>
    <w:p w:rsidR="00B95C24" w:rsidRPr="001D16BE" w:rsidRDefault="007E753B" w:rsidP="00395503">
      <w:pPr>
        <w:spacing w:line="480" w:lineRule="auto"/>
        <w:rPr>
          <w:rFonts w:ascii="Times New Roman" w:hAnsi="Times New Roman" w:cs="Times New Roman"/>
          <w:i/>
          <w:sz w:val="24"/>
          <w:szCs w:val="24"/>
        </w:rPr>
      </w:pPr>
      <w:r>
        <w:rPr>
          <w:rFonts w:ascii="Times New Roman" w:hAnsi="Times New Roman" w:cs="Times New Roman"/>
          <w:i/>
          <w:sz w:val="24"/>
          <w:szCs w:val="24"/>
        </w:rPr>
        <w:t>Gender-stratified</w:t>
      </w:r>
      <w:r w:rsidR="00B95C24" w:rsidRPr="001D16BE">
        <w:rPr>
          <w:rFonts w:ascii="Times New Roman" w:hAnsi="Times New Roman" w:cs="Times New Roman"/>
          <w:i/>
          <w:sz w:val="24"/>
          <w:szCs w:val="24"/>
        </w:rPr>
        <w:t xml:space="preserve"> analysis</w:t>
      </w:r>
    </w:p>
    <w:p w:rsidR="00204123" w:rsidRPr="00F02520" w:rsidRDefault="00754F3B" w:rsidP="00395503">
      <w:pPr>
        <w:spacing w:line="480" w:lineRule="auto"/>
        <w:rPr>
          <w:rFonts w:ascii="Times New Roman" w:hAnsi="Times New Roman" w:cs="Times New Roman"/>
          <w:sz w:val="24"/>
          <w:szCs w:val="24"/>
        </w:rPr>
      </w:pPr>
      <w:r>
        <w:rPr>
          <w:rFonts w:ascii="Times New Roman" w:hAnsi="Times New Roman" w:cs="Times New Roman"/>
          <w:sz w:val="24"/>
          <w:szCs w:val="24"/>
        </w:rPr>
        <w:t xml:space="preserve">The female-specific analysis identified </w:t>
      </w:r>
      <w:r w:rsidR="00555F29">
        <w:rPr>
          <w:rFonts w:ascii="Times New Roman" w:hAnsi="Times New Roman" w:cs="Times New Roman"/>
          <w:sz w:val="24"/>
          <w:szCs w:val="24"/>
        </w:rPr>
        <w:t>four</w:t>
      </w:r>
      <w:r w:rsidR="00F42DA8">
        <w:rPr>
          <w:rFonts w:ascii="Times New Roman" w:hAnsi="Times New Roman" w:cs="Times New Roman"/>
          <w:sz w:val="24"/>
          <w:szCs w:val="24"/>
        </w:rPr>
        <w:t xml:space="preserve"> </w:t>
      </w:r>
      <w:r w:rsidR="00470261">
        <w:rPr>
          <w:rFonts w:ascii="Times New Roman" w:hAnsi="Times New Roman" w:cs="Times New Roman"/>
          <w:sz w:val="24"/>
          <w:szCs w:val="24"/>
        </w:rPr>
        <w:t xml:space="preserve">gene </w:t>
      </w:r>
      <w:r>
        <w:rPr>
          <w:rFonts w:ascii="Times New Roman" w:hAnsi="Times New Roman" w:cs="Times New Roman"/>
          <w:sz w:val="24"/>
          <w:szCs w:val="24"/>
        </w:rPr>
        <w:t>regions as associated with</w:t>
      </w:r>
      <w:r w:rsidR="00F42DA8">
        <w:rPr>
          <w:rFonts w:ascii="Times New Roman" w:hAnsi="Times New Roman" w:cs="Times New Roman"/>
          <w:sz w:val="24"/>
          <w:szCs w:val="24"/>
        </w:rPr>
        <w:t xml:space="preserve"> BUA and</w:t>
      </w:r>
      <w:r w:rsidR="00C95FB6">
        <w:rPr>
          <w:rFonts w:ascii="Times New Roman" w:hAnsi="Times New Roman" w:cs="Times New Roman"/>
          <w:sz w:val="24"/>
          <w:szCs w:val="24"/>
        </w:rPr>
        <w:t>/or</w:t>
      </w:r>
      <w:r>
        <w:rPr>
          <w:rFonts w:ascii="Times New Roman" w:hAnsi="Times New Roman" w:cs="Times New Roman"/>
          <w:sz w:val="24"/>
          <w:szCs w:val="24"/>
        </w:rPr>
        <w:t xml:space="preserve"> VOS at the </w:t>
      </w:r>
      <w:r w:rsidR="007D7D82">
        <w:rPr>
          <w:rFonts w:ascii="Times New Roman" w:hAnsi="Times New Roman" w:cs="Times New Roman"/>
          <w:sz w:val="24"/>
          <w:szCs w:val="24"/>
        </w:rPr>
        <w:t>genome-wide significance</w:t>
      </w:r>
      <w:r>
        <w:rPr>
          <w:rFonts w:ascii="Times New Roman" w:hAnsi="Times New Roman" w:cs="Times New Roman"/>
          <w:sz w:val="24"/>
          <w:szCs w:val="24"/>
        </w:rPr>
        <w:t xml:space="preserve"> level (Table </w:t>
      </w:r>
      <w:r w:rsidR="00BA4FE5">
        <w:rPr>
          <w:rFonts w:ascii="Times New Roman" w:hAnsi="Times New Roman" w:cs="Times New Roman"/>
          <w:sz w:val="24"/>
          <w:szCs w:val="24"/>
        </w:rPr>
        <w:t>4</w:t>
      </w:r>
      <w:r>
        <w:rPr>
          <w:rFonts w:ascii="Times New Roman" w:hAnsi="Times New Roman" w:cs="Times New Roman"/>
          <w:sz w:val="24"/>
          <w:szCs w:val="24"/>
        </w:rPr>
        <w:t>)</w:t>
      </w:r>
      <w:r w:rsidR="00C95FB6">
        <w:rPr>
          <w:rFonts w:ascii="Times New Roman" w:hAnsi="Times New Roman" w:cs="Times New Roman"/>
          <w:sz w:val="24"/>
          <w:szCs w:val="24"/>
        </w:rPr>
        <w:t>. All of these</w:t>
      </w:r>
      <w:r w:rsidR="00395F98">
        <w:rPr>
          <w:rFonts w:ascii="Times New Roman" w:hAnsi="Times New Roman" w:cs="Times New Roman"/>
          <w:sz w:val="24"/>
          <w:szCs w:val="24"/>
        </w:rPr>
        <w:t xml:space="preserve"> associations</w:t>
      </w:r>
      <w:r w:rsidR="00C95FB6">
        <w:rPr>
          <w:rFonts w:ascii="Times New Roman" w:hAnsi="Times New Roman" w:cs="Times New Roman"/>
          <w:sz w:val="24"/>
          <w:szCs w:val="24"/>
        </w:rPr>
        <w:t xml:space="preserve"> are </w:t>
      </w:r>
      <w:r w:rsidR="00395F98">
        <w:rPr>
          <w:rFonts w:ascii="Times New Roman" w:hAnsi="Times New Roman" w:cs="Times New Roman"/>
          <w:sz w:val="24"/>
          <w:szCs w:val="24"/>
        </w:rPr>
        <w:t>with</w:t>
      </w:r>
      <w:r w:rsidR="00C95FB6">
        <w:rPr>
          <w:rFonts w:ascii="Times New Roman" w:hAnsi="Times New Roman" w:cs="Times New Roman"/>
          <w:sz w:val="24"/>
          <w:szCs w:val="24"/>
        </w:rPr>
        <w:t xml:space="preserve"> </w:t>
      </w:r>
      <w:r w:rsidR="00395F98">
        <w:rPr>
          <w:rFonts w:ascii="Times New Roman" w:hAnsi="Times New Roman" w:cs="Times New Roman"/>
          <w:sz w:val="24"/>
          <w:szCs w:val="24"/>
        </w:rPr>
        <w:t>genes located in known loci</w:t>
      </w:r>
      <w:r w:rsidR="00C95FB6">
        <w:rPr>
          <w:rFonts w:ascii="Times New Roman" w:hAnsi="Times New Roman" w:cs="Times New Roman"/>
          <w:sz w:val="24"/>
          <w:szCs w:val="24"/>
        </w:rPr>
        <w:t xml:space="preserve"> and include </w:t>
      </w:r>
      <w:r w:rsidR="00C95FB6" w:rsidRPr="00E47A1A">
        <w:rPr>
          <w:rFonts w:ascii="Times New Roman" w:hAnsi="Times New Roman" w:cs="Times New Roman"/>
          <w:i/>
          <w:sz w:val="24"/>
          <w:szCs w:val="24"/>
        </w:rPr>
        <w:t>WNT16</w:t>
      </w:r>
      <w:r w:rsidR="00C95FB6">
        <w:rPr>
          <w:rFonts w:ascii="Times New Roman" w:hAnsi="Times New Roman" w:cs="Times New Roman"/>
          <w:i/>
          <w:sz w:val="24"/>
          <w:szCs w:val="24"/>
        </w:rPr>
        <w:t xml:space="preserve"> </w:t>
      </w:r>
      <w:r w:rsidR="00C95FB6">
        <w:rPr>
          <w:rFonts w:ascii="Times New Roman" w:hAnsi="Times New Roman" w:cs="Times New Roman"/>
          <w:sz w:val="24"/>
          <w:szCs w:val="24"/>
        </w:rPr>
        <w:t xml:space="preserve">(7q31.31, BUA and VOS), </w:t>
      </w:r>
      <w:r w:rsidR="00C95FB6" w:rsidRPr="00E47A1A">
        <w:rPr>
          <w:rFonts w:ascii="Times New Roman" w:hAnsi="Times New Roman" w:cs="Times New Roman"/>
          <w:i/>
          <w:sz w:val="24"/>
          <w:szCs w:val="24"/>
        </w:rPr>
        <w:t>FAM3C</w:t>
      </w:r>
      <w:r w:rsidR="00C95FB6">
        <w:rPr>
          <w:rFonts w:ascii="Times New Roman" w:hAnsi="Times New Roman" w:cs="Times New Roman"/>
          <w:i/>
          <w:sz w:val="24"/>
          <w:szCs w:val="24"/>
        </w:rPr>
        <w:t xml:space="preserve"> </w:t>
      </w:r>
      <w:r w:rsidR="00C95FB6">
        <w:rPr>
          <w:rFonts w:ascii="Times New Roman" w:hAnsi="Times New Roman" w:cs="Times New Roman"/>
          <w:sz w:val="24"/>
          <w:szCs w:val="24"/>
        </w:rPr>
        <w:t xml:space="preserve">(7q31.31, BUA and VOS), </w:t>
      </w:r>
      <w:r w:rsidR="00C95FB6" w:rsidRPr="00E47A1A">
        <w:rPr>
          <w:rFonts w:ascii="Times New Roman" w:hAnsi="Times New Roman" w:cs="Times New Roman"/>
          <w:i/>
          <w:sz w:val="24"/>
          <w:szCs w:val="24"/>
        </w:rPr>
        <w:t>CPED1</w:t>
      </w:r>
      <w:r w:rsidR="00C95FB6">
        <w:rPr>
          <w:rFonts w:ascii="Times New Roman" w:hAnsi="Times New Roman" w:cs="Times New Roman"/>
          <w:i/>
          <w:sz w:val="24"/>
          <w:szCs w:val="24"/>
        </w:rPr>
        <w:t xml:space="preserve"> </w:t>
      </w:r>
      <w:r w:rsidR="00C95FB6">
        <w:rPr>
          <w:rFonts w:ascii="Times New Roman" w:hAnsi="Times New Roman" w:cs="Times New Roman"/>
          <w:sz w:val="24"/>
          <w:szCs w:val="24"/>
        </w:rPr>
        <w:t xml:space="preserve">(7q31.31, BUA and VOS) and </w:t>
      </w:r>
      <w:r w:rsidR="00C95FB6" w:rsidRPr="00151878">
        <w:rPr>
          <w:rFonts w:ascii="Times New Roman" w:hAnsi="Times New Roman" w:cs="Times New Roman"/>
          <w:i/>
          <w:sz w:val="24"/>
          <w:szCs w:val="24"/>
        </w:rPr>
        <w:t>WDR88</w:t>
      </w:r>
      <w:r w:rsidR="00C95FB6">
        <w:rPr>
          <w:rFonts w:ascii="Times New Roman" w:hAnsi="Times New Roman" w:cs="Times New Roman"/>
          <w:sz w:val="24"/>
          <w:szCs w:val="24"/>
        </w:rPr>
        <w:t xml:space="preserve"> (19q13.11, VOS). </w:t>
      </w:r>
      <w:r w:rsidR="0004145A">
        <w:rPr>
          <w:rFonts w:ascii="Times New Roman" w:hAnsi="Times New Roman" w:cs="Times New Roman"/>
          <w:sz w:val="24"/>
          <w:szCs w:val="24"/>
        </w:rPr>
        <w:t xml:space="preserve">Only subjects from the </w:t>
      </w:r>
      <w:proofErr w:type="spellStart"/>
      <w:r w:rsidR="0004145A">
        <w:rPr>
          <w:rFonts w:ascii="Times New Roman" w:hAnsi="Times New Roman" w:cs="Times New Roman"/>
          <w:sz w:val="24"/>
          <w:szCs w:val="24"/>
        </w:rPr>
        <w:t>TwinsUK</w:t>
      </w:r>
      <w:proofErr w:type="spellEnd"/>
      <w:r w:rsidR="0004145A">
        <w:rPr>
          <w:rFonts w:ascii="Times New Roman" w:hAnsi="Times New Roman" w:cs="Times New Roman"/>
          <w:sz w:val="24"/>
          <w:szCs w:val="24"/>
        </w:rPr>
        <w:t xml:space="preserve"> GWAS and EPIC</w:t>
      </w:r>
      <w:r w:rsidR="00395F98">
        <w:rPr>
          <w:rFonts w:ascii="Times New Roman" w:hAnsi="Times New Roman" w:cs="Times New Roman"/>
          <w:sz w:val="24"/>
          <w:szCs w:val="24"/>
        </w:rPr>
        <w:t xml:space="preserve"> replication</w:t>
      </w:r>
      <w:r w:rsidR="0004145A">
        <w:rPr>
          <w:rFonts w:ascii="Times New Roman" w:hAnsi="Times New Roman" w:cs="Times New Roman"/>
          <w:sz w:val="24"/>
          <w:szCs w:val="24"/>
        </w:rPr>
        <w:t xml:space="preserve"> cohorts were include</w:t>
      </w:r>
      <w:r w:rsidR="00C95FB6">
        <w:rPr>
          <w:rFonts w:ascii="Times New Roman" w:hAnsi="Times New Roman" w:cs="Times New Roman"/>
          <w:sz w:val="24"/>
          <w:szCs w:val="24"/>
        </w:rPr>
        <w:t xml:space="preserve">d in the male-specific analysis, which generated genome-wide significant results for five </w:t>
      </w:r>
      <w:r w:rsidR="00395F98">
        <w:rPr>
          <w:rFonts w:ascii="Times New Roman" w:hAnsi="Times New Roman" w:cs="Times New Roman"/>
          <w:sz w:val="24"/>
          <w:szCs w:val="24"/>
        </w:rPr>
        <w:t>genes</w:t>
      </w:r>
      <w:r w:rsidR="00C95FB6">
        <w:rPr>
          <w:rFonts w:ascii="Times New Roman" w:hAnsi="Times New Roman" w:cs="Times New Roman"/>
          <w:sz w:val="24"/>
          <w:szCs w:val="24"/>
        </w:rPr>
        <w:t xml:space="preserve">: </w:t>
      </w:r>
      <w:r w:rsidR="00C95FB6" w:rsidRPr="00E47A1A">
        <w:rPr>
          <w:rFonts w:ascii="Times New Roman" w:hAnsi="Times New Roman" w:cs="Times New Roman"/>
          <w:i/>
          <w:sz w:val="24"/>
          <w:szCs w:val="24"/>
        </w:rPr>
        <w:t>CCDC170</w:t>
      </w:r>
      <w:r w:rsidR="00C95FB6">
        <w:rPr>
          <w:rFonts w:ascii="Times New Roman" w:hAnsi="Times New Roman" w:cs="Times New Roman"/>
          <w:i/>
          <w:sz w:val="24"/>
          <w:szCs w:val="24"/>
        </w:rPr>
        <w:t xml:space="preserve"> </w:t>
      </w:r>
      <w:r w:rsidR="00C95FB6">
        <w:rPr>
          <w:rFonts w:ascii="Times New Roman" w:hAnsi="Times New Roman" w:cs="Times New Roman"/>
          <w:sz w:val="24"/>
          <w:szCs w:val="24"/>
        </w:rPr>
        <w:t xml:space="preserve">(6q25.1, BUA), </w:t>
      </w:r>
      <w:r w:rsidR="00C95FB6" w:rsidRPr="00E47A1A">
        <w:rPr>
          <w:rFonts w:ascii="Times New Roman" w:hAnsi="Times New Roman" w:cs="Times New Roman"/>
          <w:i/>
          <w:sz w:val="24"/>
          <w:szCs w:val="24"/>
        </w:rPr>
        <w:t>WNT16</w:t>
      </w:r>
      <w:r w:rsidR="00C95FB6">
        <w:rPr>
          <w:rFonts w:ascii="Times New Roman" w:hAnsi="Times New Roman" w:cs="Times New Roman"/>
          <w:i/>
          <w:sz w:val="24"/>
          <w:szCs w:val="24"/>
        </w:rPr>
        <w:t xml:space="preserve"> </w:t>
      </w:r>
      <w:r w:rsidR="00C95FB6">
        <w:rPr>
          <w:rFonts w:ascii="Times New Roman" w:hAnsi="Times New Roman" w:cs="Times New Roman"/>
          <w:sz w:val="24"/>
          <w:szCs w:val="24"/>
        </w:rPr>
        <w:t xml:space="preserve">(7q31.31, VOS), </w:t>
      </w:r>
      <w:r w:rsidR="00C95FB6" w:rsidRPr="00E47A1A">
        <w:rPr>
          <w:rFonts w:ascii="Times New Roman" w:hAnsi="Times New Roman" w:cs="Times New Roman"/>
          <w:i/>
          <w:sz w:val="24"/>
          <w:szCs w:val="24"/>
        </w:rPr>
        <w:t>FAM3C</w:t>
      </w:r>
      <w:r w:rsidR="00C95FB6">
        <w:rPr>
          <w:rFonts w:ascii="Times New Roman" w:hAnsi="Times New Roman" w:cs="Times New Roman"/>
          <w:i/>
          <w:sz w:val="24"/>
          <w:szCs w:val="24"/>
        </w:rPr>
        <w:t xml:space="preserve"> </w:t>
      </w:r>
      <w:r w:rsidR="00C95FB6">
        <w:rPr>
          <w:rFonts w:ascii="Times New Roman" w:hAnsi="Times New Roman" w:cs="Times New Roman"/>
          <w:sz w:val="24"/>
          <w:szCs w:val="24"/>
        </w:rPr>
        <w:t xml:space="preserve">(7q31.31, BUA and VOS), </w:t>
      </w:r>
      <w:r w:rsidR="00C95FB6" w:rsidRPr="00E47A1A">
        <w:rPr>
          <w:rFonts w:ascii="Times New Roman" w:hAnsi="Times New Roman" w:cs="Times New Roman"/>
          <w:i/>
          <w:sz w:val="24"/>
          <w:szCs w:val="24"/>
        </w:rPr>
        <w:t>CPED1</w:t>
      </w:r>
      <w:r w:rsidR="00C95FB6">
        <w:rPr>
          <w:rFonts w:ascii="Times New Roman" w:hAnsi="Times New Roman" w:cs="Times New Roman"/>
          <w:i/>
          <w:sz w:val="24"/>
          <w:szCs w:val="24"/>
        </w:rPr>
        <w:t xml:space="preserve"> </w:t>
      </w:r>
      <w:r w:rsidR="00C95FB6">
        <w:rPr>
          <w:rFonts w:ascii="Times New Roman" w:hAnsi="Times New Roman" w:cs="Times New Roman"/>
          <w:sz w:val="24"/>
          <w:szCs w:val="24"/>
        </w:rPr>
        <w:t xml:space="preserve">(7q31.31, VOS) and </w:t>
      </w:r>
      <w:r w:rsidR="00C95FB6" w:rsidRPr="009B033A">
        <w:rPr>
          <w:rFonts w:ascii="Times New Roman" w:hAnsi="Times New Roman" w:cs="Times New Roman"/>
          <w:i/>
          <w:sz w:val="24"/>
          <w:szCs w:val="24"/>
        </w:rPr>
        <w:t>DEFB103B</w:t>
      </w:r>
      <w:r w:rsidR="00C95FB6">
        <w:rPr>
          <w:rFonts w:ascii="Times New Roman" w:hAnsi="Times New Roman" w:cs="Times New Roman"/>
          <w:i/>
          <w:sz w:val="24"/>
          <w:szCs w:val="24"/>
        </w:rPr>
        <w:t xml:space="preserve"> </w:t>
      </w:r>
      <w:r w:rsidR="00C95FB6">
        <w:rPr>
          <w:rFonts w:ascii="Times New Roman" w:hAnsi="Times New Roman" w:cs="Times New Roman"/>
          <w:sz w:val="24"/>
          <w:szCs w:val="24"/>
        </w:rPr>
        <w:t>(</w:t>
      </w:r>
      <w:r w:rsidR="00C95FB6" w:rsidRPr="001E3B5D">
        <w:rPr>
          <w:rFonts w:ascii="Times New Roman" w:hAnsi="Times New Roman" w:cs="Times New Roman"/>
          <w:sz w:val="24"/>
          <w:szCs w:val="24"/>
        </w:rPr>
        <w:t>8p23.1</w:t>
      </w:r>
      <w:r w:rsidR="00C95FB6">
        <w:rPr>
          <w:rFonts w:ascii="Times New Roman" w:hAnsi="Times New Roman" w:cs="Times New Roman"/>
          <w:sz w:val="24"/>
          <w:szCs w:val="24"/>
        </w:rPr>
        <w:t xml:space="preserve">, BUA). Of these, the finding at </w:t>
      </w:r>
      <w:r w:rsidR="00C95FB6" w:rsidRPr="009B033A">
        <w:rPr>
          <w:rFonts w:ascii="Times New Roman" w:hAnsi="Times New Roman" w:cs="Times New Roman"/>
          <w:i/>
          <w:sz w:val="24"/>
          <w:szCs w:val="24"/>
        </w:rPr>
        <w:t>DEFB103B</w:t>
      </w:r>
      <w:r w:rsidR="00C95FB6">
        <w:rPr>
          <w:rFonts w:ascii="Times New Roman" w:hAnsi="Times New Roman" w:cs="Times New Roman"/>
          <w:sz w:val="24"/>
          <w:szCs w:val="24"/>
        </w:rPr>
        <w:t xml:space="preserve"> </w:t>
      </w:r>
      <w:r w:rsidR="000B7010" w:rsidRPr="00F02520">
        <w:rPr>
          <w:rFonts w:ascii="Times New Roman" w:hAnsi="Times New Roman" w:cs="Times New Roman"/>
          <w:sz w:val="24"/>
          <w:szCs w:val="24"/>
        </w:rPr>
        <w:t xml:space="preserve">for BUA </w:t>
      </w:r>
      <w:r w:rsidR="00C95FB6" w:rsidRPr="00F02520">
        <w:rPr>
          <w:rFonts w:ascii="Times New Roman" w:hAnsi="Times New Roman" w:cs="Times New Roman"/>
          <w:sz w:val="24"/>
          <w:szCs w:val="24"/>
        </w:rPr>
        <w:t>is novel.</w:t>
      </w:r>
    </w:p>
    <w:p w:rsidR="00204123" w:rsidRPr="00F02520" w:rsidRDefault="00204123" w:rsidP="00395503">
      <w:pPr>
        <w:spacing w:line="480" w:lineRule="auto"/>
        <w:rPr>
          <w:rFonts w:ascii="Times New Roman" w:hAnsi="Times New Roman" w:cs="Times New Roman"/>
          <w:i/>
          <w:sz w:val="24"/>
          <w:szCs w:val="24"/>
        </w:rPr>
      </w:pPr>
      <w:r w:rsidRPr="00F02520">
        <w:rPr>
          <w:rFonts w:ascii="Times New Roman" w:hAnsi="Times New Roman" w:cs="Times New Roman"/>
          <w:i/>
          <w:sz w:val="24"/>
          <w:szCs w:val="24"/>
        </w:rPr>
        <w:t>Gene-based fracture analysis</w:t>
      </w:r>
    </w:p>
    <w:p w:rsidR="001D16BE" w:rsidRPr="00F02520" w:rsidRDefault="00204123" w:rsidP="00395503">
      <w:pPr>
        <w:spacing w:line="480" w:lineRule="auto"/>
        <w:rPr>
          <w:rFonts w:ascii="Times New Roman" w:hAnsi="Times New Roman" w:cs="Times New Roman"/>
          <w:sz w:val="24"/>
          <w:szCs w:val="24"/>
        </w:rPr>
      </w:pPr>
      <w:r w:rsidRPr="00F02520">
        <w:rPr>
          <w:rFonts w:ascii="Times New Roman" w:hAnsi="Times New Roman" w:cs="Times New Roman"/>
          <w:sz w:val="24"/>
          <w:szCs w:val="24"/>
        </w:rPr>
        <w:t xml:space="preserve">The ten gene-regions identified as associated with QUS parameters at the genome-wide level in the gender-combined analysis were tested for association with fracture rate using the VEGAS2 software, with the results from </w:t>
      </w:r>
      <w:r w:rsidR="005A3823" w:rsidRPr="00F02520">
        <w:rPr>
          <w:rFonts w:ascii="Times New Roman" w:hAnsi="Times New Roman" w:cs="Times New Roman"/>
          <w:sz w:val="24"/>
          <w:szCs w:val="24"/>
        </w:rPr>
        <w:t>the three</w:t>
      </w:r>
      <w:r w:rsidRPr="00F02520">
        <w:rPr>
          <w:rFonts w:ascii="Times New Roman" w:hAnsi="Times New Roman" w:cs="Times New Roman"/>
          <w:sz w:val="24"/>
          <w:szCs w:val="24"/>
        </w:rPr>
        <w:t xml:space="preserve"> cohort</w:t>
      </w:r>
      <w:r w:rsidR="005A3823" w:rsidRPr="00F02520">
        <w:rPr>
          <w:rFonts w:ascii="Times New Roman" w:hAnsi="Times New Roman" w:cs="Times New Roman"/>
          <w:sz w:val="24"/>
          <w:szCs w:val="24"/>
        </w:rPr>
        <w:t>s</w:t>
      </w:r>
      <w:r w:rsidRPr="00F02520">
        <w:rPr>
          <w:rFonts w:ascii="Times New Roman" w:hAnsi="Times New Roman" w:cs="Times New Roman"/>
          <w:sz w:val="24"/>
          <w:szCs w:val="24"/>
        </w:rPr>
        <w:t xml:space="preserve"> meta-analysed. Using a </w:t>
      </w:r>
      <w:r w:rsidR="005A3823" w:rsidRPr="00F02520">
        <w:rPr>
          <w:rFonts w:ascii="Times New Roman" w:hAnsi="Times New Roman" w:cs="Times New Roman"/>
          <w:sz w:val="24"/>
          <w:szCs w:val="24"/>
        </w:rPr>
        <w:t xml:space="preserve">multiple-testing corrected significance threshold of </w:t>
      </w:r>
      <w:r w:rsidR="005A3823" w:rsidRPr="00F02520">
        <w:rPr>
          <w:rFonts w:ascii="Times New Roman" w:hAnsi="Times New Roman" w:cs="Times New Roman"/>
          <w:i/>
          <w:sz w:val="24"/>
          <w:szCs w:val="24"/>
        </w:rPr>
        <w:t>P&lt;0.005</w:t>
      </w:r>
      <w:r w:rsidR="005A3823" w:rsidRPr="00F02520">
        <w:rPr>
          <w:rFonts w:ascii="Times New Roman" w:hAnsi="Times New Roman" w:cs="Times New Roman"/>
          <w:sz w:val="24"/>
          <w:szCs w:val="24"/>
        </w:rPr>
        <w:t xml:space="preserve">, none of the gene regions were found to be associated with fracture rate. However, nominally significant associations were observed for the </w:t>
      </w:r>
      <w:r w:rsidR="005A3823" w:rsidRPr="00F02520">
        <w:rPr>
          <w:rFonts w:ascii="Times New Roman" w:hAnsi="Times New Roman" w:cs="Times New Roman"/>
          <w:i/>
          <w:sz w:val="24"/>
          <w:szCs w:val="24"/>
        </w:rPr>
        <w:t>RSPO3</w:t>
      </w:r>
      <w:r w:rsidR="005A3823" w:rsidRPr="00F02520">
        <w:rPr>
          <w:rFonts w:ascii="Times New Roman" w:hAnsi="Times New Roman" w:cs="Times New Roman"/>
          <w:sz w:val="24"/>
          <w:szCs w:val="24"/>
        </w:rPr>
        <w:t xml:space="preserve">, </w:t>
      </w:r>
      <w:r w:rsidR="005A3823" w:rsidRPr="00F02520">
        <w:rPr>
          <w:rFonts w:ascii="Times New Roman" w:hAnsi="Times New Roman" w:cs="Times New Roman"/>
          <w:i/>
          <w:sz w:val="24"/>
          <w:szCs w:val="24"/>
        </w:rPr>
        <w:t>CCDC170</w:t>
      </w:r>
      <w:r w:rsidR="005A3823" w:rsidRPr="00F02520">
        <w:rPr>
          <w:rFonts w:ascii="Times New Roman" w:hAnsi="Times New Roman" w:cs="Times New Roman"/>
          <w:sz w:val="24"/>
          <w:szCs w:val="24"/>
        </w:rPr>
        <w:t xml:space="preserve"> and </w:t>
      </w:r>
      <w:r w:rsidR="005A3823" w:rsidRPr="00F02520">
        <w:rPr>
          <w:rFonts w:ascii="Times New Roman" w:hAnsi="Times New Roman" w:cs="Times New Roman"/>
          <w:i/>
          <w:sz w:val="24"/>
          <w:szCs w:val="24"/>
        </w:rPr>
        <w:t>WNT16</w:t>
      </w:r>
      <w:r w:rsidR="005A3823" w:rsidRPr="00F02520">
        <w:rPr>
          <w:rFonts w:ascii="Times New Roman" w:hAnsi="Times New Roman" w:cs="Times New Roman"/>
          <w:sz w:val="24"/>
          <w:szCs w:val="24"/>
        </w:rPr>
        <w:t xml:space="preserve"> gene regions (</w:t>
      </w:r>
      <w:r w:rsidR="005A3823" w:rsidRPr="00F02520">
        <w:rPr>
          <w:rFonts w:ascii="Times New Roman" w:hAnsi="Times New Roman" w:cs="Times New Roman"/>
          <w:i/>
          <w:sz w:val="24"/>
          <w:szCs w:val="24"/>
        </w:rPr>
        <w:t>P=0.009</w:t>
      </w:r>
      <w:r w:rsidR="005A3823" w:rsidRPr="00F02520">
        <w:rPr>
          <w:rFonts w:ascii="Times New Roman" w:hAnsi="Times New Roman" w:cs="Times New Roman"/>
          <w:sz w:val="24"/>
          <w:szCs w:val="24"/>
        </w:rPr>
        <w:t xml:space="preserve">, </w:t>
      </w:r>
      <w:r w:rsidR="005A3823" w:rsidRPr="00F02520">
        <w:rPr>
          <w:rFonts w:ascii="Times New Roman" w:hAnsi="Times New Roman" w:cs="Times New Roman"/>
          <w:i/>
          <w:sz w:val="24"/>
          <w:szCs w:val="24"/>
        </w:rPr>
        <w:t>0.02</w:t>
      </w:r>
      <w:r w:rsidR="005A3823" w:rsidRPr="00F02520">
        <w:rPr>
          <w:rFonts w:ascii="Times New Roman" w:hAnsi="Times New Roman" w:cs="Times New Roman"/>
          <w:sz w:val="24"/>
          <w:szCs w:val="24"/>
        </w:rPr>
        <w:t xml:space="preserve"> and </w:t>
      </w:r>
      <w:r w:rsidR="005A3823" w:rsidRPr="00F02520">
        <w:rPr>
          <w:rFonts w:ascii="Times New Roman" w:hAnsi="Times New Roman" w:cs="Times New Roman"/>
          <w:i/>
          <w:sz w:val="24"/>
          <w:szCs w:val="24"/>
        </w:rPr>
        <w:t>0.01</w:t>
      </w:r>
      <w:r w:rsidR="005A3823" w:rsidRPr="00F02520">
        <w:rPr>
          <w:rFonts w:ascii="Times New Roman" w:hAnsi="Times New Roman" w:cs="Times New Roman"/>
          <w:sz w:val="24"/>
          <w:szCs w:val="24"/>
        </w:rPr>
        <w:t xml:space="preserve"> respectively).  </w:t>
      </w:r>
      <w:r w:rsidR="001D16BE" w:rsidRPr="00F02520">
        <w:rPr>
          <w:rFonts w:ascii="Times New Roman" w:hAnsi="Times New Roman" w:cs="Times New Roman"/>
          <w:sz w:val="24"/>
          <w:szCs w:val="24"/>
        </w:rPr>
        <w:br w:type="page"/>
      </w:r>
    </w:p>
    <w:p w:rsidR="001D16BE" w:rsidRPr="00F02520" w:rsidRDefault="001D16BE" w:rsidP="00395503">
      <w:pPr>
        <w:spacing w:line="480" w:lineRule="auto"/>
        <w:rPr>
          <w:rFonts w:ascii="Times New Roman" w:hAnsi="Times New Roman" w:cs="Times New Roman"/>
          <w:b/>
          <w:sz w:val="28"/>
          <w:szCs w:val="28"/>
        </w:rPr>
      </w:pPr>
      <w:r w:rsidRPr="00F02520">
        <w:rPr>
          <w:rFonts w:ascii="Times New Roman" w:hAnsi="Times New Roman" w:cs="Times New Roman"/>
          <w:b/>
          <w:sz w:val="28"/>
          <w:szCs w:val="28"/>
        </w:rPr>
        <w:lastRenderedPageBreak/>
        <w:t>Discussion</w:t>
      </w:r>
    </w:p>
    <w:p w:rsidR="0061778A" w:rsidRPr="00F02520" w:rsidRDefault="00C66F68" w:rsidP="00395503">
      <w:pPr>
        <w:spacing w:line="480" w:lineRule="auto"/>
        <w:rPr>
          <w:rFonts w:ascii="Times New Roman" w:hAnsi="Times New Roman" w:cs="Times New Roman"/>
          <w:sz w:val="24"/>
          <w:szCs w:val="24"/>
        </w:rPr>
      </w:pPr>
      <w:r w:rsidRPr="00F02520">
        <w:rPr>
          <w:rFonts w:ascii="Times New Roman" w:hAnsi="Times New Roman" w:cs="Times New Roman"/>
          <w:sz w:val="24"/>
          <w:szCs w:val="24"/>
        </w:rPr>
        <w:t xml:space="preserve">We have identified </w:t>
      </w:r>
      <w:r w:rsidR="00555F29" w:rsidRPr="00F02520">
        <w:rPr>
          <w:rFonts w:ascii="Times New Roman" w:hAnsi="Times New Roman" w:cs="Times New Roman"/>
          <w:sz w:val="24"/>
          <w:szCs w:val="24"/>
        </w:rPr>
        <w:t>three</w:t>
      </w:r>
      <w:r w:rsidRPr="00F02520">
        <w:rPr>
          <w:rFonts w:ascii="Times New Roman" w:hAnsi="Times New Roman" w:cs="Times New Roman"/>
          <w:sz w:val="24"/>
          <w:szCs w:val="24"/>
        </w:rPr>
        <w:t xml:space="preserve"> novel loci as associated with the QUS parameter BUA at the </w:t>
      </w:r>
      <w:r w:rsidR="007D7D82" w:rsidRPr="00F02520">
        <w:rPr>
          <w:rFonts w:ascii="Times New Roman" w:hAnsi="Times New Roman" w:cs="Times New Roman"/>
          <w:sz w:val="24"/>
          <w:szCs w:val="24"/>
        </w:rPr>
        <w:t>genome-wide significance</w:t>
      </w:r>
      <w:r w:rsidRPr="00F02520">
        <w:rPr>
          <w:rFonts w:ascii="Times New Roman" w:hAnsi="Times New Roman" w:cs="Times New Roman"/>
          <w:sz w:val="24"/>
          <w:szCs w:val="24"/>
        </w:rPr>
        <w:t xml:space="preserve"> level in the</w:t>
      </w:r>
      <w:r w:rsidR="003F2CCA">
        <w:rPr>
          <w:rFonts w:ascii="Times New Roman" w:hAnsi="Times New Roman" w:cs="Times New Roman"/>
          <w:sz w:val="24"/>
          <w:szCs w:val="24"/>
        </w:rPr>
        <w:t xml:space="preserve"> single-point</w:t>
      </w:r>
      <w:r w:rsidRPr="00F02520">
        <w:rPr>
          <w:rFonts w:ascii="Times New Roman" w:hAnsi="Times New Roman" w:cs="Times New Roman"/>
          <w:sz w:val="24"/>
          <w:szCs w:val="24"/>
        </w:rPr>
        <w:t xml:space="preserve"> gender-combined meta-analysis. The first of these, located at 8p23.1 and </w:t>
      </w:r>
      <w:r w:rsidR="00112196" w:rsidRPr="00F02520">
        <w:rPr>
          <w:rFonts w:ascii="Times New Roman" w:hAnsi="Times New Roman" w:cs="Times New Roman"/>
          <w:sz w:val="24"/>
          <w:szCs w:val="24"/>
        </w:rPr>
        <w:t>represented</w:t>
      </w:r>
      <w:r w:rsidRPr="00F02520">
        <w:rPr>
          <w:rFonts w:ascii="Times New Roman" w:hAnsi="Times New Roman" w:cs="Times New Roman"/>
          <w:sz w:val="24"/>
          <w:szCs w:val="24"/>
        </w:rPr>
        <w:t xml:space="preserve"> by the intergenic variant rs367543, is </w:t>
      </w:r>
      <w:r w:rsidR="00A17279" w:rsidRPr="00F02520">
        <w:rPr>
          <w:rFonts w:ascii="Times New Roman" w:hAnsi="Times New Roman" w:cs="Times New Roman"/>
          <w:sz w:val="24"/>
          <w:szCs w:val="24"/>
        </w:rPr>
        <w:t>located in close proximity to the</w:t>
      </w:r>
      <w:r w:rsidR="000D5B39" w:rsidRPr="00F02520">
        <w:rPr>
          <w:rFonts w:ascii="Times New Roman" w:hAnsi="Times New Roman" w:cs="Times New Roman"/>
          <w:sz w:val="24"/>
          <w:szCs w:val="24"/>
        </w:rPr>
        <w:t xml:space="preserve"> protein phosphatase 1 regulatory subunit 3B</w:t>
      </w:r>
      <w:r w:rsidR="00A17279" w:rsidRPr="00F02520">
        <w:rPr>
          <w:rFonts w:ascii="Times New Roman" w:hAnsi="Times New Roman" w:cs="Times New Roman"/>
          <w:sz w:val="24"/>
          <w:szCs w:val="24"/>
        </w:rPr>
        <w:t xml:space="preserve"> </w:t>
      </w:r>
      <w:r w:rsidR="000D5B39" w:rsidRPr="00F02520">
        <w:rPr>
          <w:rFonts w:ascii="Times New Roman" w:hAnsi="Times New Roman" w:cs="Times New Roman"/>
          <w:sz w:val="24"/>
          <w:szCs w:val="24"/>
        </w:rPr>
        <w:t>(</w:t>
      </w:r>
      <w:r w:rsidR="00A17279" w:rsidRPr="00F02520">
        <w:rPr>
          <w:rFonts w:ascii="Times New Roman" w:hAnsi="Times New Roman" w:cs="Times New Roman"/>
          <w:i/>
          <w:sz w:val="24"/>
          <w:szCs w:val="24"/>
        </w:rPr>
        <w:t>PPP1R3B</w:t>
      </w:r>
      <w:r w:rsidR="000D5B39" w:rsidRPr="00F02520">
        <w:rPr>
          <w:rFonts w:ascii="Times New Roman" w:hAnsi="Times New Roman" w:cs="Times New Roman"/>
          <w:sz w:val="24"/>
          <w:szCs w:val="24"/>
        </w:rPr>
        <w:t>)</w:t>
      </w:r>
      <w:r w:rsidR="00A17279" w:rsidRPr="00F02520">
        <w:rPr>
          <w:rFonts w:ascii="Times New Roman" w:hAnsi="Times New Roman" w:cs="Times New Roman"/>
          <w:sz w:val="24"/>
          <w:szCs w:val="24"/>
        </w:rPr>
        <w:t xml:space="preserve"> gene and a long non-coding RNA (</w:t>
      </w:r>
      <w:r w:rsidR="00A17279" w:rsidRPr="00F02520">
        <w:rPr>
          <w:rFonts w:ascii="Times New Roman" w:hAnsi="Times New Roman" w:cs="Times New Roman"/>
          <w:i/>
          <w:sz w:val="24"/>
          <w:szCs w:val="24"/>
        </w:rPr>
        <w:t>LOC101929128</w:t>
      </w:r>
      <w:r w:rsidR="00A17279" w:rsidRPr="00F02520">
        <w:rPr>
          <w:rFonts w:ascii="Times New Roman" w:hAnsi="Times New Roman" w:cs="Times New Roman"/>
          <w:sz w:val="24"/>
          <w:szCs w:val="24"/>
        </w:rPr>
        <w:t>).</w:t>
      </w:r>
      <w:r w:rsidR="00356027" w:rsidRPr="00F02520">
        <w:rPr>
          <w:rFonts w:ascii="Times New Roman" w:hAnsi="Times New Roman" w:cs="Times New Roman"/>
          <w:sz w:val="24"/>
          <w:szCs w:val="24"/>
        </w:rPr>
        <w:t xml:space="preserve"> We </w:t>
      </w:r>
      <w:r w:rsidR="00112196" w:rsidRPr="00F02520">
        <w:rPr>
          <w:rFonts w:ascii="Times New Roman" w:hAnsi="Times New Roman" w:cs="Times New Roman"/>
          <w:sz w:val="24"/>
          <w:szCs w:val="24"/>
        </w:rPr>
        <w:t>assessed</w:t>
      </w:r>
      <w:r w:rsidR="00356027" w:rsidRPr="00F02520">
        <w:rPr>
          <w:rFonts w:ascii="Times New Roman" w:hAnsi="Times New Roman" w:cs="Times New Roman"/>
          <w:sz w:val="24"/>
          <w:szCs w:val="24"/>
        </w:rPr>
        <w:t xml:space="preserve"> this variant in the recently released publicly available </w:t>
      </w:r>
      <w:proofErr w:type="spellStart"/>
      <w:r w:rsidR="00356027" w:rsidRPr="00F02520">
        <w:rPr>
          <w:rFonts w:ascii="Times New Roman" w:hAnsi="Times New Roman" w:cs="Times New Roman"/>
          <w:sz w:val="24"/>
          <w:szCs w:val="24"/>
        </w:rPr>
        <w:t>GEnetic</w:t>
      </w:r>
      <w:proofErr w:type="spellEnd"/>
      <w:r w:rsidR="00356027" w:rsidRPr="00F02520">
        <w:rPr>
          <w:rFonts w:ascii="Times New Roman" w:hAnsi="Times New Roman" w:cs="Times New Roman"/>
          <w:sz w:val="24"/>
          <w:szCs w:val="24"/>
        </w:rPr>
        <w:t xml:space="preserve"> Factors for </w:t>
      </w:r>
      <w:proofErr w:type="spellStart"/>
      <w:r w:rsidR="00356027" w:rsidRPr="00F02520">
        <w:rPr>
          <w:rFonts w:ascii="Times New Roman" w:hAnsi="Times New Roman" w:cs="Times New Roman"/>
          <w:sz w:val="24"/>
          <w:szCs w:val="24"/>
        </w:rPr>
        <w:t>OSteoporosis</w:t>
      </w:r>
      <w:proofErr w:type="spellEnd"/>
      <w:r w:rsidR="00356027" w:rsidRPr="00F02520">
        <w:rPr>
          <w:rFonts w:ascii="Times New Roman" w:hAnsi="Times New Roman" w:cs="Times New Roman"/>
          <w:sz w:val="24"/>
          <w:szCs w:val="24"/>
        </w:rPr>
        <w:t xml:space="preserve"> (GEFOS) Consortium dataset</w:t>
      </w:r>
      <w:r w:rsidR="00D91379" w:rsidRPr="00F02520">
        <w:rPr>
          <w:rFonts w:ascii="Times New Roman" w:hAnsi="Times New Roman" w:cs="Times New Roman"/>
          <w:sz w:val="24"/>
          <w:szCs w:val="24"/>
        </w:rPr>
        <w:t>s</w:t>
      </w:r>
      <w:r w:rsidR="00356027" w:rsidRPr="00F02520">
        <w:rPr>
          <w:rFonts w:ascii="Times New Roman" w:hAnsi="Times New Roman" w:cs="Times New Roman"/>
          <w:sz w:val="24"/>
          <w:szCs w:val="24"/>
        </w:rPr>
        <w:t xml:space="preserve"> (2015 release</w:t>
      </w:r>
      <w:r w:rsidR="00D91379" w:rsidRPr="00F02520">
        <w:rPr>
          <w:rFonts w:ascii="Times New Roman" w:hAnsi="Times New Roman" w:cs="Times New Roman"/>
          <w:sz w:val="24"/>
          <w:szCs w:val="24"/>
        </w:rPr>
        <w:t xml:space="preserve">) </w:t>
      </w:r>
      <w:r w:rsidR="00D91379" w:rsidRPr="00F02520">
        <w:rPr>
          <w:rFonts w:ascii="Times New Roman" w:hAnsi="Times New Roman" w:cs="Times New Roman"/>
          <w:sz w:val="24"/>
          <w:szCs w:val="24"/>
        </w:rPr>
        <w:fldChar w:fldCharType="begin">
          <w:fldData xml:space="preserve">PEVuZE5vdGU+PENpdGU+PEF1dGhvcj5aaGVuZzwvQXV0aG9yPjxZZWFyPjIwMTU8L1llYXI+PFJl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</w:fldData>
        </w:fldChar>
      </w:r>
      <w:r w:rsidR="00AF6164" w:rsidRPr="00F02520">
        <w:rPr>
          <w:rFonts w:ascii="Times New Roman" w:hAnsi="Times New Roman" w:cs="Times New Roman"/>
          <w:sz w:val="24"/>
          <w:szCs w:val="24"/>
        </w:rPr>
        <w:instrText xml:space="preserve"> ADDIN EN.CITE </w:instrText>
      </w:r>
      <w:r w:rsidR="00AF6164" w:rsidRPr="00F02520">
        <w:rPr>
          <w:rFonts w:ascii="Times New Roman" w:hAnsi="Times New Roman" w:cs="Times New Roman"/>
          <w:sz w:val="24"/>
          <w:szCs w:val="24"/>
        </w:rPr>
        <w:fldChar w:fldCharType="begin">
          <w:fldData xml:space="preserve">PEVuZE5vdGU+PENpdGU+PEF1dGhvcj5aaGVuZzwvQXV0aG9yPjxZZWFyPjIwMTU8L1llYXI+PFJl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</w:fldData>
        </w:fldChar>
      </w:r>
      <w:r w:rsidR="00AF6164" w:rsidRPr="00F02520">
        <w:rPr>
          <w:rFonts w:ascii="Times New Roman" w:hAnsi="Times New Roman" w:cs="Times New Roman"/>
          <w:sz w:val="24"/>
          <w:szCs w:val="24"/>
        </w:rPr>
        <w:instrText xml:space="preserve"> ADDIN EN.CITE.DATA </w:instrText>
      </w:r>
      <w:r w:rsidR="00AF6164" w:rsidRPr="00F02520">
        <w:rPr>
          <w:rFonts w:ascii="Times New Roman" w:hAnsi="Times New Roman" w:cs="Times New Roman"/>
          <w:sz w:val="24"/>
          <w:szCs w:val="24"/>
        </w:rPr>
      </w:r>
      <w:r w:rsidR="00AF6164" w:rsidRPr="00F02520">
        <w:rPr>
          <w:rFonts w:ascii="Times New Roman" w:hAnsi="Times New Roman" w:cs="Times New Roman"/>
          <w:sz w:val="24"/>
          <w:szCs w:val="24"/>
        </w:rPr>
        <w:fldChar w:fldCharType="end"/>
      </w:r>
      <w:r w:rsidR="00D91379" w:rsidRPr="00F02520">
        <w:rPr>
          <w:rFonts w:ascii="Times New Roman" w:hAnsi="Times New Roman" w:cs="Times New Roman"/>
          <w:sz w:val="24"/>
          <w:szCs w:val="24"/>
        </w:rPr>
      </w:r>
      <w:r w:rsidR="00D91379" w:rsidRPr="00F02520">
        <w:rPr>
          <w:rFonts w:ascii="Times New Roman" w:hAnsi="Times New Roman" w:cs="Times New Roman"/>
          <w:sz w:val="24"/>
          <w:szCs w:val="24"/>
        </w:rPr>
        <w:fldChar w:fldCharType="separate"/>
      </w:r>
      <w:r w:rsidR="00AF6164" w:rsidRPr="00F02520">
        <w:rPr>
          <w:rFonts w:ascii="Times New Roman" w:hAnsi="Times New Roman" w:cs="Times New Roman"/>
          <w:noProof/>
          <w:sz w:val="24"/>
          <w:szCs w:val="24"/>
        </w:rPr>
        <w:t>(</w:t>
      </w:r>
      <w:hyperlink w:anchor="_ENREF_22" w:tooltip="Zheng, 2015 #138" w:history="1">
        <w:r w:rsidR="003B67B7" w:rsidRPr="00F02520">
          <w:rPr>
            <w:rFonts w:ascii="Times New Roman" w:hAnsi="Times New Roman" w:cs="Times New Roman"/>
            <w:noProof/>
            <w:sz w:val="24"/>
            <w:szCs w:val="24"/>
          </w:rPr>
          <w:t>22</w:t>
        </w:r>
      </w:hyperlink>
      <w:r w:rsidR="00AF6164" w:rsidRPr="00F02520">
        <w:rPr>
          <w:rFonts w:ascii="Times New Roman" w:hAnsi="Times New Roman" w:cs="Times New Roman"/>
          <w:noProof/>
          <w:sz w:val="24"/>
          <w:szCs w:val="24"/>
        </w:rPr>
        <w:t>)</w:t>
      </w:r>
      <w:r w:rsidR="00D91379" w:rsidRPr="00F02520">
        <w:rPr>
          <w:rFonts w:ascii="Times New Roman" w:hAnsi="Times New Roman" w:cs="Times New Roman"/>
          <w:sz w:val="24"/>
          <w:szCs w:val="24"/>
        </w:rPr>
        <w:fldChar w:fldCharType="end"/>
      </w:r>
      <w:r w:rsidR="00D91379" w:rsidRPr="00F02520">
        <w:rPr>
          <w:rFonts w:ascii="Times New Roman" w:hAnsi="Times New Roman" w:cs="Times New Roman"/>
          <w:sz w:val="24"/>
          <w:szCs w:val="24"/>
        </w:rPr>
        <w:t xml:space="preserve">, which contain GWAS meta-analysis results for </w:t>
      </w:r>
      <w:r w:rsidR="00555F29" w:rsidRPr="00F02520">
        <w:rPr>
          <w:rFonts w:ascii="Times New Roman" w:hAnsi="Times New Roman" w:cs="Times New Roman"/>
          <w:sz w:val="24"/>
          <w:szCs w:val="24"/>
        </w:rPr>
        <w:t>three</w:t>
      </w:r>
      <w:r w:rsidR="00D91379" w:rsidRPr="00F02520">
        <w:rPr>
          <w:rFonts w:ascii="Times New Roman" w:hAnsi="Times New Roman" w:cs="Times New Roman"/>
          <w:sz w:val="24"/>
          <w:szCs w:val="24"/>
        </w:rPr>
        <w:t xml:space="preserve"> DXA BMD phenotypes in ~</w:t>
      </w:r>
      <w:r w:rsidR="00885F38" w:rsidRPr="00F02520">
        <w:rPr>
          <w:rFonts w:ascii="Times New Roman" w:hAnsi="Times New Roman" w:cs="Times New Roman"/>
          <w:sz w:val="24"/>
          <w:szCs w:val="24"/>
        </w:rPr>
        <w:t>32,965</w:t>
      </w:r>
      <w:r w:rsidR="00D91379" w:rsidRPr="00F02520">
        <w:rPr>
          <w:rFonts w:ascii="Times New Roman" w:hAnsi="Times New Roman" w:cs="Times New Roman"/>
          <w:sz w:val="24"/>
          <w:szCs w:val="24"/>
        </w:rPr>
        <w:t xml:space="preserve"> individuals</w:t>
      </w:r>
      <w:r w:rsidR="00356027" w:rsidRPr="00F02520">
        <w:rPr>
          <w:rFonts w:ascii="Times New Roman" w:hAnsi="Times New Roman" w:cs="Times New Roman"/>
          <w:sz w:val="24"/>
          <w:szCs w:val="24"/>
        </w:rPr>
        <w:t>, and observed</w:t>
      </w:r>
      <w:r w:rsidR="00112196" w:rsidRPr="00F02520">
        <w:rPr>
          <w:rFonts w:ascii="Times New Roman" w:hAnsi="Times New Roman" w:cs="Times New Roman"/>
          <w:sz w:val="24"/>
          <w:szCs w:val="24"/>
        </w:rPr>
        <w:t xml:space="preserve"> nominal</w:t>
      </w:r>
      <w:r w:rsidR="00356027" w:rsidRPr="00F02520">
        <w:rPr>
          <w:rFonts w:ascii="Times New Roman" w:hAnsi="Times New Roman" w:cs="Times New Roman"/>
          <w:sz w:val="24"/>
          <w:szCs w:val="24"/>
        </w:rPr>
        <w:t xml:space="preserve"> evidence of association</w:t>
      </w:r>
      <w:r w:rsidR="00885F38" w:rsidRPr="00F02520">
        <w:rPr>
          <w:rFonts w:ascii="Times New Roman" w:hAnsi="Times New Roman" w:cs="Times New Roman"/>
          <w:sz w:val="24"/>
          <w:szCs w:val="24"/>
        </w:rPr>
        <w:t xml:space="preserve"> of the </w:t>
      </w:r>
      <w:r w:rsidR="00885F38" w:rsidRPr="00F02520">
        <w:rPr>
          <w:rFonts w:ascii="Times New Roman" w:hAnsi="Times New Roman" w:cs="Times New Roman"/>
          <w:i/>
          <w:sz w:val="24"/>
          <w:szCs w:val="24"/>
        </w:rPr>
        <w:t>C</w:t>
      </w:r>
      <w:r w:rsidR="00885F38" w:rsidRPr="00F02520">
        <w:rPr>
          <w:rFonts w:ascii="Times New Roman" w:hAnsi="Times New Roman" w:cs="Times New Roman"/>
          <w:sz w:val="24"/>
          <w:szCs w:val="24"/>
        </w:rPr>
        <w:t xml:space="preserve"> allele</w:t>
      </w:r>
      <w:r w:rsidR="00356027" w:rsidRPr="00F02520">
        <w:rPr>
          <w:rFonts w:ascii="Times New Roman" w:hAnsi="Times New Roman" w:cs="Times New Roman"/>
          <w:sz w:val="24"/>
          <w:szCs w:val="24"/>
        </w:rPr>
        <w:t xml:space="preserve"> with</w:t>
      </w:r>
      <w:r w:rsidR="00885F38" w:rsidRPr="00F02520">
        <w:rPr>
          <w:rFonts w:ascii="Times New Roman" w:hAnsi="Times New Roman" w:cs="Times New Roman"/>
          <w:sz w:val="24"/>
          <w:szCs w:val="24"/>
        </w:rPr>
        <w:t xml:space="preserve"> a reduced</w:t>
      </w:r>
      <w:r w:rsidR="00356027" w:rsidRPr="00F02520">
        <w:rPr>
          <w:rFonts w:ascii="Times New Roman" w:hAnsi="Times New Roman" w:cs="Times New Roman"/>
          <w:sz w:val="24"/>
          <w:szCs w:val="24"/>
        </w:rPr>
        <w:t xml:space="preserve"> femoral neck BMD</w:t>
      </w:r>
      <w:r w:rsidR="00885F38" w:rsidRPr="00F02520">
        <w:rPr>
          <w:rFonts w:ascii="Times New Roman" w:hAnsi="Times New Roman" w:cs="Times New Roman"/>
          <w:sz w:val="24"/>
          <w:szCs w:val="24"/>
        </w:rPr>
        <w:t xml:space="preserve"> </w:t>
      </w:r>
      <w:r w:rsidR="00356027" w:rsidRPr="00F02520">
        <w:rPr>
          <w:rFonts w:ascii="Times New Roman" w:hAnsi="Times New Roman" w:cs="Times New Roman"/>
          <w:sz w:val="24"/>
          <w:szCs w:val="24"/>
        </w:rPr>
        <w:t>(</w:t>
      </w:r>
      <w:r w:rsidR="00356027" w:rsidRPr="00F02520">
        <w:rPr>
          <w:rFonts w:ascii="Times New Roman" w:hAnsi="Times New Roman" w:cs="Times New Roman"/>
          <w:i/>
          <w:sz w:val="24"/>
          <w:szCs w:val="24"/>
        </w:rPr>
        <w:t>P=0.0</w:t>
      </w:r>
      <w:r w:rsidR="00885F38" w:rsidRPr="00F02520">
        <w:rPr>
          <w:rFonts w:ascii="Times New Roman" w:hAnsi="Times New Roman" w:cs="Times New Roman"/>
          <w:i/>
          <w:sz w:val="24"/>
          <w:szCs w:val="24"/>
        </w:rPr>
        <w:t>48</w:t>
      </w:r>
      <w:r w:rsidR="00486F58" w:rsidRPr="00F02520">
        <w:rPr>
          <w:rFonts w:ascii="Times New Roman" w:hAnsi="Times New Roman" w:cs="Times New Roman"/>
          <w:sz w:val="24"/>
          <w:szCs w:val="24"/>
        </w:rPr>
        <w:t>)</w:t>
      </w:r>
      <w:r w:rsidR="00DE45BA" w:rsidRPr="00F02520">
        <w:rPr>
          <w:rFonts w:ascii="Times New Roman" w:hAnsi="Times New Roman" w:cs="Times New Roman"/>
          <w:sz w:val="24"/>
          <w:szCs w:val="24"/>
        </w:rPr>
        <w:t>,</w:t>
      </w:r>
      <w:r w:rsidR="00555F29" w:rsidRPr="00F02520">
        <w:rPr>
          <w:rFonts w:ascii="Times New Roman" w:hAnsi="Times New Roman" w:cs="Times New Roman"/>
          <w:sz w:val="24"/>
          <w:szCs w:val="24"/>
        </w:rPr>
        <w:t xml:space="preserve"> consistent with our findings</w:t>
      </w:r>
      <w:r w:rsidR="00885F38" w:rsidRPr="00F02520">
        <w:rPr>
          <w:rFonts w:ascii="Times New Roman" w:hAnsi="Times New Roman" w:cs="Times New Roman"/>
          <w:sz w:val="24"/>
          <w:szCs w:val="24"/>
        </w:rPr>
        <w:t xml:space="preserve">. </w:t>
      </w:r>
      <w:r w:rsidR="001B387B" w:rsidRPr="00F02520">
        <w:rPr>
          <w:rFonts w:ascii="Times New Roman" w:hAnsi="Times New Roman" w:cs="Times New Roman"/>
          <w:sz w:val="24"/>
          <w:szCs w:val="24"/>
        </w:rPr>
        <w:t xml:space="preserve">Our bioinformatics analysis revealed that rs367543 </w:t>
      </w:r>
      <w:r w:rsidR="00A17279" w:rsidRPr="00F02520">
        <w:rPr>
          <w:rFonts w:ascii="Times New Roman" w:hAnsi="Times New Roman" w:cs="Times New Roman"/>
          <w:sz w:val="24"/>
          <w:szCs w:val="24"/>
        </w:rPr>
        <w:t xml:space="preserve">is part of an LD block that is associated with expression levels of several nearby </w:t>
      </w:r>
      <w:r w:rsidR="003060F6" w:rsidRPr="00F02520">
        <w:rPr>
          <w:rFonts w:ascii="Times New Roman" w:hAnsi="Times New Roman" w:cs="Times New Roman"/>
          <w:sz w:val="24"/>
          <w:szCs w:val="24"/>
        </w:rPr>
        <w:t>transcripts</w:t>
      </w:r>
      <w:r w:rsidR="00C72241" w:rsidRPr="00F02520">
        <w:rPr>
          <w:rFonts w:ascii="Times New Roman" w:hAnsi="Times New Roman" w:cs="Times New Roman"/>
          <w:sz w:val="24"/>
          <w:szCs w:val="24"/>
        </w:rPr>
        <w:t xml:space="preserve"> in mu</w:t>
      </w:r>
      <w:r w:rsidR="00885F38" w:rsidRPr="00F02520">
        <w:rPr>
          <w:rFonts w:ascii="Times New Roman" w:hAnsi="Times New Roman" w:cs="Times New Roman"/>
          <w:sz w:val="24"/>
          <w:szCs w:val="24"/>
        </w:rPr>
        <w:t>ltiple tissue types</w:t>
      </w:r>
      <w:r w:rsidR="001B387B" w:rsidRPr="00F02520">
        <w:rPr>
          <w:rFonts w:ascii="Times New Roman" w:hAnsi="Times New Roman" w:cs="Times New Roman"/>
          <w:sz w:val="24"/>
          <w:szCs w:val="24"/>
        </w:rPr>
        <w:t>.</w:t>
      </w:r>
      <w:r w:rsidR="00B66A27" w:rsidRPr="00F02520">
        <w:rPr>
          <w:rFonts w:ascii="Times New Roman" w:hAnsi="Times New Roman" w:cs="Times New Roman"/>
          <w:sz w:val="24"/>
          <w:szCs w:val="24"/>
        </w:rPr>
        <w:t xml:space="preserve"> </w:t>
      </w:r>
      <w:r w:rsidR="00885F38" w:rsidRPr="00F02520">
        <w:rPr>
          <w:rFonts w:ascii="Times New Roman" w:hAnsi="Times New Roman" w:cs="Times New Roman"/>
          <w:sz w:val="24"/>
          <w:szCs w:val="24"/>
        </w:rPr>
        <w:t>None of these genes</w:t>
      </w:r>
      <w:r w:rsidR="00395F98" w:rsidRPr="00F02520">
        <w:rPr>
          <w:rFonts w:ascii="Times New Roman" w:hAnsi="Times New Roman" w:cs="Times New Roman"/>
          <w:sz w:val="24"/>
          <w:szCs w:val="24"/>
        </w:rPr>
        <w:t xml:space="preserve"> are</w:t>
      </w:r>
      <w:r w:rsidR="001B387B" w:rsidRPr="00F02520">
        <w:rPr>
          <w:rFonts w:ascii="Times New Roman" w:hAnsi="Times New Roman" w:cs="Times New Roman"/>
          <w:sz w:val="24"/>
          <w:szCs w:val="24"/>
        </w:rPr>
        <w:t xml:space="preserve"> present</w:t>
      </w:r>
      <w:r w:rsidR="00395F98" w:rsidRPr="00F02520">
        <w:rPr>
          <w:rFonts w:ascii="Times New Roman" w:hAnsi="Times New Roman" w:cs="Times New Roman"/>
          <w:sz w:val="24"/>
          <w:szCs w:val="24"/>
        </w:rPr>
        <w:t xml:space="preserve">ly known to have </w:t>
      </w:r>
      <w:r w:rsidR="001B387B" w:rsidRPr="00F02520">
        <w:rPr>
          <w:rFonts w:ascii="Times New Roman" w:hAnsi="Times New Roman" w:cs="Times New Roman"/>
          <w:sz w:val="24"/>
          <w:szCs w:val="24"/>
        </w:rPr>
        <w:t>a role in</w:t>
      </w:r>
      <w:r w:rsidR="00885F38" w:rsidRPr="00F02520">
        <w:rPr>
          <w:rFonts w:ascii="Times New Roman" w:hAnsi="Times New Roman" w:cs="Times New Roman"/>
          <w:sz w:val="24"/>
          <w:szCs w:val="24"/>
        </w:rPr>
        <w:t xml:space="preserve"> bone </w:t>
      </w:r>
      <w:r w:rsidR="00DE45BA" w:rsidRPr="00F02520">
        <w:rPr>
          <w:rFonts w:ascii="Times New Roman" w:hAnsi="Times New Roman" w:cs="Times New Roman"/>
          <w:sz w:val="24"/>
          <w:szCs w:val="24"/>
        </w:rPr>
        <w:t>biology</w:t>
      </w:r>
      <w:r w:rsidR="00885F38" w:rsidRPr="00F02520">
        <w:rPr>
          <w:rFonts w:ascii="Times New Roman" w:hAnsi="Times New Roman" w:cs="Times New Roman"/>
          <w:sz w:val="24"/>
          <w:szCs w:val="24"/>
        </w:rPr>
        <w:t xml:space="preserve">, however the </w:t>
      </w:r>
      <w:r w:rsidR="00885F38" w:rsidRPr="00F02520">
        <w:rPr>
          <w:rFonts w:ascii="Times New Roman" w:hAnsi="Times New Roman" w:cs="Times New Roman"/>
          <w:i/>
          <w:sz w:val="24"/>
          <w:szCs w:val="24"/>
        </w:rPr>
        <w:t>PPP1R3B</w:t>
      </w:r>
      <w:r w:rsidR="00885F38" w:rsidRPr="00F02520">
        <w:rPr>
          <w:rFonts w:ascii="Times New Roman" w:hAnsi="Times New Roman" w:cs="Times New Roman"/>
          <w:sz w:val="24"/>
          <w:szCs w:val="24"/>
        </w:rPr>
        <w:t xml:space="preserve"> gene encodes the regulatory subunit of protein phosphatase 1 and </w:t>
      </w:r>
      <w:r w:rsidR="00441428" w:rsidRPr="00F02520">
        <w:rPr>
          <w:rFonts w:ascii="Times New Roman" w:hAnsi="Times New Roman" w:cs="Times New Roman"/>
          <w:sz w:val="24"/>
          <w:szCs w:val="24"/>
        </w:rPr>
        <w:t>has</w:t>
      </w:r>
      <w:r w:rsidR="00591005" w:rsidRPr="00F02520">
        <w:rPr>
          <w:rFonts w:ascii="Times New Roman" w:hAnsi="Times New Roman" w:cs="Times New Roman"/>
          <w:sz w:val="24"/>
          <w:szCs w:val="24"/>
        </w:rPr>
        <w:t xml:space="preserve"> a role in regulating glycogen synthesis in liver and skeletal muscle tissue</w:t>
      </w:r>
      <w:r w:rsidR="009A7AD4" w:rsidRPr="00F02520">
        <w:rPr>
          <w:rFonts w:ascii="Times New Roman" w:hAnsi="Times New Roman" w:cs="Times New Roman"/>
          <w:sz w:val="24"/>
          <w:szCs w:val="24"/>
        </w:rPr>
        <w:t xml:space="preserve"> </w:t>
      </w:r>
      <w:r w:rsidR="009A7AD4" w:rsidRPr="00F02520">
        <w:rPr>
          <w:rFonts w:ascii="Times New Roman" w:hAnsi="Times New Roman" w:cs="Times New Roman"/>
          <w:sz w:val="24"/>
          <w:szCs w:val="24"/>
        </w:rPr>
        <w:fldChar w:fldCharType="begin">
          <w:fldData xml:space="preserve">PEVuZE5vdGU+PENpdGU+PEF1dGhvcj5NdW5ybzwvQXV0aG9yPjxZZWFyPjIwMDI8L1llYXI+PFJl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==
</w:fldData>
        </w:fldChar>
      </w:r>
      <w:r w:rsidR="00DB13B6" w:rsidRPr="00F02520">
        <w:rPr>
          <w:rFonts w:ascii="Times New Roman" w:hAnsi="Times New Roman" w:cs="Times New Roman"/>
          <w:sz w:val="24"/>
          <w:szCs w:val="24"/>
        </w:rPr>
        <w:instrText xml:space="preserve"> ADDIN EN.CITE </w:instrText>
      </w:r>
      <w:r w:rsidR="00DB13B6" w:rsidRPr="00F02520">
        <w:rPr>
          <w:rFonts w:ascii="Times New Roman" w:hAnsi="Times New Roman" w:cs="Times New Roman"/>
          <w:sz w:val="24"/>
          <w:szCs w:val="24"/>
        </w:rPr>
        <w:fldChar w:fldCharType="begin">
          <w:fldData xml:space="preserve">PEVuZE5vdGU+PENpdGU+PEF1dGhvcj5NdW5ybzwvQXV0aG9yPjxZZWFyPjIwMDI8L1llYXI+PFJl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==
</w:fldData>
        </w:fldChar>
      </w:r>
      <w:r w:rsidR="00DB13B6" w:rsidRPr="00F02520">
        <w:rPr>
          <w:rFonts w:ascii="Times New Roman" w:hAnsi="Times New Roman" w:cs="Times New Roman"/>
          <w:sz w:val="24"/>
          <w:szCs w:val="24"/>
        </w:rPr>
        <w:instrText xml:space="preserve"> ADDIN EN.CITE.DATA </w:instrText>
      </w:r>
      <w:r w:rsidR="00DB13B6" w:rsidRPr="00F02520">
        <w:rPr>
          <w:rFonts w:ascii="Times New Roman" w:hAnsi="Times New Roman" w:cs="Times New Roman"/>
          <w:sz w:val="24"/>
          <w:szCs w:val="24"/>
        </w:rPr>
      </w:r>
      <w:r w:rsidR="00DB13B6" w:rsidRPr="00F02520">
        <w:rPr>
          <w:rFonts w:ascii="Times New Roman" w:hAnsi="Times New Roman" w:cs="Times New Roman"/>
          <w:sz w:val="24"/>
          <w:szCs w:val="24"/>
        </w:rPr>
        <w:fldChar w:fldCharType="end"/>
      </w:r>
      <w:r w:rsidR="009A7AD4" w:rsidRPr="00F02520">
        <w:rPr>
          <w:rFonts w:ascii="Times New Roman" w:hAnsi="Times New Roman" w:cs="Times New Roman"/>
          <w:sz w:val="24"/>
          <w:szCs w:val="24"/>
        </w:rPr>
      </w:r>
      <w:r w:rsidR="009A7AD4" w:rsidRPr="00F02520">
        <w:rPr>
          <w:rFonts w:ascii="Times New Roman" w:hAnsi="Times New Roman" w:cs="Times New Roman"/>
          <w:sz w:val="24"/>
          <w:szCs w:val="24"/>
        </w:rPr>
        <w:fldChar w:fldCharType="separate"/>
      </w:r>
      <w:r w:rsidR="00DB13B6" w:rsidRPr="00F02520">
        <w:rPr>
          <w:rFonts w:ascii="Times New Roman" w:hAnsi="Times New Roman" w:cs="Times New Roman"/>
          <w:noProof/>
          <w:sz w:val="24"/>
          <w:szCs w:val="24"/>
        </w:rPr>
        <w:t>(</w:t>
      </w:r>
      <w:hyperlink w:anchor="_ENREF_29" w:tooltip="Munro, 2002 #143" w:history="1">
        <w:r w:rsidR="003B67B7" w:rsidRPr="00F02520">
          <w:rPr>
            <w:rFonts w:ascii="Times New Roman" w:hAnsi="Times New Roman" w:cs="Times New Roman"/>
            <w:noProof/>
            <w:sz w:val="24"/>
            <w:szCs w:val="24"/>
          </w:rPr>
          <w:t>29</w:t>
        </w:r>
      </w:hyperlink>
      <w:r w:rsidR="00DB13B6" w:rsidRPr="00F02520">
        <w:rPr>
          <w:rFonts w:ascii="Times New Roman" w:hAnsi="Times New Roman" w:cs="Times New Roman"/>
          <w:noProof/>
          <w:sz w:val="24"/>
          <w:szCs w:val="24"/>
        </w:rPr>
        <w:t>)</w:t>
      </w:r>
      <w:r w:rsidR="009A7AD4" w:rsidRPr="00F02520">
        <w:rPr>
          <w:rFonts w:ascii="Times New Roman" w:hAnsi="Times New Roman" w:cs="Times New Roman"/>
          <w:sz w:val="24"/>
          <w:szCs w:val="24"/>
        </w:rPr>
        <w:fldChar w:fldCharType="end"/>
      </w:r>
      <w:r w:rsidR="00591005" w:rsidRPr="00F02520">
        <w:rPr>
          <w:rFonts w:ascii="Times New Roman" w:hAnsi="Times New Roman" w:cs="Times New Roman"/>
          <w:sz w:val="24"/>
          <w:szCs w:val="24"/>
        </w:rPr>
        <w:t>.</w:t>
      </w:r>
      <w:r w:rsidR="009A7AD4" w:rsidRPr="00F02520">
        <w:rPr>
          <w:rFonts w:ascii="Times New Roman" w:hAnsi="Times New Roman" w:cs="Times New Roman"/>
          <w:sz w:val="24"/>
          <w:szCs w:val="24"/>
        </w:rPr>
        <w:t xml:space="preserve"> Multiple GWAS have identified variants in the </w:t>
      </w:r>
      <w:r w:rsidR="009A7AD4" w:rsidRPr="00F02520">
        <w:rPr>
          <w:rFonts w:ascii="Times New Roman" w:hAnsi="Times New Roman" w:cs="Times New Roman"/>
          <w:i/>
          <w:sz w:val="24"/>
          <w:szCs w:val="24"/>
        </w:rPr>
        <w:t>PPP1R3B</w:t>
      </w:r>
      <w:r w:rsidR="009A7AD4" w:rsidRPr="00F02520">
        <w:rPr>
          <w:rFonts w:ascii="Times New Roman" w:hAnsi="Times New Roman" w:cs="Times New Roman"/>
          <w:sz w:val="24"/>
          <w:szCs w:val="24"/>
        </w:rPr>
        <w:t xml:space="preserve"> gene region as associated with circulating lipid</w:t>
      </w:r>
      <w:r w:rsidR="00441428" w:rsidRPr="00F02520">
        <w:rPr>
          <w:rFonts w:ascii="Times New Roman" w:hAnsi="Times New Roman" w:cs="Times New Roman"/>
          <w:sz w:val="24"/>
          <w:szCs w:val="24"/>
        </w:rPr>
        <w:t xml:space="preserve"> levels</w:t>
      </w:r>
      <w:r w:rsidR="00E37D4D" w:rsidRPr="00F02520">
        <w:rPr>
          <w:rFonts w:ascii="Times New Roman" w:hAnsi="Times New Roman" w:cs="Times New Roman"/>
          <w:sz w:val="24"/>
          <w:szCs w:val="24"/>
        </w:rPr>
        <w:t xml:space="preserve"> </w:t>
      </w:r>
      <w:r w:rsidR="00E37D4D" w:rsidRPr="00F02520">
        <w:rPr>
          <w:rFonts w:ascii="Times New Roman" w:hAnsi="Times New Roman" w:cs="Times New Roman"/>
          <w:sz w:val="24"/>
          <w:szCs w:val="24"/>
        </w:rPr>
        <w:fldChar w:fldCharType="begin">
          <w:fldData xml:space="preserve">PEVuZE5vdGU+PENpdGU+PEF1dGhvcj5UZXNsb3ZpY2g8L0F1dGhvcj48WWVhcj4yMDEwPC9ZZWFy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</w:fldData>
        </w:fldChar>
      </w:r>
      <w:r w:rsidR="00DB13B6" w:rsidRPr="00F02520">
        <w:rPr>
          <w:rFonts w:ascii="Times New Roman" w:hAnsi="Times New Roman" w:cs="Times New Roman"/>
          <w:sz w:val="24"/>
          <w:szCs w:val="24"/>
        </w:rPr>
        <w:instrText xml:space="preserve"> ADDIN EN.CITE </w:instrText>
      </w:r>
      <w:r w:rsidR="00DB13B6" w:rsidRPr="00F02520">
        <w:rPr>
          <w:rFonts w:ascii="Times New Roman" w:hAnsi="Times New Roman" w:cs="Times New Roman"/>
          <w:sz w:val="24"/>
          <w:szCs w:val="24"/>
        </w:rPr>
        <w:fldChar w:fldCharType="begin">
          <w:fldData xml:space="preserve">PEVuZE5vdGU+PENpdGU+PEF1dGhvcj5UZXNsb3ZpY2g8L0F1dGhvcj48WWVhcj4yMDEwPC9ZZWFy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</w:fldData>
        </w:fldChar>
      </w:r>
      <w:r w:rsidR="00DB13B6" w:rsidRPr="00F02520">
        <w:rPr>
          <w:rFonts w:ascii="Times New Roman" w:hAnsi="Times New Roman" w:cs="Times New Roman"/>
          <w:sz w:val="24"/>
          <w:szCs w:val="24"/>
        </w:rPr>
        <w:instrText xml:space="preserve"> ADDIN EN.CITE.DATA </w:instrText>
      </w:r>
      <w:r w:rsidR="00DB13B6" w:rsidRPr="00F02520">
        <w:rPr>
          <w:rFonts w:ascii="Times New Roman" w:hAnsi="Times New Roman" w:cs="Times New Roman"/>
          <w:sz w:val="24"/>
          <w:szCs w:val="24"/>
        </w:rPr>
      </w:r>
      <w:r w:rsidR="00DB13B6" w:rsidRPr="00F02520">
        <w:rPr>
          <w:rFonts w:ascii="Times New Roman" w:hAnsi="Times New Roman" w:cs="Times New Roman"/>
          <w:sz w:val="24"/>
          <w:szCs w:val="24"/>
        </w:rPr>
        <w:fldChar w:fldCharType="end"/>
      </w:r>
      <w:r w:rsidR="00E37D4D" w:rsidRPr="00F02520">
        <w:rPr>
          <w:rFonts w:ascii="Times New Roman" w:hAnsi="Times New Roman" w:cs="Times New Roman"/>
          <w:sz w:val="24"/>
          <w:szCs w:val="24"/>
        </w:rPr>
      </w:r>
      <w:r w:rsidR="00E37D4D" w:rsidRPr="00F02520">
        <w:rPr>
          <w:rFonts w:ascii="Times New Roman" w:hAnsi="Times New Roman" w:cs="Times New Roman"/>
          <w:sz w:val="24"/>
          <w:szCs w:val="24"/>
        </w:rPr>
        <w:fldChar w:fldCharType="separate"/>
      </w:r>
      <w:r w:rsidR="00DB13B6" w:rsidRPr="00F02520">
        <w:rPr>
          <w:rFonts w:ascii="Times New Roman" w:hAnsi="Times New Roman" w:cs="Times New Roman"/>
          <w:noProof/>
          <w:sz w:val="24"/>
          <w:szCs w:val="24"/>
        </w:rPr>
        <w:t>(</w:t>
      </w:r>
      <w:hyperlink w:anchor="_ENREF_30" w:tooltip="Teslovich, 2010 #145" w:history="1">
        <w:r w:rsidR="003B67B7" w:rsidRPr="00F02520">
          <w:rPr>
            <w:rFonts w:ascii="Times New Roman" w:hAnsi="Times New Roman" w:cs="Times New Roman"/>
            <w:noProof/>
            <w:sz w:val="24"/>
            <w:szCs w:val="24"/>
          </w:rPr>
          <w:t>30</w:t>
        </w:r>
      </w:hyperlink>
      <w:r w:rsidR="00DB13B6" w:rsidRPr="00F02520">
        <w:rPr>
          <w:rFonts w:ascii="Times New Roman" w:hAnsi="Times New Roman" w:cs="Times New Roman"/>
          <w:noProof/>
          <w:sz w:val="24"/>
          <w:szCs w:val="24"/>
        </w:rPr>
        <w:t>,</w:t>
      </w:r>
      <w:hyperlink w:anchor="_ENREF_31" w:tooltip="Waterworth, 2010 #148" w:history="1">
        <w:r w:rsidR="003B67B7" w:rsidRPr="00F02520">
          <w:rPr>
            <w:rFonts w:ascii="Times New Roman" w:hAnsi="Times New Roman" w:cs="Times New Roman"/>
            <w:noProof/>
            <w:sz w:val="24"/>
            <w:szCs w:val="24"/>
          </w:rPr>
          <w:t>31</w:t>
        </w:r>
      </w:hyperlink>
      <w:r w:rsidR="00DB13B6" w:rsidRPr="00F02520">
        <w:rPr>
          <w:rFonts w:ascii="Times New Roman" w:hAnsi="Times New Roman" w:cs="Times New Roman"/>
          <w:noProof/>
          <w:sz w:val="24"/>
          <w:szCs w:val="24"/>
        </w:rPr>
        <w:t>)</w:t>
      </w:r>
      <w:r w:rsidR="00E37D4D" w:rsidRPr="00F02520">
        <w:rPr>
          <w:rFonts w:ascii="Times New Roman" w:hAnsi="Times New Roman" w:cs="Times New Roman"/>
          <w:sz w:val="24"/>
          <w:szCs w:val="24"/>
        </w:rPr>
        <w:fldChar w:fldCharType="end"/>
      </w:r>
      <w:r w:rsidR="00441428" w:rsidRPr="00F02520">
        <w:rPr>
          <w:rFonts w:ascii="Times New Roman" w:hAnsi="Times New Roman" w:cs="Times New Roman"/>
          <w:sz w:val="24"/>
          <w:szCs w:val="24"/>
        </w:rPr>
        <w:t xml:space="preserve"> and hepatic steatosis </w:t>
      </w:r>
      <w:r w:rsidR="00441428" w:rsidRPr="00F02520">
        <w:rPr>
          <w:rFonts w:ascii="Times New Roman" w:hAnsi="Times New Roman" w:cs="Times New Roman"/>
          <w:sz w:val="24"/>
          <w:szCs w:val="24"/>
        </w:rPr>
        <w:fldChar w:fldCharType="begin">
          <w:fldData xml:space="preserve">PEVuZE5vdGU+PENpdGU+PEF1dGhvcj5TcGVsaW90ZXM8L0F1dGhvcj48WWVhcj4yMDExPC9ZZWFy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</w:fldData>
        </w:fldChar>
      </w:r>
      <w:r w:rsidR="001D2F94" w:rsidRPr="00F02520">
        <w:rPr>
          <w:rFonts w:ascii="Times New Roman" w:hAnsi="Times New Roman" w:cs="Times New Roman"/>
          <w:sz w:val="24"/>
          <w:szCs w:val="24"/>
        </w:rPr>
        <w:instrText xml:space="preserve"> ADDIN EN.CITE </w:instrText>
      </w:r>
      <w:r w:rsidR="001D2F94" w:rsidRPr="00F02520">
        <w:rPr>
          <w:rFonts w:ascii="Times New Roman" w:hAnsi="Times New Roman" w:cs="Times New Roman"/>
          <w:sz w:val="24"/>
          <w:szCs w:val="24"/>
        </w:rPr>
        <w:fldChar w:fldCharType="begin">
          <w:fldData xml:space="preserve">PEVuZE5vdGU+PENpdGU+PEF1dGhvcj5TcGVsaW90ZXM8L0F1dGhvcj48WWVhcj4yMDExPC9ZZWFy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</w:fldData>
        </w:fldChar>
      </w:r>
      <w:r w:rsidR="001D2F94" w:rsidRPr="00F02520">
        <w:rPr>
          <w:rFonts w:ascii="Times New Roman" w:hAnsi="Times New Roman" w:cs="Times New Roman"/>
          <w:sz w:val="24"/>
          <w:szCs w:val="24"/>
        </w:rPr>
        <w:instrText xml:space="preserve"> ADDIN EN.CITE.DATA </w:instrText>
      </w:r>
      <w:r w:rsidR="001D2F94" w:rsidRPr="00F02520">
        <w:rPr>
          <w:rFonts w:ascii="Times New Roman" w:hAnsi="Times New Roman" w:cs="Times New Roman"/>
          <w:sz w:val="24"/>
          <w:szCs w:val="24"/>
        </w:rPr>
      </w:r>
      <w:r w:rsidR="001D2F94" w:rsidRPr="00F02520">
        <w:rPr>
          <w:rFonts w:ascii="Times New Roman" w:hAnsi="Times New Roman" w:cs="Times New Roman"/>
          <w:sz w:val="24"/>
          <w:szCs w:val="24"/>
        </w:rPr>
        <w:fldChar w:fldCharType="end"/>
      </w:r>
      <w:r w:rsidR="00441428" w:rsidRPr="00F02520">
        <w:rPr>
          <w:rFonts w:ascii="Times New Roman" w:hAnsi="Times New Roman" w:cs="Times New Roman"/>
          <w:sz w:val="24"/>
          <w:szCs w:val="24"/>
        </w:rPr>
      </w:r>
      <w:r w:rsidR="00441428" w:rsidRPr="00F02520">
        <w:rPr>
          <w:rFonts w:ascii="Times New Roman" w:hAnsi="Times New Roman" w:cs="Times New Roman"/>
          <w:sz w:val="24"/>
          <w:szCs w:val="24"/>
        </w:rPr>
        <w:fldChar w:fldCharType="separate"/>
      </w:r>
      <w:r w:rsidR="00DB13B6" w:rsidRPr="00F02520">
        <w:rPr>
          <w:rFonts w:ascii="Times New Roman" w:hAnsi="Times New Roman" w:cs="Times New Roman"/>
          <w:noProof/>
          <w:sz w:val="24"/>
          <w:szCs w:val="24"/>
        </w:rPr>
        <w:t>(</w:t>
      </w:r>
      <w:hyperlink w:anchor="_ENREF_32" w:tooltip="Speliotes, 2011 #146" w:history="1">
        <w:r w:rsidR="003B67B7" w:rsidRPr="00F02520">
          <w:rPr>
            <w:rFonts w:ascii="Times New Roman" w:hAnsi="Times New Roman" w:cs="Times New Roman"/>
            <w:noProof/>
            <w:sz w:val="24"/>
            <w:szCs w:val="24"/>
          </w:rPr>
          <w:t>32</w:t>
        </w:r>
      </w:hyperlink>
      <w:r w:rsidR="00DB13B6" w:rsidRPr="00F02520">
        <w:rPr>
          <w:rFonts w:ascii="Times New Roman" w:hAnsi="Times New Roman" w:cs="Times New Roman"/>
          <w:noProof/>
          <w:sz w:val="24"/>
          <w:szCs w:val="24"/>
        </w:rPr>
        <w:t>)</w:t>
      </w:r>
      <w:r w:rsidR="00441428" w:rsidRPr="00F02520">
        <w:rPr>
          <w:rFonts w:ascii="Times New Roman" w:hAnsi="Times New Roman" w:cs="Times New Roman"/>
          <w:sz w:val="24"/>
          <w:szCs w:val="24"/>
        </w:rPr>
        <w:fldChar w:fldCharType="end"/>
      </w:r>
      <w:r w:rsidR="00FC4E63" w:rsidRPr="00F02520">
        <w:rPr>
          <w:rFonts w:ascii="Times New Roman" w:hAnsi="Times New Roman" w:cs="Times New Roman"/>
          <w:sz w:val="24"/>
          <w:szCs w:val="24"/>
        </w:rPr>
        <w:t xml:space="preserve">. </w:t>
      </w:r>
      <w:r w:rsidR="00441428" w:rsidRPr="00F02520">
        <w:rPr>
          <w:rFonts w:ascii="Times New Roman" w:hAnsi="Times New Roman" w:cs="Times New Roman"/>
          <w:i/>
          <w:sz w:val="24"/>
          <w:szCs w:val="24"/>
        </w:rPr>
        <w:t>Ppp1r3b</w:t>
      </w:r>
      <w:r w:rsidR="00441428" w:rsidRPr="00F02520">
        <w:rPr>
          <w:rFonts w:ascii="Times New Roman" w:hAnsi="Times New Roman" w:cs="Times New Roman"/>
          <w:sz w:val="24"/>
          <w:szCs w:val="24"/>
        </w:rPr>
        <w:t>-null mice display increased glucose tolerance</w:t>
      </w:r>
      <w:r w:rsidR="00FC4E63" w:rsidRPr="00F02520">
        <w:rPr>
          <w:rFonts w:ascii="Times New Roman" w:hAnsi="Times New Roman" w:cs="Times New Roman"/>
          <w:sz w:val="24"/>
          <w:szCs w:val="24"/>
        </w:rPr>
        <w:t>, while prolonged fasting causes them to</w:t>
      </w:r>
      <w:r w:rsidR="00441428" w:rsidRPr="00F02520">
        <w:rPr>
          <w:rFonts w:ascii="Times New Roman" w:hAnsi="Times New Roman" w:cs="Times New Roman"/>
          <w:sz w:val="24"/>
          <w:szCs w:val="24"/>
        </w:rPr>
        <w:t xml:space="preserve"> lose more body weight and display decreased blood glucose levels</w:t>
      </w:r>
      <w:r w:rsidR="007358E6" w:rsidRPr="00F02520">
        <w:rPr>
          <w:rFonts w:ascii="Times New Roman" w:hAnsi="Times New Roman" w:cs="Times New Roman"/>
          <w:sz w:val="24"/>
          <w:szCs w:val="24"/>
        </w:rPr>
        <w:t xml:space="preserve"> when compared with wild-type littermates</w:t>
      </w:r>
      <w:r w:rsidR="00441428" w:rsidRPr="00F02520">
        <w:rPr>
          <w:rFonts w:ascii="Times New Roman" w:hAnsi="Times New Roman" w:cs="Times New Roman"/>
          <w:sz w:val="24"/>
          <w:szCs w:val="24"/>
        </w:rPr>
        <w:t xml:space="preserve"> </w:t>
      </w:r>
      <w:r w:rsidR="00441428" w:rsidRPr="00F02520">
        <w:rPr>
          <w:rFonts w:ascii="Times New Roman" w:hAnsi="Times New Roman" w:cs="Times New Roman"/>
          <w:sz w:val="24"/>
          <w:szCs w:val="24"/>
        </w:rPr>
        <w:fldChar w:fldCharType="begin">
          <w:fldData xml:space="preserve">PEVuZE5vdGU+PENpdGU+PEF1dGhvcj5LZWxzYWxsPC9BdXRob3I+PFllYXI+MjAwOTwvWWVhcj48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</w:fldData>
        </w:fldChar>
      </w:r>
      <w:r w:rsidR="00DB13B6" w:rsidRPr="00F02520">
        <w:rPr>
          <w:rFonts w:ascii="Times New Roman" w:hAnsi="Times New Roman" w:cs="Times New Roman"/>
          <w:sz w:val="24"/>
          <w:szCs w:val="24"/>
        </w:rPr>
        <w:instrText xml:space="preserve"> ADDIN EN.CITE </w:instrText>
      </w:r>
      <w:r w:rsidR="00DB13B6" w:rsidRPr="00F02520">
        <w:rPr>
          <w:rFonts w:ascii="Times New Roman" w:hAnsi="Times New Roman" w:cs="Times New Roman"/>
          <w:sz w:val="24"/>
          <w:szCs w:val="24"/>
        </w:rPr>
        <w:fldChar w:fldCharType="begin">
          <w:fldData xml:space="preserve">PEVuZE5vdGU+PENpdGU+PEF1dGhvcj5LZWxzYWxsPC9BdXRob3I+PFllYXI+MjAwOTwvWWVhcj48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</w:fldData>
        </w:fldChar>
      </w:r>
      <w:r w:rsidR="00DB13B6" w:rsidRPr="00F02520">
        <w:rPr>
          <w:rFonts w:ascii="Times New Roman" w:hAnsi="Times New Roman" w:cs="Times New Roman"/>
          <w:sz w:val="24"/>
          <w:szCs w:val="24"/>
        </w:rPr>
        <w:instrText xml:space="preserve"> ADDIN EN.CITE.DATA </w:instrText>
      </w:r>
      <w:r w:rsidR="00DB13B6" w:rsidRPr="00F02520">
        <w:rPr>
          <w:rFonts w:ascii="Times New Roman" w:hAnsi="Times New Roman" w:cs="Times New Roman"/>
          <w:sz w:val="24"/>
          <w:szCs w:val="24"/>
        </w:rPr>
      </w:r>
      <w:r w:rsidR="00DB13B6" w:rsidRPr="00F02520">
        <w:rPr>
          <w:rFonts w:ascii="Times New Roman" w:hAnsi="Times New Roman" w:cs="Times New Roman"/>
          <w:sz w:val="24"/>
          <w:szCs w:val="24"/>
        </w:rPr>
        <w:fldChar w:fldCharType="end"/>
      </w:r>
      <w:r w:rsidR="00441428" w:rsidRPr="00F02520">
        <w:rPr>
          <w:rFonts w:ascii="Times New Roman" w:hAnsi="Times New Roman" w:cs="Times New Roman"/>
          <w:sz w:val="24"/>
          <w:szCs w:val="24"/>
        </w:rPr>
      </w:r>
      <w:r w:rsidR="00441428" w:rsidRPr="00F02520">
        <w:rPr>
          <w:rFonts w:ascii="Times New Roman" w:hAnsi="Times New Roman" w:cs="Times New Roman"/>
          <w:sz w:val="24"/>
          <w:szCs w:val="24"/>
        </w:rPr>
        <w:fldChar w:fldCharType="separate"/>
      </w:r>
      <w:r w:rsidR="00DB13B6" w:rsidRPr="00F02520">
        <w:rPr>
          <w:rFonts w:ascii="Times New Roman" w:hAnsi="Times New Roman" w:cs="Times New Roman"/>
          <w:noProof/>
          <w:sz w:val="24"/>
          <w:szCs w:val="24"/>
        </w:rPr>
        <w:t>(</w:t>
      </w:r>
      <w:hyperlink w:anchor="_ENREF_33" w:tooltip="Kelsall, 2009 #149" w:history="1">
        <w:r w:rsidR="003B67B7" w:rsidRPr="00F02520">
          <w:rPr>
            <w:rFonts w:ascii="Times New Roman" w:hAnsi="Times New Roman" w:cs="Times New Roman"/>
            <w:noProof/>
            <w:sz w:val="24"/>
            <w:szCs w:val="24"/>
          </w:rPr>
          <w:t>33</w:t>
        </w:r>
      </w:hyperlink>
      <w:r w:rsidR="00DB13B6" w:rsidRPr="00F02520">
        <w:rPr>
          <w:rFonts w:ascii="Times New Roman" w:hAnsi="Times New Roman" w:cs="Times New Roman"/>
          <w:noProof/>
          <w:sz w:val="24"/>
          <w:szCs w:val="24"/>
        </w:rPr>
        <w:t>)</w:t>
      </w:r>
      <w:r w:rsidR="00441428" w:rsidRPr="00F02520">
        <w:rPr>
          <w:rFonts w:ascii="Times New Roman" w:hAnsi="Times New Roman" w:cs="Times New Roman"/>
          <w:sz w:val="24"/>
          <w:szCs w:val="24"/>
        </w:rPr>
        <w:fldChar w:fldCharType="end"/>
      </w:r>
      <w:r w:rsidR="00441428" w:rsidRPr="00F02520">
        <w:rPr>
          <w:rFonts w:ascii="Times New Roman" w:hAnsi="Times New Roman" w:cs="Times New Roman"/>
          <w:sz w:val="24"/>
          <w:szCs w:val="24"/>
        </w:rPr>
        <w:t>.</w:t>
      </w:r>
      <w:r w:rsidR="00883ABA" w:rsidRPr="00F02520">
        <w:rPr>
          <w:rFonts w:ascii="Times New Roman" w:hAnsi="Times New Roman" w:cs="Times New Roman"/>
          <w:sz w:val="24"/>
          <w:szCs w:val="24"/>
        </w:rPr>
        <w:t xml:space="preserve"> </w:t>
      </w:r>
      <w:r w:rsidR="00EB2574" w:rsidRPr="00F02520">
        <w:rPr>
          <w:rFonts w:ascii="Times New Roman" w:hAnsi="Times New Roman" w:cs="Times New Roman"/>
          <w:sz w:val="24"/>
          <w:szCs w:val="24"/>
        </w:rPr>
        <w:t xml:space="preserve">There is </w:t>
      </w:r>
      <w:r w:rsidR="00C83981" w:rsidRPr="00F02520">
        <w:rPr>
          <w:rFonts w:ascii="Times New Roman" w:hAnsi="Times New Roman" w:cs="Times New Roman"/>
          <w:sz w:val="24"/>
          <w:szCs w:val="24"/>
        </w:rPr>
        <w:t xml:space="preserve">evidence to suggest a </w:t>
      </w:r>
      <w:r w:rsidR="0061778A" w:rsidRPr="00F02520">
        <w:rPr>
          <w:rFonts w:ascii="Times New Roman" w:hAnsi="Times New Roman" w:cs="Times New Roman"/>
          <w:sz w:val="24"/>
          <w:szCs w:val="24"/>
        </w:rPr>
        <w:t>relationship</w:t>
      </w:r>
      <w:r w:rsidR="00C83981" w:rsidRPr="00F02520">
        <w:rPr>
          <w:rFonts w:ascii="Times New Roman" w:hAnsi="Times New Roman" w:cs="Times New Roman"/>
          <w:sz w:val="24"/>
          <w:szCs w:val="24"/>
        </w:rPr>
        <w:t xml:space="preserve"> between blood lipids and BMD</w:t>
      </w:r>
      <w:r w:rsidR="000F3F16" w:rsidRPr="00F02520">
        <w:rPr>
          <w:rFonts w:ascii="Times New Roman" w:hAnsi="Times New Roman" w:cs="Times New Roman"/>
          <w:sz w:val="24"/>
          <w:szCs w:val="24"/>
        </w:rPr>
        <w:t xml:space="preserve"> </w:t>
      </w:r>
      <w:r w:rsidR="000F3F16" w:rsidRPr="00F02520">
        <w:rPr>
          <w:rFonts w:ascii="Times New Roman" w:hAnsi="Times New Roman" w:cs="Times New Roman"/>
          <w:sz w:val="24"/>
          <w:szCs w:val="24"/>
        </w:rPr>
        <w:fldChar w:fldCharType="begin">
          <w:fldData xml:space="preserve">PEVuZE5vdGU+PENpdGU+PEF1dGhvcj5MaWRmZWxkdDwvQXV0aG9yPjxZZWFyPjIwMDI8L1llYXI+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</w:fldData>
        </w:fldChar>
      </w:r>
      <w:r w:rsidR="00DB13B6" w:rsidRPr="00F02520">
        <w:rPr>
          <w:rFonts w:ascii="Times New Roman" w:hAnsi="Times New Roman" w:cs="Times New Roman"/>
          <w:sz w:val="24"/>
          <w:szCs w:val="24"/>
        </w:rPr>
        <w:instrText xml:space="preserve"> ADDIN EN.CITE </w:instrText>
      </w:r>
      <w:r w:rsidR="00DB13B6" w:rsidRPr="00F02520">
        <w:rPr>
          <w:rFonts w:ascii="Times New Roman" w:hAnsi="Times New Roman" w:cs="Times New Roman"/>
          <w:sz w:val="24"/>
          <w:szCs w:val="24"/>
        </w:rPr>
        <w:fldChar w:fldCharType="begin">
          <w:fldData xml:space="preserve">PEVuZE5vdGU+PENpdGU+PEF1dGhvcj5MaWRmZWxkdDwvQXV0aG9yPjxZZWFyPjIwMDI8L1llYXI+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</w:fldData>
        </w:fldChar>
      </w:r>
      <w:r w:rsidR="00DB13B6" w:rsidRPr="00F02520">
        <w:rPr>
          <w:rFonts w:ascii="Times New Roman" w:hAnsi="Times New Roman" w:cs="Times New Roman"/>
          <w:sz w:val="24"/>
          <w:szCs w:val="24"/>
        </w:rPr>
        <w:instrText xml:space="preserve"> ADDIN EN.CITE.DATA </w:instrText>
      </w:r>
      <w:r w:rsidR="00DB13B6" w:rsidRPr="00F02520">
        <w:rPr>
          <w:rFonts w:ascii="Times New Roman" w:hAnsi="Times New Roman" w:cs="Times New Roman"/>
          <w:sz w:val="24"/>
          <w:szCs w:val="24"/>
        </w:rPr>
      </w:r>
      <w:r w:rsidR="00DB13B6" w:rsidRPr="00F02520">
        <w:rPr>
          <w:rFonts w:ascii="Times New Roman" w:hAnsi="Times New Roman" w:cs="Times New Roman"/>
          <w:sz w:val="24"/>
          <w:szCs w:val="24"/>
        </w:rPr>
        <w:fldChar w:fldCharType="end"/>
      </w:r>
      <w:r w:rsidR="000F3F16" w:rsidRPr="00F02520">
        <w:rPr>
          <w:rFonts w:ascii="Times New Roman" w:hAnsi="Times New Roman" w:cs="Times New Roman"/>
          <w:sz w:val="24"/>
          <w:szCs w:val="24"/>
        </w:rPr>
      </w:r>
      <w:r w:rsidR="000F3F16" w:rsidRPr="00F02520">
        <w:rPr>
          <w:rFonts w:ascii="Times New Roman" w:hAnsi="Times New Roman" w:cs="Times New Roman"/>
          <w:sz w:val="24"/>
          <w:szCs w:val="24"/>
        </w:rPr>
        <w:fldChar w:fldCharType="separate"/>
      </w:r>
      <w:r w:rsidR="00DB13B6" w:rsidRPr="00F02520">
        <w:rPr>
          <w:rFonts w:ascii="Times New Roman" w:hAnsi="Times New Roman" w:cs="Times New Roman"/>
          <w:noProof/>
          <w:sz w:val="24"/>
          <w:szCs w:val="24"/>
        </w:rPr>
        <w:t>(</w:t>
      </w:r>
      <w:hyperlink w:anchor="_ENREF_34" w:tooltip="Lidfeldt, 2002 #151" w:history="1">
        <w:r w:rsidR="003B67B7" w:rsidRPr="00F02520">
          <w:rPr>
            <w:rFonts w:ascii="Times New Roman" w:hAnsi="Times New Roman" w:cs="Times New Roman"/>
            <w:noProof/>
            <w:sz w:val="24"/>
            <w:szCs w:val="24"/>
          </w:rPr>
          <w:t>34</w:t>
        </w:r>
      </w:hyperlink>
      <w:r w:rsidR="00DB13B6" w:rsidRPr="00F02520">
        <w:rPr>
          <w:rFonts w:ascii="Times New Roman" w:hAnsi="Times New Roman" w:cs="Times New Roman"/>
          <w:noProof/>
          <w:sz w:val="24"/>
          <w:szCs w:val="24"/>
        </w:rPr>
        <w:t>,</w:t>
      </w:r>
      <w:hyperlink w:anchor="_ENREF_35" w:tooltip="Yamaguchi, 2002 #150" w:history="1">
        <w:r w:rsidR="003B67B7" w:rsidRPr="00F02520">
          <w:rPr>
            <w:rFonts w:ascii="Times New Roman" w:hAnsi="Times New Roman" w:cs="Times New Roman"/>
            <w:noProof/>
            <w:sz w:val="24"/>
            <w:szCs w:val="24"/>
          </w:rPr>
          <w:t>35</w:t>
        </w:r>
      </w:hyperlink>
      <w:r w:rsidR="00DB13B6" w:rsidRPr="00F02520">
        <w:rPr>
          <w:rFonts w:ascii="Times New Roman" w:hAnsi="Times New Roman" w:cs="Times New Roman"/>
          <w:noProof/>
          <w:sz w:val="24"/>
          <w:szCs w:val="24"/>
        </w:rPr>
        <w:t>)</w:t>
      </w:r>
      <w:r w:rsidR="000F3F16" w:rsidRPr="00F02520">
        <w:rPr>
          <w:rFonts w:ascii="Times New Roman" w:hAnsi="Times New Roman" w:cs="Times New Roman"/>
          <w:sz w:val="24"/>
          <w:szCs w:val="24"/>
        </w:rPr>
        <w:fldChar w:fldCharType="end"/>
      </w:r>
      <w:r w:rsidR="00C83981" w:rsidRPr="00F02520">
        <w:rPr>
          <w:rFonts w:ascii="Times New Roman" w:hAnsi="Times New Roman" w:cs="Times New Roman"/>
          <w:sz w:val="24"/>
          <w:szCs w:val="24"/>
        </w:rPr>
        <w:t>,</w:t>
      </w:r>
      <w:r w:rsidR="0061778A" w:rsidRPr="00F02520">
        <w:rPr>
          <w:rFonts w:ascii="Times New Roman" w:hAnsi="Times New Roman" w:cs="Times New Roman"/>
          <w:sz w:val="24"/>
          <w:szCs w:val="24"/>
        </w:rPr>
        <w:t xml:space="preserve"> and it has been suggested that a shared genetic link exists between high density lipoprotein cholesterol (HDL) and BMD </w:t>
      </w:r>
      <w:r w:rsidR="0061778A" w:rsidRPr="00F02520">
        <w:rPr>
          <w:rFonts w:ascii="Times New Roman" w:hAnsi="Times New Roman" w:cs="Times New Roman"/>
          <w:sz w:val="24"/>
          <w:szCs w:val="24"/>
        </w:rPr>
        <w:fldChar w:fldCharType="begin"/>
      </w:r>
      <w:r w:rsidR="00DB13B6" w:rsidRPr="00F02520">
        <w:rPr>
          <w:rFonts w:ascii="Times New Roman" w:hAnsi="Times New Roman" w:cs="Times New Roman"/>
          <w:sz w:val="24"/>
          <w:szCs w:val="24"/>
        </w:rPr>
        <w:instrText xml:space="preserve"> ADDIN EN.CITE &lt;EndNote&gt;&lt;Cite&gt;&lt;Author&gt;Ackert-Bicknell&lt;/Author&gt;&lt;Year&gt;2012&lt;/Year&gt;&lt;RecNum&gt;152&lt;/RecNum&gt;&lt;DisplayText&gt;(36)&lt;/DisplayText&gt;&lt;record&gt;&lt;rec-number&gt;152&lt;/rec-number&gt;&lt;foreign-keys&gt;&lt;key app="EN" db-id="dwrpzdte209edqerzvivrsvh25dv9zw5s5tz"&gt;152&lt;/key&gt;&lt;/foreign-keys&gt;&lt;ref-type name="Journal Article"&gt;17&lt;/ref-type&gt;&lt;contributors&gt;&lt;authors&gt;&lt;author&gt;Ackert-Bicknell, C. L.&lt;/author&gt;&lt;/authors&gt;&lt;/contributors&gt;&lt;auth-address&gt;The Jackson Laboratory, 600 Main Street, Bar Harbor, ME 04609, USA. cheryl.ackertb@jax.org&lt;/auth-address&gt;&lt;titles&gt;&lt;title&gt;HDL cholesterol and bone mineral density: is there a genetic link?&lt;/title&gt;&lt;secondary-title&gt;Bone&lt;/secondary-title&gt;&lt;alt-title&gt;Bone&lt;/alt-title&gt;&lt;/titles&gt;&lt;periodical&gt;&lt;full-title&gt;Bone&lt;/full-title&gt;&lt;abbr-1&gt;Bone&lt;/abbr-1&gt;&lt;abbr-2&gt;Bone&lt;/abbr-2&gt;&lt;/periodical&gt;&lt;alt-periodical&gt;&lt;full-title&gt;Bone&lt;/full-title&gt;&lt;abbr-1&gt;Bone&lt;/abbr-1&gt;&lt;abbr-2&gt;Bone&lt;/abbr-2&gt;&lt;/alt-periodical&gt;&lt;pages&gt;525-33&lt;/pages&gt;&lt;volume&gt;50&lt;/volume&gt;&lt;number&gt;2&lt;/number&gt;&lt;edition&gt;2011/08/04&lt;/edition&gt;&lt;keywords&gt;&lt;keyword&gt;Animals&lt;/keyword&gt;&lt;keyword&gt;Bone Density/ genetics&lt;/keyword&gt;&lt;keyword&gt;Cholesterol, HDL/ genetics&lt;/keyword&gt;&lt;keyword&gt;Estrogens/metabolism&lt;/keyword&gt;&lt;keyword&gt;Gene-Environment Interaction&lt;/keyword&gt;&lt;keyword&gt;Genetic Pleiotropy&lt;/keyword&gt;&lt;keyword&gt;Humans&lt;/keyword&gt;&lt;keyword&gt;Osteoblasts/metabolism&lt;/keyword&gt;&lt;/keywords&gt;&lt;dates&gt;&lt;year&gt;2012&lt;/year&gt;&lt;pub-dates&gt;&lt;date&gt;Feb&lt;/date&gt;&lt;/pub-dates&gt;&lt;/dates&gt;&lt;isbn&gt;1873-2763 (Electronic)&amp;#xD;1873-2763 (Linking)&lt;/isbn&gt;&lt;accession-num&gt;21810493&lt;/accession-num&gt;&lt;urls&gt;&lt;/urls&gt;&lt;custom2&gt;3236254&lt;/custom2&gt;&lt;electronic-resource-num&gt;10.1016/j.bone.2011.07.002&lt;/electronic-resource-num&gt;&lt;remote-database-provider&gt;NLM&lt;/remote-database-provider&gt;&lt;language&gt;eng&lt;/language&gt;&lt;/record&gt;&lt;/Cite&gt;&lt;/EndNote&gt;</w:instrText>
      </w:r>
      <w:r w:rsidR="0061778A" w:rsidRPr="00F02520">
        <w:rPr>
          <w:rFonts w:ascii="Times New Roman" w:hAnsi="Times New Roman" w:cs="Times New Roman"/>
          <w:sz w:val="24"/>
          <w:szCs w:val="24"/>
        </w:rPr>
        <w:fldChar w:fldCharType="separate"/>
      </w:r>
      <w:r w:rsidR="00DB13B6" w:rsidRPr="00F02520">
        <w:rPr>
          <w:rFonts w:ascii="Times New Roman" w:hAnsi="Times New Roman" w:cs="Times New Roman"/>
          <w:noProof/>
          <w:sz w:val="24"/>
          <w:szCs w:val="24"/>
        </w:rPr>
        <w:t>(</w:t>
      </w:r>
      <w:hyperlink w:anchor="_ENREF_36" w:tooltip="Ackert-Bicknell, 2012 #152" w:history="1">
        <w:r w:rsidR="003B67B7" w:rsidRPr="00F02520">
          <w:rPr>
            <w:rFonts w:ascii="Times New Roman" w:hAnsi="Times New Roman" w:cs="Times New Roman"/>
            <w:noProof/>
            <w:sz w:val="24"/>
            <w:szCs w:val="24"/>
          </w:rPr>
          <w:t>36</w:t>
        </w:r>
      </w:hyperlink>
      <w:r w:rsidR="00DB13B6" w:rsidRPr="00F02520">
        <w:rPr>
          <w:rFonts w:ascii="Times New Roman" w:hAnsi="Times New Roman" w:cs="Times New Roman"/>
          <w:noProof/>
          <w:sz w:val="24"/>
          <w:szCs w:val="24"/>
        </w:rPr>
        <w:t>)</w:t>
      </w:r>
      <w:r w:rsidR="0061778A" w:rsidRPr="00F02520">
        <w:rPr>
          <w:rFonts w:ascii="Times New Roman" w:hAnsi="Times New Roman" w:cs="Times New Roman"/>
          <w:sz w:val="24"/>
          <w:szCs w:val="24"/>
        </w:rPr>
        <w:fldChar w:fldCharType="end"/>
      </w:r>
      <w:r w:rsidR="0061778A" w:rsidRPr="00F02520">
        <w:rPr>
          <w:rFonts w:ascii="Times New Roman" w:hAnsi="Times New Roman" w:cs="Times New Roman"/>
          <w:sz w:val="24"/>
          <w:szCs w:val="24"/>
        </w:rPr>
        <w:t xml:space="preserve">. It is possible that the </w:t>
      </w:r>
      <w:r w:rsidR="0061778A" w:rsidRPr="00F02520">
        <w:rPr>
          <w:rFonts w:ascii="Times New Roman" w:hAnsi="Times New Roman" w:cs="Times New Roman"/>
          <w:i/>
          <w:sz w:val="24"/>
          <w:szCs w:val="24"/>
        </w:rPr>
        <w:t>PPP1R3B</w:t>
      </w:r>
      <w:r w:rsidR="0061778A" w:rsidRPr="00F02520">
        <w:rPr>
          <w:rFonts w:ascii="Times New Roman" w:hAnsi="Times New Roman" w:cs="Times New Roman"/>
          <w:sz w:val="24"/>
          <w:szCs w:val="24"/>
        </w:rPr>
        <w:t xml:space="preserve"> locus has pleiotropic effects on blood lipids and bone metabolism.</w:t>
      </w:r>
      <w:r w:rsidR="00941304" w:rsidRPr="00F02520">
        <w:rPr>
          <w:rFonts w:ascii="Times New Roman" w:hAnsi="Times New Roman" w:cs="Times New Roman"/>
          <w:sz w:val="24"/>
          <w:szCs w:val="24"/>
        </w:rPr>
        <w:t xml:space="preserve"> </w:t>
      </w:r>
    </w:p>
    <w:p w:rsidR="007A2CD7" w:rsidRPr="00F02520" w:rsidRDefault="00FF73AA" w:rsidP="00395503">
      <w:pPr>
        <w:spacing w:line="480" w:lineRule="auto"/>
        <w:ind w:firstLine="720"/>
        <w:rPr>
          <w:rFonts w:ascii="Times New Roman" w:hAnsi="Times New Roman" w:cs="Times New Roman"/>
          <w:sz w:val="24"/>
          <w:szCs w:val="24"/>
        </w:rPr>
      </w:pPr>
      <w:r w:rsidRPr="00F02520">
        <w:rPr>
          <w:rFonts w:ascii="Times New Roman" w:hAnsi="Times New Roman" w:cs="Times New Roman"/>
          <w:sz w:val="24"/>
          <w:szCs w:val="24"/>
        </w:rPr>
        <w:t xml:space="preserve">The second novel locus we identified </w:t>
      </w:r>
      <w:r w:rsidR="00D91379" w:rsidRPr="00F02520">
        <w:rPr>
          <w:rFonts w:ascii="Times New Roman" w:hAnsi="Times New Roman" w:cs="Times New Roman"/>
          <w:sz w:val="24"/>
          <w:szCs w:val="24"/>
        </w:rPr>
        <w:t>for BUA</w:t>
      </w:r>
      <w:r w:rsidRPr="00F02520">
        <w:rPr>
          <w:rFonts w:ascii="Times New Roman" w:hAnsi="Times New Roman" w:cs="Times New Roman"/>
          <w:sz w:val="24"/>
          <w:szCs w:val="24"/>
        </w:rPr>
        <w:t xml:space="preserve"> was at 11q23.1 and led by the intergenic variant rs7952251. </w:t>
      </w:r>
      <w:r w:rsidR="000970F7" w:rsidRPr="00F02520">
        <w:rPr>
          <w:rFonts w:ascii="Times New Roman" w:hAnsi="Times New Roman" w:cs="Times New Roman"/>
          <w:sz w:val="24"/>
          <w:szCs w:val="24"/>
        </w:rPr>
        <w:t xml:space="preserve">Our bioinformatics analysis suggested that this variant is associated with the expression of </w:t>
      </w:r>
      <w:r w:rsidR="00A95A63" w:rsidRPr="00F02520">
        <w:rPr>
          <w:rFonts w:ascii="Times New Roman" w:hAnsi="Times New Roman" w:cs="Times New Roman"/>
          <w:sz w:val="24"/>
          <w:szCs w:val="24"/>
        </w:rPr>
        <w:t xml:space="preserve">the long non-coding RNA </w:t>
      </w:r>
      <w:r w:rsidR="00A95A63" w:rsidRPr="00F02520">
        <w:rPr>
          <w:rFonts w:ascii="Times New Roman" w:hAnsi="Times New Roman" w:cs="Times New Roman"/>
          <w:i/>
          <w:sz w:val="24"/>
          <w:szCs w:val="24"/>
        </w:rPr>
        <w:t>RP11-356J5.12</w:t>
      </w:r>
      <w:r w:rsidR="00025571" w:rsidRPr="00F02520">
        <w:rPr>
          <w:rFonts w:ascii="Times New Roman" w:hAnsi="Times New Roman" w:cs="Times New Roman"/>
          <w:sz w:val="24"/>
          <w:szCs w:val="24"/>
        </w:rPr>
        <w:t xml:space="preserve"> (</w:t>
      </w:r>
      <w:r w:rsidR="00025571" w:rsidRPr="00F02520">
        <w:rPr>
          <w:rFonts w:ascii="Times New Roman" w:hAnsi="Times New Roman" w:cs="Times New Roman"/>
          <w:i/>
          <w:sz w:val="24"/>
          <w:szCs w:val="24"/>
        </w:rPr>
        <w:t>LOC283140</w:t>
      </w:r>
      <w:r w:rsidR="00025571" w:rsidRPr="00F02520">
        <w:rPr>
          <w:rFonts w:ascii="Times New Roman" w:hAnsi="Times New Roman" w:cs="Times New Roman"/>
          <w:sz w:val="24"/>
          <w:szCs w:val="24"/>
        </w:rPr>
        <w:t>)</w:t>
      </w:r>
      <w:r w:rsidR="00112196" w:rsidRPr="00F02520">
        <w:rPr>
          <w:rFonts w:ascii="Times New Roman" w:hAnsi="Times New Roman" w:cs="Times New Roman"/>
          <w:sz w:val="24"/>
          <w:szCs w:val="24"/>
        </w:rPr>
        <w:t xml:space="preserve"> </w:t>
      </w:r>
      <w:r w:rsidR="00775A78" w:rsidRPr="00F02520">
        <w:rPr>
          <w:rFonts w:ascii="Times New Roman" w:hAnsi="Times New Roman" w:cs="Times New Roman"/>
          <w:sz w:val="24"/>
          <w:szCs w:val="24"/>
        </w:rPr>
        <w:lastRenderedPageBreak/>
        <w:t>(</w:t>
      </w:r>
      <w:r w:rsidR="00775A78" w:rsidRPr="00F02520">
        <w:rPr>
          <w:rFonts w:ascii="Times New Roman" w:hAnsi="Times New Roman" w:cs="Times New Roman"/>
          <w:i/>
          <w:sz w:val="24"/>
          <w:szCs w:val="24"/>
        </w:rPr>
        <w:t>P=1.9×10</w:t>
      </w:r>
      <w:r w:rsidR="00775A78" w:rsidRPr="00F02520">
        <w:rPr>
          <w:rFonts w:ascii="Times New Roman" w:hAnsi="Times New Roman" w:cs="Times New Roman"/>
          <w:i/>
          <w:sz w:val="24"/>
          <w:szCs w:val="24"/>
          <w:vertAlign w:val="superscript"/>
        </w:rPr>
        <w:t>-6</w:t>
      </w:r>
      <w:r w:rsidR="00775A78" w:rsidRPr="00F02520">
        <w:rPr>
          <w:rFonts w:ascii="Times New Roman" w:hAnsi="Times New Roman" w:cs="Times New Roman"/>
          <w:i/>
          <w:sz w:val="24"/>
          <w:szCs w:val="24"/>
        </w:rPr>
        <w:t xml:space="preserve"> – 1.5×10</w:t>
      </w:r>
      <w:r w:rsidR="00775A78" w:rsidRPr="00F02520">
        <w:rPr>
          <w:rFonts w:ascii="Times New Roman" w:hAnsi="Times New Roman" w:cs="Times New Roman"/>
          <w:i/>
          <w:sz w:val="24"/>
          <w:szCs w:val="24"/>
          <w:vertAlign w:val="superscript"/>
        </w:rPr>
        <w:t xml:space="preserve">-6 </w:t>
      </w:r>
      <w:r w:rsidR="00775A78" w:rsidRPr="00F02520">
        <w:rPr>
          <w:rFonts w:ascii="Times New Roman" w:hAnsi="Times New Roman" w:cs="Times New Roman"/>
          <w:sz w:val="24"/>
          <w:szCs w:val="24"/>
        </w:rPr>
        <w:fldChar w:fldCharType="begin"/>
      </w:r>
      <w:r w:rsidR="00AF6164" w:rsidRPr="00F02520">
        <w:rPr>
          <w:rFonts w:ascii="Times New Roman" w:hAnsi="Times New Roman" w:cs="Times New Roman"/>
          <w:sz w:val="24"/>
          <w:szCs w:val="24"/>
        </w:rPr>
        <w:instrText xml:space="preserve"> ADDIN EN.CITE &lt;EndNote&gt;&lt;Cite&gt;&lt;Year&gt;2015&lt;/Year&gt;&lt;RecNum&gt;141&lt;/RecNum&gt;&lt;DisplayText&gt;(25)&lt;/DisplayText&gt;&lt;record&gt;&lt;rec-number&gt;141&lt;/rec-number&gt;&lt;foreign-keys&gt;&lt;key app="EN" db-id="dwrpzdte209edqerzvivrsvh25dv9zw5s5tz"&gt;141&lt;/key&gt;&lt;/foreign-keys&gt;&lt;ref-type name="Journal Article"&gt;17&lt;/ref-type&gt;&lt;contributors&gt;&lt;/contributors&gt;&lt;titles&gt;&lt;title&gt;Human genomics. The Genotype-Tissue Expression (GTEx) pilot analysis: multitissue gene regulation in humans&lt;/title&gt;&lt;secondary-title&gt;Science&lt;/secondary-title&gt;&lt;alt-title&gt;Science (New York, N.Y.)&lt;/alt-title&gt;&lt;/titles&gt;&lt;periodical&gt;&lt;full-title&gt;Science&lt;/full-title&gt;&lt;abbr-1&gt;Science&lt;/abbr-1&gt;&lt;abbr-2&gt;Science&lt;/abbr-2&gt;&lt;/periodical&gt;&lt;pages&gt;648-60&lt;/pages&gt;&lt;volume&gt;348&lt;/volume&gt;&lt;number&gt;6235&lt;/number&gt;&lt;edition&gt;2015/05/09&lt;/edition&gt;&lt;keywords&gt;&lt;keyword&gt;Alleles&lt;/keyword&gt;&lt;keyword&gt;Blood Pressure/genetics&lt;/keyword&gt;&lt;keyword&gt;Disease/ genetics&lt;/keyword&gt;&lt;keyword&gt;GTPase-Activating Proteins/genetics&lt;/keyword&gt;&lt;keyword&gt;Gene Expression Regulation&lt;/keyword&gt;&lt;keyword&gt;Gene Regulatory Networks&lt;/keyword&gt;&lt;keyword&gt;Genetic Variation&lt;/keyword&gt;&lt;keyword&gt;Genome, Human/ genetics&lt;/keyword&gt;&lt;keyword&gt;Genome-Wide Association Study&lt;/keyword&gt;&lt;keyword&gt;Genotype&lt;/keyword&gt;&lt;keyword&gt;Humans&lt;/keyword&gt;&lt;keyword&gt;Multigene Family&lt;/keyword&gt;&lt;keyword&gt;Organ Specificity/genetics&lt;/keyword&gt;&lt;keyword&gt;Pilot Projects&lt;/keyword&gt;&lt;keyword&gt;Quantitative Trait Loci&lt;/keyword&gt;&lt;keyword&gt;RNA Splicing&lt;/keyword&gt;&lt;keyword&gt;RNA, Untranslated/genetics&lt;/keyword&gt;&lt;keyword&gt;Sequence Analysis, RNA&lt;/keyword&gt;&lt;keyword&gt;Tibial Arteries/metabolism&lt;/keyword&gt;&lt;keyword&gt;Transcriptome&lt;/keyword&gt;&lt;/keywords&gt;&lt;dates&gt;&lt;year&gt;2015&lt;/year&gt;&lt;pub-dates&gt;&lt;date&gt;May 8&lt;/date&gt;&lt;/pub-dates&gt;&lt;/dates&gt;&lt;isbn&gt;1095-9203 (Electronic)&amp;#xD;0036-8075 (Linking)&lt;/isbn&gt;&lt;accession-num&gt;25954001&lt;/accession-num&gt;&lt;urls&gt;&lt;/urls&gt;&lt;custom2&gt;4547484&lt;/custom2&gt;&lt;electronic-resource-num&gt;10.1126/science.1262110&lt;/electronic-resource-num&gt;&lt;remote-database-provider&gt;NLM&lt;/remote-database-provider&gt;&lt;language&gt;eng&lt;/language&gt;&lt;/record&gt;&lt;/Cite&gt;&lt;/EndNote&gt;</w:instrText>
      </w:r>
      <w:r w:rsidR="00775A78" w:rsidRPr="00F02520">
        <w:rPr>
          <w:rFonts w:ascii="Times New Roman" w:hAnsi="Times New Roman" w:cs="Times New Roman"/>
          <w:sz w:val="24"/>
          <w:szCs w:val="24"/>
        </w:rPr>
        <w:fldChar w:fldCharType="separate"/>
      </w:r>
      <w:r w:rsidR="00AF6164" w:rsidRPr="00F02520">
        <w:rPr>
          <w:rFonts w:ascii="Times New Roman" w:hAnsi="Times New Roman" w:cs="Times New Roman"/>
          <w:noProof/>
          <w:sz w:val="24"/>
          <w:szCs w:val="24"/>
        </w:rPr>
        <w:t>(</w:t>
      </w:r>
      <w:hyperlink w:anchor="_ENREF_25" w:tooltip=", 2015 #141" w:history="1">
        <w:r w:rsidR="003B67B7" w:rsidRPr="00F02520">
          <w:rPr>
            <w:rFonts w:ascii="Times New Roman" w:hAnsi="Times New Roman" w:cs="Times New Roman"/>
            <w:noProof/>
            <w:sz w:val="24"/>
            <w:szCs w:val="24"/>
          </w:rPr>
          <w:t>25</w:t>
        </w:r>
      </w:hyperlink>
      <w:r w:rsidR="00AF6164" w:rsidRPr="00F02520">
        <w:rPr>
          <w:rFonts w:ascii="Times New Roman" w:hAnsi="Times New Roman" w:cs="Times New Roman"/>
          <w:noProof/>
          <w:sz w:val="24"/>
          <w:szCs w:val="24"/>
        </w:rPr>
        <w:t>)</w:t>
      </w:r>
      <w:r w:rsidR="00775A78" w:rsidRPr="00F02520">
        <w:rPr>
          <w:rFonts w:ascii="Times New Roman" w:hAnsi="Times New Roman" w:cs="Times New Roman"/>
          <w:sz w:val="24"/>
          <w:szCs w:val="24"/>
        </w:rPr>
        <w:fldChar w:fldCharType="end"/>
      </w:r>
      <w:r w:rsidR="00775A78" w:rsidRPr="00F02520">
        <w:rPr>
          <w:rFonts w:ascii="Times New Roman" w:hAnsi="Times New Roman" w:cs="Times New Roman"/>
          <w:sz w:val="24"/>
          <w:szCs w:val="24"/>
        </w:rPr>
        <w:t>)</w:t>
      </w:r>
      <w:r w:rsidR="00A95A63" w:rsidRPr="00F02520">
        <w:rPr>
          <w:rFonts w:ascii="Times New Roman" w:hAnsi="Times New Roman" w:cs="Times New Roman"/>
          <w:sz w:val="24"/>
          <w:szCs w:val="24"/>
        </w:rPr>
        <w:t>.</w:t>
      </w:r>
      <w:r w:rsidR="00467720" w:rsidRPr="00F02520">
        <w:rPr>
          <w:rFonts w:ascii="Times New Roman" w:hAnsi="Times New Roman" w:cs="Times New Roman"/>
          <w:sz w:val="24"/>
          <w:szCs w:val="24"/>
        </w:rPr>
        <w:t xml:space="preserve"> We</w:t>
      </w:r>
      <w:r w:rsidR="00775A78" w:rsidRPr="00F02520">
        <w:rPr>
          <w:rFonts w:ascii="Times New Roman" w:hAnsi="Times New Roman" w:cs="Times New Roman"/>
          <w:sz w:val="24"/>
          <w:szCs w:val="24"/>
        </w:rPr>
        <w:t xml:space="preserve"> also</w:t>
      </w:r>
      <w:r w:rsidR="00467720" w:rsidRPr="00F02520">
        <w:rPr>
          <w:rFonts w:ascii="Times New Roman" w:hAnsi="Times New Roman" w:cs="Times New Roman"/>
          <w:sz w:val="24"/>
          <w:szCs w:val="24"/>
        </w:rPr>
        <w:t xml:space="preserve"> found supporting evidence of a role for this variant in bone fr</w:t>
      </w:r>
      <w:r w:rsidR="00D91379" w:rsidRPr="00F02520">
        <w:rPr>
          <w:rFonts w:ascii="Times New Roman" w:hAnsi="Times New Roman" w:cs="Times New Roman"/>
          <w:sz w:val="24"/>
          <w:szCs w:val="24"/>
        </w:rPr>
        <w:t>om the GEFOS consortium datasets</w:t>
      </w:r>
      <w:r w:rsidR="00467720" w:rsidRPr="00F02520">
        <w:rPr>
          <w:rFonts w:ascii="Times New Roman" w:hAnsi="Times New Roman" w:cs="Times New Roman"/>
          <w:sz w:val="24"/>
          <w:szCs w:val="24"/>
        </w:rPr>
        <w:t xml:space="preserve">, where the </w:t>
      </w:r>
      <w:r w:rsidR="00467720" w:rsidRPr="00F02520">
        <w:rPr>
          <w:rFonts w:ascii="Times New Roman" w:hAnsi="Times New Roman" w:cs="Times New Roman"/>
          <w:i/>
          <w:sz w:val="24"/>
          <w:szCs w:val="24"/>
        </w:rPr>
        <w:t>G</w:t>
      </w:r>
      <w:r w:rsidR="00467720" w:rsidRPr="00F02520">
        <w:rPr>
          <w:rFonts w:ascii="Times New Roman" w:hAnsi="Times New Roman" w:cs="Times New Roman"/>
          <w:sz w:val="24"/>
          <w:szCs w:val="24"/>
        </w:rPr>
        <w:t xml:space="preserve"> allele was associated with an increased lumbar spine and femoral neck BMD (</w:t>
      </w:r>
      <w:r w:rsidR="00467720" w:rsidRPr="00F02520">
        <w:rPr>
          <w:rFonts w:ascii="Times New Roman" w:hAnsi="Times New Roman" w:cs="Times New Roman"/>
          <w:i/>
          <w:sz w:val="24"/>
          <w:szCs w:val="24"/>
        </w:rPr>
        <w:t>P=3.7×10</w:t>
      </w:r>
      <w:r w:rsidR="00467720" w:rsidRPr="00F02520">
        <w:rPr>
          <w:rFonts w:ascii="Times New Roman" w:hAnsi="Times New Roman" w:cs="Times New Roman"/>
          <w:i/>
          <w:sz w:val="24"/>
          <w:szCs w:val="24"/>
          <w:vertAlign w:val="superscript"/>
        </w:rPr>
        <w:t>-4</w:t>
      </w:r>
      <w:r w:rsidR="00467720" w:rsidRPr="00F02520">
        <w:rPr>
          <w:rFonts w:ascii="Times New Roman" w:hAnsi="Times New Roman" w:cs="Times New Roman"/>
          <w:sz w:val="24"/>
          <w:szCs w:val="24"/>
        </w:rPr>
        <w:t xml:space="preserve"> and </w:t>
      </w:r>
      <w:r w:rsidR="00467720" w:rsidRPr="00F02520">
        <w:rPr>
          <w:rFonts w:ascii="Times New Roman" w:hAnsi="Times New Roman" w:cs="Times New Roman"/>
          <w:i/>
          <w:sz w:val="24"/>
          <w:szCs w:val="24"/>
        </w:rPr>
        <w:t>0.004</w:t>
      </w:r>
      <w:r w:rsidR="00467720" w:rsidRPr="00F02520">
        <w:rPr>
          <w:rFonts w:ascii="Times New Roman" w:hAnsi="Times New Roman" w:cs="Times New Roman"/>
          <w:sz w:val="24"/>
          <w:szCs w:val="24"/>
        </w:rPr>
        <w:t xml:space="preserve"> respectively)</w:t>
      </w:r>
      <w:r w:rsidR="00DE45BA" w:rsidRPr="00F02520">
        <w:rPr>
          <w:rFonts w:ascii="Times New Roman" w:hAnsi="Times New Roman" w:cs="Times New Roman"/>
          <w:sz w:val="24"/>
          <w:szCs w:val="24"/>
        </w:rPr>
        <w:t xml:space="preserve">, which is </w:t>
      </w:r>
      <w:r w:rsidR="008A6AD0" w:rsidRPr="00F02520">
        <w:rPr>
          <w:rFonts w:ascii="Times New Roman" w:hAnsi="Times New Roman" w:cs="Times New Roman"/>
          <w:sz w:val="24"/>
          <w:szCs w:val="24"/>
        </w:rPr>
        <w:t xml:space="preserve">consistent with </w:t>
      </w:r>
      <w:r w:rsidR="00DE45BA" w:rsidRPr="00F02520">
        <w:rPr>
          <w:rFonts w:ascii="Times New Roman" w:hAnsi="Times New Roman" w:cs="Times New Roman"/>
          <w:sz w:val="24"/>
          <w:szCs w:val="24"/>
        </w:rPr>
        <w:t xml:space="preserve">the allelic effect </w:t>
      </w:r>
      <w:r w:rsidR="008A6AD0" w:rsidRPr="00F02520">
        <w:rPr>
          <w:rFonts w:ascii="Times New Roman" w:hAnsi="Times New Roman" w:cs="Times New Roman"/>
          <w:sz w:val="24"/>
          <w:szCs w:val="24"/>
        </w:rPr>
        <w:t>observed in this study.</w:t>
      </w:r>
      <w:r w:rsidR="00A95A63" w:rsidRPr="00F02520">
        <w:rPr>
          <w:rFonts w:ascii="Times New Roman" w:hAnsi="Times New Roman" w:cs="Times New Roman"/>
          <w:sz w:val="24"/>
          <w:szCs w:val="24"/>
        </w:rPr>
        <w:t xml:space="preserve"> </w:t>
      </w:r>
      <w:r w:rsidR="00BF355E" w:rsidRPr="00F02520">
        <w:rPr>
          <w:rFonts w:ascii="Times New Roman" w:hAnsi="Times New Roman" w:cs="Times New Roman"/>
          <w:sz w:val="24"/>
          <w:szCs w:val="24"/>
        </w:rPr>
        <w:t xml:space="preserve">Of the genes located in the region, there are </w:t>
      </w:r>
      <w:r w:rsidR="00025571" w:rsidRPr="00F02520">
        <w:rPr>
          <w:rFonts w:ascii="Times New Roman" w:hAnsi="Times New Roman" w:cs="Times New Roman"/>
          <w:sz w:val="24"/>
          <w:szCs w:val="24"/>
        </w:rPr>
        <w:t xml:space="preserve">two that </w:t>
      </w:r>
      <w:r w:rsidR="00BF355E" w:rsidRPr="00F02520">
        <w:rPr>
          <w:rFonts w:ascii="Times New Roman" w:hAnsi="Times New Roman" w:cs="Times New Roman"/>
          <w:sz w:val="24"/>
          <w:szCs w:val="24"/>
        </w:rPr>
        <w:t>stand out as having an established</w:t>
      </w:r>
      <w:r w:rsidR="00025571" w:rsidRPr="00F02520">
        <w:rPr>
          <w:rFonts w:ascii="Times New Roman" w:hAnsi="Times New Roman" w:cs="Times New Roman"/>
          <w:sz w:val="24"/>
          <w:szCs w:val="24"/>
        </w:rPr>
        <w:t xml:space="preserve"> role in bone</w:t>
      </w:r>
      <w:r w:rsidR="000A7859" w:rsidRPr="00F02520">
        <w:rPr>
          <w:rFonts w:ascii="Times New Roman" w:hAnsi="Times New Roman" w:cs="Times New Roman"/>
          <w:sz w:val="24"/>
          <w:szCs w:val="24"/>
        </w:rPr>
        <w:t xml:space="preserve"> biology</w:t>
      </w:r>
      <w:r w:rsidR="00025571" w:rsidRPr="00F02520">
        <w:rPr>
          <w:rFonts w:ascii="Times New Roman" w:hAnsi="Times New Roman" w:cs="Times New Roman"/>
          <w:sz w:val="24"/>
          <w:szCs w:val="24"/>
        </w:rPr>
        <w:t xml:space="preserve">: </w:t>
      </w:r>
      <w:r w:rsidR="00025571" w:rsidRPr="00F02520">
        <w:rPr>
          <w:rFonts w:ascii="Times New Roman" w:hAnsi="Times New Roman" w:cs="Times New Roman"/>
          <w:i/>
          <w:sz w:val="24"/>
          <w:szCs w:val="24"/>
        </w:rPr>
        <w:t>IL18</w:t>
      </w:r>
      <w:r w:rsidR="00025571" w:rsidRPr="00F02520">
        <w:rPr>
          <w:rFonts w:ascii="Times New Roman" w:hAnsi="Times New Roman" w:cs="Times New Roman"/>
          <w:sz w:val="24"/>
          <w:szCs w:val="24"/>
        </w:rPr>
        <w:t xml:space="preserve"> and </w:t>
      </w:r>
      <w:r w:rsidR="00025571" w:rsidRPr="00F02520">
        <w:rPr>
          <w:rFonts w:ascii="Times New Roman" w:hAnsi="Times New Roman" w:cs="Times New Roman"/>
          <w:i/>
          <w:sz w:val="24"/>
          <w:szCs w:val="24"/>
        </w:rPr>
        <w:t>NCAM1</w:t>
      </w:r>
      <w:r w:rsidR="00025571" w:rsidRPr="00F02520">
        <w:rPr>
          <w:rFonts w:ascii="Times New Roman" w:hAnsi="Times New Roman" w:cs="Times New Roman"/>
          <w:sz w:val="24"/>
          <w:szCs w:val="24"/>
        </w:rPr>
        <w:t xml:space="preserve">. The </w:t>
      </w:r>
      <w:r w:rsidR="000D5B39" w:rsidRPr="00F02520">
        <w:rPr>
          <w:rFonts w:ascii="Times New Roman" w:hAnsi="Times New Roman" w:cs="Times New Roman"/>
          <w:sz w:val="24"/>
          <w:szCs w:val="24"/>
        </w:rPr>
        <w:t>interleukin 18 (</w:t>
      </w:r>
      <w:r w:rsidR="00025571" w:rsidRPr="00F02520">
        <w:rPr>
          <w:rFonts w:ascii="Times New Roman" w:hAnsi="Times New Roman" w:cs="Times New Roman"/>
          <w:i/>
          <w:sz w:val="24"/>
          <w:szCs w:val="24"/>
        </w:rPr>
        <w:t>IL18</w:t>
      </w:r>
      <w:r w:rsidR="000D5B39" w:rsidRPr="00F02520">
        <w:rPr>
          <w:rFonts w:ascii="Times New Roman" w:hAnsi="Times New Roman" w:cs="Times New Roman"/>
          <w:sz w:val="24"/>
          <w:szCs w:val="24"/>
        </w:rPr>
        <w:t>)</w:t>
      </w:r>
      <w:r w:rsidR="00025571" w:rsidRPr="00F02520">
        <w:rPr>
          <w:rFonts w:ascii="Times New Roman" w:hAnsi="Times New Roman" w:cs="Times New Roman"/>
          <w:sz w:val="24"/>
          <w:szCs w:val="24"/>
        </w:rPr>
        <w:t xml:space="preserve"> gene </w:t>
      </w:r>
      <w:r w:rsidR="007A2CD7" w:rsidRPr="00F02520">
        <w:rPr>
          <w:rFonts w:ascii="Times New Roman" w:hAnsi="Times New Roman" w:cs="Times New Roman"/>
          <w:sz w:val="24"/>
          <w:szCs w:val="24"/>
        </w:rPr>
        <w:t xml:space="preserve">is located ~400Kb upstream of rs7952251 and </w:t>
      </w:r>
      <w:r w:rsidR="00025571" w:rsidRPr="00F02520">
        <w:rPr>
          <w:rFonts w:ascii="Times New Roman" w:hAnsi="Times New Roman" w:cs="Times New Roman"/>
          <w:sz w:val="24"/>
          <w:szCs w:val="24"/>
        </w:rPr>
        <w:t>encodes a pro</w:t>
      </w:r>
      <w:r w:rsidR="00F15318" w:rsidRPr="00F02520">
        <w:rPr>
          <w:rFonts w:ascii="Times New Roman" w:hAnsi="Times New Roman" w:cs="Times New Roman"/>
          <w:sz w:val="24"/>
          <w:szCs w:val="24"/>
        </w:rPr>
        <w:t>-</w:t>
      </w:r>
      <w:r w:rsidR="00025571" w:rsidRPr="00F02520">
        <w:rPr>
          <w:rFonts w:ascii="Times New Roman" w:hAnsi="Times New Roman" w:cs="Times New Roman"/>
          <w:sz w:val="24"/>
          <w:szCs w:val="24"/>
        </w:rPr>
        <w:t>inflammatory cytokine that</w:t>
      </w:r>
      <w:r w:rsidR="00232638" w:rsidRPr="00F02520">
        <w:rPr>
          <w:rFonts w:ascii="Times New Roman" w:hAnsi="Times New Roman" w:cs="Times New Roman"/>
          <w:sz w:val="24"/>
          <w:szCs w:val="24"/>
        </w:rPr>
        <w:t xml:space="preserve"> may have a role in inhibiting osteoclast differentiation. </w:t>
      </w:r>
      <w:r w:rsidR="00025571" w:rsidRPr="00F02520">
        <w:rPr>
          <w:rFonts w:ascii="Times New Roman" w:hAnsi="Times New Roman" w:cs="Times New Roman"/>
          <w:i/>
          <w:sz w:val="24"/>
          <w:szCs w:val="24"/>
        </w:rPr>
        <w:t>Il18</w:t>
      </w:r>
      <w:r w:rsidR="008A6AD0" w:rsidRPr="00F02520">
        <w:rPr>
          <w:rFonts w:ascii="Times New Roman" w:hAnsi="Times New Roman" w:cs="Times New Roman"/>
          <w:sz w:val="24"/>
          <w:szCs w:val="24"/>
        </w:rPr>
        <w:t>-</w:t>
      </w:r>
      <w:r w:rsidR="00025571" w:rsidRPr="00F02520">
        <w:rPr>
          <w:rFonts w:ascii="Times New Roman" w:hAnsi="Times New Roman" w:cs="Times New Roman"/>
          <w:sz w:val="24"/>
          <w:szCs w:val="24"/>
        </w:rPr>
        <w:t xml:space="preserve">transgenic mice present with deformed cortical bone and a decreased turnover rate of lumbar trabecular bone </w:t>
      </w:r>
      <w:r w:rsidR="00025571" w:rsidRPr="00F02520">
        <w:rPr>
          <w:rFonts w:ascii="Times New Roman" w:hAnsi="Times New Roman" w:cs="Times New Roman"/>
          <w:sz w:val="24"/>
          <w:szCs w:val="24"/>
        </w:rPr>
        <w:fldChar w:fldCharType="begin">
          <w:fldData xml:space="preserve">PEVuZE5vdGU+PENpdGU+PEF1dGhvcj5Db3JuaXNoPC9BdXRob3I+PFllYXI+MjAwMzwvWWVhcj48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</w:fldData>
        </w:fldChar>
      </w:r>
      <w:r w:rsidR="00DB13B6" w:rsidRPr="00F02520">
        <w:rPr>
          <w:rFonts w:ascii="Times New Roman" w:hAnsi="Times New Roman" w:cs="Times New Roman"/>
          <w:sz w:val="24"/>
          <w:szCs w:val="24"/>
        </w:rPr>
        <w:instrText xml:space="preserve"> ADDIN EN.CITE </w:instrText>
      </w:r>
      <w:r w:rsidR="00DB13B6" w:rsidRPr="00F02520">
        <w:rPr>
          <w:rFonts w:ascii="Times New Roman" w:hAnsi="Times New Roman" w:cs="Times New Roman"/>
          <w:sz w:val="24"/>
          <w:szCs w:val="24"/>
        </w:rPr>
        <w:fldChar w:fldCharType="begin">
          <w:fldData xml:space="preserve">PEVuZE5vdGU+PENpdGU+PEF1dGhvcj5Db3JuaXNoPC9BdXRob3I+PFllYXI+MjAwMzwvWWVhcj48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</w:fldData>
        </w:fldChar>
      </w:r>
      <w:r w:rsidR="00DB13B6" w:rsidRPr="00F02520">
        <w:rPr>
          <w:rFonts w:ascii="Times New Roman" w:hAnsi="Times New Roman" w:cs="Times New Roman"/>
          <w:sz w:val="24"/>
          <w:szCs w:val="24"/>
        </w:rPr>
        <w:instrText xml:space="preserve"> ADDIN EN.CITE.DATA </w:instrText>
      </w:r>
      <w:r w:rsidR="00DB13B6" w:rsidRPr="00F02520">
        <w:rPr>
          <w:rFonts w:ascii="Times New Roman" w:hAnsi="Times New Roman" w:cs="Times New Roman"/>
          <w:sz w:val="24"/>
          <w:szCs w:val="24"/>
        </w:rPr>
      </w:r>
      <w:r w:rsidR="00DB13B6" w:rsidRPr="00F02520">
        <w:rPr>
          <w:rFonts w:ascii="Times New Roman" w:hAnsi="Times New Roman" w:cs="Times New Roman"/>
          <w:sz w:val="24"/>
          <w:szCs w:val="24"/>
        </w:rPr>
        <w:fldChar w:fldCharType="end"/>
      </w:r>
      <w:r w:rsidR="00025571" w:rsidRPr="00F02520">
        <w:rPr>
          <w:rFonts w:ascii="Times New Roman" w:hAnsi="Times New Roman" w:cs="Times New Roman"/>
          <w:sz w:val="24"/>
          <w:szCs w:val="24"/>
        </w:rPr>
      </w:r>
      <w:r w:rsidR="00025571" w:rsidRPr="00F02520">
        <w:rPr>
          <w:rFonts w:ascii="Times New Roman" w:hAnsi="Times New Roman" w:cs="Times New Roman"/>
          <w:sz w:val="24"/>
          <w:szCs w:val="24"/>
        </w:rPr>
        <w:fldChar w:fldCharType="separate"/>
      </w:r>
      <w:r w:rsidR="00DB13B6" w:rsidRPr="00F02520">
        <w:rPr>
          <w:rFonts w:ascii="Times New Roman" w:hAnsi="Times New Roman" w:cs="Times New Roman"/>
          <w:noProof/>
          <w:sz w:val="24"/>
          <w:szCs w:val="24"/>
        </w:rPr>
        <w:t>(</w:t>
      </w:r>
      <w:hyperlink w:anchor="_ENREF_37" w:tooltip="Cornish, 2003 #154" w:history="1">
        <w:r w:rsidR="003B67B7" w:rsidRPr="00F02520">
          <w:rPr>
            <w:rFonts w:ascii="Times New Roman" w:hAnsi="Times New Roman" w:cs="Times New Roman"/>
            <w:noProof/>
            <w:sz w:val="24"/>
            <w:szCs w:val="24"/>
          </w:rPr>
          <w:t>37</w:t>
        </w:r>
      </w:hyperlink>
      <w:r w:rsidR="00DB13B6" w:rsidRPr="00F02520">
        <w:rPr>
          <w:rFonts w:ascii="Times New Roman" w:hAnsi="Times New Roman" w:cs="Times New Roman"/>
          <w:noProof/>
          <w:sz w:val="24"/>
          <w:szCs w:val="24"/>
        </w:rPr>
        <w:t>)</w:t>
      </w:r>
      <w:r w:rsidR="00025571" w:rsidRPr="00F02520">
        <w:rPr>
          <w:rFonts w:ascii="Times New Roman" w:hAnsi="Times New Roman" w:cs="Times New Roman"/>
          <w:sz w:val="24"/>
          <w:szCs w:val="24"/>
        </w:rPr>
        <w:fldChar w:fldCharType="end"/>
      </w:r>
      <w:r w:rsidR="00232638" w:rsidRPr="00F02520">
        <w:rPr>
          <w:rFonts w:ascii="Times New Roman" w:hAnsi="Times New Roman" w:cs="Times New Roman"/>
          <w:sz w:val="24"/>
          <w:szCs w:val="24"/>
        </w:rPr>
        <w:t>, while murine osteoblasts stimulated with IL18 demonstrate increased</w:t>
      </w:r>
      <w:r w:rsidR="009B50C5" w:rsidRPr="00F02520">
        <w:rPr>
          <w:rFonts w:ascii="Times New Roman" w:hAnsi="Times New Roman" w:cs="Times New Roman"/>
          <w:sz w:val="24"/>
          <w:szCs w:val="24"/>
        </w:rPr>
        <w:t xml:space="preserve"> expression of</w:t>
      </w:r>
      <w:r w:rsidR="00025571" w:rsidRPr="00F02520">
        <w:rPr>
          <w:rFonts w:ascii="Times New Roman" w:hAnsi="Times New Roman" w:cs="Times New Roman"/>
          <w:sz w:val="24"/>
          <w:szCs w:val="24"/>
        </w:rPr>
        <w:t xml:space="preserve"> </w:t>
      </w:r>
      <w:proofErr w:type="spellStart"/>
      <w:r w:rsidR="00025571" w:rsidRPr="00F02520">
        <w:rPr>
          <w:rFonts w:ascii="Times New Roman" w:hAnsi="Times New Roman" w:cs="Times New Roman"/>
          <w:sz w:val="24"/>
          <w:szCs w:val="24"/>
        </w:rPr>
        <w:t>osteoprotegerin</w:t>
      </w:r>
      <w:proofErr w:type="spellEnd"/>
      <w:r w:rsidR="00025571" w:rsidRPr="00F02520">
        <w:rPr>
          <w:rFonts w:ascii="Times New Roman" w:hAnsi="Times New Roman" w:cs="Times New Roman"/>
          <w:sz w:val="24"/>
          <w:szCs w:val="24"/>
        </w:rPr>
        <w:t xml:space="preserve"> </w:t>
      </w:r>
      <w:r w:rsidR="00025571" w:rsidRPr="00F02520">
        <w:rPr>
          <w:rFonts w:ascii="Times New Roman" w:hAnsi="Times New Roman" w:cs="Times New Roman"/>
          <w:sz w:val="24"/>
          <w:szCs w:val="24"/>
        </w:rPr>
        <w:fldChar w:fldCharType="begin">
          <w:fldData xml:space="preserve">PEVuZE5vdGU+PENpdGU+PEF1dGhvcj5NYWtpaXNoaS1TaGltb2JheWFzaGk8L0F1dGhvcj48WWVh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</w:fldData>
        </w:fldChar>
      </w:r>
      <w:r w:rsidR="00DB13B6" w:rsidRPr="00F02520">
        <w:rPr>
          <w:rFonts w:ascii="Times New Roman" w:hAnsi="Times New Roman" w:cs="Times New Roman"/>
          <w:sz w:val="24"/>
          <w:szCs w:val="24"/>
        </w:rPr>
        <w:instrText xml:space="preserve"> ADDIN EN.CITE </w:instrText>
      </w:r>
      <w:r w:rsidR="00DB13B6" w:rsidRPr="00F02520">
        <w:rPr>
          <w:rFonts w:ascii="Times New Roman" w:hAnsi="Times New Roman" w:cs="Times New Roman"/>
          <w:sz w:val="24"/>
          <w:szCs w:val="24"/>
        </w:rPr>
        <w:fldChar w:fldCharType="begin">
          <w:fldData xml:space="preserve">PEVuZE5vdGU+PENpdGU+PEF1dGhvcj5NYWtpaXNoaS1TaGltb2JheWFzaGk8L0F1dGhvcj48WWVh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</w:fldData>
        </w:fldChar>
      </w:r>
      <w:r w:rsidR="00DB13B6" w:rsidRPr="00F02520">
        <w:rPr>
          <w:rFonts w:ascii="Times New Roman" w:hAnsi="Times New Roman" w:cs="Times New Roman"/>
          <w:sz w:val="24"/>
          <w:szCs w:val="24"/>
        </w:rPr>
        <w:instrText xml:space="preserve"> ADDIN EN.CITE.DATA </w:instrText>
      </w:r>
      <w:r w:rsidR="00DB13B6" w:rsidRPr="00F02520">
        <w:rPr>
          <w:rFonts w:ascii="Times New Roman" w:hAnsi="Times New Roman" w:cs="Times New Roman"/>
          <w:sz w:val="24"/>
          <w:szCs w:val="24"/>
        </w:rPr>
      </w:r>
      <w:r w:rsidR="00DB13B6" w:rsidRPr="00F02520">
        <w:rPr>
          <w:rFonts w:ascii="Times New Roman" w:hAnsi="Times New Roman" w:cs="Times New Roman"/>
          <w:sz w:val="24"/>
          <w:szCs w:val="24"/>
        </w:rPr>
        <w:fldChar w:fldCharType="end"/>
      </w:r>
      <w:r w:rsidR="00025571" w:rsidRPr="00F02520">
        <w:rPr>
          <w:rFonts w:ascii="Times New Roman" w:hAnsi="Times New Roman" w:cs="Times New Roman"/>
          <w:sz w:val="24"/>
          <w:szCs w:val="24"/>
        </w:rPr>
      </w:r>
      <w:r w:rsidR="00025571" w:rsidRPr="00F02520">
        <w:rPr>
          <w:rFonts w:ascii="Times New Roman" w:hAnsi="Times New Roman" w:cs="Times New Roman"/>
          <w:sz w:val="24"/>
          <w:szCs w:val="24"/>
        </w:rPr>
        <w:fldChar w:fldCharType="separate"/>
      </w:r>
      <w:r w:rsidR="00DB13B6" w:rsidRPr="00F02520">
        <w:rPr>
          <w:rFonts w:ascii="Times New Roman" w:hAnsi="Times New Roman" w:cs="Times New Roman"/>
          <w:noProof/>
          <w:sz w:val="24"/>
          <w:szCs w:val="24"/>
        </w:rPr>
        <w:t>(</w:t>
      </w:r>
      <w:hyperlink w:anchor="_ENREF_38" w:tooltip="Makiishi-Shimobayashi, 2001 #153" w:history="1">
        <w:r w:rsidR="003B67B7" w:rsidRPr="00F02520">
          <w:rPr>
            <w:rFonts w:ascii="Times New Roman" w:hAnsi="Times New Roman" w:cs="Times New Roman"/>
            <w:noProof/>
            <w:sz w:val="24"/>
            <w:szCs w:val="24"/>
          </w:rPr>
          <w:t>38</w:t>
        </w:r>
      </w:hyperlink>
      <w:r w:rsidR="00DB13B6" w:rsidRPr="00F02520">
        <w:rPr>
          <w:rFonts w:ascii="Times New Roman" w:hAnsi="Times New Roman" w:cs="Times New Roman"/>
          <w:noProof/>
          <w:sz w:val="24"/>
          <w:szCs w:val="24"/>
        </w:rPr>
        <w:t>)</w:t>
      </w:r>
      <w:r w:rsidR="00025571" w:rsidRPr="00F02520">
        <w:rPr>
          <w:rFonts w:ascii="Times New Roman" w:hAnsi="Times New Roman" w:cs="Times New Roman"/>
          <w:sz w:val="24"/>
          <w:szCs w:val="24"/>
        </w:rPr>
        <w:fldChar w:fldCharType="end"/>
      </w:r>
      <w:r w:rsidR="009B50C5" w:rsidRPr="00F02520">
        <w:rPr>
          <w:rFonts w:ascii="Times New Roman" w:hAnsi="Times New Roman" w:cs="Times New Roman"/>
          <w:sz w:val="24"/>
          <w:szCs w:val="24"/>
        </w:rPr>
        <w:t xml:space="preserve">, a negative regulator of </w:t>
      </w:r>
      <w:proofErr w:type="spellStart"/>
      <w:r w:rsidR="009B50C5" w:rsidRPr="00F02520">
        <w:rPr>
          <w:rFonts w:ascii="Times New Roman" w:hAnsi="Times New Roman" w:cs="Times New Roman"/>
          <w:sz w:val="24"/>
          <w:szCs w:val="24"/>
        </w:rPr>
        <w:t>osteoclastogenesis</w:t>
      </w:r>
      <w:proofErr w:type="spellEnd"/>
      <w:r w:rsidR="00025571" w:rsidRPr="00F02520">
        <w:rPr>
          <w:rFonts w:ascii="Times New Roman" w:hAnsi="Times New Roman" w:cs="Times New Roman"/>
          <w:sz w:val="24"/>
          <w:szCs w:val="24"/>
        </w:rPr>
        <w:t>.</w:t>
      </w:r>
      <w:r w:rsidR="009B50C5" w:rsidRPr="00F02520">
        <w:rPr>
          <w:rFonts w:ascii="Times New Roman" w:hAnsi="Times New Roman" w:cs="Times New Roman"/>
          <w:sz w:val="24"/>
          <w:szCs w:val="24"/>
        </w:rPr>
        <w:t xml:space="preserve"> W</w:t>
      </w:r>
      <w:r w:rsidR="00025571" w:rsidRPr="00F02520">
        <w:rPr>
          <w:rFonts w:ascii="Times New Roman" w:hAnsi="Times New Roman" w:cs="Times New Roman"/>
          <w:sz w:val="24"/>
          <w:szCs w:val="24"/>
        </w:rPr>
        <w:t>e</w:t>
      </w:r>
      <w:r w:rsidR="009B50C5" w:rsidRPr="00F02520">
        <w:rPr>
          <w:rFonts w:ascii="Times New Roman" w:hAnsi="Times New Roman" w:cs="Times New Roman"/>
          <w:sz w:val="24"/>
          <w:szCs w:val="24"/>
        </w:rPr>
        <w:t xml:space="preserve"> also</w:t>
      </w:r>
      <w:r w:rsidR="00025571" w:rsidRPr="00F02520">
        <w:rPr>
          <w:rFonts w:ascii="Times New Roman" w:hAnsi="Times New Roman" w:cs="Times New Roman"/>
          <w:sz w:val="24"/>
          <w:szCs w:val="24"/>
        </w:rPr>
        <w:t xml:space="preserve"> found this gene to be expressed at a relatively high level</w:t>
      </w:r>
      <w:r w:rsidR="00BA09BC" w:rsidRPr="00F02520">
        <w:rPr>
          <w:rFonts w:ascii="Times New Roman" w:hAnsi="Times New Roman" w:cs="Times New Roman"/>
          <w:sz w:val="24"/>
          <w:szCs w:val="24"/>
        </w:rPr>
        <w:t xml:space="preserve"> in </w:t>
      </w:r>
      <w:r w:rsidR="00232638" w:rsidRPr="00F02520">
        <w:rPr>
          <w:rFonts w:ascii="Times New Roman" w:hAnsi="Times New Roman" w:cs="Times New Roman"/>
          <w:sz w:val="24"/>
          <w:szCs w:val="24"/>
        </w:rPr>
        <w:t xml:space="preserve">both </w:t>
      </w:r>
      <w:r w:rsidR="00BA09BC" w:rsidRPr="00F02520">
        <w:rPr>
          <w:rFonts w:ascii="Times New Roman" w:hAnsi="Times New Roman" w:cs="Times New Roman"/>
          <w:sz w:val="24"/>
          <w:szCs w:val="24"/>
        </w:rPr>
        <w:t>our</w:t>
      </w:r>
      <w:r w:rsidR="000A7859" w:rsidRPr="00F02520">
        <w:rPr>
          <w:rFonts w:ascii="Times New Roman" w:hAnsi="Times New Roman" w:cs="Times New Roman"/>
          <w:sz w:val="24"/>
          <w:szCs w:val="24"/>
        </w:rPr>
        <w:t xml:space="preserve"> human</w:t>
      </w:r>
      <w:r w:rsidR="00BA09BC" w:rsidRPr="00F02520">
        <w:rPr>
          <w:rFonts w:ascii="Times New Roman" w:hAnsi="Times New Roman" w:cs="Times New Roman"/>
          <w:sz w:val="24"/>
          <w:szCs w:val="24"/>
        </w:rPr>
        <w:t xml:space="preserve"> osteoblast and osteoclast microarray gene expression datasets </w:t>
      </w:r>
      <w:r w:rsidR="000A7859" w:rsidRPr="00F02520">
        <w:rPr>
          <w:rFonts w:ascii="Times New Roman" w:hAnsi="Times New Roman" w:cs="Times New Roman"/>
          <w:sz w:val="24"/>
          <w:szCs w:val="24"/>
        </w:rPr>
        <w:t xml:space="preserve">described previously </w:t>
      </w:r>
      <w:r w:rsidR="00025571" w:rsidRPr="00F02520">
        <w:rPr>
          <w:rFonts w:ascii="Times New Roman" w:hAnsi="Times New Roman" w:cs="Times New Roman"/>
          <w:sz w:val="24"/>
          <w:szCs w:val="24"/>
        </w:rPr>
        <w:fldChar w:fldCharType="begin">
          <w:fldData xml:space="preserve">PEVuZE5vdGU+PENpdGU+PEF1dGhvcj5NdWxsaW48L0F1dGhvcj48WWVhcj4yMDE0PC9ZZWFyPjxS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</w:fldData>
        </w:fldChar>
      </w:r>
      <w:r w:rsidR="001D2F94" w:rsidRPr="00F02520">
        <w:rPr>
          <w:rFonts w:ascii="Times New Roman" w:hAnsi="Times New Roman" w:cs="Times New Roman"/>
          <w:sz w:val="24"/>
          <w:szCs w:val="24"/>
        </w:rPr>
        <w:instrText xml:space="preserve"> ADDIN EN.CITE </w:instrText>
      </w:r>
      <w:r w:rsidR="001D2F94" w:rsidRPr="00F02520">
        <w:rPr>
          <w:rFonts w:ascii="Times New Roman" w:hAnsi="Times New Roman" w:cs="Times New Roman"/>
          <w:sz w:val="24"/>
          <w:szCs w:val="24"/>
        </w:rPr>
        <w:fldChar w:fldCharType="begin">
          <w:fldData xml:space="preserve">PEVuZE5vdGU+PENpdGU+PEF1dGhvcj5NdWxsaW48L0F1dGhvcj48WWVhcj4yMDE0PC9ZZWFyPjxS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</w:fldData>
        </w:fldChar>
      </w:r>
      <w:r w:rsidR="001D2F94" w:rsidRPr="00F02520">
        <w:rPr>
          <w:rFonts w:ascii="Times New Roman" w:hAnsi="Times New Roman" w:cs="Times New Roman"/>
          <w:sz w:val="24"/>
          <w:szCs w:val="24"/>
        </w:rPr>
        <w:instrText xml:space="preserve"> ADDIN EN.CITE.DATA </w:instrText>
      </w:r>
      <w:r w:rsidR="001D2F94" w:rsidRPr="00F02520">
        <w:rPr>
          <w:rFonts w:ascii="Times New Roman" w:hAnsi="Times New Roman" w:cs="Times New Roman"/>
          <w:sz w:val="24"/>
          <w:szCs w:val="24"/>
        </w:rPr>
      </w:r>
      <w:r w:rsidR="001D2F94" w:rsidRPr="00F02520">
        <w:rPr>
          <w:rFonts w:ascii="Times New Roman" w:hAnsi="Times New Roman" w:cs="Times New Roman"/>
          <w:sz w:val="24"/>
          <w:szCs w:val="24"/>
        </w:rPr>
        <w:fldChar w:fldCharType="end"/>
      </w:r>
      <w:r w:rsidR="00025571" w:rsidRPr="00F02520">
        <w:rPr>
          <w:rFonts w:ascii="Times New Roman" w:hAnsi="Times New Roman" w:cs="Times New Roman"/>
          <w:sz w:val="24"/>
          <w:szCs w:val="24"/>
        </w:rPr>
      </w:r>
      <w:r w:rsidR="00025571" w:rsidRPr="00F02520">
        <w:rPr>
          <w:rFonts w:ascii="Times New Roman" w:hAnsi="Times New Roman" w:cs="Times New Roman"/>
          <w:sz w:val="24"/>
          <w:szCs w:val="24"/>
        </w:rPr>
        <w:fldChar w:fldCharType="separate"/>
      </w:r>
      <w:r w:rsidR="00DB13B6" w:rsidRPr="00F02520">
        <w:rPr>
          <w:rFonts w:ascii="Times New Roman" w:hAnsi="Times New Roman" w:cs="Times New Roman"/>
          <w:noProof/>
          <w:sz w:val="24"/>
          <w:szCs w:val="24"/>
        </w:rPr>
        <w:t>(</w:t>
      </w:r>
      <w:hyperlink w:anchor="_ENREF_39" w:tooltip="Mullin, 2014 #104" w:history="1">
        <w:r w:rsidR="003B67B7" w:rsidRPr="00F02520">
          <w:rPr>
            <w:rFonts w:ascii="Times New Roman" w:hAnsi="Times New Roman" w:cs="Times New Roman"/>
            <w:noProof/>
            <w:sz w:val="24"/>
            <w:szCs w:val="24"/>
          </w:rPr>
          <w:t>39</w:t>
        </w:r>
      </w:hyperlink>
      <w:r w:rsidR="00DB13B6" w:rsidRPr="00F02520">
        <w:rPr>
          <w:rFonts w:ascii="Times New Roman" w:hAnsi="Times New Roman" w:cs="Times New Roman"/>
          <w:noProof/>
          <w:sz w:val="24"/>
          <w:szCs w:val="24"/>
        </w:rPr>
        <w:t>)</w:t>
      </w:r>
      <w:r w:rsidR="00025571" w:rsidRPr="00F02520">
        <w:rPr>
          <w:rFonts w:ascii="Times New Roman" w:hAnsi="Times New Roman" w:cs="Times New Roman"/>
          <w:sz w:val="24"/>
          <w:szCs w:val="24"/>
        </w:rPr>
        <w:fldChar w:fldCharType="end"/>
      </w:r>
      <w:r w:rsidR="00025571" w:rsidRPr="00F02520">
        <w:rPr>
          <w:rFonts w:ascii="Times New Roman" w:hAnsi="Times New Roman" w:cs="Times New Roman"/>
          <w:sz w:val="24"/>
          <w:szCs w:val="24"/>
        </w:rPr>
        <w:t>.</w:t>
      </w:r>
      <w:r w:rsidR="007A2CD7" w:rsidRPr="00F02520">
        <w:rPr>
          <w:rFonts w:ascii="Times New Roman" w:hAnsi="Times New Roman" w:cs="Times New Roman"/>
          <w:sz w:val="24"/>
          <w:szCs w:val="24"/>
        </w:rPr>
        <w:t xml:space="preserve"> </w:t>
      </w:r>
      <w:r w:rsidR="0046612C" w:rsidRPr="00F02520">
        <w:rPr>
          <w:rFonts w:ascii="Times New Roman" w:hAnsi="Times New Roman" w:cs="Times New Roman"/>
          <w:sz w:val="24"/>
          <w:szCs w:val="24"/>
        </w:rPr>
        <w:t xml:space="preserve">The </w:t>
      </w:r>
      <w:r w:rsidR="000D5B39" w:rsidRPr="00F02520">
        <w:rPr>
          <w:rFonts w:ascii="Times New Roman" w:hAnsi="Times New Roman" w:cs="Times New Roman"/>
          <w:sz w:val="24"/>
          <w:szCs w:val="24"/>
        </w:rPr>
        <w:t>neural cell adhesion molecule 1</w:t>
      </w:r>
      <w:r w:rsidR="000D5B39" w:rsidRPr="00F02520">
        <w:rPr>
          <w:rFonts w:ascii="Times New Roman" w:hAnsi="Times New Roman" w:cs="Times New Roman"/>
          <w:i/>
          <w:sz w:val="24"/>
          <w:szCs w:val="24"/>
        </w:rPr>
        <w:t xml:space="preserve"> </w:t>
      </w:r>
      <w:r w:rsidR="000D5B39" w:rsidRPr="00F02520">
        <w:rPr>
          <w:rFonts w:ascii="Times New Roman" w:hAnsi="Times New Roman" w:cs="Times New Roman"/>
          <w:sz w:val="24"/>
          <w:szCs w:val="24"/>
        </w:rPr>
        <w:t>(</w:t>
      </w:r>
      <w:r w:rsidR="007A2CD7" w:rsidRPr="00F02520">
        <w:rPr>
          <w:rFonts w:ascii="Times New Roman" w:hAnsi="Times New Roman" w:cs="Times New Roman"/>
          <w:i/>
          <w:sz w:val="24"/>
          <w:szCs w:val="24"/>
        </w:rPr>
        <w:t>NCAM1</w:t>
      </w:r>
      <w:r w:rsidR="000D5B39" w:rsidRPr="00F02520">
        <w:rPr>
          <w:rFonts w:ascii="Times New Roman" w:hAnsi="Times New Roman" w:cs="Times New Roman"/>
          <w:sz w:val="24"/>
          <w:szCs w:val="24"/>
        </w:rPr>
        <w:t>)</w:t>
      </w:r>
      <w:r w:rsidR="007A2CD7" w:rsidRPr="00F02520">
        <w:rPr>
          <w:rFonts w:ascii="Times New Roman" w:hAnsi="Times New Roman" w:cs="Times New Roman"/>
          <w:sz w:val="24"/>
          <w:szCs w:val="24"/>
        </w:rPr>
        <w:t xml:space="preserve"> </w:t>
      </w:r>
      <w:r w:rsidR="0046612C" w:rsidRPr="00F02520">
        <w:rPr>
          <w:rFonts w:ascii="Times New Roman" w:hAnsi="Times New Roman" w:cs="Times New Roman"/>
          <w:sz w:val="24"/>
          <w:szCs w:val="24"/>
        </w:rPr>
        <w:t xml:space="preserve">gene is located ~400Kb downstream of rs7952251 and </w:t>
      </w:r>
      <w:r w:rsidR="007A2CD7" w:rsidRPr="00F02520">
        <w:rPr>
          <w:rFonts w:ascii="Times New Roman" w:hAnsi="Times New Roman" w:cs="Times New Roman"/>
          <w:sz w:val="24"/>
          <w:szCs w:val="24"/>
        </w:rPr>
        <w:t xml:space="preserve">encodes a cell adhesion protein which is a member of the immunoglobulin superfamily. </w:t>
      </w:r>
      <w:r w:rsidR="003D4477" w:rsidRPr="00F02520">
        <w:rPr>
          <w:rFonts w:ascii="Times New Roman" w:hAnsi="Times New Roman" w:cs="Times New Roman"/>
          <w:i/>
          <w:sz w:val="24"/>
          <w:szCs w:val="24"/>
        </w:rPr>
        <w:t>NCAM1</w:t>
      </w:r>
      <w:r w:rsidR="003D4477" w:rsidRPr="00F02520">
        <w:rPr>
          <w:rFonts w:ascii="Times New Roman" w:hAnsi="Times New Roman" w:cs="Times New Roman"/>
          <w:sz w:val="24"/>
          <w:szCs w:val="24"/>
        </w:rPr>
        <w:t xml:space="preserve"> has been </w:t>
      </w:r>
      <w:r w:rsidR="009B50C5" w:rsidRPr="00F02520">
        <w:rPr>
          <w:rFonts w:ascii="Times New Roman" w:hAnsi="Times New Roman" w:cs="Times New Roman"/>
          <w:sz w:val="24"/>
          <w:szCs w:val="24"/>
        </w:rPr>
        <w:t>identified as</w:t>
      </w:r>
      <w:r w:rsidR="007A2CD7" w:rsidRPr="00F02520">
        <w:rPr>
          <w:rFonts w:ascii="Times New Roman" w:hAnsi="Times New Roman" w:cs="Times New Roman"/>
          <w:sz w:val="24"/>
          <w:szCs w:val="24"/>
        </w:rPr>
        <w:t xml:space="preserve"> strongly expressed by human osteoblasts </w:t>
      </w:r>
      <w:r w:rsidR="007A2CD7" w:rsidRPr="00F02520">
        <w:rPr>
          <w:rFonts w:ascii="Times New Roman" w:hAnsi="Times New Roman" w:cs="Times New Roman"/>
          <w:i/>
          <w:sz w:val="24"/>
          <w:szCs w:val="24"/>
        </w:rPr>
        <w:t>in vivo</w:t>
      </w:r>
      <w:r w:rsidR="003D4477" w:rsidRPr="00F02520">
        <w:rPr>
          <w:rFonts w:ascii="Times New Roman" w:hAnsi="Times New Roman" w:cs="Times New Roman"/>
          <w:sz w:val="24"/>
          <w:szCs w:val="24"/>
        </w:rPr>
        <w:t>,</w:t>
      </w:r>
      <w:r w:rsidR="007A2CD7" w:rsidRPr="00F02520">
        <w:rPr>
          <w:rFonts w:ascii="Times New Roman" w:hAnsi="Times New Roman" w:cs="Times New Roman"/>
          <w:sz w:val="24"/>
          <w:szCs w:val="24"/>
        </w:rPr>
        <w:t xml:space="preserve"> and strong expression of </w:t>
      </w:r>
      <w:r w:rsidR="007A2CD7" w:rsidRPr="00F02520">
        <w:rPr>
          <w:rFonts w:ascii="Times New Roman" w:hAnsi="Times New Roman" w:cs="Times New Roman"/>
          <w:i/>
          <w:sz w:val="24"/>
          <w:szCs w:val="24"/>
        </w:rPr>
        <w:t>NCAM1</w:t>
      </w:r>
      <w:r w:rsidR="007A2CD7" w:rsidRPr="00F02520">
        <w:rPr>
          <w:rFonts w:ascii="Times New Roman" w:hAnsi="Times New Roman" w:cs="Times New Roman"/>
          <w:sz w:val="24"/>
          <w:szCs w:val="24"/>
        </w:rPr>
        <w:t xml:space="preserve"> by myeloma cells</w:t>
      </w:r>
      <w:r w:rsidR="003D4477" w:rsidRPr="00F02520">
        <w:rPr>
          <w:rFonts w:ascii="Times New Roman" w:hAnsi="Times New Roman" w:cs="Times New Roman"/>
          <w:sz w:val="24"/>
          <w:szCs w:val="24"/>
        </w:rPr>
        <w:t xml:space="preserve"> has been found to be</w:t>
      </w:r>
      <w:r w:rsidR="007A2CD7" w:rsidRPr="00F02520">
        <w:rPr>
          <w:rFonts w:ascii="Times New Roman" w:hAnsi="Times New Roman" w:cs="Times New Roman"/>
          <w:sz w:val="24"/>
          <w:szCs w:val="24"/>
        </w:rPr>
        <w:t xml:space="preserve"> significantly correlated with the presence of lytic bone lesions </w:t>
      </w:r>
      <w:r w:rsidR="007A2CD7" w:rsidRPr="00F02520">
        <w:rPr>
          <w:rFonts w:ascii="Times New Roman" w:hAnsi="Times New Roman" w:cs="Times New Roman"/>
          <w:sz w:val="24"/>
          <w:szCs w:val="24"/>
        </w:rPr>
        <w:fldChar w:fldCharType="begin">
          <w:fldData xml:space="preserve">PEVuZE5vdGU+PENpdGU+PEF1dGhvcj5FbHk8L0F1dGhvcj48WWVhcj4yMDAyPC9ZZWFyPjxSZWNO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</w:fldData>
        </w:fldChar>
      </w:r>
      <w:r w:rsidR="00DB13B6" w:rsidRPr="00F02520">
        <w:rPr>
          <w:rFonts w:ascii="Times New Roman" w:hAnsi="Times New Roman" w:cs="Times New Roman"/>
          <w:sz w:val="24"/>
          <w:szCs w:val="24"/>
        </w:rPr>
        <w:instrText xml:space="preserve"> ADDIN EN.CITE </w:instrText>
      </w:r>
      <w:r w:rsidR="00DB13B6" w:rsidRPr="00F02520">
        <w:rPr>
          <w:rFonts w:ascii="Times New Roman" w:hAnsi="Times New Roman" w:cs="Times New Roman"/>
          <w:sz w:val="24"/>
          <w:szCs w:val="24"/>
        </w:rPr>
        <w:fldChar w:fldCharType="begin">
          <w:fldData xml:space="preserve">PEVuZE5vdGU+PENpdGU+PEF1dGhvcj5FbHk8L0F1dGhvcj48WWVhcj4yMDAyPC9ZZWFyPjxSZWNO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</w:fldData>
        </w:fldChar>
      </w:r>
      <w:r w:rsidR="00DB13B6" w:rsidRPr="00F02520">
        <w:rPr>
          <w:rFonts w:ascii="Times New Roman" w:hAnsi="Times New Roman" w:cs="Times New Roman"/>
          <w:sz w:val="24"/>
          <w:szCs w:val="24"/>
        </w:rPr>
        <w:instrText xml:space="preserve"> ADDIN EN.CITE.DATA </w:instrText>
      </w:r>
      <w:r w:rsidR="00DB13B6" w:rsidRPr="00F02520">
        <w:rPr>
          <w:rFonts w:ascii="Times New Roman" w:hAnsi="Times New Roman" w:cs="Times New Roman"/>
          <w:sz w:val="24"/>
          <w:szCs w:val="24"/>
        </w:rPr>
      </w:r>
      <w:r w:rsidR="00DB13B6" w:rsidRPr="00F02520">
        <w:rPr>
          <w:rFonts w:ascii="Times New Roman" w:hAnsi="Times New Roman" w:cs="Times New Roman"/>
          <w:sz w:val="24"/>
          <w:szCs w:val="24"/>
        </w:rPr>
        <w:fldChar w:fldCharType="end"/>
      </w:r>
      <w:r w:rsidR="007A2CD7" w:rsidRPr="00F02520">
        <w:rPr>
          <w:rFonts w:ascii="Times New Roman" w:hAnsi="Times New Roman" w:cs="Times New Roman"/>
          <w:sz w:val="24"/>
          <w:szCs w:val="24"/>
        </w:rPr>
      </w:r>
      <w:r w:rsidR="007A2CD7" w:rsidRPr="00F02520">
        <w:rPr>
          <w:rFonts w:ascii="Times New Roman" w:hAnsi="Times New Roman" w:cs="Times New Roman"/>
          <w:sz w:val="24"/>
          <w:szCs w:val="24"/>
        </w:rPr>
        <w:fldChar w:fldCharType="separate"/>
      </w:r>
      <w:r w:rsidR="00DB13B6" w:rsidRPr="00F02520">
        <w:rPr>
          <w:rFonts w:ascii="Times New Roman" w:hAnsi="Times New Roman" w:cs="Times New Roman"/>
          <w:noProof/>
          <w:sz w:val="24"/>
          <w:szCs w:val="24"/>
        </w:rPr>
        <w:t>(</w:t>
      </w:r>
      <w:hyperlink w:anchor="_ENREF_40" w:tooltip="Ely, 2002 #155" w:history="1">
        <w:r w:rsidR="003B67B7" w:rsidRPr="00F02520">
          <w:rPr>
            <w:rFonts w:ascii="Times New Roman" w:hAnsi="Times New Roman" w:cs="Times New Roman"/>
            <w:noProof/>
            <w:sz w:val="24"/>
            <w:szCs w:val="24"/>
          </w:rPr>
          <w:t>40</w:t>
        </w:r>
      </w:hyperlink>
      <w:r w:rsidR="00DB13B6" w:rsidRPr="00F02520">
        <w:rPr>
          <w:rFonts w:ascii="Times New Roman" w:hAnsi="Times New Roman" w:cs="Times New Roman"/>
          <w:noProof/>
          <w:sz w:val="24"/>
          <w:szCs w:val="24"/>
        </w:rPr>
        <w:t>)</w:t>
      </w:r>
      <w:r w:rsidR="007A2CD7" w:rsidRPr="00F02520">
        <w:rPr>
          <w:rFonts w:ascii="Times New Roman" w:hAnsi="Times New Roman" w:cs="Times New Roman"/>
          <w:sz w:val="24"/>
          <w:szCs w:val="24"/>
        </w:rPr>
        <w:fldChar w:fldCharType="end"/>
      </w:r>
      <w:r w:rsidR="007A2CD7" w:rsidRPr="00F02520">
        <w:rPr>
          <w:rFonts w:ascii="Times New Roman" w:hAnsi="Times New Roman" w:cs="Times New Roman"/>
          <w:sz w:val="24"/>
          <w:szCs w:val="24"/>
        </w:rPr>
        <w:t xml:space="preserve">. </w:t>
      </w:r>
    </w:p>
    <w:p w:rsidR="00DB13B6" w:rsidRPr="00F02520" w:rsidRDefault="00A05BD6" w:rsidP="009D60C2">
      <w:pPr>
        <w:spacing w:line="480" w:lineRule="auto"/>
        <w:ind w:firstLine="720"/>
        <w:rPr>
          <w:rFonts w:ascii="Times New Roman" w:hAnsi="Times New Roman" w:cs="Times New Roman"/>
          <w:sz w:val="24"/>
          <w:szCs w:val="24"/>
        </w:rPr>
      </w:pPr>
      <w:r w:rsidRPr="00F02520">
        <w:rPr>
          <w:rFonts w:ascii="Times New Roman" w:hAnsi="Times New Roman" w:cs="Times New Roman"/>
          <w:sz w:val="24"/>
          <w:szCs w:val="24"/>
        </w:rPr>
        <w:t>The third novel locus for BUA was identified at 22q11.21</w:t>
      </w:r>
      <w:r w:rsidR="009B50C5" w:rsidRPr="00F02520">
        <w:rPr>
          <w:rFonts w:ascii="Times New Roman" w:hAnsi="Times New Roman" w:cs="Times New Roman"/>
          <w:sz w:val="24"/>
          <w:szCs w:val="24"/>
        </w:rPr>
        <w:t>,</w:t>
      </w:r>
      <w:r w:rsidRPr="00F02520">
        <w:rPr>
          <w:rFonts w:ascii="Times New Roman" w:hAnsi="Times New Roman" w:cs="Times New Roman"/>
          <w:sz w:val="24"/>
          <w:szCs w:val="24"/>
        </w:rPr>
        <w:t xml:space="preserve"> with rs202240051 being the maximally associated variant</w:t>
      </w:r>
      <w:r w:rsidR="005E039A" w:rsidRPr="00F02520">
        <w:rPr>
          <w:rFonts w:ascii="Times New Roman" w:hAnsi="Times New Roman" w:cs="Times New Roman"/>
          <w:sz w:val="24"/>
          <w:szCs w:val="24"/>
        </w:rPr>
        <w:t xml:space="preserve"> in the region</w:t>
      </w:r>
      <w:r w:rsidRPr="00F02520">
        <w:rPr>
          <w:rFonts w:ascii="Times New Roman" w:hAnsi="Times New Roman" w:cs="Times New Roman"/>
          <w:sz w:val="24"/>
          <w:szCs w:val="24"/>
        </w:rPr>
        <w:t xml:space="preserve">. This variant is in complete LD with rs9606139, which presents strongly as a potential regulatory variant and is associated with expression of the nearby </w:t>
      </w:r>
      <w:proofErr w:type="spellStart"/>
      <w:r w:rsidR="005E2E9D" w:rsidRPr="00F02520">
        <w:rPr>
          <w:rFonts w:ascii="Times New Roman" w:hAnsi="Times New Roman" w:cs="Times New Roman"/>
          <w:sz w:val="24"/>
          <w:szCs w:val="24"/>
        </w:rPr>
        <w:t>septin</w:t>
      </w:r>
      <w:proofErr w:type="spellEnd"/>
      <w:r w:rsidR="005E2E9D" w:rsidRPr="00F02520">
        <w:rPr>
          <w:rFonts w:ascii="Times New Roman" w:hAnsi="Times New Roman" w:cs="Times New Roman"/>
          <w:sz w:val="24"/>
          <w:szCs w:val="24"/>
        </w:rPr>
        <w:t xml:space="preserve"> 5 (</w:t>
      </w:r>
      <w:r w:rsidRPr="00F02520">
        <w:rPr>
          <w:rFonts w:ascii="Times New Roman" w:hAnsi="Times New Roman" w:cs="Times New Roman"/>
          <w:i/>
          <w:sz w:val="24"/>
          <w:szCs w:val="24"/>
        </w:rPr>
        <w:t>SEPT5</w:t>
      </w:r>
      <w:r w:rsidR="005E2E9D" w:rsidRPr="00F02520">
        <w:rPr>
          <w:rFonts w:ascii="Times New Roman" w:hAnsi="Times New Roman" w:cs="Times New Roman"/>
          <w:sz w:val="24"/>
          <w:szCs w:val="24"/>
        </w:rPr>
        <w:t>)</w:t>
      </w:r>
      <w:r w:rsidRPr="00F02520">
        <w:rPr>
          <w:rFonts w:ascii="Times New Roman" w:hAnsi="Times New Roman" w:cs="Times New Roman"/>
          <w:sz w:val="24"/>
          <w:szCs w:val="24"/>
        </w:rPr>
        <w:t xml:space="preserve"> gene in multiple tissue types</w:t>
      </w:r>
      <w:r w:rsidR="000A7859" w:rsidRPr="00F02520">
        <w:rPr>
          <w:rFonts w:ascii="Times New Roman" w:hAnsi="Times New Roman" w:cs="Times New Roman"/>
          <w:sz w:val="24"/>
          <w:szCs w:val="24"/>
        </w:rPr>
        <w:t xml:space="preserve"> (</w:t>
      </w:r>
      <w:r w:rsidR="000A7859" w:rsidRPr="00F02520">
        <w:rPr>
          <w:rFonts w:ascii="Times New Roman" w:hAnsi="Times New Roman" w:cs="Times New Roman"/>
          <w:i/>
          <w:sz w:val="24"/>
          <w:szCs w:val="24"/>
        </w:rPr>
        <w:t>P=1.3×10</w:t>
      </w:r>
      <w:r w:rsidR="000A7859" w:rsidRPr="00F02520">
        <w:rPr>
          <w:rFonts w:ascii="Times New Roman" w:hAnsi="Times New Roman" w:cs="Times New Roman"/>
          <w:i/>
          <w:sz w:val="24"/>
          <w:szCs w:val="24"/>
          <w:vertAlign w:val="superscript"/>
        </w:rPr>
        <w:t>-5</w:t>
      </w:r>
      <w:r w:rsidR="000A7859" w:rsidRPr="00F02520">
        <w:rPr>
          <w:rFonts w:ascii="Times New Roman" w:hAnsi="Times New Roman" w:cs="Times New Roman"/>
          <w:i/>
          <w:sz w:val="24"/>
          <w:szCs w:val="24"/>
        </w:rPr>
        <w:t xml:space="preserve"> – 1.5×10</w:t>
      </w:r>
      <w:r w:rsidR="000A7859" w:rsidRPr="00F02520">
        <w:rPr>
          <w:rFonts w:ascii="Times New Roman" w:hAnsi="Times New Roman" w:cs="Times New Roman"/>
          <w:i/>
          <w:sz w:val="24"/>
          <w:szCs w:val="24"/>
          <w:vertAlign w:val="superscript"/>
        </w:rPr>
        <w:t xml:space="preserve">-10 </w:t>
      </w:r>
      <w:r w:rsidR="000A7859" w:rsidRPr="00F02520">
        <w:rPr>
          <w:rFonts w:ascii="Times New Roman" w:hAnsi="Times New Roman" w:cs="Times New Roman"/>
          <w:sz w:val="24"/>
          <w:szCs w:val="24"/>
        </w:rPr>
        <w:fldChar w:fldCharType="begin"/>
      </w:r>
      <w:r w:rsidR="00AF6164" w:rsidRPr="00F02520">
        <w:rPr>
          <w:rFonts w:ascii="Times New Roman" w:hAnsi="Times New Roman" w:cs="Times New Roman"/>
          <w:sz w:val="24"/>
          <w:szCs w:val="24"/>
        </w:rPr>
        <w:instrText xml:space="preserve"> ADDIN EN.CITE &lt;EndNote&gt;&lt;Cite&gt;&lt;Year&gt;2015&lt;/Year&gt;&lt;RecNum&gt;141&lt;/RecNum&gt;&lt;DisplayText&gt;(25)&lt;/DisplayText&gt;&lt;record&gt;&lt;rec-number&gt;141&lt;/rec-number&gt;&lt;foreign-keys&gt;&lt;key app="EN" db-id="dwrpzdte209edqerzvivrsvh25dv9zw5s5tz"&gt;141&lt;/key&gt;&lt;/foreign-keys&gt;&lt;ref-type name="Journal Article"&gt;17&lt;/ref-type&gt;&lt;contributors&gt;&lt;/contributors&gt;&lt;titles&gt;&lt;title&gt;Human genomics. The Genotype-Tissue Expression (GTEx) pilot analysis: multitissue gene regulation in humans&lt;/title&gt;&lt;secondary-title&gt;Science&lt;/secondary-title&gt;&lt;alt-title&gt;Science (New York, N.Y.)&lt;/alt-title&gt;&lt;/titles&gt;&lt;periodical&gt;&lt;full-title&gt;Science&lt;/full-title&gt;&lt;abbr-1&gt;Science&lt;/abbr-1&gt;&lt;abbr-2&gt;Science&lt;/abbr-2&gt;&lt;/periodical&gt;&lt;pages&gt;648-60&lt;/pages&gt;&lt;volume&gt;348&lt;/volume&gt;&lt;number&gt;6235&lt;/number&gt;&lt;edition&gt;2015/05/09&lt;/edition&gt;&lt;keywords&gt;&lt;keyword&gt;Alleles&lt;/keyword&gt;&lt;keyword&gt;Blood Pressure/genetics&lt;/keyword&gt;&lt;keyword&gt;Disease/ genetics&lt;/keyword&gt;&lt;keyword&gt;GTPase-Activating Proteins/genetics&lt;/keyword&gt;&lt;keyword&gt;Gene Expression Regulation&lt;/keyword&gt;&lt;keyword&gt;Gene Regulatory Networks&lt;/keyword&gt;&lt;keyword&gt;Genetic Variation&lt;/keyword&gt;&lt;keyword&gt;Genome, Human/ genetics&lt;/keyword&gt;&lt;keyword&gt;Genome-Wide Association Study&lt;/keyword&gt;&lt;keyword&gt;Genotype&lt;/keyword&gt;&lt;keyword&gt;Humans&lt;/keyword&gt;&lt;keyword&gt;Multigene Family&lt;/keyword&gt;&lt;keyword&gt;Organ Specificity/genetics&lt;/keyword&gt;&lt;keyword&gt;Pilot Projects&lt;/keyword&gt;&lt;keyword&gt;Quantitative Trait Loci&lt;/keyword&gt;&lt;keyword&gt;RNA Splicing&lt;/keyword&gt;&lt;keyword&gt;RNA, Untranslated/genetics&lt;/keyword&gt;&lt;keyword&gt;Sequence Analysis, RNA&lt;/keyword&gt;&lt;keyword&gt;Tibial Arteries/metabolism&lt;/keyword&gt;&lt;keyword&gt;Transcriptome&lt;/keyword&gt;&lt;/keywords&gt;&lt;dates&gt;&lt;year&gt;2015&lt;/year&gt;&lt;pub-dates&gt;&lt;date&gt;May 8&lt;/date&gt;&lt;/pub-dates&gt;&lt;/dates&gt;&lt;isbn&gt;1095-9203 (Electronic)&amp;#xD;0036-8075 (Linking)&lt;/isbn&gt;&lt;accession-num&gt;25954001&lt;/accession-num&gt;&lt;urls&gt;&lt;/urls&gt;&lt;custom2&gt;4547484&lt;/custom2&gt;&lt;electronic-resource-num&gt;10.1126/science.1262110&lt;/electronic-resource-num&gt;&lt;remote-database-provider&gt;NLM&lt;/remote-database-provider&gt;&lt;language&gt;eng&lt;/language&gt;&lt;/record&gt;&lt;/Cite&gt;&lt;/EndNote&gt;</w:instrText>
      </w:r>
      <w:r w:rsidR="000A7859" w:rsidRPr="00F02520">
        <w:rPr>
          <w:rFonts w:ascii="Times New Roman" w:hAnsi="Times New Roman" w:cs="Times New Roman"/>
          <w:sz w:val="24"/>
          <w:szCs w:val="24"/>
        </w:rPr>
        <w:fldChar w:fldCharType="separate"/>
      </w:r>
      <w:r w:rsidR="00AF6164" w:rsidRPr="00F02520">
        <w:rPr>
          <w:rFonts w:ascii="Times New Roman" w:hAnsi="Times New Roman" w:cs="Times New Roman"/>
          <w:noProof/>
          <w:sz w:val="24"/>
          <w:szCs w:val="24"/>
        </w:rPr>
        <w:t>(</w:t>
      </w:r>
      <w:hyperlink w:anchor="_ENREF_25" w:tooltip=", 2015 #141" w:history="1">
        <w:r w:rsidR="003B67B7" w:rsidRPr="00F02520">
          <w:rPr>
            <w:rFonts w:ascii="Times New Roman" w:hAnsi="Times New Roman" w:cs="Times New Roman"/>
            <w:noProof/>
            <w:sz w:val="24"/>
            <w:szCs w:val="24"/>
          </w:rPr>
          <w:t>25</w:t>
        </w:r>
      </w:hyperlink>
      <w:r w:rsidR="00AF6164" w:rsidRPr="00F02520">
        <w:rPr>
          <w:rFonts w:ascii="Times New Roman" w:hAnsi="Times New Roman" w:cs="Times New Roman"/>
          <w:noProof/>
          <w:sz w:val="24"/>
          <w:szCs w:val="24"/>
        </w:rPr>
        <w:t>)</w:t>
      </w:r>
      <w:r w:rsidR="000A7859" w:rsidRPr="00F02520">
        <w:rPr>
          <w:rFonts w:ascii="Times New Roman" w:hAnsi="Times New Roman" w:cs="Times New Roman"/>
          <w:sz w:val="24"/>
          <w:szCs w:val="24"/>
        </w:rPr>
        <w:fldChar w:fldCharType="end"/>
      </w:r>
      <w:r w:rsidR="000A7859" w:rsidRPr="00F02520">
        <w:rPr>
          <w:rFonts w:ascii="Times New Roman" w:hAnsi="Times New Roman" w:cs="Times New Roman"/>
          <w:sz w:val="24"/>
          <w:szCs w:val="24"/>
        </w:rPr>
        <w:t>)</w:t>
      </w:r>
      <w:r w:rsidRPr="00F02520">
        <w:rPr>
          <w:rFonts w:ascii="Times New Roman" w:hAnsi="Times New Roman" w:cs="Times New Roman"/>
          <w:sz w:val="24"/>
          <w:szCs w:val="24"/>
        </w:rPr>
        <w:t>.</w:t>
      </w:r>
      <w:r w:rsidR="00EB18E2" w:rsidRPr="00F02520">
        <w:rPr>
          <w:rFonts w:ascii="Times New Roman" w:hAnsi="Times New Roman" w:cs="Times New Roman"/>
          <w:sz w:val="24"/>
          <w:szCs w:val="24"/>
        </w:rPr>
        <w:t xml:space="preserve"> We </w:t>
      </w:r>
      <w:r w:rsidR="005E039A" w:rsidRPr="00F02520">
        <w:rPr>
          <w:rFonts w:ascii="Times New Roman" w:hAnsi="Times New Roman" w:cs="Times New Roman"/>
          <w:sz w:val="24"/>
          <w:szCs w:val="24"/>
        </w:rPr>
        <w:t>assessed</w:t>
      </w:r>
      <w:r w:rsidR="00EB18E2" w:rsidRPr="00F02520">
        <w:rPr>
          <w:rFonts w:ascii="Times New Roman" w:hAnsi="Times New Roman" w:cs="Times New Roman"/>
          <w:sz w:val="24"/>
          <w:szCs w:val="24"/>
        </w:rPr>
        <w:t xml:space="preserve"> this variant in the GEFOS consortium dataset</w:t>
      </w:r>
      <w:r w:rsidR="009B50C5" w:rsidRPr="00F02520">
        <w:rPr>
          <w:rFonts w:ascii="Times New Roman" w:hAnsi="Times New Roman" w:cs="Times New Roman"/>
          <w:sz w:val="24"/>
          <w:szCs w:val="24"/>
        </w:rPr>
        <w:t>s</w:t>
      </w:r>
      <w:r w:rsidR="00EB18E2" w:rsidRPr="00F02520">
        <w:rPr>
          <w:rFonts w:ascii="Times New Roman" w:hAnsi="Times New Roman" w:cs="Times New Roman"/>
          <w:sz w:val="24"/>
          <w:szCs w:val="24"/>
        </w:rPr>
        <w:t xml:space="preserve"> and found the </w:t>
      </w:r>
      <w:r w:rsidR="00EB18E2" w:rsidRPr="00F02520">
        <w:rPr>
          <w:rFonts w:ascii="Times New Roman" w:hAnsi="Times New Roman" w:cs="Times New Roman"/>
          <w:i/>
          <w:sz w:val="24"/>
          <w:szCs w:val="24"/>
        </w:rPr>
        <w:t>A</w:t>
      </w:r>
      <w:r w:rsidR="00EB18E2" w:rsidRPr="00F02520">
        <w:rPr>
          <w:rFonts w:ascii="Times New Roman" w:hAnsi="Times New Roman" w:cs="Times New Roman"/>
          <w:sz w:val="24"/>
          <w:szCs w:val="24"/>
        </w:rPr>
        <w:t xml:space="preserve"> allele to be associated with a reduced lumbar spine and femoral neck BMD (</w:t>
      </w:r>
      <w:r w:rsidR="00EB18E2" w:rsidRPr="00F02520">
        <w:rPr>
          <w:rFonts w:ascii="Times New Roman" w:hAnsi="Times New Roman" w:cs="Times New Roman"/>
          <w:i/>
          <w:sz w:val="24"/>
          <w:szCs w:val="24"/>
        </w:rPr>
        <w:t>P=0.02</w:t>
      </w:r>
      <w:r w:rsidR="00EB18E2" w:rsidRPr="00F02520">
        <w:rPr>
          <w:rFonts w:ascii="Times New Roman" w:hAnsi="Times New Roman" w:cs="Times New Roman"/>
          <w:sz w:val="24"/>
          <w:szCs w:val="24"/>
        </w:rPr>
        <w:t xml:space="preserve"> and </w:t>
      </w:r>
      <w:r w:rsidR="00EB18E2" w:rsidRPr="00F02520">
        <w:rPr>
          <w:rFonts w:ascii="Times New Roman" w:hAnsi="Times New Roman" w:cs="Times New Roman"/>
          <w:i/>
          <w:sz w:val="24"/>
          <w:szCs w:val="24"/>
        </w:rPr>
        <w:t>3.9×10</w:t>
      </w:r>
      <w:r w:rsidR="00EB18E2" w:rsidRPr="00F02520">
        <w:rPr>
          <w:rFonts w:ascii="Times New Roman" w:hAnsi="Times New Roman" w:cs="Times New Roman"/>
          <w:i/>
          <w:sz w:val="24"/>
          <w:szCs w:val="24"/>
          <w:vertAlign w:val="superscript"/>
        </w:rPr>
        <w:t>-4</w:t>
      </w:r>
      <w:r w:rsidR="00EB18E2" w:rsidRPr="00F02520">
        <w:rPr>
          <w:rFonts w:ascii="Times New Roman" w:hAnsi="Times New Roman" w:cs="Times New Roman"/>
          <w:sz w:val="24"/>
          <w:szCs w:val="24"/>
        </w:rPr>
        <w:t xml:space="preserve"> respectively)</w:t>
      </w:r>
      <w:r w:rsidR="005E039A" w:rsidRPr="00F02520">
        <w:rPr>
          <w:rFonts w:ascii="Times New Roman" w:hAnsi="Times New Roman" w:cs="Times New Roman"/>
          <w:sz w:val="24"/>
          <w:szCs w:val="24"/>
        </w:rPr>
        <w:t>, consistent with our findings</w:t>
      </w:r>
      <w:r w:rsidR="00EB18E2" w:rsidRPr="00F02520">
        <w:rPr>
          <w:rFonts w:ascii="Times New Roman" w:hAnsi="Times New Roman" w:cs="Times New Roman"/>
          <w:sz w:val="24"/>
          <w:szCs w:val="24"/>
        </w:rPr>
        <w:t>.</w:t>
      </w:r>
      <w:r w:rsidRPr="00F02520">
        <w:rPr>
          <w:rFonts w:ascii="Times New Roman" w:hAnsi="Times New Roman" w:cs="Times New Roman"/>
          <w:sz w:val="24"/>
          <w:szCs w:val="24"/>
        </w:rPr>
        <w:t xml:space="preserve"> </w:t>
      </w:r>
      <w:r w:rsidR="00A44C2D" w:rsidRPr="00F02520">
        <w:rPr>
          <w:rFonts w:ascii="Times New Roman" w:hAnsi="Times New Roman" w:cs="Times New Roman"/>
          <w:sz w:val="24"/>
          <w:szCs w:val="24"/>
        </w:rPr>
        <w:t xml:space="preserve">The </w:t>
      </w:r>
      <w:r w:rsidR="00A44C2D" w:rsidRPr="00F02520">
        <w:rPr>
          <w:rFonts w:ascii="Times New Roman" w:hAnsi="Times New Roman" w:cs="Times New Roman"/>
          <w:i/>
          <w:sz w:val="24"/>
          <w:szCs w:val="24"/>
        </w:rPr>
        <w:t>SEPT5</w:t>
      </w:r>
      <w:r w:rsidR="00A44C2D" w:rsidRPr="00F02520">
        <w:rPr>
          <w:rFonts w:ascii="Times New Roman" w:hAnsi="Times New Roman" w:cs="Times New Roman"/>
          <w:sz w:val="24"/>
          <w:szCs w:val="24"/>
        </w:rPr>
        <w:t xml:space="preserve"> gene</w:t>
      </w:r>
      <w:r w:rsidR="005E2E9D" w:rsidRPr="00F02520">
        <w:rPr>
          <w:rFonts w:ascii="Times New Roman" w:hAnsi="Times New Roman" w:cs="Times New Roman"/>
          <w:sz w:val="24"/>
          <w:szCs w:val="24"/>
        </w:rPr>
        <w:t xml:space="preserve"> is part of a family of nucleotide binding proteins that appear to regu</w:t>
      </w:r>
      <w:r w:rsidR="002142BB" w:rsidRPr="00F02520">
        <w:rPr>
          <w:rFonts w:ascii="Times New Roman" w:hAnsi="Times New Roman" w:cs="Times New Roman"/>
          <w:sz w:val="24"/>
          <w:szCs w:val="24"/>
        </w:rPr>
        <w:t xml:space="preserve">late cytoskeletal organisation, with </w:t>
      </w:r>
      <w:r w:rsidR="002142BB" w:rsidRPr="00F02520">
        <w:rPr>
          <w:rFonts w:ascii="Times New Roman" w:hAnsi="Times New Roman" w:cs="Times New Roman"/>
          <w:i/>
          <w:sz w:val="24"/>
          <w:szCs w:val="24"/>
        </w:rPr>
        <w:t>Sept5</w:t>
      </w:r>
      <w:r w:rsidR="002142BB" w:rsidRPr="00F02520">
        <w:rPr>
          <w:rFonts w:ascii="Times New Roman" w:hAnsi="Times New Roman" w:cs="Times New Roman"/>
          <w:sz w:val="24"/>
          <w:szCs w:val="24"/>
        </w:rPr>
        <w:t xml:space="preserve"> </w:t>
      </w:r>
      <w:r w:rsidR="002142BB" w:rsidRPr="00F02520">
        <w:rPr>
          <w:rFonts w:ascii="Times New Roman" w:hAnsi="Times New Roman" w:cs="Times New Roman"/>
          <w:sz w:val="24"/>
          <w:szCs w:val="24"/>
        </w:rPr>
        <w:lastRenderedPageBreak/>
        <w:t xml:space="preserve">deficiency in mice found to exert pleiotropic effects on a select set of affective behaviours and cognitive processes </w:t>
      </w:r>
      <w:r w:rsidR="002142BB" w:rsidRPr="00F02520">
        <w:rPr>
          <w:rFonts w:ascii="Times New Roman" w:hAnsi="Times New Roman" w:cs="Times New Roman"/>
          <w:sz w:val="24"/>
          <w:szCs w:val="24"/>
        </w:rPr>
        <w:fldChar w:fldCharType="begin">
          <w:fldData xml:space="preserve">PEVuZE5vdGU+PENpdGU+PEF1dGhvcj5TdXp1a2k8L0F1dGhvcj48WWVhcj4yMDA5PC9ZZWFyPjxS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</w:fldData>
        </w:fldChar>
      </w:r>
      <w:r w:rsidR="00DB13B6" w:rsidRPr="00F02520">
        <w:rPr>
          <w:rFonts w:ascii="Times New Roman" w:hAnsi="Times New Roman" w:cs="Times New Roman"/>
          <w:sz w:val="24"/>
          <w:szCs w:val="24"/>
        </w:rPr>
        <w:instrText xml:space="preserve"> ADDIN EN.CITE </w:instrText>
      </w:r>
      <w:r w:rsidR="00DB13B6" w:rsidRPr="00F02520">
        <w:rPr>
          <w:rFonts w:ascii="Times New Roman" w:hAnsi="Times New Roman" w:cs="Times New Roman"/>
          <w:sz w:val="24"/>
          <w:szCs w:val="24"/>
        </w:rPr>
        <w:fldChar w:fldCharType="begin">
          <w:fldData xml:space="preserve">PEVuZE5vdGU+PENpdGU+PEF1dGhvcj5TdXp1a2k8L0F1dGhvcj48WWVhcj4yMDA5PC9ZZWFyPjxS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</w:fldData>
        </w:fldChar>
      </w:r>
      <w:r w:rsidR="00DB13B6" w:rsidRPr="00F02520">
        <w:rPr>
          <w:rFonts w:ascii="Times New Roman" w:hAnsi="Times New Roman" w:cs="Times New Roman"/>
          <w:sz w:val="24"/>
          <w:szCs w:val="24"/>
        </w:rPr>
        <w:instrText xml:space="preserve"> ADDIN EN.CITE.DATA </w:instrText>
      </w:r>
      <w:r w:rsidR="00DB13B6" w:rsidRPr="00F02520">
        <w:rPr>
          <w:rFonts w:ascii="Times New Roman" w:hAnsi="Times New Roman" w:cs="Times New Roman"/>
          <w:sz w:val="24"/>
          <w:szCs w:val="24"/>
        </w:rPr>
      </w:r>
      <w:r w:rsidR="00DB13B6" w:rsidRPr="00F02520">
        <w:rPr>
          <w:rFonts w:ascii="Times New Roman" w:hAnsi="Times New Roman" w:cs="Times New Roman"/>
          <w:sz w:val="24"/>
          <w:szCs w:val="24"/>
        </w:rPr>
        <w:fldChar w:fldCharType="end"/>
      </w:r>
      <w:r w:rsidR="002142BB" w:rsidRPr="00F02520">
        <w:rPr>
          <w:rFonts w:ascii="Times New Roman" w:hAnsi="Times New Roman" w:cs="Times New Roman"/>
          <w:sz w:val="24"/>
          <w:szCs w:val="24"/>
        </w:rPr>
      </w:r>
      <w:r w:rsidR="002142BB" w:rsidRPr="00F02520">
        <w:rPr>
          <w:rFonts w:ascii="Times New Roman" w:hAnsi="Times New Roman" w:cs="Times New Roman"/>
          <w:sz w:val="24"/>
          <w:szCs w:val="24"/>
        </w:rPr>
        <w:fldChar w:fldCharType="separate"/>
      </w:r>
      <w:r w:rsidR="00DB13B6" w:rsidRPr="00F02520">
        <w:rPr>
          <w:rFonts w:ascii="Times New Roman" w:hAnsi="Times New Roman" w:cs="Times New Roman"/>
          <w:noProof/>
          <w:sz w:val="24"/>
          <w:szCs w:val="24"/>
        </w:rPr>
        <w:t>(</w:t>
      </w:r>
      <w:hyperlink w:anchor="_ENREF_41" w:tooltip="Suzuki, 2009 #157" w:history="1">
        <w:r w:rsidR="003B67B7" w:rsidRPr="00F02520">
          <w:rPr>
            <w:rFonts w:ascii="Times New Roman" w:hAnsi="Times New Roman" w:cs="Times New Roman"/>
            <w:noProof/>
            <w:sz w:val="24"/>
            <w:szCs w:val="24"/>
          </w:rPr>
          <w:t>41</w:t>
        </w:r>
      </w:hyperlink>
      <w:r w:rsidR="00DB13B6" w:rsidRPr="00F02520">
        <w:rPr>
          <w:rFonts w:ascii="Times New Roman" w:hAnsi="Times New Roman" w:cs="Times New Roman"/>
          <w:noProof/>
          <w:sz w:val="24"/>
          <w:szCs w:val="24"/>
        </w:rPr>
        <w:t>)</w:t>
      </w:r>
      <w:r w:rsidR="002142BB" w:rsidRPr="00F02520">
        <w:rPr>
          <w:rFonts w:ascii="Times New Roman" w:hAnsi="Times New Roman" w:cs="Times New Roman"/>
          <w:sz w:val="24"/>
          <w:szCs w:val="24"/>
        </w:rPr>
        <w:fldChar w:fldCharType="end"/>
      </w:r>
      <w:r w:rsidR="002142BB" w:rsidRPr="00F02520">
        <w:rPr>
          <w:rFonts w:ascii="Times New Roman" w:hAnsi="Times New Roman" w:cs="Times New Roman"/>
          <w:sz w:val="24"/>
          <w:szCs w:val="24"/>
        </w:rPr>
        <w:t xml:space="preserve">. </w:t>
      </w:r>
      <w:r w:rsidR="00A2645B" w:rsidRPr="00F02520">
        <w:rPr>
          <w:rFonts w:ascii="Times New Roman" w:hAnsi="Times New Roman" w:cs="Times New Roman"/>
          <w:i/>
          <w:sz w:val="24"/>
          <w:szCs w:val="24"/>
        </w:rPr>
        <w:t>SEPT5</w:t>
      </w:r>
      <w:r w:rsidR="00A2645B" w:rsidRPr="00F02520">
        <w:rPr>
          <w:rFonts w:ascii="Times New Roman" w:hAnsi="Times New Roman" w:cs="Times New Roman"/>
          <w:sz w:val="24"/>
          <w:szCs w:val="24"/>
        </w:rPr>
        <w:t xml:space="preserve"> </w:t>
      </w:r>
      <w:r w:rsidR="00322B42" w:rsidRPr="00F02520">
        <w:rPr>
          <w:rFonts w:ascii="Times New Roman" w:hAnsi="Times New Roman" w:cs="Times New Roman"/>
          <w:sz w:val="24"/>
          <w:szCs w:val="24"/>
        </w:rPr>
        <w:t>does not have an</w:t>
      </w:r>
      <w:r w:rsidR="00A2645B" w:rsidRPr="00F02520">
        <w:rPr>
          <w:rFonts w:ascii="Times New Roman" w:hAnsi="Times New Roman" w:cs="Times New Roman"/>
          <w:sz w:val="24"/>
          <w:szCs w:val="24"/>
        </w:rPr>
        <w:t xml:space="preserve"> obvious role in bone</w:t>
      </w:r>
      <w:r w:rsidR="00322B42" w:rsidRPr="00F02520">
        <w:rPr>
          <w:rFonts w:ascii="Times New Roman" w:hAnsi="Times New Roman" w:cs="Times New Roman"/>
          <w:sz w:val="24"/>
          <w:szCs w:val="24"/>
        </w:rPr>
        <w:t xml:space="preserve"> </w:t>
      </w:r>
      <w:r w:rsidR="009B50C5" w:rsidRPr="00F02520">
        <w:rPr>
          <w:rFonts w:ascii="Times New Roman" w:hAnsi="Times New Roman" w:cs="Times New Roman"/>
          <w:sz w:val="24"/>
          <w:szCs w:val="24"/>
        </w:rPr>
        <w:t>according to</w:t>
      </w:r>
      <w:r w:rsidR="00322B42" w:rsidRPr="00F02520">
        <w:rPr>
          <w:rFonts w:ascii="Times New Roman" w:hAnsi="Times New Roman" w:cs="Times New Roman"/>
          <w:sz w:val="24"/>
          <w:szCs w:val="24"/>
        </w:rPr>
        <w:t xml:space="preserve"> the current literature</w:t>
      </w:r>
      <w:r w:rsidR="00A2645B" w:rsidRPr="00F02520">
        <w:rPr>
          <w:rFonts w:ascii="Times New Roman" w:hAnsi="Times New Roman" w:cs="Times New Roman"/>
          <w:sz w:val="24"/>
          <w:szCs w:val="24"/>
        </w:rPr>
        <w:t>, however</w:t>
      </w:r>
      <w:r w:rsidR="007358E6" w:rsidRPr="00F02520">
        <w:rPr>
          <w:rFonts w:ascii="Times New Roman" w:hAnsi="Times New Roman" w:cs="Times New Roman"/>
          <w:sz w:val="24"/>
          <w:szCs w:val="24"/>
        </w:rPr>
        <w:t xml:space="preserve"> the</w:t>
      </w:r>
      <w:r w:rsidR="00A2645B" w:rsidRPr="00F02520">
        <w:rPr>
          <w:rFonts w:ascii="Times New Roman" w:hAnsi="Times New Roman" w:cs="Times New Roman"/>
          <w:sz w:val="24"/>
          <w:szCs w:val="24"/>
        </w:rPr>
        <w:t xml:space="preserve"> T-box 1 (</w:t>
      </w:r>
      <w:r w:rsidR="00A2645B" w:rsidRPr="00F02520">
        <w:rPr>
          <w:rFonts w:ascii="Times New Roman" w:hAnsi="Times New Roman" w:cs="Times New Roman"/>
          <w:i/>
          <w:sz w:val="24"/>
          <w:szCs w:val="24"/>
        </w:rPr>
        <w:t>TBX1</w:t>
      </w:r>
      <w:r w:rsidR="00A2645B" w:rsidRPr="00F02520">
        <w:rPr>
          <w:rFonts w:ascii="Times New Roman" w:hAnsi="Times New Roman" w:cs="Times New Roman"/>
          <w:sz w:val="24"/>
          <w:szCs w:val="24"/>
        </w:rPr>
        <w:t>)</w:t>
      </w:r>
      <w:r w:rsidR="00DE45BA" w:rsidRPr="00F02520">
        <w:rPr>
          <w:rFonts w:ascii="Times New Roman" w:hAnsi="Times New Roman" w:cs="Times New Roman"/>
          <w:sz w:val="24"/>
          <w:szCs w:val="24"/>
        </w:rPr>
        <w:t xml:space="preserve"> gene</w:t>
      </w:r>
      <w:r w:rsidR="00A2645B" w:rsidRPr="00F02520">
        <w:rPr>
          <w:rFonts w:ascii="Times New Roman" w:hAnsi="Times New Roman" w:cs="Times New Roman"/>
          <w:sz w:val="24"/>
          <w:szCs w:val="24"/>
        </w:rPr>
        <w:t xml:space="preserve"> is located ~33Kb downstream of </w:t>
      </w:r>
      <w:r w:rsidR="00A2645B" w:rsidRPr="00F02520">
        <w:rPr>
          <w:rFonts w:ascii="Times New Roman" w:hAnsi="Times New Roman" w:cs="Times New Roman"/>
          <w:i/>
          <w:sz w:val="24"/>
          <w:szCs w:val="24"/>
        </w:rPr>
        <w:t>SEPT5</w:t>
      </w:r>
      <w:r w:rsidR="00322B42" w:rsidRPr="00F02520">
        <w:rPr>
          <w:rFonts w:ascii="Times New Roman" w:hAnsi="Times New Roman" w:cs="Times New Roman"/>
          <w:sz w:val="24"/>
          <w:szCs w:val="24"/>
        </w:rPr>
        <w:t xml:space="preserve"> and </w:t>
      </w:r>
      <w:r w:rsidR="00A91720" w:rsidRPr="00F02520">
        <w:rPr>
          <w:rFonts w:ascii="Times New Roman" w:hAnsi="Times New Roman" w:cs="Times New Roman"/>
          <w:sz w:val="24"/>
          <w:szCs w:val="24"/>
        </w:rPr>
        <w:t>has an established</w:t>
      </w:r>
      <w:r w:rsidR="00322B42" w:rsidRPr="00F02520">
        <w:rPr>
          <w:rFonts w:ascii="Times New Roman" w:hAnsi="Times New Roman" w:cs="Times New Roman"/>
          <w:sz w:val="24"/>
          <w:szCs w:val="24"/>
        </w:rPr>
        <w:t xml:space="preserve"> role in bone</w:t>
      </w:r>
      <w:r w:rsidR="00FC136E" w:rsidRPr="00F02520">
        <w:rPr>
          <w:rFonts w:ascii="Times New Roman" w:hAnsi="Times New Roman" w:cs="Times New Roman"/>
          <w:sz w:val="24"/>
          <w:szCs w:val="24"/>
        </w:rPr>
        <w:t xml:space="preserve"> biology</w:t>
      </w:r>
      <w:r w:rsidR="00A2645B" w:rsidRPr="00F02520">
        <w:rPr>
          <w:rFonts w:ascii="Times New Roman" w:hAnsi="Times New Roman" w:cs="Times New Roman"/>
          <w:sz w:val="24"/>
          <w:szCs w:val="24"/>
        </w:rPr>
        <w:t xml:space="preserve">. </w:t>
      </w:r>
      <w:r w:rsidR="00A2645B" w:rsidRPr="00F02520">
        <w:rPr>
          <w:rFonts w:ascii="Times New Roman" w:hAnsi="Times New Roman" w:cs="Times New Roman"/>
          <w:i/>
          <w:sz w:val="24"/>
          <w:szCs w:val="24"/>
        </w:rPr>
        <w:t>Tbx1</w:t>
      </w:r>
      <w:r w:rsidR="00A2645B" w:rsidRPr="00F02520">
        <w:rPr>
          <w:rFonts w:ascii="Times New Roman" w:hAnsi="Times New Roman" w:cs="Times New Roman"/>
          <w:sz w:val="24"/>
          <w:szCs w:val="24"/>
        </w:rPr>
        <w:t xml:space="preserve">-null mice </w:t>
      </w:r>
      <w:r w:rsidR="00E87657" w:rsidRPr="00F02520">
        <w:rPr>
          <w:rFonts w:ascii="Times New Roman" w:hAnsi="Times New Roman" w:cs="Times New Roman"/>
          <w:sz w:val="24"/>
          <w:szCs w:val="24"/>
        </w:rPr>
        <w:t>present with a variety of skeletal abnormalities including</w:t>
      </w:r>
      <w:r w:rsidR="006C642C" w:rsidRPr="00F02520">
        <w:rPr>
          <w:rFonts w:ascii="Times New Roman" w:hAnsi="Times New Roman" w:cs="Times New Roman"/>
          <w:sz w:val="24"/>
          <w:szCs w:val="24"/>
        </w:rPr>
        <w:t xml:space="preserve"> short stature,</w:t>
      </w:r>
      <w:r w:rsidR="00E87657" w:rsidRPr="00F02520">
        <w:rPr>
          <w:rFonts w:ascii="Times New Roman" w:hAnsi="Times New Roman" w:cs="Times New Roman"/>
          <w:sz w:val="24"/>
          <w:szCs w:val="24"/>
        </w:rPr>
        <w:t xml:space="preserve"> moderate to severe tail kinking or coiling, abnormal </w:t>
      </w:r>
      <w:r w:rsidR="009C17C1" w:rsidRPr="00F02520">
        <w:rPr>
          <w:rFonts w:ascii="Times New Roman" w:hAnsi="Times New Roman" w:cs="Times New Roman"/>
          <w:sz w:val="24"/>
          <w:szCs w:val="24"/>
        </w:rPr>
        <w:t xml:space="preserve">craniofacial bone and </w:t>
      </w:r>
      <w:r w:rsidR="00E87657" w:rsidRPr="00F02520">
        <w:rPr>
          <w:rFonts w:ascii="Times New Roman" w:hAnsi="Times New Roman" w:cs="Times New Roman"/>
          <w:sz w:val="24"/>
          <w:szCs w:val="24"/>
        </w:rPr>
        <w:t>cervical vertebrae</w:t>
      </w:r>
      <w:r w:rsidR="009C17C1" w:rsidRPr="00F02520">
        <w:rPr>
          <w:rFonts w:ascii="Times New Roman" w:hAnsi="Times New Roman" w:cs="Times New Roman"/>
          <w:sz w:val="24"/>
          <w:szCs w:val="24"/>
        </w:rPr>
        <w:t xml:space="preserve"> </w:t>
      </w:r>
      <w:r w:rsidR="00E87657" w:rsidRPr="00F02520">
        <w:rPr>
          <w:rFonts w:ascii="Times New Roman" w:hAnsi="Times New Roman" w:cs="Times New Roman"/>
          <w:sz w:val="24"/>
          <w:szCs w:val="24"/>
        </w:rPr>
        <w:t>morphology</w:t>
      </w:r>
      <w:r w:rsidR="009C17C1" w:rsidRPr="00F02520">
        <w:rPr>
          <w:rFonts w:ascii="Times New Roman" w:hAnsi="Times New Roman" w:cs="Times New Roman"/>
          <w:sz w:val="24"/>
          <w:szCs w:val="24"/>
        </w:rPr>
        <w:t xml:space="preserve"> </w:t>
      </w:r>
      <w:r w:rsidR="009C17C1" w:rsidRPr="00F02520">
        <w:rPr>
          <w:rFonts w:ascii="Times New Roman" w:hAnsi="Times New Roman" w:cs="Times New Roman"/>
          <w:sz w:val="24"/>
          <w:szCs w:val="24"/>
        </w:rPr>
        <w:fldChar w:fldCharType="begin">
          <w:fldData xml:space="preserve">PEVuZE5vdGU+PENpdGU+PEF1dGhvcj5KZXJvbWU8L0F1dGhvcj48WWVhcj4yMDAxPC9ZZWFyPjxS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</w:fldData>
        </w:fldChar>
      </w:r>
      <w:r w:rsidR="00DB13B6" w:rsidRPr="00F02520">
        <w:rPr>
          <w:rFonts w:ascii="Times New Roman" w:hAnsi="Times New Roman" w:cs="Times New Roman"/>
          <w:sz w:val="24"/>
          <w:szCs w:val="24"/>
        </w:rPr>
        <w:instrText xml:space="preserve"> ADDIN EN.CITE </w:instrText>
      </w:r>
      <w:r w:rsidR="00DB13B6" w:rsidRPr="00F02520">
        <w:rPr>
          <w:rFonts w:ascii="Times New Roman" w:hAnsi="Times New Roman" w:cs="Times New Roman"/>
          <w:sz w:val="24"/>
          <w:szCs w:val="24"/>
        </w:rPr>
        <w:fldChar w:fldCharType="begin">
          <w:fldData xml:space="preserve">PEVuZE5vdGU+PENpdGU+PEF1dGhvcj5KZXJvbWU8L0F1dGhvcj48WWVhcj4yMDAxPC9ZZWFyPjxS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</w:fldData>
        </w:fldChar>
      </w:r>
      <w:r w:rsidR="00DB13B6" w:rsidRPr="00F02520">
        <w:rPr>
          <w:rFonts w:ascii="Times New Roman" w:hAnsi="Times New Roman" w:cs="Times New Roman"/>
          <w:sz w:val="24"/>
          <w:szCs w:val="24"/>
        </w:rPr>
        <w:instrText xml:space="preserve"> ADDIN EN.CITE.DATA </w:instrText>
      </w:r>
      <w:r w:rsidR="00DB13B6" w:rsidRPr="00F02520">
        <w:rPr>
          <w:rFonts w:ascii="Times New Roman" w:hAnsi="Times New Roman" w:cs="Times New Roman"/>
          <w:sz w:val="24"/>
          <w:szCs w:val="24"/>
        </w:rPr>
      </w:r>
      <w:r w:rsidR="00DB13B6" w:rsidRPr="00F02520">
        <w:rPr>
          <w:rFonts w:ascii="Times New Roman" w:hAnsi="Times New Roman" w:cs="Times New Roman"/>
          <w:sz w:val="24"/>
          <w:szCs w:val="24"/>
        </w:rPr>
        <w:fldChar w:fldCharType="end"/>
      </w:r>
      <w:r w:rsidR="009C17C1" w:rsidRPr="00F02520">
        <w:rPr>
          <w:rFonts w:ascii="Times New Roman" w:hAnsi="Times New Roman" w:cs="Times New Roman"/>
          <w:sz w:val="24"/>
          <w:szCs w:val="24"/>
        </w:rPr>
      </w:r>
      <w:r w:rsidR="009C17C1" w:rsidRPr="00F02520">
        <w:rPr>
          <w:rFonts w:ascii="Times New Roman" w:hAnsi="Times New Roman" w:cs="Times New Roman"/>
          <w:sz w:val="24"/>
          <w:szCs w:val="24"/>
        </w:rPr>
        <w:fldChar w:fldCharType="separate"/>
      </w:r>
      <w:r w:rsidR="00DB13B6" w:rsidRPr="00F02520">
        <w:rPr>
          <w:rFonts w:ascii="Times New Roman" w:hAnsi="Times New Roman" w:cs="Times New Roman"/>
          <w:noProof/>
          <w:sz w:val="24"/>
          <w:szCs w:val="24"/>
        </w:rPr>
        <w:t>(</w:t>
      </w:r>
      <w:hyperlink w:anchor="_ENREF_42" w:tooltip="Jerome, 2001 #159" w:history="1">
        <w:r w:rsidR="003B67B7" w:rsidRPr="00F02520">
          <w:rPr>
            <w:rFonts w:ascii="Times New Roman" w:hAnsi="Times New Roman" w:cs="Times New Roman"/>
            <w:noProof/>
            <w:sz w:val="24"/>
            <w:szCs w:val="24"/>
          </w:rPr>
          <w:t>42-44</w:t>
        </w:r>
      </w:hyperlink>
      <w:r w:rsidR="00DB13B6" w:rsidRPr="00F02520">
        <w:rPr>
          <w:rFonts w:ascii="Times New Roman" w:hAnsi="Times New Roman" w:cs="Times New Roman"/>
          <w:noProof/>
          <w:sz w:val="24"/>
          <w:szCs w:val="24"/>
        </w:rPr>
        <w:t>)</w:t>
      </w:r>
      <w:r w:rsidR="009C17C1" w:rsidRPr="00F02520">
        <w:rPr>
          <w:rFonts w:ascii="Times New Roman" w:hAnsi="Times New Roman" w:cs="Times New Roman"/>
          <w:sz w:val="24"/>
          <w:szCs w:val="24"/>
        </w:rPr>
        <w:fldChar w:fldCharType="end"/>
      </w:r>
      <w:r w:rsidR="009C17C1" w:rsidRPr="00F02520">
        <w:rPr>
          <w:rFonts w:ascii="Times New Roman" w:hAnsi="Times New Roman" w:cs="Times New Roman"/>
          <w:sz w:val="24"/>
          <w:szCs w:val="24"/>
        </w:rPr>
        <w:t xml:space="preserve">. </w:t>
      </w:r>
      <w:r w:rsidR="00023F21" w:rsidRPr="00F02520">
        <w:rPr>
          <w:rFonts w:ascii="Times New Roman" w:hAnsi="Times New Roman" w:cs="Times New Roman"/>
          <w:sz w:val="24"/>
          <w:szCs w:val="24"/>
        </w:rPr>
        <w:t xml:space="preserve">Studies in mice have also shown that ablation of </w:t>
      </w:r>
      <w:r w:rsidR="00023F21" w:rsidRPr="00F02520">
        <w:rPr>
          <w:rFonts w:ascii="Times New Roman" w:hAnsi="Times New Roman" w:cs="Times New Roman"/>
          <w:i/>
          <w:sz w:val="24"/>
          <w:szCs w:val="24"/>
        </w:rPr>
        <w:t>Tbx1</w:t>
      </w:r>
      <w:r w:rsidR="00023F21" w:rsidRPr="00F02520">
        <w:rPr>
          <w:rFonts w:ascii="Times New Roman" w:hAnsi="Times New Roman" w:cs="Times New Roman"/>
          <w:sz w:val="24"/>
          <w:szCs w:val="24"/>
        </w:rPr>
        <w:t xml:space="preserve"> in </w:t>
      </w:r>
      <w:proofErr w:type="spellStart"/>
      <w:r w:rsidR="00023F21" w:rsidRPr="00F02520">
        <w:rPr>
          <w:rFonts w:ascii="Times New Roman" w:hAnsi="Times New Roman" w:cs="Times New Roman"/>
          <w:sz w:val="24"/>
          <w:szCs w:val="24"/>
        </w:rPr>
        <w:t>osteoprogenitor</w:t>
      </w:r>
      <w:proofErr w:type="spellEnd"/>
      <w:r w:rsidR="00023F21" w:rsidRPr="00F02520">
        <w:rPr>
          <w:rFonts w:ascii="Times New Roman" w:hAnsi="Times New Roman" w:cs="Times New Roman"/>
          <w:sz w:val="24"/>
          <w:szCs w:val="24"/>
        </w:rPr>
        <w:t xml:space="preserve"> cells impairs bone development and subsequent bone ossification </w:t>
      </w:r>
      <w:r w:rsidR="00023F21" w:rsidRPr="00F02520">
        <w:rPr>
          <w:rFonts w:ascii="Times New Roman" w:hAnsi="Times New Roman" w:cs="Times New Roman"/>
          <w:sz w:val="24"/>
          <w:szCs w:val="24"/>
        </w:rPr>
        <w:fldChar w:fldCharType="begin">
          <w:fldData xml:space="preserve">PEVuZE5vdGU+PENpdGU+PEF1dGhvcj5GdW5hdG88L0F1dGhvcj48WWVhcj4yMDE1PC9ZZWFyPjxS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==
</w:fldData>
        </w:fldChar>
      </w:r>
      <w:r w:rsidR="00DB13B6" w:rsidRPr="00F02520">
        <w:rPr>
          <w:rFonts w:ascii="Times New Roman" w:hAnsi="Times New Roman" w:cs="Times New Roman"/>
          <w:sz w:val="24"/>
          <w:szCs w:val="24"/>
        </w:rPr>
        <w:instrText xml:space="preserve"> ADDIN EN.CITE </w:instrText>
      </w:r>
      <w:r w:rsidR="00DB13B6" w:rsidRPr="00F02520">
        <w:rPr>
          <w:rFonts w:ascii="Times New Roman" w:hAnsi="Times New Roman" w:cs="Times New Roman"/>
          <w:sz w:val="24"/>
          <w:szCs w:val="24"/>
        </w:rPr>
        <w:fldChar w:fldCharType="begin">
          <w:fldData xml:space="preserve">PEVuZE5vdGU+PENpdGU+PEF1dGhvcj5GdW5hdG88L0F1dGhvcj48WWVhcj4yMDE1PC9ZZWFyPjxS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==
</w:fldData>
        </w:fldChar>
      </w:r>
      <w:r w:rsidR="00DB13B6" w:rsidRPr="00F02520">
        <w:rPr>
          <w:rFonts w:ascii="Times New Roman" w:hAnsi="Times New Roman" w:cs="Times New Roman"/>
          <w:sz w:val="24"/>
          <w:szCs w:val="24"/>
        </w:rPr>
        <w:instrText xml:space="preserve"> ADDIN EN.CITE.DATA </w:instrText>
      </w:r>
      <w:r w:rsidR="00DB13B6" w:rsidRPr="00F02520">
        <w:rPr>
          <w:rFonts w:ascii="Times New Roman" w:hAnsi="Times New Roman" w:cs="Times New Roman"/>
          <w:sz w:val="24"/>
          <w:szCs w:val="24"/>
        </w:rPr>
      </w:r>
      <w:r w:rsidR="00DB13B6" w:rsidRPr="00F02520">
        <w:rPr>
          <w:rFonts w:ascii="Times New Roman" w:hAnsi="Times New Roman" w:cs="Times New Roman"/>
          <w:sz w:val="24"/>
          <w:szCs w:val="24"/>
        </w:rPr>
        <w:fldChar w:fldCharType="end"/>
      </w:r>
      <w:r w:rsidR="00023F21" w:rsidRPr="00F02520">
        <w:rPr>
          <w:rFonts w:ascii="Times New Roman" w:hAnsi="Times New Roman" w:cs="Times New Roman"/>
          <w:sz w:val="24"/>
          <w:szCs w:val="24"/>
        </w:rPr>
      </w:r>
      <w:r w:rsidR="00023F21" w:rsidRPr="00F02520">
        <w:rPr>
          <w:rFonts w:ascii="Times New Roman" w:hAnsi="Times New Roman" w:cs="Times New Roman"/>
          <w:sz w:val="24"/>
          <w:szCs w:val="24"/>
        </w:rPr>
        <w:fldChar w:fldCharType="separate"/>
      </w:r>
      <w:r w:rsidR="00DB13B6" w:rsidRPr="00F02520">
        <w:rPr>
          <w:rFonts w:ascii="Times New Roman" w:hAnsi="Times New Roman" w:cs="Times New Roman"/>
          <w:noProof/>
          <w:sz w:val="24"/>
          <w:szCs w:val="24"/>
        </w:rPr>
        <w:t>(</w:t>
      </w:r>
      <w:hyperlink w:anchor="_ENREF_44" w:tooltip="Funato, 2015 #160" w:history="1">
        <w:r w:rsidR="003B67B7" w:rsidRPr="00F02520">
          <w:rPr>
            <w:rFonts w:ascii="Times New Roman" w:hAnsi="Times New Roman" w:cs="Times New Roman"/>
            <w:noProof/>
            <w:sz w:val="24"/>
            <w:szCs w:val="24"/>
          </w:rPr>
          <w:t>44</w:t>
        </w:r>
      </w:hyperlink>
      <w:r w:rsidR="00DB13B6" w:rsidRPr="00F02520">
        <w:rPr>
          <w:rFonts w:ascii="Times New Roman" w:hAnsi="Times New Roman" w:cs="Times New Roman"/>
          <w:noProof/>
          <w:sz w:val="24"/>
          <w:szCs w:val="24"/>
        </w:rPr>
        <w:t>)</w:t>
      </w:r>
      <w:r w:rsidR="00023F21" w:rsidRPr="00F02520">
        <w:rPr>
          <w:rFonts w:ascii="Times New Roman" w:hAnsi="Times New Roman" w:cs="Times New Roman"/>
          <w:sz w:val="24"/>
          <w:szCs w:val="24"/>
        </w:rPr>
        <w:fldChar w:fldCharType="end"/>
      </w:r>
      <w:r w:rsidR="00023F21" w:rsidRPr="00F02520">
        <w:rPr>
          <w:rFonts w:ascii="Times New Roman" w:hAnsi="Times New Roman" w:cs="Times New Roman"/>
          <w:sz w:val="24"/>
          <w:szCs w:val="24"/>
        </w:rPr>
        <w:t xml:space="preserve">. It is possible that variation at rs202240051/rs9606139 influences bone structure through regulatory effects on </w:t>
      </w:r>
      <w:r w:rsidR="00023F21" w:rsidRPr="00F02520">
        <w:rPr>
          <w:rFonts w:ascii="Times New Roman" w:hAnsi="Times New Roman" w:cs="Times New Roman"/>
          <w:i/>
          <w:sz w:val="24"/>
          <w:szCs w:val="24"/>
        </w:rPr>
        <w:t>TBX1</w:t>
      </w:r>
      <w:r w:rsidR="00023F21" w:rsidRPr="00F02520">
        <w:rPr>
          <w:rFonts w:ascii="Times New Roman" w:hAnsi="Times New Roman" w:cs="Times New Roman"/>
          <w:sz w:val="24"/>
          <w:szCs w:val="24"/>
        </w:rPr>
        <w:t>.</w:t>
      </w:r>
      <w:r w:rsidR="00DB13B6" w:rsidRPr="00F02520">
        <w:rPr>
          <w:rFonts w:ascii="Times New Roman" w:hAnsi="Times New Roman" w:cs="Times New Roman"/>
          <w:sz w:val="24"/>
          <w:szCs w:val="24"/>
        </w:rPr>
        <w:t xml:space="preserve"> </w:t>
      </w:r>
    </w:p>
    <w:p w:rsidR="003F09D6" w:rsidRPr="001A3F89" w:rsidRDefault="00A44C2D" w:rsidP="00395503">
      <w:pPr>
        <w:spacing w:line="480" w:lineRule="auto"/>
        <w:ind w:firstLine="720"/>
        <w:rPr>
          <w:rFonts w:ascii="Times New Roman" w:hAnsi="Times New Roman" w:cs="Times New Roman"/>
          <w:sz w:val="24"/>
          <w:szCs w:val="24"/>
        </w:rPr>
      </w:pPr>
      <w:r w:rsidRPr="00F02520">
        <w:rPr>
          <w:rFonts w:ascii="Times New Roman" w:hAnsi="Times New Roman" w:cs="Times New Roman"/>
          <w:sz w:val="24"/>
          <w:szCs w:val="24"/>
        </w:rPr>
        <w:t xml:space="preserve">In the </w:t>
      </w:r>
      <w:r w:rsidR="00861DFD" w:rsidRPr="00F02520">
        <w:rPr>
          <w:rFonts w:ascii="Times New Roman" w:hAnsi="Times New Roman" w:cs="Times New Roman"/>
          <w:sz w:val="24"/>
          <w:szCs w:val="24"/>
        </w:rPr>
        <w:t>gene-based</w:t>
      </w:r>
      <w:r w:rsidR="002F7A64" w:rsidRPr="00F02520">
        <w:rPr>
          <w:rFonts w:ascii="Times New Roman" w:hAnsi="Times New Roman" w:cs="Times New Roman"/>
          <w:sz w:val="24"/>
          <w:szCs w:val="24"/>
        </w:rPr>
        <w:t xml:space="preserve"> association testing we identified novel </w:t>
      </w:r>
      <w:r w:rsidR="00C10E58">
        <w:rPr>
          <w:rFonts w:ascii="Times New Roman" w:hAnsi="Times New Roman" w:cs="Times New Roman"/>
          <w:sz w:val="24"/>
          <w:szCs w:val="24"/>
        </w:rPr>
        <w:t>associations</w:t>
      </w:r>
      <w:r w:rsidR="002F7A64" w:rsidRPr="00F02520">
        <w:rPr>
          <w:rFonts w:ascii="Times New Roman" w:hAnsi="Times New Roman" w:cs="Times New Roman"/>
          <w:sz w:val="24"/>
          <w:szCs w:val="24"/>
        </w:rPr>
        <w:t xml:space="preserve"> for BUA in the gender-combined and male-specific analyses for the </w:t>
      </w:r>
      <w:r w:rsidR="002F7A64" w:rsidRPr="00F02520">
        <w:rPr>
          <w:rFonts w:ascii="Times New Roman" w:hAnsi="Times New Roman" w:cs="Times New Roman"/>
          <w:i/>
          <w:sz w:val="24"/>
          <w:szCs w:val="24"/>
        </w:rPr>
        <w:t>FAM167A</w:t>
      </w:r>
      <w:r w:rsidR="002F7A64" w:rsidRPr="00F02520">
        <w:rPr>
          <w:rFonts w:ascii="Times New Roman" w:hAnsi="Times New Roman" w:cs="Times New Roman"/>
          <w:sz w:val="24"/>
          <w:szCs w:val="24"/>
        </w:rPr>
        <w:t xml:space="preserve"> and </w:t>
      </w:r>
      <w:r w:rsidR="002F7A64" w:rsidRPr="00F02520">
        <w:rPr>
          <w:rFonts w:ascii="Times New Roman" w:hAnsi="Times New Roman" w:cs="Times New Roman"/>
          <w:i/>
          <w:sz w:val="24"/>
          <w:szCs w:val="24"/>
        </w:rPr>
        <w:t xml:space="preserve">DEFB103B </w:t>
      </w:r>
      <w:r w:rsidR="002F7A64" w:rsidRPr="00F02520">
        <w:rPr>
          <w:rFonts w:ascii="Times New Roman" w:hAnsi="Times New Roman" w:cs="Times New Roman"/>
          <w:sz w:val="24"/>
          <w:szCs w:val="24"/>
        </w:rPr>
        <w:t xml:space="preserve">genes respectively. Both of these genes are located in the </w:t>
      </w:r>
      <w:r w:rsidR="009B50C5" w:rsidRPr="00F02520">
        <w:rPr>
          <w:rFonts w:ascii="Times New Roman" w:hAnsi="Times New Roman" w:cs="Times New Roman"/>
          <w:sz w:val="24"/>
          <w:szCs w:val="24"/>
        </w:rPr>
        <w:t xml:space="preserve">8p23.1 </w:t>
      </w:r>
      <w:r w:rsidR="002F7A64" w:rsidRPr="00F02520">
        <w:rPr>
          <w:rFonts w:ascii="Times New Roman" w:hAnsi="Times New Roman" w:cs="Times New Roman"/>
          <w:sz w:val="24"/>
          <w:szCs w:val="24"/>
        </w:rPr>
        <w:t>chromosomal region</w:t>
      </w:r>
      <w:r w:rsidR="009B50C5" w:rsidRPr="00F02520">
        <w:rPr>
          <w:rFonts w:ascii="Times New Roman" w:hAnsi="Times New Roman" w:cs="Times New Roman"/>
          <w:sz w:val="24"/>
          <w:szCs w:val="24"/>
        </w:rPr>
        <w:t xml:space="preserve">, which </w:t>
      </w:r>
      <w:r w:rsidR="00FC136E" w:rsidRPr="00F02520">
        <w:rPr>
          <w:rFonts w:ascii="Times New Roman" w:hAnsi="Times New Roman" w:cs="Times New Roman"/>
          <w:sz w:val="24"/>
          <w:szCs w:val="24"/>
        </w:rPr>
        <w:t>also</w:t>
      </w:r>
      <w:r w:rsidR="008A6AD0" w:rsidRPr="00F02520">
        <w:rPr>
          <w:rFonts w:ascii="Times New Roman" w:hAnsi="Times New Roman" w:cs="Times New Roman"/>
          <w:sz w:val="24"/>
          <w:szCs w:val="24"/>
        </w:rPr>
        <w:t xml:space="preserve"> contains rs367543 (</w:t>
      </w:r>
      <w:r w:rsidR="008A6AD0" w:rsidRPr="00F02520">
        <w:rPr>
          <w:rFonts w:ascii="Times New Roman" w:hAnsi="Times New Roman" w:cs="Times New Roman"/>
          <w:i/>
          <w:sz w:val="24"/>
          <w:szCs w:val="24"/>
        </w:rPr>
        <w:t>PPP1R3B</w:t>
      </w:r>
      <w:r w:rsidR="008A6AD0" w:rsidRPr="00F02520">
        <w:rPr>
          <w:rFonts w:ascii="Times New Roman" w:hAnsi="Times New Roman" w:cs="Times New Roman"/>
          <w:sz w:val="24"/>
          <w:szCs w:val="24"/>
        </w:rPr>
        <w:t>)</w:t>
      </w:r>
      <w:r w:rsidR="002F7A64" w:rsidRPr="00F02520">
        <w:rPr>
          <w:rFonts w:ascii="Times New Roman" w:hAnsi="Times New Roman" w:cs="Times New Roman"/>
          <w:sz w:val="24"/>
          <w:szCs w:val="24"/>
        </w:rPr>
        <w:t xml:space="preserve">. </w:t>
      </w:r>
      <w:r w:rsidR="00140171" w:rsidRPr="00F02520">
        <w:rPr>
          <w:rFonts w:ascii="Times New Roman" w:hAnsi="Times New Roman" w:cs="Times New Roman"/>
          <w:sz w:val="24"/>
          <w:szCs w:val="24"/>
        </w:rPr>
        <w:t xml:space="preserve">The </w:t>
      </w:r>
      <w:r w:rsidR="00140171" w:rsidRPr="00F02520">
        <w:rPr>
          <w:rFonts w:ascii="Times New Roman" w:hAnsi="Times New Roman" w:cs="Times New Roman"/>
          <w:i/>
          <w:sz w:val="24"/>
          <w:szCs w:val="24"/>
        </w:rPr>
        <w:t>FAM167A</w:t>
      </w:r>
      <w:r w:rsidR="00B71E5C" w:rsidRPr="00F02520">
        <w:rPr>
          <w:rFonts w:ascii="Times New Roman" w:hAnsi="Times New Roman" w:cs="Times New Roman"/>
          <w:sz w:val="24"/>
          <w:szCs w:val="24"/>
        </w:rPr>
        <w:t xml:space="preserve"> </w:t>
      </w:r>
      <w:r w:rsidR="00140171" w:rsidRPr="00F02520">
        <w:rPr>
          <w:rFonts w:ascii="Times New Roman" w:hAnsi="Times New Roman" w:cs="Times New Roman"/>
          <w:sz w:val="24"/>
          <w:szCs w:val="24"/>
        </w:rPr>
        <w:t xml:space="preserve">gene is located ~2.2Mb downstream of </w:t>
      </w:r>
      <w:r w:rsidR="00D15153" w:rsidRPr="00F02520">
        <w:rPr>
          <w:rFonts w:ascii="Times New Roman" w:hAnsi="Times New Roman" w:cs="Times New Roman"/>
          <w:sz w:val="24"/>
          <w:szCs w:val="24"/>
        </w:rPr>
        <w:t>this locus</w:t>
      </w:r>
      <w:r w:rsidR="00140171" w:rsidRPr="00F02520">
        <w:rPr>
          <w:rFonts w:ascii="Times New Roman" w:hAnsi="Times New Roman" w:cs="Times New Roman"/>
          <w:sz w:val="24"/>
          <w:szCs w:val="24"/>
        </w:rPr>
        <w:t xml:space="preserve">, with a degree of LD existing between rs367543 and the maximally associated variant in the </w:t>
      </w:r>
      <w:r w:rsidR="00140171" w:rsidRPr="00F02520">
        <w:rPr>
          <w:rFonts w:ascii="Times New Roman" w:hAnsi="Times New Roman" w:cs="Times New Roman"/>
          <w:i/>
          <w:sz w:val="24"/>
          <w:szCs w:val="24"/>
        </w:rPr>
        <w:t>FAM167A</w:t>
      </w:r>
      <w:r w:rsidR="00140171" w:rsidRPr="00F02520">
        <w:rPr>
          <w:rFonts w:ascii="Times New Roman" w:hAnsi="Times New Roman" w:cs="Times New Roman"/>
          <w:sz w:val="24"/>
          <w:szCs w:val="24"/>
        </w:rPr>
        <w:t xml:space="preserve"> gene region, rs4841541 (r</w:t>
      </w:r>
      <w:r w:rsidR="00140171" w:rsidRPr="00F02520">
        <w:rPr>
          <w:rFonts w:ascii="Times New Roman" w:hAnsi="Times New Roman" w:cs="Times New Roman"/>
          <w:sz w:val="24"/>
          <w:szCs w:val="24"/>
          <w:vertAlign w:val="superscript"/>
        </w:rPr>
        <w:t>2</w:t>
      </w:r>
      <w:r w:rsidR="00140171" w:rsidRPr="00F02520">
        <w:rPr>
          <w:rFonts w:ascii="Times New Roman" w:hAnsi="Times New Roman" w:cs="Times New Roman"/>
          <w:sz w:val="24"/>
          <w:szCs w:val="24"/>
        </w:rPr>
        <w:t xml:space="preserve">=0.19). </w:t>
      </w:r>
      <w:r w:rsidR="008A6AD0" w:rsidRPr="00F02520">
        <w:rPr>
          <w:rFonts w:ascii="Times New Roman" w:hAnsi="Times New Roman" w:cs="Times New Roman"/>
          <w:sz w:val="24"/>
          <w:szCs w:val="24"/>
        </w:rPr>
        <w:t xml:space="preserve">The function of the </w:t>
      </w:r>
      <w:r w:rsidR="008A6AD0" w:rsidRPr="00F02520">
        <w:rPr>
          <w:rFonts w:ascii="Times New Roman" w:hAnsi="Times New Roman" w:cs="Times New Roman"/>
          <w:i/>
          <w:sz w:val="24"/>
          <w:szCs w:val="24"/>
        </w:rPr>
        <w:t>FAM167A</w:t>
      </w:r>
      <w:r w:rsidR="008A6AD0" w:rsidRPr="00F02520">
        <w:rPr>
          <w:rFonts w:ascii="Times New Roman" w:hAnsi="Times New Roman" w:cs="Times New Roman"/>
          <w:sz w:val="24"/>
          <w:szCs w:val="24"/>
        </w:rPr>
        <w:t xml:space="preserve"> gene has not yet been fully elucidated. It is possible that the association seen with this gene is due to regulatory effects on this or nearby genes, some of which have a role in bone and include GATA binding protein 4 (</w:t>
      </w:r>
      <w:r w:rsidR="008A6AD0" w:rsidRPr="00F02520">
        <w:rPr>
          <w:rFonts w:ascii="Times New Roman" w:hAnsi="Times New Roman" w:cs="Times New Roman"/>
          <w:i/>
          <w:sz w:val="24"/>
          <w:szCs w:val="24"/>
        </w:rPr>
        <w:t>GATA4</w:t>
      </w:r>
      <w:r w:rsidR="008A6AD0" w:rsidRPr="00F02520">
        <w:rPr>
          <w:rFonts w:ascii="Times New Roman" w:hAnsi="Times New Roman" w:cs="Times New Roman"/>
          <w:sz w:val="24"/>
          <w:szCs w:val="24"/>
        </w:rPr>
        <w:t xml:space="preserve">), which may have a role in bone mineralisation </w:t>
      </w:r>
      <w:r w:rsidR="008A6AD0" w:rsidRPr="00F02520">
        <w:rPr>
          <w:rFonts w:ascii="Times New Roman" w:hAnsi="Times New Roman" w:cs="Times New Roman"/>
          <w:sz w:val="24"/>
          <w:szCs w:val="24"/>
        </w:rPr>
        <w:fldChar w:fldCharType="begin">
          <w:fldData xml:space="preserve">PEVuZE5vdGU+PENpdGU+PEF1dGhvcj5HdWVtZXM8L0F1dGhvcj48WWVhcj4yMDE0PC9ZZWFyPjxS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</w:fldData>
        </w:fldChar>
      </w:r>
      <w:r w:rsidR="00DB13B6" w:rsidRPr="00F02520">
        <w:rPr>
          <w:rFonts w:ascii="Times New Roman" w:hAnsi="Times New Roman" w:cs="Times New Roman"/>
          <w:sz w:val="24"/>
          <w:szCs w:val="24"/>
        </w:rPr>
        <w:instrText xml:space="preserve"> ADDIN EN.CITE </w:instrText>
      </w:r>
      <w:r w:rsidR="00DB13B6" w:rsidRPr="00F02520">
        <w:rPr>
          <w:rFonts w:ascii="Times New Roman" w:hAnsi="Times New Roman" w:cs="Times New Roman"/>
          <w:sz w:val="24"/>
          <w:szCs w:val="24"/>
        </w:rPr>
        <w:fldChar w:fldCharType="begin">
          <w:fldData xml:space="preserve">PEVuZE5vdGU+PENpdGU+PEF1dGhvcj5HdWVtZXM8L0F1dGhvcj48WWVhcj4yMDE0PC9ZZWFyPjxS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</w:fldData>
        </w:fldChar>
      </w:r>
      <w:r w:rsidR="00DB13B6" w:rsidRPr="00F02520">
        <w:rPr>
          <w:rFonts w:ascii="Times New Roman" w:hAnsi="Times New Roman" w:cs="Times New Roman"/>
          <w:sz w:val="24"/>
          <w:szCs w:val="24"/>
        </w:rPr>
        <w:instrText xml:space="preserve"> ADDIN EN.CITE.DATA </w:instrText>
      </w:r>
      <w:r w:rsidR="00DB13B6" w:rsidRPr="00F02520">
        <w:rPr>
          <w:rFonts w:ascii="Times New Roman" w:hAnsi="Times New Roman" w:cs="Times New Roman"/>
          <w:sz w:val="24"/>
          <w:szCs w:val="24"/>
        </w:rPr>
      </w:r>
      <w:r w:rsidR="00DB13B6" w:rsidRPr="00F02520">
        <w:rPr>
          <w:rFonts w:ascii="Times New Roman" w:hAnsi="Times New Roman" w:cs="Times New Roman"/>
          <w:sz w:val="24"/>
          <w:szCs w:val="24"/>
        </w:rPr>
        <w:fldChar w:fldCharType="end"/>
      </w:r>
      <w:r w:rsidR="008A6AD0" w:rsidRPr="00F02520">
        <w:rPr>
          <w:rFonts w:ascii="Times New Roman" w:hAnsi="Times New Roman" w:cs="Times New Roman"/>
          <w:sz w:val="24"/>
          <w:szCs w:val="24"/>
        </w:rPr>
      </w:r>
      <w:r w:rsidR="008A6AD0" w:rsidRPr="00F02520">
        <w:rPr>
          <w:rFonts w:ascii="Times New Roman" w:hAnsi="Times New Roman" w:cs="Times New Roman"/>
          <w:sz w:val="24"/>
          <w:szCs w:val="24"/>
        </w:rPr>
        <w:fldChar w:fldCharType="separate"/>
      </w:r>
      <w:r w:rsidR="00DB13B6" w:rsidRPr="00F02520">
        <w:rPr>
          <w:rFonts w:ascii="Times New Roman" w:hAnsi="Times New Roman" w:cs="Times New Roman"/>
          <w:noProof/>
          <w:sz w:val="24"/>
          <w:szCs w:val="24"/>
        </w:rPr>
        <w:t>(</w:t>
      </w:r>
      <w:hyperlink w:anchor="_ENREF_45" w:tooltip="Guemes, 2014 #169" w:history="1">
        <w:r w:rsidR="003B67B7" w:rsidRPr="00F02520">
          <w:rPr>
            <w:rFonts w:ascii="Times New Roman" w:hAnsi="Times New Roman" w:cs="Times New Roman"/>
            <w:noProof/>
            <w:sz w:val="24"/>
            <w:szCs w:val="24"/>
          </w:rPr>
          <w:t>45</w:t>
        </w:r>
      </w:hyperlink>
      <w:r w:rsidR="00DB13B6" w:rsidRPr="00F02520">
        <w:rPr>
          <w:rFonts w:ascii="Times New Roman" w:hAnsi="Times New Roman" w:cs="Times New Roman"/>
          <w:noProof/>
          <w:sz w:val="24"/>
          <w:szCs w:val="24"/>
        </w:rPr>
        <w:t>)</w:t>
      </w:r>
      <w:r w:rsidR="008A6AD0" w:rsidRPr="00F02520">
        <w:rPr>
          <w:rFonts w:ascii="Times New Roman" w:hAnsi="Times New Roman" w:cs="Times New Roman"/>
          <w:sz w:val="24"/>
          <w:szCs w:val="24"/>
        </w:rPr>
        <w:fldChar w:fldCharType="end"/>
      </w:r>
      <w:r w:rsidR="008A6AD0" w:rsidRPr="00F02520">
        <w:rPr>
          <w:rFonts w:ascii="Times New Roman" w:hAnsi="Times New Roman" w:cs="Times New Roman"/>
          <w:sz w:val="24"/>
          <w:szCs w:val="24"/>
        </w:rPr>
        <w:t xml:space="preserve">, and </w:t>
      </w:r>
      <w:proofErr w:type="spellStart"/>
      <w:r w:rsidR="008A6AD0" w:rsidRPr="00F02520">
        <w:rPr>
          <w:rFonts w:ascii="Times New Roman" w:hAnsi="Times New Roman" w:cs="Times New Roman"/>
          <w:sz w:val="24"/>
          <w:szCs w:val="24"/>
        </w:rPr>
        <w:t>cathepsin</w:t>
      </w:r>
      <w:proofErr w:type="spellEnd"/>
      <w:r w:rsidR="008A6AD0" w:rsidRPr="00F02520">
        <w:rPr>
          <w:rFonts w:ascii="Times New Roman" w:hAnsi="Times New Roman" w:cs="Times New Roman"/>
          <w:sz w:val="24"/>
          <w:szCs w:val="24"/>
        </w:rPr>
        <w:t xml:space="preserve"> B</w:t>
      </w:r>
      <w:r w:rsidR="008A6AD0" w:rsidRPr="00F02520">
        <w:rPr>
          <w:rFonts w:ascii="Times New Roman" w:hAnsi="Times New Roman" w:cs="Times New Roman"/>
          <w:i/>
          <w:sz w:val="24"/>
          <w:szCs w:val="24"/>
        </w:rPr>
        <w:t xml:space="preserve"> </w:t>
      </w:r>
      <w:r w:rsidR="008A6AD0" w:rsidRPr="00F02520">
        <w:rPr>
          <w:rFonts w:ascii="Times New Roman" w:hAnsi="Times New Roman" w:cs="Times New Roman"/>
          <w:sz w:val="24"/>
          <w:szCs w:val="24"/>
        </w:rPr>
        <w:t>(</w:t>
      </w:r>
      <w:r w:rsidR="008A6AD0" w:rsidRPr="00F02520">
        <w:rPr>
          <w:rFonts w:ascii="Times New Roman" w:hAnsi="Times New Roman" w:cs="Times New Roman"/>
          <w:i/>
          <w:sz w:val="24"/>
          <w:szCs w:val="24"/>
        </w:rPr>
        <w:t>CTSB</w:t>
      </w:r>
      <w:r w:rsidR="008A6AD0" w:rsidRPr="00F02520">
        <w:rPr>
          <w:rFonts w:ascii="Times New Roman" w:hAnsi="Times New Roman" w:cs="Times New Roman"/>
          <w:sz w:val="24"/>
          <w:szCs w:val="24"/>
        </w:rPr>
        <w:t xml:space="preserve">), which appears to have a role in osteoblasts </w:t>
      </w:r>
      <w:r w:rsidR="008A6AD0" w:rsidRPr="00F02520">
        <w:rPr>
          <w:rFonts w:ascii="Times New Roman" w:hAnsi="Times New Roman" w:cs="Times New Roman"/>
          <w:sz w:val="24"/>
          <w:szCs w:val="24"/>
        </w:rPr>
        <w:fldChar w:fldCharType="begin"/>
      </w:r>
      <w:r w:rsidR="00DB13B6" w:rsidRPr="00F02520">
        <w:rPr>
          <w:rFonts w:ascii="Times New Roman" w:hAnsi="Times New Roman" w:cs="Times New Roman"/>
          <w:sz w:val="24"/>
          <w:szCs w:val="24"/>
        </w:rPr>
        <w:instrText xml:space="preserve"> ADDIN EN.CITE &lt;EndNote&gt;&lt;Cite&gt;&lt;Author&gt;Aisa&lt;/Author&gt;&lt;Year&gt;2003&lt;/Year&gt;&lt;RecNum&gt;168&lt;/RecNum&gt;&lt;DisplayText&gt;(46)&lt;/DisplayText&gt;&lt;record&gt;&lt;rec-number&gt;168&lt;/rec-number&gt;&lt;foreign-keys&gt;&lt;key app="EN" db-id="dwrpzdte209edqerzvivrsvh25dv9zw5s5tz"&gt;168&lt;/key&gt;&lt;/foreign-keys&gt;&lt;ref-type name="Journal Article"&gt;17&lt;/ref-type&gt;&lt;contributors&gt;&lt;authors&gt;&lt;author&gt;Aisa, M. C.&lt;/author&gt;&lt;author&gt;Beccari, T.&lt;/author&gt;&lt;author&gt;Costanzi, E.&lt;/author&gt;&lt;author&gt;Maggio, D.&lt;/author&gt;&lt;/authors&gt;&lt;/contributors&gt;&lt;auth-address&gt;Department of Biochemical Science and Molecular Biotechnology, University of Perugia, Via del Giochetto, 06122 Perugia, Italy. cma.aisa@unipg.it&lt;/auth-address&gt;&lt;titles&gt;&lt;title&gt;Cathepsin B in osteoblasts&lt;/title&gt;&lt;secondary-title&gt;Biochim Biophys Acta&lt;/secondary-title&gt;&lt;alt-title&gt;Biochimica et biophysica acta&lt;/alt-title&gt;&lt;/titles&gt;&lt;periodical&gt;&lt;full-title&gt;Biochimica et Biophysica Acta&lt;/full-title&gt;&lt;abbr-1&gt;Biochim. Biophys. Acta&lt;/abbr-1&gt;&lt;abbr-2&gt;Biochim Biophys Acta&lt;/abbr-2&gt;&lt;/periodical&gt;&lt;alt-periodical&gt;&lt;full-title&gt;Biochimica et Biophysica Acta&lt;/full-title&gt;&lt;abbr-1&gt;Biochim. Biophys. Acta&lt;/abbr-1&gt;&lt;abbr-2&gt;Biochim Biophys Acta&lt;/abbr-2&gt;&lt;/alt-periodical&gt;&lt;pages&gt;149-59&lt;/pages&gt;&lt;volume&gt;1621&lt;/volume&gt;&lt;number&gt;2&lt;/number&gt;&lt;edition&gt;2003/05/03&lt;/edition&gt;&lt;keywords&gt;&lt;keyword&gt;Cathepsin B/ physiology&lt;/keyword&gt;&lt;keyword&gt;Cells, Cultured&lt;/keyword&gt;&lt;keyword&gt;Dipeptides/pharmacology&lt;/keyword&gt;&lt;keyword&gt;Dose-Response Relationship, Drug&lt;/keyword&gt;&lt;keyword&gt;Fibrinolysin/pharmacology&lt;/keyword&gt;&lt;keyword&gt;Fibroblasts/metabolism&lt;/keyword&gt;&lt;keyword&gt;Humans&lt;/keyword&gt;&lt;keyword&gt;Interleukin-1/pharmacology&lt;/keyword&gt;&lt;keyword&gt;Lactic Acid/metabolism&lt;/keyword&gt;&lt;keyword&gt;Osteoblasts/ enzymology&lt;/keyword&gt;&lt;keyword&gt;Parathyroid Hormone/pharmacology&lt;/keyword&gt;&lt;keyword&gt;Plasminogen Activators/metabolism&lt;/keyword&gt;&lt;keyword&gt;Trypsin/pharmacology&lt;/keyword&gt;&lt;/keywords&gt;&lt;dates&gt;&lt;year&gt;2003&lt;/year&gt;&lt;pub-dates&gt;&lt;date&gt;May 2&lt;/date&gt;&lt;/pub-dates&gt;&lt;/dates&gt;&lt;isbn&gt;0006-3002 (Print)&amp;#xD;0006-3002 (Linking)&lt;/isbn&gt;&lt;accession-num&gt;12726991&lt;/accession-num&gt;&lt;urls&gt;&lt;/urls&gt;&lt;remote-database-provider&gt;NLM&lt;/remote-database-provider&gt;&lt;language&gt;eng&lt;/language&gt;&lt;/record&gt;&lt;/Cite&gt;&lt;/EndNote&gt;</w:instrText>
      </w:r>
      <w:r w:rsidR="008A6AD0" w:rsidRPr="00F02520">
        <w:rPr>
          <w:rFonts w:ascii="Times New Roman" w:hAnsi="Times New Roman" w:cs="Times New Roman"/>
          <w:sz w:val="24"/>
          <w:szCs w:val="24"/>
        </w:rPr>
        <w:fldChar w:fldCharType="separate"/>
      </w:r>
      <w:r w:rsidR="00DB13B6" w:rsidRPr="00F02520">
        <w:rPr>
          <w:rFonts w:ascii="Times New Roman" w:hAnsi="Times New Roman" w:cs="Times New Roman"/>
          <w:noProof/>
          <w:sz w:val="24"/>
          <w:szCs w:val="24"/>
        </w:rPr>
        <w:t>(</w:t>
      </w:r>
      <w:hyperlink w:anchor="_ENREF_46" w:tooltip="Aisa, 2003 #168" w:history="1">
        <w:r w:rsidR="003B67B7" w:rsidRPr="00F02520">
          <w:rPr>
            <w:rFonts w:ascii="Times New Roman" w:hAnsi="Times New Roman" w:cs="Times New Roman"/>
            <w:noProof/>
            <w:sz w:val="24"/>
            <w:szCs w:val="24"/>
          </w:rPr>
          <w:t>46</w:t>
        </w:r>
      </w:hyperlink>
      <w:r w:rsidR="00DB13B6" w:rsidRPr="00F02520">
        <w:rPr>
          <w:rFonts w:ascii="Times New Roman" w:hAnsi="Times New Roman" w:cs="Times New Roman"/>
          <w:noProof/>
          <w:sz w:val="24"/>
          <w:szCs w:val="24"/>
        </w:rPr>
        <w:t>)</w:t>
      </w:r>
      <w:r w:rsidR="008A6AD0" w:rsidRPr="00F02520">
        <w:rPr>
          <w:rFonts w:ascii="Times New Roman" w:hAnsi="Times New Roman" w:cs="Times New Roman"/>
          <w:sz w:val="24"/>
          <w:szCs w:val="24"/>
        </w:rPr>
        <w:fldChar w:fldCharType="end"/>
      </w:r>
      <w:r w:rsidR="008A6AD0" w:rsidRPr="00F02520">
        <w:rPr>
          <w:rFonts w:ascii="Times New Roman" w:hAnsi="Times New Roman" w:cs="Times New Roman"/>
          <w:sz w:val="24"/>
          <w:szCs w:val="24"/>
        </w:rPr>
        <w:t xml:space="preserve">. </w:t>
      </w:r>
      <w:r w:rsidR="00140171" w:rsidRPr="00F02520">
        <w:rPr>
          <w:rFonts w:ascii="Times New Roman" w:hAnsi="Times New Roman" w:cs="Times New Roman"/>
          <w:sz w:val="24"/>
          <w:szCs w:val="24"/>
        </w:rPr>
        <w:t xml:space="preserve">The </w:t>
      </w:r>
      <w:proofErr w:type="spellStart"/>
      <w:r w:rsidR="00B71E5C" w:rsidRPr="00F02520">
        <w:rPr>
          <w:rFonts w:ascii="Times New Roman" w:hAnsi="Times New Roman" w:cs="Times New Roman"/>
          <w:sz w:val="24"/>
          <w:szCs w:val="24"/>
        </w:rPr>
        <w:t>defensin</w:t>
      </w:r>
      <w:proofErr w:type="spellEnd"/>
      <w:r w:rsidR="00B71E5C" w:rsidRPr="00F02520">
        <w:rPr>
          <w:rFonts w:ascii="Times New Roman" w:hAnsi="Times New Roman" w:cs="Times New Roman"/>
          <w:sz w:val="24"/>
          <w:szCs w:val="24"/>
        </w:rPr>
        <w:t xml:space="preserve"> beta 103B (</w:t>
      </w:r>
      <w:r w:rsidR="00B71E5C" w:rsidRPr="00F02520">
        <w:rPr>
          <w:rFonts w:ascii="Times New Roman" w:hAnsi="Times New Roman" w:cs="Times New Roman"/>
          <w:i/>
          <w:sz w:val="24"/>
          <w:szCs w:val="24"/>
        </w:rPr>
        <w:t>DEFB103B</w:t>
      </w:r>
      <w:r w:rsidR="00B71E5C" w:rsidRPr="00F02520">
        <w:rPr>
          <w:rFonts w:ascii="Times New Roman" w:hAnsi="Times New Roman" w:cs="Times New Roman"/>
          <w:sz w:val="24"/>
          <w:szCs w:val="24"/>
        </w:rPr>
        <w:t>)</w:t>
      </w:r>
      <w:r w:rsidR="00B71E5C" w:rsidRPr="00F02520">
        <w:rPr>
          <w:rFonts w:ascii="Times New Roman" w:hAnsi="Times New Roman" w:cs="Times New Roman"/>
          <w:i/>
          <w:sz w:val="24"/>
          <w:szCs w:val="24"/>
        </w:rPr>
        <w:t xml:space="preserve"> </w:t>
      </w:r>
      <w:r w:rsidR="007624D1" w:rsidRPr="00F02520">
        <w:rPr>
          <w:rFonts w:ascii="Times New Roman" w:hAnsi="Times New Roman" w:cs="Times New Roman"/>
          <w:sz w:val="24"/>
          <w:szCs w:val="24"/>
        </w:rPr>
        <w:t xml:space="preserve">gene is located ~1.3Mb upstream of </w:t>
      </w:r>
      <w:r w:rsidR="00D15153" w:rsidRPr="00F02520">
        <w:rPr>
          <w:rFonts w:ascii="Times New Roman" w:hAnsi="Times New Roman" w:cs="Times New Roman"/>
          <w:sz w:val="24"/>
          <w:szCs w:val="24"/>
        </w:rPr>
        <w:t>rs367543, and</w:t>
      </w:r>
      <w:r w:rsidR="007624D1" w:rsidRPr="00F02520">
        <w:rPr>
          <w:rFonts w:ascii="Times New Roman" w:hAnsi="Times New Roman" w:cs="Times New Roman"/>
          <w:sz w:val="24"/>
          <w:szCs w:val="24"/>
        </w:rPr>
        <w:t xml:space="preserve"> the lead variant </w:t>
      </w:r>
      <w:r w:rsidR="00476401" w:rsidRPr="00F02520">
        <w:rPr>
          <w:rFonts w:ascii="Times New Roman" w:hAnsi="Times New Roman" w:cs="Times New Roman"/>
          <w:sz w:val="24"/>
          <w:szCs w:val="24"/>
        </w:rPr>
        <w:t>here</w:t>
      </w:r>
      <w:r w:rsidR="007624D1" w:rsidRPr="00F02520">
        <w:rPr>
          <w:rFonts w:ascii="Times New Roman" w:hAnsi="Times New Roman" w:cs="Times New Roman"/>
          <w:sz w:val="24"/>
          <w:szCs w:val="24"/>
        </w:rPr>
        <w:t>, rs143084514, is in linkage equilibrium with rs367543</w:t>
      </w:r>
      <w:r w:rsidR="00D15153" w:rsidRPr="00F02520">
        <w:rPr>
          <w:rFonts w:ascii="Times New Roman" w:hAnsi="Times New Roman" w:cs="Times New Roman"/>
          <w:sz w:val="24"/>
          <w:szCs w:val="24"/>
        </w:rPr>
        <w:t>, sug</w:t>
      </w:r>
      <w:r w:rsidR="00D61D77" w:rsidRPr="00F02520">
        <w:rPr>
          <w:rFonts w:ascii="Times New Roman" w:hAnsi="Times New Roman" w:cs="Times New Roman"/>
          <w:sz w:val="24"/>
          <w:szCs w:val="24"/>
        </w:rPr>
        <w:t>gesting</w:t>
      </w:r>
      <w:r w:rsidR="00922920" w:rsidRPr="00F02520">
        <w:rPr>
          <w:rFonts w:ascii="Times New Roman" w:hAnsi="Times New Roman" w:cs="Times New Roman"/>
          <w:sz w:val="24"/>
          <w:szCs w:val="24"/>
        </w:rPr>
        <w:t xml:space="preserve"> </w:t>
      </w:r>
      <w:r w:rsidR="00D61D77" w:rsidRPr="00F02520">
        <w:rPr>
          <w:rFonts w:ascii="Times New Roman" w:hAnsi="Times New Roman" w:cs="Times New Roman"/>
          <w:sz w:val="24"/>
          <w:szCs w:val="24"/>
        </w:rPr>
        <w:t>independent association signals</w:t>
      </w:r>
      <w:r w:rsidR="007624D1" w:rsidRPr="00F02520">
        <w:rPr>
          <w:rFonts w:ascii="Times New Roman" w:hAnsi="Times New Roman" w:cs="Times New Roman"/>
          <w:sz w:val="24"/>
          <w:szCs w:val="24"/>
        </w:rPr>
        <w:t>.</w:t>
      </w:r>
      <w:r w:rsidR="00D15153" w:rsidRPr="00F02520">
        <w:rPr>
          <w:rFonts w:ascii="Times New Roman" w:hAnsi="Times New Roman" w:cs="Times New Roman"/>
          <w:sz w:val="24"/>
          <w:szCs w:val="24"/>
        </w:rPr>
        <w:t xml:space="preserve"> The</w:t>
      </w:r>
      <w:r w:rsidR="00922920" w:rsidRPr="00F02520">
        <w:rPr>
          <w:rFonts w:ascii="Times New Roman" w:hAnsi="Times New Roman" w:cs="Times New Roman"/>
          <w:sz w:val="24"/>
          <w:szCs w:val="24"/>
        </w:rPr>
        <w:t xml:space="preserve"> </w:t>
      </w:r>
      <w:r w:rsidR="00D15153" w:rsidRPr="00F02520">
        <w:rPr>
          <w:rFonts w:ascii="Times New Roman" w:hAnsi="Times New Roman" w:cs="Times New Roman"/>
          <w:i/>
          <w:sz w:val="24"/>
          <w:szCs w:val="24"/>
        </w:rPr>
        <w:t xml:space="preserve">DEFB103B </w:t>
      </w:r>
      <w:r w:rsidR="00D15153" w:rsidRPr="00F02520">
        <w:rPr>
          <w:rFonts w:ascii="Times New Roman" w:hAnsi="Times New Roman" w:cs="Times New Roman"/>
          <w:sz w:val="24"/>
          <w:szCs w:val="24"/>
        </w:rPr>
        <w:t xml:space="preserve">gene encodes </w:t>
      </w:r>
      <w:r w:rsidR="002C0828" w:rsidRPr="00F02520">
        <w:rPr>
          <w:rFonts w:ascii="Times New Roman" w:hAnsi="Times New Roman" w:cs="Times New Roman"/>
          <w:sz w:val="24"/>
          <w:szCs w:val="24"/>
        </w:rPr>
        <w:t xml:space="preserve">an antimicrobial agent that is </w:t>
      </w:r>
      <w:r w:rsidR="002C0828" w:rsidRPr="002C1651">
        <w:rPr>
          <w:rFonts w:ascii="Times New Roman" w:hAnsi="Times New Roman" w:cs="Times New Roman"/>
          <w:sz w:val="24"/>
          <w:szCs w:val="24"/>
        </w:rPr>
        <w:t xml:space="preserve">produced by neutrophils </w:t>
      </w:r>
      <w:r w:rsidR="00D61D77" w:rsidRPr="002C1651">
        <w:rPr>
          <w:rFonts w:ascii="Times New Roman" w:hAnsi="Times New Roman" w:cs="Times New Roman"/>
          <w:sz w:val="24"/>
          <w:szCs w:val="24"/>
        </w:rPr>
        <w:t xml:space="preserve">and </w:t>
      </w:r>
      <w:r w:rsidR="00AB4458" w:rsidRPr="002C1651">
        <w:rPr>
          <w:rFonts w:ascii="Times New Roman" w:hAnsi="Times New Roman" w:cs="Times New Roman"/>
          <w:sz w:val="24"/>
          <w:szCs w:val="24"/>
        </w:rPr>
        <w:t>knockout</w:t>
      </w:r>
      <w:r w:rsidR="00584206" w:rsidRPr="002C1651">
        <w:rPr>
          <w:rFonts w:ascii="Times New Roman" w:hAnsi="Times New Roman" w:cs="Times New Roman"/>
          <w:sz w:val="24"/>
          <w:szCs w:val="24"/>
        </w:rPr>
        <w:t xml:space="preserve"> of the mouse </w:t>
      </w:r>
      <w:proofErr w:type="spellStart"/>
      <w:r w:rsidR="00584206" w:rsidRPr="002C1651">
        <w:rPr>
          <w:rFonts w:ascii="Times New Roman" w:hAnsi="Times New Roman" w:cs="Times New Roman"/>
          <w:sz w:val="24"/>
          <w:szCs w:val="24"/>
        </w:rPr>
        <w:t>ortholog</w:t>
      </w:r>
      <w:proofErr w:type="spellEnd"/>
      <w:r w:rsidR="00584206" w:rsidRPr="002C1651">
        <w:rPr>
          <w:rFonts w:ascii="Times New Roman" w:hAnsi="Times New Roman" w:cs="Times New Roman"/>
          <w:sz w:val="24"/>
          <w:szCs w:val="24"/>
        </w:rPr>
        <w:t xml:space="preserve"> </w:t>
      </w:r>
      <w:r w:rsidR="00584206" w:rsidRPr="002C1651">
        <w:rPr>
          <w:rFonts w:ascii="Times New Roman" w:hAnsi="Times New Roman" w:cs="Times New Roman"/>
          <w:i/>
          <w:sz w:val="24"/>
          <w:szCs w:val="24"/>
        </w:rPr>
        <w:t>Defb14</w:t>
      </w:r>
      <w:r w:rsidR="00584206" w:rsidRPr="002C1651">
        <w:rPr>
          <w:rFonts w:ascii="Times New Roman" w:hAnsi="Times New Roman" w:cs="Times New Roman"/>
          <w:sz w:val="24"/>
          <w:szCs w:val="24"/>
        </w:rPr>
        <w:t xml:space="preserve"> </w:t>
      </w:r>
      <w:r w:rsidR="00AB4458" w:rsidRPr="001A3F89">
        <w:rPr>
          <w:rFonts w:ascii="Times New Roman" w:hAnsi="Times New Roman" w:cs="Times New Roman"/>
          <w:sz w:val="24"/>
          <w:szCs w:val="24"/>
        </w:rPr>
        <w:t>result</w:t>
      </w:r>
      <w:r w:rsidR="00584206" w:rsidRPr="001A3F89">
        <w:rPr>
          <w:rFonts w:ascii="Times New Roman" w:hAnsi="Times New Roman" w:cs="Times New Roman"/>
          <w:sz w:val="24"/>
          <w:szCs w:val="24"/>
        </w:rPr>
        <w:t>s</w:t>
      </w:r>
      <w:r w:rsidR="00AB4458" w:rsidRPr="001A3F89">
        <w:rPr>
          <w:rFonts w:ascii="Times New Roman" w:hAnsi="Times New Roman" w:cs="Times New Roman"/>
          <w:sz w:val="24"/>
          <w:szCs w:val="24"/>
        </w:rPr>
        <w:t xml:space="preserve"> in increased BMD</w:t>
      </w:r>
      <w:r w:rsidR="002C1651" w:rsidRPr="001A3F89">
        <w:rPr>
          <w:rFonts w:ascii="Times New Roman" w:hAnsi="Times New Roman" w:cs="Times New Roman"/>
          <w:sz w:val="24"/>
          <w:szCs w:val="24"/>
        </w:rPr>
        <w:t xml:space="preserve"> </w:t>
      </w:r>
      <w:r w:rsidR="002C1651" w:rsidRPr="001A3F89">
        <w:rPr>
          <w:rFonts w:ascii="Times New Roman" w:hAnsi="Times New Roman" w:cs="Times New Roman"/>
          <w:sz w:val="24"/>
          <w:szCs w:val="24"/>
        </w:rPr>
        <w:fldChar w:fldCharType="begin"/>
      </w:r>
      <w:r w:rsidR="002C1651" w:rsidRPr="001A3F89">
        <w:rPr>
          <w:rFonts w:ascii="Times New Roman" w:hAnsi="Times New Roman" w:cs="Times New Roman"/>
          <w:sz w:val="24"/>
          <w:szCs w:val="24"/>
        </w:rPr>
        <w:instrText xml:space="preserve"> ADDIN EN.CITE &lt;EndNote&gt;&lt;Cite&gt;&lt;Author&gt;Eppig&lt;/Author&gt;&lt;Year&gt;2017&lt;/Year&gt;&lt;RecNum&gt;247&lt;/RecNum&gt;&lt;DisplayText&gt;(47)&lt;/DisplayText&gt;&lt;record&gt;&lt;rec-number&gt;247&lt;/rec-number&gt;&lt;foreign-keys&gt;&lt;key app="EN" db-id="dwrpzdte209edqerzvivrsvh25dv9zw5s5tz"&gt;247&lt;/key&gt;&lt;/foreign-keys&gt;&lt;ref-type name="Journal Article"&gt;17&lt;/ref-type&gt;&lt;contributors&gt;&lt;authors&gt;&lt;author&gt;Eppig, J. T.&lt;/author&gt;&lt;author&gt;Smith, C. L.&lt;/author&gt;&lt;author&gt;Blake, J. A.&lt;/author&gt;&lt;author&gt;Ringwald, M.&lt;/author&gt;&lt;author&gt;Kadin, J. A.&lt;/author&gt;&lt;author&gt;Richardson, J. E.&lt;/author&gt;&lt;author&gt;Bult, C. J.&lt;/author&gt;&lt;/authors&gt;&lt;/contributors&gt;&lt;auth-address&gt;The Jackson Laboratory, 600 Main Street, Bar Harbor, ME, 04609, USA. janan.eppig@jax.org.&amp;#xD;The Jackson Laboratory, 600 Main Street, Bar Harbor, ME, 04609, USA.&lt;/auth-address&gt;&lt;titles&gt;&lt;title&gt;Mouse Genome Informatics (MGI): Resources for Mining Mouse Genetic, Genomic, and Biological Data in Support of Primary and Translational Research&lt;/title&gt;&lt;secondary-title&gt;Methods in Molecular Biology&lt;/secondary-title&gt;&lt;alt-title&gt;Methods in molecular biology (Clifton, N.J.)&lt;/alt-title&gt;&lt;/titles&gt;&lt;periodical&gt;&lt;full-title&gt;Methods in Molecular Biology&lt;/full-title&gt;&lt;abbr-1&gt;Methods Mol. Biol.&lt;/abbr-1&gt;&lt;abbr-2&gt;Methods Mol Biol&lt;/abbr-2&gt;&lt;/periodical&gt;&lt;pages&gt;47-73&lt;/pages&gt;&lt;volume&gt;1488&lt;/volume&gt;&lt;edition&gt;2016/12/10&lt;/edition&gt;&lt;dates&gt;&lt;year&gt;2017&lt;/year&gt;&lt;/dates&gt;&lt;isbn&gt;1940-6029 (Electronic)&amp;#xD;1064-3745 (Linking)&lt;/isbn&gt;&lt;accession-num&gt;27933520&lt;/accession-num&gt;&lt;urls&gt;&lt;/urls&gt;&lt;electronic-resource-num&gt;10.1007/978-1-4939-6427-7_3&lt;/electronic-resource-num&gt;&lt;remote-database-provider&gt;NLM&lt;/remote-database-provider&gt;&lt;language&gt;eng&lt;/language&gt;&lt;/record&gt;&lt;/Cite&gt;&lt;/EndNote&gt;</w:instrText>
      </w:r>
      <w:r w:rsidR="002C1651" w:rsidRPr="001A3F89">
        <w:rPr>
          <w:rFonts w:ascii="Times New Roman" w:hAnsi="Times New Roman" w:cs="Times New Roman"/>
          <w:sz w:val="24"/>
          <w:szCs w:val="24"/>
        </w:rPr>
        <w:fldChar w:fldCharType="separate"/>
      </w:r>
      <w:r w:rsidR="002C1651" w:rsidRPr="001A3F89">
        <w:rPr>
          <w:rFonts w:ascii="Times New Roman" w:hAnsi="Times New Roman" w:cs="Times New Roman"/>
          <w:noProof/>
          <w:sz w:val="24"/>
          <w:szCs w:val="24"/>
        </w:rPr>
        <w:t>(</w:t>
      </w:r>
      <w:hyperlink w:anchor="_ENREF_47" w:tooltip="Eppig, 2017 #247" w:history="1">
        <w:r w:rsidR="003B67B7" w:rsidRPr="001A3F89">
          <w:rPr>
            <w:rFonts w:ascii="Times New Roman" w:hAnsi="Times New Roman" w:cs="Times New Roman"/>
            <w:noProof/>
            <w:sz w:val="24"/>
            <w:szCs w:val="24"/>
          </w:rPr>
          <w:t>47</w:t>
        </w:r>
      </w:hyperlink>
      <w:r w:rsidR="002C1651" w:rsidRPr="001A3F89">
        <w:rPr>
          <w:rFonts w:ascii="Times New Roman" w:hAnsi="Times New Roman" w:cs="Times New Roman"/>
          <w:noProof/>
          <w:sz w:val="24"/>
          <w:szCs w:val="24"/>
        </w:rPr>
        <w:t>)</w:t>
      </w:r>
      <w:r w:rsidR="002C1651" w:rsidRPr="001A3F89">
        <w:rPr>
          <w:rFonts w:ascii="Times New Roman" w:hAnsi="Times New Roman" w:cs="Times New Roman"/>
          <w:sz w:val="24"/>
          <w:szCs w:val="24"/>
        </w:rPr>
        <w:fldChar w:fldCharType="end"/>
      </w:r>
      <w:r w:rsidR="002C0828" w:rsidRPr="001A3F89">
        <w:rPr>
          <w:rFonts w:ascii="Times New Roman" w:hAnsi="Times New Roman" w:cs="Times New Roman"/>
          <w:sz w:val="24"/>
          <w:szCs w:val="24"/>
        </w:rPr>
        <w:t xml:space="preserve">. </w:t>
      </w:r>
    </w:p>
    <w:p w:rsidR="000A5C3D" w:rsidRPr="003B67B7" w:rsidRDefault="003B67B7" w:rsidP="00FA560C">
      <w:pPr>
        <w:spacing w:line="480" w:lineRule="auto"/>
        <w:ind w:firstLine="720"/>
      </w:pPr>
      <w:r w:rsidRPr="001A3F89">
        <w:rPr>
          <w:rFonts w:ascii="Times New Roman" w:hAnsi="Times New Roman" w:cs="Times New Roman"/>
          <w:sz w:val="24"/>
          <w:szCs w:val="24"/>
        </w:rPr>
        <w:t xml:space="preserve">When considering the merit of QUS (which can easily be measured in very large numbers of individuals) versus DXA as a phenotype for genetic studies of osteoporosis, </w:t>
      </w:r>
      <w:r w:rsidRPr="001A3F89">
        <w:rPr>
          <w:rFonts w:ascii="Times New Roman" w:hAnsi="Times New Roman" w:cs="Times New Roman"/>
          <w:sz w:val="24"/>
          <w:szCs w:val="24"/>
        </w:rPr>
        <w:lastRenderedPageBreak/>
        <w:t xml:space="preserve">available data show that similar effect sizes on DXA have resulted in similar odds ratios on fracture risk </w:t>
      </w:r>
      <w:r w:rsidRPr="001A3F89">
        <w:rPr>
          <w:rFonts w:ascii="Times New Roman" w:hAnsi="Times New Roman" w:cs="Times New Roman"/>
          <w:sz w:val="24"/>
          <w:szCs w:val="24"/>
        </w:rPr>
        <w:fldChar w:fldCharType="begin">
          <w:fldData xml:space="preserve">PEVuZE5vdGU+PENpdGU+PEF1dGhvcj5Fc3RyYWRhPC9BdXRob3I+PFllYXI+MjAxMjwvWWVhcj48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</w:fldData>
        </w:fldChar>
      </w:r>
      <w:r w:rsidRPr="001A3F89">
        <w:rPr>
          <w:rFonts w:ascii="Times New Roman" w:hAnsi="Times New Roman" w:cs="Times New Roman"/>
          <w:sz w:val="24"/>
          <w:szCs w:val="24"/>
        </w:rPr>
        <w:instrText xml:space="preserve"> ADDIN EN.CITE </w:instrText>
      </w:r>
      <w:r w:rsidRPr="001A3F89">
        <w:rPr>
          <w:rFonts w:ascii="Times New Roman" w:hAnsi="Times New Roman" w:cs="Times New Roman"/>
          <w:sz w:val="24"/>
          <w:szCs w:val="24"/>
        </w:rPr>
        <w:fldChar w:fldCharType="begin">
          <w:fldData xml:space="preserve">PEVuZE5vdGU+PENpdGU+PEF1dGhvcj5Fc3RyYWRhPC9BdXRob3I+PFllYXI+MjAxMjwvWWVhcj48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</w:fldData>
        </w:fldChar>
      </w:r>
      <w:r w:rsidRPr="001A3F89">
        <w:rPr>
          <w:rFonts w:ascii="Times New Roman" w:hAnsi="Times New Roman" w:cs="Times New Roman"/>
          <w:sz w:val="24"/>
          <w:szCs w:val="24"/>
        </w:rPr>
        <w:instrText xml:space="preserve"> ADDIN EN.CITE.DATA </w:instrText>
      </w:r>
      <w:r w:rsidRPr="001A3F89">
        <w:rPr>
          <w:rFonts w:ascii="Times New Roman" w:hAnsi="Times New Roman" w:cs="Times New Roman"/>
          <w:sz w:val="24"/>
          <w:szCs w:val="24"/>
        </w:rPr>
      </w:r>
      <w:r w:rsidRPr="001A3F89">
        <w:rPr>
          <w:rFonts w:ascii="Times New Roman" w:hAnsi="Times New Roman" w:cs="Times New Roman"/>
          <w:sz w:val="24"/>
          <w:szCs w:val="24"/>
        </w:rPr>
        <w:fldChar w:fldCharType="end"/>
      </w:r>
      <w:r w:rsidRPr="001A3F89">
        <w:rPr>
          <w:rFonts w:ascii="Times New Roman" w:hAnsi="Times New Roman" w:cs="Times New Roman"/>
          <w:sz w:val="24"/>
          <w:szCs w:val="24"/>
        </w:rPr>
      </w:r>
      <w:r w:rsidRPr="001A3F89">
        <w:rPr>
          <w:rFonts w:ascii="Times New Roman" w:hAnsi="Times New Roman" w:cs="Times New Roman"/>
          <w:sz w:val="24"/>
          <w:szCs w:val="24"/>
        </w:rPr>
        <w:fldChar w:fldCharType="separate"/>
      </w:r>
      <w:r w:rsidRPr="001A3F89">
        <w:rPr>
          <w:rFonts w:ascii="Times New Roman" w:hAnsi="Times New Roman" w:cs="Times New Roman"/>
          <w:noProof/>
          <w:sz w:val="24"/>
          <w:szCs w:val="24"/>
        </w:rPr>
        <w:t>(</w:t>
      </w:r>
      <w:hyperlink w:anchor="_ENREF_21" w:tooltip="Estrada, 2012 #25" w:history="1">
        <w:r w:rsidRPr="001A3F89">
          <w:rPr>
            <w:rFonts w:ascii="Times New Roman" w:hAnsi="Times New Roman" w:cs="Times New Roman"/>
            <w:noProof/>
            <w:sz w:val="24"/>
            <w:szCs w:val="24"/>
          </w:rPr>
          <w:t>21</w:t>
        </w:r>
      </w:hyperlink>
      <w:r w:rsidRPr="001A3F89">
        <w:rPr>
          <w:rFonts w:ascii="Times New Roman" w:hAnsi="Times New Roman" w:cs="Times New Roman"/>
          <w:noProof/>
          <w:sz w:val="24"/>
          <w:szCs w:val="24"/>
        </w:rPr>
        <w:t>)</w:t>
      </w:r>
      <w:r w:rsidRPr="001A3F89">
        <w:rPr>
          <w:rFonts w:ascii="Times New Roman" w:hAnsi="Times New Roman" w:cs="Times New Roman"/>
          <w:sz w:val="24"/>
          <w:szCs w:val="24"/>
        </w:rPr>
        <w:fldChar w:fldCharType="end"/>
      </w:r>
      <w:r w:rsidRPr="001A3F89">
        <w:rPr>
          <w:rFonts w:ascii="Times New Roman" w:hAnsi="Times New Roman" w:cs="Times New Roman"/>
          <w:sz w:val="24"/>
          <w:szCs w:val="24"/>
        </w:rPr>
        <w:t xml:space="preserve">, therefore the power of QUS according to our data appears to be similar to that of DXA. </w:t>
      </w:r>
      <w:r w:rsidR="00111D3F" w:rsidRPr="001A3F89">
        <w:rPr>
          <w:rFonts w:ascii="Times New Roman" w:hAnsi="Times New Roman" w:cs="Times New Roman"/>
          <w:sz w:val="24"/>
          <w:szCs w:val="24"/>
        </w:rPr>
        <w:t xml:space="preserve">The fracture </w:t>
      </w:r>
      <w:r w:rsidR="000416FE" w:rsidRPr="001A3F89">
        <w:rPr>
          <w:rFonts w:ascii="Times New Roman" w:hAnsi="Times New Roman" w:cs="Times New Roman"/>
          <w:sz w:val="24"/>
          <w:szCs w:val="24"/>
        </w:rPr>
        <w:t>meta-</w:t>
      </w:r>
      <w:r w:rsidR="00111D3F" w:rsidRPr="001A3F89">
        <w:rPr>
          <w:rFonts w:ascii="Times New Roman" w:hAnsi="Times New Roman" w:cs="Times New Roman"/>
          <w:sz w:val="24"/>
          <w:szCs w:val="24"/>
        </w:rPr>
        <w:t>analysis identif</w:t>
      </w:r>
      <w:r w:rsidR="00111D3F" w:rsidRPr="00F02520">
        <w:rPr>
          <w:rFonts w:ascii="Times New Roman" w:hAnsi="Times New Roman" w:cs="Times New Roman"/>
          <w:sz w:val="24"/>
          <w:szCs w:val="24"/>
        </w:rPr>
        <w:t>ied significant associations for the</w:t>
      </w:r>
      <w:r w:rsidR="000416FE" w:rsidRPr="00F02520">
        <w:rPr>
          <w:rFonts w:ascii="Times New Roman" w:hAnsi="Times New Roman" w:cs="Times New Roman"/>
          <w:sz w:val="24"/>
          <w:szCs w:val="24"/>
        </w:rPr>
        <w:t xml:space="preserve"> variants rs7741021</w:t>
      </w:r>
      <w:r w:rsidR="00111D3F" w:rsidRPr="00F02520">
        <w:rPr>
          <w:rFonts w:ascii="Times New Roman" w:hAnsi="Times New Roman" w:cs="Times New Roman"/>
          <w:sz w:val="24"/>
          <w:szCs w:val="24"/>
        </w:rPr>
        <w:t xml:space="preserve"> </w:t>
      </w:r>
      <w:r w:rsidR="000416FE" w:rsidRPr="00F02520">
        <w:rPr>
          <w:rFonts w:ascii="Times New Roman" w:hAnsi="Times New Roman" w:cs="Times New Roman"/>
          <w:sz w:val="24"/>
          <w:szCs w:val="24"/>
        </w:rPr>
        <w:t>(</w:t>
      </w:r>
      <w:r w:rsidR="00111D3F" w:rsidRPr="00F02520">
        <w:rPr>
          <w:rFonts w:ascii="Times New Roman" w:hAnsi="Times New Roman" w:cs="Times New Roman"/>
          <w:i/>
          <w:sz w:val="24"/>
          <w:szCs w:val="24"/>
        </w:rPr>
        <w:t>RSPO3</w:t>
      </w:r>
      <w:r w:rsidR="000416FE" w:rsidRPr="00F02520">
        <w:rPr>
          <w:rFonts w:ascii="Times New Roman" w:hAnsi="Times New Roman" w:cs="Times New Roman"/>
          <w:sz w:val="24"/>
          <w:szCs w:val="24"/>
        </w:rPr>
        <w:t>)</w:t>
      </w:r>
      <w:r w:rsidR="001A2125" w:rsidRPr="00F02520">
        <w:rPr>
          <w:rFonts w:ascii="Times New Roman" w:hAnsi="Times New Roman" w:cs="Times New Roman"/>
          <w:i/>
          <w:sz w:val="24"/>
          <w:szCs w:val="24"/>
        </w:rPr>
        <w:t xml:space="preserve"> </w:t>
      </w:r>
      <w:r w:rsidR="001A2125" w:rsidRPr="00F02520">
        <w:rPr>
          <w:rFonts w:ascii="Times New Roman" w:hAnsi="Times New Roman" w:cs="Times New Roman"/>
          <w:sz w:val="24"/>
          <w:szCs w:val="24"/>
        </w:rPr>
        <w:t xml:space="preserve">and </w:t>
      </w:r>
      <w:r w:rsidR="000416FE" w:rsidRPr="00F02520">
        <w:rPr>
          <w:rFonts w:ascii="Times New Roman" w:hAnsi="Times New Roman" w:cs="Times New Roman"/>
          <w:sz w:val="24"/>
          <w:szCs w:val="24"/>
        </w:rPr>
        <w:t>rs2908007 (</w:t>
      </w:r>
      <w:r w:rsidR="000416FE" w:rsidRPr="00F02520">
        <w:rPr>
          <w:rFonts w:ascii="Times New Roman" w:hAnsi="Times New Roman" w:cs="Times New Roman"/>
          <w:i/>
          <w:sz w:val="24"/>
          <w:szCs w:val="24"/>
        </w:rPr>
        <w:t>WNT16</w:t>
      </w:r>
      <w:r w:rsidR="000416FE" w:rsidRPr="00F02520">
        <w:rPr>
          <w:rFonts w:ascii="Times New Roman" w:hAnsi="Times New Roman" w:cs="Times New Roman"/>
          <w:sz w:val="24"/>
          <w:szCs w:val="24"/>
        </w:rPr>
        <w:t>)</w:t>
      </w:r>
      <w:r w:rsidR="0035466C" w:rsidRPr="00F02520">
        <w:rPr>
          <w:rFonts w:ascii="Times New Roman" w:hAnsi="Times New Roman" w:cs="Times New Roman"/>
          <w:sz w:val="24"/>
          <w:szCs w:val="24"/>
        </w:rPr>
        <w:t>, both of which have been previously reported as associated with</w:t>
      </w:r>
      <w:r w:rsidR="006425BA" w:rsidRPr="00F02520">
        <w:rPr>
          <w:rFonts w:ascii="Times New Roman" w:hAnsi="Times New Roman" w:cs="Times New Roman"/>
          <w:sz w:val="24"/>
          <w:szCs w:val="24"/>
        </w:rPr>
        <w:t xml:space="preserve"> QUS parameters and</w:t>
      </w:r>
      <w:r w:rsidR="0035466C" w:rsidRPr="00F02520">
        <w:rPr>
          <w:rFonts w:ascii="Times New Roman" w:hAnsi="Times New Roman" w:cs="Times New Roman"/>
          <w:sz w:val="24"/>
          <w:szCs w:val="24"/>
        </w:rPr>
        <w:t xml:space="preserve"> fracture risk </w:t>
      </w:r>
      <w:r w:rsidR="0035466C" w:rsidRPr="00F02520">
        <w:rPr>
          <w:rFonts w:ascii="Times New Roman" w:hAnsi="Times New Roman" w:cs="Times New Roman"/>
          <w:sz w:val="24"/>
          <w:szCs w:val="24"/>
        </w:rPr>
        <w:fldChar w:fldCharType="begin">
          <w:fldData xml:space="preserve">PEVuZE5vdGU+PENpdGU+PEF1dGhvcj5Nb2F5eWVyaTwvQXV0aG9yPjxZZWFyPjIwMTQ8L1llYXI+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</w:fldData>
        </w:fldChar>
      </w:r>
      <w:r w:rsidR="00AF6164" w:rsidRPr="00F02520">
        <w:rPr>
          <w:rFonts w:ascii="Times New Roman" w:hAnsi="Times New Roman" w:cs="Times New Roman"/>
          <w:sz w:val="24"/>
          <w:szCs w:val="24"/>
        </w:rPr>
        <w:instrText xml:space="preserve"> ADDIN EN.CITE </w:instrText>
      </w:r>
      <w:r w:rsidR="00AF6164" w:rsidRPr="00F02520">
        <w:rPr>
          <w:rFonts w:ascii="Times New Roman" w:hAnsi="Times New Roman" w:cs="Times New Roman"/>
          <w:sz w:val="24"/>
          <w:szCs w:val="24"/>
        </w:rPr>
        <w:fldChar w:fldCharType="begin">
          <w:fldData xml:space="preserve">PEVuZE5vdGU+PENpdGU+PEF1dGhvcj5Nb2F5eWVyaTwvQXV0aG9yPjxZZWFyPjIwMTQ8L1llYXI+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</w:fldData>
        </w:fldChar>
      </w:r>
      <w:r w:rsidR="00AF6164" w:rsidRPr="00F02520">
        <w:rPr>
          <w:rFonts w:ascii="Times New Roman" w:hAnsi="Times New Roman" w:cs="Times New Roman"/>
          <w:sz w:val="24"/>
          <w:szCs w:val="24"/>
        </w:rPr>
        <w:instrText xml:space="preserve"> ADDIN EN.CITE.DATA </w:instrText>
      </w:r>
      <w:r w:rsidR="00AF6164" w:rsidRPr="00F02520">
        <w:rPr>
          <w:rFonts w:ascii="Times New Roman" w:hAnsi="Times New Roman" w:cs="Times New Roman"/>
          <w:sz w:val="24"/>
          <w:szCs w:val="24"/>
        </w:rPr>
      </w:r>
      <w:r w:rsidR="00AF6164" w:rsidRPr="00F02520">
        <w:rPr>
          <w:rFonts w:ascii="Times New Roman" w:hAnsi="Times New Roman" w:cs="Times New Roman"/>
          <w:sz w:val="24"/>
          <w:szCs w:val="24"/>
        </w:rPr>
        <w:fldChar w:fldCharType="end"/>
      </w:r>
      <w:r w:rsidR="0035466C" w:rsidRPr="00F02520">
        <w:rPr>
          <w:rFonts w:ascii="Times New Roman" w:hAnsi="Times New Roman" w:cs="Times New Roman"/>
          <w:sz w:val="24"/>
          <w:szCs w:val="24"/>
        </w:rPr>
      </w:r>
      <w:r w:rsidR="0035466C" w:rsidRPr="00F02520">
        <w:rPr>
          <w:rFonts w:ascii="Times New Roman" w:hAnsi="Times New Roman" w:cs="Times New Roman"/>
          <w:sz w:val="24"/>
          <w:szCs w:val="24"/>
        </w:rPr>
        <w:fldChar w:fldCharType="separate"/>
      </w:r>
      <w:r w:rsidR="00AF6164" w:rsidRPr="00F02520">
        <w:rPr>
          <w:rFonts w:ascii="Times New Roman" w:hAnsi="Times New Roman" w:cs="Times New Roman"/>
          <w:noProof/>
          <w:sz w:val="24"/>
          <w:szCs w:val="24"/>
        </w:rPr>
        <w:t>(</w:t>
      </w:r>
      <w:hyperlink w:anchor="_ENREF_24" w:tooltip="Moayyeri, 2014 #24" w:history="1">
        <w:r w:rsidRPr="00F02520">
          <w:rPr>
            <w:rFonts w:ascii="Times New Roman" w:hAnsi="Times New Roman" w:cs="Times New Roman"/>
            <w:noProof/>
            <w:sz w:val="24"/>
            <w:szCs w:val="24"/>
          </w:rPr>
          <w:t>24</w:t>
        </w:r>
      </w:hyperlink>
      <w:r w:rsidR="00AF6164" w:rsidRPr="00F02520">
        <w:rPr>
          <w:rFonts w:ascii="Times New Roman" w:hAnsi="Times New Roman" w:cs="Times New Roman"/>
          <w:noProof/>
          <w:sz w:val="24"/>
          <w:szCs w:val="24"/>
        </w:rPr>
        <w:t>)</w:t>
      </w:r>
      <w:r w:rsidR="0035466C" w:rsidRPr="00F02520">
        <w:rPr>
          <w:rFonts w:ascii="Times New Roman" w:hAnsi="Times New Roman" w:cs="Times New Roman"/>
          <w:sz w:val="24"/>
          <w:szCs w:val="24"/>
        </w:rPr>
        <w:fldChar w:fldCharType="end"/>
      </w:r>
      <w:r w:rsidR="0035466C" w:rsidRPr="00F02520">
        <w:rPr>
          <w:rFonts w:ascii="Times New Roman" w:hAnsi="Times New Roman" w:cs="Times New Roman"/>
          <w:sz w:val="24"/>
          <w:szCs w:val="24"/>
        </w:rPr>
        <w:t>.</w:t>
      </w:r>
      <w:r w:rsidR="00AC11C2">
        <w:rPr>
          <w:rFonts w:ascii="Times New Roman" w:hAnsi="Times New Roman" w:cs="Times New Roman"/>
          <w:sz w:val="24"/>
          <w:szCs w:val="24"/>
        </w:rPr>
        <w:t xml:space="preserve"> </w:t>
      </w:r>
      <w:r w:rsidR="003D7112" w:rsidRPr="00F02520">
        <w:rPr>
          <w:rFonts w:ascii="Times New Roman" w:hAnsi="Times New Roman" w:cs="Times New Roman"/>
          <w:sz w:val="24"/>
          <w:szCs w:val="24"/>
        </w:rPr>
        <w:t xml:space="preserve">The </w:t>
      </w:r>
      <w:r w:rsidR="003D7112" w:rsidRPr="00F02520">
        <w:rPr>
          <w:rFonts w:ascii="Times New Roman" w:hAnsi="Times New Roman" w:cs="Times New Roman"/>
          <w:i/>
          <w:sz w:val="24"/>
          <w:szCs w:val="24"/>
        </w:rPr>
        <w:t>RSPO3</w:t>
      </w:r>
      <w:r w:rsidR="003D7112" w:rsidRPr="00F02520">
        <w:rPr>
          <w:rFonts w:ascii="Times New Roman" w:hAnsi="Times New Roman" w:cs="Times New Roman"/>
          <w:sz w:val="24"/>
          <w:szCs w:val="24"/>
        </w:rPr>
        <w:t xml:space="preserve"> gene encodes a </w:t>
      </w:r>
      <w:proofErr w:type="spellStart"/>
      <w:r w:rsidR="003D7112" w:rsidRPr="00F02520">
        <w:rPr>
          <w:rFonts w:ascii="Times New Roman" w:hAnsi="Times New Roman" w:cs="Times New Roman"/>
          <w:sz w:val="24"/>
          <w:szCs w:val="24"/>
        </w:rPr>
        <w:t>Wnt</w:t>
      </w:r>
      <w:proofErr w:type="spellEnd"/>
      <w:r w:rsidR="003D7112" w:rsidRPr="00F02520">
        <w:rPr>
          <w:rFonts w:ascii="Times New Roman" w:hAnsi="Times New Roman" w:cs="Times New Roman"/>
          <w:sz w:val="24"/>
          <w:szCs w:val="24"/>
        </w:rPr>
        <w:t xml:space="preserve"> signalling agonist</w:t>
      </w:r>
      <w:r w:rsidR="00D519FB" w:rsidRPr="00F02520">
        <w:rPr>
          <w:rFonts w:ascii="Times New Roman" w:hAnsi="Times New Roman" w:cs="Times New Roman"/>
          <w:sz w:val="24"/>
          <w:szCs w:val="24"/>
        </w:rPr>
        <w:t xml:space="preserve"> and interestingly</w:t>
      </w:r>
      <w:r w:rsidR="0035466C" w:rsidRPr="00F02520">
        <w:rPr>
          <w:rFonts w:ascii="Times New Roman" w:hAnsi="Times New Roman" w:cs="Times New Roman"/>
          <w:sz w:val="24"/>
          <w:szCs w:val="24"/>
        </w:rPr>
        <w:t xml:space="preserve">, like </w:t>
      </w:r>
      <w:r w:rsidR="0035466C" w:rsidRPr="00F02520">
        <w:rPr>
          <w:rFonts w:ascii="Times New Roman" w:hAnsi="Times New Roman" w:cs="Times New Roman"/>
          <w:i/>
          <w:sz w:val="24"/>
          <w:szCs w:val="24"/>
        </w:rPr>
        <w:t>PPP1R3B</w:t>
      </w:r>
      <w:r w:rsidR="0035466C" w:rsidRPr="00F02520">
        <w:rPr>
          <w:rFonts w:ascii="Times New Roman" w:hAnsi="Times New Roman" w:cs="Times New Roman"/>
          <w:sz w:val="24"/>
          <w:szCs w:val="24"/>
        </w:rPr>
        <w:t>,</w:t>
      </w:r>
      <w:r w:rsidR="00D519FB" w:rsidRPr="00F02520">
        <w:rPr>
          <w:rFonts w:ascii="Times New Roman" w:hAnsi="Times New Roman" w:cs="Times New Roman"/>
          <w:sz w:val="24"/>
          <w:szCs w:val="24"/>
        </w:rPr>
        <w:t xml:space="preserve"> is also a blood lipid locus </w:t>
      </w:r>
      <w:r w:rsidR="00D519FB" w:rsidRPr="00F02520">
        <w:rPr>
          <w:rFonts w:ascii="Times New Roman" w:hAnsi="Times New Roman" w:cs="Times New Roman"/>
          <w:sz w:val="24"/>
          <w:szCs w:val="24"/>
        </w:rPr>
        <w:fldChar w:fldCharType="begin">
          <w:fldData xml:space="preserve">PEVuZE5vdGU+PENpdGU+PEF1dGhvcj5TdXJha2thPC9BdXRob3I+PFllYXI+MjAxNTwvWWVhcj48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</w:fldData>
        </w:fldChar>
      </w:r>
      <w:r w:rsidR="002C1651">
        <w:rPr>
          <w:rFonts w:ascii="Times New Roman" w:hAnsi="Times New Roman" w:cs="Times New Roman"/>
          <w:sz w:val="24"/>
          <w:szCs w:val="24"/>
        </w:rPr>
        <w:instrText xml:space="preserve"> ADDIN EN.CITE </w:instrText>
      </w:r>
      <w:r w:rsidR="002C1651">
        <w:rPr>
          <w:rFonts w:ascii="Times New Roman" w:hAnsi="Times New Roman" w:cs="Times New Roman"/>
          <w:sz w:val="24"/>
          <w:szCs w:val="24"/>
        </w:rPr>
        <w:fldChar w:fldCharType="begin">
          <w:fldData xml:space="preserve">PEVuZE5vdGU+PENpdGU+PEF1dGhvcj5TdXJha2thPC9BdXRob3I+PFllYXI+MjAxNTwvWWVhcj48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</w:fldData>
        </w:fldChar>
      </w:r>
      <w:r w:rsidR="002C1651">
        <w:rPr>
          <w:rFonts w:ascii="Times New Roman" w:hAnsi="Times New Roman" w:cs="Times New Roman"/>
          <w:sz w:val="24"/>
          <w:szCs w:val="24"/>
        </w:rPr>
        <w:instrText xml:space="preserve"> ADDIN EN.CITE.DATA </w:instrText>
      </w:r>
      <w:r w:rsidR="002C1651">
        <w:rPr>
          <w:rFonts w:ascii="Times New Roman" w:hAnsi="Times New Roman" w:cs="Times New Roman"/>
          <w:sz w:val="24"/>
          <w:szCs w:val="24"/>
        </w:rPr>
      </w:r>
      <w:r w:rsidR="002C1651">
        <w:rPr>
          <w:rFonts w:ascii="Times New Roman" w:hAnsi="Times New Roman" w:cs="Times New Roman"/>
          <w:sz w:val="24"/>
          <w:szCs w:val="24"/>
        </w:rPr>
        <w:fldChar w:fldCharType="end"/>
      </w:r>
      <w:r w:rsidR="00D519FB" w:rsidRPr="00F02520">
        <w:rPr>
          <w:rFonts w:ascii="Times New Roman" w:hAnsi="Times New Roman" w:cs="Times New Roman"/>
          <w:sz w:val="24"/>
          <w:szCs w:val="24"/>
        </w:rPr>
      </w:r>
      <w:r w:rsidR="00D519FB" w:rsidRPr="00F02520">
        <w:rPr>
          <w:rFonts w:ascii="Times New Roman" w:hAnsi="Times New Roman" w:cs="Times New Roman"/>
          <w:sz w:val="24"/>
          <w:szCs w:val="24"/>
        </w:rPr>
        <w:fldChar w:fldCharType="separate"/>
      </w:r>
      <w:r w:rsidR="002C1651">
        <w:rPr>
          <w:rFonts w:ascii="Times New Roman" w:hAnsi="Times New Roman" w:cs="Times New Roman"/>
          <w:noProof/>
          <w:sz w:val="24"/>
          <w:szCs w:val="24"/>
        </w:rPr>
        <w:t>(</w:t>
      </w:r>
      <w:hyperlink w:anchor="_ENREF_48" w:tooltip="Surakka, 2015 #175" w:history="1">
        <w:r>
          <w:rPr>
            <w:rFonts w:ascii="Times New Roman" w:hAnsi="Times New Roman" w:cs="Times New Roman"/>
            <w:noProof/>
            <w:sz w:val="24"/>
            <w:szCs w:val="24"/>
          </w:rPr>
          <w:t>48</w:t>
        </w:r>
      </w:hyperlink>
      <w:r w:rsidR="002C1651">
        <w:rPr>
          <w:rFonts w:ascii="Times New Roman" w:hAnsi="Times New Roman" w:cs="Times New Roman"/>
          <w:noProof/>
          <w:sz w:val="24"/>
          <w:szCs w:val="24"/>
        </w:rPr>
        <w:t>)</w:t>
      </w:r>
      <w:r w:rsidR="00D519FB" w:rsidRPr="00F02520">
        <w:rPr>
          <w:rFonts w:ascii="Times New Roman" w:hAnsi="Times New Roman" w:cs="Times New Roman"/>
          <w:sz w:val="24"/>
          <w:szCs w:val="24"/>
        </w:rPr>
        <w:fldChar w:fldCharType="end"/>
      </w:r>
      <w:r w:rsidR="00D519FB" w:rsidRPr="00F02520">
        <w:rPr>
          <w:rFonts w:ascii="Times New Roman" w:hAnsi="Times New Roman" w:cs="Times New Roman"/>
          <w:sz w:val="24"/>
          <w:szCs w:val="24"/>
        </w:rPr>
        <w:t xml:space="preserve">. </w:t>
      </w:r>
      <w:r w:rsidR="00DA7AD0" w:rsidRPr="00F02520">
        <w:rPr>
          <w:rFonts w:ascii="Times New Roman" w:hAnsi="Times New Roman" w:cs="Times New Roman"/>
          <w:sz w:val="24"/>
          <w:szCs w:val="24"/>
        </w:rPr>
        <w:t xml:space="preserve">The </w:t>
      </w:r>
      <w:r w:rsidR="00DA7AD0" w:rsidRPr="00F02520">
        <w:rPr>
          <w:rFonts w:ascii="Times New Roman" w:hAnsi="Times New Roman" w:cs="Times New Roman"/>
          <w:i/>
          <w:sz w:val="24"/>
          <w:szCs w:val="24"/>
        </w:rPr>
        <w:t>WNT16</w:t>
      </w:r>
      <w:r w:rsidR="00DA7AD0" w:rsidRPr="00F02520">
        <w:rPr>
          <w:rFonts w:ascii="Times New Roman" w:hAnsi="Times New Roman" w:cs="Times New Roman"/>
          <w:sz w:val="24"/>
          <w:szCs w:val="24"/>
        </w:rPr>
        <w:t xml:space="preserve"> gene </w:t>
      </w:r>
      <w:r w:rsidR="000A5C3D" w:rsidRPr="00F02520">
        <w:rPr>
          <w:rFonts w:ascii="Times New Roman" w:hAnsi="Times New Roman" w:cs="Times New Roman"/>
          <w:sz w:val="24"/>
          <w:szCs w:val="24"/>
        </w:rPr>
        <w:t xml:space="preserve">is a well-established bone locus and demonstrated the strongest associations with both BUA and VOS in this study, consistent with previous findings </w:t>
      </w:r>
      <w:r w:rsidR="000A5C3D" w:rsidRPr="00F02520">
        <w:rPr>
          <w:rFonts w:ascii="Times New Roman" w:hAnsi="Times New Roman" w:cs="Times New Roman"/>
          <w:sz w:val="24"/>
          <w:szCs w:val="24"/>
        </w:rPr>
        <w:fldChar w:fldCharType="begin">
          <w:fldData xml:space="preserve">PEVuZE5vdGU+PENpdGU+PEF1dGhvcj5Nb2F5eWVyaTwvQXV0aG9yPjxZZWFyPjIwMTQ8L1llYXI+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</w:fldData>
        </w:fldChar>
      </w:r>
      <w:r w:rsidR="00AF6164" w:rsidRPr="00F02520">
        <w:rPr>
          <w:rFonts w:ascii="Times New Roman" w:hAnsi="Times New Roman" w:cs="Times New Roman"/>
          <w:sz w:val="24"/>
          <w:szCs w:val="24"/>
        </w:rPr>
        <w:instrText xml:space="preserve"> ADDIN EN.CITE </w:instrText>
      </w:r>
      <w:r w:rsidR="00AF6164" w:rsidRPr="00F02520">
        <w:rPr>
          <w:rFonts w:ascii="Times New Roman" w:hAnsi="Times New Roman" w:cs="Times New Roman"/>
          <w:sz w:val="24"/>
          <w:szCs w:val="24"/>
        </w:rPr>
        <w:fldChar w:fldCharType="begin">
          <w:fldData xml:space="preserve">PEVuZE5vdGU+PENpdGU+PEF1dGhvcj5Nb2F5eWVyaTwvQXV0aG9yPjxZZWFyPjIwMTQ8L1llYXI+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</w:fldData>
        </w:fldChar>
      </w:r>
      <w:r w:rsidR="00AF6164" w:rsidRPr="00F02520">
        <w:rPr>
          <w:rFonts w:ascii="Times New Roman" w:hAnsi="Times New Roman" w:cs="Times New Roman"/>
          <w:sz w:val="24"/>
          <w:szCs w:val="24"/>
        </w:rPr>
        <w:instrText xml:space="preserve"> ADDIN EN.CITE.DATA </w:instrText>
      </w:r>
      <w:r w:rsidR="00AF6164" w:rsidRPr="00F02520">
        <w:rPr>
          <w:rFonts w:ascii="Times New Roman" w:hAnsi="Times New Roman" w:cs="Times New Roman"/>
          <w:sz w:val="24"/>
          <w:szCs w:val="24"/>
        </w:rPr>
      </w:r>
      <w:r w:rsidR="00AF6164" w:rsidRPr="00F02520">
        <w:rPr>
          <w:rFonts w:ascii="Times New Roman" w:hAnsi="Times New Roman" w:cs="Times New Roman"/>
          <w:sz w:val="24"/>
          <w:szCs w:val="24"/>
        </w:rPr>
        <w:fldChar w:fldCharType="end"/>
      </w:r>
      <w:r w:rsidR="000A5C3D" w:rsidRPr="00F02520">
        <w:rPr>
          <w:rFonts w:ascii="Times New Roman" w:hAnsi="Times New Roman" w:cs="Times New Roman"/>
          <w:sz w:val="24"/>
          <w:szCs w:val="24"/>
        </w:rPr>
      </w:r>
      <w:r w:rsidR="000A5C3D" w:rsidRPr="00F02520">
        <w:rPr>
          <w:rFonts w:ascii="Times New Roman" w:hAnsi="Times New Roman" w:cs="Times New Roman"/>
          <w:sz w:val="24"/>
          <w:szCs w:val="24"/>
        </w:rPr>
        <w:fldChar w:fldCharType="separate"/>
      </w:r>
      <w:r w:rsidR="00AF6164" w:rsidRPr="00F02520">
        <w:rPr>
          <w:rFonts w:ascii="Times New Roman" w:hAnsi="Times New Roman" w:cs="Times New Roman"/>
          <w:noProof/>
          <w:sz w:val="24"/>
          <w:szCs w:val="24"/>
        </w:rPr>
        <w:t>(</w:t>
      </w:r>
      <w:hyperlink w:anchor="_ENREF_24" w:tooltip="Moayyeri, 2014 #24" w:history="1">
        <w:r w:rsidRPr="00F02520">
          <w:rPr>
            <w:rFonts w:ascii="Times New Roman" w:hAnsi="Times New Roman" w:cs="Times New Roman"/>
            <w:noProof/>
            <w:sz w:val="24"/>
            <w:szCs w:val="24"/>
          </w:rPr>
          <w:t>24</w:t>
        </w:r>
      </w:hyperlink>
      <w:r w:rsidR="00AF6164" w:rsidRPr="00F02520">
        <w:rPr>
          <w:rFonts w:ascii="Times New Roman" w:hAnsi="Times New Roman" w:cs="Times New Roman"/>
          <w:noProof/>
          <w:sz w:val="24"/>
          <w:szCs w:val="24"/>
        </w:rPr>
        <w:t>)</w:t>
      </w:r>
      <w:r w:rsidR="000A5C3D" w:rsidRPr="00F02520">
        <w:rPr>
          <w:rFonts w:ascii="Times New Roman" w:hAnsi="Times New Roman" w:cs="Times New Roman"/>
          <w:sz w:val="24"/>
          <w:szCs w:val="24"/>
        </w:rPr>
        <w:fldChar w:fldCharType="end"/>
      </w:r>
      <w:r w:rsidR="000A5C3D" w:rsidRPr="00F02520">
        <w:rPr>
          <w:rFonts w:ascii="Times New Roman" w:hAnsi="Times New Roman" w:cs="Times New Roman"/>
          <w:sz w:val="24"/>
          <w:szCs w:val="24"/>
        </w:rPr>
        <w:t xml:space="preserve">. </w:t>
      </w:r>
      <w:r w:rsidR="00053E08" w:rsidRPr="00F02520">
        <w:rPr>
          <w:rFonts w:ascii="Times New Roman" w:hAnsi="Times New Roman" w:cs="Times New Roman"/>
          <w:sz w:val="24"/>
          <w:szCs w:val="24"/>
        </w:rPr>
        <w:t xml:space="preserve">The variant rs2908007 is in moderate LD with the maximally associated variants at the </w:t>
      </w:r>
      <w:r w:rsidR="00053E08" w:rsidRPr="00F02520">
        <w:rPr>
          <w:rFonts w:ascii="Times New Roman" w:hAnsi="Times New Roman" w:cs="Times New Roman"/>
          <w:i/>
          <w:sz w:val="24"/>
          <w:szCs w:val="24"/>
        </w:rPr>
        <w:t>WNT16</w:t>
      </w:r>
      <w:r w:rsidR="00053E08" w:rsidRPr="00F02520">
        <w:rPr>
          <w:rFonts w:ascii="Times New Roman" w:hAnsi="Times New Roman" w:cs="Times New Roman"/>
          <w:sz w:val="24"/>
          <w:szCs w:val="24"/>
        </w:rPr>
        <w:t xml:space="preserve"> locus from the mos</w:t>
      </w:r>
      <w:r w:rsidR="00E85C44" w:rsidRPr="00F02520">
        <w:rPr>
          <w:rFonts w:ascii="Times New Roman" w:hAnsi="Times New Roman" w:cs="Times New Roman"/>
          <w:sz w:val="24"/>
          <w:szCs w:val="24"/>
        </w:rPr>
        <w:t>t recent large GWAS meta-analysi</w:t>
      </w:r>
      <w:r w:rsidR="00053E08" w:rsidRPr="00F02520">
        <w:rPr>
          <w:rFonts w:ascii="Times New Roman" w:hAnsi="Times New Roman" w:cs="Times New Roman"/>
          <w:sz w:val="24"/>
          <w:szCs w:val="24"/>
        </w:rPr>
        <w:t>s for BMD phenotypes, rs3779381 (femoral neck BMD, r</w:t>
      </w:r>
      <w:r w:rsidR="00053E08" w:rsidRPr="00F02520">
        <w:rPr>
          <w:rFonts w:ascii="Times New Roman" w:hAnsi="Times New Roman" w:cs="Times New Roman"/>
          <w:sz w:val="24"/>
          <w:szCs w:val="24"/>
          <w:vertAlign w:val="superscript"/>
        </w:rPr>
        <w:t>2</w:t>
      </w:r>
      <w:r w:rsidR="00053E08" w:rsidRPr="00F02520">
        <w:rPr>
          <w:rFonts w:ascii="Times New Roman" w:hAnsi="Times New Roman" w:cs="Times New Roman"/>
          <w:sz w:val="24"/>
          <w:szCs w:val="24"/>
        </w:rPr>
        <w:t>=0.53) and rs7807953 (lumbar spine BMD, r</w:t>
      </w:r>
      <w:r w:rsidR="00053E08" w:rsidRPr="00F02520">
        <w:rPr>
          <w:rFonts w:ascii="Times New Roman" w:hAnsi="Times New Roman" w:cs="Times New Roman"/>
          <w:sz w:val="24"/>
          <w:szCs w:val="24"/>
          <w:vertAlign w:val="superscript"/>
        </w:rPr>
        <w:t>2</w:t>
      </w:r>
      <w:r w:rsidR="00053E08" w:rsidRPr="00F02520">
        <w:rPr>
          <w:rFonts w:ascii="Times New Roman" w:hAnsi="Times New Roman" w:cs="Times New Roman"/>
          <w:sz w:val="24"/>
          <w:szCs w:val="24"/>
        </w:rPr>
        <w:t xml:space="preserve">=0.48) </w:t>
      </w:r>
      <w:r w:rsidR="00053E08" w:rsidRPr="00F02520">
        <w:rPr>
          <w:rFonts w:ascii="Times New Roman" w:hAnsi="Times New Roman" w:cs="Times New Roman"/>
          <w:sz w:val="24"/>
          <w:szCs w:val="24"/>
        </w:rPr>
        <w:fldChar w:fldCharType="begin">
          <w:fldData xml:space="preserve">PEVuZE5vdGU+PENpdGU+PEF1dGhvcj5aaGVuZzwvQXV0aG9yPjxZZWFyPjIwMTU8L1llYXI+PFJl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</w:fldData>
        </w:fldChar>
      </w:r>
      <w:r w:rsidR="00AF6164" w:rsidRPr="00F02520">
        <w:rPr>
          <w:rFonts w:ascii="Times New Roman" w:hAnsi="Times New Roman" w:cs="Times New Roman"/>
          <w:sz w:val="24"/>
          <w:szCs w:val="24"/>
        </w:rPr>
        <w:instrText xml:space="preserve"> ADDIN EN.CITE </w:instrText>
      </w:r>
      <w:r w:rsidR="00AF6164" w:rsidRPr="00F02520">
        <w:rPr>
          <w:rFonts w:ascii="Times New Roman" w:hAnsi="Times New Roman" w:cs="Times New Roman"/>
          <w:sz w:val="24"/>
          <w:szCs w:val="24"/>
        </w:rPr>
        <w:fldChar w:fldCharType="begin">
          <w:fldData xml:space="preserve">PEVuZE5vdGU+PENpdGU+PEF1dGhvcj5aaGVuZzwvQXV0aG9yPjxZZWFyPjIwMTU8L1llYXI+PFJl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</w:fldData>
        </w:fldChar>
      </w:r>
      <w:r w:rsidR="00AF6164" w:rsidRPr="00F02520">
        <w:rPr>
          <w:rFonts w:ascii="Times New Roman" w:hAnsi="Times New Roman" w:cs="Times New Roman"/>
          <w:sz w:val="24"/>
          <w:szCs w:val="24"/>
        </w:rPr>
        <w:instrText xml:space="preserve"> ADDIN EN.CITE.DATA </w:instrText>
      </w:r>
      <w:r w:rsidR="00AF6164" w:rsidRPr="00F02520">
        <w:rPr>
          <w:rFonts w:ascii="Times New Roman" w:hAnsi="Times New Roman" w:cs="Times New Roman"/>
          <w:sz w:val="24"/>
          <w:szCs w:val="24"/>
        </w:rPr>
      </w:r>
      <w:r w:rsidR="00AF6164" w:rsidRPr="00F02520">
        <w:rPr>
          <w:rFonts w:ascii="Times New Roman" w:hAnsi="Times New Roman" w:cs="Times New Roman"/>
          <w:sz w:val="24"/>
          <w:szCs w:val="24"/>
        </w:rPr>
        <w:fldChar w:fldCharType="end"/>
      </w:r>
      <w:r w:rsidR="00053E08" w:rsidRPr="00F02520">
        <w:rPr>
          <w:rFonts w:ascii="Times New Roman" w:hAnsi="Times New Roman" w:cs="Times New Roman"/>
          <w:sz w:val="24"/>
          <w:szCs w:val="24"/>
        </w:rPr>
      </w:r>
      <w:r w:rsidR="00053E08" w:rsidRPr="00F02520">
        <w:rPr>
          <w:rFonts w:ascii="Times New Roman" w:hAnsi="Times New Roman" w:cs="Times New Roman"/>
          <w:sz w:val="24"/>
          <w:szCs w:val="24"/>
        </w:rPr>
        <w:fldChar w:fldCharType="separate"/>
      </w:r>
      <w:r w:rsidR="00AF6164" w:rsidRPr="00F02520">
        <w:rPr>
          <w:rFonts w:ascii="Times New Roman" w:hAnsi="Times New Roman" w:cs="Times New Roman"/>
          <w:noProof/>
          <w:sz w:val="24"/>
          <w:szCs w:val="24"/>
        </w:rPr>
        <w:t>(</w:t>
      </w:r>
      <w:hyperlink w:anchor="_ENREF_22" w:tooltip="Zheng, 2015 #138" w:history="1">
        <w:r w:rsidRPr="00F02520">
          <w:rPr>
            <w:rFonts w:ascii="Times New Roman" w:hAnsi="Times New Roman" w:cs="Times New Roman"/>
            <w:noProof/>
            <w:sz w:val="24"/>
            <w:szCs w:val="24"/>
          </w:rPr>
          <w:t>22</w:t>
        </w:r>
      </w:hyperlink>
      <w:r w:rsidR="00AF6164" w:rsidRPr="00F02520">
        <w:rPr>
          <w:rFonts w:ascii="Times New Roman" w:hAnsi="Times New Roman" w:cs="Times New Roman"/>
          <w:noProof/>
          <w:sz w:val="24"/>
          <w:szCs w:val="24"/>
        </w:rPr>
        <w:t>)</w:t>
      </w:r>
      <w:r w:rsidR="00053E08" w:rsidRPr="00F02520">
        <w:rPr>
          <w:rFonts w:ascii="Times New Roman" w:hAnsi="Times New Roman" w:cs="Times New Roman"/>
          <w:sz w:val="24"/>
          <w:szCs w:val="24"/>
        </w:rPr>
        <w:fldChar w:fldCharType="end"/>
      </w:r>
      <w:r w:rsidR="00053E08" w:rsidRPr="00F02520">
        <w:rPr>
          <w:rFonts w:ascii="Times New Roman" w:hAnsi="Times New Roman" w:cs="Times New Roman"/>
          <w:sz w:val="24"/>
          <w:szCs w:val="24"/>
        </w:rPr>
        <w:t xml:space="preserve">. </w:t>
      </w:r>
      <w:r w:rsidR="0056534D" w:rsidRPr="00F02520">
        <w:rPr>
          <w:rFonts w:ascii="Times New Roman" w:hAnsi="Times New Roman" w:cs="Times New Roman"/>
          <w:sz w:val="24"/>
          <w:szCs w:val="24"/>
        </w:rPr>
        <w:t xml:space="preserve">The product of the </w:t>
      </w:r>
      <w:r w:rsidR="0056534D" w:rsidRPr="00F02520">
        <w:rPr>
          <w:rFonts w:ascii="Times New Roman" w:hAnsi="Times New Roman" w:cs="Times New Roman"/>
          <w:i/>
          <w:sz w:val="24"/>
          <w:szCs w:val="24"/>
        </w:rPr>
        <w:t>WNT16</w:t>
      </w:r>
      <w:r w:rsidR="0056534D" w:rsidRPr="00F02520">
        <w:rPr>
          <w:rFonts w:ascii="Times New Roman" w:hAnsi="Times New Roman" w:cs="Times New Roman"/>
          <w:sz w:val="24"/>
          <w:szCs w:val="24"/>
        </w:rPr>
        <w:t xml:space="preserve"> gene is produced by osteoblast-lineage cells and activates both the canonical (β-catenin dependent) and non-canonical (β-catenin independent) </w:t>
      </w:r>
      <w:proofErr w:type="spellStart"/>
      <w:r w:rsidR="0056534D" w:rsidRPr="00F02520">
        <w:rPr>
          <w:rFonts w:ascii="Times New Roman" w:hAnsi="Times New Roman" w:cs="Times New Roman"/>
          <w:sz w:val="24"/>
          <w:szCs w:val="24"/>
        </w:rPr>
        <w:t>Wnt</w:t>
      </w:r>
      <w:proofErr w:type="spellEnd"/>
      <w:r w:rsidR="0056534D" w:rsidRPr="00F02520">
        <w:rPr>
          <w:rFonts w:ascii="Times New Roman" w:hAnsi="Times New Roman" w:cs="Times New Roman"/>
          <w:sz w:val="24"/>
          <w:szCs w:val="24"/>
        </w:rPr>
        <w:t xml:space="preserve"> signalling pathways to inhibit </w:t>
      </w:r>
      <w:proofErr w:type="spellStart"/>
      <w:r w:rsidR="0056534D" w:rsidRPr="00F02520">
        <w:rPr>
          <w:rFonts w:ascii="Times New Roman" w:hAnsi="Times New Roman" w:cs="Times New Roman"/>
          <w:sz w:val="24"/>
          <w:szCs w:val="24"/>
        </w:rPr>
        <w:t>osteoclastogenesis</w:t>
      </w:r>
      <w:proofErr w:type="spellEnd"/>
      <w:r w:rsidR="0056534D" w:rsidRPr="00F02520">
        <w:rPr>
          <w:rFonts w:ascii="Times New Roman" w:hAnsi="Times New Roman" w:cs="Times New Roman"/>
          <w:sz w:val="24"/>
          <w:szCs w:val="24"/>
        </w:rPr>
        <w:t xml:space="preserve"> both directly by acting on osteoclast progenitors and indirectly by stimulating increased expression of </w:t>
      </w:r>
      <w:proofErr w:type="spellStart"/>
      <w:r w:rsidR="0056534D" w:rsidRPr="00F02520">
        <w:rPr>
          <w:rFonts w:ascii="Times New Roman" w:hAnsi="Times New Roman" w:cs="Times New Roman"/>
          <w:sz w:val="24"/>
          <w:szCs w:val="24"/>
        </w:rPr>
        <w:t>osteoprotegerin</w:t>
      </w:r>
      <w:proofErr w:type="spellEnd"/>
      <w:r w:rsidR="0056534D" w:rsidRPr="00F02520">
        <w:rPr>
          <w:rFonts w:ascii="Times New Roman" w:hAnsi="Times New Roman" w:cs="Times New Roman"/>
          <w:sz w:val="24"/>
          <w:szCs w:val="24"/>
        </w:rPr>
        <w:t xml:space="preserve"> by osteoblasts </w:t>
      </w:r>
      <w:r w:rsidR="0056534D" w:rsidRPr="00F02520">
        <w:rPr>
          <w:rFonts w:ascii="Times New Roman" w:hAnsi="Times New Roman" w:cs="Times New Roman"/>
          <w:sz w:val="24"/>
          <w:szCs w:val="24"/>
        </w:rPr>
        <w:fldChar w:fldCharType="begin">
          <w:fldData xml:space="preserve">PEVuZE5vdGU+PENpdGU+PEF1dGhvcj5Nb3ZlcmFyZS1Ta3J0aWM8L0F1dGhvcj48WWVhcj4yMDE0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</w:fldData>
        </w:fldChar>
      </w:r>
      <w:r w:rsidR="002C1651">
        <w:rPr>
          <w:rFonts w:ascii="Times New Roman" w:hAnsi="Times New Roman" w:cs="Times New Roman"/>
          <w:sz w:val="24"/>
          <w:szCs w:val="24"/>
        </w:rPr>
        <w:instrText xml:space="preserve"> ADDIN EN.CITE </w:instrText>
      </w:r>
      <w:r w:rsidR="002C1651">
        <w:rPr>
          <w:rFonts w:ascii="Times New Roman" w:hAnsi="Times New Roman" w:cs="Times New Roman"/>
          <w:sz w:val="24"/>
          <w:szCs w:val="24"/>
        </w:rPr>
        <w:fldChar w:fldCharType="begin">
          <w:fldData xml:space="preserve">PEVuZE5vdGU+PENpdGU+PEF1dGhvcj5Nb3ZlcmFyZS1Ta3J0aWM8L0F1dGhvcj48WWVhcj4yMDE0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</w:fldData>
        </w:fldChar>
      </w:r>
      <w:r w:rsidR="002C1651">
        <w:rPr>
          <w:rFonts w:ascii="Times New Roman" w:hAnsi="Times New Roman" w:cs="Times New Roman"/>
          <w:sz w:val="24"/>
          <w:szCs w:val="24"/>
        </w:rPr>
        <w:instrText xml:space="preserve"> ADDIN EN.CITE.DATA </w:instrText>
      </w:r>
      <w:r w:rsidR="002C1651">
        <w:rPr>
          <w:rFonts w:ascii="Times New Roman" w:hAnsi="Times New Roman" w:cs="Times New Roman"/>
          <w:sz w:val="24"/>
          <w:szCs w:val="24"/>
        </w:rPr>
      </w:r>
      <w:r w:rsidR="002C1651">
        <w:rPr>
          <w:rFonts w:ascii="Times New Roman" w:hAnsi="Times New Roman" w:cs="Times New Roman"/>
          <w:sz w:val="24"/>
          <w:szCs w:val="24"/>
        </w:rPr>
        <w:fldChar w:fldCharType="end"/>
      </w:r>
      <w:r w:rsidR="0056534D" w:rsidRPr="00F02520">
        <w:rPr>
          <w:rFonts w:ascii="Times New Roman" w:hAnsi="Times New Roman" w:cs="Times New Roman"/>
          <w:sz w:val="24"/>
          <w:szCs w:val="24"/>
        </w:rPr>
      </w:r>
      <w:r w:rsidR="0056534D" w:rsidRPr="00F02520">
        <w:rPr>
          <w:rFonts w:ascii="Times New Roman" w:hAnsi="Times New Roman" w:cs="Times New Roman"/>
          <w:sz w:val="24"/>
          <w:szCs w:val="24"/>
        </w:rPr>
        <w:fldChar w:fldCharType="separate"/>
      </w:r>
      <w:r w:rsidR="002C1651">
        <w:rPr>
          <w:rFonts w:ascii="Times New Roman" w:hAnsi="Times New Roman" w:cs="Times New Roman"/>
          <w:noProof/>
          <w:sz w:val="24"/>
          <w:szCs w:val="24"/>
        </w:rPr>
        <w:t>(</w:t>
      </w:r>
      <w:hyperlink w:anchor="_ENREF_49" w:tooltip="Moverare-Skrtic, 2014 #172" w:history="1">
        <w:r>
          <w:rPr>
            <w:rFonts w:ascii="Times New Roman" w:hAnsi="Times New Roman" w:cs="Times New Roman"/>
            <w:noProof/>
            <w:sz w:val="24"/>
            <w:szCs w:val="24"/>
          </w:rPr>
          <w:t>49</w:t>
        </w:r>
      </w:hyperlink>
      <w:r w:rsidR="002C1651">
        <w:rPr>
          <w:rFonts w:ascii="Times New Roman" w:hAnsi="Times New Roman" w:cs="Times New Roman"/>
          <w:noProof/>
          <w:sz w:val="24"/>
          <w:szCs w:val="24"/>
        </w:rPr>
        <w:t>)</w:t>
      </w:r>
      <w:r w:rsidR="0056534D" w:rsidRPr="00F02520">
        <w:rPr>
          <w:rFonts w:ascii="Times New Roman" w:hAnsi="Times New Roman" w:cs="Times New Roman"/>
          <w:sz w:val="24"/>
          <w:szCs w:val="24"/>
        </w:rPr>
        <w:fldChar w:fldCharType="end"/>
      </w:r>
      <w:r w:rsidR="0056534D" w:rsidRPr="00F02520">
        <w:rPr>
          <w:rFonts w:ascii="Times New Roman" w:hAnsi="Times New Roman" w:cs="Times New Roman"/>
          <w:sz w:val="24"/>
          <w:szCs w:val="24"/>
        </w:rPr>
        <w:t>.</w:t>
      </w:r>
      <w:r w:rsidR="0039515C" w:rsidRPr="00F02520">
        <w:rPr>
          <w:rFonts w:ascii="Times New Roman" w:hAnsi="Times New Roman" w:cs="Times New Roman"/>
          <w:sz w:val="24"/>
          <w:szCs w:val="24"/>
        </w:rPr>
        <w:t xml:space="preserve"> We also identified nominally significant associations between the variants rs4869739 (</w:t>
      </w:r>
      <w:r w:rsidR="0039515C" w:rsidRPr="00F02520">
        <w:rPr>
          <w:rFonts w:ascii="Times New Roman" w:hAnsi="Times New Roman" w:cs="Times New Roman"/>
          <w:i/>
          <w:sz w:val="24"/>
          <w:szCs w:val="24"/>
        </w:rPr>
        <w:t>CCDC170/ESR1</w:t>
      </w:r>
      <w:r w:rsidR="0039515C" w:rsidRPr="00F02520">
        <w:rPr>
          <w:rFonts w:ascii="Times New Roman" w:hAnsi="Times New Roman" w:cs="Times New Roman"/>
          <w:sz w:val="24"/>
          <w:szCs w:val="24"/>
        </w:rPr>
        <w:t>) and rs597319 (</w:t>
      </w:r>
      <w:r w:rsidR="0039515C" w:rsidRPr="00F02520">
        <w:rPr>
          <w:rFonts w:ascii="Times New Roman" w:hAnsi="Times New Roman" w:cs="Times New Roman"/>
          <w:i/>
          <w:sz w:val="24"/>
          <w:szCs w:val="24"/>
        </w:rPr>
        <w:t>TMEM135</w:t>
      </w:r>
      <w:r w:rsidR="0039515C" w:rsidRPr="00F02520">
        <w:rPr>
          <w:rFonts w:ascii="Times New Roman" w:hAnsi="Times New Roman" w:cs="Times New Roman"/>
          <w:sz w:val="24"/>
          <w:szCs w:val="24"/>
        </w:rPr>
        <w:t xml:space="preserve">) and fracture risk. Variation in the </w:t>
      </w:r>
      <w:r w:rsidR="0039515C" w:rsidRPr="00F02520">
        <w:rPr>
          <w:rFonts w:ascii="Times New Roman" w:hAnsi="Times New Roman" w:cs="Times New Roman"/>
          <w:i/>
          <w:sz w:val="24"/>
          <w:szCs w:val="24"/>
        </w:rPr>
        <w:t>ESR1</w:t>
      </w:r>
      <w:r w:rsidR="0039515C" w:rsidRPr="00F02520">
        <w:rPr>
          <w:rFonts w:ascii="Times New Roman" w:hAnsi="Times New Roman" w:cs="Times New Roman"/>
          <w:sz w:val="24"/>
          <w:szCs w:val="24"/>
        </w:rPr>
        <w:t xml:space="preserve"> gene has been pre</w:t>
      </w:r>
      <w:r w:rsidR="008B7BA0" w:rsidRPr="00F02520">
        <w:rPr>
          <w:rFonts w:ascii="Times New Roman" w:hAnsi="Times New Roman" w:cs="Times New Roman"/>
          <w:sz w:val="24"/>
          <w:szCs w:val="24"/>
        </w:rPr>
        <w:t xml:space="preserve">viously shown to be associated with fracture </w:t>
      </w:r>
      <w:r w:rsidR="008B7BA0" w:rsidRPr="00F02520">
        <w:rPr>
          <w:rFonts w:ascii="Times New Roman" w:hAnsi="Times New Roman" w:cs="Times New Roman"/>
          <w:sz w:val="24"/>
          <w:szCs w:val="24"/>
        </w:rPr>
        <w:fldChar w:fldCharType="begin">
          <w:fldData xml:space="preserve">PEVuZE5vdGU+PENpdGU+PEF1dGhvcj5Jb2FubmlkaXM8L0F1dGhvcj48WWVhcj4yMDA0PC9ZZWFy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</w:fldData>
        </w:fldChar>
      </w:r>
      <w:r w:rsidR="002C1651">
        <w:rPr>
          <w:rFonts w:ascii="Times New Roman" w:hAnsi="Times New Roman" w:cs="Times New Roman"/>
          <w:sz w:val="24"/>
          <w:szCs w:val="24"/>
        </w:rPr>
        <w:instrText xml:space="preserve"> ADDIN EN.CITE </w:instrText>
      </w:r>
      <w:r w:rsidR="002C1651">
        <w:rPr>
          <w:rFonts w:ascii="Times New Roman" w:hAnsi="Times New Roman" w:cs="Times New Roman"/>
          <w:sz w:val="24"/>
          <w:szCs w:val="24"/>
        </w:rPr>
        <w:fldChar w:fldCharType="begin">
          <w:fldData xml:space="preserve">PEVuZE5vdGU+PENpdGU+PEF1dGhvcj5Jb2FubmlkaXM8L0F1dGhvcj48WWVhcj4yMDA0PC9ZZWFy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</w:fldData>
        </w:fldChar>
      </w:r>
      <w:r w:rsidR="002C1651">
        <w:rPr>
          <w:rFonts w:ascii="Times New Roman" w:hAnsi="Times New Roman" w:cs="Times New Roman"/>
          <w:sz w:val="24"/>
          <w:szCs w:val="24"/>
        </w:rPr>
        <w:instrText xml:space="preserve"> ADDIN EN.CITE.DATA </w:instrText>
      </w:r>
      <w:r w:rsidR="002C1651">
        <w:rPr>
          <w:rFonts w:ascii="Times New Roman" w:hAnsi="Times New Roman" w:cs="Times New Roman"/>
          <w:sz w:val="24"/>
          <w:szCs w:val="24"/>
        </w:rPr>
      </w:r>
      <w:r w:rsidR="002C1651">
        <w:rPr>
          <w:rFonts w:ascii="Times New Roman" w:hAnsi="Times New Roman" w:cs="Times New Roman"/>
          <w:sz w:val="24"/>
          <w:szCs w:val="24"/>
        </w:rPr>
        <w:fldChar w:fldCharType="end"/>
      </w:r>
      <w:r w:rsidR="008B7BA0" w:rsidRPr="00F02520">
        <w:rPr>
          <w:rFonts w:ascii="Times New Roman" w:hAnsi="Times New Roman" w:cs="Times New Roman"/>
          <w:sz w:val="24"/>
          <w:szCs w:val="24"/>
        </w:rPr>
      </w:r>
      <w:r w:rsidR="008B7BA0" w:rsidRPr="00F02520">
        <w:rPr>
          <w:rFonts w:ascii="Times New Roman" w:hAnsi="Times New Roman" w:cs="Times New Roman"/>
          <w:sz w:val="24"/>
          <w:szCs w:val="24"/>
        </w:rPr>
        <w:fldChar w:fldCharType="separate"/>
      </w:r>
      <w:r w:rsidR="002C1651">
        <w:rPr>
          <w:rFonts w:ascii="Times New Roman" w:hAnsi="Times New Roman" w:cs="Times New Roman"/>
          <w:noProof/>
          <w:sz w:val="24"/>
          <w:szCs w:val="24"/>
        </w:rPr>
        <w:t>(</w:t>
      </w:r>
      <w:hyperlink w:anchor="_ENREF_50" w:tooltip="Ioannidis, 2004 #177" w:history="1">
        <w:r>
          <w:rPr>
            <w:rFonts w:ascii="Times New Roman" w:hAnsi="Times New Roman" w:cs="Times New Roman"/>
            <w:noProof/>
            <w:sz w:val="24"/>
            <w:szCs w:val="24"/>
          </w:rPr>
          <w:t>50</w:t>
        </w:r>
      </w:hyperlink>
      <w:r w:rsidR="002C1651">
        <w:rPr>
          <w:rFonts w:ascii="Times New Roman" w:hAnsi="Times New Roman" w:cs="Times New Roman"/>
          <w:noProof/>
          <w:sz w:val="24"/>
          <w:szCs w:val="24"/>
        </w:rPr>
        <w:t>)</w:t>
      </w:r>
      <w:r w:rsidR="008B7BA0" w:rsidRPr="00F02520">
        <w:rPr>
          <w:rFonts w:ascii="Times New Roman" w:hAnsi="Times New Roman" w:cs="Times New Roman"/>
          <w:sz w:val="24"/>
          <w:szCs w:val="24"/>
        </w:rPr>
        <w:fldChar w:fldCharType="end"/>
      </w:r>
      <w:r w:rsidR="008B7BA0" w:rsidRPr="00F02520">
        <w:rPr>
          <w:rFonts w:ascii="Times New Roman" w:hAnsi="Times New Roman" w:cs="Times New Roman"/>
          <w:sz w:val="24"/>
          <w:szCs w:val="24"/>
        </w:rPr>
        <w:t xml:space="preserve">, however as far as we are aware, this is the first study demonstrating associations between variation in the </w:t>
      </w:r>
      <w:r w:rsidR="008B7BA0" w:rsidRPr="00F02520">
        <w:rPr>
          <w:rFonts w:ascii="Times New Roman" w:hAnsi="Times New Roman" w:cs="Times New Roman"/>
          <w:i/>
          <w:sz w:val="24"/>
          <w:szCs w:val="24"/>
        </w:rPr>
        <w:t>TMEM135</w:t>
      </w:r>
      <w:r w:rsidR="008B7BA0" w:rsidRPr="00F02520">
        <w:rPr>
          <w:rFonts w:ascii="Times New Roman" w:hAnsi="Times New Roman" w:cs="Times New Roman"/>
          <w:sz w:val="24"/>
          <w:szCs w:val="24"/>
        </w:rPr>
        <w:t xml:space="preserve"> gene and fracture risk.</w:t>
      </w:r>
      <w:r>
        <w:rPr>
          <w:rFonts w:ascii="Times New Roman" w:hAnsi="Times New Roman" w:cs="Times New Roman"/>
          <w:color w:val="FF0000"/>
          <w:sz w:val="24"/>
          <w:szCs w:val="24"/>
        </w:rPr>
        <w:t xml:space="preserve"> </w:t>
      </w:r>
    </w:p>
    <w:p w:rsidR="00476401" w:rsidRDefault="008B7285" w:rsidP="00395503">
      <w:pPr>
        <w:spacing w:line="480" w:lineRule="auto"/>
        <w:ind w:firstLine="720"/>
        <w:rPr>
          <w:rFonts w:ascii="Times New Roman" w:hAnsi="Times New Roman" w:cs="Times New Roman"/>
          <w:b/>
          <w:sz w:val="28"/>
          <w:szCs w:val="28"/>
        </w:rPr>
      </w:pPr>
      <w:r w:rsidRPr="00F02520">
        <w:rPr>
          <w:rFonts w:ascii="Times New Roman" w:hAnsi="Times New Roman" w:cs="Times New Roman"/>
          <w:sz w:val="24"/>
          <w:szCs w:val="24"/>
        </w:rPr>
        <w:t xml:space="preserve">In conclusion, </w:t>
      </w:r>
      <w:r w:rsidR="00F77448" w:rsidRPr="00F02520">
        <w:rPr>
          <w:rFonts w:ascii="Times New Roman" w:hAnsi="Times New Roman" w:cs="Times New Roman"/>
          <w:sz w:val="24"/>
          <w:szCs w:val="24"/>
        </w:rPr>
        <w:t>GWAS meta-analysis for QUS parameters of bone</w:t>
      </w:r>
      <w:r w:rsidR="001C4E7B" w:rsidRPr="00F02520">
        <w:rPr>
          <w:rFonts w:ascii="Times New Roman" w:hAnsi="Times New Roman" w:cs="Times New Roman"/>
          <w:sz w:val="24"/>
          <w:szCs w:val="24"/>
        </w:rPr>
        <w:t xml:space="preserve"> in </w:t>
      </w:r>
      <w:r w:rsidR="00747C9E" w:rsidRPr="00F02520">
        <w:rPr>
          <w:rFonts w:ascii="Times New Roman" w:hAnsi="Times New Roman" w:cs="Times New Roman"/>
          <w:sz w:val="24"/>
          <w:szCs w:val="24"/>
        </w:rPr>
        <w:t xml:space="preserve">a total of </w:t>
      </w:r>
      <w:r w:rsidR="001C4E7B" w:rsidRPr="00F02520">
        <w:rPr>
          <w:rFonts w:ascii="Times New Roman" w:hAnsi="Times New Roman" w:cs="Times New Roman"/>
          <w:sz w:val="24"/>
          <w:szCs w:val="24"/>
        </w:rPr>
        <w:t>16,627 individuals</w:t>
      </w:r>
      <w:r w:rsidR="00F77448" w:rsidRPr="00F02520">
        <w:rPr>
          <w:rFonts w:ascii="Times New Roman" w:hAnsi="Times New Roman" w:cs="Times New Roman"/>
          <w:sz w:val="24"/>
          <w:szCs w:val="24"/>
        </w:rPr>
        <w:t>, the first to use a combination of WGS and deeply imputed genotype data</w:t>
      </w:r>
      <w:r w:rsidR="00232006" w:rsidRPr="00F02520">
        <w:rPr>
          <w:rFonts w:ascii="Times New Roman" w:hAnsi="Times New Roman" w:cs="Times New Roman"/>
          <w:sz w:val="24"/>
          <w:szCs w:val="24"/>
        </w:rPr>
        <w:t xml:space="preserve"> for this phenotype</w:t>
      </w:r>
      <w:r w:rsidR="0095550E" w:rsidRPr="00F02520">
        <w:rPr>
          <w:rFonts w:ascii="Times New Roman" w:hAnsi="Times New Roman" w:cs="Times New Roman"/>
          <w:sz w:val="24"/>
          <w:szCs w:val="24"/>
        </w:rPr>
        <w:t xml:space="preserve">, </w:t>
      </w:r>
      <w:r w:rsidR="00F77448" w:rsidRPr="00F02520">
        <w:rPr>
          <w:rFonts w:ascii="Times New Roman" w:hAnsi="Times New Roman" w:cs="Times New Roman"/>
          <w:sz w:val="24"/>
          <w:szCs w:val="24"/>
        </w:rPr>
        <w:t xml:space="preserve">identified </w:t>
      </w:r>
      <w:r w:rsidR="00192C7F" w:rsidRPr="00F02520">
        <w:rPr>
          <w:rFonts w:ascii="Times New Roman" w:hAnsi="Times New Roman" w:cs="Times New Roman"/>
          <w:sz w:val="24"/>
          <w:szCs w:val="24"/>
        </w:rPr>
        <w:t>three</w:t>
      </w:r>
      <w:r w:rsidR="00F77448" w:rsidRPr="00F02520">
        <w:rPr>
          <w:rFonts w:ascii="Times New Roman" w:hAnsi="Times New Roman" w:cs="Times New Roman"/>
          <w:sz w:val="24"/>
          <w:szCs w:val="24"/>
        </w:rPr>
        <w:t xml:space="preserve"> novel loci as associated with the QUS parameter BUA at the </w:t>
      </w:r>
      <w:r w:rsidR="007D7D82" w:rsidRPr="00F02520">
        <w:rPr>
          <w:rFonts w:ascii="Times New Roman" w:hAnsi="Times New Roman" w:cs="Times New Roman"/>
          <w:sz w:val="24"/>
          <w:szCs w:val="24"/>
        </w:rPr>
        <w:t>genome-wide significance</w:t>
      </w:r>
      <w:r w:rsidR="00F77448" w:rsidRPr="00F02520">
        <w:rPr>
          <w:rFonts w:ascii="Times New Roman" w:hAnsi="Times New Roman" w:cs="Times New Roman"/>
          <w:sz w:val="24"/>
          <w:szCs w:val="24"/>
        </w:rPr>
        <w:t xml:space="preserve"> level</w:t>
      </w:r>
      <w:r w:rsidR="00192C7F" w:rsidRPr="00F02520">
        <w:rPr>
          <w:rFonts w:ascii="Times New Roman" w:hAnsi="Times New Roman" w:cs="Times New Roman"/>
          <w:sz w:val="24"/>
          <w:szCs w:val="24"/>
        </w:rPr>
        <w:t xml:space="preserve"> in the gender-combine</w:t>
      </w:r>
      <w:r w:rsidR="00192C7F">
        <w:rPr>
          <w:rFonts w:ascii="Times New Roman" w:hAnsi="Times New Roman" w:cs="Times New Roman"/>
          <w:sz w:val="24"/>
          <w:szCs w:val="24"/>
        </w:rPr>
        <w:t xml:space="preserve">d </w:t>
      </w:r>
      <w:r w:rsidR="00232006">
        <w:rPr>
          <w:rFonts w:ascii="Times New Roman" w:hAnsi="Times New Roman" w:cs="Times New Roman"/>
          <w:sz w:val="24"/>
          <w:szCs w:val="24"/>
        </w:rPr>
        <w:t>meta-</w:t>
      </w:r>
      <w:r w:rsidR="00192C7F">
        <w:rPr>
          <w:rFonts w:ascii="Times New Roman" w:hAnsi="Times New Roman" w:cs="Times New Roman"/>
          <w:sz w:val="24"/>
          <w:szCs w:val="24"/>
        </w:rPr>
        <w:t xml:space="preserve">analysis: </w:t>
      </w:r>
      <w:r w:rsidR="00747C9E" w:rsidRPr="004878BC">
        <w:rPr>
          <w:rFonts w:ascii="Times New Roman" w:hAnsi="Times New Roman" w:cs="Times New Roman"/>
          <w:sz w:val="24"/>
          <w:szCs w:val="24"/>
        </w:rPr>
        <w:t>8p23.1 (</w:t>
      </w:r>
      <w:r w:rsidR="00747C9E" w:rsidRPr="004878BC">
        <w:rPr>
          <w:rFonts w:ascii="Times New Roman" w:hAnsi="Times New Roman" w:cs="Times New Roman"/>
          <w:i/>
          <w:sz w:val="24"/>
          <w:szCs w:val="24"/>
        </w:rPr>
        <w:t>PPP1R3B</w:t>
      </w:r>
      <w:r w:rsidR="00747C9E" w:rsidRPr="004878BC">
        <w:rPr>
          <w:rFonts w:ascii="Times New Roman" w:hAnsi="Times New Roman" w:cs="Times New Roman"/>
          <w:sz w:val="24"/>
          <w:szCs w:val="24"/>
        </w:rPr>
        <w:t>), 11q23.1 (</w:t>
      </w:r>
      <w:r w:rsidR="00747C9E" w:rsidRPr="004878BC">
        <w:rPr>
          <w:rFonts w:ascii="Times New Roman" w:hAnsi="Times New Roman" w:cs="Times New Roman"/>
          <w:i/>
          <w:sz w:val="24"/>
          <w:szCs w:val="24"/>
        </w:rPr>
        <w:t>LOC387810</w:t>
      </w:r>
      <w:r w:rsidR="00747C9E" w:rsidRPr="004878BC">
        <w:rPr>
          <w:rFonts w:ascii="Times New Roman" w:hAnsi="Times New Roman" w:cs="Times New Roman"/>
          <w:sz w:val="24"/>
          <w:szCs w:val="24"/>
        </w:rPr>
        <w:t xml:space="preserve">) </w:t>
      </w:r>
      <w:r w:rsidR="00747C9E">
        <w:rPr>
          <w:rFonts w:ascii="Times New Roman" w:hAnsi="Times New Roman" w:cs="Times New Roman"/>
          <w:sz w:val="24"/>
          <w:szCs w:val="24"/>
        </w:rPr>
        <w:t>and 22q11.21 (</w:t>
      </w:r>
      <w:r w:rsidR="00747C9E" w:rsidRPr="004878BC">
        <w:rPr>
          <w:rFonts w:ascii="Times New Roman" w:hAnsi="Times New Roman" w:cs="Times New Roman"/>
          <w:i/>
          <w:sz w:val="24"/>
          <w:szCs w:val="24"/>
        </w:rPr>
        <w:t>SEPT5</w:t>
      </w:r>
      <w:r w:rsidR="00747C9E">
        <w:rPr>
          <w:rFonts w:ascii="Times New Roman" w:hAnsi="Times New Roman" w:cs="Times New Roman"/>
          <w:sz w:val="24"/>
          <w:szCs w:val="24"/>
        </w:rPr>
        <w:t>)</w:t>
      </w:r>
      <w:r w:rsidR="00192C7F">
        <w:rPr>
          <w:rFonts w:ascii="Times New Roman" w:hAnsi="Times New Roman" w:cs="Times New Roman"/>
          <w:sz w:val="24"/>
          <w:szCs w:val="24"/>
        </w:rPr>
        <w:t xml:space="preserve">. </w:t>
      </w:r>
      <w:r w:rsidR="00861DFD">
        <w:rPr>
          <w:rFonts w:ascii="Times New Roman" w:hAnsi="Times New Roman" w:cs="Times New Roman"/>
          <w:sz w:val="24"/>
          <w:szCs w:val="24"/>
        </w:rPr>
        <w:t>Gene-based</w:t>
      </w:r>
      <w:r w:rsidR="00192C7F">
        <w:rPr>
          <w:rFonts w:ascii="Times New Roman" w:hAnsi="Times New Roman" w:cs="Times New Roman"/>
          <w:sz w:val="24"/>
          <w:szCs w:val="24"/>
        </w:rPr>
        <w:t xml:space="preserve"> association testing revealed two additional novel loci for BUA, one </w:t>
      </w:r>
      <w:r w:rsidR="00232006">
        <w:rPr>
          <w:rFonts w:ascii="Times New Roman" w:hAnsi="Times New Roman" w:cs="Times New Roman"/>
          <w:sz w:val="24"/>
          <w:szCs w:val="24"/>
        </w:rPr>
        <w:t>at</w:t>
      </w:r>
      <w:r w:rsidR="00192C7F">
        <w:rPr>
          <w:rFonts w:ascii="Times New Roman" w:hAnsi="Times New Roman" w:cs="Times New Roman"/>
          <w:sz w:val="24"/>
          <w:szCs w:val="24"/>
        </w:rPr>
        <w:t xml:space="preserve"> </w:t>
      </w:r>
      <w:r w:rsidR="00EE58CA" w:rsidRPr="00E47A1A">
        <w:rPr>
          <w:rFonts w:ascii="Times New Roman" w:hAnsi="Times New Roman" w:cs="Times New Roman"/>
          <w:i/>
          <w:sz w:val="24"/>
          <w:szCs w:val="24"/>
        </w:rPr>
        <w:t>FAM167A</w:t>
      </w:r>
      <w:r w:rsidR="00EE58CA">
        <w:rPr>
          <w:rFonts w:ascii="Times New Roman" w:hAnsi="Times New Roman" w:cs="Times New Roman"/>
          <w:i/>
          <w:sz w:val="24"/>
          <w:szCs w:val="24"/>
        </w:rPr>
        <w:t xml:space="preserve"> </w:t>
      </w:r>
      <w:r w:rsidR="00722CFF">
        <w:rPr>
          <w:rFonts w:ascii="Times New Roman" w:hAnsi="Times New Roman" w:cs="Times New Roman"/>
          <w:sz w:val="24"/>
          <w:szCs w:val="24"/>
        </w:rPr>
        <w:t xml:space="preserve">(8p23.1) </w:t>
      </w:r>
      <w:r w:rsidR="00EE58CA">
        <w:rPr>
          <w:rFonts w:ascii="Times New Roman" w:hAnsi="Times New Roman" w:cs="Times New Roman"/>
          <w:sz w:val="24"/>
          <w:szCs w:val="24"/>
        </w:rPr>
        <w:t xml:space="preserve">in the gender-combined analysis </w:t>
      </w:r>
      <w:r w:rsidR="00EE58CA">
        <w:rPr>
          <w:rFonts w:ascii="Times New Roman" w:hAnsi="Times New Roman" w:cs="Times New Roman"/>
          <w:sz w:val="24"/>
          <w:szCs w:val="24"/>
        </w:rPr>
        <w:lastRenderedPageBreak/>
        <w:t xml:space="preserve">and one </w:t>
      </w:r>
      <w:r w:rsidR="00232006">
        <w:rPr>
          <w:rFonts w:ascii="Times New Roman" w:hAnsi="Times New Roman" w:cs="Times New Roman"/>
          <w:sz w:val="24"/>
          <w:szCs w:val="24"/>
        </w:rPr>
        <w:t>at</w:t>
      </w:r>
      <w:r w:rsidR="00EE58CA">
        <w:rPr>
          <w:rFonts w:ascii="Times New Roman" w:hAnsi="Times New Roman" w:cs="Times New Roman"/>
          <w:sz w:val="24"/>
          <w:szCs w:val="24"/>
        </w:rPr>
        <w:t xml:space="preserve"> </w:t>
      </w:r>
      <w:r w:rsidR="00EE58CA" w:rsidRPr="00E47A1A">
        <w:rPr>
          <w:rFonts w:ascii="Times New Roman" w:hAnsi="Times New Roman" w:cs="Times New Roman"/>
          <w:i/>
          <w:sz w:val="24"/>
          <w:szCs w:val="24"/>
        </w:rPr>
        <w:t>DEFB103B</w:t>
      </w:r>
      <w:r w:rsidR="00192C7F">
        <w:rPr>
          <w:rFonts w:ascii="Times New Roman" w:hAnsi="Times New Roman" w:cs="Times New Roman"/>
          <w:sz w:val="24"/>
          <w:szCs w:val="24"/>
        </w:rPr>
        <w:t xml:space="preserve"> </w:t>
      </w:r>
      <w:r w:rsidR="00722CFF">
        <w:rPr>
          <w:rFonts w:ascii="Times New Roman" w:hAnsi="Times New Roman" w:cs="Times New Roman"/>
          <w:sz w:val="24"/>
          <w:szCs w:val="24"/>
        </w:rPr>
        <w:t xml:space="preserve">(8p23.1) </w:t>
      </w:r>
      <w:r w:rsidR="00EE58CA">
        <w:rPr>
          <w:rFonts w:ascii="Times New Roman" w:hAnsi="Times New Roman" w:cs="Times New Roman"/>
          <w:sz w:val="24"/>
          <w:szCs w:val="24"/>
        </w:rPr>
        <w:t>in the male-specific analysis.</w:t>
      </w:r>
      <w:r w:rsidR="00192C7F">
        <w:rPr>
          <w:rFonts w:ascii="Times New Roman" w:hAnsi="Times New Roman" w:cs="Times New Roman"/>
          <w:sz w:val="24"/>
          <w:szCs w:val="24"/>
        </w:rPr>
        <w:t xml:space="preserve"> </w:t>
      </w:r>
      <w:r w:rsidR="00DA7AD0">
        <w:rPr>
          <w:rFonts w:ascii="Times New Roman" w:hAnsi="Times New Roman" w:cs="Times New Roman"/>
          <w:sz w:val="24"/>
          <w:szCs w:val="24"/>
        </w:rPr>
        <w:t xml:space="preserve">We also </w:t>
      </w:r>
      <w:r w:rsidR="001F3F83">
        <w:rPr>
          <w:rFonts w:ascii="Times New Roman" w:hAnsi="Times New Roman" w:cs="Times New Roman"/>
          <w:sz w:val="24"/>
          <w:szCs w:val="24"/>
        </w:rPr>
        <w:t>demonstrated</w:t>
      </w:r>
      <w:r w:rsidR="00DA7AD0">
        <w:rPr>
          <w:rFonts w:ascii="Times New Roman" w:hAnsi="Times New Roman" w:cs="Times New Roman"/>
          <w:sz w:val="24"/>
          <w:szCs w:val="24"/>
        </w:rPr>
        <w:t xml:space="preserve"> significant associations between variation in the </w:t>
      </w:r>
      <w:r w:rsidR="00DA7AD0" w:rsidRPr="00BB571B">
        <w:rPr>
          <w:rFonts w:ascii="Times New Roman" w:hAnsi="Times New Roman" w:cs="Times New Roman"/>
          <w:i/>
          <w:sz w:val="24"/>
          <w:szCs w:val="24"/>
        </w:rPr>
        <w:t>RSPO3</w:t>
      </w:r>
      <w:r w:rsidR="00DA7AD0">
        <w:rPr>
          <w:rFonts w:ascii="Times New Roman" w:hAnsi="Times New Roman" w:cs="Times New Roman"/>
          <w:sz w:val="24"/>
          <w:szCs w:val="24"/>
        </w:rPr>
        <w:t xml:space="preserve"> and </w:t>
      </w:r>
      <w:r w:rsidR="00DA7AD0" w:rsidRPr="00BB571B">
        <w:rPr>
          <w:rFonts w:ascii="Times New Roman" w:hAnsi="Times New Roman" w:cs="Times New Roman"/>
          <w:i/>
          <w:sz w:val="24"/>
          <w:szCs w:val="24"/>
        </w:rPr>
        <w:t>WNT16</w:t>
      </w:r>
      <w:r w:rsidR="00DA7AD0">
        <w:rPr>
          <w:rFonts w:ascii="Times New Roman" w:hAnsi="Times New Roman" w:cs="Times New Roman"/>
          <w:sz w:val="24"/>
          <w:szCs w:val="24"/>
        </w:rPr>
        <w:t xml:space="preserve"> genes and fracture risk.</w:t>
      </w:r>
      <w:r w:rsidR="008B10C4" w:rsidRPr="008B10C4">
        <w:rPr>
          <w:rFonts w:ascii="Times New Roman" w:hAnsi="Times New Roman" w:cs="Times New Roman"/>
          <w:b/>
          <w:sz w:val="24"/>
          <w:szCs w:val="24"/>
        </w:rPr>
        <w:t xml:space="preserve"> </w:t>
      </w:r>
      <w:r w:rsidR="00476401">
        <w:rPr>
          <w:rFonts w:ascii="Times New Roman" w:hAnsi="Times New Roman" w:cs="Times New Roman"/>
          <w:b/>
          <w:sz w:val="28"/>
          <w:szCs w:val="28"/>
        </w:rPr>
        <w:br w:type="page"/>
      </w:r>
    </w:p>
    <w:p w:rsidR="008B10C4" w:rsidRPr="00332CC1" w:rsidRDefault="008B10C4" w:rsidP="00395503">
      <w:pPr>
        <w:spacing w:line="480" w:lineRule="auto"/>
        <w:rPr>
          <w:rFonts w:ascii="Times New Roman" w:hAnsi="Times New Roman" w:cs="Times New Roman"/>
          <w:b/>
          <w:sz w:val="28"/>
          <w:szCs w:val="28"/>
        </w:rPr>
      </w:pPr>
      <w:r w:rsidRPr="00332CC1">
        <w:rPr>
          <w:rFonts w:ascii="Times New Roman" w:hAnsi="Times New Roman" w:cs="Times New Roman"/>
          <w:b/>
          <w:sz w:val="28"/>
          <w:szCs w:val="28"/>
        </w:rPr>
        <w:lastRenderedPageBreak/>
        <w:t>Materials and Methods</w:t>
      </w:r>
    </w:p>
    <w:p w:rsidR="008B10C4" w:rsidRPr="00332CC1" w:rsidRDefault="008B10C4" w:rsidP="00395503">
      <w:pPr>
        <w:spacing w:line="480" w:lineRule="auto"/>
        <w:rPr>
          <w:rFonts w:ascii="Times New Roman" w:hAnsi="Times New Roman" w:cs="Times New Roman"/>
          <w:b/>
          <w:sz w:val="24"/>
          <w:szCs w:val="24"/>
        </w:rPr>
      </w:pPr>
      <w:r w:rsidRPr="00332CC1">
        <w:rPr>
          <w:rFonts w:ascii="Times New Roman" w:hAnsi="Times New Roman" w:cs="Times New Roman"/>
          <w:b/>
          <w:sz w:val="24"/>
          <w:szCs w:val="24"/>
        </w:rPr>
        <w:t>Cohort descriptions</w:t>
      </w:r>
    </w:p>
    <w:p w:rsidR="008B10C4" w:rsidRDefault="008B10C4" w:rsidP="00395503">
      <w:pPr>
        <w:spacing w:line="480" w:lineRule="auto"/>
        <w:rPr>
          <w:rFonts w:ascii="Times New Roman" w:hAnsi="Times New Roman" w:cs="Times New Roman"/>
          <w:sz w:val="24"/>
          <w:szCs w:val="24"/>
        </w:rPr>
      </w:pPr>
      <w:r>
        <w:rPr>
          <w:rFonts w:ascii="Times New Roman" w:hAnsi="Times New Roman" w:cs="Times New Roman"/>
          <w:sz w:val="24"/>
          <w:szCs w:val="24"/>
        </w:rPr>
        <w:t xml:space="preserve">The discovery cohort used in this study was the </w:t>
      </w:r>
      <w:proofErr w:type="spellStart"/>
      <w:r>
        <w:rPr>
          <w:rFonts w:ascii="Times New Roman" w:hAnsi="Times New Roman" w:cs="Times New Roman"/>
          <w:sz w:val="24"/>
          <w:szCs w:val="24"/>
        </w:rPr>
        <w:t>TwinsUK</w:t>
      </w:r>
      <w:proofErr w:type="spellEnd"/>
      <w:r>
        <w:rPr>
          <w:rFonts w:ascii="Times New Roman" w:hAnsi="Times New Roman" w:cs="Times New Roman"/>
          <w:sz w:val="24"/>
          <w:szCs w:val="24"/>
        </w:rPr>
        <w:t xml:space="preserve"> WGS cohort, with the replication cohorts being the </w:t>
      </w:r>
      <w:proofErr w:type="spellStart"/>
      <w:r>
        <w:rPr>
          <w:rFonts w:ascii="Times New Roman" w:hAnsi="Times New Roman" w:cs="Times New Roman"/>
          <w:sz w:val="24"/>
          <w:szCs w:val="24"/>
        </w:rPr>
        <w:t>TwinsUK</w:t>
      </w:r>
      <w:proofErr w:type="spellEnd"/>
      <w:r>
        <w:rPr>
          <w:rFonts w:ascii="Times New Roman" w:hAnsi="Times New Roman" w:cs="Times New Roman"/>
          <w:sz w:val="24"/>
          <w:szCs w:val="24"/>
        </w:rPr>
        <w:t xml:space="preserve"> GWAS and </w:t>
      </w:r>
      <w:r w:rsidRPr="00292CE7">
        <w:rPr>
          <w:rFonts w:ascii="Times New Roman" w:hAnsi="Times New Roman" w:cs="Times New Roman"/>
          <w:sz w:val="24"/>
          <w:szCs w:val="24"/>
        </w:rPr>
        <w:t>European Prospective Investigation into Cancer and Nutrition study (EPIC)</w:t>
      </w:r>
      <w:r>
        <w:rPr>
          <w:rFonts w:ascii="Times New Roman" w:hAnsi="Times New Roman" w:cs="Times New Roman"/>
          <w:sz w:val="24"/>
          <w:szCs w:val="24"/>
        </w:rPr>
        <w:t xml:space="preserve"> cohorts. </w:t>
      </w:r>
    </w:p>
    <w:p w:rsidR="008B10C4" w:rsidRPr="00332CC1" w:rsidRDefault="008B10C4" w:rsidP="00395503">
      <w:pPr>
        <w:spacing w:line="480" w:lineRule="auto"/>
        <w:rPr>
          <w:rFonts w:ascii="Times New Roman" w:hAnsi="Times New Roman" w:cs="Times New Roman"/>
          <w:i/>
          <w:sz w:val="24"/>
          <w:szCs w:val="24"/>
        </w:rPr>
      </w:pPr>
      <w:proofErr w:type="spellStart"/>
      <w:r w:rsidRPr="00332CC1">
        <w:rPr>
          <w:rFonts w:ascii="Times New Roman" w:hAnsi="Times New Roman" w:cs="Times New Roman"/>
          <w:i/>
          <w:sz w:val="24"/>
          <w:szCs w:val="24"/>
        </w:rPr>
        <w:t>TwinsUK</w:t>
      </w:r>
      <w:proofErr w:type="spellEnd"/>
    </w:p>
    <w:p w:rsidR="008B10C4" w:rsidRDefault="008B10C4" w:rsidP="00395503">
      <w:pPr>
        <w:spacing w:line="480" w:lineRule="auto"/>
        <w:rPr>
          <w:rFonts w:ascii="Times New Roman" w:hAnsi="Times New Roman" w:cs="Times New Roman"/>
          <w:sz w:val="24"/>
          <w:szCs w:val="24"/>
        </w:rPr>
      </w:pPr>
      <w:r>
        <w:rPr>
          <w:rFonts w:ascii="Times New Roman" w:hAnsi="Times New Roman" w:cs="Times New Roman"/>
          <w:sz w:val="24"/>
          <w:szCs w:val="24"/>
        </w:rPr>
        <w:t xml:space="preserve">The </w:t>
      </w:r>
      <w:proofErr w:type="spellStart"/>
      <w:r>
        <w:rPr>
          <w:rFonts w:ascii="Times New Roman" w:hAnsi="Times New Roman" w:cs="Times New Roman"/>
          <w:sz w:val="24"/>
          <w:szCs w:val="24"/>
        </w:rPr>
        <w:t>TwinsUK</w:t>
      </w:r>
      <w:proofErr w:type="spellEnd"/>
      <w:r>
        <w:rPr>
          <w:rFonts w:ascii="Times New Roman" w:hAnsi="Times New Roman" w:cs="Times New Roman"/>
          <w:sz w:val="24"/>
          <w:szCs w:val="24"/>
        </w:rPr>
        <w:t xml:space="preserve"> WGS and </w:t>
      </w:r>
      <w:proofErr w:type="spellStart"/>
      <w:r>
        <w:rPr>
          <w:rFonts w:ascii="Times New Roman" w:hAnsi="Times New Roman" w:cs="Times New Roman"/>
          <w:sz w:val="24"/>
          <w:szCs w:val="24"/>
        </w:rPr>
        <w:t>TwinsUK</w:t>
      </w:r>
      <w:proofErr w:type="spellEnd"/>
      <w:r>
        <w:rPr>
          <w:rFonts w:ascii="Times New Roman" w:hAnsi="Times New Roman" w:cs="Times New Roman"/>
          <w:sz w:val="24"/>
          <w:szCs w:val="24"/>
        </w:rPr>
        <w:t xml:space="preserve"> GWAS cohorts are independent sample sets derived from </w:t>
      </w:r>
      <w:proofErr w:type="spellStart"/>
      <w:r>
        <w:rPr>
          <w:rFonts w:ascii="Times New Roman" w:hAnsi="Times New Roman" w:cs="Times New Roman"/>
          <w:sz w:val="24"/>
          <w:szCs w:val="24"/>
        </w:rPr>
        <w:t>TwinsUK</w:t>
      </w:r>
      <w:proofErr w:type="spellEnd"/>
      <w:r>
        <w:rPr>
          <w:rFonts w:ascii="Times New Roman" w:hAnsi="Times New Roman" w:cs="Times New Roman"/>
          <w:sz w:val="24"/>
          <w:szCs w:val="24"/>
        </w:rPr>
        <w:t>, which is comprised of ~12,000 monozygotic and dizygotic twins recruited without selection for any particular trait from St Thomas’ UK Adult Twin Registry (</w:t>
      </w:r>
      <w:proofErr w:type="spellStart"/>
      <w:r>
        <w:rPr>
          <w:rFonts w:ascii="Times New Roman" w:hAnsi="Times New Roman" w:cs="Times New Roman"/>
          <w:sz w:val="24"/>
          <w:szCs w:val="24"/>
        </w:rPr>
        <w:t>TwinsUK</w:t>
      </w:r>
      <w:proofErr w:type="spellEnd"/>
      <w:r>
        <w:rPr>
          <w:rFonts w:ascii="Times New Roman" w:hAnsi="Times New Roman" w:cs="Times New Roman"/>
          <w:sz w:val="24"/>
          <w:szCs w:val="24"/>
        </w:rPr>
        <w:t xml:space="preserve">) </w:t>
      </w:r>
      <w:r w:rsidRPr="00CD16AD">
        <w:rPr>
          <w:rFonts w:ascii="Times New Roman" w:hAnsi="Times New Roman" w:cs="Times New Roman"/>
          <w:sz w:val="24"/>
          <w:szCs w:val="24"/>
        </w:rPr>
        <w:t>(www.twinsuk.ac.uk/)</w:t>
      </w:r>
      <w:r>
        <w:rPr>
          <w:rFonts w:ascii="Times New Roman" w:hAnsi="Times New Roman" w:cs="Times New Roman"/>
          <w:sz w:val="24"/>
          <w:szCs w:val="24"/>
        </w:rPr>
        <w:t xml:space="preserve">. This cohort is from Northern European/UK ancestry and has been shown to be representative of singleton populations and the UK population in general </w:t>
      </w:r>
      <w:r>
        <w:rPr>
          <w:rFonts w:ascii="Times New Roman" w:hAnsi="Times New Roman" w:cs="Times New Roman"/>
          <w:sz w:val="24"/>
          <w:szCs w:val="24"/>
        </w:rPr>
        <w:fldChar w:fldCharType="begin">
          <w:fldData xml:space="preserve">PEVuZE5vdGU+PENpdGU+PEF1dGhvcj5TcGVjdG9yPC9BdXRob3I+PFllYXI+MjAwNjwvWWVhcj48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</w:fldData>
        </w:fldChar>
      </w:r>
      <w:r w:rsidR="002C1651">
        <w:rPr>
          <w:rFonts w:ascii="Times New Roman" w:hAnsi="Times New Roman" w:cs="Times New Roman"/>
          <w:sz w:val="24"/>
          <w:szCs w:val="24"/>
        </w:rPr>
        <w:instrText xml:space="preserve"> ADDIN EN.CITE </w:instrText>
      </w:r>
      <w:r w:rsidR="002C1651">
        <w:rPr>
          <w:rFonts w:ascii="Times New Roman" w:hAnsi="Times New Roman" w:cs="Times New Roman"/>
          <w:sz w:val="24"/>
          <w:szCs w:val="24"/>
        </w:rPr>
        <w:fldChar w:fldCharType="begin">
          <w:fldData xml:space="preserve">PEVuZE5vdGU+PENpdGU+PEF1dGhvcj5TcGVjdG9yPC9BdXRob3I+PFllYXI+MjAwNjwvWWVhcj48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</w:fldData>
        </w:fldChar>
      </w:r>
      <w:r w:rsidR="002C1651">
        <w:rPr>
          <w:rFonts w:ascii="Times New Roman" w:hAnsi="Times New Roman" w:cs="Times New Roman"/>
          <w:sz w:val="24"/>
          <w:szCs w:val="24"/>
        </w:rPr>
        <w:instrText xml:space="preserve"> ADDIN EN.CITE.DATA </w:instrText>
      </w:r>
      <w:r w:rsidR="002C1651">
        <w:rPr>
          <w:rFonts w:ascii="Times New Roman" w:hAnsi="Times New Roman" w:cs="Times New Roman"/>
          <w:sz w:val="24"/>
          <w:szCs w:val="24"/>
        </w:rPr>
      </w:r>
      <w:r w:rsidR="002C1651">
        <w:rPr>
          <w:rFonts w:ascii="Times New Roman" w:hAnsi="Times New Roman" w:cs="Times New Roman"/>
          <w:sz w:val="24"/>
          <w:szCs w:val="24"/>
        </w:rPr>
        <w:fldChar w:fldCharType="end"/>
      </w:r>
      <w:r>
        <w:rPr>
          <w:rFonts w:ascii="Times New Roman" w:hAnsi="Times New Roman" w:cs="Times New Roman"/>
          <w:sz w:val="24"/>
          <w:szCs w:val="24"/>
        </w:rPr>
      </w:r>
      <w:r>
        <w:rPr>
          <w:rFonts w:ascii="Times New Roman" w:hAnsi="Times New Roman" w:cs="Times New Roman"/>
          <w:sz w:val="24"/>
          <w:szCs w:val="24"/>
        </w:rPr>
        <w:fldChar w:fldCharType="separate"/>
      </w:r>
      <w:r w:rsidR="002C1651">
        <w:rPr>
          <w:rFonts w:ascii="Times New Roman" w:hAnsi="Times New Roman" w:cs="Times New Roman"/>
          <w:noProof/>
          <w:sz w:val="24"/>
          <w:szCs w:val="24"/>
        </w:rPr>
        <w:t>(</w:t>
      </w:r>
      <w:hyperlink w:anchor="_ENREF_51" w:tooltip="Spector, 2006 #26" w:history="1">
        <w:r w:rsidR="003B67B7">
          <w:rPr>
            <w:rFonts w:ascii="Times New Roman" w:hAnsi="Times New Roman" w:cs="Times New Roman"/>
            <w:noProof/>
            <w:sz w:val="24"/>
            <w:szCs w:val="24"/>
          </w:rPr>
          <w:t>51</w:t>
        </w:r>
      </w:hyperlink>
      <w:r w:rsidR="002C1651">
        <w:rPr>
          <w:rFonts w:ascii="Times New Roman" w:hAnsi="Times New Roman" w:cs="Times New Roman"/>
          <w:noProof/>
          <w:sz w:val="24"/>
          <w:szCs w:val="24"/>
        </w:rPr>
        <w:t>)</w:t>
      </w:r>
      <w:r>
        <w:rPr>
          <w:rFonts w:ascii="Times New Roman" w:hAnsi="Times New Roman" w:cs="Times New Roman"/>
          <w:sz w:val="24"/>
          <w:szCs w:val="24"/>
        </w:rPr>
        <w:fldChar w:fldCharType="end"/>
      </w:r>
      <w:r>
        <w:rPr>
          <w:rFonts w:ascii="Times New Roman" w:hAnsi="Times New Roman" w:cs="Times New Roman"/>
          <w:sz w:val="24"/>
          <w:szCs w:val="24"/>
        </w:rPr>
        <w:t xml:space="preserve">. The individuals in the </w:t>
      </w:r>
      <w:proofErr w:type="spellStart"/>
      <w:r>
        <w:rPr>
          <w:rFonts w:ascii="Times New Roman" w:hAnsi="Times New Roman" w:cs="Times New Roman"/>
          <w:sz w:val="24"/>
          <w:szCs w:val="24"/>
        </w:rPr>
        <w:t>TwinsUK</w:t>
      </w:r>
      <w:proofErr w:type="spellEnd"/>
      <w:r>
        <w:rPr>
          <w:rFonts w:ascii="Times New Roman" w:hAnsi="Times New Roman" w:cs="Times New Roman"/>
          <w:sz w:val="24"/>
          <w:szCs w:val="24"/>
        </w:rPr>
        <w:t xml:space="preserve"> WGS cohort are all unrelated, whereas the </w:t>
      </w:r>
      <w:proofErr w:type="spellStart"/>
      <w:r>
        <w:rPr>
          <w:rFonts w:ascii="Times New Roman" w:hAnsi="Times New Roman" w:cs="Times New Roman"/>
          <w:sz w:val="24"/>
          <w:szCs w:val="24"/>
        </w:rPr>
        <w:t>TwinsUK</w:t>
      </w:r>
      <w:proofErr w:type="spellEnd"/>
      <w:r>
        <w:rPr>
          <w:rFonts w:ascii="Times New Roman" w:hAnsi="Times New Roman" w:cs="Times New Roman"/>
          <w:sz w:val="24"/>
          <w:szCs w:val="24"/>
        </w:rPr>
        <w:t xml:space="preserve"> GWAS cohort contains related individuals. Any individuals in the </w:t>
      </w:r>
      <w:proofErr w:type="spellStart"/>
      <w:r>
        <w:rPr>
          <w:rFonts w:ascii="Times New Roman" w:hAnsi="Times New Roman" w:cs="Times New Roman"/>
          <w:sz w:val="24"/>
          <w:szCs w:val="24"/>
        </w:rPr>
        <w:t>TwinsUK</w:t>
      </w:r>
      <w:proofErr w:type="spellEnd"/>
      <w:r>
        <w:rPr>
          <w:rFonts w:ascii="Times New Roman" w:hAnsi="Times New Roman" w:cs="Times New Roman"/>
          <w:sz w:val="24"/>
          <w:szCs w:val="24"/>
        </w:rPr>
        <w:t xml:space="preserve"> GWAS subset who were related to individuals in the </w:t>
      </w:r>
      <w:proofErr w:type="spellStart"/>
      <w:r>
        <w:rPr>
          <w:rFonts w:ascii="Times New Roman" w:hAnsi="Times New Roman" w:cs="Times New Roman"/>
          <w:sz w:val="24"/>
          <w:szCs w:val="24"/>
        </w:rPr>
        <w:t>TwinsUK</w:t>
      </w:r>
      <w:proofErr w:type="spellEnd"/>
      <w:r>
        <w:rPr>
          <w:rFonts w:ascii="Times New Roman" w:hAnsi="Times New Roman" w:cs="Times New Roman"/>
          <w:sz w:val="24"/>
          <w:szCs w:val="24"/>
        </w:rPr>
        <w:t xml:space="preserve"> WGS group were removed prior to the analysis. Medical history and </w:t>
      </w:r>
      <w:r w:rsidRPr="00AA141D">
        <w:rPr>
          <w:rFonts w:ascii="Times New Roman" w:hAnsi="Times New Roman" w:cs="Times New Roman"/>
          <w:sz w:val="24"/>
          <w:szCs w:val="24"/>
        </w:rPr>
        <w:t>lifestyle-factor data</w:t>
      </w:r>
      <w:r>
        <w:rPr>
          <w:rFonts w:ascii="Times New Roman" w:hAnsi="Times New Roman" w:cs="Times New Roman"/>
          <w:sz w:val="24"/>
          <w:szCs w:val="24"/>
        </w:rPr>
        <w:t xml:space="preserve"> were obtained using detailed health questionnaires, </w:t>
      </w:r>
      <w:r w:rsidRPr="00FE71DF">
        <w:rPr>
          <w:rFonts w:ascii="Times New Roman" w:hAnsi="Times New Roman" w:cs="Times New Roman"/>
          <w:sz w:val="24"/>
          <w:szCs w:val="24"/>
        </w:rPr>
        <w:t>including</w:t>
      </w:r>
      <w:r>
        <w:rPr>
          <w:rFonts w:ascii="Times New Roman" w:hAnsi="Times New Roman" w:cs="Times New Roman"/>
          <w:sz w:val="24"/>
          <w:szCs w:val="24"/>
        </w:rPr>
        <w:t xml:space="preserve"> a</w:t>
      </w:r>
      <w:r w:rsidRPr="00FE71DF">
        <w:rPr>
          <w:rFonts w:ascii="Times New Roman" w:hAnsi="Times New Roman" w:cs="Times New Roman"/>
          <w:sz w:val="24"/>
          <w:szCs w:val="24"/>
        </w:rPr>
        <w:t xml:space="preserve"> fracture </w:t>
      </w:r>
      <w:r>
        <w:rPr>
          <w:rFonts w:ascii="Times New Roman" w:hAnsi="Times New Roman" w:cs="Times New Roman"/>
          <w:sz w:val="24"/>
          <w:szCs w:val="24"/>
        </w:rPr>
        <w:t>history</w:t>
      </w:r>
      <w:r w:rsidRPr="00FE71DF">
        <w:rPr>
          <w:rFonts w:ascii="Times New Roman" w:hAnsi="Times New Roman" w:cs="Times New Roman"/>
          <w:sz w:val="24"/>
          <w:szCs w:val="24"/>
        </w:rPr>
        <w:t xml:space="preserve"> (any fracture since 16 years of age)</w:t>
      </w:r>
      <w:r>
        <w:rPr>
          <w:rFonts w:ascii="Times New Roman" w:hAnsi="Times New Roman" w:cs="Times New Roman"/>
          <w:sz w:val="24"/>
          <w:szCs w:val="24"/>
        </w:rPr>
        <w:t xml:space="preserve">. Individuals suffering from rheumatoid arthritis, on oral steroid medication or having had surgical oophorectomy were excluded from the study. Genomic </w:t>
      </w:r>
      <w:r w:rsidRPr="00FE71DF">
        <w:rPr>
          <w:rFonts w:ascii="Times New Roman" w:hAnsi="Times New Roman" w:cs="Times New Roman"/>
          <w:sz w:val="24"/>
          <w:szCs w:val="24"/>
        </w:rPr>
        <w:t>DNA was extracted from whole blood samples obtained for the majority of the cohort at the time of the study visit.</w:t>
      </w:r>
      <w:r>
        <w:rPr>
          <w:rFonts w:ascii="Times New Roman" w:hAnsi="Times New Roman" w:cs="Times New Roman"/>
          <w:sz w:val="24"/>
          <w:szCs w:val="24"/>
        </w:rPr>
        <w:t xml:space="preserve"> QUS measurements were obtained at the left heel using a McCue CUBA Clinical scanner (McCue Ultrasonics, Hampshire, UK). </w:t>
      </w:r>
      <w:r w:rsidRPr="00FE71DF">
        <w:rPr>
          <w:rFonts w:ascii="Times New Roman" w:hAnsi="Times New Roman" w:cs="Times New Roman"/>
          <w:sz w:val="24"/>
          <w:szCs w:val="24"/>
        </w:rPr>
        <w:t xml:space="preserve">All </w:t>
      </w:r>
      <w:r>
        <w:rPr>
          <w:rFonts w:ascii="Times New Roman" w:hAnsi="Times New Roman" w:cs="Times New Roman"/>
          <w:sz w:val="24"/>
          <w:szCs w:val="24"/>
        </w:rPr>
        <w:t xml:space="preserve">study </w:t>
      </w:r>
      <w:r w:rsidRPr="00FE71DF">
        <w:rPr>
          <w:rFonts w:ascii="Times New Roman" w:hAnsi="Times New Roman" w:cs="Times New Roman"/>
          <w:sz w:val="24"/>
          <w:szCs w:val="24"/>
        </w:rPr>
        <w:t>participants provided written, informed consent and the research was approved by the Guy’s and St Thomas' Hospital Research Ethics Committee.</w:t>
      </w:r>
    </w:p>
    <w:p w:rsidR="008B10C4" w:rsidRPr="00332CC1" w:rsidRDefault="008B10C4" w:rsidP="00395503">
      <w:pPr>
        <w:spacing w:line="480" w:lineRule="auto"/>
        <w:rPr>
          <w:rFonts w:ascii="Times New Roman" w:hAnsi="Times New Roman" w:cs="Times New Roman"/>
          <w:i/>
          <w:sz w:val="24"/>
          <w:szCs w:val="24"/>
        </w:rPr>
      </w:pPr>
      <w:r w:rsidRPr="00332CC1">
        <w:rPr>
          <w:rFonts w:ascii="Times New Roman" w:hAnsi="Times New Roman" w:cs="Times New Roman"/>
          <w:i/>
          <w:sz w:val="24"/>
          <w:szCs w:val="24"/>
        </w:rPr>
        <w:t>European Prospective Investigation into Cancer and Nutrition study (EPIC)</w:t>
      </w:r>
    </w:p>
    <w:p w:rsidR="008B10C4" w:rsidRDefault="008B10C4" w:rsidP="00395503">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The EPIC cohort is part of a</w:t>
      </w:r>
      <w:r w:rsidRPr="005207C6">
        <w:rPr>
          <w:rFonts w:ascii="Times New Roman" w:hAnsi="Times New Roman" w:cs="Times New Roman"/>
          <w:sz w:val="24"/>
          <w:szCs w:val="24"/>
        </w:rPr>
        <w:t xml:space="preserve"> large multi-centre </w:t>
      </w:r>
      <w:r>
        <w:rPr>
          <w:rFonts w:ascii="Times New Roman" w:hAnsi="Times New Roman" w:cs="Times New Roman"/>
          <w:sz w:val="24"/>
          <w:szCs w:val="24"/>
        </w:rPr>
        <w:t xml:space="preserve">population-based </w:t>
      </w:r>
      <w:r w:rsidRPr="005207C6">
        <w:rPr>
          <w:rFonts w:ascii="Times New Roman" w:hAnsi="Times New Roman" w:cs="Times New Roman"/>
          <w:sz w:val="24"/>
          <w:szCs w:val="24"/>
        </w:rPr>
        <w:t>study</w:t>
      </w:r>
      <w:r>
        <w:rPr>
          <w:rFonts w:ascii="Times New Roman" w:hAnsi="Times New Roman" w:cs="Times New Roman"/>
          <w:sz w:val="24"/>
          <w:szCs w:val="24"/>
        </w:rPr>
        <w:t xml:space="preserve"> made up of 30,000</w:t>
      </w:r>
      <w:r w:rsidRPr="00D85CB0">
        <w:rPr>
          <w:rFonts w:ascii="Times New Roman" w:hAnsi="Times New Roman" w:cs="Times New Roman"/>
          <w:sz w:val="24"/>
          <w:szCs w:val="24"/>
        </w:rPr>
        <w:t xml:space="preserve"> men and women</w:t>
      </w:r>
      <w:r>
        <w:rPr>
          <w:rFonts w:ascii="Times New Roman" w:hAnsi="Times New Roman" w:cs="Times New Roman"/>
          <w:sz w:val="24"/>
          <w:szCs w:val="24"/>
        </w:rPr>
        <w:t xml:space="preserve"> </w:t>
      </w:r>
      <w:r w:rsidRPr="00D85CB0">
        <w:rPr>
          <w:rFonts w:ascii="Times New Roman" w:hAnsi="Times New Roman" w:cs="Times New Roman"/>
          <w:sz w:val="24"/>
          <w:szCs w:val="24"/>
        </w:rPr>
        <w:t>aged between 40 and 79 years</w:t>
      </w:r>
      <w:r>
        <w:rPr>
          <w:rFonts w:ascii="Times New Roman" w:hAnsi="Times New Roman" w:cs="Times New Roman"/>
          <w:sz w:val="24"/>
          <w:szCs w:val="24"/>
        </w:rPr>
        <w:t xml:space="preserve"> at baseline from Norfolk, UK.</w:t>
      </w:r>
      <w:r w:rsidRPr="00D85CB0">
        <w:rPr>
          <w:rFonts w:ascii="Times New Roman" w:hAnsi="Times New Roman" w:cs="Times New Roman"/>
          <w:sz w:val="24"/>
          <w:szCs w:val="24"/>
        </w:rPr>
        <w:t xml:space="preserve"> </w:t>
      </w:r>
      <w:r>
        <w:rPr>
          <w:rFonts w:ascii="Times New Roman" w:hAnsi="Times New Roman" w:cs="Times New Roman"/>
          <w:sz w:val="24"/>
          <w:szCs w:val="24"/>
        </w:rPr>
        <w:t>The participants have predominantly Northern European/UK ancestry and were recruited from general practice registers between 1993 and 1997. A second clinic visit was performed for ~15,000 of the participants between 1997 and 2000, during which u</w:t>
      </w:r>
      <w:r w:rsidRPr="00AE3401">
        <w:rPr>
          <w:rFonts w:ascii="Times New Roman" w:hAnsi="Times New Roman" w:cs="Times New Roman"/>
          <w:sz w:val="24"/>
          <w:szCs w:val="24"/>
        </w:rPr>
        <w:t xml:space="preserve">ltrasound measurements of the </w:t>
      </w:r>
      <w:r>
        <w:rPr>
          <w:rFonts w:ascii="Times New Roman" w:hAnsi="Times New Roman" w:cs="Times New Roman"/>
          <w:sz w:val="24"/>
          <w:szCs w:val="24"/>
        </w:rPr>
        <w:t xml:space="preserve">left and right </w:t>
      </w:r>
      <w:proofErr w:type="spellStart"/>
      <w:r w:rsidRPr="00AE3401">
        <w:rPr>
          <w:rFonts w:ascii="Times New Roman" w:hAnsi="Times New Roman" w:cs="Times New Roman"/>
          <w:sz w:val="24"/>
          <w:szCs w:val="24"/>
        </w:rPr>
        <w:t>calcaneum</w:t>
      </w:r>
      <w:proofErr w:type="spellEnd"/>
      <w:r w:rsidRPr="00AE3401">
        <w:rPr>
          <w:rFonts w:ascii="Times New Roman" w:hAnsi="Times New Roman" w:cs="Times New Roman"/>
          <w:sz w:val="24"/>
          <w:szCs w:val="24"/>
        </w:rPr>
        <w:t xml:space="preserve"> were obtained</w:t>
      </w:r>
      <w:r>
        <w:rPr>
          <w:rFonts w:ascii="Times New Roman" w:hAnsi="Times New Roman" w:cs="Times New Roman"/>
          <w:sz w:val="24"/>
          <w:szCs w:val="24"/>
        </w:rPr>
        <w:t xml:space="preserve">, with the mean of these measurements used for analysis </w:t>
      </w:r>
      <w:r>
        <w:rPr>
          <w:rFonts w:ascii="Times New Roman" w:hAnsi="Times New Roman" w:cs="Times New Roman"/>
          <w:sz w:val="24"/>
          <w:szCs w:val="24"/>
        </w:rPr>
        <w:fldChar w:fldCharType="begin">
          <w:fldData xml:space="preserve">PEVuZE5vdGU+PENpdGU+PEF1dGhvcj5XZWxjaDwvQXV0aG9yPjxZZWFyPjIwMDQ8L1llYXI+PFJl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==
</w:fldData>
        </w:fldChar>
      </w:r>
      <w:r w:rsidR="002C1651">
        <w:rPr>
          <w:rFonts w:ascii="Times New Roman" w:hAnsi="Times New Roman" w:cs="Times New Roman"/>
          <w:sz w:val="24"/>
          <w:szCs w:val="24"/>
        </w:rPr>
        <w:instrText xml:space="preserve"> ADDIN EN.CITE </w:instrText>
      </w:r>
      <w:r w:rsidR="002C1651">
        <w:rPr>
          <w:rFonts w:ascii="Times New Roman" w:hAnsi="Times New Roman" w:cs="Times New Roman"/>
          <w:sz w:val="24"/>
          <w:szCs w:val="24"/>
        </w:rPr>
        <w:fldChar w:fldCharType="begin">
          <w:fldData xml:space="preserve">PEVuZE5vdGU+PENpdGU+PEF1dGhvcj5XZWxjaDwvQXV0aG9yPjxZZWFyPjIwMDQ8L1llYXI+PFJl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==
</w:fldData>
        </w:fldChar>
      </w:r>
      <w:r w:rsidR="002C1651">
        <w:rPr>
          <w:rFonts w:ascii="Times New Roman" w:hAnsi="Times New Roman" w:cs="Times New Roman"/>
          <w:sz w:val="24"/>
          <w:szCs w:val="24"/>
        </w:rPr>
        <w:instrText xml:space="preserve"> ADDIN EN.CITE.DATA </w:instrText>
      </w:r>
      <w:r w:rsidR="002C1651">
        <w:rPr>
          <w:rFonts w:ascii="Times New Roman" w:hAnsi="Times New Roman" w:cs="Times New Roman"/>
          <w:sz w:val="24"/>
          <w:szCs w:val="24"/>
        </w:rPr>
      </w:r>
      <w:r w:rsidR="002C1651">
        <w:rPr>
          <w:rFonts w:ascii="Times New Roman" w:hAnsi="Times New Roman" w:cs="Times New Roman"/>
          <w:sz w:val="24"/>
          <w:szCs w:val="24"/>
        </w:rPr>
        <w:fldChar w:fldCharType="end"/>
      </w:r>
      <w:r>
        <w:rPr>
          <w:rFonts w:ascii="Times New Roman" w:hAnsi="Times New Roman" w:cs="Times New Roman"/>
          <w:sz w:val="24"/>
          <w:szCs w:val="24"/>
        </w:rPr>
      </w:r>
      <w:r>
        <w:rPr>
          <w:rFonts w:ascii="Times New Roman" w:hAnsi="Times New Roman" w:cs="Times New Roman"/>
          <w:sz w:val="24"/>
          <w:szCs w:val="24"/>
        </w:rPr>
        <w:fldChar w:fldCharType="separate"/>
      </w:r>
      <w:r w:rsidR="002C1651">
        <w:rPr>
          <w:rFonts w:ascii="Times New Roman" w:hAnsi="Times New Roman" w:cs="Times New Roman"/>
          <w:noProof/>
          <w:sz w:val="24"/>
          <w:szCs w:val="24"/>
        </w:rPr>
        <w:t>(</w:t>
      </w:r>
      <w:hyperlink w:anchor="_ENREF_52" w:tooltip="Welch, 2004 #136" w:history="1">
        <w:r w:rsidR="003B67B7">
          <w:rPr>
            <w:rFonts w:ascii="Times New Roman" w:hAnsi="Times New Roman" w:cs="Times New Roman"/>
            <w:noProof/>
            <w:sz w:val="24"/>
            <w:szCs w:val="24"/>
          </w:rPr>
          <w:t>52</w:t>
        </w:r>
      </w:hyperlink>
      <w:r w:rsidR="002C1651">
        <w:rPr>
          <w:rFonts w:ascii="Times New Roman" w:hAnsi="Times New Roman" w:cs="Times New Roman"/>
          <w:noProof/>
          <w:sz w:val="24"/>
          <w:szCs w:val="24"/>
        </w:rPr>
        <w:t>)</w:t>
      </w:r>
      <w:r>
        <w:rPr>
          <w:rFonts w:ascii="Times New Roman" w:hAnsi="Times New Roman" w:cs="Times New Roman"/>
          <w:sz w:val="24"/>
          <w:szCs w:val="24"/>
        </w:rPr>
        <w:fldChar w:fldCharType="end"/>
      </w:r>
      <w:r>
        <w:rPr>
          <w:rFonts w:ascii="Times New Roman" w:hAnsi="Times New Roman" w:cs="Times New Roman"/>
          <w:sz w:val="24"/>
          <w:szCs w:val="24"/>
        </w:rPr>
        <w:t xml:space="preserve">. QUS measurements were obtained using a McCue CUBA Clinical scanner (McCue Ultrasonics, Hampshire, UK) and a fracture history was obtained for each subject (any fracture excluding those of the skull, fingers or toes). </w:t>
      </w:r>
      <w:r w:rsidRPr="00D85CB0">
        <w:rPr>
          <w:rFonts w:ascii="Times New Roman" w:hAnsi="Times New Roman" w:cs="Times New Roman"/>
          <w:sz w:val="24"/>
          <w:szCs w:val="24"/>
        </w:rPr>
        <w:t>All participants gave signed informed consent and The Norwich District Health Authority Ethics Committee approved the study.</w:t>
      </w:r>
      <w:r>
        <w:rPr>
          <w:rFonts w:ascii="Times New Roman" w:hAnsi="Times New Roman" w:cs="Times New Roman"/>
          <w:sz w:val="24"/>
          <w:szCs w:val="24"/>
        </w:rPr>
        <w:t xml:space="preserve"> </w:t>
      </w:r>
    </w:p>
    <w:p w:rsidR="008B10C4" w:rsidRPr="00332CC1" w:rsidRDefault="008B10C4" w:rsidP="00395503">
      <w:pPr>
        <w:spacing w:line="480" w:lineRule="auto"/>
        <w:rPr>
          <w:rFonts w:ascii="Times New Roman" w:hAnsi="Times New Roman" w:cs="Times New Roman"/>
          <w:b/>
          <w:sz w:val="24"/>
          <w:szCs w:val="24"/>
        </w:rPr>
      </w:pPr>
      <w:r w:rsidRPr="00332CC1">
        <w:rPr>
          <w:rFonts w:ascii="Times New Roman" w:hAnsi="Times New Roman" w:cs="Times New Roman"/>
          <w:b/>
          <w:sz w:val="24"/>
          <w:szCs w:val="24"/>
        </w:rPr>
        <w:t>WGS data generation</w:t>
      </w:r>
    </w:p>
    <w:p w:rsidR="008B10C4" w:rsidRDefault="008B10C4" w:rsidP="00395503">
      <w:pPr>
        <w:spacing w:line="480" w:lineRule="auto"/>
        <w:rPr>
          <w:rFonts w:ascii="Times New Roman" w:hAnsi="Times New Roman" w:cs="Times New Roman"/>
          <w:sz w:val="24"/>
          <w:szCs w:val="24"/>
        </w:rPr>
      </w:pPr>
      <w:r>
        <w:rPr>
          <w:rFonts w:ascii="Times New Roman" w:hAnsi="Times New Roman" w:cs="Times New Roman"/>
          <w:sz w:val="24"/>
          <w:szCs w:val="24"/>
        </w:rPr>
        <w:t xml:space="preserve">Generation of the WGS data for the </w:t>
      </w:r>
      <w:proofErr w:type="spellStart"/>
      <w:r>
        <w:rPr>
          <w:rFonts w:ascii="Times New Roman" w:hAnsi="Times New Roman" w:cs="Times New Roman"/>
          <w:sz w:val="24"/>
          <w:szCs w:val="24"/>
        </w:rPr>
        <w:t>TwinsUK</w:t>
      </w:r>
      <w:proofErr w:type="spellEnd"/>
      <w:r>
        <w:rPr>
          <w:rFonts w:ascii="Times New Roman" w:hAnsi="Times New Roman" w:cs="Times New Roman"/>
          <w:sz w:val="24"/>
          <w:szCs w:val="24"/>
        </w:rPr>
        <w:t xml:space="preserve"> WGS cohort was performed as part of the UK10K project and has been described previously </w:t>
      </w:r>
      <w:r>
        <w:rPr>
          <w:rFonts w:ascii="Times New Roman" w:hAnsi="Times New Roman" w:cs="Times New Roman"/>
          <w:sz w:val="24"/>
          <w:szCs w:val="24"/>
        </w:rPr>
        <w:fldChar w:fldCharType="begin">
          <w:fldData xml:space="preserve">PEVuZE5vdGU+PENpdGU+PEF1dGhvcj5UYXlsb3I8L0F1dGhvcj48WWVhcj4yMDE1PC9ZZWFyPjxS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</w:fldData>
        </w:fldChar>
      </w:r>
      <w:r w:rsidR="002C1651">
        <w:rPr>
          <w:rFonts w:ascii="Times New Roman" w:hAnsi="Times New Roman" w:cs="Times New Roman"/>
          <w:sz w:val="24"/>
          <w:szCs w:val="24"/>
        </w:rPr>
        <w:instrText xml:space="preserve"> ADDIN EN.CITE </w:instrText>
      </w:r>
      <w:r w:rsidR="002C1651">
        <w:rPr>
          <w:rFonts w:ascii="Times New Roman" w:hAnsi="Times New Roman" w:cs="Times New Roman"/>
          <w:sz w:val="24"/>
          <w:szCs w:val="24"/>
        </w:rPr>
        <w:fldChar w:fldCharType="begin">
          <w:fldData xml:space="preserve">PEVuZE5vdGU+PENpdGU+PEF1dGhvcj5UYXlsb3I8L0F1dGhvcj48WWVhcj4yMDE1PC9ZZWFyPjxS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</w:fldData>
        </w:fldChar>
      </w:r>
      <w:r w:rsidR="002C1651">
        <w:rPr>
          <w:rFonts w:ascii="Times New Roman" w:hAnsi="Times New Roman" w:cs="Times New Roman"/>
          <w:sz w:val="24"/>
          <w:szCs w:val="24"/>
        </w:rPr>
        <w:instrText xml:space="preserve"> ADDIN EN.CITE.DATA </w:instrText>
      </w:r>
      <w:r w:rsidR="002C1651">
        <w:rPr>
          <w:rFonts w:ascii="Times New Roman" w:hAnsi="Times New Roman" w:cs="Times New Roman"/>
          <w:sz w:val="24"/>
          <w:szCs w:val="24"/>
        </w:rPr>
      </w:r>
      <w:r w:rsidR="002C1651">
        <w:rPr>
          <w:rFonts w:ascii="Times New Roman" w:hAnsi="Times New Roman" w:cs="Times New Roman"/>
          <w:sz w:val="24"/>
          <w:szCs w:val="24"/>
        </w:rPr>
        <w:fldChar w:fldCharType="end"/>
      </w:r>
      <w:r>
        <w:rPr>
          <w:rFonts w:ascii="Times New Roman" w:hAnsi="Times New Roman" w:cs="Times New Roman"/>
          <w:sz w:val="24"/>
          <w:szCs w:val="24"/>
        </w:rPr>
      </w:r>
      <w:r>
        <w:rPr>
          <w:rFonts w:ascii="Times New Roman" w:hAnsi="Times New Roman" w:cs="Times New Roman"/>
          <w:sz w:val="24"/>
          <w:szCs w:val="24"/>
        </w:rPr>
        <w:fldChar w:fldCharType="separate"/>
      </w:r>
      <w:r w:rsidR="002C1651">
        <w:rPr>
          <w:rFonts w:ascii="Times New Roman" w:hAnsi="Times New Roman" w:cs="Times New Roman"/>
          <w:noProof/>
          <w:sz w:val="24"/>
          <w:szCs w:val="24"/>
        </w:rPr>
        <w:t>(</w:t>
      </w:r>
      <w:hyperlink w:anchor="_ENREF_53" w:tooltip="Taylor, 2015 #28" w:history="1">
        <w:r w:rsidR="003B67B7">
          <w:rPr>
            <w:rFonts w:ascii="Times New Roman" w:hAnsi="Times New Roman" w:cs="Times New Roman"/>
            <w:noProof/>
            <w:sz w:val="24"/>
            <w:szCs w:val="24"/>
          </w:rPr>
          <w:t>53</w:t>
        </w:r>
      </w:hyperlink>
      <w:r w:rsidR="002C1651">
        <w:rPr>
          <w:rFonts w:ascii="Times New Roman" w:hAnsi="Times New Roman" w:cs="Times New Roman"/>
          <w:noProof/>
          <w:sz w:val="24"/>
          <w:szCs w:val="24"/>
        </w:rPr>
        <w:t>)</w:t>
      </w:r>
      <w:r>
        <w:rPr>
          <w:rFonts w:ascii="Times New Roman" w:hAnsi="Times New Roman" w:cs="Times New Roman"/>
          <w:sz w:val="24"/>
          <w:szCs w:val="24"/>
        </w:rPr>
        <w:fldChar w:fldCharType="end"/>
      </w:r>
      <w:r>
        <w:rPr>
          <w:rFonts w:ascii="Times New Roman" w:hAnsi="Times New Roman" w:cs="Times New Roman"/>
          <w:sz w:val="24"/>
          <w:szCs w:val="24"/>
        </w:rPr>
        <w:t xml:space="preserve">. Briefly, low-read depth WGS was performed in 1,990 women from the </w:t>
      </w:r>
      <w:proofErr w:type="spellStart"/>
      <w:r>
        <w:rPr>
          <w:rFonts w:ascii="Times New Roman" w:hAnsi="Times New Roman" w:cs="Times New Roman"/>
          <w:sz w:val="24"/>
          <w:szCs w:val="24"/>
        </w:rPr>
        <w:t>TwinsUK</w:t>
      </w:r>
      <w:proofErr w:type="spellEnd"/>
      <w:r>
        <w:rPr>
          <w:rFonts w:ascii="Times New Roman" w:hAnsi="Times New Roman" w:cs="Times New Roman"/>
          <w:sz w:val="24"/>
          <w:szCs w:val="24"/>
        </w:rPr>
        <w:t xml:space="preserve"> cohort at the </w:t>
      </w:r>
      <w:proofErr w:type="spellStart"/>
      <w:r>
        <w:rPr>
          <w:rFonts w:ascii="Times New Roman" w:hAnsi="Times New Roman" w:cs="Times New Roman"/>
          <w:sz w:val="24"/>
          <w:szCs w:val="24"/>
        </w:rPr>
        <w:t>Wellcome</w:t>
      </w:r>
      <w:proofErr w:type="spellEnd"/>
      <w:r>
        <w:rPr>
          <w:rFonts w:ascii="Times New Roman" w:hAnsi="Times New Roman" w:cs="Times New Roman"/>
          <w:sz w:val="24"/>
          <w:szCs w:val="24"/>
        </w:rPr>
        <w:t xml:space="preserve"> Trust Sanger Institute and the Beijing Genomics Institute. Sequencing reads were aligned to the </w:t>
      </w:r>
      <w:r w:rsidRPr="00C133C0">
        <w:rPr>
          <w:rFonts w:ascii="Times New Roman" w:hAnsi="Times New Roman" w:cs="Times New Roman"/>
          <w:sz w:val="24"/>
          <w:szCs w:val="24"/>
        </w:rPr>
        <w:t>GRCh37</w:t>
      </w:r>
      <w:r>
        <w:rPr>
          <w:rFonts w:ascii="Times New Roman" w:hAnsi="Times New Roman" w:cs="Times New Roman"/>
          <w:sz w:val="24"/>
          <w:szCs w:val="24"/>
        </w:rPr>
        <w:t xml:space="preserve"> </w:t>
      </w:r>
      <w:r w:rsidRPr="00C133C0">
        <w:rPr>
          <w:rFonts w:ascii="Times New Roman" w:hAnsi="Times New Roman" w:cs="Times New Roman"/>
          <w:sz w:val="24"/>
          <w:szCs w:val="24"/>
        </w:rPr>
        <w:t>human reference</w:t>
      </w:r>
      <w:r>
        <w:rPr>
          <w:rFonts w:ascii="Times New Roman" w:hAnsi="Times New Roman" w:cs="Times New Roman"/>
          <w:sz w:val="24"/>
          <w:szCs w:val="24"/>
        </w:rPr>
        <w:t xml:space="preserve"> </w:t>
      </w:r>
      <w:r w:rsidRPr="00C133C0">
        <w:rPr>
          <w:rFonts w:ascii="Times New Roman" w:hAnsi="Times New Roman" w:cs="Times New Roman"/>
          <w:sz w:val="24"/>
          <w:szCs w:val="24"/>
        </w:rPr>
        <w:t>used in Phase 1 of the 100</w:t>
      </w:r>
      <w:r>
        <w:rPr>
          <w:rFonts w:ascii="Times New Roman" w:hAnsi="Times New Roman" w:cs="Times New Roman"/>
          <w:sz w:val="24"/>
          <w:szCs w:val="24"/>
        </w:rPr>
        <w:t xml:space="preserve">0GP </w:t>
      </w:r>
      <w:r>
        <w:rPr>
          <w:rFonts w:ascii="Times New Roman" w:hAnsi="Times New Roman" w:cs="Times New Roman"/>
          <w:sz w:val="24"/>
          <w:szCs w:val="24"/>
        </w:rPr>
        <w:fldChar w:fldCharType="begin">
          <w:fldData xml:space="preserve">PEVuZE5vdGU+PENpdGU+PEF1dGhvcj5BYmVjYXNpczwvQXV0aG9yPjxZZWFyPjIwMTA8L1llYXI+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</w:fldData>
        </w:fldChar>
      </w:r>
      <w:r w:rsidR="002C1651">
        <w:rPr>
          <w:rFonts w:ascii="Times New Roman" w:hAnsi="Times New Roman" w:cs="Times New Roman"/>
          <w:sz w:val="24"/>
          <w:szCs w:val="24"/>
        </w:rPr>
        <w:instrText xml:space="preserve"> ADDIN EN.CITE </w:instrText>
      </w:r>
      <w:r w:rsidR="002C1651">
        <w:rPr>
          <w:rFonts w:ascii="Times New Roman" w:hAnsi="Times New Roman" w:cs="Times New Roman"/>
          <w:sz w:val="24"/>
          <w:szCs w:val="24"/>
        </w:rPr>
        <w:fldChar w:fldCharType="begin">
          <w:fldData xml:space="preserve">PEVuZE5vdGU+PENpdGU+PEF1dGhvcj5BYmVjYXNpczwvQXV0aG9yPjxZZWFyPjIwMTA8L1llYXI+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</w:fldData>
        </w:fldChar>
      </w:r>
      <w:r w:rsidR="002C1651">
        <w:rPr>
          <w:rFonts w:ascii="Times New Roman" w:hAnsi="Times New Roman" w:cs="Times New Roman"/>
          <w:sz w:val="24"/>
          <w:szCs w:val="24"/>
        </w:rPr>
        <w:instrText xml:space="preserve"> ADDIN EN.CITE.DATA </w:instrText>
      </w:r>
      <w:r w:rsidR="002C1651">
        <w:rPr>
          <w:rFonts w:ascii="Times New Roman" w:hAnsi="Times New Roman" w:cs="Times New Roman"/>
          <w:sz w:val="24"/>
          <w:szCs w:val="24"/>
        </w:rPr>
      </w:r>
      <w:r w:rsidR="002C1651">
        <w:rPr>
          <w:rFonts w:ascii="Times New Roman" w:hAnsi="Times New Roman" w:cs="Times New Roman"/>
          <w:sz w:val="24"/>
          <w:szCs w:val="24"/>
        </w:rPr>
        <w:fldChar w:fldCharType="end"/>
      </w:r>
      <w:r>
        <w:rPr>
          <w:rFonts w:ascii="Times New Roman" w:hAnsi="Times New Roman" w:cs="Times New Roman"/>
          <w:sz w:val="24"/>
          <w:szCs w:val="24"/>
        </w:rPr>
      </w:r>
      <w:r>
        <w:rPr>
          <w:rFonts w:ascii="Times New Roman" w:hAnsi="Times New Roman" w:cs="Times New Roman"/>
          <w:sz w:val="24"/>
          <w:szCs w:val="24"/>
        </w:rPr>
        <w:fldChar w:fldCharType="separate"/>
      </w:r>
      <w:r w:rsidR="002C1651">
        <w:rPr>
          <w:rFonts w:ascii="Times New Roman" w:hAnsi="Times New Roman" w:cs="Times New Roman"/>
          <w:noProof/>
          <w:sz w:val="24"/>
          <w:szCs w:val="24"/>
        </w:rPr>
        <w:t>(</w:t>
      </w:r>
      <w:hyperlink w:anchor="_ENREF_54" w:tooltip="Abecasis, 2010 #27" w:history="1">
        <w:r w:rsidR="003B67B7">
          <w:rPr>
            <w:rFonts w:ascii="Times New Roman" w:hAnsi="Times New Roman" w:cs="Times New Roman"/>
            <w:noProof/>
            <w:sz w:val="24"/>
            <w:szCs w:val="24"/>
          </w:rPr>
          <w:t>54</w:t>
        </w:r>
      </w:hyperlink>
      <w:r w:rsidR="002C1651">
        <w:rPr>
          <w:rFonts w:ascii="Times New Roman" w:hAnsi="Times New Roman" w:cs="Times New Roman"/>
          <w:noProof/>
          <w:sz w:val="24"/>
          <w:szCs w:val="24"/>
        </w:rPr>
        <w:t>)</w:t>
      </w:r>
      <w:r>
        <w:rPr>
          <w:rFonts w:ascii="Times New Roman" w:hAnsi="Times New Roman" w:cs="Times New Roman"/>
          <w:sz w:val="24"/>
          <w:szCs w:val="24"/>
        </w:rPr>
        <w:fldChar w:fldCharType="end"/>
      </w:r>
      <w:r>
        <w:rPr>
          <w:rFonts w:ascii="Times New Roman" w:hAnsi="Times New Roman" w:cs="Times New Roman"/>
          <w:sz w:val="24"/>
          <w:szCs w:val="24"/>
        </w:rPr>
        <w:t xml:space="preserve">. Calling of single nucleotide variants and small insertion/deletions was made using </w:t>
      </w:r>
      <w:proofErr w:type="spellStart"/>
      <w:r>
        <w:rPr>
          <w:rFonts w:ascii="Times New Roman" w:hAnsi="Times New Roman" w:cs="Times New Roman"/>
          <w:sz w:val="24"/>
          <w:szCs w:val="24"/>
        </w:rPr>
        <w:t>samtools</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bcftools</w:t>
      </w:r>
      <w:proofErr w:type="spellEnd"/>
      <w:r>
        <w:rPr>
          <w:rFonts w:ascii="Times New Roman" w:hAnsi="Times New Roman" w:cs="Times New Roman"/>
          <w:sz w:val="24"/>
          <w:szCs w:val="24"/>
        </w:rPr>
        <w:t xml:space="preserve"> (version 0.1.18-r579) </w:t>
      </w:r>
      <w:r>
        <w:rPr>
          <w:rFonts w:ascii="Times New Roman" w:hAnsi="Times New Roman" w:cs="Times New Roman"/>
          <w:sz w:val="24"/>
          <w:szCs w:val="24"/>
        </w:rPr>
        <w:fldChar w:fldCharType="begin"/>
      </w:r>
      <w:r w:rsidR="002C1651">
        <w:rPr>
          <w:rFonts w:ascii="Times New Roman" w:hAnsi="Times New Roman" w:cs="Times New Roman"/>
          <w:sz w:val="24"/>
          <w:szCs w:val="24"/>
        </w:rPr>
        <w:instrText xml:space="preserve"> ADDIN EN.CITE &lt;EndNote&gt;&lt;Cite&gt;&lt;Author&gt;Li&lt;/Author&gt;&lt;Year&gt;2011&lt;/Year&gt;&lt;RecNum&gt;29&lt;/RecNum&gt;&lt;DisplayText&gt;(55)&lt;/DisplayText&gt;&lt;record&gt;&lt;rec-number&gt;29&lt;/rec-number&gt;&lt;foreign-keys&gt;&lt;key app="EN" db-id="dwrpzdte209edqerzvivrsvh25dv9zw5s5tz"&gt;29&lt;/key&gt;&lt;/foreign-keys&gt;&lt;ref-type name="Journal Article"&gt;17&lt;/ref-type&gt;&lt;contributors&gt;&lt;authors&gt;&lt;author&gt;Li, H.&lt;/author&gt;&lt;/authors&gt;&lt;/contributors&gt;&lt;auth-address&gt;Medical Population Genetics Program, Broad Institute, 7 Cambridge Center, Cambridge, MA 02142, USA. hengli@broadinstitute.org&lt;/auth-address&gt;&lt;titles&gt;&lt;title&gt;A statistical framework for SNP calling, mutation discovery, association mapping and population genetical parameter estimation from sequencing data&lt;/title&gt;&lt;secondary-title&gt;Bioinformatics&lt;/secondary-title&gt;&lt;alt-title&gt;Bioinformatics (Oxford, England)&lt;/alt-title&gt;&lt;/titles&gt;&lt;periodical&gt;&lt;full-title&gt;Bioinformatics&lt;/full-title&gt;&lt;abbr-1&gt;Bioinformatics&lt;/abbr-1&gt;&lt;abbr-2&gt;Bioinformatics&lt;/abbr-2&gt;&lt;/periodical&gt;&lt;pages&gt;2987-93&lt;/pages&gt;&lt;volume&gt;27&lt;/volume&gt;&lt;number&gt;21&lt;/number&gt;&lt;edition&gt;2011/09/10&lt;/edition&gt;&lt;keywords&gt;&lt;keyword&gt;Alleles&lt;/keyword&gt;&lt;keyword&gt;Data Interpretation, Statistical&lt;/keyword&gt;&lt;keyword&gt;Gene Frequency&lt;/keyword&gt;&lt;keyword&gt;Genetic Association Studies&lt;/keyword&gt;&lt;keyword&gt;Genetics, Population/methods&lt;/keyword&gt;&lt;keyword&gt;Genotype&lt;/keyword&gt;&lt;keyword&gt;Humans&lt;/keyword&gt;&lt;keyword&gt;Mutation&lt;/keyword&gt;&lt;keyword&gt;Polymorphism, Single Nucleotide&lt;/keyword&gt;&lt;keyword&gt;Sequence Analysis, DNA&lt;/keyword&gt;&lt;/keywords&gt;&lt;dates&gt;&lt;year&gt;2011&lt;/year&gt;&lt;pub-dates&gt;&lt;date&gt;Nov 1&lt;/date&gt;&lt;/pub-dates&gt;&lt;/dates&gt;&lt;isbn&gt;1367-4811 (Electronic)&amp;#xD;1367-4803 (Linking)&lt;/isbn&gt;&lt;accession-num&gt;21903627&lt;/accession-num&gt;&lt;urls&gt;&lt;/urls&gt;&lt;custom2&gt;3198575&lt;/custom2&gt;&lt;electronic-resource-num&gt;10.1093/bioinformatics/btr509&lt;/electronic-resource-num&gt;&lt;remote-database-provider&gt;NLM&lt;/remote-database-provider&gt;&lt;language&gt;eng&lt;/language&gt;&lt;/record&gt;&lt;/Cite&gt;&lt;/EndNote&gt;</w:instrText>
      </w:r>
      <w:r>
        <w:rPr>
          <w:rFonts w:ascii="Times New Roman" w:hAnsi="Times New Roman" w:cs="Times New Roman"/>
          <w:sz w:val="24"/>
          <w:szCs w:val="24"/>
        </w:rPr>
        <w:fldChar w:fldCharType="separate"/>
      </w:r>
      <w:r w:rsidR="002C1651">
        <w:rPr>
          <w:rFonts w:ascii="Times New Roman" w:hAnsi="Times New Roman" w:cs="Times New Roman"/>
          <w:noProof/>
          <w:sz w:val="24"/>
          <w:szCs w:val="24"/>
        </w:rPr>
        <w:t>(</w:t>
      </w:r>
      <w:hyperlink w:anchor="_ENREF_55" w:tooltip="Li, 2011 #29" w:history="1">
        <w:r w:rsidR="003B67B7">
          <w:rPr>
            <w:rFonts w:ascii="Times New Roman" w:hAnsi="Times New Roman" w:cs="Times New Roman"/>
            <w:noProof/>
            <w:sz w:val="24"/>
            <w:szCs w:val="24"/>
          </w:rPr>
          <w:t>55</w:t>
        </w:r>
      </w:hyperlink>
      <w:r w:rsidR="002C1651">
        <w:rPr>
          <w:rFonts w:ascii="Times New Roman" w:hAnsi="Times New Roman" w:cs="Times New Roman"/>
          <w:noProof/>
          <w:sz w:val="24"/>
          <w:szCs w:val="24"/>
        </w:rPr>
        <w:t>)</w:t>
      </w:r>
      <w:r>
        <w:rPr>
          <w:rFonts w:ascii="Times New Roman" w:hAnsi="Times New Roman" w:cs="Times New Roman"/>
          <w:sz w:val="24"/>
          <w:szCs w:val="24"/>
        </w:rPr>
        <w:fldChar w:fldCharType="end"/>
      </w:r>
      <w:r>
        <w:rPr>
          <w:rFonts w:ascii="Times New Roman" w:hAnsi="Times New Roman" w:cs="Times New Roman"/>
          <w:sz w:val="24"/>
          <w:szCs w:val="24"/>
        </w:rPr>
        <w:t xml:space="preserve">. </w:t>
      </w:r>
      <w:r w:rsidRPr="00A547D1">
        <w:rPr>
          <w:rFonts w:ascii="Times New Roman" w:hAnsi="Times New Roman" w:cs="Times New Roman"/>
          <w:sz w:val="24"/>
          <w:szCs w:val="24"/>
        </w:rPr>
        <w:t>SHAPEIT2</w:t>
      </w:r>
      <w:r>
        <w:rPr>
          <w:rFonts w:ascii="Times New Roman" w:hAnsi="Times New Roman" w:cs="Times New Roman"/>
          <w:sz w:val="24"/>
          <w:szCs w:val="24"/>
        </w:rPr>
        <w:t xml:space="preserve"> </w:t>
      </w:r>
      <w:r>
        <w:rPr>
          <w:rFonts w:ascii="Times New Roman" w:hAnsi="Times New Roman" w:cs="Times New Roman"/>
          <w:sz w:val="24"/>
          <w:szCs w:val="24"/>
        </w:rPr>
        <w:fldChar w:fldCharType="begin"/>
      </w:r>
      <w:r w:rsidR="002C1651">
        <w:rPr>
          <w:rFonts w:ascii="Times New Roman" w:hAnsi="Times New Roman" w:cs="Times New Roman"/>
          <w:sz w:val="24"/>
          <w:szCs w:val="24"/>
        </w:rPr>
        <w:instrText xml:space="preserve"> ADDIN EN.CITE &lt;EndNote&gt;&lt;Cite&gt;&lt;Author&gt;Delaneau&lt;/Author&gt;&lt;Year&gt;2012&lt;/Year&gt;&lt;RecNum&gt;31&lt;/RecNum&gt;&lt;DisplayText&gt;(56)&lt;/DisplayText&gt;&lt;record&gt;&lt;rec-number&gt;31&lt;/rec-number&gt;&lt;foreign-keys&gt;&lt;key app="EN" db-id="dwrpzdte209edqerzvivrsvh25dv9zw5s5tz"&gt;31&lt;/key&gt;&lt;/foreign-keys&gt;&lt;ref-type name="Journal Article"&gt;17&lt;/ref-type&gt;&lt;contributors&gt;&lt;authors&gt;&lt;author&gt;Delaneau, O.&lt;/author&gt;&lt;author&gt;Marchini, J.&lt;/author&gt;&lt;author&gt;Zagury, J. F.&lt;/author&gt;&lt;/authors&gt;&lt;/contributors&gt;&lt;auth-address&gt;Laboratoire Genomique, Bioinformatique, et Applications (Equipe d&amp;apos;accueil 4627), Conservatoire National des Arts et Metiers, Paris, France.&lt;/auth-address&gt;&lt;titles&gt;&lt;title&gt;A linear complexity phasing method for thousands of genomes&lt;/title&gt;&lt;secondary-title&gt;Nat Methods&lt;/secondary-title&gt;&lt;alt-title&gt;Nature methods&lt;/alt-title&gt;&lt;/titles&gt;&lt;pages&gt;179-81&lt;/pages&gt;&lt;volume&gt;9&lt;/volume&gt;&lt;number&gt;2&lt;/number&gt;&lt;edition&gt;2011/12/06&lt;/edition&gt;&lt;keywords&gt;&lt;keyword&gt;Genome&lt;/keyword&gt;&lt;keyword&gt;Haplotypes&lt;/keyword&gt;&lt;/keywords&gt;&lt;dates&gt;&lt;year&gt;2012&lt;/year&gt;&lt;pub-dates&gt;&lt;date&gt;Feb&lt;/date&gt;&lt;/pub-dates&gt;&lt;/dates&gt;&lt;isbn&gt;1548-7105 (Electronic)&amp;#xD;1548-7091 (Linking)&lt;/isbn&gt;&lt;accession-num&gt;22138821&lt;/accession-num&gt;&lt;urls&gt;&lt;/urls&gt;&lt;electronic-resource-num&gt;10.1038/nmeth.1785&lt;/electronic-resource-num&gt;&lt;remote-database-provider&gt;NLM&lt;/remote-database-provider&gt;&lt;language&gt;eng&lt;/language&gt;&lt;/record&gt;&lt;/Cite&gt;&lt;/EndNote&gt;</w:instrText>
      </w:r>
      <w:r>
        <w:rPr>
          <w:rFonts w:ascii="Times New Roman" w:hAnsi="Times New Roman" w:cs="Times New Roman"/>
          <w:sz w:val="24"/>
          <w:szCs w:val="24"/>
        </w:rPr>
        <w:fldChar w:fldCharType="separate"/>
      </w:r>
      <w:r w:rsidR="002C1651">
        <w:rPr>
          <w:rFonts w:ascii="Times New Roman" w:hAnsi="Times New Roman" w:cs="Times New Roman"/>
          <w:noProof/>
          <w:sz w:val="24"/>
          <w:szCs w:val="24"/>
        </w:rPr>
        <w:t>(</w:t>
      </w:r>
      <w:hyperlink w:anchor="_ENREF_56" w:tooltip="Delaneau, 2012 #31" w:history="1">
        <w:r w:rsidR="003B67B7">
          <w:rPr>
            <w:rFonts w:ascii="Times New Roman" w:hAnsi="Times New Roman" w:cs="Times New Roman"/>
            <w:noProof/>
            <w:sz w:val="24"/>
            <w:szCs w:val="24"/>
          </w:rPr>
          <w:t>56</w:t>
        </w:r>
      </w:hyperlink>
      <w:r w:rsidR="002C1651">
        <w:rPr>
          <w:rFonts w:ascii="Times New Roman" w:hAnsi="Times New Roman" w:cs="Times New Roman"/>
          <w:noProof/>
          <w:sz w:val="24"/>
          <w:szCs w:val="24"/>
        </w:rPr>
        <w:t>)</w:t>
      </w:r>
      <w:r>
        <w:rPr>
          <w:rFonts w:ascii="Times New Roman" w:hAnsi="Times New Roman" w:cs="Times New Roman"/>
          <w:sz w:val="24"/>
          <w:szCs w:val="24"/>
        </w:rPr>
        <w:fldChar w:fldCharType="end"/>
      </w:r>
      <w:r w:rsidRPr="00A547D1">
        <w:rPr>
          <w:rFonts w:ascii="Times New Roman" w:hAnsi="Times New Roman" w:cs="Times New Roman"/>
          <w:sz w:val="24"/>
          <w:szCs w:val="24"/>
        </w:rPr>
        <w:t xml:space="preserve"> was used to re</w:t>
      </w:r>
      <w:r>
        <w:rPr>
          <w:rFonts w:ascii="Times New Roman" w:hAnsi="Times New Roman" w:cs="Times New Roman"/>
          <w:sz w:val="24"/>
          <w:szCs w:val="24"/>
        </w:rPr>
        <w:t>-</w:t>
      </w:r>
      <w:r w:rsidRPr="00A547D1">
        <w:rPr>
          <w:rFonts w:ascii="Times New Roman" w:hAnsi="Times New Roman" w:cs="Times New Roman"/>
          <w:sz w:val="24"/>
          <w:szCs w:val="24"/>
        </w:rPr>
        <w:t>phase the genotype data.</w:t>
      </w:r>
      <w:r>
        <w:rPr>
          <w:rFonts w:ascii="Times New Roman" w:hAnsi="Times New Roman" w:cs="Times New Roman"/>
          <w:sz w:val="24"/>
          <w:szCs w:val="24"/>
        </w:rPr>
        <w:t xml:space="preserve"> Multi-allelic variants and those with a MAF &lt;0.0002 were removed. Any variants showing sequencing centre batch effects were also removed along with any that were not in Hardy-Weinberg equilibrium (</w:t>
      </w:r>
      <w:r w:rsidRPr="00001666">
        <w:rPr>
          <w:rFonts w:ascii="Times New Roman" w:hAnsi="Times New Roman" w:cs="Times New Roman"/>
          <w:i/>
          <w:sz w:val="24"/>
          <w:szCs w:val="24"/>
        </w:rPr>
        <w:t>P</w:t>
      </w:r>
      <w:r>
        <w:rPr>
          <w:rFonts w:ascii="Times New Roman" w:hAnsi="Times New Roman" w:cs="Times New Roman"/>
          <w:i/>
          <w:sz w:val="24"/>
          <w:szCs w:val="24"/>
        </w:rPr>
        <w:t>&lt;</w:t>
      </w:r>
      <w:r w:rsidRPr="00F8536E">
        <w:rPr>
          <w:rFonts w:ascii="Times New Roman" w:hAnsi="Times New Roman" w:cs="Times New Roman"/>
          <w:i/>
          <w:sz w:val="24"/>
          <w:szCs w:val="24"/>
        </w:rPr>
        <w:t>1×</w:t>
      </w:r>
      <w:r w:rsidRPr="00001666">
        <w:rPr>
          <w:rFonts w:ascii="Times New Roman" w:hAnsi="Times New Roman" w:cs="Times New Roman"/>
          <w:i/>
          <w:sz w:val="24"/>
          <w:szCs w:val="24"/>
        </w:rPr>
        <w:t>10</w:t>
      </w:r>
      <w:r w:rsidRPr="00001666">
        <w:rPr>
          <w:rFonts w:ascii="Times New Roman" w:hAnsi="Times New Roman" w:cs="Times New Roman"/>
          <w:i/>
          <w:sz w:val="24"/>
          <w:szCs w:val="24"/>
          <w:vertAlign w:val="superscript"/>
        </w:rPr>
        <w:t>-6</w:t>
      </w:r>
      <w:r>
        <w:rPr>
          <w:rFonts w:ascii="Times New Roman" w:hAnsi="Times New Roman" w:cs="Times New Roman"/>
          <w:sz w:val="24"/>
          <w:szCs w:val="24"/>
        </w:rPr>
        <w:t>). Related individuals, those that failed a gender check and those from non-European ancestry were removed.</w:t>
      </w:r>
    </w:p>
    <w:p w:rsidR="008B10C4" w:rsidRPr="00332CC1" w:rsidRDefault="008B10C4" w:rsidP="00395503">
      <w:pPr>
        <w:spacing w:line="480" w:lineRule="auto"/>
        <w:rPr>
          <w:rFonts w:ascii="Times New Roman" w:hAnsi="Times New Roman" w:cs="Times New Roman"/>
          <w:b/>
          <w:sz w:val="24"/>
          <w:szCs w:val="24"/>
        </w:rPr>
      </w:pPr>
      <w:r w:rsidRPr="00332CC1">
        <w:rPr>
          <w:rFonts w:ascii="Times New Roman" w:hAnsi="Times New Roman" w:cs="Times New Roman"/>
          <w:b/>
          <w:sz w:val="24"/>
          <w:szCs w:val="24"/>
        </w:rPr>
        <w:t>GWAS genotyping and imputation</w:t>
      </w:r>
    </w:p>
    <w:p w:rsidR="008B10C4" w:rsidRDefault="008B10C4" w:rsidP="00395503">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A total of 1,610 samples were selected for inclusion in the </w:t>
      </w:r>
      <w:proofErr w:type="spellStart"/>
      <w:r>
        <w:rPr>
          <w:rFonts w:ascii="Times New Roman" w:hAnsi="Times New Roman" w:cs="Times New Roman"/>
          <w:sz w:val="24"/>
          <w:szCs w:val="24"/>
        </w:rPr>
        <w:t>TwinsUK</w:t>
      </w:r>
      <w:proofErr w:type="spellEnd"/>
      <w:r>
        <w:rPr>
          <w:rFonts w:ascii="Times New Roman" w:hAnsi="Times New Roman" w:cs="Times New Roman"/>
          <w:sz w:val="24"/>
          <w:szCs w:val="24"/>
        </w:rPr>
        <w:t xml:space="preserve"> GWAS cohort. These individuals were unrelated to those in the WGS cohort and had been genotyped using the </w:t>
      </w:r>
      <w:r w:rsidRPr="001A486D">
        <w:rPr>
          <w:rFonts w:ascii="Times New Roman" w:hAnsi="Times New Roman" w:cs="Times New Roman"/>
          <w:sz w:val="24"/>
          <w:szCs w:val="24"/>
        </w:rPr>
        <w:t>Illumina</w:t>
      </w:r>
      <w:r>
        <w:rPr>
          <w:rFonts w:ascii="Times New Roman" w:hAnsi="Times New Roman" w:cs="Times New Roman"/>
          <w:sz w:val="24"/>
          <w:szCs w:val="24"/>
        </w:rPr>
        <w:t xml:space="preserve"> </w:t>
      </w:r>
      <w:r w:rsidRPr="001A486D">
        <w:rPr>
          <w:rFonts w:ascii="Times New Roman" w:hAnsi="Times New Roman" w:cs="Times New Roman"/>
          <w:sz w:val="24"/>
          <w:szCs w:val="24"/>
        </w:rPr>
        <w:t>HumanHap300</w:t>
      </w:r>
      <w:r>
        <w:rPr>
          <w:rFonts w:ascii="Times New Roman" w:hAnsi="Times New Roman" w:cs="Times New Roman"/>
          <w:sz w:val="24"/>
          <w:szCs w:val="24"/>
        </w:rPr>
        <w:t xml:space="preserve">, </w:t>
      </w:r>
      <w:r w:rsidRPr="001A486D">
        <w:rPr>
          <w:rFonts w:ascii="Times New Roman" w:hAnsi="Times New Roman" w:cs="Times New Roman"/>
          <w:sz w:val="24"/>
          <w:szCs w:val="24"/>
        </w:rPr>
        <w:t>Human</w:t>
      </w:r>
      <w:r>
        <w:rPr>
          <w:rFonts w:ascii="Times New Roman" w:hAnsi="Times New Roman" w:cs="Times New Roman"/>
          <w:sz w:val="24"/>
          <w:szCs w:val="24"/>
        </w:rPr>
        <w:t>Hap</w:t>
      </w:r>
      <w:r w:rsidRPr="001A486D">
        <w:rPr>
          <w:rFonts w:ascii="Times New Roman" w:hAnsi="Times New Roman" w:cs="Times New Roman"/>
          <w:sz w:val="24"/>
          <w:szCs w:val="24"/>
        </w:rPr>
        <w:t>610</w:t>
      </w:r>
      <w:r>
        <w:rPr>
          <w:rFonts w:ascii="Times New Roman" w:hAnsi="Times New Roman" w:cs="Times New Roman"/>
          <w:sz w:val="24"/>
          <w:szCs w:val="24"/>
        </w:rPr>
        <w:t xml:space="preserve">Q, </w:t>
      </w:r>
      <w:r w:rsidRPr="00962D83">
        <w:rPr>
          <w:rFonts w:ascii="Times New Roman" w:hAnsi="Times New Roman" w:cs="Times New Roman"/>
          <w:sz w:val="24"/>
          <w:szCs w:val="24"/>
        </w:rPr>
        <w:t>1M</w:t>
      </w:r>
      <w:r w:rsidRPr="00962D83">
        <w:rPr>
          <w:rFonts w:ascii="Cambria Math" w:hAnsi="Cambria Math" w:cs="Cambria Math"/>
          <w:sz w:val="24"/>
          <w:szCs w:val="24"/>
        </w:rPr>
        <w:t>‐</w:t>
      </w:r>
      <w:r w:rsidRPr="00962D83">
        <w:rPr>
          <w:rFonts w:ascii="Times New Roman" w:hAnsi="Times New Roman" w:cs="Times New Roman"/>
          <w:sz w:val="24"/>
          <w:szCs w:val="24"/>
        </w:rPr>
        <w:t xml:space="preserve">Duo </w:t>
      </w:r>
      <w:r>
        <w:rPr>
          <w:rFonts w:ascii="Times New Roman" w:hAnsi="Times New Roman" w:cs="Times New Roman"/>
          <w:sz w:val="24"/>
          <w:szCs w:val="24"/>
        </w:rPr>
        <w:t>or</w:t>
      </w:r>
      <w:r w:rsidRPr="00962D83">
        <w:rPr>
          <w:rFonts w:ascii="Times New Roman" w:hAnsi="Times New Roman" w:cs="Times New Roman"/>
          <w:sz w:val="24"/>
          <w:szCs w:val="24"/>
        </w:rPr>
        <w:t xml:space="preserve"> 1.2M</w:t>
      </w:r>
      <w:r>
        <w:rPr>
          <w:rFonts w:ascii="Times New Roman" w:hAnsi="Times New Roman" w:cs="Times New Roman"/>
          <w:sz w:val="24"/>
          <w:szCs w:val="24"/>
        </w:rPr>
        <w:t>-</w:t>
      </w:r>
      <w:r w:rsidRPr="00962D83">
        <w:rPr>
          <w:rFonts w:ascii="Times New Roman" w:hAnsi="Times New Roman" w:cs="Times New Roman"/>
          <w:sz w:val="24"/>
          <w:szCs w:val="24"/>
        </w:rPr>
        <w:t xml:space="preserve">Duo </w:t>
      </w:r>
      <w:r w:rsidRPr="001A486D">
        <w:rPr>
          <w:rFonts w:ascii="Times New Roman" w:hAnsi="Times New Roman" w:cs="Times New Roman"/>
          <w:sz w:val="24"/>
          <w:szCs w:val="24"/>
        </w:rPr>
        <w:t>arrays</w:t>
      </w:r>
      <w:r>
        <w:rPr>
          <w:rFonts w:ascii="Times New Roman" w:hAnsi="Times New Roman" w:cs="Times New Roman"/>
          <w:sz w:val="24"/>
          <w:szCs w:val="24"/>
        </w:rPr>
        <w:t xml:space="preserve"> as described previously </w:t>
      </w:r>
      <w:r>
        <w:rPr>
          <w:rFonts w:ascii="Times New Roman" w:hAnsi="Times New Roman" w:cs="Times New Roman"/>
          <w:sz w:val="24"/>
          <w:szCs w:val="24"/>
        </w:rPr>
        <w:fldChar w:fldCharType="begin">
          <w:fldData xml:space="preserve">PEVuZE5vdGU+PENpdGU+PEF1dGhvcj5SaWNoYXJkczwvQXV0aG9yPjxZZWFyPjIwMDg8L1llYXI+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</w:fldData>
        </w:fldChar>
      </w:r>
      <w:r w:rsidR="002C1651">
        <w:rPr>
          <w:rFonts w:ascii="Times New Roman" w:hAnsi="Times New Roman" w:cs="Times New Roman"/>
          <w:sz w:val="24"/>
          <w:szCs w:val="24"/>
        </w:rPr>
        <w:instrText xml:space="preserve"> ADDIN EN.CITE </w:instrText>
      </w:r>
      <w:r w:rsidR="002C1651">
        <w:rPr>
          <w:rFonts w:ascii="Times New Roman" w:hAnsi="Times New Roman" w:cs="Times New Roman"/>
          <w:sz w:val="24"/>
          <w:szCs w:val="24"/>
        </w:rPr>
        <w:fldChar w:fldCharType="begin">
          <w:fldData xml:space="preserve">PEVuZE5vdGU+PENpdGU+PEF1dGhvcj5SaWNoYXJkczwvQXV0aG9yPjxZZWFyPjIwMDg8L1llYXI+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</w:fldData>
        </w:fldChar>
      </w:r>
      <w:r w:rsidR="002C1651">
        <w:rPr>
          <w:rFonts w:ascii="Times New Roman" w:hAnsi="Times New Roman" w:cs="Times New Roman"/>
          <w:sz w:val="24"/>
          <w:szCs w:val="24"/>
        </w:rPr>
        <w:instrText xml:space="preserve"> ADDIN EN.CITE.DATA </w:instrText>
      </w:r>
      <w:r w:rsidR="002C1651">
        <w:rPr>
          <w:rFonts w:ascii="Times New Roman" w:hAnsi="Times New Roman" w:cs="Times New Roman"/>
          <w:sz w:val="24"/>
          <w:szCs w:val="24"/>
        </w:rPr>
      </w:r>
      <w:r w:rsidR="002C1651">
        <w:rPr>
          <w:rFonts w:ascii="Times New Roman" w:hAnsi="Times New Roman" w:cs="Times New Roman"/>
          <w:sz w:val="24"/>
          <w:szCs w:val="24"/>
        </w:rPr>
        <w:fldChar w:fldCharType="end"/>
      </w:r>
      <w:r>
        <w:rPr>
          <w:rFonts w:ascii="Times New Roman" w:hAnsi="Times New Roman" w:cs="Times New Roman"/>
          <w:sz w:val="24"/>
          <w:szCs w:val="24"/>
        </w:rPr>
      </w:r>
      <w:r>
        <w:rPr>
          <w:rFonts w:ascii="Times New Roman" w:hAnsi="Times New Roman" w:cs="Times New Roman"/>
          <w:sz w:val="24"/>
          <w:szCs w:val="24"/>
        </w:rPr>
        <w:fldChar w:fldCharType="separate"/>
      </w:r>
      <w:r w:rsidR="002C1651">
        <w:rPr>
          <w:rFonts w:ascii="Times New Roman" w:hAnsi="Times New Roman" w:cs="Times New Roman"/>
          <w:noProof/>
          <w:sz w:val="24"/>
          <w:szCs w:val="24"/>
        </w:rPr>
        <w:t>(</w:t>
      </w:r>
      <w:hyperlink w:anchor="_ENREF_57" w:tooltip="Richards, 2008 #34" w:history="1">
        <w:r w:rsidR="003B67B7">
          <w:rPr>
            <w:rFonts w:ascii="Times New Roman" w:hAnsi="Times New Roman" w:cs="Times New Roman"/>
            <w:noProof/>
            <w:sz w:val="24"/>
            <w:szCs w:val="24"/>
          </w:rPr>
          <w:t>57</w:t>
        </w:r>
      </w:hyperlink>
      <w:r w:rsidR="002C1651">
        <w:rPr>
          <w:rFonts w:ascii="Times New Roman" w:hAnsi="Times New Roman" w:cs="Times New Roman"/>
          <w:noProof/>
          <w:sz w:val="24"/>
          <w:szCs w:val="24"/>
        </w:rPr>
        <w:t>,</w:t>
      </w:r>
      <w:hyperlink w:anchor="_ENREF_58" w:tooltip="Moayyeri, 2013 #35" w:history="1">
        <w:r w:rsidR="003B67B7">
          <w:rPr>
            <w:rFonts w:ascii="Times New Roman" w:hAnsi="Times New Roman" w:cs="Times New Roman"/>
            <w:noProof/>
            <w:sz w:val="24"/>
            <w:szCs w:val="24"/>
          </w:rPr>
          <w:t>58</w:t>
        </w:r>
      </w:hyperlink>
      <w:r w:rsidR="002C1651">
        <w:rPr>
          <w:rFonts w:ascii="Times New Roman" w:hAnsi="Times New Roman" w:cs="Times New Roman"/>
          <w:noProof/>
          <w:sz w:val="24"/>
          <w:szCs w:val="24"/>
        </w:rPr>
        <w:t>)</w:t>
      </w:r>
      <w:r>
        <w:rPr>
          <w:rFonts w:ascii="Times New Roman" w:hAnsi="Times New Roman" w:cs="Times New Roman"/>
          <w:sz w:val="24"/>
          <w:szCs w:val="24"/>
        </w:rPr>
        <w:fldChar w:fldCharType="end"/>
      </w:r>
      <w:r>
        <w:rPr>
          <w:rFonts w:ascii="Times New Roman" w:hAnsi="Times New Roman" w:cs="Times New Roman"/>
          <w:sz w:val="24"/>
          <w:szCs w:val="24"/>
        </w:rPr>
        <w:t xml:space="preserve">. Genotype imputation was performed using the combined UK10K/1000GP Phase 1 reference panels as described previously </w:t>
      </w:r>
      <w:r>
        <w:rPr>
          <w:rFonts w:ascii="Times New Roman" w:hAnsi="Times New Roman" w:cs="Times New Roman"/>
          <w:sz w:val="24"/>
          <w:szCs w:val="24"/>
        </w:rPr>
        <w:fldChar w:fldCharType="begin">
          <w:fldData xml:space="preserve">PEVuZE5vdGU+PENpdGU+PEF1dGhvcj5UYXlsb3I8L0F1dGhvcj48WWVhcj4yMDE1PC9ZZWFyPjxS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</w:fldData>
        </w:fldChar>
      </w:r>
      <w:r w:rsidR="002C1651">
        <w:rPr>
          <w:rFonts w:ascii="Times New Roman" w:hAnsi="Times New Roman" w:cs="Times New Roman"/>
          <w:sz w:val="24"/>
          <w:szCs w:val="24"/>
        </w:rPr>
        <w:instrText xml:space="preserve"> ADDIN EN.CITE </w:instrText>
      </w:r>
      <w:r w:rsidR="002C1651">
        <w:rPr>
          <w:rFonts w:ascii="Times New Roman" w:hAnsi="Times New Roman" w:cs="Times New Roman"/>
          <w:sz w:val="24"/>
          <w:szCs w:val="24"/>
        </w:rPr>
        <w:fldChar w:fldCharType="begin">
          <w:fldData xml:space="preserve">PEVuZE5vdGU+PENpdGU+PEF1dGhvcj5UYXlsb3I8L0F1dGhvcj48WWVhcj4yMDE1PC9ZZWFyPjxS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</w:fldData>
        </w:fldChar>
      </w:r>
      <w:r w:rsidR="002C1651">
        <w:rPr>
          <w:rFonts w:ascii="Times New Roman" w:hAnsi="Times New Roman" w:cs="Times New Roman"/>
          <w:sz w:val="24"/>
          <w:szCs w:val="24"/>
        </w:rPr>
        <w:instrText xml:space="preserve"> ADDIN EN.CITE.DATA </w:instrText>
      </w:r>
      <w:r w:rsidR="002C1651">
        <w:rPr>
          <w:rFonts w:ascii="Times New Roman" w:hAnsi="Times New Roman" w:cs="Times New Roman"/>
          <w:sz w:val="24"/>
          <w:szCs w:val="24"/>
        </w:rPr>
      </w:r>
      <w:r w:rsidR="002C1651">
        <w:rPr>
          <w:rFonts w:ascii="Times New Roman" w:hAnsi="Times New Roman" w:cs="Times New Roman"/>
          <w:sz w:val="24"/>
          <w:szCs w:val="24"/>
        </w:rPr>
        <w:fldChar w:fldCharType="end"/>
      </w:r>
      <w:r>
        <w:rPr>
          <w:rFonts w:ascii="Times New Roman" w:hAnsi="Times New Roman" w:cs="Times New Roman"/>
          <w:sz w:val="24"/>
          <w:szCs w:val="24"/>
        </w:rPr>
      </w:r>
      <w:r>
        <w:rPr>
          <w:rFonts w:ascii="Times New Roman" w:hAnsi="Times New Roman" w:cs="Times New Roman"/>
          <w:sz w:val="24"/>
          <w:szCs w:val="24"/>
        </w:rPr>
        <w:fldChar w:fldCharType="separate"/>
      </w:r>
      <w:r w:rsidR="002C1651">
        <w:rPr>
          <w:rFonts w:ascii="Times New Roman" w:hAnsi="Times New Roman" w:cs="Times New Roman"/>
          <w:noProof/>
          <w:sz w:val="24"/>
          <w:szCs w:val="24"/>
        </w:rPr>
        <w:t>(</w:t>
      </w:r>
      <w:hyperlink w:anchor="_ENREF_53" w:tooltip="Taylor, 2015 #28" w:history="1">
        <w:r w:rsidR="003B67B7">
          <w:rPr>
            <w:rFonts w:ascii="Times New Roman" w:hAnsi="Times New Roman" w:cs="Times New Roman"/>
            <w:noProof/>
            <w:sz w:val="24"/>
            <w:szCs w:val="24"/>
          </w:rPr>
          <w:t>53</w:t>
        </w:r>
      </w:hyperlink>
      <w:r w:rsidR="002C1651">
        <w:rPr>
          <w:rFonts w:ascii="Times New Roman" w:hAnsi="Times New Roman" w:cs="Times New Roman"/>
          <w:noProof/>
          <w:sz w:val="24"/>
          <w:szCs w:val="24"/>
        </w:rPr>
        <w:t>)</w:t>
      </w:r>
      <w:r>
        <w:rPr>
          <w:rFonts w:ascii="Times New Roman" w:hAnsi="Times New Roman" w:cs="Times New Roman"/>
          <w:sz w:val="24"/>
          <w:szCs w:val="24"/>
        </w:rPr>
        <w:fldChar w:fldCharType="end"/>
      </w:r>
      <w:r>
        <w:rPr>
          <w:rFonts w:ascii="Times New Roman" w:hAnsi="Times New Roman" w:cs="Times New Roman"/>
          <w:sz w:val="24"/>
          <w:szCs w:val="24"/>
        </w:rPr>
        <w:t xml:space="preserve">. Briefly, QC criteria </w:t>
      </w:r>
      <w:r w:rsidR="006A571E">
        <w:rPr>
          <w:rFonts w:ascii="Times New Roman" w:hAnsi="Times New Roman" w:cs="Times New Roman"/>
          <w:sz w:val="24"/>
          <w:szCs w:val="24"/>
        </w:rPr>
        <w:t xml:space="preserve">that </w:t>
      </w:r>
      <w:r>
        <w:rPr>
          <w:rFonts w:ascii="Times New Roman" w:hAnsi="Times New Roman" w:cs="Times New Roman"/>
          <w:sz w:val="24"/>
          <w:szCs w:val="24"/>
        </w:rPr>
        <w:t xml:space="preserve">were applied to the </w:t>
      </w:r>
      <w:proofErr w:type="spellStart"/>
      <w:r>
        <w:rPr>
          <w:rFonts w:ascii="Times New Roman" w:hAnsi="Times New Roman" w:cs="Times New Roman"/>
          <w:sz w:val="24"/>
          <w:szCs w:val="24"/>
        </w:rPr>
        <w:t>TwinsUK</w:t>
      </w:r>
      <w:proofErr w:type="spellEnd"/>
      <w:r>
        <w:rPr>
          <w:rFonts w:ascii="Times New Roman" w:hAnsi="Times New Roman" w:cs="Times New Roman"/>
          <w:sz w:val="24"/>
          <w:szCs w:val="24"/>
        </w:rPr>
        <w:t xml:space="preserve"> GWAS cohort include</w:t>
      </w:r>
      <w:r w:rsidR="00F15318">
        <w:rPr>
          <w:rFonts w:ascii="Times New Roman" w:hAnsi="Times New Roman" w:cs="Times New Roman"/>
          <w:sz w:val="24"/>
          <w:szCs w:val="24"/>
        </w:rPr>
        <w:t xml:space="preserve">d gender check, heterozygosity </w:t>
      </w:r>
      <w:r>
        <w:rPr>
          <w:rFonts w:ascii="Times New Roman" w:hAnsi="Times New Roman" w:cs="Times New Roman"/>
          <w:sz w:val="24"/>
          <w:szCs w:val="24"/>
        </w:rPr>
        <w:t xml:space="preserve">and </w:t>
      </w:r>
      <w:proofErr w:type="spellStart"/>
      <w:r>
        <w:rPr>
          <w:rFonts w:ascii="Times New Roman" w:hAnsi="Times New Roman" w:cs="Times New Roman"/>
          <w:sz w:val="24"/>
          <w:szCs w:val="24"/>
        </w:rPr>
        <w:t>zygosity</w:t>
      </w:r>
      <w:proofErr w:type="spellEnd"/>
      <w:r>
        <w:rPr>
          <w:rFonts w:ascii="Times New Roman" w:hAnsi="Times New Roman" w:cs="Times New Roman"/>
          <w:sz w:val="24"/>
          <w:szCs w:val="24"/>
        </w:rPr>
        <w:t xml:space="preserve"> checks.</w:t>
      </w:r>
      <w:r w:rsidR="00F15318">
        <w:rPr>
          <w:rFonts w:ascii="Times New Roman" w:hAnsi="Times New Roman" w:cs="Times New Roman"/>
          <w:sz w:val="24"/>
          <w:szCs w:val="24"/>
        </w:rPr>
        <w:t xml:space="preserve"> Individuals from non-European ancestry were excluded.</w:t>
      </w:r>
      <w:r>
        <w:rPr>
          <w:rFonts w:ascii="Times New Roman" w:hAnsi="Times New Roman" w:cs="Times New Roman"/>
          <w:sz w:val="24"/>
          <w:szCs w:val="24"/>
        </w:rPr>
        <w:t xml:space="preserve"> SHAPEIT2 </w:t>
      </w:r>
      <w:r>
        <w:rPr>
          <w:rFonts w:ascii="Times New Roman" w:hAnsi="Times New Roman" w:cs="Times New Roman"/>
          <w:sz w:val="24"/>
          <w:szCs w:val="24"/>
        </w:rPr>
        <w:fldChar w:fldCharType="begin"/>
      </w:r>
      <w:r w:rsidR="002C1651">
        <w:rPr>
          <w:rFonts w:ascii="Times New Roman" w:hAnsi="Times New Roman" w:cs="Times New Roman"/>
          <w:sz w:val="24"/>
          <w:szCs w:val="24"/>
        </w:rPr>
        <w:instrText xml:space="preserve"> ADDIN EN.CITE &lt;EndNote&gt;&lt;Cite&gt;&lt;Author&gt;Delaneau&lt;/Author&gt;&lt;Year&gt;2012&lt;/Year&gt;&lt;RecNum&gt;31&lt;/RecNum&gt;&lt;DisplayText&gt;(56)&lt;/DisplayText&gt;&lt;record&gt;&lt;rec-number&gt;31&lt;/rec-number&gt;&lt;foreign-keys&gt;&lt;key app="EN" db-id="dwrpzdte209edqerzvivrsvh25dv9zw5s5tz"&gt;31&lt;/key&gt;&lt;/foreign-keys&gt;&lt;ref-type name="Journal Article"&gt;17&lt;/ref-type&gt;&lt;contributors&gt;&lt;authors&gt;&lt;author&gt;Delaneau, O.&lt;/author&gt;&lt;author&gt;Marchini, J.&lt;/author&gt;&lt;author&gt;Zagury, J. F.&lt;/author&gt;&lt;/authors&gt;&lt;/contributors&gt;&lt;auth-address&gt;Laboratoire Genomique, Bioinformatique, et Applications (Equipe d&amp;apos;accueil 4627), Conservatoire National des Arts et Metiers, Paris, France.&lt;/auth-address&gt;&lt;titles&gt;&lt;title&gt;A linear complexity phasing method for thousands of genomes&lt;/title&gt;&lt;secondary-title&gt;Nat Methods&lt;/secondary-title&gt;&lt;alt-title&gt;Nature methods&lt;/alt-title&gt;&lt;/titles&gt;&lt;pages&gt;179-81&lt;/pages&gt;&lt;volume&gt;9&lt;/volume&gt;&lt;number&gt;2&lt;/number&gt;&lt;edition&gt;2011/12/06&lt;/edition&gt;&lt;keywords&gt;&lt;keyword&gt;Genome&lt;/keyword&gt;&lt;keyword&gt;Haplotypes&lt;/keyword&gt;&lt;/keywords&gt;&lt;dates&gt;&lt;year&gt;2012&lt;/year&gt;&lt;pub-dates&gt;&lt;date&gt;Feb&lt;/date&gt;&lt;/pub-dates&gt;&lt;/dates&gt;&lt;isbn&gt;1548-7105 (Electronic)&amp;#xD;1548-7091 (Linking)&lt;/isbn&gt;&lt;accession-num&gt;22138821&lt;/accession-num&gt;&lt;urls&gt;&lt;/urls&gt;&lt;electronic-resource-num&gt;10.1038/nmeth.1785&lt;/electronic-resource-num&gt;&lt;remote-database-provider&gt;NLM&lt;/remote-database-provider&gt;&lt;language&gt;eng&lt;/language&gt;&lt;/record&gt;&lt;/Cite&gt;&lt;/EndNote&gt;</w:instrText>
      </w:r>
      <w:r>
        <w:rPr>
          <w:rFonts w:ascii="Times New Roman" w:hAnsi="Times New Roman" w:cs="Times New Roman"/>
          <w:sz w:val="24"/>
          <w:szCs w:val="24"/>
        </w:rPr>
        <w:fldChar w:fldCharType="separate"/>
      </w:r>
      <w:r w:rsidR="002C1651">
        <w:rPr>
          <w:rFonts w:ascii="Times New Roman" w:hAnsi="Times New Roman" w:cs="Times New Roman"/>
          <w:noProof/>
          <w:sz w:val="24"/>
          <w:szCs w:val="24"/>
        </w:rPr>
        <w:t>(</w:t>
      </w:r>
      <w:hyperlink w:anchor="_ENREF_56" w:tooltip="Delaneau, 2012 #31" w:history="1">
        <w:r w:rsidR="003B67B7">
          <w:rPr>
            <w:rFonts w:ascii="Times New Roman" w:hAnsi="Times New Roman" w:cs="Times New Roman"/>
            <w:noProof/>
            <w:sz w:val="24"/>
            <w:szCs w:val="24"/>
          </w:rPr>
          <w:t>56</w:t>
        </w:r>
      </w:hyperlink>
      <w:r w:rsidR="002C1651">
        <w:rPr>
          <w:rFonts w:ascii="Times New Roman" w:hAnsi="Times New Roman" w:cs="Times New Roman"/>
          <w:noProof/>
          <w:sz w:val="24"/>
          <w:szCs w:val="24"/>
        </w:rPr>
        <w:t>)</w:t>
      </w:r>
      <w:r>
        <w:rPr>
          <w:rFonts w:ascii="Times New Roman" w:hAnsi="Times New Roman" w:cs="Times New Roman"/>
          <w:sz w:val="24"/>
          <w:szCs w:val="24"/>
        </w:rPr>
        <w:fldChar w:fldCharType="end"/>
      </w:r>
      <w:r>
        <w:rPr>
          <w:rFonts w:ascii="Times New Roman" w:hAnsi="Times New Roman" w:cs="Times New Roman"/>
          <w:sz w:val="24"/>
          <w:szCs w:val="24"/>
        </w:rPr>
        <w:t xml:space="preserve"> was used to re-phase the haplotypes by 3MB chunks with 250KB buffering regions. Imputation was then performed on the same chunks using IMPUTE2 </w:t>
      </w:r>
      <w:r>
        <w:rPr>
          <w:rFonts w:ascii="Times New Roman" w:hAnsi="Times New Roman" w:cs="Times New Roman"/>
          <w:sz w:val="24"/>
          <w:szCs w:val="24"/>
        </w:rPr>
        <w:fldChar w:fldCharType="begin"/>
      </w:r>
      <w:r w:rsidR="002C1651">
        <w:rPr>
          <w:rFonts w:ascii="Times New Roman" w:hAnsi="Times New Roman" w:cs="Times New Roman"/>
          <w:sz w:val="24"/>
          <w:szCs w:val="24"/>
        </w:rPr>
        <w:instrText xml:space="preserve"> ADDIN EN.CITE &lt;EndNote&gt;&lt;Cite&gt;&lt;Author&gt;Howie&lt;/Author&gt;&lt;Year&gt;2009&lt;/Year&gt;&lt;RecNum&gt;36&lt;/RecNum&gt;&lt;DisplayText&gt;(59)&lt;/DisplayText&gt;&lt;record&gt;&lt;rec-number&gt;36&lt;/rec-number&gt;&lt;foreign-keys&gt;&lt;key app="EN" db-id="dwrpzdte209edqerzvivrsvh25dv9zw5s5tz"&gt;36&lt;/key&gt;&lt;/foreign-keys&gt;&lt;ref-type name="Journal Article"&gt;17&lt;/ref-type&gt;&lt;contributors&gt;&lt;authors&gt;&lt;author&gt;Howie, B. N.&lt;/author&gt;&lt;author&gt;Donnelly, P.&lt;/author&gt;&lt;author&gt;Marchini, J.&lt;/author&gt;&lt;/authors&gt;&lt;/contributors&gt;&lt;auth-address&gt;Department of Statistics, University of Oxford, Oxford, UK.&lt;/auth-address&gt;&lt;titles&gt;&lt;title&gt;A flexible and accurate genotype imputation method for the next generation of genome-wide association studies&lt;/title&gt;&lt;secondary-title&gt;PLoS Genet&lt;/secondary-title&gt;&lt;alt-title&gt;PLoS genetics&lt;/alt-title&gt;&lt;/titles&gt;&lt;periodical&gt;&lt;full-title&gt;PLoS Genet&lt;/full-title&gt;&lt;abbr-1&gt;PLoS genetics&lt;/abbr-1&gt;&lt;/periodical&gt;&lt;alt-periodical&gt;&lt;full-title&gt;PLoS Genet&lt;/full-title&gt;&lt;abbr-1&gt;PLoS genetics&lt;/abbr-1&gt;&lt;/alt-periodical&gt;&lt;pages&gt;e1000529&lt;/pages&gt;&lt;volume&gt;5&lt;/volume&gt;&lt;number&gt;6&lt;/number&gt;&lt;edition&gt;2009/06/23&lt;/edition&gt;&lt;keywords&gt;&lt;keyword&gt;Genetics, Population&lt;/keyword&gt;&lt;keyword&gt;Genome-Wide Association Study/ methods&lt;/keyword&gt;&lt;keyword&gt;Genotype&lt;/keyword&gt;&lt;keyword&gt;Humans&lt;/keyword&gt;&lt;keyword&gt;Polymorphism, Single Nucleotide&lt;/keyword&gt;&lt;keyword&gt;Software&lt;/keyword&gt;&lt;/keywords&gt;&lt;dates&gt;&lt;year&gt;2009&lt;/year&gt;&lt;pub-dates&gt;&lt;date&gt;Jun&lt;/date&gt;&lt;/pub-dates&gt;&lt;/dates&gt;&lt;isbn&gt;1553-7404 (Electronic)&amp;#xD;1553-7390 (Linking)&lt;/isbn&gt;&lt;accession-num&gt;19543373&lt;/accession-num&gt;&lt;urls&gt;&lt;/urls&gt;&lt;custom2&gt;2689936&lt;/custom2&gt;&lt;electronic-resource-num&gt;10.1371/journal.pgen.1000529&lt;/electronic-resource-num&gt;&lt;remote-database-provider&gt;NLM&lt;/remote-database-provider&gt;&lt;language&gt;eng&lt;/language&gt;&lt;/record&gt;&lt;/Cite&gt;&lt;/EndNote&gt;</w:instrText>
      </w:r>
      <w:r>
        <w:rPr>
          <w:rFonts w:ascii="Times New Roman" w:hAnsi="Times New Roman" w:cs="Times New Roman"/>
          <w:sz w:val="24"/>
          <w:szCs w:val="24"/>
        </w:rPr>
        <w:fldChar w:fldCharType="separate"/>
      </w:r>
      <w:r w:rsidR="002C1651">
        <w:rPr>
          <w:rFonts w:ascii="Times New Roman" w:hAnsi="Times New Roman" w:cs="Times New Roman"/>
          <w:noProof/>
          <w:sz w:val="24"/>
          <w:szCs w:val="24"/>
        </w:rPr>
        <w:t>(</w:t>
      </w:r>
      <w:hyperlink w:anchor="_ENREF_59" w:tooltip="Howie, 2009 #36" w:history="1">
        <w:r w:rsidR="003B67B7">
          <w:rPr>
            <w:rFonts w:ascii="Times New Roman" w:hAnsi="Times New Roman" w:cs="Times New Roman"/>
            <w:noProof/>
            <w:sz w:val="24"/>
            <w:szCs w:val="24"/>
          </w:rPr>
          <w:t>59</w:t>
        </w:r>
      </w:hyperlink>
      <w:r w:rsidR="002C1651">
        <w:rPr>
          <w:rFonts w:ascii="Times New Roman" w:hAnsi="Times New Roman" w:cs="Times New Roman"/>
          <w:noProof/>
          <w:sz w:val="24"/>
          <w:szCs w:val="24"/>
        </w:rPr>
        <w:t>)</w:t>
      </w:r>
      <w:r>
        <w:rPr>
          <w:rFonts w:ascii="Times New Roman" w:hAnsi="Times New Roman" w:cs="Times New Roman"/>
          <w:sz w:val="24"/>
          <w:szCs w:val="24"/>
        </w:rPr>
        <w:fldChar w:fldCharType="end"/>
      </w:r>
      <w:r>
        <w:rPr>
          <w:rFonts w:ascii="Times New Roman" w:hAnsi="Times New Roman" w:cs="Times New Roman"/>
          <w:sz w:val="24"/>
          <w:szCs w:val="24"/>
        </w:rPr>
        <w:t xml:space="preserve">. Imputed variants with an info score &lt;0.4 or Hardy Weinberg </w:t>
      </w:r>
      <w:r w:rsidRPr="00001666">
        <w:rPr>
          <w:rFonts w:ascii="Times New Roman" w:hAnsi="Times New Roman" w:cs="Times New Roman"/>
          <w:i/>
          <w:sz w:val="24"/>
          <w:szCs w:val="24"/>
        </w:rPr>
        <w:t>P</w:t>
      </w:r>
      <w:r>
        <w:rPr>
          <w:rFonts w:ascii="Times New Roman" w:hAnsi="Times New Roman" w:cs="Times New Roman"/>
          <w:i/>
          <w:sz w:val="24"/>
          <w:szCs w:val="24"/>
        </w:rPr>
        <w:t>&lt;</w:t>
      </w:r>
      <w:r w:rsidRPr="00F8536E">
        <w:rPr>
          <w:rFonts w:ascii="Times New Roman" w:hAnsi="Times New Roman" w:cs="Times New Roman"/>
          <w:i/>
          <w:sz w:val="24"/>
          <w:szCs w:val="24"/>
        </w:rPr>
        <w:t>1×</w:t>
      </w:r>
      <w:r w:rsidRPr="00001666">
        <w:rPr>
          <w:rFonts w:ascii="Times New Roman" w:hAnsi="Times New Roman" w:cs="Times New Roman"/>
          <w:i/>
          <w:sz w:val="24"/>
          <w:szCs w:val="24"/>
        </w:rPr>
        <w:t>10</w:t>
      </w:r>
      <w:r w:rsidRPr="00001666">
        <w:rPr>
          <w:rFonts w:ascii="Times New Roman" w:hAnsi="Times New Roman" w:cs="Times New Roman"/>
          <w:i/>
          <w:sz w:val="24"/>
          <w:szCs w:val="24"/>
          <w:vertAlign w:val="superscript"/>
        </w:rPr>
        <w:t>-6</w:t>
      </w:r>
      <w:r w:rsidRPr="00001666">
        <w:rPr>
          <w:rFonts w:ascii="Times New Roman" w:hAnsi="Times New Roman" w:cs="Times New Roman"/>
          <w:i/>
          <w:sz w:val="24"/>
          <w:szCs w:val="24"/>
        </w:rPr>
        <w:t xml:space="preserve"> </w:t>
      </w:r>
      <w:r>
        <w:rPr>
          <w:rFonts w:ascii="Times New Roman" w:hAnsi="Times New Roman" w:cs="Times New Roman"/>
          <w:sz w:val="24"/>
          <w:szCs w:val="24"/>
        </w:rPr>
        <w:t>were excluded.</w:t>
      </w:r>
    </w:p>
    <w:p w:rsidR="008B10C4" w:rsidRPr="00F02520" w:rsidRDefault="008B10C4" w:rsidP="00395503">
      <w:pPr>
        <w:spacing w:line="480" w:lineRule="auto"/>
        <w:ind w:firstLine="720"/>
        <w:rPr>
          <w:rFonts w:ascii="Times New Roman" w:hAnsi="Times New Roman" w:cs="Times New Roman"/>
          <w:sz w:val="24"/>
          <w:szCs w:val="24"/>
        </w:rPr>
      </w:pPr>
      <w:r>
        <w:rPr>
          <w:rFonts w:ascii="Times New Roman" w:hAnsi="Times New Roman" w:cs="Times New Roman"/>
          <w:sz w:val="24"/>
          <w:szCs w:val="24"/>
        </w:rPr>
        <w:t>Genotyping in the EPIC cohort was performed using the UK Biobank Axiom</w:t>
      </w:r>
      <w:r w:rsidRPr="00846A35">
        <w:rPr>
          <w:rFonts w:ascii="Times New Roman" w:hAnsi="Times New Roman" w:cs="Times New Roman"/>
          <w:sz w:val="24"/>
          <w:szCs w:val="24"/>
        </w:rPr>
        <w:t xml:space="preserve"> Array</w:t>
      </w:r>
      <w:r>
        <w:rPr>
          <w:rFonts w:ascii="Times New Roman" w:hAnsi="Times New Roman" w:cs="Times New Roman"/>
          <w:sz w:val="24"/>
          <w:szCs w:val="24"/>
        </w:rPr>
        <w:t xml:space="preserve"> in conjunction with the Axiom GT1 genotype calling algorithm. Samples with a call rate &lt;97% were excluded, as were any that failed heterozygosity or gender testing. Variants with a call rate &lt;95% or Hardy-Weinberg </w:t>
      </w:r>
      <w:r w:rsidRPr="00F8536E">
        <w:rPr>
          <w:rFonts w:ascii="Times New Roman" w:hAnsi="Times New Roman" w:cs="Times New Roman"/>
          <w:i/>
          <w:sz w:val="24"/>
          <w:szCs w:val="24"/>
        </w:rPr>
        <w:t>P&lt;1×10</w:t>
      </w:r>
      <w:r w:rsidRPr="00F8536E">
        <w:rPr>
          <w:rFonts w:ascii="Times New Roman" w:hAnsi="Times New Roman" w:cs="Times New Roman"/>
          <w:i/>
          <w:sz w:val="24"/>
          <w:szCs w:val="24"/>
          <w:vertAlign w:val="superscript"/>
        </w:rPr>
        <w:t>-8</w:t>
      </w:r>
      <w:r>
        <w:rPr>
          <w:rFonts w:ascii="Times New Roman" w:hAnsi="Times New Roman" w:cs="Times New Roman"/>
          <w:sz w:val="24"/>
          <w:szCs w:val="24"/>
        </w:rPr>
        <w:t xml:space="preserve"> were excluded. Genotype imputation was performed using the IMPUTE2 software </w:t>
      </w:r>
      <w:r>
        <w:rPr>
          <w:rFonts w:ascii="Times New Roman" w:hAnsi="Times New Roman" w:cs="Times New Roman"/>
          <w:sz w:val="24"/>
          <w:szCs w:val="24"/>
        </w:rPr>
        <w:fldChar w:fldCharType="begin"/>
      </w:r>
      <w:r w:rsidR="002C1651">
        <w:rPr>
          <w:rFonts w:ascii="Times New Roman" w:hAnsi="Times New Roman" w:cs="Times New Roman"/>
          <w:sz w:val="24"/>
          <w:szCs w:val="24"/>
        </w:rPr>
        <w:instrText xml:space="preserve"> ADDIN EN.CITE &lt;EndNote&gt;&lt;Cite&gt;&lt;Author&gt;Howie&lt;/Author&gt;&lt;Year&gt;2009&lt;/Year&gt;&lt;RecNum&gt;36&lt;/RecNum&gt;&lt;DisplayText&gt;(59)&lt;/DisplayText&gt;&lt;record&gt;&lt;rec-number&gt;36&lt;/rec-number&gt;&lt;foreign-keys&gt;&lt;key app="EN" db-id="dwrpzdte209edqerzvivrsvh25dv9zw5s5tz"&gt;36&lt;/key&gt;&lt;/foreign-keys&gt;&lt;ref-type name="Journal Article"&gt;17&lt;/ref-type&gt;&lt;contributors&gt;&lt;authors&gt;&lt;author&gt;Howie, B. N.&lt;/author&gt;&lt;author&gt;Donnelly, P.&lt;/author&gt;&lt;author&gt;Marchini, J.&lt;/author&gt;&lt;/authors&gt;&lt;/contributors&gt;&lt;auth-address&gt;Department of Statistics, University of Oxford, Oxford, UK.&lt;/auth-address&gt;&lt;titles&gt;&lt;title&gt;A flexible and accurate genotype imputation method for the next generation of genome-wide association studies&lt;/title&gt;&lt;secondary-title&gt;PLoS Genet&lt;/secondary-title&gt;&lt;alt-title&gt;PLoS genetics&lt;/alt-title&gt;&lt;/titles&gt;&lt;periodical&gt;&lt;full-title&gt;PLoS Genet&lt;/full-title&gt;&lt;abbr-1&gt;PLoS genetics&lt;/abbr-1&gt;&lt;/periodical&gt;&lt;alt-periodical&gt;&lt;full-title&gt;PLoS Genet&lt;/full-title&gt;&lt;abbr-1&gt;PLoS genetics&lt;/abbr-1&gt;&lt;/alt-periodical&gt;&lt;pages&gt;e1000529&lt;/pages&gt;&lt;volume&gt;5&lt;/volume&gt;&lt;number&gt;6&lt;/number&gt;&lt;edition&gt;2009/06/23&lt;/edition&gt;&lt;keywords&gt;&lt;keyword&gt;Genetics, Population&lt;/keyword&gt;&lt;keyword&gt;Genome-Wide Association Study/ methods&lt;/keyword&gt;&lt;keyword&gt;Genotype&lt;/keyword&gt;&lt;keyword&gt;Humans&lt;/keyword&gt;&lt;keyword&gt;Polymorphism, Single Nucleotide&lt;/keyword&gt;&lt;keyword&gt;Software&lt;/keyword&gt;&lt;/keywords&gt;&lt;dates&gt;&lt;year&gt;2009&lt;/year&gt;&lt;pub-dates&gt;&lt;date&gt;Jun&lt;/date&gt;&lt;/pub-dates&gt;&lt;/dates&gt;&lt;isbn&gt;1553-7404 (Electronic)&amp;#xD;1553-7390 (Linking)&lt;/isbn&gt;&lt;accession-num&gt;19543373&lt;/accession-num&gt;&lt;urls&gt;&lt;/urls&gt;&lt;custom2&gt;2689936&lt;/custom2&gt;&lt;electronic-resource-num&gt;10.1371/journal.pgen.1000529&lt;/electronic-resource-num&gt;&lt;remote-database-provider&gt;NLM&lt;/remote-database-provider&gt;&lt;language&gt;eng&lt;/language&gt;&lt;/record&gt;&lt;/Cite&gt;&lt;/EndNote&gt;</w:instrText>
      </w:r>
      <w:r>
        <w:rPr>
          <w:rFonts w:ascii="Times New Roman" w:hAnsi="Times New Roman" w:cs="Times New Roman"/>
          <w:sz w:val="24"/>
          <w:szCs w:val="24"/>
        </w:rPr>
        <w:fldChar w:fldCharType="separate"/>
      </w:r>
      <w:r w:rsidR="002C1651">
        <w:rPr>
          <w:rFonts w:ascii="Times New Roman" w:hAnsi="Times New Roman" w:cs="Times New Roman"/>
          <w:noProof/>
          <w:sz w:val="24"/>
          <w:szCs w:val="24"/>
        </w:rPr>
        <w:t>(</w:t>
      </w:r>
      <w:hyperlink w:anchor="_ENREF_59" w:tooltip="Howie, 2009 #36" w:history="1">
        <w:r w:rsidR="003B67B7">
          <w:rPr>
            <w:rFonts w:ascii="Times New Roman" w:hAnsi="Times New Roman" w:cs="Times New Roman"/>
            <w:noProof/>
            <w:sz w:val="24"/>
            <w:szCs w:val="24"/>
          </w:rPr>
          <w:t>59</w:t>
        </w:r>
      </w:hyperlink>
      <w:r w:rsidR="002C1651">
        <w:rPr>
          <w:rFonts w:ascii="Times New Roman" w:hAnsi="Times New Roman" w:cs="Times New Roman"/>
          <w:noProof/>
          <w:sz w:val="24"/>
          <w:szCs w:val="24"/>
        </w:rPr>
        <w:t>)</w:t>
      </w:r>
      <w:r>
        <w:rPr>
          <w:rFonts w:ascii="Times New Roman" w:hAnsi="Times New Roman" w:cs="Times New Roman"/>
          <w:sz w:val="24"/>
          <w:szCs w:val="24"/>
        </w:rPr>
        <w:fldChar w:fldCharType="end"/>
      </w:r>
      <w:r>
        <w:rPr>
          <w:rFonts w:ascii="Times New Roman" w:hAnsi="Times New Roman" w:cs="Times New Roman"/>
          <w:sz w:val="24"/>
          <w:szCs w:val="24"/>
        </w:rPr>
        <w:t xml:space="preserve"> in </w:t>
      </w:r>
      <w:r w:rsidRPr="00F02520">
        <w:rPr>
          <w:rFonts w:ascii="Times New Roman" w:hAnsi="Times New Roman" w:cs="Times New Roman"/>
          <w:sz w:val="24"/>
          <w:szCs w:val="24"/>
        </w:rPr>
        <w:t>conjunction with the 1000GP Phase 3 reference p</w:t>
      </w:r>
      <w:r w:rsidR="00B25B16" w:rsidRPr="00F02520">
        <w:rPr>
          <w:rFonts w:ascii="Times New Roman" w:hAnsi="Times New Roman" w:cs="Times New Roman"/>
          <w:sz w:val="24"/>
          <w:szCs w:val="24"/>
        </w:rPr>
        <w:t xml:space="preserve">anel, which has been shown to </w:t>
      </w:r>
      <w:r w:rsidR="00E7464E" w:rsidRPr="00F02520">
        <w:rPr>
          <w:rFonts w:ascii="Times New Roman" w:hAnsi="Times New Roman" w:cs="Times New Roman"/>
          <w:sz w:val="24"/>
          <w:szCs w:val="24"/>
        </w:rPr>
        <w:t>capture</w:t>
      </w:r>
      <w:r w:rsidR="00B25B16" w:rsidRPr="00F02520">
        <w:rPr>
          <w:rFonts w:ascii="Times New Roman" w:hAnsi="Times New Roman" w:cs="Times New Roman"/>
          <w:sz w:val="24"/>
          <w:szCs w:val="24"/>
        </w:rPr>
        <w:t xml:space="preserve"> &gt;99% of SNPs with a frequency &gt;0.01 </w:t>
      </w:r>
      <w:r w:rsidR="00E7464E" w:rsidRPr="00F02520">
        <w:rPr>
          <w:rFonts w:ascii="Times New Roman" w:hAnsi="Times New Roman" w:cs="Times New Roman"/>
          <w:sz w:val="24"/>
          <w:szCs w:val="24"/>
        </w:rPr>
        <w:t>for</w:t>
      </w:r>
      <w:r w:rsidR="00B25B16" w:rsidRPr="00F02520">
        <w:rPr>
          <w:rFonts w:ascii="Times New Roman" w:hAnsi="Times New Roman" w:cs="Times New Roman"/>
          <w:sz w:val="24"/>
          <w:szCs w:val="24"/>
        </w:rPr>
        <w:t xml:space="preserve"> a variety of ancestries </w:t>
      </w:r>
      <w:r w:rsidR="00E7464E" w:rsidRPr="00F02520">
        <w:rPr>
          <w:rFonts w:ascii="Times New Roman" w:hAnsi="Times New Roman" w:cs="Times New Roman"/>
          <w:sz w:val="24"/>
          <w:szCs w:val="24"/>
        </w:rPr>
        <w:fldChar w:fldCharType="begin">
          <w:fldData xml:space="preserve">PEVuZE5vdGU+PENpdGU+PEF1dGhvcj5BdXRvbjwvQXV0aG9yPjxZZWFyPjIwMTU8L1llYXI+PFJl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</w:fldData>
        </w:fldChar>
      </w:r>
      <w:r w:rsidR="002C1651">
        <w:rPr>
          <w:rFonts w:ascii="Times New Roman" w:hAnsi="Times New Roman" w:cs="Times New Roman"/>
          <w:sz w:val="24"/>
          <w:szCs w:val="24"/>
        </w:rPr>
        <w:instrText xml:space="preserve"> ADDIN EN.CITE </w:instrText>
      </w:r>
      <w:r w:rsidR="002C1651">
        <w:rPr>
          <w:rFonts w:ascii="Times New Roman" w:hAnsi="Times New Roman" w:cs="Times New Roman"/>
          <w:sz w:val="24"/>
          <w:szCs w:val="24"/>
        </w:rPr>
        <w:fldChar w:fldCharType="begin">
          <w:fldData xml:space="preserve">PEVuZE5vdGU+PENpdGU+PEF1dGhvcj5BdXRvbjwvQXV0aG9yPjxZZWFyPjIwMTU8L1llYXI+PFJl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</w:fldData>
        </w:fldChar>
      </w:r>
      <w:r w:rsidR="002C1651">
        <w:rPr>
          <w:rFonts w:ascii="Times New Roman" w:hAnsi="Times New Roman" w:cs="Times New Roman"/>
          <w:sz w:val="24"/>
          <w:szCs w:val="24"/>
        </w:rPr>
        <w:instrText xml:space="preserve"> ADDIN EN.CITE.DATA </w:instrText>
      </w:r>
      <w:r w:rsidR="002C1651">
        <w:rPr>
          <w:rFonts w:ascii="Times New Roman" w:hAnsi="Times New Roman" w:cs="Times New Roman"/>
          <w:sz w:val="24"/>
          <w:szCs w:val="24"/>
        </w:rPr>
      </w:r>
      <w:r w:rsidR="002C1651">
        <w:rPr>
          <w:rFonts w:ascii="Times New Roman" w:hAnsi="Times New Roman" w:cs="Times New Roman"/>
          <w:sz w:val="24"/>
          <w:szCs w:val="24"/>
        </w:rPr>
        <w:fldChar w:fldCharType="end"/>
      </w:r>
      <w:r w:rsidR="00E7464E" w:rsidRPr="00F02520">
        <w:rPr>
          <w:rFonts w:ascii="Times New Roman" w:hAnsi="Times New Roman" w:cs="Times New Roman"/>
          <w:sz w:val="24"/>
          <w:szCs w:val="24"/>
        </w:rPr>
      </w:r>
      <w:r w:rsidR="00E7464E" w:rsidRPr="00F02520">
        <w:rPr>
          <w:rFonts w:ascii="Times New Roman" w:hAnsi="Times New Roman" w:cs="Times New Roman"/>
          <w:sz w:val="24"/>
          <w:szCs w:val="24"/>
        </w:rPr>
        <w:fldChar w:fldCharType="separate"/>
      </w:r>
      <w:r w:rsidR="002C1651">
        <w:rPr>
          <w:rFonts w:ascii="Times New Roman" w:hAnsi="Times New Roman" w:cs="Times New Roman"/>
          <w:noProof/>
          <w:sz w:val="24"/>
          <w:szCs w:val="24"/>
        </w:rPr>
        <w:t>(</w:t>
      </w:r>
      <w:hyperlink w:anchor="_ENREF_60" w:tooltip="Auton, 2015 #187" w:history="1">
        <w:r w:rsidR="003B67B7">
          <w:rPr>
            <w:rFonts w:ascii="Times New Roman" w:hAnsi="Times New Roman" w:cs="Times New Roman"/>
            <w:noProof/>
            <w:sz w:val="24"/>
            <w:szCs w:val="24"/>
          </w:rPr>
          <w:t>60</w:t>
        </w:r>
      </w:hyperlink>
      <w:r w:rsidR="002C1651">
        <w:rPr>
          <w:rFonts w:ascii="Times New Roman" w:hAnsi="Times New Roman" w:cs="Times New Roman"/>
          <w:noProof/>
          <w:sz w:val="24"/>
          <w:szCs w:val="24"/>
        </w:rPr>
        <w:t>)</w:t>
      </w:r>
      <w:r w:rsidR="00E7464E" w:rsidRPr="00F02520">
        <w:rPr>
          <w:rFonts w:ascii="Times New Roman" w:hAnsi="Times New Roman" w:cs="Times New Roman"/>
          <w:sz w:val="24"/>
          <w:szCs w:val="24"/>
        </w:rPr>
        <w:fldChar w:fldCharType="end"/>
      </w:r>
      <w:r w:rsidR="00B25B16" w:rsidRPr="00F02520">
        <w:rPr>
          <w:rFonts w:ascii="Times New Roman" w:hAnsi="Times New Roman" w:cs="Times New Roman"/>
          <w:sz w:val="24"/>
          <w:szCs w:val="24"/>
        </w:rPr>
        <w:t>.</w:t>
      </w:r>
    </w:p>
    <w:p w:rsidR="008B10C4" w:rsidRPr="00F02520" w:rsidRDefault="008B10C4" w:rsidP="00395503">
      <w:pPr>
        <w:spacing w:line="480" w:lineRule="auto"/>
        <w:rPr>
          <w:rFonts w:ascii="Times New Roman" w:hAnsi="Times New Roman" w:cs="Times New Roman"/>
          <w:b/>
          <w:sz w:val="24"/>
          <w:szCs w:val="24"/>
        </w:rPr>
      </w:pPr>
      <w:r w:rsidRPr="00F02520">
        <w:rPr>
          <w:rFonts w:ascii="Times New Roman" w:hAnsi="Times New Roman" w:cs="Times New Roman"/>
          <w:b/>
          <w:sz w:val="24"/>
          <w:szCs w:val="24"/>
        </w:rPr>
        <w:t>Statistical analysis</w:t>
      </w:r>
    </w:p>
    <w:p w:rsidR="008B10C4" w:rsidRDefault="008B10C4" w:rsidP="00395503">
      <w:pPr>
        <w:spacing w:line="480" w:lineRule="auto"/>
        <w:rPr>
          <w:rFonts w:ascii="Times New Roman" w:hAnsi="Times New Roman" w:cs="Times New Roman"/>
          <w:sz w:val="24"/>
          <w:szCs w:val="24"/>
        </w:rPr>
      </w:pPr>
      <w:r>
        <w:rPr>
          <w:rFonts w:ascii="Times New Roman" w:hAnsi="Times New Roman" w:cs="Times New Roman"/>
          <w:sz w:val="24"/>
          <w:szCs w:val="24"/>
        </w:rPr>
        <w:t>Standardised residuals were generated for the BUA and VOS phenotype data within each cohort for each gender separately using the covariates age, age</w:t>
      </w:r>
      <w:r w:rsidRPr="00D46FF5">
        <w:rPr>
          <w:rFonts w:ascii="Times New Roman" w:hAnsi="Times New Roman" w:cs="Times New Roman"/>
          <w:sz w:val="24"/>
          <w:szCs w:val="24"/>
          <w:vertAlign w:val="superscript"/>
        </w:rPr>
        <w:t>2</w:t>
      </w:r>
      <w:r>
        <w:rPr>
          <w:rFonts w:ascii="Times New Roman" w:hAnsi="Times New Roman" w:cs="Times New Roman"/>
          <w:sz w:val="24"/>
          <w:szCs w:val="24"/>
        </w:rPr>
        <w:t xml:space="preserve">, height and weight. The EPIC cohort was also adjusted for principal components at this time to control for population stratification. Each set of standardised residuals had a mean of 0 and variance of 1. Outliers were identified (+/- 3 standard deviations from the </w:t>
      </w:r>
      <w:r w:rsidRPr="00F02520">
        <w:rPr>
          <w:rFonts w:ascii="Times New Roman" w:hAnsi="Times New Roman" w:cs="Times New Roman"/>
          <w:sz w:val="24"/>
          <w:szCs w:val="24"/>
        </w:rPr>
        <w:t>mean) and removed. Only variants with a MAF ≥0.005 within each cohort were included in the analysis.</w:t>
      </w:r>
      <w:r w:rsidR="00DA71E4" w:rsidRPr="00F02520">
        <w:rPr>
          <w:rFonts w:ascii="Times New Roman" w:hAnsi="Times New Roman" w:cs="Times New Roman"/>
          <w:sz w:val="24"/>
          <w:szCs w:val="24"/>
        </w:rPr>
        <w:t xml:space="preserve"> Assessment of the correlation </w:t>
      </w:r>
      <w:r w:rsidR="00DA71E4" w:rsidRPr="00F02520">
        <w:rPr>
          <w:rFonts w:ascii="Times New Roman" w:hAnsi="Times New Roman" w:cs="Times New Roman"/>
          <w:sz w:val="24"/>
          <w:szCs w:val="24"/>
        </w:rPr>
        <w:lastRenderedPageBreak/>
        <w:t>between BUA and VOS was performed on the standardised residuals using Spearman's rank correlation coefficient.</w:t>
      </w:r>
      <w:r w:rsidRPr="00F02520">
        <w:rPr>
          <w:rFonts w:ascii="Times New Roman" w:hAnsi="Times New Roman" w:cs="Times New Roman"/>
          <w:sz w:val="24"/>
          <w:szCs w:val="24"/>
        </w:rPr>
        <w:t xml:space="preserve"> Association analysis in the </w:t>
      </w:r>
      <w:proofErr w:type="spellStart"/>
      <w:r>
        <w:rPr>
          <w:rFonts w:ascii="Times New Roman" w:hAnsi="Times New Roman" w:cs="Times New Roman"/>
          <w:sz w:val="24"/>
          <w:szCs w:val="24"/>
        </w:rPr>
        <w:t>TwinsUK</w:t>
      </w:r>
      <w:proofErr w:type="spellEnd"/>
      <w:r>
        <w:rPr>
          <w:rFonts w:ascii="Times New Roman" w:hAnsi="Times New Roman" w:cs="Times New Roman"/>
          <w:sz w:val="24"/>
          <w:szCs w:val="24"/>
        </w:rPr>
        <w:t xml:space="preserve"> WGS and EPIC cohorts was performed using SNPTEST v2 </w:t>
      </w:r>
      <w:r>
        <w:rPr>
          <w:rFonts w:ascii="Times New Roman" w:hAnsi="Times New Roman" w:cs="Times New Roman"/>
          <w:sz w:val="24"/>
          <w:szCs w:val="24"/>
        </w:rPr>
        <w:fldChar w:fldCharType="begin"/>
      </w:r>
      <w:r w:rsidR="002C1651">
        <w:rPr>
          <w:rFonts w:ascii="Times New Roman" w:hAnsi="Times New Roman" w:cs="Times New Roman"/>
          <w:sz w:val="24"/>
          <w:szCs w:val="24"/>
        </w:rPr>
        <w:instrText xml:space="preserve"> ADDIN EN.CITE &lt;EndNote&gt;&lt;Cite&gt;&lt;Author&gt;Marchini&lt;/Author&gt;&lt;Year&gt;2007&lt;/Year&gt;&lt;RecNum&gt;37&lt;/RecNum&gt;&lt;DisplayText&gt;(61)&lt;/DisplayText&gt;&lt;record&gt;&lt;rec-number&gt;37&lt;/rec-number&gt;&lt;foreign-keys&gt;&lt;key app="EN" db-id="dwrpzdte209edqerzvivrsvh25dv9zw5s5tz"&gt;37&lt;/key&gt;&lt;/foreign-keys&gt;&lt;ref-type name="Journal Article"&gt;17&lt;/ref-type&gt;&lt;contributors&gt;&lt;authors&gt;&lt;author&gt;Marchini, J.&lt;/author&gt;&lt;author&gt;Howie, B.&lt;/author&gt;&lt;author&gt;Myers, S.&lt;/author&gt;&lt;author&gt;McVean, G.&lt;/author&gt;&lt;author&gt;Donnelly, P.&lt;/author&gt;&lt;/authors&gt;&lt;/contributors&gt;&lt;auth-address&gt;Department of Statistics, University of Oxford, 1 South Parks Road, Oxford OX1 3TG, UK.&lt;/auth-address&gt;&lt;titles&gt;&lt;title&gt;A new multipoint method for genome-wide association studies by imputation of genotypes&lt;/title&gt;&lt;secondary-title&gt;Nat Genet&lt;/secondary-title&gt;&lt;alt-title&gt;Nature genetics&lt;/alt-title&gt;&lt;/titles&gt;&lt;periodical&gt;&lt;full-title&gt;Nature Genetics&lt;/full-title&gt;&lt;abbr-1&gt;Nat. Genet.&lt;/abbr-1&gt;&lt;abbr-2&gt;Nat Genet&lt;/abbr-2&gt;&lt;/periodical&gt;&lt;alt-periodical&gt;&lt;full-title&gt;Nature Genetics&lt;/full-title&gt;&lt;abbr-1&gt;Nat. Genet.&lt;/abbr-1&gt;&lt;abbr-2&gt;Nat Genet&lt;/abbr-2&gt;&lt;/alt-periodical&gt;&lt;pages&gt;906-13&lt;/pages&gt;&lt;volume&gt;39&lt;/volume&gt;&lt;number&gt;7&lt;/number&gt;&lt;edition&gt;2007/06/19&lt;/edition&gt;&lt;keywords&gt;&lt;keyword&gt;Case-Control Studies&lt;/keyword&gt;&lt;keyword&gt;Genetic Markers&lt;/keyword&gt;&lt;keyword&gt;Genetics, Population&lt;/keyword&gt;&lt;keyword&gt;Genome, Human&lt;/keyword&gt;&lt;keyword&gt;Genomics/ statistics &amp;amp; numerical data&lt;/keyword&gt;&lt;keyword&gt;Genotype&lt;/keyword&gt;&lt;keyword&gt;Humans&lt;/keyword&gt;&lt;keyword&gt;Models, Genetic&lt;/keyword&gt;&lt;keyword&gt;Polymorphism, Single Nucleotide&lt;/keyword&gt;&lt;/keywords&gt;&lt;dates&gt;&lt;year&gt;2007&lt;/year&gt;&lt;pub-dates&gt;&lt;date&gt;Jul&lt;/date&gt;&lt;/pub-dates&gt;&lt;/dates&gt;&lt;isbn&gt;1061-4036 (Print)&amp;#xD;1061-4036 (Linking)&lt;/isbn&gt;&lt;accession-num&gt;17572673&lt;/accession-num&gt;&lt;urls&gt;&lt;/urls&gt;&lt;electronic-resource-num&gt;10.1038/ng2088&lt;/electronic-resource-num&gt;&lt;remote-database-provider&gt;NLM&lt;/remote-database-provider&gt;&lt;language&gt;eng&lt;/language&gt;&lt;/record&gt;&lt;/Cite&gt;&lt;/EndNote&gt;</w:instrText>
      </w:r>
      <w:r>
        <w:rPr>
          <w:rFonts w:ascii="Times New Roman" w:hAnsi="Times New Roman" w:cs="Times New Roman"/>
          <w:sz w:val="24"/>
          <w:szCs w:val="24"/>
        </w:rPr>
        <w:fldChar w:fldCharType="separate"/>
      </w:r>
      <w:r w:rsidR="002C1651">
        <w:rPr>
          <w:rFonts w:ascii="Times New Roman" w:hAnsi="Times New Roman" w:cs="Times New Roman"/>
          <w:noProof/>
          <w:sz w:val="24"/>
          <w:szCs w:val="24"/>
        </w:rPr>
        <w:t>(</w:t>
      </w:r>
      <w:hyperlink w:anchor="_ENREF_61" w:tooltip="Marchini, 2007 #37" w:history="1">
        <w:r w:rsidR="003B67B7">
          <w:rPr>
            <w:rFonts w:ascii="Times New Roman" w:hAnsi="Times New Roman" w:cs="Times New Roman"/>
            <w:noProof/>
            <w:sz w:val="24"/>
            <w:szCs w:val="24"/>
          </w:rPr>
          <w:t>61</w:t>
        </w:r>
      </w:hyperlink>
      <w:r w:rsidR="002C1651">
        <w:rPr>
          <w:rFonts w:ascii="Times New Roman" w:hAnsi="Times New Roman" w:cs="Times New Roman"/>
          <w:noProof/>
          <w:sz w:val="24"/>
          <w:szCs w:val="24"/>
        </w:rPr>
        <w:t>)</w:t>
      </w:r>
      <w:r>
        <w:rPr>
          <w:rFonts w:ascii="Times New Roman" w:hAnsi="Times New Roman" w:cs="Times New Roman"/>
          <w:sz w:val="24"/>
          <w:szCs w:val="24"/>
        </w:rPr>
        <w:fldChar w:fldCharType="end"/>
      </w:r>
      <w:r>
        <w:rPr>
          <w:rFonts w:ascii="Times New Roman" w:hAnsi="Times New Roman" w:cs="Times New Roman"/>
          <w:sz w:val="24"/>
          <w:szCs w:val="24"/>
        </w:rPr>
        <w:t xml:space="preserve">, whereas analysis in the </w:t>
      </w:r>
      <w:proofErr w:type="spellStart"/>
      <w:r>
        <w:rPr>
          <w:rFonts w:ascii="Times New Roman" w:hAnsi="Times New Roman" w:cs="Times New Roman"/>
          <w:sz w:val="24"/>
          <w:szCs w:val="24"/>
        </w:rPr>
        <w:t>TwinsUK</w:t>
      </w:r>
      <w:proofErr w:type="spellEnd"/>
      <w:r>
        <w:rPr>
          <w:rFonts w:ascii="Times New Roman" w:hAnsi="Times New Roman" w:cs="Times New Roman"/>
          <w:sz w:val="24"/>
          <w:szCs w:val="24"/>
        </w:rPr>
        <w:t xml:space="preserve"> GWAS cohort was performed using </w:t>
      </w:r>
      <w:r w:rsidRPr="00D46FF5">
        <w:rPr>
          <w:rFonts w:ascii="Times New Roman" w:hAnsi="Times New Roman" w:cs="Times New Roman"/>
          <w:sz w:val="24"/>
          <w:szCs w:val="24"/>
        </w:rPr>
        <w:t>GEMMA (</w:t>
      </w:r>
      <w:r w:rsidR="00620389">
        <w:rPr>
          <w:rFonts w:ascii="Times New Roman" w:hAnsi="Times New Roman" w:cs="Times New Roman"/>
          <w:sz w:val="24"/>
          <w:szCs w:val="24"/>
        </w:rPr>
        <w:t>G</w:t>
      </w:r>
      <w:r w:rsidRPr="00D46FF5">
        <w:rPr>
          <w:rFonts w:ascii="Times New Roman" w:hAnsi="Times New Roman" w:cs="Times New Roman"/>
          <w:sz w:val="24"/>
          <w:szCs w:val="24"/>
        </w:rPr>
        <w:t xml:space="preserve">enome-wide </w:t>
      </w:r>
      <w:r w:rsidR="00620389">
        <w:rPr>
          <w:rFonts w:ascii="Times New Roman" w:hAnsi="Times New Roman" w:cs="Times New Roman"/>
          <w:sz w:val="24"/>
          <w:szCs w:val="24"/>
        </w:rPr>
        <w:t>E</w:t>
      </w:r>
      <w:r w:rsidRPr="00D46FF5">
        <w:rPr>
          <w:rFonts w:ascii="Times New Roman" w:hAnsi="Times New Roman" w:cs="Times New Roman"/>
          <w:sz w:val="24"/>
          <w:szCs w:val="24"/>
        </w:rPr>
        <w:t xml:space="preserve">fficient </w:t>
      </w:r>
      <w:r w:rsidR="00620389">
        <w:rPr>
          <w:rFonts w:ascii="Times New Roman" w:hAnsi="Times New Roman" w:cs="Times New Roman"/>
          <w:sz w:val="24"/>
          <w:szCs w:val="24"/>
        </w:rPr>
        <w:t>M</w:t>
      </w:r>
      <w:r w:rsidRPr="00D46FF5">
        <w:rPr>
          <w:rFonts w:ascii="Times New Roman" w:hAnsi="Times New Roman" w:cs="Times New Roman"/>
          <w:sz w:val="24"/>
          <w:szCs w:val="24"/>
        </w:rPr>
        <w:t>ixed</w:t>
      </w:r>
      <w:r>
        <w:rPr>
          <w:rFonts w:ascii="Times New Roman" w:hAnsi="Times New Roman" w:cs="Times New Roman"/>
          <w:sz w:val="24"/>
          <w:szCs w:val="24"/>
        </w:rPr>
        <w:t xml:space="preserve"> </w:t>
      </w:r>
      <w:r w:rsidR="00620389">
        <w:rPr>
          <w:rFonts w:ascii="Times New Roman" w:hAnsi="Times New Roman" w:cs="Times New Roman"/>
          <w:sz w:val="24"/>
          <w:szCs w:val="24"/>
        </w:rPr>
        <w:t>M</w:t>
      </w:r>
      <w:r w:rsidRPr="00D46FF5">
        <w:rPr>
          <w:rFonts w:ascii="Times New Roman" w:hAnsi="Times New Roman" w:cs="Times New Roman"/>
          <w:sz w:val="24"/>
          <w:szCs w:val="24"/>
        </w:rPr>
        <w:t xml:space="preserve">odel </w:t>
      </w:r>
      <w:r w:rsidR="00620389">
        <w:rPr>
          <w:rFonts w:ascii="Times New Roman" w:hAnsi="Times New Roman" w:cs="Times New Roman"/>
          <w:sz w:val="24"/>
          <w:szCs w:val="24"/>
        </w:rPr>
        <w:t>A</w:t>
      </w:r>
      <w:r w:rsidRPr="00D46FF5">
        <w:rPr>
          <w:rFonts w:ascii="Times New Roman" w:hAnsi="Times New Roman" w:cs="Times New Roman"/>
          <w:sz w:val="24"/>
          <w:szCs w:val="24"/>
        </w:rPr>
        <w:t>ssociation</w:t>
      </w:r>
      <w:r>
        <w:rPr>
          <w:rFonts w:ascii="Times New Roman" w:hAnsi="Times New Roman" w:cs="Times New Roman"/>
          <w:sz w:val="24"/>
          <w:szCs w:val="24"/>
        </w:rPr>
        <w:t xml:space="preserve">) </w:t>
      </w:r>
      <w:r>
        <w:rPr>
          <w:rFonts w:ascii="Times New Roman" w:hAnsi="Times New Roman" w:cs="Times New Roman"/>
          <w:sz w:val="24"/>
          <w:szCs w:val="24"/>
        </w:rPr>
        <w:fldChar w:fldCharType="begin"/>
      </w:r>
      <w:r w:rsidR="002C1651">
        <w:rPr>
          <w:rFonts w:ascii="Times New Roman" w:hAnsi="Times New Roman" w:cs="Times New Roman"/>
          <w:sz w:val="24"/>
          <w:szCs w:val="24"/>
        </w:rPr>
        <w:instrText xml:space="preserve"> ADDIN EN.CITE &lt;EndNote&gt;&lt;Cite&gt;&lt;Author&gt;Zhou&lt;/Author&gt;&lt;Year&gt;2012&lt;/Year&gt;&lt;RecNum&gt;38&lt;/RecNum&gt;&lt;DisplayText&gt;(62)&lt;/DisplayText&gt;&lt;record&gt;&lt;rec-number&gt;38&lt;/rec-number&gt;&lt;foreign-keys&gt;&lt;key app="EN" db-id="dwrpzdte209edqerzvivrsvh25dv9zw5s5tz"&gt;38&lt;/key&gt;&lt;/foreign-keys&gt;&lt;ref-type name="Journal Article"&gt;17&lt;/ref-type&gt;&lt;contributors&gt;&lt;authors&gt;&lt;author&gt;Zhou, X.&lt;/author&gt;&lt;author&gt;Stephens, M.&lt;/author&gt;&lt;/authors&gt;&lt;/contributors&gt;&lt;auth-address&gt;Department of Human Genetics, University of Chicago, Chicago, Illinois, USA. xz7@uchicago.edu&lt;/auth-address&gt;&lt;titles&gt;&lt;title&gt;Genome-wide efficient mixed-model analysis for association studies&lt;/title&gt;&lt;secondary-title&gt;Nat Genet&lt;/secondary-title&gt;&lt;alt-title&gt;Nature genetics&lt;/alt-title&gt;&lt;/titles&gt;&lt;periodical&gt;&lt;full-title&gt;Nature Genetics&lt;/full-title&gt;&lt;abbr-1&gt;Nat. Genet.&lt;/abbr-1&gt;&lt;abbr-2&gt;Nat Genet&lt;/abbr-2&gt;&lt;/periodical&gt;&lt;alt-periodical&gt;&lt;full-title&gt;Nature Genetics&lt;/full-title&gt;&lt;abbr-1&gt;Nat. Genet.&lt;/abbr-1&gt;&lt;abbr-2&gt;Nat Genet&lt;/abbr-2&gt;&lt;/alt-periodical&gt;&lt;pages&gt;821-4&lt;/pages&gt;&lt;volume&gt;44&lt;/volume&gt;&lt;number&gt;7&lt;/number&gt;&lt;edition&gt;2012/06/19&lt;/edition&gt;&lt;keywords&gt;&lt;keyword&gt;Computer Simulation&lt;/keyword&gt;&lt;keyword&gt;Genome, Human&lt;/keyword&gt;&lt;keyword&gt;Genome-Wide Association Study/ methods&lt;/keyword&gt;&lt;keyword&gt;Humans&lt;/keyword&gt;&lt;keyword&gt;Linear Models&lt;/keyword&gt;&lt;keyword&gt;Models, Genetic&lt;/keyword&gt;&lt;keyword&gt;Polymorphism, Single Nucleotide&lt;/keyword&gt;&lt;keyword&gt;Population Groups/genetics&lt;/keyword&gt;&lt;keyword&gt;Software&lt;/keyword&gt;&lt;/keywords&gt;&lt;dates&gt;&lt;year&gt;2012&lt;/year&gt;&lt;pub-dates&gt;&lt;date&gt;Jul&lt;/date&gt;&lt;/pub-dates&gt;&lt;/dates&gt;&lt;isbn&gt;1546-1718 (Electronic)&amp;#xD;1061-4036 (Linking)&lt;/isbn&gt;&lt;accession-num&gt;22706312&lt;/accession-num&gt;&lt;urls&gt;&lt;/urls&gt;&lt;custom2&gt;3386377&lt;/custom2&gt;&lt;electronic-resource-num&gt;10.1038/ng.2310&lt;/electronic-resource-num&gt;&lt;remote-database-provider&gt;NLM&lt;/remote-database-provider&gt;&lt;language&gt;eng&lt;/language&gt;&lt;/record&gt;&lt;/Cite&gt;&lt;/EndNote&gt;</w:instrText>
      </w:r>
      <w:r>
        <w:rPr>
          <w:rFonts w:ascii="Times New Roman" w:hAnsi="Times New Roman" w:cs="Times New Roman"/>
          <w:sz w:val="24"/>
          <w:szCs w:val="24"/>
        </w:rPr>
        <w:fldChar w:fldCharType="separate"/>
      </w:r>
      <w:r w:rsidR="002C1651">
        <w:rPr>
          <w:rFonts w:ascii="Times New Roman" w:hAnsi="Times New Roman" w:cs="Times New Roman"/>
          <w:noProof/>
          <w:sz w:val="24"/>
          <w:szCs w:val="24"/>
        </w:rPr>
        <w:t>(</w:t>
      </w:r>
      <w:hyperlink w:anchor="_ENREF_62" w:tooltip="Zhou, 2012 #38" w:history="1">
        <w:r w:rsidR="003B67B7">
          <w:rPr>
            <w:rFonts w:ascii="Times New Roman" w:hAnsi="Times New Roman" w:cs="Times New Roman"/>
            <w:noProof/>
            <w:sz w:val="24"/>
            <w:szCs w:val="24"/>
          </w:rPr>
          <w:t>62</w:t>
        </w:r>
      </w:hyperlink>
      <w:r w:rsidR="002C1651">
        <w:rPr>
          <w:rFonts w:ascii="Times New Roman" w:hAnsi="Times New Roman" w:cs="Times New Roman"/>
          <w:noProof/>
          <w:sz w:val="24"/>
          <w:szCs w:val="24"/>
        </w:rPr>
        <w:t>)</w:t>
      </w:r>
      <w:r>
        <w:rPr>
          <w:rFonts w:ascii="Times New Roman" w:hAnsi="Times New Roman" w:cs="Times New Roman"/>
          <w:sz w:val="24"/>
          <w:szCs w:val="24"/>
        </w:rPr>
        <w:fldChar w:fldCharType="end"/>
      </w:r>
      <w:r>
        <w:rPr>
          <w:rFonts w:ascii="Times New Roman" w:hAnsi="Times New Roman" w:cs="Times New Roman"/>
          <w:sz w:val="24"/>
          <w:szCs w:val="24"/>
        </w:rPr>
        <w:t>, which controls for relatedness within the cohort. Meta-analysis of the results from the different cohorts was performed using the GWAMA (Genome-Wide Association Meta-</w:t>
      </w:r>
      <w:r w:rsidRPr="00087ADA">
        <w:rPr>
          <w:rFonts w:ascii="Times New Roman" w:hAnsi="Times New Roman" w:cs="Times New Roman"/>
          <w:sz w:val="24"/>
          <w:szCs w:val="24"/>
        </w:rPr>
        <w:t>Analysis)</w:t>
      </w:r>
      <w:r>
        <w:rPr>
          <w:rFonts w:ascii="Times New Roman" w:hAnsi="Times New Roman" w:cs="Times New Roman"/>
          <w:sz w:val="24"/>
          <w:szCs w:val="24"/>
        </w:rPr>
        <w:t xml:space="preserve"> software package </w:t>
      </w:r>
      <w:r>
        <w:rPr>
          <w:rFonts w:ascii="Times New Roman" w:hAnsi="Times New Roman" w:cs="Times New Roman"/>
          <w:sz w:val="24"/>
          <w:szCs w:val="24"/>
        </w:rPr>
        <w:fldChar w:fldCharType="begin"/>
      </w:r>
      <w:r w:rsidR="002C1651">
        <w:rPr>
          <w:rFonts w:ascii="Times New Roman" w:hAnsi="Times New Roman" w:cs="Times New Roman"/>
          <w:sz w:val="24"/>
          <w:szCs w:val="24"/>
        </w:rPr>
        <w:instrText xml:space="preserve"> ADDIN EN.CITE &lt;EndNote&gt;&lt;Cite&gt;&lt;Author&gt;Magi&lt;/Author&gt;&lt;Year&gt;2010&lt;/Year&gt;&lt;RecNum&gt;53&lt;/RecNum&gt;&lt;DisplayText&gt;(63)&lt;/DisplayText&gt;&lt;record&gt;&lt;rec-number&gt;53&lt;/rec-number&gt;&lt;foreign-keys&gt;&lt;key app="EN" db-id="dwrpzdte209edqerzvivrsvh25dv9zw5s5tz"&gt;53&lt;/key&gt;&lt;/foreign-keys&gt;&lt;ref-type name="Journal Article"&gt;17&lt;/ref-type&gt;&lt;contributors&gt;&lt;authors&gt;&lt;author&gt;Magi, R.&lt;/author&gt;&lt;author&gt;Morris, A. P.&lt;/author&gt;&lt;/authors&gt;&lt;/contributors&gt;&lt;auth-address&gt;Genetic and Genomic Epidemiology Unit, Wellcome Trust Centre for Human Genetics, University of Oxford, Oxford, UK. reedik@well.ox.ac.uk&lt;/auth-address&gt;&lt;titles&gt;&lt;title&gt;GWAMA: software for genome-wide association meta-analysis&lt;/title&gt;&lt;secondary-title&gt;BMC Bioinformatics&lt;/secondary-title&gt;&lt;alt-title&gt;BMC bioinformatics&lt;/alt-title&gt;&lt;/titles&gt;&lt;pages&gt;288&lt;/pages&gt;&lt;volume&gt;11&lt;/volume&gt;&lt;edition&gt;2010/06/01&lt;/edition&gt;&lt;keywords&gt;&lt;keyword&gt;Databases, Genetic&lt;/keyword&gt;&lt;keyword&gt;Genome&lt;/keyword&gt;&lt;keyword&gt;Genome-Wide Association Study/ methods&lt;/keyword&gt;&lt;keyword&gt;Genotype&lt;/keyword&gt;&lt;keyword&gt;Phenotype&lt;/keyword&gt;&lt;keyword&gt;Software&lt;/keyword&gt;&lt;/keywords&gt;&lt;dates&gt;&lt;year&gt;2010&lt;/year&gt;&lt;/dates&gt;&lt;isbn&gt;1471-2105 (Electronic)&amp;#xD;1471-2105 (Linking)&lt;/isbn&gt;&lt;accession-num&gt;20509871&lt;/accession-num&gt;&lt;urls&gt;&lt;/urls&gt;&lt;custom2&gt;2893603&lt;/custom2&gt;&lt;electronic-resource-num&gt;10.1186/1471-2105-11-288&lt;/electronic-resource-num&gt;&lt;remote-database-provider&gt;NLM&lt;/remote-database-provider&gt;&lt;language&gt;eng&lt;/language&gt;&lt;/record&gt;&lt;/Cite&gt;&lt;/EndNote&gt;</w:instrText>
      </w:r>
      <w:r>
        <w:rPr>
          <w:rFonts w:ascii="Times New Roman" w:hAnsi="Times New Roman" w:cs="Times New Roman"/>
          <w:sz w:val="24"/>
          <w:szCs w:val="24"/>
        </w:rPr>
        <w:fldChar w:fldCharType="separate"/>
      </w:r>
      <w:r w:rsidR="002C1651">
        <w:rPr>
          <w:rFonts w:ascii="Times New Roman" w:hAnsi="Times New Roman" w:cs="Times New Roman"/>
          <w:noProof/>
          <w:sz w:val="24"/>
          <w:szCs w:val="24"/>
        </w:rPr>
        <w:t>(</w:t>
      </w:r>
      <w:hyperlink w:anchor="_ENREF_63" w:tooltip="Magi, 2010 #53" w:history="1">
        <w:r w:rsidR="003B67B7">
          <w:rPr>
            <w:rFonts w:ascii="Times New Roman" w:hAnsi="Times New Roman" w:cs="Times New Roman"/>
            <w:noProof/>
            <w:sz w:val="24"/>
            <w:szCs w:val="24"/>
          </w:rPr>
          <w:t>63</w:t>
        </w:r>
      </w:hyperlink>
      <w:r w:rsidR="002C1651">
        <w:rPr>
          <w:rFonts w:ascii="Times New Roman" w:hAnsi="Times New Roman" w:cs="Times New Roman"/>
          <w:noProof/>
          <w:sz w:val="24"/>
          <w:szCs w:val="24"/>
        </w:rPr>
        <w:t>)</w:t>
      </w:r>
      <w:r>
        <w:rPr>
          <w:rFonts w:ascii="Times New Roman" w:hAnsi="Times New Roman" w:cs="Times New Roman"/>
          <w:sz w:val="24"/>
          <w:szCs w:val="24"/>
        </w:rPr>
        <w:fldChar w:fldCharType="end"/>
      </w:r>
      <w:r>
        <w:rPr>
          <w:rFonts w:ascii="Times New Roman" w:hAnsi="Times New Roman" w:cs="Times New Roman"/>
          <w:sz w:val="24"/>
          <w:szCs w:val="24"/>
        </w:rPr>
        <w:t xml:space="preserve"> – a </w:t>
      </w:r>
      <w:r w:rsidRPr="00377D8A">
        <w:rPr>
          <w:rFonts w:ascii="Times New Roman" w:hAnsi="Times New Roman" w:cs="Times New Roman"/>
          <w:sz w:val="24"/>
          <w:szCs w:val="24"/>
        </w:rPr>
        <w:t xml:space="preserve">fixed effects model </w:t>
      </w:r>
      <w:r w:rsidRPr="00F02520">
        <w:rPr>
          <w:rFonts w:ascii="Times New Roman" w:hAnsi="Times New Roman" w:cs="Times New Roman"/>
          <w:sz w:val="24"/>
          <w:szCs w:val="24"/>
        </w:rPr>
        <w:t xml:space="preserve">was </w:t>
      </w:r>
      <w:r w:rsidRPr="00707FAD">
        <w:rPr>
          <w:rFonts w:ascii="Times New Roman" w:hAnsi="Times New Roman" w:cs="Times New Roman"/>
          <w:sz w:val="24"/>
          <w:szCs w:val="24"/>
        </w:rPr>
        <w:t>applied, combining estimates of the allelic effect size and standard error from each cohort.</w:t>
      </w:r>
      <w:r w:rsidR="00D71666" w:rsidRPr="00707FAD">
        <w:rPr>
          <w:rFonts w:ascii="Times New Roman" w:hAnsi="Times New Roman" w:cs="Times New Roman"/>
          <w:sz w:val="24"/>
          <w:szCs w:val="24"/>
        </w:rPr>
        <w:t xml:space="preserve"> </w:t>
      </w:r>
      <w:r w:rsidR="001D2F94" w:rsidRPr="00707FAD">
        <w:rPr>
          <w:rFonts w:ascii="Times New Roman" w:hAnsi="Times New Roman" w:cs="Times New Roman"/>
          <w:sz w:val="24"/>
          <w:szCs w:val="24"/>
        </w:rPr>
        <w:t>A</w:t>
      </w:r>
      <w:r w:rsidR="00D25F81" w:rsidRPr="00707FAD">
        <w:rPr>
          <w:rFonts w:ascii="Times New Roman" w:hAnsi="Times New Roman" w:cs="Times New Roman"/>
          <w:sz w:val="24"/>
          <w:szCs w:val="24"/>
        </w:rPr>
        <w:t>nalysis</w:t>
      </w:r>
      <w:r w:rsidR="001D2F94" w:rsidRPr="00707FAD">
        <w:rPr>
          <w:rFonts w:ascii="Times New Roman" w:hAnsi="Times New Roman" w:cs="Times New Roman"/>
          <w:sz w:val="24"/>
          <w:szCs w:val="24"/>
        </w:rPr>
        <w:t xml:space="preserve"> of </w:t>
      </w:r>
      <w:r w:rsidR="001D2F94" w:rsidRPr="00F02520">
        <w:rPr>
          <w:rFonts w:ascii="Times New Roman" w:hAnsi="Times New Roman" w:cs="Times New Roman"/>
          <w:sz w:val="24"/>
          <w:szCs w:val="24"/>
        </w:rPr>
        <w:t xml:space="preserve">the phenotypic variance attributable to </w:t>
      </w:r>
      <w:r w:rsidR="00D25F81" w:rsidRPr="00F02520">
        <w:rPr>
          <w:rFonts w:ascii="Times New Roman" w:hAnsi="Times New Roman" w:cs="Times New Roman"/>
          <w:sz w:val="24"/>
          <w:szCs w:val="24"/>
        </w:rPr>
        <w:t>the genome-wide significant loci</w:t>
      </w:r>
      <w:r w:rsidR="001D2F94" w:rsidRPr="00F02520">
        <w:rPr>
          <w:rFonts w:ascii="Times New Roman" w:hAnsi="Times New Roman" w:cs="Times New Roman"/>
          <w:sz w:val="24"/>
          <w:szCs w:val="24"/>
        </w:rPr>
        <w:t xml:space="preserve"> was performed</w:t>
      </w:r>
      <w:r w:rsidR="00D25F81" w:rsidRPr="00F02520">
        <w:rPr>
          <w:rFonts w:ascii="Times New Roman" w:hAnsi="Times New Roman" w:cs="Times New Roman"/>
          <w:sz w:val="24"/>
          <w:szCs w:val="24"/>
        </w:rPr>
        <w:t xml:space="preserve"> in each cohort separately using </w:t>
      </w:r>
      <w:r w:rsidR="00D71E8B">
        <w:rPr>
          <w:rFonts w:ascii="Times New Roman" w:hAnsi="Times New Roman" w:cs="Times New Roman"/>
          <w:sz w:val="24"/>
          <w:szCs w:val="24"/>
        </w:rPr>
        <w:t xml:space="preserve">the </w:t>
      </w:r>
      <w:r w:rsidR="00D25F81" w:rsidRPr="00F02520">
        <w:rPr>
          <w:rFonts w:ascii="Times New Roman" w:hAnsi="Times New Roman" w:cs="Times New Roman"/>
          <w:sz w:val="24"/>
          <w:szCs w:val="24"/>
        </w:rPr>
        <w:t>Genome-wide Complex Trait Analysis (GCTA) software package</w:t>
      </w:r>
      <w:r w:rsidR="001D2F94" w:rsidRPr="00F02520">
        <w:rPr>
          <w:rFonts w:ascii="Times New Roman" w:hAnsi="Times New Roman" w:cs="Times New Roman"/>
          <w:sz w:val="24"/>
          <w:szCs w:val="24"/>
        </w:rPr>
        <w:t xml:space="preserve"> </w:t>
      </w:r>
      <w:r w:rsidR="001D2F94" w:rsidRPr="00F02520">
        <w:rPr>
          <w:rFonts w:ascii="Times New Roman" w:hAnsi="Times New Roman" w:cs="Times New Roman"/>
          <w:sz w:val="24"/>
          <w:szCs w:val="24"/>
        </w:rPr>
        <w:fldChar w:fldCharType="begin">
          <w:fldData xml:space="preserve">PEVuZE5vdGU+PENpdGU+PEF1dGhvcj5ZYW5nPC9BdXRob3I+PFllYXI+MjAxMjwvWWVhcj48UmVj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</w:fldData>
        </w:fldChar>
      </w:r>
      <w:r w:rsidR="002C1651">
        <w:rPr>
          <w:rFonts w:ascii="Times New Roman" w:hAnsi="Times New Roman" w:cs="Times New Roman"/>
          <w:sz w:val="24"/>
          <w:szCs w:val="24"/>
        </w:rPr>
        <w:instrText xml:space="preserve"> ADDIN EN.CITE </w:instrText>
      </w:r>
      <w:r w:rsidR="002C1651">
        <w:rPr>
          <w:rFonts w:ascii="Times New Roman" w:hAnsi="Times New Roman" w:cs="Times New Roman"/>
          <w:sz w:val="24"/>
          <w:szCs w:val="24"/>
        </w:rPr>
        <w:fldChar w:fldCharType="begin">
          <w:fldData xml:space="preserve">PEVuZE5vdGU+PENpdGU+PEF1dGhvcj5ZYW5nPC9BdXRob3I+PFllYXI+MjAxMjwvWWVhcj48UmVj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</w:fldData>
        </w:fldChar>
      </w:r>
      <w:r w:rsidR="002C1651">
        <w:rPr>
          <w:rFonts w:ascii="Times New Roman" w:hAnsi="Times New Roman" w:cs="Times New Roman"/>
          <w:sz w:val="24"/>
          <w:szCs w:val="24"/>
        </w:rPr>
        <w:instrText xml:space="preserve"> ADDIN EN.CITE.DATA </w:instrText>
      </w:r>
      <w:r w:rsidR="002C1651">
        <w:rPr>
          <w:rFonts w:ascii="Times New Roman" w:hAnsi="Times New Roman" w:cs="Times New Roman"/>
          <w:sz w:val="24"/>
          <w:szCs w:val="24"/>
        </w:rPr>
      </w:r>
      <w:r w:rsidR="002C1651">
        <w:rPr>
          <w:rFonts w:ascii="Times New Roman" w:hAnsi="Times New Roman" w:cs="Times New Roman"/>
          <w:sz w:val="24"/>
          <w:szCs w:val="24"/>
        </w:rPr>
        <w:fldChar w:fldCharType="end"/>
      </w:r>
      <w:r w:rsidR="001D2F94" w:rsidRPr="00F02520">
        <w:rPr>
          <w:rFonts w:ascii="Times New Roman" w:hAnsi="Times New Roman" w:cs="Times New Roman"/>
          <w:sz w:val="24"/>
          <w:szCs w:val="24"/>
        </w:rPr>
      </w:r>
      <w:r w:rsidR="001D2F94" w:rsidRPr="00F02520">
        <w:rPr>
          <w:rFonts w:ascii="Times New Roman" w:hAnsi="Times New Roman" w:cs="Times New Roman"/>
          <w:sz w:val="24"/>
          <w:szCs w:val="24"/>
        </w:rPr>
        <w:fldChar w:fldCharType="separate"/>
      </w:r>
      <w:r w:rsidR="002C1651">
        <w:rPr>
          <w:rFonts w:ascii="Times New Roman" w:hAnsi="Times New Roman" w:cs="Times New Roman"/>
          <w:noProof/>
          <w:sz w:val="24"/>
          <w:szCs w:val="24"/>
        </w:rPr>
        <w:t>(</w:t>
      </w:r>
      <w:hyperlink w:anchor="_ENREF_64" w:tooltip="Yang, 2012 #139" w:history="1">
        <w:r w:rsidR="003B67B7">
          <w:rPr>
            <w:rFonts w:ascii="Times New Roman" w:hAnsi="Times New Roman" w:cs="Times New Roman"/>
            <w:noProof/>
            <w:sz w:val="24"/>
            <w:szCs w:val="24"/>
          </w:rPr>
          <w:t>64</w:t>
        </w:r>
      </w:hyperlink>
      <w:r w:rsidR="002C1651">
        <w:rPr>
          <w:rFonts w:ascii="Times New Roman" w:hAnsi="Times New Roman" w:cs="Times New Roman"/>
          <w:noProof/>
          <w:sz w:val="24"/>
          <w:szCs w:val="24"/>
        </w:rPr>
        <w:t>)</w:t>
      </w:r>
      <w:r w:rsidR="001D2F94" w:rsidRPr="00F02520">
        <w:rPr>
          <w:rFonts w:ascii="Times New Roman" w:hAnsi="Times New Roman" w:cs="Times New Roman"/>
          <w:sz w:val="24"/>
          <w:szCs w:val="24"/>
        </w:rPr>
        <w:fldChar w:fldCharType="end"/>
      </w:r>
      <w:r w:rsidR="00D25F81" w:rsidRPr="00F02520">
        <w:rPr>
          <w:rFonts w:ascii="Times New Roman" w:hAnsi="Times New Roman" w:cs="Times New Roman"/>
          <w:sz w:val="24"/>
          <w:szCs w:val="24"/>
        </w:rPr>
        <w:t xml:space="preserve">. Meta-analysis of the </w:t>
      </w:r>
      <w:r w:rsidR="001D2F94" w:rsidRPr="00F02520">
        <w:rPr>
          <w:rFonts w:ascii="Times New Roman" w:hAnsi="Times New Roman" w:cs="Times New Roman"/>
          <w:sz w:val="24"/>
          <w:szCs w:val="24"/>
        </w:rPr>
        <w:t>results from the three cohorts</w:t>
      </w:r>
      <w:r w:rsidR="00D25F81" w:rsidRPr="00F02520">
        <w:rPr>
          <w:rFonts w:ascii="Times New Roman" w:hAnsi="Times New Roman" w:cs="Times New Roman"/>
          <w:sz w:val="24"/>
          <w:szCs w:val="24"/>
        </w:rPr>
        <w:t xml:space="preserve"> was performed </w:t>
      </w:r>
      <w:r w:rsidR="001D2F94" w:rsidRPr="00F02520">
        <w:rPr>
          <w:rFonts w:ascii="Times New Roman" w:hAnsi="Times New Roman" w:cs="Times New Roman"/>
          <w:sz w:val="24"/>
          <w:szCs w:val="24"/>
        </w:rPr>
        <w:t>using a linear mixed-effects model.</w:t>
      </w:r>
      <w:r w:rsidR="00D25F81" w:rsidRPr="00F02520">
        <w:rPr>
          <w:rFonts w:ascii="Times New Roman" w:hAnsi="Times New Roman" w:cs="Times New Roman"/>
          <w:sz w:val="24"/>
          <w:szCs w:val="24"/>
        </w:rPr>
        <w:t xml:space="preserve"> </w:t>
      </w:r>
      <w:r w:rsidRPr="00F02520">
        <w:rPr>
          <w:rFonts w:ascii="Times New Roman" w:hAnsi="Times New Roman" w:cs="Times New Roman"/>
          <w:sz w:val="24"/>
          <w:szCs w:val="24"/>
        </w:rPr>
        <w:t xml:space="preserve">Conditional analyses were performed on the meta-analysis results for selected loci using GCTA </w:t>
      </w:r>
      <w:r w:rsidRPr="00F02520">
        <w:rPr>
          <w:rFonts w:ascii="Times New Roman" w:hAnsi="Times New Roman" w:cs="Times New Roman"/>
          <w:sz w:val="24"/>
          <w:szCs w:val="24"/>
        </w:rPr>
        <w:fldChar w:fldCharType="begin">
          <w:fldData xml:space="preserve">PEVuZE5vdGU+PENpdGU+PEF1dGhvcj5ZYW5nPC9BdXRob3I+PFllYXI+MjAxMjwvWWVhcj48UmVj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</w:fldData>
        </w:fldChar>
      </w:r>
      <w:r w:rsidR="002C1651">
        <w:rPr>
          <w:rFonts w:ascii="Times New Roman" w:hAnsi="Times New Roman" w:cs="Times New Roman"/>
          <w:sz w:val="24"/>
          <w:szCs w:val="24"/>
        </w:rPr>
        <w:instrText xml:space="preserve"> ADDIN EN.CITE </w:instrText>
      </w:r>
      <w:r w:rsidR="002C1651">
        <w:rPr>
          <w:rFonts w:ascii="Times New Roman" w:hAnsi="Times New Roman" w:cs="Times New Roman"/>
          <w:sz w:val="24"/>
          <w:szCs w:val="24"/>
        </w:rPr>
        <w:fldChar w:fldCharType="begin">
          <w:fldData xml:space="preserve">PEVuZE5vdGU+PENpdGU+PEF1dGhvcj5ZYW5nPC9BdXRob3I+PFllYXI+MjAxMjwvWWVhcj48UmVj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</w:fldData>
        </w:fldChar>
      </w:r>
      <w:r w:rsidR="002C1651">
        <w:rPr>
          <w:rFonts w:ascii="Times New Roman" w:hAnsi="Times New Roman" w:cs="Times New Roman"/>
          <w:sz w:val="24"/>
          <w:szCs w:val="24"/>
        </w:rPr>
        <w:instrText xml:space="preserve"> ADDIN EN.CITE.DATA </w:instrText>
      </w:r>
      <w:r w:rsidR="002C1651">
        <w:rPr>
          <w:rFonts w:ascii="Times New Roman" w:hAnsi="Times New Roman" w:cs="Times New Roman"/>
          <w:sz w:val="24"/>
          <w:szCs w:val="24"/>
        </w:rPr>
      </w:r>
      <w:r w:rsidR="002C1651">
        <w:rPr>
          <w:rFonts w:ascii="Times New Roman" w:hAnsi="Times New Roman" w:cs="Times New Roman"/>
          <w:sz w:val="24"/>
          <w:szCs w:val="24"/>
        </w:rPr>
        <w:fldChar w:fldCharType="end"/>
      </w:r>
      <w:r w:rsidRPr="00F02520">
        <w:rPr>
          <w:rFonts w:ascii="Times New Roman" w:hAnsi="Times New Roman" w:cs="Times New Roman"/>
          <w:sz w:val="24"/>
          <w:szCs w:val="24"/>
        </w:rPr>
      </w:r>
      <w:r w:rsidRPr="00F02520">
        <w:rPr>
          <w:rFonts w:ascii="Times New Roman" w:hAnsi="Times New Roman" w:cs="Times New Roman"/>
          <w:sz w:val="24"/>
          <w:szCs w:val="24"/>
        </w:rPr>
        <w:fldChar w:fldCharType="separate"/>
      </w:r>
      <w:r w:rsidR="002C1651">
        <w:rPr>
          <w:rFonts w:ascii="Times New Roman" w:hAnsi="Times New Roman" w:cs="Times New Roman"/>
          <w:noProof/>
          <w:sz w:val="24"/>
          <w:szCs w:val="24"/>
        </w:rPr>
        <w:t>(</w:t>
      </w:r>
      <w:hyperlink w:anchor="_ENREF_64" w:tooltip="Yang, 2012 #139" w:history="1">
        <w:r w:rsidR="003B67B7">
          <w:rPr>
            <w:rFonts w:ascii="Times New Roman" w:hAnsi="Times New Roman" w:cs="Times New Roman"/>
            <w:noProof/>
            <w:sz w:val="24"/>
            <w:szCs w:val="24"/>
          </w:rPr>
          <w:t>64</w:t>
        </w:r>
      </w:hyperlink>
      <w:r w:rsidR="002C1651">
        <w:rPr>
          <w:rFonts w:ascii="Times New Roman" w:hAnsi="Times New Roman" w:cs="Times New Roman"/>
          <w:noProof/>
          <w:sz w:val="24"/>
          <w:szCs w:val="24"/>
        </w:rPr>
        <w:t>)</w:t>
      </w:r>
      <w:r w:rsidRPr="00F02520">
        <w:rPr>
          <w:rFonts w:ascii="Times New Roman" w:hAnsi="Times New Roman" w:cs="Times New Roman"/>
          <w:sz w:val="24"/>
          <w:szCs w:val="24"/>
        </w:rPr>
        <w:fldChar w:fldCharType="end"/>
      </w:r>
      <w:r w:rsidRPr="00F02520">
        <w:rPr>
          <w:rFonts w:ascii="Times New Roman" w:hAnsi="Times New Roman" w:cs="Times New Roman"/>
          <w:sz w:val="24"/>
          <w:szCs w:val="24"/>
        </w:rPr>
        <w:t xml:space="preserve">. All variants in the region were conditioned on the maximally associated variant using LD data from the </w:t>
      </w:r>
      <w:proofErr w:type="spellStart"/>
      <w:r w:rsidRPr="00F02520">
        <w:rPr>
          <w:rFonts w:ascii="Times New Roman" w:hAnsi="Times New Roman" w:cs="Times New Roman"/>
          <w:sz w:val="24"/>
          <w:szCs w:val="24"/>
        </w:rPr>
        <w:t>TwinsUK</w:t>
      </w:r>
      <w:proofErr w:type="spellEnd"/>
      <w:r w:rsidRPr="00F02520">
        <w:rPr>
          <w:rFonts w:ascii="Times New Roman" w:hAnsi="Times New Roman" w:cs="Times New Roman"/>
          <w:sz w:val="24"/>
          <w:szCs w:val="24"/>
        </w:rPr>
        <w:t xml:space="preserve"> WGS cohort. Genome-wide significant and suggestive thresholds</w:t>
      </w:r>
      <w:r w:rsidR="007422AC" w:rsidRPr="00F02520">
        <w:rPr>
          <w:rFonts w:ascii="Times New Roman" w:hAnsi="Times New Roman" w:cs="Times New Roman"/>
          <w:sz w:val="24"/>
          <w:szCs w:val="24"/>
        </w:rPr>
        <w:t xml:space="preserve"> for the single-point analyses</w:t>
      </w:r>
      <w:r w:rsidRPr="00F02520">
        <w:rPr>
          <w:rFonts w:ascii="Times New Roman" w:hAnsi="Times New Roman" w:cs="Times New Roman"/>
          <w:sz w:val="24"/>
          <w:szCs w:val="24"/>
        </w:rPr>
        <w:t xml:space="preserve"> were set at </w:t>
      </w:r>
      <w:r w:rsidRPr="00F02520">
        <w:rPr>
          <w:rFonts w:ascii="Times New Roman" w:hAnsi="Times New Roman" w:cs="Times New Roman"/>
          <w:i/>
          <w:sz w:val="24"/>
          <w:szCs w:val="24"/>
        </w:rPr>
        <w:t>5×10</w:t>
      </w:r>
      <w:r w:rsidR="00ED5174" w:rsidRPr="00F02520">
        <w:rPr>
          <w:rFonts w:ascii="Times New Roman" w:hAnsi="Times New Roman" w:cs="Times New Roman"/>
          <w:i/>
          <w:sz w:val="24"/>
          <w:szCs w:val="24"/>
          <w:vertAlign w:val="superscript"/>
        </w:rPr>
        <w:t>-</w:t>
      </w:r>
      <w:r w:rsidRPr="00F02520">
        <w:rPr>
          <w:rFonts w:ascii="Times New Roman" w:hAnsi="Times New Roman" w:cs="Times New Roman"/>
          <w:i/>
          <w:sz w:val="24"/>
          <w:szCs w:val="24"/>
          <w:vertAlign w:val="superscript"/>
        </w:rPr>
        <w:t>8</w:t>
      </w:r>
      <w:r w:rsidRPr="00F02520">
        <w:rPr>
          <w:rFonts w:ascii="Times New Roman" w:hAnsi="Times New Roman" w:cs="Times New Roman"/>
          <w:sz w:val="24"/>
          <w:szCs w:val="24"/>
        </w:rPr>
        <w:t xml:space="preserve"> and </w:t>
      </w:r>
      <w:r w:rsidRPr="00F02520">
        <w:rPr>
          <w:rFonts w:ascii="Times New Roman" w:hAnsi="Times New Roman" w:cs="Times New Roman"/>
          <w:i/>
          <w:sz w:val="24"/>
          <w:szCs w:val="24"/>
        </w:rPr>
        <w:t>5×10</w:t>
      </w:r>
      <w:r w:rsidR="00ED5174" w:rsidRPr="00F02520">
        <w:rPr>
          <w:rFonts w:ascii="Times New Roman" w:hAnsi="Times New Roman" w:cs="Times New Roman"/>
          <w:i/>
          <w:sz w:val="24"/>
          <w:szCs w:val="24"/>
          <w:vertAlign w:val="superscript"/>
        </w:rPr>
        <w:t>-</w:t>
      </w:r>
      <w:r w:rsidRPr="00F02520">
        <w:rPr>
          <w:rFonts w:ascii="Times New Roman" w:hAnsi="Times New Roman" w:cs="Times New Roman"/>
          <w:i/>
          <w:sz w:val="24"/>
          <w:szCs w:val="24"/>
          <w:vertAlign w:val="superscript"/>
        </w:rPr>
        <w:t>7</w:t>
      </w:r>
      <w:r w:rsidRPr="00F02520">
        <w:rPr>
          <w:rFonts w:ascii="Times New Roman" w:hAnsi="Times New Roman" w:cs="Times New Roman"/>
          <w:i/>
          <w:sz w:val="24"/>
          <w:szCs w:val="24"/>
        </w:rPr>
        <w:t xml:space="preserve"> </w:t>
      </w:r>
      <w:r w:rsidRPr="00F02520">
        <w:rPr>
          <w:rFonts w:ascii="Times New Roman" w:hAnsi="Times New Roman" w:cs="Times New Roman"/>
          <w:sz w:val="24"/>
          <w:szCs w:val="24"/>
        </w:rPr>
        <w:t>respectively.</w:t>
      </w:r>
      <w:r w:rsidR="007422AC" w:rsidRPr="00F02520">
        <w:rPr>
          <w:rFonts w:ascii="Times New Roman" w:hAnsi="Times New Roman" w:cs="Times New Roman"/>
          <w:sz w:val="24"/>
          <w:szCs w:val="24"/>
        </w:rPr>
        <w:t xml:space="preserve"> It should be noted that </w:t>
      </w:r>
      <w:r w:rsidR="00523873" w:rsidRPr="00F02520">
        <w:rPr>
          <w:rFonts w:ascii="Times New Roman" w:hAnsi="Times New Roman" w:cs="Times New Roman"/>
          <w:sz w:val="24"/>
          <w:szCs w:val="24"/>
        </w:rPr>
        <w:t>this genome-wide significant threshold</w:t>
      </w:r>
      <w:r w:rsidR="007422AC" w:rsidRPr="00F02520">
        <w:rPr>
          <w:rFonts w:ascii="Times New Roman" w:hAnsi="Times New Roman" w:cs="Times New Roman"/>
          <w:sz w:val="24"/>
          <w:szCs w:val="24"/>
        </w:rPr>
        <w:t xml:space="preserve">, although being the most commonly used for GWAS, is on the liberal end of the spectrum for deeply imputed genotype data. Therefore any genome-wide significant associations located close to this threshold should be interpreted with caution and likely need further replication to ensure they are correct. </w:t>
      </w:r>
      <w:r w:rsidRPr="00F02520">
        <w:rPr>
          <w:rFonts w:ascii="Times New Roman" w:hAnsi="Times New Roman" w:cs="Times New Roman"/>
          <w:sz w:val="24"/>
          <w:szCs w:val="24"/>
        </w:rPr>
        <w:t xml:space="preserve">Any variants identified as associated with QUS parameters at the </w:t>
      </w:r>
      <w:r w:rsidR="007D7D82" w:rsidRPr="00F02520">
        <w:rPr>
          <w:rFonts w:ascii="Times New Roman" w:hAnsi="Times New Roman" w:cs="Times New Roman"/>
          <w:sz w:val="24"/>
          <w:szCs w:val="24"/>
        </w:rPr>
        <w:t>genome-wide significance</w:t>
      </w:r>
      <w:r w:rsidRPr="00F02520">
        <w:rPr>
          <w:rFonts w:ascii="Times New Roman" w:hAnsi="Times New Roman" w:cs="Times New Roman"/>
          <w:sz w:val="24"/>
          <w:szCs w:val="24"/>
        </w:rPr>
        <w:t xml:space="preserve"> level in the gender-combined analysis were tested </w:t>
      </w:r>
      <w:r w:rsidRPr="00FE71DF">
        <w:rPr>
          <w:rFonts w:ascii="Times New Roman" w:hAnsi="Times New Roman" w:cs="Times New Roman"/>
          <w:sz w:val="24"/>
          <w:szCs w:val="24"/>
        </w:rPr>
        <w:t>for association with fracture rate</w:t>
      </w:r>
      <w:r>
        <w:rPr>
          <w:rFonts w:ascii="Times New Roman" w:hAnsi="Times New Roman" w:cs="Times New Roman"/>
          <w:sz w:val="24"/>
          <w:szCs w:val="24"/>
        </w:rPr>
        <w:t xml:space="preserve">. Fracture analysis </w:t>
      </w:r>
      <w:r w:rsidR="00E85C44">
        <w:rPr>
          <w:rFonts w:ascii="Times New Roman" w:hAnsi="Times New Roman" w:cs="Times New Roman"/>
          <w:sz w:val="24"/>
          <w:szCs w:val="24"/>
        </w:rPr>
        <w:t xml:space="preserve">for individual variants </w:t>
      </w:r>
      <w:r>
        <w:rPr>
          <w:rFonts w:ascii="Times New Roman" w:hAnsi="Times New Roman" w:cs="Times New Roman"/>
          <w:sz w:val="24"/>
          <w:szCs w:val="24"/>
        </w:rPr>
        <w:t xml:space="preserve">was performed in the </w:t>
      </w:r>
      <w:proofErr w:type="spellStart"/>
      <w:r>
        <w:rPr>
          <w:rFonts w:ascii="Times New Roman" w:hAnsi="Times New Roman" w:cs="Times New Roman"/>
          <w:sz w:val="24"/>
          <w:szCs w:val="24"/>
        </w:rPr>
        <w:t>TwinsUK</w:t>
      </w:r>
      <w:proofErr w:type="spellEnd"/>
      <w:r>
        <w:rPr>
          <w:rFonts w:ascii="Times New Roman" w:hAnsi="Times New Roman" w:cs="Times New Roman"/>
          <w:sz w:val="24"/>
          <w:szCs w:val="24"/>
        </w:rPr>
        <w:t xml:space="preserve"> WGS and GWAS cohorts using </w:t>
      </w:r>
      <w:r w:rsidRPr="00FE71DF">
        <w:rPr>
          <w:rFonts w:ascii="Times New Roman" w:hAnsi="Times New Roman" w:cs="Times New Roman"/>
          <w:sz w:val="24"/>
          <w:szCs w:val="24"/>
        </w:rPr>
        <w:t>logistic regression adjusted for age, age</w:t>
      </w:r>
      <w:r w:rsidRPr="00FE71DF">
        <w:rPr>
          <w:rFonts w:ascii="Times New Roman" w:hAnsi="Times New Roman" w:cs="Times New Roman"/>
          <w:sz w:val="24"/>
          <w:szCs w:val="24"/>
          <w:vertAlign w:val="superscript"/>
        </w:rPr>
        <w:t>2</w:t>
      </w:r>
      <w:r w:rsidRPr="00FE71DF">
        <w:rPr>
          <w:rFonts w:ascii="Times New Roman" w:hAnsi="Times New Roman" w:cs="Times New Roman"/>
          <w:sz w:val="24"/>
          <w:szCs w:val="24"/>
        </w:rPr>
        <w:t>, gender, height and weight (SPSS Statistics 22).</w:t>
      </w:r>
      <w:r>
        <w:rPr>
          <w:rFonts w:ascii="Times New Roman" w:hAnsi="Times New Roman" w:cs="Times New Roman"/>
          <w:sz w:val="24"/>
          <w:szCs w:val="24"/>
        </w:rPr>
        <w:t xml:space="preserve"> Fracture analysis in the EPIC cohort was performed using a binary model in SNPTEST v2 adjusted for the covariates </w:t>
      </w:r>
      <w:r w:rsidRPr="00FE71DF">
        <w:rPr>
          <w:rFonts w:ascii="Times New Roman" w:hAnsi="Times New Roman" w:cs="Times New Roman"/>
          <w:sz w:val="24"/>
          <w:szCs w:val="24"/>
        </w:rPr>
        <w:t>age, age</w:t>
      </w:r>
      <w:r w:rsidRPr="00FE71DF">
        <w:rPr>
          <w:rFonts w:ascii="Times New Roman" w:hAnsi="Times New Roman" w:cs="Times New Roman"/>
          <w:sz w:val="24"/>
          <w:szCs w:val="24"/>
          <w:vertAlign w:val="superscript"/>
        </w:rPr>
        <w:t>2</w:t>
      </w:r>
      <w:r w:rsidRPr="00FE71DF">
        <w:rPr>
          <w:rFonts w:ascii="Times New Roman" w:hAnsi="Times New Roman" w:cs="Times New Roman"/>
          <w:sz w:val="24"/>
          <w:szCs w:val="24"/>
        </w:rPr>
        <w:t>, gender, height</w:t>
      </w:r>
      <w:r>
        <w:rPr>
          <w:rFonts w:ascii="Times New Roman" w:hAnsi="Times New Roman" w:cs="Times New Roman"/>
          <w:sz w:val="24"/>
          <w:szCs w:val="24"/>
        </w:rPr>
        <w:t>,</w:t>
      </w:r>
      <w:r w:rsidRPr="00FE71DF">
        <w:rPr>
          <w:rFonts w:ascii="Times New Roman" w:hAnsi="Times New Roman" w:cs="Times New Roman"/>
          <w:sz w:val="24"/>
          <w:szCs w:val="24"/>
        </w:rPr>
        <w:t xml:space="preserve"> weight</w:t>
      </w:r>
      <w:r>
        <w:rPr>
          <w:rFonts w:ascii="Times New Roman" w:hAnsi="Times New Roman" w:cs="Times New Roman"/>
          <w:sz w:val="24"/>
          <w:szCs w:val="24"/>
        </w:rPr>
        <w:t xml:space="preserve"> and </w:t>
      </w:r>
      <w:r>
        <w:rPr>
          <w:rFonts w:ascii="Times New Roman" w:hAnsi="Times New Roman" w:cs="Times New Roman"/>
          <w:sz w:val="24"/>
          <w:szCs w:val="24"/>
        </w:rPr>
        <w:lastRenderedPageBreak/>
        <w:t>principal components. Meta-analysis of the fracture odds ratios from each cohort was performed using the “</w:t>
      </w:r>
      <w:proofErr w:type="spellStart"/>
      <w:r>
        <w:rPr>
          <w:rFonts w:ascii="Times New Roman" w:hAnsi="Times New Roman" w:cs="Times New Roman"/>
          <w:sz w:val="24"/>
          <w:szCs w:val="24"/>
        </w:rPr>
        <w:t>metagen</w:t>
      </w:r>
      <w:proofErr w:type="spellEnd"/>
      <w:r>
        <w:rPr>
          <w:rFonts w:ascii="Times New Roman" w:hAnsi="Times New Roman" w:cs="Times New Roman"/>
          <w:sz w:val="24"/>
          <w:szCs w:val="24"/>
        </w:rPr>
        <w:t xml:space="preserve">” function in the “meta” package in R v3.1.2 using a fixed effects model. Correction for multiple testing in the fracture analysis was performed </w:t>
      </w:r>
      <w:r w:rsidR="006A571E">
        <w:rPr>
          <w:rFonts w:ascii="Times New Roman" w:hAnsi="Times New Roman" w:cs="Times New Roman"/>
          <w:sz w:val="24"/>
          <w:szCs w:val="24"/>
        </w:rPr>
        <w:t>according to</w:t>
      </w:r>
      <w:r>
        <w:rPr>
          <w:rFonts w:ascii="Times New Roman" w:hAnsi="Times New Roman" w:cs="Times New Roman"/>
          <w:sz w:val="24"/>
          <w:szCs w:val="24"/>
        </w:rPr>
        <w:t xml:space="preserve"> the Bonferroni method.</w:t>
      </w:r>
      <w:r w:rsidR="00D71666">
        <w:rPr>
          <w:rFonts w:ascii="Times New Roman" w:hAnsi="Times New Roman" w:cs="Times New Roman"/>
          <w:sz w:val="24"/>
          <w:szCs w:val="24"/>
        </w:rPr>
        <w:t xml:space="preserve"> </w:t>
      </w:r>
    </w:p>
    <w:p w:rsidR="00E85C44" w:rsidRPr="00F02520" w:rsidRDefault="008B10C4" w:rsidP="00395503">
      <w:pPr>
        <w:spacing w:line="480" w:lineRule="auto"/>
        <w:ind w:firstLine="720"/>
        <w:rPr>
          <w:rFonts w:ascii="Times New Roman" w:hAnsi="Times New Roman" w:cs="Times New Roman"/>
          <w:sz w:val="24"/>
          <w:szCs w:val="24"/>
        </w:rPr>
      </w:pPr>
      <w:r>
        <w:rPr>
          <w:rFonts w:ascii="Times New Roman" w:hAnsi="Times New Roman" w:cs="Times New Roman"/>
          <w:sz w:val="24"/>
          <w:szCs w:val="24"/>
        </w:rPr>
        <w:t>Gene-based</w:t>
      </w:r>
      <w:r w:rsidRPr="003D21F8">
        <w:rPr>
          <w:rFonts w:ascii="Times New Roman" w:hAnsi="Times New Roman" w:cs="Times New Roman"/>
          <w:sz w:val="24"/>
          <w:szCs w:val="24"/>
        </w:rPr>
        <w:t xml:space="preserve"> (+/- </w:t>
      </w:r>
      <w:r>
        <w:rPr>
          <w:rFonts w:ascii="Times New Roman" w:hAnsi="Times New Roman" w:cs="Times New Roman"/>
          <w:sz w:val="24"/>
          <w:szCs w:val="24"/>
        </w:rPr>
        <w:t>5</w:t>
      </w:r>
      <w:r w:rsidRPr="003D21F8">
        <w:rPr>
          <w:rFonts w:ascii="Times New Roman" w:hAnsi="Times New Roman" w:cs="Times New Roman"/>
          <w:sz w:val="24"/>
          <w:szCs w:val="24"/>
        </w:rPr>
        <w:t xml:space="preserve">0Kb) tests of association with </w:t>
      </w:r>
      <w:r>
        <w:rPr>
          <w:rFonts w:ascii="Times New Roman" w:hAnsi="Times New Roman" w:cs="Times New Roman"/>
          <w:sz w:val="24"/>
          <w:szCs w:val="24"/>
        </w:rPr>
        <w:t>BUA and</w:t>
      </w:r>
      <w:r w:rsidRPr="003D21F8">
        <w:rPr>
          <w:rFonts w:ascii="Times New Roman" w:hAnsi="Times New Roman" w:cs="Times New Roman"/>
          <w:sz w:val="24"/>
          <w:szCs w:val="24"/>
        </w:rPr>
        <w:t xml:space="preserve"> </w:t>
      </w:r>
      <w:r>
        <w:rPr>
          <w:rFonts w:ascii="Times New Roman" w:hAnsi="Times New Roman" w:cs="Times New Roman"/>
          <w:sz w:val="24"/>
          <w:szCs w:val="24"/>
        </w:rPr>
        <w:t xml:space="preserve">VOS </w:t>
      </w:r>
      <w:r w:rsidRPr="003D21F8">
        <w:rPr>
          <w:rFonts w:ascii="Times New Roman" w:hAnsi="Times New Roman" w:cs="Times New Roman"/>
          <w:sz w:val="24"/>
          <w:szCs w:val="24"/>
        </w:rPr>
        <w:t xml:space="preserve">were performed on the GWAS results </w:t>
      </w:r>
      <w:r>
        <w:rPr>
          <w:rFonts w:ascii="Times New Roman" w:hAnsi="Times New Roman" w:cs="Times New Roman"/>
          <w:sz w:val="24"/>
          <w:szCs w:val="24"/>
        </w:rPr>
        <w:t xml:space="preserve">for each cohort separately </w:t>
      </w:r>
      <w:r w:rsidRPr="003D21F8">
        <w:rPr>
          <w:rFonts w:ascii="Times New Roman" w:hAnsi="Times New Roman" w:cs="Times New Roman"/>
          <w:sz w:val="24"/>
          <w:szCs w:val="24"/>
        </w:rPr>
        <w:t>using the VEGAS2 software</w:t>
      </w:r>
      <w:r>
        <w:rPr>
          <w:rFonts w:ascii="Times New Roman" w:hAnsi="Times New Roman" w:cs="Times New Roman"/>
          <w:sz w:val="24"/>
          <w:szCs w:val="24"/>
        </w:rPr>
        <w:t xml:space="preserve"> </w:t>
      </w:r>
      <w:r>
        <w:rPr>
          <w:rFonts w:ascii="Times New Roman" w:hAnsi="Times New Roman" w:cs="Times New Roman"/>
          <w:sz w:val="24"/>
          <w:szCs w:val="24"/>
        </w:rPr>
        <w:fldChar w:fldCharType="begin">
          <w:fldData xml:space="preserve">PEVuZE5vdGU+PENpdGU+PEF1dGhvcj5NaXNocmE8L0F1dGhvcj48WWVhcj4yMDE1PC9ZZWFyPjxS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</w:fldData>
        </w:fldChar>
      </w:r>
      <w:r w:rsidR="001D2F94">
        <w:rPr>
          <w:rFonts w:ascii="Times New Roman" w:hAnsi="Times New Roman" w:cs="Times New Roman"/>
          <w:sz w:val="24"/>
          <w:szCs w:val="24"/>
        </w:rPr>
        <w:instrText xml:space="preserve"> ADDIN EN.CITE </w:instrText>
      </w:r>
      <w:r w:rsidR="001D2F94">
        <w:rPr>
          <w:rFonts w:ascii="Times New Roman" w:hAnsi="Times New Roman" w:cs="Times New Roman"/>
          <w:sz w:val="24"/>
          <w:szCs w:val="24"/>
        </w:rPr>
        <w:fldChar w:fldCharType="begin">
          <w:fldData xml:space="preserve">PEVuZE5vdGU+PENpdGU+PEF1dGhvcj5NaXNocmE8L0F1dGhvcj48WWVhcj4yMDE1PC9ZZWFyPjxS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</w:fldData>
        </w:fldChar>
      </w:r>
      <w:r w:rsidR="001D2F94">
        <w:rPr>
          <w:rFonts w:ascii="Times New Roman" w:hAnsi="Times New Roman" w:cs="Times New Roman"/>
          <w:sz w:val="24"/>
          <w:szCs w:val="24"/>
        </w:rPr>
        <w:instrText xml:space="preserve"> ADDIN EN.CITE.DATA </w:instrText>
      </w:r>
      <w:r w:rsidR="001D2F94">
        <w:rPr>
          <w:rFonts w:ascii="Times New Roman" w:hAnsi="Times New Roman" w:cs="Times New Roman"/>
          <w:sz w:val="24"/>
          <w:szCs w:val="24"/>
        </w:rPr>
      </w:r>
      <w:r w:rsidR="001D2F94">
        <w:rPr>
          <w:rFonts w:ascii="Times New Roman" w:hAnsi="Times New Roman" w:cs="Times New Roman"/>
          <w:sz w:val="24"/>
          <w:szCs w:val="24"/>
        </w:rPr>
        <w:fldChar w:fldCharType="end"/>
      </w:r>
      <w:r>
        <w:rPr>
          <w:rFonts w:ascii="Times New Roman" w:hAnsi="Times New Roman" w:cs="Times New Roman"/>
          <w:sz w:val="24"/>
          <w:szCs w:val="24"/>
        </w:rPr>
      </w:r>
      <w:r>
        <w:rPr>
          <w:rFonts w:ascii="Times New Roman" w:hAnsi="Times New Roman" w:cs="Times New Roman"/>
          <w:sz w:val="24"/>
          <w:szCs w:val="24"/>
        </w:rPr>
        <w:fldChar w:fldCharType="separate"/>
      </w:r>
      <w:r w:rsidR="00AF6164">
        <w:rPr>
          <w:rFonts w:ascii="Times New Roman" w:hAnsi="Times New Roman" w:cs="Times New Roman"/>
          <w:noProof/>
          <w:sz w:val="24"/>
          <w:szCs w:val="24"/>
        </w:rPr>
        <w:t>(</w:t>
      </w:r>
      <w:hyperlink w:anchor="_ENREF_28" w:tooltip="Mishra, 2015 #85" w:history="1">
        <w:r w:rsidR="003B67B7">
          <w:rPr>
            <w:rFonts w:ascii="Times New Roman" w:hAnsi="Times New Roman" w:cs="Times New Roman"/>
            <w:noProof/>
            <w:sz w:val="24"/>
            <w:szCs w:val="24"/>
          </w:rPr>
          <w:t>28</w:t>
        </w:r>
      </w:hyperlink>
      <w:r w:rsidR="00AF6164">
        <w:rPr>
          <w:rFonts w:ascii="Times New Roman" w:hAnsi="Times New Roman" w:cs="Times New Roman"/>
          <w:noProof/>
          <w:sz w:val="24"/>
          <w:szCs w:val="24"/>
        </w:rPr>
        <w:t>)</w:t>
      </w:r>
      <w:r>
        <w:rPr>
          <w:rFonts w:ascii="Times New Roman" w:hAnsi="Times New Roman" w:cs="Times New Roman"/>
          <w:sz w:val="24"/>
          <w:szCs w:val="24"/>
        </w:rPr>
        <w:fldChar w:fldCharType="end"/>
      </w:r>
      <w:r w:rsidRPr="003D21F8">
        <w:rPr>
          <w:rFonts w:ascii="Times New Roman" w:hAnsi="Times New Roman" w:cs="Times New Roman"/>
          <w:sz w:val="24"/>
          <w:szCs w:val="24"/>
        </w:rPr>
        <w:t>, which assigns variants to genes and calculates gene-based empirical association p-values while accounting for the LD structure within the gene.</w:t>
      </w:r>
      <w:r>
        <w:rPr>
          <w:rFonts w:ascii="Times New Roman" w:hAnsi="Times New Roman" w:cs="Times New Roman"/>
          <w:sz w:val="24"/>
          <w:szCs w:val="24"/>
        </w:rPr>
        <w:t xml:space="preserve"> Meta-analysis of the results </w:t>
      </w:r>
      <w:r w:rsidR="006A571E">
        <w:rPr>
          <w:rFonts w:ascii="Times New Roman" w:hAnsi="Times New Roman" w:cs="Times New Roman"/>
          <w:sz w:val="24"/>
          <w:szCs w:val="24"/>
        </w:rPr>
        <w:t>from the three cohorts</w:t>
      </w:r>
      <w:r>
        <w:rPr>
          <w:rFonts w:ascii="Times New Roman" w:hAnsi="Times New Roman" w:cs="Times New Roman"/>
          <w:sz w:val="24"/>
          <w:szCs w:val="24"/>
        </w:rPr>
        <w:t xml:space="preserve"> was performed using the weighted Z-test method </w:t>
      </w:r>
      <w:r>
        <w:rPr>
          <w:rFonts w:ascii="Times New Roman" w:hAnsi="Times New Roman" w:cs="Times New Roman"/>
          <w:sz w:val="24"/>
          <w:szCs w:val="24"/>
        </w:rPr>
        <w:fldChar w:fldCharType="begin"/>
      </w:r>
      <w:r w:rsidR="002C1651">
        <w:rPr>
          <w:rFonts w:ascii="Times New Roman" w:hAnsi="Times New Roman" w:cs="Times New Roman"/>
          <w:sz w:val="24"/>
          <w:szCs w:val="24"/>
        </w:rPr>
        <w:instrText xml:space="preserve"> ADDIN EN.CITE &lt;EndNote&gt;&lt;Cite&gt;&lt;Author&gt;Zaykin&lt;/Author&gt;&lt;Year&gt;2011&lt;/Year&gt;&lt;RecNum&gt;137&lt;/RecNum&gt;&lt;DisplayText&gt;(65)&lt;/DisplayText&gt;&lt;record&gt;&lt;rec-number&gt;137&lt;/rec-number&gt;&lt;foreign-keys&gt;&lt;key app="EN" db-id="dwrpzdte209edqerzvivrsvh25dv9zw5s5tz"&gt;137&lt;/key&gt;&lt;/foreign-keys&gt;&lt;ref-type name="Journal Article"&gt;17&lt;/ref-type&gt;&lt;contributors&gt;&lt;authors&gt;&lt;author&gt;Zaykin, D. V.&lt;/author&gt;&lt;/authors&gt;&lt;/contributors&gt;&lt;auth-address&gt;National Institute of Environmental Health Sciences, National Institutes of Health, Research Triangle Park, NC, USA. zaykind@niehs.nih.gov&lt;/auth-address&gt;&lt;titles&gt;&lt;title&gt;Optimally weighted Z-test is a powerful method for combining probabilities in meta-analysis&lt;/title&gt;&lt;secondary-title&gt;J Evol Biol&lt;/secondary-title&gt;&lt;alt-title&gt;Journal of evolutionary biology&lt;/alt-title&gt;&lt;/titles&gt;&lt;pages&gt;1836-41&lt;/pages&gt;&lt;volume&gt;24&lt;/volume&gt;&lt;number&gt;8&lt;/number&gt;&lt;edition&gt;2011/05/25&lt;/edition&gt;&lt;keywords&gt;&lt;keyword&gt;Biological Evolution&lt;/keyword&gt;&lt;keyword&gt;Meta-Analysis as Topic&lt;/keyword&gt;&lt;keyword&gt;Probability&lt;/keyword&gt;&lt;keyword&gt;Statistics as Topic/methods&lt;/keyword&gt;&lt;/keywords&gt;&lt;dates&gt;&lt;year&gt;2011&lt;/year&gt;&lt;pub-dates&gt;&lt;date&gt;Aug&lt;/date&gt;&lt;/pub-dates&gt;&lt;/dates&gt;&lt;isbn&gt;1420-9101 (Electronic)&amp;#xD;1010-061X (Linking)&lt;/isbn&gt;&lt;accession-num&gt;21605215&lt;/accession-num&gt;&lt;urls&gt;&lt;/urls&gt;&lt;custom2&gt;3135688&lt;/custom2&gt;&lt;electronic-resource-num&gt;10.1111/j.1420-9101.2011.02297.x&lt;/electronic-resource-num&gt;&lt;remote-database-provider&gt;NLM&lt;/remote-database-provider&gt;&lt;language&gt;eng&lt;/language&gt;&lt;/record&gt;&lt;/Cite&gt;&lt;/EndNote&gt;</w:instrText>
      </w:r>
      <w:r>
        <w:rPr>
          <w:rFonts w:ascii="Times New Roman" w:hAnsi="Times New Roman" w:cs="Times New Roman"/>
          <w:sz w:val="24"/>
          <w:szCs w:val="24"/>
        </w:rPr>
        <w:fldChar w:fldCharType="separate"/>
      </w:r>
      <w:r w:rsidR="002C1651">
        <w:rPr>
          <w:rFonts w:ascii="Times New Roman" w:hAnsi="Times New Roman" w:cs="Times New Roman"/>
          <w:noProof/>
          <w:sz w:val="24"/>
          <w:szCs w:val="24"/>
        </w:rPr>
        <w:t>(</w:t>
      </w:r>
      <w:hyperlink w:anchor="_ENREF_65" w:tooltip="Zaykin, 2011 #137" w:history="1">
        <w:r w:rsidR="003B67B7">
          <w:rPr>
            <w:rFonts w:ascii="Times New Roman" w:hAnsi="Times New Roman" w:cs="Times New Roman"/>
            <w:noProof/>
            <w:sz w:val="24"/>
            <w:szCs w:val="24"/>
          </w:rPr>
          <w:t>65</w:t>
        </w:r>
      </w:hyperlink>
      <w:r w:rsidR="002C1651">
        <w:rPr>
          <w:rFonts w:ascii="Times New Roman" w:hAnsi="Times New Roman" w:cs="Times New Roman"/>
          <w:noProof/>
          <w:sz w:val="24"/>
          <w:szCs w:val="24"/>
        </w:rPr>
        <w:t>)</w:t>
      </w:r>
      <w:r>
        <w:rPr>
          <w:rFonts w:ascii="Times New Roman" w:hAnsi="Times New Roman" w:cs="Times New Roman"/>
          <w:sz w:val="24"/>
          <w:szCs w:val="24"/>
        </w:rPr>
        <w:fldChar w:fldCharType="end"/>
      </w:r>
      <w:r>
        <w:rPr>
          <w:rFonts w:ascii="Times New Roman" w:hAnsi="Times New Roman" w:cs="Times New Roman"/>
          <w:sz w:val="24"/>
          <w:szCs w:val="24"/>
        </w:rPr>
        <w:t xml:space="preserve">. A genome-wide Bonferroni-corrected significance </w:t>
      </w:r>
      <w:r w:rsidRPr="003D21F8">
        <w:rPr>
          <w:rFonts w:ascii="Times New Roman" w:hAnsi="Times New Roman" w:cs="Times New Roman"/>
          <w:sz w:val="24"/>
          <w:szCs w:val="24"/>
        </w:rPr>
        <w:t xml:space="preserve">threshold of </w:t>
      </w:r>
      <w:r w:rsidRPr="003D21F8">
        <w:rPr>
          <w:rFonts w:ascii="Times New Roman" w:hAnsi="Times New Roman" w:cs="Times New Roman"/>
          <w:i/>
          <w:sz w:val="24"/>
          <w:szCs w:val="24"/>
        </w:rPr>
        <w:t>1.95×10</w:t>
      </w:r>
      <w:r w:rsidR="00ED5174" w:rsidRPr="00ED5174">
        <w:rPr>
          <w:rFonts w:ascii="Times New Roman" w:hAnsi="Times New Roman" w:cs="Times New Roman"/>
          <w:i/>
          <w:sz w:val="24"/>
          <w:szCs w:val="24"/>
          <w:vertAlign w:val="superscript"/>
        </w:rPr>
        <w:t>-</w:t>
      </w:r>
      <w:r w:rsidRPr="003D21F8">
        <w:rPr>
          <w:rFonts w:ascii="Times New Roman" w:hAnsi="Times New Roman" w:cs="Times New Roman"/>
          <w:i/>
          <w:sz w:val="24"/>
          <w:szCs w:val="24"/>
          <w:vertAlign w:val="superscript"/>
        </w:rPr>
        <w:t>6</w:t>
      </w:r>
      <w:r w:rsidRPr="003D21F8">
        <w:rPr>
          <w:rFonts w:ascii="Times New Roman" w:hAnsi="Times New Roman" w:cs="Times New Roman"/>
          <w:sz w:val="24"/>
          <w:szCs w:val="24"/>
        </w:rPr>
        <w:t xml:space="preserve"> for 25,579 gene tests </w:t>
      </w:r>
      <w:r>
        <w:rPr>
          <w:rFonts w:ascii="Times New Roman" w:hAnsi="Times New Roman" w:cs="Times New Roman"/>
          <w:sz w:val="24"/>
          <w:szCs w:val="24"/>
        </w:rPr>
        <w:t xml:space="preserve">was </w:t>
      </w:r>
      <w:r w:rsidRPr="003D21F8">
        <w:rPr>
          <w:rFonts w:ascii="Times New Roman" w:hAnsi="Times New Roman" w:cs="Times New Roman"/>
          <w:sz w:val="24"/>
          <w:szCs w:val="24"/>
        </w:rPr>
        <w:t xml:space="preserve">used, </w:t>
      </w:r>
      <w:r w:rsidRPr="00F02520">
        <w:rPr>
          <w:rFonts w:ascii="Times New Roman" w:hAnsi="Times New Roman" w:cs="Times New Roman"/>
          <w:sz w:val="24"/>
          <w:szCs w:val="24"/>
        </w:rPr>
        <w:t xml:space="preserve">with suggestive significance set at </w:t>
      </w:r>
      <w:r w:rsidRPr="00F02520">
        <w:rPr>
          <w:rFonts w:ascii="Times New Roman" w:hAnsi="Times New Roman" w:cs="Times New Roman"/>
          <w:i/>
          <w:sz w:val="24"/>
          <w:szCs w:val="24"/>
        </w:rPr>
        <w:t>1×10</w:t>
      </w:r>
      <w:r w:rsidR="00ED5174" w:rsidRPr="00F02520">
        <w:rPr>
          <w:rFonts w:ascii="Times New Roman" w:hAnsi="Times New Roman" w:cs="Times New Roman"/>
          <w:i/>
          <w:sz w:val="24"/>
          <w:szCs w:val="24"/>
          <w:vertAlign w:val="superscript"/>
        </w:rPr>
        <w:t>-</w:t>
      </w:r>
      <w:r w:rsidRPr="00F02520">
        <w:rPr>
          <w:rFonts w:ascii="Times New Roman" w:hAnsi="Times New Roman" w:cs="Times New Roman"/>
          <w:i/>
          <w:sz w:val="24"/>
          <w:szCs w:val="24"/>
          <w:vertAlign w:val="superscript"/>
        </w:rPr>
        <w:t>5</w:t>
      </w:r>
      <w:r w:rsidRPr="00F02520">
        <w:rPr>
          <w:rFonts w:ascii="Times New Roman" w:hAnsi="Times New Roman" w:cs="Times New Roman"/>
          <w:sz w:val="24"/>
          <w:szCs w:val="24"/>
        </w:rPr>
        <w:t>.</w:t>
      </w:r>
      <w:r w:rsidR="00E85C44" w:rsidRPr="00F02520">
        <w:rPr>
          <w:rFonts w:ascii="Times New Roman" w:hAnsi="Times New Roman" w:cs="Times New Roman"/>
          <w:sz w:val="24"/>
          <w:szCs w:val="24"/>
        </w:rPr>
        <w:t xml:space="preserve"> Any gene regions identified as associated with QUS parameters at the genome-wide significance level in the gender-combined analysis were tested for association with fracture rate. For this, all variants within each gene region </w:t>
      </w:r>
      <w:r w:rsidR="007176DF" w:rsidRPr="00F02520">
        <w:rPr>
          <w:rFonts w:ascii="Times New Roman" w:hAnsi="Times New Roman" w:cs="Times New Roman"/>
          <w:sz w:val="24"/>
          <w:szCs w:val="24"/>
        </w:rPr>
        <w:t xml:space="preserve">(+/- 50Kb) </w:t>
      </w:r>
      <w:r w:rsidR="00E85C44" w:rsidRPr="00F02520">
        <w:rPr>
          <w:rFonts w:ascii="Times New Roman" w:hAnsi="Times New Roman" w:cs="Times New Roman"/>
          <w:sz w:val="24"/>
          <w:szCs w:val="24"/>
        </w:rPr>
        <w:t>were tested for association with fracture rate while adjusting for the covariates age, age</w:t>
      </w:r>
      <w:r w:rsidR="00E85C44" w:rsidRPr="00F02520">
        <w:rPr>
          <w:rFonts w:ascii="Times New Roman" w:hAnsi="Times New Roman" w:cs="Times New Roman"/>
          <w:sz w:val="24"/>
          <w:szCs w:val="24"/>
          <w:vertAlign w:val="superscript"/>
        </w:rPr>
        <w:t>2</w:t>
      </w:r>
      <w:r w:rsidR="007176DF" w:rsidRPr="00F02520">
        <w:rPr>
          <w:rFonts w:ascii="Times New Roman" w:hAnsi="Times New Roman" w:cs="Times New Roman"/>
          <w:sz w:val="24"/>
          <w:szCs w:val="24"/>
        </w:rPr>
        <w:t>, gender, height and</w:t>
      </w:r>
      <w:r w:rsidR="00E85C44" w:rsidRPr="00F02520">
        <w:rPr>
          <w:rFonts w:ascii="Times New Roman" w:hAnsi="Times New Roman" w:cs="Times New Roman"/>
          <w:sz w:val="24"/>
          <w:szCs w:val="24"/>
        </w:rPr>
        <w:t xml:space="preserve"> weight </w:t>
      </w:r>
      <w:r w:rsidR="007176DF" w:rsidRPr="00F02520">
        <w:rPr>
          <w:rFonts w:ascii="Times New Roman" w:hAnsi="Times New Roman" w:cs="Times New Roman"/>
          <w:sz w:val="24"/>
          <w:szCs w:val="24"/>
        </w:rPr>
        <w:t>(principal components also included as covariates for the EPIC cohort)</w:t>
      </w:r>
      <w:r w:rsidR="00E85C44" w:rsidRPr="00F02520">
        <w:rPr>
          <w:rFonts w:ascii="Times New Roman" w:hAnsi="Times New Roman" w:cs="Times New Roman"/>
          <w:sz w:val="24"/>
          <w:szCs w:val="24"/>
        </w:rPr>
        <w:t xml:space="preserve"> using either SNPTEST v2 (</w:t>
      </w:r>
      <w:proofErr w:type="spellStart"/>
      <w:r w:rsidR="00E85C44" w:rsidRPr="00F02520">
        <w:rPr>
          <w:rFonts w:ascii="Times New Roman" w:hAnsi="Times New Roman" w:cs="Times New Roman"/>
          <w:sz w:val="24"/>
          <w:szCs w:val="24"/>
        </w:rPr>
        <w:t>TwinsUK</w:t>
      </w:r>
      <w:proofErr w:type="spellEnd"/>
      <w:r w:rsidR="00E85C44" w:rsidRPr="00F02520">
        <w:rPr>
          <w:rFonts w:ascii="Times New Roman" w:hAnsi="Times New Roman" w:cs="Times New Roman"/>
          <w:sz w:val="24"/>
          <w:szCs w:val="24"/>
        </w:rPr>
        <w:t xml:space="preserve"> WGS and EPIC cohorts)</w:t>
      </w:r>
      <w:r w:rsidR="007176DF" w:rsidRPr="00F02520">
        <w:rPr>
          <w:rFonts w:ascii="Times New Roman" w:hAnsi="Times New Roman" w:cs="Times New Roman"/>
          <w:sz w:val="24"/>
          <w:szCs w:val="24"/>
        </w:rPr>
        <w:t xml:space="preserve"> or GEMMA (</w:t>
      </w:r>
      <w:proofErr w:type="spellStart"/>
      <w:r w:rsidR="007176DF" w:rsidRPr="00F02520">
        <w:rPr>
          <w:rFonts w:ascii="Times New Roman" w:hAnsi="Times New Roman" w:cs="Times New Roman"/>
          <w:sz w:val="24"/>
          <w:szCs w:val="24"/>
        </w:rPr>
        <w:t>TwinsUK</w:t>
      </w:r>
      <w:proofErr w:type="spellEnd"/>
      <w:r w:rsidR="007176DF" w:rsidRPr="00F02520">
        <w:rPr>
          <w:rFonts w:ascii="Times New Roman" w:hAnsi="Times New Roman" w:cs="Times New Roman"/>
          <w:sz w:val="24"/>
          <w:szCs w:val="24"/>
        </w:rPr>
        <w:t xml:space="preserve"> GWAS cohort). Gene-based tests of association were then performed using the VEGAS2 software </w:t>
      </w:r>
      <w:r w:rsidR="007176DF" w:rsidRPr="00F02520">
        <w:rPr>
          <w:rFonts w:ascii="Times New Roman" w:hAnsi="Times New Roman" w:cs="Times New Roman"/>
          <w:sz w:val="24"/>
          <w:szCs w:val="24"/>
        </w:rPr>
        <w:fldChar w:fldCharType="begin">
          <w:fldData xml:space="preserve">PEVuZE5vdGU+PENpdGU+PEF1dGhvcj5NaXNocmE8L0F1dGhvcj48WWVhcj4yMDE1PC9ZZWFyPjxS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</w:fldData>
        </w:fldChar>
      </w:r>
      <w:r w:rsidR="001D2F94" w:rsidRPr="00F02520">
        <w:rPr>
          <w:rFonts w:ascii="Times New Roman" w:hAnsi="Times New Roman" w:cs="Times New Roman"/>
          <w:sz w:val="24"/>
          <w:szCs w:val="24"/>
        </w:rPr>
        <w:instrText xml:space="preserve"> ADDIN EN.CITE </w:instrText>
      </w:r>
      <w:r w:rsidR="001D2F94" w:rsidRPr="00F02520">
        <w:rPr>
          <w:rFonts w:ascii="Times New Roman" w:hAnsi="Times New Roman" w:cs="Times New Roman"/>
          <w:sz w:val="24"/>
          <w:szCs w:val="24"/>
        </w:rPr>
        <w:fldChar w:fldCharType="begin">
          <w:fldData xml:space="preserve">PEVuZE5vdGU+PENpdGU+PEF1dGhvcj5NaXNocmE8L0F1dGhvcj48WWVhcj4yMDE1PC9ZZWFyPjxS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</w:fldData>
        </w:fldChar>
      </w:r>
      <w:r w:rsidR="001D2F94" w:rsidRPr="00F02520">
        <w:rPr>
          <w:rFonts w:ascii="Times New Roman" w:hAnsi="Times New Roman" w:cs="Times New Roman"/>
          <w:sz w:val="24"/>
          <w:szCs w:val="24"/>
        </w:rPr>
        <w:instrText xml:space="preserve"> ADDIN EN.CITE.DATA </w:instrText>
      </w:r>
      <w:r w:rsidR="001D2F94" w:rsidRPr="00F02520">
        <w:rPr>
          <w:rFonts w:ascii="Times New Roman" w:hAnsi="Times New Roman" w:cs="Times New Roman"/>
          <w:sz w:val="24"/>
          <w:szCs w:val="24"/>
        </w:rPr>
      </w:r>
      <w:r w:rsidR="001D2F94" w:rsidRPr="00F02520">
        <w:rPr>
          <w:rFonts w:ascii="Times New Roman" w:hAnsi="Times New Roman" w:cs="Times New Roman"/>
          <w:sz w:val="24"/>
          <w:szCs w:val="24"/>
        </w:rPr>
        <w:fldChar w:fldCharType="end"/>
      </w:r>
      <w:r w:rsidR="007176DF" w:rsidRPr="00F02520">
        <w:rPr>
          <w:rFonts w:ascii="Times New Roman" w:hAnsi="Times New Roman" w:cs="Times New Roman"/>
          <w:sz w:val="24"/>
          <w:szCs w:val="24"/>
        </w:rPr>
      </w:r>
      <w:r w:rsidR="007176DF" w:rsidRPr="00F02520">
        <w:rPr>
          <w:rFonts w:ascii="Times New Roman" w:hAnsi="Times New Roman" w:cs="Times New Roman"/>
          <w:sz w:val="24"/>
          <w:szCs w:val="24"/>
        </w:rPr>
        <w:fldChar w:fldCharType="separate"/>
      </w:r>
      <w:r w:rsidR="007176DF" w:rsidRPr="00F02520">
        <w:rPr>
          <w:rFonts w:ascii="Times New Roman" w:hAnsi="Times New Roman" w:cs="Times New Roman"/>
          <w:noProof/>
          <w:sz w:val="24"/>
          <w:szCs w:val="24"/>
        </w:rPr>
        <w:t>(</w:t>
      </w:r>
      <w:hyperlink w:anchor="_ENREF_28" w:tooltip="Mishra, 2015 #85" w:history="1">
        <w:r w:rsidR="003B67B7" w:rsidRPr="00F02520">
          <w:rPr>
            <w:rFonts w:ascii="Times New Roman" w:hAnsi="Times New Roman" w:cs="Times New Roman"/>
            <w:noProof/>
            <w:sz w:val="24"/>
            <w:szCs w:val="24"/>
          </w:rPr>
          <w:t>28</w:t>
        </w:r>
      </w:hyperlink>
      <w:r w:rsidR="007176DF" w:rsidRPr="00F02520">
        <w:rPr>
          <w:rFonts w:ascii="Times New Roman" w:hAnsi="Times New Roman" w:cs="Times New Roman"/>
          <w:noProof/>
          <w:sz w:val="24"/>
          <w:szCs w:val="24"/>
        </w:rPr>
        <w:t>)</w:t>
      </w:r>
      <w:r w:rsidR="007176DF" w:rsidRPr="00F02520">
        <w:rPr>
          <w:rFonts w:ascii="Times New Roman" w:hAnsi="Times New Roman" w:cs="Times New Roman"/>
          <w:sz w:val="24"/>
          <w:szCs w:val="24"/>
        </w:rPr>
        <w:fldChar w:fldCharType="end"/>
      </w:r>
      <w:r w:rsidR="007176DF" w:rsidRPr="00F02520">
        <w:rPr>
          <w:rFonts w:ascii="Times New Roman" w:hAnsi="Times New Roman" w:cs="Times New Roman"/>
          <w:sz w:val="24"/>
          <w:szCs w:val="24"/>
        </w:rPr>
        <w:t xml:space="preserve">, with meta-analysis of the results performed using the weighted Z-test method </w:t>
      </w:r>
      <w:r w:rsidR="007176DF" w:rsidRPr="00F02520">
        <w:rPr>
          <w:rFonts w:ascii="Times New Roman" w:hAnsi="Times New Roman" w:cs="Times New Roman"/>
          <w:sz w:val="24"/>
          <w:szCs w:val="24"/>
        </w:rPr>
        <w:fldChar w:fldCharType="begin"/>
      </w:r>
      <w:r w:rsidR="002C1651">
        <w:rPr>
          <w:rFonts w:ascii="Times New Roman" w:hAnsi="Times New Roman" w:cs="Times New Roman"/>
          <w:sz w:val="24"/>
          <w:szCs w:val="24"/>
        </w:rPr>
        <w:instrText xml:space="preserve"> ADDIN EN.CITE &lt;EndNote&gt;&lt;Cite&gt;&lt;Author&gt;Zaykin&lt;/Author&gt;&lt;Year&gt;2011&lt;/Year&gt;&lt;RecNum&gt;137&lt;/RecNum&gt;&lt;DisplayText&gt;(65)&lt;/DisplayText&gt;&lt;record&gt;&lt;rec-number&gt;137&lt;/rec-number&gt;&lt;foreign-keys&gt;&lt;key app="EN" db-id="dwrpzdte209edqerzvivrsvh25dv9zw5s5tz"&gt;137&lt;/key&gt;&lt;/foreign-keys&gt;&lt;ref-type name="Journal Article"&gt;17&lt;/ref-type&gt;&lt;contributors&gt;&lt;authors&gt;&lt;author&gt;Zaykin, D. V.&lt;/author&gt;&lt;/authors&gt;&lt;/contributors&gt;&lt;auth-address&gt;National Institute of Environmental Health Sciences, National Institutes of Health, Research Triangle Park, NC, USA. zaykind@niehs.nih.gov&lt;/auth-address&gt;&lt;titles&gt;&lt;title&gt;Optimally weighted Z-test is a powerful method for combining probabilities in meta-analysis&lt;/title&gt;&lt;secondary-title&gt;J Evol Biol&lt;/secondary-title&gt;&lt;alt-title&gt;Journal of evolutionary biology&lt;/alt-title&gt;&lt;/titles&gt;&lt;pages&gt;1836-41&lt;/pages&gt;&lt;volume&gt;24&lt;/volume&gt;&lt;number&gt;8&lt;/number&gt;&lt;edition&gt;2011/05/25&lt;/edition&gt;&lt;keywords&gt;&lt;keyword&gt;Biological Evolution&lt;/keyword&gt;&lt;keyword&gt;Meta-Analysis as Topic&lt;/keyword&gt;&lt;keyword&gt;Probability&lt;/keyword&gt;&lt;keyword&gt;Statistics as Topic/methods&lt;/keyword&gt;&lt;/keywords&gt;&lt;dates&gt;&lt;year&gt;2011&lt;/year&gt;&lt;pub-dates&gt;&lt;date&gt;Aug&lt;/date&gt;&lt;/pub-dates&gt;&lt;/dates&gt;&lt;isbn&gt;1420-9101 (Electronic)&amp;#xD;1010-061X (Linking)&lt;/isbn&gt;&lt;accession-num&gt;21605215&lt;/accession-num&gt;&lt;urls&gt;&lt;/urls&gt;&lt;custom2&gt;3135688&lt;/custom2&gt;&lt;electronic-resource-num&gt;10.1111/j.1420-9101.2011.02297.x&lt;/electronic-resource-num&gt;&lt;remote-database-provider&gt;NLM&lt;/remote-database-provider&gt;&lt;language&gt;eng&lt;/language&gt;&lt;/record&gt;&lt;/Cite&gt;&lt;/EndNote&gt;</w:instrText>
      </w:r>
      <w:r w:rsidR="007176DF" w:rsidRPr="00F02520">
        <w:rPr>
          <w:rFonts w:ascii="Times New Roman" w:hAnsi="Times New Roman" w:cs="Times New Roman"/>
          <w:sz w:val="24"/>
          <w:szCs w:val="24"/>
        </w:rPr>
        <w:fldChar w:fldCharType="separate"/>
      </w:r>
      <w:r w:rsidR="002C1651">
        <w:rPr>
          <w:rFonts w:ascii="Times New Roman" w:hAnsi="Times New Roman" w:cs="Times New Roman"/>
          <w:noProof/>
          <w:sz w:val="24"/>
          <w:szCs w:val="24"/>
        </w:rPr>
        <w:t>(</w:t>
      </w:r>
      <w:hyperlink w:anchor="_ENREF_65" w:tooltip="Zaykin, 2011 #137" w:history="1">
        <w:r w:rsidR="003B67B7">
          <w:rPr>
            <w:rFonts w:ascii="Times New Roman" w:hAnsi="Times New Roman" w:cs="Times New Roman"/>
            <w:noProof/>
            <w:sz w:val="24"/>
            <w:szCs w:val="24"/>
          </w:rPr>
          <w:t>65</w:t>
        </w:r>
      </w:hyperlink>
      <w:r w:rsidR="002C1651">
        <w:rPr>
          <w:rFonts w:ascii="Times New Roman" w:hAnsi="Times New Roman" w:cs="Times New Roman"/>
          <w:noProof/>
          <w:sz w:val="24"/>
          <w:szCs w:val="24"/>
        </w:rPr>
        <w:t>)</w:t>
      </w:r>
      <w:r w:rsidR="007176DF" w:rsidRPr="00F02520">
        <w:rPr>
          <w:rFonts w:ascii="Times New Roman" w:hAnsi="Times New Roman" w:cs="Times New Roman"/>
          <w:sz w:val="24"/>
          <w:szCs w:val="24"/>
        </w:rPr>
        <w:fldChar w:fldCharType="end"/>
      </w:r>
      <w:r w:rsidR="007176DF" w:rsidRPr="00F02520">
        <w:rPr>
          <w:rFonts w:ascii="Times New Roman" w:hAnsi="Times New Roman" w:cs="Times New Roman"/>
          <w:sz w:val="24"/>
          <w:szCs w:val="24"/>
        </w:rPr>
        <w:t>. Correction for multiple testing in the gene-based fracture analysis was performed using the Bonferroni method.</w:t>
      </w:r>
    </w:p>
    <w:p w:rsidR="008B10C4" w:rsidRPr="00F02520" w:rsidRDefault="008B10C4" w:rsidP="00395503">
      <w:pPr>
        <w:spacing w:line="480" w:lineRule="auto"/>
        <w:rPr>
          <w:rFonts w:ascii="Times New Roman" w:hAnsi="Times New Roman" w:cs="Times New Roman"/>
          <w:b/>
          <w:sz w:val="24"/>
          <w:szCs w:val="24"/>
        </w:rPr>
      </w:pPr>
      <w:r w:rsidRPr="00F02520">
        <w:rPr>
          <w:rFonts w:ascii="Times New Roman" w:hAnsi="Times New Roman" w:cs="Times New Roman"/>
          <w:b/>
          <w:sz w:val="24"/>
          <w:szCs w:val="24"/>
        </w:rPr>
        <w:t>Bioinformatics analysis</w:t>
      </w:r>
    </w:p>
    <w:p w:rsidR="00BC2271" w:rsidRDefault="008B10C4" w:rsidP="00395503">
      <w:pPr>
        <w:spacing w:line="480" w:lineRule="auto"/>
        <w:rPr>
          <w:rFonts w:ascii="Times New Roman" w:hAnsi="Times New Roman" w:cs="Times New Roman"/>
          <w:sz w:val="24"/>
          <w:szCs w:val="24"/>
        </w:rPr>
      </w:pPr>
      <w:r w:rsidRPr="002B3C69">
        <w:rPr>
          <w:rFonts w:ascii="Times New Roman" w:hAnsi="Times New Roman" w:cs="Times New Roman"/>
          <w:sz w:val="24"/>
          <w:szCs w:val="24"/>
        </w:rPr>
        <w:t>Analysis</w:t>
      </w:r>
      <w:r w:rsidR="0096354F">
        <w:rPr>
          <w:rFonts w:ascii="Times New Roman" w:hAnsi="Times New Roman" w:cs="Times New Roman"/>
          <w:sz w:val="24"/>
          <w:szCs w:val="24"/>
        </w:rPr>
        <w:t xml:space="preserve"> of the LD</w:t>
      </w:r>
      <w:r w:rsidRPr="002B3C69">
        <w:rPr>
          <w:rFonts w:ascii="Times New Roman" w:hAnsi="Times New Roman" w:cs="Times New Roman"/>
          <w:sz w:val="24"/>
          <w:szCs w:val="24"/>
        </w:rPr>
        <w:t xml:space="preserve"> surrounding variants of interest was performed using </w:t>
      </w:r>
      <w:proofErr w:type="spellStart"/>
      <w:r w:rsidRPr="002B3C69">
        <w:rPr>
          <w:rFonts w:ascii="Times New Roman" w:hAnsi="Times New Roman" w:cs="Times New Roman"/>
          <w:sz w:val="24"/>
          <w:szCs w:val="24"/>
        </w:rPr>
        <w:t>LDlink</w:t>
      </w:r>
      <w:proofErr w:type="spellEnd"/>
      <w:r w:rsidRPr="002B3C69">
        <w:rPr>
          <w:rFonts w:ascii="Times New Roman" w:hAnsi="Times New Roman" w:cs="Times New Roman"/>
          <w:sz w:val="24"/>
          <w:szCs w:val="24"/>
        </w:rPr>
        <w:t xml:space="preserve"> (</w:t>
      </w:r>
      <w:r w:rsidRPr="00C133C0">
        <w:rPr>
          <w:rFonts w:ascii="Times New Roman" w:hAnsi="Times New Roman" w:cs="Times New Roman"/>
          <w:sz w:val="24"/>
          <w:szCs w:val="24"/>
        </w:rPr>
        <w:t>100</w:t>
      </w:r>
      <w:r>
        <w:rPr>
          <w:rFonts w:ascii="Times New Roman" w:hAnsi="Times New Roman" w:cs="Times New Roman"/>
          <w:sz w:val="24"/>
          <w:szCs w:val="24"/>
        </w:rPr>
        <w:t xml:space="preserve">0GP </w:t>
      </w:r>
      <w:r w:rsidRPr="002B3C69">
        <w:rPr>
          <w:rFonts w:ascii="Times New Roman" w:hAnsi="Times New Roman" w:cs="Times New Roman"/>
          <w:sz w:val="24"/>
          <w:szCs w:val="24"/>
        </w:rPr>
        <w:t>Phase 3 EUR population)</w:t>
      </w:r>
      <w:r>
        <w:rPr>
          <w:rFonts w:ascii="Times New Roman" w:hAnsi="Times New Roman" w:cs="Times New Roman"/>
          <w:sz w:val="24"/>
          <w:szCs w:val="24"/>
        </w:rPr>
        <w:t xml:space="preserve"> </w:t>
      </w:r>
      <w:r>
        <w:rPr>
          <w:rFonts w:ascii="Times New Roman" w:hAnsi="Times New Roman" w:cs="Times New Roman"/>
          <w:sz w:val="24"/>
          <w:szCs w:val="24"/>
        </w:rPr>
        <w:fldChar w:fldCharType="begin"/>
      </w:r>
      <w:r w:rsidR="002C1651">
        <w:rPr>
          <w:rFonts w:ascii="Times New Roman" w:hAnsi="Times New Roman" w:cs="Times New Roman"/>
          <w:sz w:val="24"/>
          <w:szCs w:val="24"/>
        </w:rPr>
        <w:instrText xml:space="preserve"> ADDIN EN.CITE &lt;EndNote&gt;&lt;Cite&gt;&lt;Author&gt;Machiela&lt;/Author&gt;&lt;Year&gt;2015&lt;/Year&gt;&lt;RecNum&gt;92&lt;/RecNum&gt;&lt;DisplayText&gt;(66)&lt;/DisplayText&gt;&lt;record&gt;&lt;rec-number&gt;92&lt;/rec-number&gt;&lt;foreign-keys&gt;&lt;key app="EN" db-id="dwrpzdte209edqerzvivrsvh25dv9zw5s5tz"&gt;92&lt;/key&gt;&lt;/foreign-keys&gt;&lt;ref-type name="Journal Article"&gt;17&lt;/ref-type&gt;&lt;contributors&gt;&lt;authors&gt;&lt;author&gt;Machiela, M. J.&lt;/author&gt;&lt;author&gt;Chanock, S. J.&lt;/author&gt;&lt;/authors&gt;&lt;/contributors&gt;&lt;auth-address&gt;Division of Cancer Epidemiology and Genetics, National Cancer Institute, Rockville, MD 20892, USA.&lt;/auth-address&gt;&lt;titles&gt;&lt;title&gt;LDlink: a web-based application for exploring population-specific haplotype structure and linking correlated alleles of possible functional variants&lt;/title&gt;&lt;secondary-title&gt;Bioinformatics&lt;/secondary-title&gt;&lt;alt-title&gt;Bioinformatics (Oxford, England)&lt;/alt-title&gt;&lt;/titles&gt;&lt;periodical&gt;&lt;full-title&gt;Bioinformatics&lt;/full-title&gt;&lt;abbr-1&gt;Bioinformatics&lt;/abbr-1&gt;&lt;abbr-2&gt;Bioinformatics&lt;/abbr-2&gt;&lt;/periodical&gt;&lt;pages&gt;3555-7&lt;/pages&gt;&lt;volume&gt;31&lt;/volume&gt;&lt;number&gt;21&lt;/number&gt;&lt;edition&gt;2015/07/04&lt;/edition&gt;&lt;dates&gt;&lt;year&gt;2015&lt;/year&gt;&lt;pub-dates&gt;&lt;date&gt;Nov 1&lt;/date&gt;&lt;/pub-dates&gt;&lt;/dates&gt;&lt;isbn&gt;1367-4811 (Electronic)&amp;#xD;1367-4803 (Linking)&lt;/isbn&gt;&lt;accession-num&gt;26139635&lt;/accession-num&gt;&lt;urls&gt;&lt;/urls&gt;&lt;electronic-resource-num&gt;10.1093/bioinformatics/btv402&lt;/electronic-resource-num&gt;&lt;remote-database-provider&gt;NLM&lt;/remote-database-provider&gt;&lt;language&gt;eng&lt;/language&gt;&lt;/record&gt;&lt;/Cite&gt;&lt;/EndNote&gt;</w:instrText>
      </w:r>
      <w:r>
        <w:rPr>
          <w:rFonts w:ascii="Times New Roman" w:hAnsi="Times New Roman" w:cs="Times New Roman"/>
          <w:sz w:val="24"/>
          <w:szCs w:val="24"/>
        </w:rPr>
        <w:fldChar w:fldCharType="separate"/>
      </w:r>
      <w:r w:rsidR="002C1651">
        <w:rPr>
          <w:rFonts w:ascii="Times New Roman" w:hAnsi="Times New Roman" w:cs="Times New Roman"/>
          <w:noProof/>
          <w:sz w:val="24"/>
          <w:szCs w:val="24"/>
        </w:rPr>
        <w:t>(</w:t>
      </w:r>
      <w:hyperlink w:anchor="_ENREF_66" w:tooltip="Machiela, 2015 #92" w:history="1">
        <w:r w:rsidR="003B67B7">
          <w:rPr>
            <w:rFonts w:ascii="Times New Roman" w:hAnsi="Times New Roman" w:cs="Times New Roman"/>
            <w:noProof/>
            <w:sz w:val="24"/>
            <w:szCs w:val="24"/>
          </w:rPr>
          <w:t>66</w:t>
        </w:r>
      </w:hyperlink>
      <w:r w:rsidR="002C1651">
        <w:rPr>
          <w:rFonts w:ascii="Times New Roman" w:hAnsi="Times New Roman" w:cs="Times New Roman"/>
          <w:noProof/>
          <w:sz w:val="24"/>
          <w:szCs w:val="24"/>
        </w:rPr>
        <w:t>)</w:t>
      </w:r>
      <w:r>
        <w:rPr>
          <w:rFonts w:ascii="Times New Roman" w:hAnsi="Times New Roman" w:cs="Times New Roman"/>
          <w:sz w:val="24"/>
          <w:szCs w:val="24"/>
        </w:rPr>
        <w:fldChar w:fldCharType="end"/>
      </w:r>
      <w:r>
        <w:rPr>
          <w:rFonts w:ascii="Times New Roman" w:hAnsi="Times New Roman" w:cs="Times New Roman"/>
          <w:sz w:val="24"/>
          <w:szCs w:val="24"/>
        </w:rPr>
        <w:t xml:space="preserve"> and </w:t>
      </w:r>
      <w:proofErr w:type="spellStart"/>
      <w:r>
        <w:rPr>
          <w:rFonts w:ascii="Times New Roman" w:hAnsi="Times New Roman" w:cs="Times New Roman"/>
          <w:sz w:val="24"/>
          <w:szCs w:val="24"/>
        </w:rPr>
        <w:t>HaploReg</w:t>
      </w:r>
      <w:proofErr w:type="spellEnd"/>
      <w:r>
        <w:rPr>
          <w:rFonts w:ascii="Times New Roman" w:hAnsi="Times New Roman" w:cs="Times New Roman"/>
          <w:sz w:val="24"/>
          <w:szCs w:val="24"/>
        </w:rPr>
        <w:t xml:space="preserve"> v4.1 </w:t>
      </w:r>
      <w:r>
        <w:rPr>
          <w:rFonts w:ascii="Times New Roman" w:hAnsi="Times New Roman" w:cs="Times New Roman"/>
          <w:sz w:val="24"/>
          <w:szCs w:val="24"/>
        </w:rPr>
        <w:fldChar w:fldCharType="begin">
          <w:fldData xml:space="preserve">PEVuZE5vdGU+PENpdGU+PEF1dGhvcj5XYXJkPC9BdXRob3I+PFllYXI+MjAxMjwvWWVhcj48UmVj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</w:fldData>
        </w:fldChar>
      </w:r>
      <w:r w:rsidR="002C1651">
        <w:rPr>
          <w:rFonts w:ascii="Times New Roman" w:hAnsi="Times New Roman" w:cs="Times New Roman"/>
          <w:sz w:val="24"/>
          <w:szCs w:val="24"/>
        </w:rPr>
        <w:instrText xml:space="preserve"> ADDIN EN.CITE </w:instrText>
      </w:r>
      <w:r w:rsidR="002C1651">
        <w:rPr>
          <w:rFonts w:ascii="Times New Roman" w:hAnsi="Times New Roman" w:cs="Times New Roman"/>
          <w:sz w:val="24"/>
          <w:szCs w:val="24"/>
        </w:rPr>
        <w:fldChar w:fldCharType="begin">
          <w:fldData xml:space="preserve">PEVuZE5vdGU+PENpdGU+PEF1dGhvcj5XYXJkPC9BdXRob3I+PFllYXI+MjAxMjwvWWVhcj48UmVj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</w:fldData>
        </w:fldChar>
      </w:r>
      <w:r w:rsidR="002C1651">
        <w:rPr>
          <w:rFonts w:ascii="Times New Roman" w:hAnsi="Times New Roman" w:cs="Times New Roman"/>
          <w:sz w:val="24"/>
          <w:szCs w:val="24"/>
        </w:rPr>
        <w:instrText xml:space="preserve"> ADDIN EN.CITE.DATA </w:instrText>
      </w:r>
      <w:r w:rsidR="002C1651">
        <w:rPr>
          <w:rFonts w:ascii="Times New Roman" w:hAnsi="Times New Roman" w:cs="Times New Roman"/>
          <w:sz w:val="24"/>
          <w:szCs w:val="24"/>
        </w:rPr>
      </w:r>
      <w:r w:rsidR="002C1651">
        <w:rPr>
          <w:rFonts w:ascii="Times New Roman" w:hAnsi="Times New Roman" w:cs="Times New Roman"/>
          <w:sz w:val="24"/>
          <w:szCs w:val="24"/>
        </w:rPr>
        <w:fldChar w:fldCharType="end"/>
      </w:r>
      <w:r>
        <w:rPr>
          <w:rFonts w:ascii="Times New Roman" w:hAnsi="Times New Roman" w:cs="Times New Roman"/>
          <w:sz w:val="24"/>
          <w:szCs w:val="24"/>
        </w:rPr>
      </w:r>
      <w:r>
        <w:rPr>
          <w:rFonts w:ascii="Times New Roman" w:hAnsi="Times New Roman" w:cs="Times New Roman"/>
          <w:sz w:val="24"/>
          <w:szCs w:val="24"/>
        </w:rPr>
        <w:fldChar w:fldCharType="separate"/>
      </w:r>
      <w:r w:rsidR="002C1651">
        <w:rPr>
          <w:rFonts w:ascii="Times New Roman" w:hAnsi="Times New Roman" w:cs="Times New Roman"/>
          <w:noProof/>
          <w:sz w:val="24"/>
          <w:szCs w:val="24"/>
        </w:rPr>
        <w:t>(</w:t>
      </w:r>
      <w:hyperlink w:anchor="_ENREF_67" w:tooltip="Ward, 2012 #62" w:history="1">
        <w:r w:rsidR="003B67B7">
          <w:rPr>
            <w:rFonts w:ascii="Times New Roman" w:hAnsi="Times New Roman" w:cs="Times New Roman"/>
            <w:noProof/>
            <w:sz w:val="24"/>
            <w:szCs w:val="24"/>
          </w:rPr>
          <w:t>67</w:t>
        </w:r>
      </w:hyperlink>
      <w:r w:rsidR="002C1651">
        <w:rPr>
          <w:rFonts w:ascii="Times New Roman" w:hAnsi="Times New Roman" w:cs="Times New Roman"/>
          <w:noProof/>
          <w:sz w:val="24"/>
          <w:szCs w:val="24"/>
        </w:rPr>
        <w:t>)</w:t>
      </w:r>
      <w:r>
        <w:rPr>
          <w:rFonts w:ascii="Times New Roman" w:hAnsi="Times New Roman" w:cs="Times New Roman"/>
          <w:sz w:val="24"/>
          <w:szCs w:val="24"/>
        </w:rPr>
        <w:fldChar w:fldCharType="end"/>
      </w:r>
      <w:r>
        <w:rPr>
          <w:rFonts w:ascii="Times New Roman" w:hAnsi="Times New Roman" w:cs="Times New Roman"/>
          <w:sz w:val="24"/>
          <w:szCs w:val="24"/>
        </w:rPr>
        <w:t xml:space="preserve">. </w:t>
      </w:r>
      <w:r w:rsidRPr="00550FE9">
        <w:rPr>
          <w:rFonts w:ascii="Times New Roman" w:hAnsi="Times New Roman" w:cs="Times New Roman"/>
          <w:sz w:val="24"/>
          <w:szCs w:val="24"/>
        </w:rPr>
        <w:t xml:space="preserve">Prediction of histone marks, </w:t>
      </w:r>
      <w:proofErr w:type="spellStart"/>
      <w:r w:rsidRPr="00550FE9">
        <w:rPr>
          <w:rFonts w:ascii="Times New Roman" w:hAnsi="Times New Roman" w:cs="Times New Roman"/>
          <w:sz w:val="24"/>
          <w:szCs w:val="24"/>
        </w:rPr>
        <w:t>DNAse</w:t>
      </w:r>
      <w:proofErr w:type="spellEnd"/>
      <w:r w:rsidRPr="00550FE9">
        <w:rPr>
          <w:rFonts w:ascii="Times New Roman" w:hAnsi="Times New Roman" w:cs="Times New Roman"/>
          <w:sz w:val="24"/>
          <w:szCs w:val="24"/>
        </w:rPr>
        <w:t xml:space="preserve"> hypersensitivity sites and expression quantitative trait locus (</w:t>
      </w:r>
      <w:proofErr w:type="spellStart"/>
      <w:r w:rsidRPr="00550FE9">
        <w:rPr>
          <w:rFonts w:ascii="Times New Roman" w:hAnsi="Times New Roman" w:cs="Times New Roman"/>
          <w:sz w:val="24"/>
          <w:szCs w:val="24"/>
        </w:rPr>
        <w:t>eQTL</w:t>
      </w:r>
      <w:proofErr w:type="spellEnd"/>
      <w:r w:rsidRPr="00550FE9">
        <w:rPr>
          <w:rFonts w:ascii="Times New Roman" w:hAnsi="Times New Roman" w:cs="Times New Roman"/>
          <w:sz w:val="24"/>
          <w:szCs w:val="24"/>
        </w:rPr>
        <w:t>) associations w</w:t>
      </w:r>
      <w:r>
        <w:rPr>
          <w:rFonts w:ascii="Times New Roman" w:hAnsi="Times New Roman" w:cs="Times New Roman"/>
          <w:sz w:val="24"/>
          <w:szCs w:val="24"/>
        </w:rPr>
        <w:t xml:space="preserve">as </w:t>
      </w:r>
      <w:r>
        <w:rPr>
          <w:rFonts w:ascii="Times New Roman" w:hAnsi="Times New Roman" w:cs="Times New Roman"/>
          <w:sz w:val="24"/>
          <w:szCs w:val="24"/>
        </w:rPr>
        <w:lastRenderedPageBreak/>
        <w:t xml:space="preserve">performed using </w:t>
      </w:r>
      <w:proofErr w:type="spellStart"/>
      <w:r>
        <w:rPr>
          <w:rFonts w:ascii="Times New Roman" w:hAnsi="Times New Roman" w:cs="Times New Roman"/>
          <w:sz w:val="24"/>
          <w:szCs w:val="24"/>
        </w:rPr>
        <w:t>HaploReg</w:t>
      </w:r>
      <w:proofErr w:type="spellEnd"/>
      <w:r>
        <w:rPr>
          <w:rFonts w:ascii="Times New Roman" w:hAnsi="Times New Roman" w:cs="Times New Roman"/>
          <w:sz w:val="24"/>
          <w:szCs w:val="24"/>
        </w:rPr>
        <w:t xml:space="preserve"> v4.1 </w:t>
      </w:r>
      <w:r>
        <w:rPr>
          <w:rFonts w:ascii="Times New Roman" w:hAnsi="Times New Roman" w:cs="Times New Roman"/>
          <w:sz w:val="24"/>
          <w:szCs w:val="24"/>
        </w:rPr>
        <w:fldChar w:fldCharType="begin">
          <w:fldData xml:space="preserve">PEVuZE5vdGU+PENpdGU+PEF1dGhvcj5XYXJkPC9BdXRob3I+PFllYXI+MjAxMjwvWWVhcj48UmVj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</w:fldData>
        </w:fldChar>
      </w:r>
      <w:r w:rsidR="002C1651">
        <w:rPr>
          <w:rFonts w:ascii="Times New Roman" w:hAnsi="Times New Roman" w:cs="Times New Roman"/>
          <w:sz w:val="24"/>
          <w:szCs w:val="24"/>
        </w:rPr>
        <w:instrText xml:space="preserve"> ADDIN EN.CITE </w:instrText>
      </w:r>
      <w:r w:rsidR="002C1651">
        <w:rPr>
          <w:rFonts w:ascii="Times New Roman" w:hAnsi="Times New Roman" w:cs="Times New Roman"/>
          <w:sz w:val="24"/>
          <w:szCs w:val="24"/>
        </w:rPr>
        <w:fldChar w:fldCharType="begin">
          <w:fldData xml:space="preserve">PEVuZE5vdGU+PENpdGU+PEF1dGhvcj5XYXJkPC9BdXRob3I+PFllYXI+MjAxMjwvWWVhcj48UmVj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</w:fldData>
        </w:fldChar>
      </w:r>
      <w:r w:rsidR="002C1651">
        <w:rPr>
          <w:rFonts w:ascii="Times New Roman" w:hAnsi="Times New Roman" w:cs="Times New Roman"/>
          <w:sz w:val="24"/>
          <w:szCs w:val="24"/>
        </w:rPr>
        <w:instrText xml:space="preserve"> ADDIN EN.CITE.DATA </w:instrText>
      </w:r>
      <w:r w:rsidR="002C1651">
        <w:rPr>
          <w:rFonts w:ascii="Times New Roman" w:hAnsi="Times New Roman" w:cs="Times New Roman"/>
          <w:sz w:val="24"/>
          <w:szCs w:val="24"/>
        </w:rPr>
      </w:r>
      <w:r w:rsidR="002C1651">
        <w:rPr>
          <w:rFonts w:ascii="Times New Roman" w:hAnsi="Times New Roman" w:cs="Times New Roman"/>
          <w:sz w:val="24"/>
          <w:szCs w:val="24"/>
        </w:rPr>
        <w:fldChar w:fldCharType="end"/>
      </w:r>
      <w:r>
        <w:rPr>
          <w:rFonts w:ascii="Times New Roman" w:hAnsi="Times New Roman" w:cs="Times New Roman"/>
          <w:sz w:val="24"/>
          <w:szCs w:val="24"/>
        </w:rPr>
      </w:r>
      <w:r>
        <w:rPr>
          <w:rFonts w:ascii="Times New Roman" w:hAnsi="Times New Roman" w:cs="Times New Roman"/>
          <w:sz w:val="24"/>
          <w:szCs w:val="24"/>
        </w:rPr>
        <w:fldChar w:fldCharType="separate"/>
      </w:r>
      <w:r w:rsidR="002C1651">
        <w:rPr>
          <w:rFonts w:ascii="Times New Roman" w:hAnsi="Times New Roman" w:cs="Times New Roman"/>
          <w:noProof/>
          <w:sz w:val="24"/>
          <w:szCs w:val="24"/>
        </w:rPr>
        <w:t>(</w:t>
      </w:r>
      <w:hyperlink w:anchor="_ENREF_67" w:tooltip="Ward, 2012 #62" w:history="1">
        <w:r w:rsidR="003B67B7">
          <w:rPr>
            <w:rFonts w:ascii="Times New Roman" w:hAnsi="Times New Roman" w:cs="Times New Roman"/>
            <w:noProof/>
            <w:sz w:val="24"/>
            <w:szCs w:val="24"/>
          </w:rPr>
          <w:t>67</w:t>
        </w:r>
      </w:hyperlink>
      <w:r w:rsidR="002C1651">
        <w:rPr>
          <w:rFonts w:ascii="Times New Roman" w:hAnsi="Times New Roman" w:cs="Times New Roman"/>
          <w:noProof/>
          <w:sz w:val="24"/>
          <w:szCs w:val="24"/>
        </w:rPr>
        <w:t>)</w:t>
      </w:r>
      <w:r>
        <w:rPr>
          <w:rFonts w:ascii="Times New Roman" w:hAnsi="Times New Roman" w:cs="Times New Roman"/>
          <w:sz w:val="24"/>
          <w:szCs w:val="24"/>
        </w:rPr>
        <w:fldChar w:fldCharType="end"/>
      </w:r>
      <w:r>
        <w:rPr>
          <w:rFonts w:ascii="Times New Roman" w:hAnsi="Times New Roman" w:cs="Times New Roman"/>
          <w:sz w:val="24"/>
          <w:szCs w:val="24"/>
        </w:rPr>
        <w:t xml:space="preserve"> </w:t>
      </w:r>
      <w:r w:rsidRPr="00550FE9">
        <w:rPr>
          <w:rFonts w:ascii="Times New Roman" w:hAnsi="Times New Roman" w:cs="Times New Roman"/>
          <w:sz w:val="24"/>
          <w:szCs w:val="24"/>
        </w:rPr>
        <w:t>and genomic evolutionary rate profiling (GERP) scores were obtained using GWAVA (Genome Wide Annotation of Variants)</w:t>
      </w:r>
      <w:r>
        <w:rPr>
          <w:rFonts w:ascii="Times New Roman" w:hAnsi="Times New Roman" w:cs="Times New Roman"/>
          <w:sz w:val="24"/>
          <w:szCs w:val="24"/>
        </w:rPr>
        <w:t xml:space="preserve"> </w:t>
      </w:r>
      <w:r>
        <w:rPr>
          <w:rFonts w:ascii="Times New Roman" w:hAnsi="Times New Roman" w:cs="Times New Roman"/>
          <w:sz w:val="24"/>
          <w:szCs w:val="24"/>
        </w:rPr>
        <w:fldChar w:fldCharType="begin"/>
      </w:r>
      <w:r w:rsidR="002C1651">
        <w:rPr>
          <w:rFonts w:ascii="Times New Roman" w:hAnsi="Times New Roman" w:cs="Times New Roman"/>
          <w:sz w:val="24"/>
          <w:szCs w:val="24"/>
        </w:rPr>
        <w:instrText xml:space="preserve"> ADDIN EN.CITE &lt;EndNote&gt;&lt;Cite&gt;&lt;Author&gt;Ritchie&lt;/Author&gt;&lt;Year&gt;2014&lt;/Year&gt;&lt;RecNum&gt;40&lt;/RecNum&gt;&lt;DisplayText&gt;(68)&lt;/DisplayText&gt;&lt;record&gt;&lt;rec-number&gt;40&lt;/rec-number&gt;&lt;foreign-keys&gt;&lt;key app="EN" db-id="dwrpzdte209edqerzvivrsvh25dv9zw5s5tz"&gt;40&lt;/key&gt;&lt;/foreign-keys&gt;&lt;ref-type name="Journal Article"&gt;17&lt;/ref-type&gt;&lt;contributors&gt;&lt;authors&gt;&lt;author&gt;Ritchie, G. R.&lt;/author&gt;&lt;author&gt;Dunham, I.&lt;/author&gt;&lt;author&gt;Zeggini, E.&lt;/author&gt;&lt;author&gt;Flicek, P.&lt;/author&gt;&lt;/authors&gt;&lt;/contributors&gt;&lt;auth-address&gt;1] European Molecular Biology Laboratory, European Bioinformatics Institute, Hinxton, Cambridge, UK. [2] Wellcome Trust Sanger Institute, Hinxton, Cambridge, UK.&amp;#xD;European Molecular Biology Laboratory, European Bioinformatics Institute, Hinxton, Cambridge, UK.&amp;#xD;Wellcome Trust Sanger Institute, Hinxton, Cambridge, UK.&lt;/auth-address&gt;&lt;titles&gt;&lt;title&gt;Functional annotation of noncoding sequence variants&lt;/title&gt;&lt;secondary-title&gt;Nat Methods&lt;/secondary-title&gt;&lt;alt-title&gt;Nature methods&lt;/alt-title&gt;&lt;/titles&gt;&lt;pages&gt;294-6&lt;/pages&gt;&lt;volume&gt;11&lt;/volume&gt;&lt;number&gt;3&lt;/number&gt;&lt;edition&gt;2014/02/04&lt;/edition&gt;&lt;keywords&gt;&lt;keyword&gt;Algorithms&lt;/keyword&gt;&lt;keyword&gt;Computer Simulation&lt;/keyword&gt;&lt;keyword&gt;Genetic Variation&lt;/keyword&gt;&lt;keyword&gt;Humans&lt;/keyword&gt;&lt;keyword&gt;Molecular Sequence Annotation&lt;/keyword&gt;&lt;keyword&gt;Untranslated Regions/ genetics&lt;/keyword&gt;&lt;/keywords&gt;&lt;dates&gt;&lt;year&gt;2014&lt;/year&gt;&lt;pub-dates&gt;&lt;date&gt;Mar&lt;/date&gt;&lt;/pub-dates&gt;&lt;/dates&gt;&lt;isbn&gt;1548-7105 (Electronic)&amp;#xD;1548-7091 (Linking)&lt;/isbn&gt;&lt;accession-num&gt;24487584&lt;/accession-num&gt;&lt;urls&gt;&lt;/urls&gt;&lt;electronic-resource-num&gt;10.1038/nmeth.2832&lt;/electronic-resource-num&gt;&lt;remote-database-provider&gt;NLM&lt;/remote-database-provider&gt;&lt;language&gt;eng&lt;/language&gt;&lt;/record&gt;&lt;/Cite&gt;&lt;/EndNote&gt;</w:instrText>
      </w:r>
      <w:r>
        <w:rPr>
          <w:rFonts w:ascii="Times New Roman" w:hAnsi="Times New Roman" w:cs="Times New Roman"/>
          <w:sz w:val="24"/>
          <w:szCs w:val="24"/>
        </w:rPr>
        <w:fldChar w:fldCharType="separate"/>
      </w:r>
      <w:r w:rsidR="002C1651">
        <w:rPr>
          <w:rFonts w:ascii="Times New Roman" w:hAnsi="Times New Roman" w:cs="Times New Roman"/>
          <w:noProof/>
          <w:sz w:val="24"/>
          <w:szCs w:val="24"/>
        </w:rPr>
        <w:t>(</w:t>
      </w:r>
      <w:hyperlink w:anchor="_ENREF_68" w:tooltip="Ritchie, 2014 #40" w:history="1">
        <w:r w:rsidR="003B67B7">
          <w:rPr>
            <w:rFonts w:ascii="Times New Roman" w:hAnsi="Times New Roman" w:cs="Times New Roman"/>
            <w:noProof/>
            <w:sz w:val="24"/>
            <w:szCs w:val="24"/>
          </w:rPr>
          <w:t>68</w:t>
        </w:r>
      </w:hyperlink>
      <w:r w:rsidR="002C1651">
        <w:rPr>
          <w:rFonts w:ascii="Times New Roman" w:hAnsi="Times New Roman" w:cs="Times New Roman"/>
          <w:noProof/>
          <w:sz w:val="24"/>
          <w:szCs w:val="24"/>
        </w:rPr>
        <w:t>)</w:t>
      </w:r>
      <w:r>
        <w:rPr>
          <w:rFonts w:ascii="Times New Roman" w:hAnsi="Times New Roman" w:cs="Times New Roman"/>
          <w:sz w:val="24"/>
          <w:szCs w:val="24"/>
        </w:rPr>
        <w:fldChar w:fldCharType="end"/>
      </w:r>
      <w:r>
        <w:rPr>
          <w:rFonts w:ascii="Times New Roman" w:hAnsi="Times New Roman" w:cs="Times New Roman"/>
          <w:sz w:val="24"/>
          <w:szCs w:val="24"/>
        </w:rPr>
        <w:t>.</w:t>
      </w:r>
      <w:r w:rsidR="00BC2271">
        <w:rPr>
          <w:rFonts w:ascii="Times New Roman" w:hAnsi="Times New Roman" w:cs="Times New Roman"/>
          <w:sz w:val="24"/>
          <w:szCs w:val="24"/>
        </w:rPr>
        <w:br w:type="page"/>
      </w:r>
    </w:p>
    <w:p w:rsidR="007934FC" w:rsidRPr="00332CC1" w:rsidRDefault="007934FC" w:rsidP="00395503">
      <w:pPr>
        <w:spacing w:line="480" w:lineRule="auto"/>
        <w:rPr>
          <w:rFonts w:ascii="Times New Roman" w:hAnsi="Times New Roman" w:cs="Times New Roman"/>
          <w:b/>
          <w:sz w:val="28"/>
          <w:szCs w:val="24"/>
        </w:rPr>
      </w:pPr>
      <w:r w:rsidRPr="00332CC1">
        <w:rPr>
          <w:rFonts w:ascii="Times New Roman" w:hAnsi="Times New Roman" w:cs="Times New Roman"/>
          <w:b/>
          <w:sz w:val="28"/>
          <w:szCs w:val="24"/>
        </w:rPr>
        <w:lastRenderedPageBreak/>
        <w:t>Funding</w:t>
      </w:r>
    </w:p>
    <w:p w:rsidR="007934FC" w:rsidRDefault="007934FC" w:rsidP="00395503">
      <w:pPr>
        <w:spacing w:line="480" w:lineRule="auto"/>
        <w:rPr>
          <w:rFonts w:ascii="Times New Roman" w:hAnsi="Times New Roman" w:cs="Times New Roman"/>
          <w:sz w:val="24"/>
          <w:szCs w:val="24"/>
        </w:rPr>
      </w:pPr>
      <w:r>
        <w:rPr>
          <w:rFonts w:ascii="Times New Roman" w:hAnsi="Times New Roman" w:cs="Times New Roman"/>
          <w:sz w:val="24"/>
          <w:szCs w:val="24"/>
        </w:rPr>
        <w:t>This work was supported by t</w:t>
      </w:r>
      <w:r w:rsidRPr="00BC2271">
        <w:rPr>
          <w:rFonts w:ascii="Times New Roman" w:hAnsi="Times New Roman" w:cs="Times New Roman"/>
          <w:sz w:val="24"/>
          <w:szCs w:val="24"/>
        </w:rPr>
        <w:t xml:space="preserve">he Australian National Health and Medical Research Council (Project Grant 1048216) and the </w:t>
      </w:r>
      <w:proofErr w:type="spellStart"/>
      <w:r w:rsidRPr="00BC2271">
        <w:rPr>
          <w:rFonts w:ascii="Times New Roman" w:hAnsi="Times New Roman" w:cs="Times New Roman"/>
          <w:sz w:val="24"/>
          <w:szCs w:val="24"/>
        </w:rPr>
        <w:t>iVEC</w:t>
      </w:r>
      <w:proofErr w:type="spellEnd"/>
      <w:r w:rsidRPr="00BC2271">
        <w:rPr>
          <w:rFonts w:ascii="Times New Roman" w:hAnsi="Times New Roman" w:cs="Times New Roman"/>
          <w:sz w:val="24"/>
          <w:szCs w:val="24"/>
        </w:rPr>
        <w:t>/</w:t>
      </w:r>
      <w:proofErr w:type="spellStart"/>
      <w:r w:rsidRPr="00BC2271">
        <w:rPr>
          <w:rFonts w:ascii="Times New Roman" w:hAnsi="Times New Roman" w:cs="Times New Roman"/>
          <w:sz w:val="24"/>
          <w:szCs w:val="24"/>
        </w:rPr>
        <w:t>Pawsey</w:t>
      </w:r>
      <w:proofErr w:type="spellEnd"/>
      <w:r w:rsidRPr="00BC2271">
        <w:rPr>
          <w:rFonts w:ascii="Times New Roman" w:hAnsi="Times New Roman" w:cs="Times New Roman"/>
          <w:sz w:val="24"/>
          <w:szCs w:val="24"/>
        </w:rPr>
        <w:t xml:space="preserve"> Supercomputing Centre (with funding from the Australian Government and the Government of Western Australia; PN/14/736 and PN/15/1007). The salary of B</w:t>
      </w:r>
      <w:r>
        <w:rPr>
          <w:rFonts w:ascii="Times New Roman" w:hAnsi="Times New Roman" w:cs="Times New Roman"/>
          <w:sz w:val="24"/>
          <w:szCs w:val="24"/>
        </w:rPr>
        <w:t>.</w:t>
      </w:r>
      <w:r w:rsidRPr="00BC2271">
        <w:rPr>
          <w:rFonts w:ascii="Times New Roman" w:hAnsi="Times New Roman" w:cs="Times New Roman"/>
          <w:sz w:val="24"/>
          <w:szCs w:val="24"/>
        </w:rPr>
        <w:t>H</w:t>
      </w:r>
      <w:r>
        <w:rPr>
          <w:rFonts w:ascii="Times New Roman" w:hAnsi="Times New Roman" w:cs="Times New Roman"/>
          <w:sz w:val="24"/>
          <w:szCs w:val="24"/>
        </w:rPr>
        <w:t>.</w:t>
      </w:r>
      <w:r w:rsidRPr="00BC2271">
        <w:rPr>
          <w:rFonts w:ascii="Times New Roman" w:hAnsi="Times New Roman" w:cs="Times New Roman"/>
          <w:sz w:val="24"/>
          <w:szCs w:val="24"/>
        </w:rPr>
        <w:t>M</w:t>
      </w:r>
      <w:r>
        <w:rPr>
          <w:rFonts w:ascii="Times New Roman" w:hAnsi="Times New Roman" w:cs="Times New Roman"/>
          <w:sz w:val="24"/>
          <w:szCs w:val="24"/>
        </w:rPr>
        <w:t>.</w:t>
      </w:r>
      <w:r w:rsidRPr="00BC2271">
        <w:rPr>
          <w:rFonts w:ascii="Times New Roman" w:hAnsi="Times New Roman" w:cs="Times New Roman"/>
          <w:sz w:val="24"/>
          <w:szCs w:val="24"/>
        </w:rPr>
        <w:t xml:space="preserve"> is supported by a </w:t>
      </w:r>
      <w:proofErr w:type="spellStart"/>
      <w:r w:rsidRPr="00BC2271">
        <w:rPr>
          <w:rFonts w:ascii="Times New Roman" w:hAnsi="Times New Roman" w:cs="Times New Roman"/>
          <w:sz w:val="24"/>
          <w:szCs w:val="24"/>
        </w:rPr>
        <w:t>Raine</w:t>
      </w:r>
      <w:proofErr w:type="spellEnd"/>
      <w:r w:rsidRPr="00BC2271">
        <w:rPr>
          <w:rFonts w:ascii="Times New Roman" w:hAnsi="Times New Roman" w:cs="Times New Roman"/>
          <w:sz w:val="24"/>
          <w:szCs w:val="24"/>
        </w:rPr>
        <w:t xml:space="preserve"> Medical Research Foundation Priming Grant.</w:t>
      </w:r>
    </w:p>
    <w:p w:rsidR="00BC2271" w:rsidRPr="00332CC1" w:rsidRDefault="00BC2271" w:rsidP="00395503">
      <w:pPr>
        <w:spacing w:line="480" w:lineRule="auto"/>
        <w:rPr>
          <w:rFonts w:ascii="Times New Roman" w:hAnsi="Times New Roman" w:cs="Times New Roman"/>
          <w:b/>
          <w:sz w:val="28"/>
          <w:szCs w:val="28"/>
        </w:rPr>
      </w:pPr>
      <w:r w:rsidRPr="00332CC1">
        <w:rPr>
          <w:rFonts w:ascii="Times New Roman" w:hAnsi="Times New Roman" w:cs="Times New Roman"/>
          <w:b/>
          <w:sz w:val="28"/>
          <w:szCs w:val="28"/>
        </w:rPr>
        <w:t>Acknowledgements</w:t>
      </w:r>
    </w:p>
    <w:p w:rsidR="00707FAD" w:rsidRPr="001A3F89" w:rsidRDefault="00A60227" w:rsidP="00395503">
      <w:pPr>
        <w:spacing w:line="480" w:lineRule="auto"/>
        <w:rPr>
          <w:rFonts w:ascii="Times New Roman" w:hAnsi="Times New Roman" w:cs="Times New Roman"/>
          <w:sz w:val="24"/>
          <w:szCs w:val="24"/>
        </w:rPr>
      </w:pPr>
      <w:r w:rsidRPr="00A60227">
        <w:rPr>
          <w:rFonts w:ascii="Times New Roman" w:hAnsi="Times New Roman" w:cs="Times New Roman"/>
          <w:sz w:val="24"/>
          <w:szCs w:val="24"/>
        </w:rPr>
        <w:t xml:space="preserve">We are grateful to the participants in the cohort studies and the staff involved including interviewers, computer and laboratory technicians, clerical workers, research scientists, volunteers, managers, receptionists and nurses. This study makes use of the data generated by the UK10K Consortium. Funding for UK10K was provided by the </w:t>
      </w:r>
      <w:proofErr w:type="spellStart"/>
      <w:r w:rsidRPr="00A60227">
        <w:rPr>
          <w:rFonts w:ascii="Times New Roman" w:hAnsi="Times New Roman" w:cs="Times New Roman"/>
          <w:sz w:val="24"/>
          <w:szCs w:val="24"/>
        </w:rPr>
        <w:t>Wellcome</w:t>
      </w:r>
      <w:proofErr w:type="spellEnd"/>
      <w:r w:rsidRPr="00A60227">
        <w:rPr>
          <w:rFonts w:ascii="Times New Roman" w:hAnsi="Times New Roman" w:cs="Times New Roman"/>
          <w:sz w:val="24"/>
          <w:szCs w:val="24"/>
        </w:rPr>
        <w:t xml:space="preserve"> Trust under award WT091310. A full list of the investigators who contributed to the generation of the data is available at www.UK10K.org. This study presents independent research supported by the National Institute for Health Research (NIHR) Biomedical Research Centre at South London and </w:t>
      </w:r>
      <w:proofErr w:type="spellStart"/>
      <w:r w:rsidRPr="00A60227">
        <w:rPr>
          <w:rFonts w:ascii="Times New Roman" w:hAnsi="Times New Roman" w:cs="Times New Roman"/>
          <w:sz w:val="24"/>
          <w:szCs w:val="24"/>
        </w:rPr>
        <w:t>Maudsley</w:t>
      </w:r>
      <w:proofErr w:type="spellEnd"/>
      <w:r w:rsidRPr="00A60227">
        <w:rPr>
          <w:rFonts w:ascii="Times New Roman" w:hAnsi="Times New Roman" w:cs="Times New Roman"/>
          <w:sz w:val="24"/>
          <w:szCs w:val="24"/>
        </w:rPr>
        <w:t xml:space="preserve"> NHS Foundation Trust and King’s College London, the </w:t>
      </w:r>
      <w:proofErr w:type="spellStart"/>
      <w:r w:rsidRPr="00A60227">
        <w:rPr>
          <w:rFonts w:ascii="Times New Roman" w:hAnsi="Times New Roman" w:cs="Times New Roman"/>
          <w:sz w:val="24"/>
          <w:szCs w:val="24"/>
        </w:rPr>
        <w:t>IoPPN</w:t>
      </w:r>
      <w:proofErr w:type="spellEnd"/>
      <w:r w:rsidRPr="00A60227">
        <w:rPr>
          <w:rFonts w:ascii="Times New Roman" w:hAnsi="Times New Roman" w:cs="Times New Roman"/>
          <w:sz w:val="24"/>
          <w:szCs w:val="24"/>
        </w:rPr>
        <w:t xml:space="preserve"> Genomics &amp; Biomarker Core Facility, King’s College London. The views expressed are those of the author(s) and not necessarily </w:t>
      </w:r>
      <w:r w:rsidRPr="001A3F89">
        <w:rPr>
          <w:rFonts w:ascii="Times New Roman" w:hAnsi="Times New Roman" w:cs="Times New Roman"/>
          <w:sz w:val="24"/>
          <w:szCs w:val="24"/>
        </w:rPr>
        <w:t>those of the NHS, the NIHR, Department of Health or King’s College London.</w:t>
      </w:r>
      <w:r w:rsidR="002A452B" w:rsidRPr="001A3F89">
        <w:rPr>
          <w:rFonts w:ascii="Times New Roman" w:hAnsi="Times New Roman" w:cs="Times New Roman"/>
          <w:sz w:val="24"/>
          <w:szCs w:val="24"/>
        </w:rPr>
        <w:t xml:space="preserve"> </w:t>
      </w:r>
      <w:r w:rsidR="00707FAD" w:rsidRPr="001A3F89">
        <w:rPr>
          <w:rFonts w:ascii="Times New Roman" w:hAnsi="Times New Roman" w:cs="Times New Roman"/>
          <w:sz w:val="24"/>
          <w:szCs w:val="24"/>
        </w:rPr>
        <w:t>Genome-wide summary association statistics for the gender-combined meta-analysis have been submitted to The University of Western Australia’s Research Data Online resource (https://researchdataonline.research.uwa.edu.au).</w:t>
      </w:r>
    </w:p>
    <w:p w:rsidR="00332CC1" w:rsidRPr="001A3F89" w:rsidRDefault="00332CC1" w:rsidP="00395503">
      <w:pPr>
        <w:spacing w:line="480" w:lineRule="auto"/>
        <w:rPr>
          <w:rFonts w:ascii="Times New Roman" w:hAnsi="Times New Roman" w:cs="Times New Roman"/>
          <w:sz w:val="24"/>
          <w:szCs w:val="24"/>
        </w:rPr>
      </w:pPr>
      <w:r w:rsidRPr="001A3F89">
        <w:rPr>
          <w:rFonts w:ascii="Times New Roman" w:hAnsi="Times New Roman" w:cs="Times New Roman"/>
          <w:i/>
          <w:sz w:val="24"/>
          <w:szCs w:val="24"/>
        </w:rPr>
        <w:t>Conflict of Interest statement.</w:t>
      </w:r>
      <w:r w:rsidRPr="001A3F89">
        <w:rPr>
          <w:rFonts w:ascii="Times New Roman" w:hAnsi="Times New Roman" w:cs="Times New Roman"/>
          <w:sz w:val="24"/>
          <w:szCs w:val="24"/>
        </w:rPr>
        <w:t xml:space="preserve"> None declared.</w:t>
      </w:r>
    </w:p>
    <w:p w:rsidR="008B10C4" w:rsidRPr="00332CC1" w:rsidRDefault="008B10C4" w:rsidP="00332CC1">
      <w:pPr>
        <w:spacing w:line="360" w:lineRule="auto"/>
        <w:rPr>
          <w:rFonts w:ascii="Times New Roman" w:hAnsi="Times New Roman" w:cs="Times New Roman"/>
          <w:sz w:val="24"/>
          <w:szCs w:val="24"/>
        </w:rPr>
      </w:pPr>
      <w:r>
        <w:rPr>
          <w:rFonts w:ascii="Times New Roman" w:hAnsi="Times New Roman" w:cs="Times New Roman"/>
          <w:b/>
          <w:sz w:val="24"/>
          <w:szCs w:val="24"/>
        </w:rPr>
        <w:br w:type="page"/>
      </w:r>
    </w:p>
    <w:p w:rsidR="008B10C4" w:rsidRPr="00332CC1" w:rsidRDefault="008B10C4" w:rsidP="008B10C4">
      <w:pPr>
        <w:rPr>
          <w:rFonts w:ascii="Times New Roman" w:hAnsi="Times New Roman" w:cs="Times New Roman"/>
          <w:b/>
          <w:sz w:val="28"/>
          <w:szCs w:val="28"/>
        </w:rPr>
      </w:pPr>
      <w:r w:rsidRPr="00332CC1">
        <w:rPr>
          <w:rFonts w:ascii="Times New Roman" w:hAnsi="Times New Roman" w:cs="Times New Roman"/>
          <w:b/>
          <w:sz w:val="28"/>
          <w:szCs w:val="28"/>
        </w:rPr>
        <w:lastRenderedPageBreak/>
        <w:t>References</w:t>
      </w:r>
    </w:p>
    <w:p w:rsidR="003B67B7" w:rsidRDefault="008B10C4" w:rsidP="003B67B7">
      <w:pPr>
        <w:spacing w:after="0" w:line="240" w:lineRule="auto"/>
        <w:ind w:left="720" w:hanging="720"/>
        <w:rPr>
          <w:rFonts w:ascii="Times New Roman" w:hAnsi="Times New Roman" w:cs="Times New Roman"/>
          <w:noProof/>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EN.REFLIST </w:instrText>
      </w:r>
      <w:r>
        <w:rPr>
          <w:rFonts w:ascii="Times New Roman" w:hAnsi="Times New Roman" w:cs="Times New Roman"/>
          <w:sz w:val="24"/>
          <w:szCs w:val="24"/>
        </w:rPr>
        <w:fldChar w:fldCharType="separate"/>
      </w:r>
      <w:bookmarkStart w:id="1" w:name="_ENREF_1"/>
      <w:r w:rsidR="003B67B7">
        <w:rPr>
          <w:rFonts w:ascii="Times New Roman" w:hAnsi="Times New Roman" w:cs="Times New Roman"/>
          <w:noProof/>
          <w:sz w:val="24"/>
          <w:szCs w:val="24"/>
        </w:rPr>
        <w:t>1.</w:t>
      </w:r>
      <w:r w:rsidR="003B67B7">
        <w:rPr>
          <w:rFonts w:ascii="Times New Roman" w:hAnsi="Times New Roman" w:cs="Times New Roman"/>
          <w:noProof/>
          <w:sz w:val="24"/>
          <w:szCs w:val="24"/>
        </w:rPr>
        <w:tab/>
        <w:t xml:space="preserve">Kanis, J.A., Melton, L.J., 3rd, Christiansen, C., Johnston, C.C. and Khaltaev, N. (1994) The diagnosis of osteoporosis. </w:t>
      </w:r>
      <w:r w:rsidR="003B67B7" w:rsidRPr="003B67B7">
        <w:rPr>
          <w:rFonts w:ascii="Times New Roman" w:hAnsi="Times New Roman" w:cs="Times New Roman"/>
          <w:i/>
          <w:noProof/>
          <w:sz w:val="24"/>
          <w:szCs w:val="24"/>
        </w:rPr>
        <w:t>J. Bone Miner. Res.</w:t>
      </w:r>
      <w:r w:rsidR="003B67B7">
        <w:rPr>
          <w:rFonts w:ascii="Times New Roman" w:hAnsi="Times New Roman" w:cs="Times New Roman"/>
          <w:noProof/>
          <w:sz w:val="24"/>
          <w:szCs w:val="24"/>
        </w:rPr>
        <w:t xml:space="preserve">, </w:t>
      </w:r>
      <w:r w:rsidR="003B67B7" w:rsidRPr="003B67B7">
        <w:rPr>
          <w:rFonts w:ascii="Times New Roman" w:hAnsi="Times New Roman" w:cs="Times New Roman"/>
          <w:b/>
          <w:noProof/>
          <w:sz w:val="24"/>
          <w:szCs w:val="24"/>
        </w:rPr>
        <w:t>9</w:t>
      </w:r>
      <w:r w:rsidR="003B67B7">
        <w:rPr>
          <w:rFonts w:ascii="Times New Roman" w:hAnsi="Times New Roman" w:cs="Times New Roman"/>
          <w:noProof/>
          <w:sz w:val="24"/>
          <w:szCs w:val="24"/>
        </w:rPr>
        <w:t>, 1137-1141.</w:t>
      </w:r>
      <w:bookmarkEnd w:id="1"/>
    </w:p>
    <w:p w:rsidR="003B67B7" w:rsidRDefault="003B67B7" w:rsidP="003B67B7">
      <w:pPr>
        <w:spacing w:after="0" w:line="240" w:lineRule="auto"/>
        <w:ind w:left="720" w:hanging="720"/>
        <w:rPr>
          <w:rFonts w:ascii="Times New Roman" w:hAnsi="Times New Roman" w:cs="Times New Roman"/>
          <w:noProof/>
          <w:sz w:val="24"/>
          <w:szCs w:val="24"/>
        </w:rPr>
      </w:pPr>
      <w:bookmarkStart w:id="2" w:name="_ENREF_2"/>
      <w:r>
        <w:rPr>
          <w:rFonts w:ascii="Times New Roman" w:hAnsi="Times New Roman" w:cs="Times New Roman"/>
          <w:noProof/>
          <w:sz w:val="24"/>
          <w:szCs w:val="24"/>
        </w:rPr>
        <w:t>2.</w:t>
      </w:r>
      <w:r>
        <w:rPr>
          <w:rFonts w:ascii="Times New Roman" w:hAnsi="Times New Roman" w:cs="Times New Roman"/>
          <w:noProof/>
          <w:sz w:val="24"/>
          <w:szCs w:val="24"/>
        </w:rPr>
        <w:tab/>
        <w:t xml:space="preserve">Heaney, R.P., Recker, R.R., Stegman, M.R. and Moy, A.J. (1989) Calcium absorption in women: relationships to calcium intake, estrogen status, and age. </w:t>
      </w:r>
      <w:r w:rsidRPr="003B67B7">
        <w:rPr>
          <w:rFonts w:ascii="Times New Roman" w:hAnsi="Times New Roman" w:cs="Times New Roman"/>
          <w:i/>
          <w:noProof/>
          <w:sz w:val="24"/>
          <w:szCs w:val="24"/>
        </w:rPr>
        <w:t>J. Bone Miner. Res.</w:t>
      </w:r>
      <w:r>
        <w:rPr>
          <w:rFonts w:ascii="Times New Roman" w:hAnsi="Times New Roman" w:cs="Times New Roman"/>
          <w:noProof/>
          <w:sz w:val="24"/>
          <w:szCs w:val="24"/>
        </w:rPr>
        <w:t xml:space="preserve">, </w:t>
      </w:r>
      <w:r w:rsidRPr="003B67B7">
        <w:rPr>
          <w:rFonts w:ascii="Times New Roman" w:hAnsi="Times New Roman" w:cs="Times New Roman"/>
          <w:b/>
          <w:noProof/>
          <w:sz w:val="24"/>
          <w:szCs w:val="24"/>
        </w:rPr>
        <w:t>4</w:t>
      </w:r>
      <w:r>
        <w:rPr>
          <w:rFonts w:ascii="Times New Roman" w:hAnsi="Times New Roman" w:cs="Times New Roman"/>
          <w:noProof/>
          <w:sz w:val="24"/>
          <w:szCs w:val="24"/>
        </w:rPr>
        <w:t>, 469-475.</w:t>
      </w:r>
      <w:bookmarkEnd w:id="2"/>
    </w:p>
    <w:p w:rsidR="003B67B7" w:rsidRDefault="003B67B7" w:rsidP="003B67B7">
      <w:pPr>
        <w:spacing w:after="0" w:line="240" w:lineRule="auto"/>
        <w:ind w:left="720" w:hanging="720"/>
        <w:rPr>
          <w:rFonts w:ascii="Times New Roman" w:hAnsi="Times New Roman" w:cs="Times New Roman"/>
          <w:noProof/>
          <w:sz w:val="24"/>
          <w:szCs w:val="24"/>
        </w:rPr>
      </w:pPr>
      <w:bookmarkStart w:id="3" w:name="_ENREF_3"/>
      <w:r>
        <w:rPr>
          <w:rFonts w:ascii="Times New Roman" w:hAnsi="Times New Roman" w:cs="Times New Roman"/>
          <w:noProof/>
          <w:sz w:val="24"/>
          <w:szCs w:val="24"/>
        </w:rPr>
        <w:t>3.</w:t>
      </w:r>
      <w:r>
        <w:rPr>
          <w:rFonts w:ascii="Times New Roman" w:hAnsi="Times New Roman" w:cs="Times New Roman"/>
          <w:noProof/>
          <w:sz w:val="24"/>
          <w:szCs w:val="24"/>
        </w:rPr>
        <w:tab/>
        <w:t xml:space="preserve">Nordin, B.E., Need, A.G., Morris, H.A., Horowitz, M. and Robertson, W.G. (1991) Evidence for a renal calcium leak in postmenopausal women. </w:t>
      </w:r>
      <w:r w:rsidRPr="003B67B7">
        <w:rPr>
          <w:rFonts w:ascii="Times New Roman" w:hAnsi="Times New Roman" w:cs="Times New Roman"/>
          <w:i/>
          <w:noProof/>
          <w:sz w:val="24"/>
          <w:szCs w:val="24"/>
        </w:rPr>
        <w:t>J. Clin. Endocrinol. Metab.</w:t>
      </w:r>
      <w:r>
        <w:rPr>
          <w:rFonts w:ascii="Times New Roman" w:hAnsi="Times New Roman" w:cs="Times New Roman"/>
          <w:noProof/>
          <w:sz w:val="24"/>
          <w:szCs w:val="24"/>
        </w:rPr>
        <w:t xml:space="preserve">, </w:t>
      </w:r>
      <w:r w:rsidRPr="003B67B7">
        <w:rPr>
          <w:rFonts w:ascii="Times New Roman" w:hAnsi="Times New Roman" w:cs="Times New Roman"/>
          <w:b/>
          <w:noProof/>
          <w:sz w:val="24"/>
          <w:szCs w:val="24"/>
        </w:rPr>
        <w:t>72</w:t>
      </w:r>
      <w:r>
        <w:rPr>
          <w:rFonts w:ascii="Times New Roman" w:hAnsi="Times New Roman" w:cs="Times New Roman"/>
          <w:noProof/>
          <w:sz w:val="24"/>
          <w:szCs w:val="24"/>
        </w:rPr>
        <w:t>, 401-407.</w:t>
      </w:r>
      <w:bookmarkEnd w:id="3"/>
    </w:p>
    <w:p w:rsidR="003B67B7" w:rsidRDefault="003B67B7" w:rsidP="003B67B7">
      <w:pPr>
        <w:spacing w:after="0" w:line="240" w:lineRule="auto"/>
        <w:ind w:left="720" w:hanging="720"/>
        <w:rPr>
          <w:rFonts w:ascii="Times New Roman" w:hAnsi="Times New Roman" w:cs="Times New Roman"/>
          <w:noProof/>
          <w:sz w:val="24"/>
          <w:szCs w:val="24"/>
        </w:rPr>
      </w:pPr>
      <w:bookmarkStart w:id="4" w:name="_ENREF_4"/>
      <w:r>
        <w:rPr>
          <w:rFonts w:ascii="Times New Roman" w:hAnsi="Times New Roman" w:cs="Times New Roman"/>
          <w:noProof/>
          <w:sz w:val="24"/>
          <w:szCs w:val="24"/>
        </w:rPr>
        <w:t>4.</w:t>
      </w:r>
      <w:r>
        <w:rPr>
          <w:rFonts w:ascii="Times New Roman" w:hAnsi="Times New Roman" w:cs="Times New Roman"/>
          <w:noProof/>
          <w:sz w:val="24"/>
          <w:szCs w:val="24"/>
        </w:rPr>
        <w:tab/>
        <w:t xml:space="preserve">Robbins, J.A., Biggs, M.L. and Cauley, J. (2006) Adjusted mortality after hip fracture: From the cardiovascular health study. </w:t>
      </w:r>
      <w:r w:rsidRPr="003B67B7">
        <w:rPr>
          <w:rFonts w:ascii="Times New Roman" w:hAnsi="Times New Roman" w:cs="Times New Roman"/>
          <w:i/>
          <w:noProof/>
          <w:sz w:val="24"/>
          <w:szCs w:val="24"/>
        </w:rPr>
        <w:t>J. Am. Geriatr. Soc.</w:t>
      </w:r>
      <w:r>
        <w:rPr>
          <w:rFonts w:ascii="Times New Roman" w:hAnsi="Times New Roman" w:cs="Times New Roman"/>
          <w:noProof/>
          <w:sz w:val="24"/>
          <w:szCs w:val="24"/>
        </w:rPr>
        <w:t xml:space="preserve">, </w:t>
      </w:r>
      <w:r w:rsidRPr="003B67B7">
        <w:rPr>
          <w:rFonts w:ascii="Times New Roman" w:hAnsi="Times New Roman" w:cs="Times New Roman"/>
          <w:b/>
          <w:noProof/>
          <w:sz w:val="24"/>
          <w:szCs w:val="24"/>
        </w:rPr>
        <w:t>54</w:t>
      </w:r>
      <w:r>
        <w:rPr>
          <w:rFonts w:ascii="Times New Roman" w:hAnsi="Times New Roman" w:cs="Times New Roman"/>
          <w:noProof/>
          <w:sz w:val="24"/>
          <w:szCs w:val="24"/>
        </w:rPr>
        <w:t>, 1885-1891.</w:t>
      </w:r>
      <w:bookmarkEnd w:id="4"/>
    </w:p>
    <w:p w:rsidR="003B67B7" w:rsidRDefault="003B67B7" w:rsidP="003B67B7">
      <w:pPr>
        <w:spacing w:after="0" w:line="240" w:lineRule="auto"/>
        <w:ind w:left="720" w:hanging="720"/>
        <w:rPr>
          <w:rFonts w:ascii="Times New Roman" w:hAnsi="Times New Roman" w:cs="Times New Roman"/>
          <w:noProof/>
          <w:sz w:val="24"/>
          <w:szCs w:val="24"/>
        </w:rPr>
      </w:pPr>
      <w:bookmarkStart w:id="5" w:name="_ENREF_5"/>
      <w:r>
        <w:rPr>
          <w:rFonts w:ascii="Times New Roman" w:hAnsi="Times New Roman" w:cs="Times New Roman"/>
          <w:noProof/>
          <w:sz w:val="24"/>
          <w:szCs w:val="24"/>
        </w:rPr>
        <w:t>5.</w:t>
      </w:r>
      <w:r>
        <w:rPr>
          <w:rFonts w:ascii="Times New Roman" w:hAnsi="Times New Roman" w:cs="Times New Roman"/>
          <w:noProof/>
          <w:sz w:val="24"/>
          <w:szCs w:val="24"/>
        </w:rPr>
        <w:tab/>
        <w:t xml:space="preserve">Flicker, L., Hopper, J.L., Rodgers, L., Kaymakci, B., Green, R.M. and Wark, J.D. (1995) Bone density determinants in elderly women: a twin study. </w:t>
      </w:r>
      <w:r w:rsidRPr="003B67B7">
        <w:rPr>
          <w:rFonts w:ascii="Times New Roman" w:hAnsi="Times New Roman" w:cs="Times New Roman"/>
          <w:i/>
          <w:noProof/>
          <w:sz w:val="24"/>
          <w:szCs w:val="24"/>
        </w:rPr>
        <w:t>J. Bone Miner. Res.</w:t>
      </w:r>
      <w:r>
        <w:rPr>
          <w:rFonts w:ascii="Times New Roman" w:hAnsi="Times New Roman" w:cs="Times New Roman"/>
          <w:noProof/>
          <w:sz w:val="24"/>
          <w:szCs w:val="24"/>
        </w:rPr>
        <w:t xml:space="preserve">, </w:t>
      </w:r>
      <w:r w:rsidRPr="003B67B7">
        <w:rPr>
          <w:rFonts w:ascii="Times New Roman" w:hAnsi="Times New Roman" w:cs="Times New Roman"/>
          <w:b/>
          <w:noProof/>
          <w:sz w:val="24"/>
          <w:szCs w:val="24"/>
        </w:rPr>
        <w:t>10</w:t>
      </w:r>
      <w:r>
        <w:rPr>
          <w:rFonts w:ascii="Times New Roman" w:hAnsi="Times New Roman" w:cs="Times New Roman"/>
          <w:noProof/>
          <w:sz w:val="24"/>
          <w:szCs w:val="24"/>
        </w:rPr>
        <w:t>, 1607-1613.</w:t>
      </w:r>
      <w:bookmarkEnd w:id="5"/>
    </w:p>
    <w:p w:rsidR="003B67B7" w:rsidRDefault="003B67B7" w:rsidP="003B67B7">
      <w:pPr>
        <w:spacing w:after="0" w:line="240" w:lineRule="auto"/>
        <w:ind w:left="720" w:hanging="720"/>
        <w:rPr>
          <w:rFonts w:ascii="Times New Roman" w:hAnsi="Times New Roman" w:cs="Times New Roman"/>
          <w:noProof/>
          <w:sz w:val="24"/>
          <w:szCs w:val="24"/>
        </w:rPr>
      </w:pPr>
      <w:bookmarkStart w:id="6" w:name="_ENREF_6"/>
      <w:r>
        <w:rPr>
          <w:rFonts w:ascii="Times New Roman" w:hAnsi="Times New Roman" w:cs="Times New Roman"/>
          <w:noProof/>
          <w:sz w:val="24"/>
          <w:szCs w:val="24"/>
        </w:rPr>
        <w:t>6.</w:t>
      </w:r>
      <w:r>
        <w:rPr>
          <w:rFonts w:ascii="Times New Roman" w:hAnsi="Times New Roman" w:cs="Times New Roman"/>
          <w:noProof/>
          <w:sz w:val="24"/>
          <w:szCs w:val="24"/>
        </w:rPr>
        <w:tab/>
        <w:t xml:space="preserve">Michaelsson, K., Melhus, H., Ferm, H., Ahlbom, A. and Pedersen, N.L. (2005) Genetic liability to fractures in the elderly. </w:t>
      </w:r>
      <w:r w:rsidRPr="003B67B7">
        <w:rPr>
          <w:rFonts w:ascii="Times New Roman" w:hAnsi="Times New Roman" w:cs="Times New Roman"/>
          <w:i/>
          <w:noProof/>
          <w:sz w:val="24"/>
          <w:szCs w:val="24"/>
        </w:rPr>
        <w:t>Arch. Intern. Med.</w:t>
      </w:r>
      <w:r>
        <w:rPr>
          <w:rFonts w:ascii="Times New Roman" w:hAnsi="Times New Roman" w:cs="Times New Roman"/>
          <w:noProof/>
          <w:sz w:val="24"/>
          <w:szCs w:val="24"/>
        </w:rPr>
        <w:t xml:space="preserve">, </w:t>
      </w:r>
      <w:r w:rsidRPr="003B67B7">
        <w:rPr>
          <w:rFonts w:ascii="Times New Roman" w:hAnsi="Times New Roman" w:cs="Times New Roman"/>
          <w:b/>
          <w:noProof/>
          <w:sz w:val="24"/>
          <w:szCs w:val="24"/>
        </w:rPr>
        <w:t>165</w:t>
      </w:r>
      <w:r>
        <w:rPr>
          <w:rFonts w:ascii="Times New Roman" w:hAnsi="Times New Roman" w:cs="Times New Roman"/>
          <w:noProof/>
          <w:sz w:val="24"/>
          <w:szCs w:val="24"/>
        </w:rPr>
        <w:t>, 1825-1830.</w:t>
      </w:r>
      <w:bookmarkEnd w:id="6"/>
    </w:p>
    <w:p w:rsidR="003B67B7" w:rsidRDefault="003B67B7" w:rsidP="003B67B7">
      <w:pPr>
        <w:spacing w:after="0" w:line="240" w:lineRule="auto"/>
        <w:ind w:left="720" w:hanging="720"/>
        <w:rPr>
          <w:rFonts w:ascii="Times New Roman" w:hAnsi="Times New Roman" w:cs="Times New Roman"/>
          <w:noProof/>
          <w:sz w:val="24"/>
          <w:szCs w:val="24"/>
        </w:rPr>
      </w:pPr>
      <w:bookmarkStart w:id="7" w:name="_ENREF_7"/>
      <w:r>
        <w:rPr>
          <w:rFonts w:ascii="Times New Roman" w:hAnsi="Times New Roman" w:cs="Times New Roman"/>
          <w:noProof/>
          <w:sz w:val="24"/>
          <w:szCs w:val="24"/>
        </w:rPr>
        <w:t>7.</w:t>
      </w:r>
      <w:r>
        <w:rPr>
          <w:rFonts w:ascii="Times New Roman" w:hAnsi="Times New Roman" w:cs="Times New Roman"/>
          <w:noProof/>
          <w:sz w:val="24"/>
          <w:szCs w:val="24"/>
        </w:rPr>
        <w:tab/>
        <w:t xml:space="preserve">Deng, H.W., Chen, W.M., Recker, S., Stegman, M.R., Li, J.L., Davies, K.M., Zhou, Y., Deng, H., Heaney, R. and Recker, R.R. (2000) Genetic determination of Colles' fracture and differential bone mass in women with and without Colles' fracture. </w:t>
      </w:r>
      <w:r w:rsidRPr="003B67B7">
        <w:rPr>
          <w:rFonts w:ascii="Times New Roman" w:hAnsi="Times New Roman" w:cs="Times New Roman"/>
          <w:i/>
          <w:noProof/>
          <w:sz w:val="24"/>
          <w:szCs w:val="24"/>
        </w:rPr>
        <w:t>J. Bone Miner. Res.</w:t>
      </w:r>
      <w:r>
        <w:rPr>
          <w:rFonts w:ascii="Times New Roman" w:hAnsi="Times New Roman" w:cs="Times New Roman"/>
          <w:noProof/>
          <w:sz w:val="24"/>
          <w:szCs w:val="24"/>
        </w:rPr>
        <w:t xml:space="preserve">, </w:t>
      </w:r>
      <w:r w:rsidRPr="003B67B7">
        <w:rPr>
          <w:rFonts w:ascii="Times New Roman" w:hAnsi="Times New Roman" w:cs="Times New Roman"/>
          <w:b/>
          <w:noProof/>
          <w:sz w:val="24"/>
          <w:szCs w:val="24"/>
        </w:rPr>
        <w:t>15</w:t>
      </w:r>
      <w:r>
        <w:rPr>
          <w:rFonts w:ascii="Times New Roman" w:hAnsi="Times New Roman" w:cs="Times New Roman"/>
          <w:noProof/>
          <w:sz w:val="24"/>
          <w:szCs w:val="24"/>
        </w:rPr>
        <w:t>, 1243-1252.</w:t>
      </w:r>
      <w:bookmarkEnd w:id="7"/>
    </w:p>
    <w:p w:rsidR="003B67B7" w:rsidRDefault="003B67B7" w:rsidP="003B67B7">
      <w:pPr>
        <w:spacing w:after="0" w:line="240" w:lineRule="auto"/>
        <w:ind w:left="720" w:hanging="720"/>
        <w:rPr>
          <w:rFonts w:ascii="Times New Roman" w:hAnsi="Times New Roman" w:cs="Times New Roman"/>
          <w:noProof/>
          <w:sz w:val="24"/>
          <w:szCs w:val="24"/>
        </w:rPr>
      </w:pPr>
      <w:bookmarkStart w:id="8" w:name="_ENREF_8"/>
      <w:r>
        <w:rPr>
          <w:rFonts w:ascii="Times New Roman" w:hAnsi="Times New Roman" w:cs="Times New Roman"/>
          <w:noProof/>
          <w:sz w:val="24"/>
          <w:szCs w:val="24"/>
        </w:rPr>
        <w:t>8.</w:t>
      </w:r>
      <w:r>
        <w:rPr>
          <w:rFonts w:ascii="Times New Roman" w:hAnsi="Times New Roman" w:cs="Times New Roman"/>
          <w:noProof/>
          <w:sz w:val="24"/>
          <w:szCs w:val="24"/>
        </w:rPr>
        <w:tab/>
        <w:t xml:space="preserve">Keen, R.W., Hart, D.J., Arden, N.K., Doyle, D.V. and Spector, T.D. (1999) Family history of appendicular fracture and risk of osteoporosis: a population-based study. </w:t>
      </w:r>
      <w:r w:rsidRPr="003B67B7">
        <w:rPr>
          <w:rFonts w:ascii="Times New Roman" w:hAnsi="Times New Roman" w:cs="Times New Roman"/>
          <w:i/>
          <w:noProof/>
          <w:sz w:val="24"/>
          <w:szCs w:val="24"/>
        </w:rPr>
        <w:t>Osteoporos. Int.</w:t>
      </w:r>
      <w:r>
        <w:rPr>
          <w:rFonts w:ascii="Times New Roman" w:hAnsi="Times New Roman" w:cs="Times New Roman"/>
          <w:noProof/>
          <w:sz w:val="24"/>
          <w:szCs w:val="24"/>
        </w:rPr>
        <w:t xml:space="preserve">, </w:t>
      </w:r>
      <w:r w:rsidRPr="003B67B7">
        <w:rPr>
          <w:rFonts w:ascii="Times New Roman" w:hAnsi="Times New Roman" w:cs="Times New Roman"/>
          <w:b/>
          <w:noProof/>
          <w:sz w:val="24"/>
          <w:szCs w:val="24"/>
        </w:rPr>
        <w:t>10</w:t>
      </w:r>
      <w:r>
        <w:rPr>
          <w:rFonts w:ascii="Times New Roman" w:hAnsi="Times New Roman" w:cs="Times New Roman"/>
          <w:noProof/>
          <w:sz w:val="24"/>
          <w:szCs w:val="24"/>
        </w:rPr>
        <w:t>, 161-166.</w:t>
      </w:r>
      <w:bookmarkEnd w:id="8"/>
    </w:p>
    <w:p w:rsidR="003B67B7" w:rsidRDefault="003B67B7" w:rsidP="003B67B7">
      <w:pPr>
        <w:spacing w:after="0" w:line="240" w:lineRule="auto"/>
        <w:ind w:left="720" w:hanging="720"/>
        <w:rPr>
          <w:rFonts w:ascii="Times New Roman" w:hAnsi="Times New Roman" w:cs="Times New Roman"/>
          <w:noProof/>
          <w:sz w:val="24"/>
          <w:szCs w:val="24"/>
        </w:rPr>
      </w:pPr>
      <w:bookmarkStart w:id="9" w:name="_ENREF_9"/>
      <w:r>
        <w:rPr>
          <w:rFonts w:ascii="Times New Roman" w:hAnsi="Times New Roman" w:cs="Times New Roman"/>
          <w:noProof/>
          <w:sz w:val="24"/>
          <w:szCs w:val="24"/>
        </w:rPr>
        <w:t>9.</w:t>
      </w:r>
      <w:r>
        <w:rPr>
          <w:rFonts w:ascii="Times New Roman" w:hAnsi="Times New Roman" w:cs="Times New Roman"/>
          <w:noProof/>
          <w:sz w:val="24"/>
          <w:szCs w:val="24"/>
        </w:rPr>
        <w:tab/>
        <w:t xml:space="preserve">Lin, L., Lin, W. and Qin, Y.X. (2015) Enhanced correlation between quantitative ultrasound and structural and mechanical properties of bone using combined transmission-reflection measurement. </w:t>
      </w:r>
      <w:r w:rsidRPr="003B67B7">
        <w:rPr>
          <w:rFonts w:ascii="Times New Roman" w:hAnsi="Times New Roman" w:cs="Times New Roman"/>
          <w:i/>
          <w:noProof/>
          <w:sz w:val="24"/>
          <w:szCs w:val="24"/>
        </w:rPr>
        <w:t>J. Acoust. Soc. Am.</w:t>
      </w:r>
      <w:r>
        <w:rPr>
          <w:rFonts w:ascii="Times New Roman" w:hAnsi="Times New Roman" w:cs="Times New Roman"/>
          <w:noProof/>
          <w:sz w:val="24"/>
          <w:szCs w:val="24"/>
        </w:rPr>
        <w:t xml:space="preserve">, </w:t>
      </w:r>
      <w:r w:rsidRPr="003B67B7">
        <w:rPr>
          <w:rFonts w:ascii="Times New Roman" w:hAnsi="Times New Roman" w:cs="Times New Roman"/>
          <w:b/>
          <w:noProof/>
          <w:sz w:val="24"/>
          <w:szCs w:val="24"/>
        </w:rPr>
        <w:t>137</w:t>
      </w:r>
      <w:r>
        <w:rPr>
          <w:rFonts w:ascii="Times New Roman" w:hAnsi="Times New Roman" w:cs="Times New Roman"/>
          <w:noProof/>
          <w:sz w:val="24"/>
          <w:szCs w:val="24"/>
        </w:rPr>
        <w:t>, 1144-1152.</w:t>
      </w:r>
      <w:bookmarkEnd w:id="9"/>
    </w:p>
    <w:p w:rsidR="003B67B7" w:rsidRDefault="003B67B7" w:rsidP="003B67B7">
      <w:pPr>
        <w:spacing w:after="0" w:line="240" w:lineRule="auto"/>
        <w:ind w:left="720" w:hanging="720"/>
        <w:rPr>
          <w:rFonts w:ascii="Times New Roman" w:hAnsi="Times New Roman" w:cs="Times New Roman"/>
          <w:noProof/>
          <w:sz w:val="24"/>
          <w:szCs w:val="24"/>
        </w:rPr>
      </w:pPr>
      <w:bookmarkStart w:id="10" w:name="_ENREF_10"/>
      <w:r>
        <w:rPr>
          <w:rFonts w:ascii="Times New Roman" w:hAnsi="Times New Roman" w:cs="Times New Roman"/>
          <w:noProof/>
          <w:sz w:val="24"/>
          <w:szCs w:val="24"/>
        </w:rPr>
        <w:t>10.</w:t>
      </w:r>
      <w:r>
        <w:rPr>
          <w:rFonts w:ascii="Times New Roman" w:hAnsi="Times New Roman" w:cs="Times New Roman"/>
          <w:noProof/>
          <w:sz w:val="24"/>
          <w:szCs w:val="24"/>
        </w:rPr>
        <w:tab/>
        <w:t xml:space="preserve">Chin, K.Y. and Ima-Nirwana, S. (2013) Calcaneal quantitative ultrasound as a determinant of bone health status: what properties of bone does it reflect? </w:t>
      </w:r>
      <w:r w:rsidRPr="003B67B7">
        <w:rPr>
          <w:rFonts w:ascii="Times New Roman" w:hAnsi="Times New Roman" w:cs="Times New Roman"/>
          <w:i/>
          <w:noProof/>
          <w:sz w:val="24"/>
          <w:szCs w:val="24"/>
        </w:rPr>
        <w:t>International journal of medical sciences</w:t>
      </w:r>
      <w:r>
        <w:rPr>
          <w:rFonts w:ascii="Times New Roman" w:hAnsi="Times New Roman" w:cs="Times New Roman"/>
          <w:noProof/>
          <w:sz w:val="24"/>
          <w:szCs w:val="24"/>
        </w:rPr>
        <w:t xml:space="preserve">, </w:t>
      </w:r>
      <w:r w:rsidRPr="003B67B7">
        <w:rPr>
          <w:rFonts w:ascii="Times New Roman" w:hAnsi="Times New Roman" w:cs="Times New Roman"/>
          <w:b/>
          <w:noProof/>
          <w:sz w:val="24"/>
          <w:szCs w:val="24"/>
        </w:rPr>
        <w:t>10</w:t>
      </w:r>
      <w:r>
        <w:rPr>
          <w:rFonts w:ascii="Times New Roman" w:hAnsi="Times New Roman" w:cs="Times New Roman"/>
          <w:noProof/>
          <w:sz w:val="24"/>
          <w:szCs w:val="24"/>
        </w:rPr>
        <w:t>, 1778-1783.</w:t>
      </w:r>
      <w:bookmarkEnd w:id="10"/>
    </w:p>
    <w:p w:rsidR="003B67B7" w:rsidRDefault="003B67B7" w:rsidP="003B67B7">
      <w:pPr>
        <w:spacing w:after="0" w:line="240" w:lineRule="auto"/>
        <w:ind w:left="720" w:hanging="720"/>
        <w:rPr>
          <w:rFonts w:ascii="Times New Roman" w:hAnsi="Times New Roman" w:cs="Times New Roman"/>
          <w:noProof/>
          <w:sz w:val="24"/>
          <w:szCs w:val="24"/>
        </w:rPr>
      </w:pPr>
      <w:bookmarkStart w:id="11" w:name="_ENREF_11"/>
      <w:r>
        <w:rPr>
          <w:rFonts w:ascii="Times New Roman" w:hAnsi="Times New Roman" w:cs="Times New Roman"/>
          <w:noProof/>
          <w:sz w:val="24"/>
          <w:szCs w:val="24"/>
        </w:rPr>
        <w:t>11.</w:t>
      </w:r>
      <w:r>
        <w:rPr>
          <w:rFonts w:ascii="Times New Roman" w:hAnsi="Times New Roman" w:cs="Times New Roman"/>
          <w:noProof/>
          <w:sz w:val="24"/>
          <w:szCs w:val="24"/>
        </w:rPr>
        <w:tab/>
        <w:t xml:space="preserve">Hans, D., Wu, C., Njeh, C.F., Zhao, S., Augat, P., Newitt, D., Link, T., Lu, Y., Majumdar, S. and Genant, H.K. (1999) Ultrasound velocity of trabecular cubes reflects mainly bone density and elasticity. </w:t>
      </w:r>
      <w:r w:rsidRPr="003B67B7">
        <w:rPr>
          <w:rFonts w:ascii="Times New Roman" w:hAnsi="Times New Roman" w:cs="Times New Roman"/>
          <w:i/>
          <w:noProof/>
          <w:sz w:val="24"/>
          <w:szCs w:val="24"/>
        </w:rPr>
        <w:t>Calcif. Tissue Int.</w:t>
      </w:r>
      <w:r>
        <w:rPr>
          <w:rFonts w:ascii="Times New Roman" w:hAnsi="Times New Roman" w:cs="Times New Roman"/>
          <w:noProof/>
          <w:sz w:val="24"/>
          <w:szCs w:val="24"/>
        </w:rPr>
        <w:t xml:space="preserve">, </w:t>
      </w:r>
      <w:r w:rsidRPr="003B67B7">
        <w:rPr>
          <w:rFonts w:ascii="Times New Roman" w:hAnsi="Times New Roman" w:cs="Times New Roman"/>
          <w:b/>
          <w:noProof/>
          <w:sz w:val="24"/>
          <w:szCs w:val="24"/>
        </w:rPr>
        <w:t>64</w:t>
      </w:r>
      <w:r>
        <w:rPr>
          <w:rFonts w:ascii="Times New Roman" w:hAnsi="Times New Roman" w:cs="Times New Roman"/>
          <w:noProof/>
          <w:sz w:val="24"/>
          <w:szCs w:val="24"/>
        </w:rPr>
        <w:t>, 18-23.</w:t>
      </w:r>
      <w:bookmarkEnd w:id="11"/>
    </w:p>
    <w:p w:rsidR="003B67B7" w:rsidRDefault="003B67B7" w:rsidP="003B67B7">
      <w:pPr>
        <w:spacing w:after="0" w:line="240" w:lineRule="auto"/>
        <w:ind w:left="720" w:hanging="720"/>
        <w:rPr>
          <w:rFonts w:ascii="Times New Roman" w:hAnsi="Times New Roman" w:cs="Times New Roman"/>
          <w:noProof/>
          <w:sz w:val="24"/>
          <w:szCs w:val="24"/>
        </w:rPr>
      </w:pPr>
      <w:bookmarkStart w:id="12" w:name="_ENREF_12"/>
      <w:r>
        <w:rPr>
          <w:rFonts w:ascii="Times New Roman" w:hAnsi="Times New Roman" w:cs="Times New Roman"/>
          <w:noProof/>
          <w:sz w:val="24"/>
          <w:szCs w:val="24"/>
        </w:rPr>
        <w:t>12.</w:t>
      </w:r>
      <w:r>
        <w:rPr>
          <w:rFonts w:ascii="Times New Roman" w:hAnsi="Times New Roman" w:cs="Times New Roman"/>
          <w:noProof/>
          <w:sz w:val="24"/>
          <w:szCs w:val="24"/>
        </w:rPr>
        <w:tab/>
        <w:t xml:space="preserve">Padilla, F., Jenson, F., Bousson, V., Peyrin, F. and Laugier, P. (2008) Relationships of trabecular bone structure with quantitative ultrasound parameters: in vitro study on human proximal femur using transmission and backscatter measurements. </w:t>
      </w:r>
      <w:r w:rsidRPr="003B67B7">
        <w:rPr>
          <w:rFonts w:ascii="Times New Roman" w:hAnsi="Times New Roman" w:cs="Times New Roman"/>
          <w:i/>
          <w:noProof/>
          <w:sz w:val="24"/>
          <w:szCs w:val="24"/>
        </w:rPr>
        <w:t>Bone</w:t>
      </w:r>
      <w:r>
        <w:rPr>
          <w:rFonts w:ascii="Times New Roman" w:hAnsi="Times New Roman" w:cs="Times New Roman"/>
          <w:noProof/>
          <w:sz w:val="24"/>
          <w:szCs w:val="24"/>
        </w:rPr>
        <w:t xml:space="preserve">, </w:t>
      </w:r>
      <w:r w:rsidRPr="003B67B7">
        <w:rPr>
          <w:rFonts w:ascii="Times New Roman" w:hAnsi="Times New Roman" w:cs="Times New Roman"/>
          <w:b/>
          <w:noProof/>
          <w:sz w:val="24"/>
          <w:szCs w:val="24"/>
        </w:rPr>
        <w:t>42</w:t>
      </w:r>
      <w:r>
        <w:rPr>
          <w:rFonts w:ascii="Times New Roman" w:hAnsi="Times New Roman" w:cs="Times New Roman"/>
          <w:noProof/>
          <w:sz w:val="24"/>
          <w:szCs w:val="24"/>
        </w:rPr>
        <w:t>, 1193-1202.</w:t>
      </w:r>
      <w:bookmarkEnd w:id="12"/>
    </w:p>
    <w:p w:rsidR="003B67B7" w:rsidRDefault="003B67B7" w:rsidP="003B67B7">
      <w:pPr>
        <w:spacing w:after="0" w:line="240" w:lineRule="auto"/>
        <w:ind w:left="720" w:hanging="720"/>
        <w:rPr>
          <w:rFonts w:ascii="Times New Roman" w:hAnsi="Times New Roman" w:cs="Times New Roman"/>
          <w:noProof/>
          <w:sz w:val="24"/>
          <w:szCs w:val="24"/>
        </w:rPr>
      </w:pPr>
      <w:bookmarkStart w:id="13" w:name="_ENREF_13"/>
      <w:r>
        <w:rPr>
          <w:rFonts w:ascii="Times New Roman" w:hAnsi="Times New Roman" w:cs="Times New Roman"/>
          <w:noProof/>
          <w:sz w:val="24"/>
          <w:szCs w:val="24"/>
        </w:rPr>
        <w:t>13.</w:t>
      </w:r>
      <w:r>
        <w:rPr>
          <w:rFonts w:ascii="Times New Roman" w:hAnsi="Times New Roman" w:cs="Times New Roman"/>
          <w:noProof/>
          <w:sz w:val="24"/>
          <w:szCs w:val="24"/>
        </w:rPr>
        <w:tab/>
        <w:t xml:space="preserve">Bauer, D.C., Gluer, C.C., Cauley, J.A., Vogt, T.M., Ensrud, K.E., Genant, H.K. and Black, D.M. (1997) Broadband ultrasound attenuation predicts fractures strongly and independently of densitometry in older women. A prospective study. Study of Osteoporotic Fractures Research Group. </w:t>
      </w:r>
      <w:r w:rsidRPr="003B67B7">
        <w:rPr>
          <w:rFonts w:ascii="Times New Roman" w:hAnsi="Times New Roman" w:cs="Times New Roman"/>
          <w:i/>
          <w:noProof/>
          <w:sz w:val="24"/>
          <w:szCs w:val="24"/>
        </w:rPr>
        <w:t>Arch. Intern. Med.</w:t>
      </w:r>
      <w:r>
        <w:rPr>
          <w:rFonts w:ascii="Times New Roman" w:hAnsi="Times New Roman" w:cs="Times New Roman"/>
          <w:noProof/>
          <w:sz w:val="24"/>
          <w:szCs w:val="24"/>
        </w:rPr>
        <w:t xml:space="preserve">, </w:t>
      </w:r>
      <w:r w:rsidRPr="003B67B7">
        <w:rPr>
          <w:rFonts w:ascii="Times New Roman" w:hAnsi="Times New Roman" w:cs="Times New Roman"/>
          <w:b/>
          <w:noProof/>
          <w:sz w:val="24"/>
          <w:szCs w:val="24"/>
        </w:rPr>
        <w:t>157</w:t>
      </w:r>
      <w:r>
        <w:rPr>
          <w:rFonts w:ascii="Times New Roman" w:hAnsi="Times New Roman" w:cs="Times New Roman"/>
          <w:noProof/>
          <w:sz w:val="24"/>
          <w:szCs w:val="24"/>
        </w:rPr>
        <w:t>, 629-634.</w:t>
      </w:r>
      <w:bookmarkEnd w:id="13"/>
    </w:p>
    <w:p w:rsidR="003B67B7" w:rsidRDefault="003B67B7" w:rsidP="003B67B7">
      <w:pPr>
        <w:spacing w:after="0" w:line="240" w:lineRule="auto"/>
        <w:ind w:left="720" w:hanging="720"/>
        <w:rPr>
          <w:rFonts w:ascii="Times New Roman" w:hAnsi="Times New Roman" w:cs="Times New Roman"/>
          <w:noProof/>
          <w:sz w:val="24"/>
          <w:szCs w:val="24"/>
        </w:rPr>
      </w:pPr>
      <w:bookmarkStart w:id="14" w:name="_ENREF_14"/>
      <w:r>
        <w:rPr>
          <w:rFonts w:ascii="Times New Roman" w:hAnsi="Times New Roman" w:cs="Times New Roman"/>
          <w:noProof/>
          <w:sz w:val="24"/>
          <w:szCs w:val="24"/>
        </w:rPr>
        <w:t>14.</w:t>
      </w:r>
      <w:r>
        <w:rPr>
          <w:rFonts w:ascii="Times New Roman" w:hAnsi="Times New Roman" w:cs="Times New Roman"/>
          <w:noProof/>
          <w:sz w:val="24"/>
          <w:szCs w:val="24"/>
        </w:rPr>
        <w:tab/>
        <w:t xml:space="preserve">Hans, D., Dargent-Molina, P., Schott, A.M., Sebert, J.L., Cormier, C., Kotzki, P.O., Delmas, P.D., Pouilles, J.M., Breart, G. and Meunier, P.J. (1996) Ultrasonographic heel measurements to predict hip fracture in elderly women: the EPIDOS prospective study. </w:t>
      </w:r>
      <w:r w:rsidRPr="003B67B7">
        <w:rPr>
          <w:rFonts w:ascii="Times New Roman" w:hAnsi="Times New Roman" w:cs="Times New Roman"/>
          <w:i/>
          <w:noProof/>
          <w:sz w:val="24"/>
          <w:szCs w:val="24"/>
        </w:rPr>
        <w:t>Lancet</w:t>
      </w:r>
      <w:r>
        <w:rPr>
          <w:rFonts w:ascii="Times New Roman" w:hAnsi="Times New Roman" w:cs="Times New Roman"/>
          <w:noProof/>
          <w:sz w:val="24"/>
          <w:szCs w:val="24"/>
        </w:rPr>
        <w:t xml:space="preserve">, </w:t>
      </w:r>
      <w:r w:rsidRPr="003B67B7">
        <w:rPr>
          <w:rFonts w:ascii="Times New Roman" w:hAnsi="Times New Roman" w:cs="Times New Roman"/>
          <w:b/>
          <w:noProof/>
          <w:sz w:val="24"/>
          <w:szCs w:val="24"/>
        </w:rPr>
        <w:t>348</w:t>
      </w:r>
      <w:r>
        <w:rPr>
          <w:rFonts w:ascii="Times New Roman" w:hAnsi="Times New Roman" w:cs="Times New Roman"/>
          <w:noProof/>
          <w:sz w:val="24"/>
          <w:szCs w:val="24"/>
        </w:rPr>
        <w:t>, 511-514.</w:t>
      </w:r>
      <w:bookmarkEnd w:id="14"/>
    </w:p>
    <w:p w:rsidR="003B67B7" w:rsidRDefault="003B67B7" w:rsidP="003B67B7">
      <w:pPr>
        <w:spacing w:after="0" w:line="240" w:lineRule="auto"/>
        <w:ind w:left="720" w:hanging="720"/>
        <w:rPr>
          <w:rFonts w:ascii="Times New Roman" w:hAnsi="Times New Roman" w:cs="Times New Roman"/>
          <w:noProof/>
          <w:sz w:val="24"/>
          <w:szCs w:val="24"/>
        </w:rPr>
      </w:pPr>
      <w:bookmarkStart w:id="15" w:name="_ENREF_15"/>
      <w:r>
        <w:rPr>
          <w:rFonts w:ascii="Times New Roman" w:hAnsi="Times New Roman" w:cs="Times New Roman"/>
          <w:noProof/>
          <w:sz w:val="24"/>
          <w:szCs w:val="24"/>
        </w:rPr>
        <w:t>15.</w:t>
      </w:r>
      <w:r>
        <w:rPr>
          <w:rFonts w:ascii="Times New Roman" w:hAnsi="Times New Roman" w:cs="Times New Roman"/>
          <w:noProof/>
          <w:sz w:val="24"/>
          <w:szCs w:val="24"/>
        </w:rPr>
        <w:tab/>
        <w:t xml:space="preserve">Moayyeri, A., Adams, J.E., Adler, R.A., Krieg, M.A., Hans, D., Compston, J. and Lewiecki, E.M. (2012) Quantitative ultrasound of the heel and fracture risk assessment: an updated meta-analysis. </w:t>
      </w:r>
      <w:r w:rsidRPr="003B67B7">
        <w:rPr>
          <w:rFonts w:ascii="Times New Roman" w:hAnsi="Times New Roman" w:cs="Times New Roman"/>
          <w:i/>
          <w:noProof/>
          <w:sz w:val="24"/>
          <w:szCs w:val="24"/>
        </w:rPr>
        <w:t>Osteoporos. Int.</w:t>
      </w:r>
      <w:r>
        <w:rPr>
          <w:rFonts w:ascii="Times New Roman" w:hAnsi="Times New Roman" w:cs="Times New Roman"/>
          <w:noProof/>
          <w:sz w:val="24"/>
          <w:szCs w:val="24"/>
        </w:rPr>
        <w:t xml:space="preserve">, </w:t>
      </w:r>
      <w:r w:rsidRPr="003B67B7">
        <w:rPr>
          <w:rFonts w:ascii="Times New Roman" w:hAnsi="Times New Roman" w:cs="Times New Roman"/>
          <w:b/>
          <w:noProof/>
          <w:sz w:val="24"/>
          <w:szCs w:val="24"/>
        </w:rPr>
        <w:t>23</w:t>
      </w:r>
      <w:r>
        <w:rPr>
          <w:rFonts w:ascii="Times New Roman" w:hAnsi="Times New Roman" w:cs="Times New Roman"/>
          <w:noProof/>
          <w:sz w:val="24"/>
          <w:szCs w:val="24"/>
        </w:rPr>
        <w:t>, 143-153.</w:t>
      </w:r>
      <w:bookmarkEnd w:id="15"/>
    </w:p>
    <w:p w:rsidR="003B67B7" w:rsidRDefault="003B67B7" w:rsidP="003B67B7">
      <w:pPr>
        <w:spacing w:after="0" w:line="240" w:lineRule="auto"/>
        <w:ind w:left="720" w:hanging="720"/>
        <w:rPr>
          <w:rFonts w:ascii="Times New Roman" w:hAnsi="Times New Roman" w:cs="Times New Roman"/>
          <w:noProof/>
          <w:sz w:val="24"/>
          <w:szCs w:val="24"/>
        </w:rPr>
      </w:pPr>
      <w:bookmarkStart w:id="16" w:name="_ENREF_16"/>
      <w:r>
        <w:rPr>
          <w:rFonts w:ascii="Times New Roman" w:hAnsi="Times New Roman" w:cs="Times New Roman"/>
          <w:noProof/>
          <w:sz w:val="24"/>
          <w:szCs w:val="24"/>
        </w:rPr>
        <w:lastRenderedPageBreak/>
        <w:t>16.</w:t>
      </w:r>
      <w:r>
        <w:rPr>
          <w:rFonts w:ascii="Times New Roman" w:hAnsi="Times New Roman" w:cs="Times New Roman"/>
          <w:noProof/>
          <w:sz w:val="24"/>
          <w:szCs w:val="24"/>
        </w:rPr>
        <w:tab/>
        <w:t xml:space="preserve">Arden, N.K., Baker, J., Hogg, C., Baan, K. and Spector, T.D. (1996) The heritability of bone mineral density, ultrasound of the calcaneus and hip axis length: a study of postmenopausal twins. </w:t>
      </w:r>
      <w:r w:rsidRPr="003B67B7">
        <w:rPr>
          <w:rFonts w:ascii="Times New Roman" w:hAnsi="Times New Roman" w:cs="Times New Roman"/>
          <w:i/>
          <w:noProof/>
          <w:sz w:val="24"/>
          <w:szCs w:val="24"/>
        </w:rPr>
        <w:t>J. Bone Miner. Res.</w:t>
      </w:r>
      <w:r>
        <w:rPr>
          <w:rFonts w:ascii="Times New Roman" w:hAnsi="Times New Roman" w:cs="Times New Roman"/>
          <w:noProof/>
          <w:sz w:val="24"/>
          <w:szCs w:val="24"/>
        </w:rPr>
        <w:t xml:space="preserve">, </w:t>
      </w:r>
      <w:r w:rsidRPr="003B67B7">
        <w:rPr>
          <w:rFonts w:ascii="Times New Roman" w:hAnsi="Times New Roman" w:cs="Times New Roman"/>
          <w:b/>
          <w:noProof/>
          <w:sz w:val="24"/>
          <w:szCs w:val="24"/>
        </w:rPr>
        <w:t>11</w:t>
      </w:r>
      <w:r>
        <w:rPr>
          <w:rFonts w:ascii="Times New Roman" w:hAnsi="Times New Roman" w:cs="Times New Roman"/>
          <w:noProof/>
          <w:sz w:val="24"/>
          <w:szCs w:val="24"/>
        </w:rPr>
        <w:t>, 530-534.</w:t>
      </w:r>
      <w:bookmarkEnd w:id="16"/>
    </w:p>
    <w:p w:rsidR="003B67B7" w:rsidRDefault="003B67B7" w:rsidP="003B67B7">
      <w:pPr>
        <w:spacing w:after="0" w:line="240" w:lineRule="auto"/>
        <w:ind w:left="720" w:hanging="720"/>
        <w:rPr>
          <w:rFonts w:ascii="Times New Roman" w:hAnsi="Times New Roman" w:cs="Times New Roman"/>
          <w:noProof/>
          <w:sz w:val="24"/>
          <w:szCs w:val="24"/>
        </w:rPr>
      </w:pPr>
      <w:bookmarkStart w:id="17" w:name="_ENREF_17"/>
      <w:r>
        <w:rPr>
          <w:rFonts w:ascii="Times New Roman" w:hAnsi="Times New Roman" w:cs="Times New Roman"/>
          <w:noProof/>
          <w:sz w:val="24"/>
          <w:szCs w:val="24"/>
        </w:rPr>
        <w:t>17.</w:t>
      </w:r>
      <w:r>
        <w:rPr>
          <w:rFonts w:ascii="Times New Roman" w:hAnsi="Times New Roman" w:cs="Times New Roman"/>
          <w:noProof/>
          <w:sz w:val="24"/>
          <w:szCs w:val="24"/>
        </w:rPr>
        <w:tab/>
        <w:t xml:space="preserve">Danielson, M.E., Cauley, J.A., Baker, C.E., Newman, A.B., Dorman, J.S., Towers, J.D. and Kuller, L.H. (1999) Familial resemblance of bone mineral density (BMD) and calcaneal ultrasound attenuation: the BMD in mothers and daughters study. </w:t>
      </w:r>
      <w:r w:rsidRPr="003B67B7">
        <w:rPr>
          <w:rFonts w:ascii="Times New Roman" w:hAnsi="Times New Roman" w:cs="Times New Roman"/>
          <w:i/>
          <w:noProof/>
          <w:sz w:val="24"/>
          <w:szCs w:val="24"/>
        </w:rPr>
        <w:t>J. Bone Miner. Res.</w:t>
      </w:r>
      <w:r>
        <w:rPr>
          <w:rFonts w:ascii="Times New Roman" w:hAnsi="Times New Roman" w:cs="Times New Roman"/>
          <w:noProof/>
          <w:sz w:val="24"/>
          <w:szCs w:val="24"/>
        </w:rPr>
        <w:t xml:space="preserve">, </w:t>
      </w:r>
      <w:r w:rsidRPr="003B67B7">
        <w:rPr>
          <w:rFonts w:ascii="Times New Roman" w:hAnsi="Times New Roman" w:cs="Times New Roman"/>
          <w:b/>
          <w:noProof/>
          <w:sz w:val="24"/>
          <w:szCs w:val="24"/>
        </w:rPr>
        <w:t>14</w:t>
      </w:r>
      <w:r>
        <w:rPr>
          <w:rFonts w:ascii="Times New Roman" w:hAnsi="Times New Roman" w:cs="Times New Roman"/>
          <w:noProof/>
          <w:sz w:val="24"/>
          <w:szCs w:val="24"/>
        </w:rPr>
        <w:t>, 102-110.</w:t>
      </w:r>
      <w:bookmarkEnd w:id="17"/>
    </w:p>
    <w:p w:rsidR="003B67B7" w:rsidRDefault="003B67B7" w:rsidP="003B67B7">
      <w:pPr>
        <w:spacing w:after="0" w:line="240" w:lineRule="auto"/>
        <w:ind w:left="720" w:hanging="720"/>
        <w:rPr>
          <w:rFonts w:ascii="Times New Roman" w:hAnsi="Times New Roman" w:cs="Times New Roman"/>
          <w:noProof/>
          <w:sz w:val="24"/>
          <w:szCs w:val="24"/>
        </w:rPr>
      </w:pPr>
      <w:bookmarkStart w:id="18" w:name="_ENREF_18"/>
      <w:r>
        <w:rPr>
          <w:rFonts w:ascii="Times New Roman" w:hAnsi="Times New Roman" w:cs="Times New Roman"/>
          <w:noProof/>
          <w:sz w:val="24"/>
          <w:szCs w:val="24"/>
        </w:rPr>
        <w:t>18.</w:t>
      </w:r>
      <w:r>
        <w:rPr>
          <w:rFonts w:ascii="Times New Roman" w:hAnsi="Times New Roman" w:cs="Times New Roman"/>
          <w:noProof/>
          <w:sz w:val="24"/>
          <w:szCs w:val="24"/>
        </w:rPr>
        <w:tab/>
        <w:t xml:space="preserve">Howard, G.M., Nguyen, T.V., Harris, M., Kelly, P.J. and Eisman, J.A. (1998) Genetic and environmental contributions to the association between quantitative ultrasound and bone mineral density measurements: a twin study. </w:t>
      </w:r>
      <w:r w:rsidRPr="003B67B7">
        <w:rPr>
          <w:rFonts w:ascii="Times New Roman" w:hAnsi="Times New Roman" w:cs="Times New Roman"/>
          <w:i/>
          <w:noProof/>
          <w:sz w:val="24"/>
          <w:szCs w:val="24"/>
        </w:rPr>
        <w:t>J. Bone Miner. Res.</w:t>
      </w:r>
      <w:r>
        <w:rPr>
          <w:rFonts w:ascii="Times New Roman" w:hAnsi="Times New Roman" w:cs="Times New Roman"/>
          <w:noProof/>
          <w:sz w:val="24"/>
          <w:szCs w:val="24"/>
        </w:rPr>
        <w:t xml:space="preserve">, </w:t>
      </w:r>
      <w:r w:rsidRPr="003B67B7">
        <w:rPr>
          <w:rFonts w:ascii="Times New Roman" w:hAnsi="Times New Roman" w:cs="Times New Roman"/>
          <w:b/>
          <w:noProof/>
          <w:sz w:val="24"/>
          <w:szCs w:val="24"/>
        </w:rPr>
        <w:t>13</w:t>
      </w:r>
      <w:r>
        <w:rPr>
          <w:rFonts w:ascii="Times New Roman" w:hAnsi="Times New Roman" w:cs="Times New Roman"/>
          <w:noProof/>
          <w:sz w:val="24"/>
          <w:szCs w:val="24"/>
        </w:rPr>
        <w:t>, 1318-1327.</w:t>
      </w:r>
      <w:bookmarkEnd w:id="18"/>
    </w:p>
    <w:p w:rsidR="003B67B7" w:rsidRDefault="003B67B7" w:rsidP="003B67B7">
      <w:pPr>
        <w:spacing w:after="0" w:line="240" w:lineRule="auto"/>
        <w:ind w:left="720" w:hanging="720"/>
        <w:rPr>
          <w:rFonts w:ascii="Times New Roman" w:hAnsi="Times New Roman" w:cs="Times New Roman"/>
          <w:noProof/>
          <w:sz w:val="24"/>
          <w:szCs w:val="24"/>
        </w:rPr>
      </w:pPr>
      <w:bookmarkStart w:id="19" w:name="_ENREF_19"/>
      <w:r>
        <w:rPr>
          <w:rFonts w:ascii="Times New Roman" w:hAnsi="Times New Roman" w:cs="Times New Roman"/>
          <w:noProof/>
          <w:sz w:val="24"/>
          <w:szCs w:val="24"/>
        </w:rPr>
        <w:t>19.</w:t>
      </w:r>
      <w:r>
        <w:rPr>
          <w:rFonts w:ascii="Times New Roman" w:hAnsi="Times New Roman" w:cs="Times New Roman"/>
          <w:noProof/>
          <w:sz w:val="24"/>
          <w:szCs w:val="24"/>
        </w:rPr>
        <w:tab/>
        <w:t xml:space="preserve">Hunter, D.J., de Lange, M., Andrew, T., Snieder, H., MacGregor, A.J. and Spector, T.D. (2001) Genetic variation in bone mineral density and calcaneal ultrasound: a study of the influence of menopause using female twins. </w:t>
      </w:r>
      <w:r w:rsidRPr="003B67B7">
        <w:rPr>
          <w:rFonts w:ascii="Times New Roman" w:hAnsi="Times New Roman" w:cs="Times New Roman"/>
          <w:i/>
          <w:noProof/>
          <w:sz w:val="24"/>
          <w:szCs w:val="24"/>
        </w:rPr>
        <w:t>Osteoporos. Int.</w:t>
      </w:r>
      <w:r>
        <w:rPr>
          <w:rFonts w:ascii="Times New Roman" w:hAnsi="Times New Roman" w:cs="Times New Roman"/>
          <w:noProof/>
          <w:sz w:val="24"/>
          <w:szCs w:val="24"/>
        </w:rPr>
        <w:t xml:space="preserve">, </w:t>
      </w:r>
      <w:r w:rsidRPr="003B67B7">
        <w:rPr>
          <w:rFonts w:ascii="Times New Roman" w:hAnsi="Times New Roman" w:cs="Times New Roman"/>
          <w:b/>
          <w:noProof/>
          <w:sz w:val="24"/>
          <w:szCs w:val="24"/>
        </w:rPr>
        <w:t>12</w:t>
      </w:r>
      <w:r>
        <w:rPr>
          <w:rFonts w:ascii="Times New Roman" w:hAnsi="Times New Roman" w:cs="Times New Roman"/>
          <w:noProof/>
          <w:sz w:val="24"/>
          <w:szCs w:val="24"/>
        </w:rPr>
        <w:t>, 406-411.</w:t>
      </w:r>
      <w:bookmarkEnd w:id="19"/>
    </w:p>
    <w:p w:rsidR="003B67B7" w:rsidRDefault="003B67B7" w:rsidP="003B67B7">
      <w:pPr>
        <w:spacing w:after="0" w:line="240" w:lineRule="auto"/>
        <w:ind w:left="720" w:hanging="720"/>
        <w:rPr>
          <w:rFonts w:ascii="Times New Roman" w:hAnsi="Times New Roman" w:cs="Times New Roman"/>
          <w:noProof/>
          <w:sz w:val="24"/>
          <w:szCs w:val="24"/>
        </w:rPr>
      </w:pPr>
      <w:bookmarkStart w:id="20" w:name="_ENREF_20"/>
      <w:r>
        <w:rPr>
          <w:rFonts w:ascii="Times New Roman" w:hAnsi="Times New Roman" w:cs="Times New Roman"/>
          <w:noProof/>
          <w:sz w:val="24"/>
          <w:szCs w:val="24"/>
        </w:rPr>
        <w:t>20.</w:t>
      </w:r>
      <w:r>
        <w:rPr>
          <w:rFonts w:ascii="Times New Roman" w:hAnsi="Times New Roman" w:cs="Times New Roman"/>
          <w:noProof/>
          <w:sz w:val="24"/>
          <w:szCs w:val="24"/>
        </w:rPr>
        <w:tab/>
        <w:t xml:space="preserve">Karasik, D., Myers, R.H., Hannan, M.T., Gagnon, D., McLean, R.R., Cupples, L.A. and Kiel, D.P. (2002) Mapping of quantitative ultrasound of the calcaneus bone to chromosome 1 by genome-wide linkage analysis. </w:t>
      </w:r>
      <w:r w:rsidRPr="003B67B7">
        <w:rPr>
          <w:rFonts w:ascii="Times New Roman" w:hAnsi="Times New Roman" w:cs="Times New Roman"/>
          <w:i/>
          <w:noProof/>
          <w:sz w:val="24"/>
          <w:szCs w:val="24"/>
        </w:rPr>
        <w:t>Osteoporos. Int.</w:t>
      </w:r>
      <w:r>
        <w:rPr>
          <w:rFonts w:ascii="Times New Roman" w:hAnsi="Times New Roman" w:cs="Times New Roman"/>
          <w:noProof/>
          <w:sz w:val="24"/>
          <w:szCs w:val="24"/>
        </w:rPr>
        <w:t xml:space="preserve">, </w:t>
      </w:r>
      <w:r w:rsidRPr="003B67B7">
        <w:rPr>
          <w:rFonts w:ascii="Times New Roman" w:hAnsi="Times New Roman" w:cs="Times New Roman"/>
          <w:b/>
          <w:noProof/>
          <w:sz w:val="24"/>
          <w:szCs w:val="24"/>
        </w:rPr>
        <w:t>13</w:t>
      </w:r>
      <w:r>
        <w:rPr>
          <w:rFonts w:ascii="Times New Roman" w:hAnsi="Times New Roman" w:cs="Times New Roman"/>
          <w:noProof/>
          <w:sz w:val="24"/>
          <w:szCs w:val="24"/>
        </w:rPr>
        <w:t>, 796-802.</w:t>
      </w:r>
      <w:bookmarkEnd w:id="20"/>
    </w:p>
    <w:p w:rsidR="003B67B7" w:rsidRDefault="003B67B7" w:rsidP="003B67B7">
      <w:pPr>
        <w:spacing w:after="0" w:line="240" w:lineRule="auto"/>
        <w:ind w:left="720" w:hanging="720"/>
        <w:rPr>
          <w:rFonts w:ascii="Times New Roman" w:hAnsi="Times New Roman" w:cs="Times New Roman"/>
          <w:noProof/>
          <w:sz w:val="24"/>
          <w:szCs w:val="24"/>
        </w:rPr>
      </w:pPr>
      <w:bookmarkStart w:id="21" w:name="_ENREF_21"/>
      <w:r>
        <w:rPr>
          <w:rFonts w:ascii="Times New Roman" w:hAnsi="Times New Roman" w:cs="Times New Roman"/>
          <w:noProof/>
          <w:sz w:val="24"/>
          <w:szCs w:val="24"/>
        </w:rPr>
        <w:t>21.</w:t>
      </w:r>
      <w:r>
        <w:rPr>
          <w:rFonts w:ascii="Times New Roman" w:hAnsi="Times New Roman" w:cs="Times New Roman"/>
          <w:noProof/>
          <w:sz w:val="24"/>
          <w:szCs w:val="24"/>
        </w:rPr>
        <w:tab/>
        <w:t>Estrada, K., Styrkarsdottir, U., Evangelou, E., Hsu, Y.H., Duncan, E.L., Ntzani, E.E., Oei, L., Albagha, O.M., Amin, N., Kemp, J.P.</w:t>
      </w:r>
      <w:r w:rsidRPr="003B67B7">
        <w:rPr>
          <w:rFonts w:ascii="Times New Roman" w:hAnsi="Times New Roman" w:cs="Times New Roman"/>
          <w:i/>
          <w:noProof/>
          <w:sz w:val="24"/>
          <w:szCs w:val="24"/>
        </w:rPr>
        <w:t xml:space="preserve"> et al.</w:t>
      </w:r>
      <w:r>
        <w:rPr>
          <w:rFonts w:ascii="Times New Roman" w:hAnsi="Times New Roman" w:cs="Times New Roman"/>
          <w:noProof/>
          <w:sz w:val="24"/>
          <w:szCs w:val="24"/>
        </w:rPr>
        <w:t xml:space="preserve"> (2012) Genome-wide meta-analysis identifies 56 bone mineral density loci and reveals 14 loci associated with risk of fracture. </w:t>
      </w:r>
      <w:r w:rsidRPr="003B67B7">
        <w:rPr>
          <w:rFonts w:ascii="Times New Roman" w:hAnsi="Times New Roman" w:cs="Times New Roman"/>
          <w:i/>
          <w:noProof/>
          <w:sz w:val="24"/>
          <w:szCs w:val="24"/>
        </w:rPr>
        <w:t>Nat. Genet.</w:t>
      </w:r>
      <w:r>
        <w:rPr>
          <w:rFonts w:ascii="Times New Roman" w:hAnsi="Times New Roman" w:cs="Times New Roman"/>
          <w:noProof/>
          <w:sz w:val="24"/>
          <w:szCs w:val="24"/>
        </w:rPr>
        <w:t xml:space="preserve">, </w:t>
      </w:r>
      <w:r w:rsidRPr="003B67B7">
        <w:rPr>
          <w:rFonts w:ascii="Times New Roman" w:hAnsi="Times New Roman" w:cs="Times New Roman"/>
          <w:b/>
          <w:noProof/>
          <w:sz w:val="24"/>
          <w:szCs w:val="24"/>
        </w:rPr>
        <w:t>44</w:t>
      </w:r>
      <w:r>
        <w:rPr>
          <w:rFonts w:ascii="Times New Roman" w:hAnsi="Times New Roman" w:cs="Times New Roman"/>
          <w:noProof/>
          <w:sz w:val="24"/>
          <w:szCs w:val="24"/>
        </w:rPr>
        <w:t>, 491-501.</w:t>
      </w:r>
      <w:bookmarkEnd w:id="21"/>
    </w:p>
    <w:p w:rsidR="003B67B7" w:rsidRDefault="003B67B7" w:rsidP="003B67B7">
      <w:pPr>
        <w:spacing w:after="0" w:line="240" w:lineRule="auto"/>
        <w:ind w:left="720" w:hanging="720"/>
        <w:rPr>
          <w:rFonts w:ascii="Times New Roman" w:hAnsi="Times New Roman" w:cs="Times New Roman"/>
          <w:noProof/>
          <w:sz w:val="24"/>
          <w:szCs w:val="24"/>
        </w:rPr>
      </w:pPr>
      <w:bookmarkStart w:id="22" w:name="_ENREF_22"/>
      <w:r>
        <w:rPr>
          <w:rFonts w:ascii="Times New Roman" w:hAnsi="Times New Roman" w:cs="Times New Roman"/>
          <w:noProof/>
          <w:sz w:val="24"/>
          <w:szCs w:val="24"/>
        </w:rPr>
        <w:t>22.</w:t>
      </w:r>
      <w:r>
        <w:rPr>
          <w:rFonts w:ascii="Times New Roman" w:hAnsi="Times New Roman" w:cs="Times New Roman"/>
          <w:noProof/>
          <w:sz w:val="24"/>
          <w:szCs w:val="24"/>
        </w:rPr>
        <w:tab/>
        <w:t>Zheng, H.F., Forgetta, V., Hsu, Y.H., Estrada, K., Rosello-Diez, A., Leo, P.J., Dahia, C.L., Park-Min, K.H., Tobias, J.H., Kooperberg, C.</w:t>
      </w:r>
      <w:r w:rsidRPr="003B67B7">
        <w:rPr>
          <w:rFonts w:ascii="Times New Roman" w:hAnsi="Times New Roman" w:cs="Times New Roman"/>
          <w:i/>
          <w:noProof/>
          <w:sz w:val="24"/>
          <w:szCs w:val="24"/>
        </w:rPr>
        <w:t xml:space="preserve"> et al.</w:t>
      </w:r>
      <w:r>
        <w:rPr>
          <w:rFonts w:ascii="Times New Roman" w:hAnsi="Times New Roman" w:cs="Times New Roman"/>
          <w:noProof/>
          <w:sz w:val="24"/>
          <w:szCs w:val="24"/>
        </w:rPr>
        <w:t xml:space="preserve"> (2015) Whole-genome sequencing identifies EN1 as a determinant of bone density and fracture. </w:t>
      </w:r>
      <w:r w:rsidRPr="003B67B7">
        <w:rPr>
          <w:rFonts w:ascii="Times New Roman" w:hAnsi="Times New Roman" w:cs="Times New Roman"/>
          <w:i/>
          <w:noProof/>
          <w:sz w:val="24"/>
          <w:szCs w:val="24"/>
        </w:rPr>
        <w:t>Nature</w:t>
      </w:r>
      <w:r>
        <w:rPr>
          <w:rFonts w:ascii="Times New Roman" w:hAnsi="Times New Roman" w:cs="Times New Roman"/>
          <w:noProof/>
          <w:sz w:val="24"/>
          <w:szCs w:val="24"/>
        </w:rPr>
        <w:t xml:space="preserve">, </w:t>
      </w:r>
      <w:r w:rsidRPr="003B67B7">
        <w:rPr>
          <w:rFonts w:ascii="Times New Roman" w:hAnsi="Times New Roman" w:cs="Times New Roman"/>
          <w:b/>
          <w:noProof/>
          <w:sz w:val="24"/>
          <w:szCs w:val="24"/>
        </w:rPr>
        <w:t>526</w:t>
      </w:r>
      <w:r>
        <w:rPr>
          <w:rFonts w:ascii="Times New Roman" w:hAnsi="Times New Roman" w:cs="Times New Roman"/>
          <w:noProof/>
          <w:sz w:val="24"/>
          <w:szCs w:val="24"/>
        </w:rPr>
        <w:t>, 112-117.</w:t>
      </w:r>
      <w:bookmarkEnd w:id="22"/>
    </w:p>
    <w:p w:rsidR="003B67B7" w:rsidRDefault="003B67B7" w:rsidP="003B67B7">
      <w:pPr>
        <w:spacing w:after="0" w:line="240" w:lineRule="auto"/>
        <w:ind w:left="720" w:hanging="720"/>
        <w:rPr>
          <w:rFonts w:ascii="Times New Roman" w:hAnsi="Times New Roman" w:cs="Times New Roman"/>
          <w:noProof/>
          <w:sz w:val="24"/>
          <w:szCs w:val="24"/>
        </w:rPr>
      </w:pPr>
      <w:bookmarkStart w:id="23" w:name="_ENREF_23"/>
      <w:r>
        <w:rPr>
          <w:rFonts w:ascii="Times New Roman" w:hAnsi="Times New Roman" w:cs="Times New Roman"/>
          <w:noProof/>
          <w:sz w:val="24"/>
          <w:szCs w:val="24"/>
        </w:rPr>
        <w:t>23.</w:t>
      </w:r>
      <w:r>
        <w:rPr>
          <w:rFonts w:ascii="Times New Roman" w:hAnsi="Times New Roman" w:cs="Times New Roman"/>
          <w:noProof/>
          <w:sz w:val="24"/>
          <w:szCs w:val="24"/>
        </w:rPr>
        <w:tab/>
        <w:t>Welter, D., MacArthur, J., Morales, J., Burdett, T., Hall, P., Junkins, H., Klemm, A., Flicek, P., Manolio, T., Hindorff, L.</w:t>
      </w:r>
      <w:r w:rsidRPr="003B67B7">
        <w:rPr>
          <w:rFonts w:ascii="Times New Roman" w:hAnsi="Times New Roman" w:cs="Times New Roman"/>
          <w:i/>
          <w:noProof/>
          <w:sz w:val="24"/>
          <w:szCs w:val="24"/>
        </w:rPr>
        <w:t xml:space="preserve"> et al.</w:t>
      </w:r>
      <w:r>
        <w:rPr>
          <w:rFonts w:ascii="Times New Roman" w:hAnsi="Times New Roman" w:cs="Times New Roman"/>
          <w:noProof/>
          <w:sz w:val="24"/>
          <w:szCs w:val="24"/>
        </w:rPr>
        <w:t xml:space="preserve"> (2014) The NHGRI GWAS Catalog, a curated resource of SNP-trait associations. </w:t>
      </w:r>
      <w:r w:rsidRPr="003B67B7">
        <w:rPr>
          <w:rFonts w:ascii="Times New Roman" w:hAnsi="Times New Roman" w:cs="Times New Roman"/>
          <w:i/>
          <w:noProof/>
          <w:sz w:val="24"/>
          <w:szCs w:val="24"/>
        </w:rPr>
        <w:t>Nucleic Acids Res</w:t>
      </w:r>
      <w:r>
        <w:rPr>
          <w:rFonts w:ascii="Times New Roman" w:hAnsi="Times New Roman" w:cs="Times New Roman"/>
          <w:noProof/>
          <w:sz w:val="24"/>
          <w:szCs w:val="24"/>
        </w:rPr>
        <w:t xml:space="preserve">, </w:t>
      </w:r>
      <w:r w:rsidRPr="003B67B7">
        <w:rPr>
          <w:rFonts w:ascii="Times New Roman" w:hAnsi="Times New Roman" w:cs="Times New Roman"/>
          <w:b/>
          <w:noProof/>
          <w:sz w:val="24"/>
          <w:szCs w:val="24"/>
        </w:rPr>
        <w:t>42</w:t>
      </w:r>
      <w:r>
        <w:rPr>
          <w:rFonts w:ascii="Times New Roman" w:hAnsi="Times New Roman" w:cs="Times New Roman"/>
          <w:noProof/>
          <w:sz w:val="24"/>
          <w:szCs w:val="24"/>
        </w:rPr>
        <w:t>, D1001-1006.</w:t>
      </w:r>
      <w:bookmarkEnd w:id="23"/>
    </w:p>
    <w:p w:rsidR="003B67B7" w:rsidRDefault="003B67B7" w:rsidP="003B67B7">
      <w:pPr>
        <w:spacing w:after="0" w:line="240" w:lineRule="auto"/>
        <w:ind w:left="720" w:hanging="720"/>
        <w:rPr>
          <w:rFonts w:ascii="Times New Roman" w:hAnsi="Times New Roman" w:cs="Times New Roman"/>
          <w:noProof/>
          <w:sz w:val="24"/>
          <w:szCs w:val="24"/>
        </w:rPr>
      </w:pPr>
      <w:bookmarkStart w:id="24" w:name="_ENREF_24"/>
      <w:r>
        <w:rPr>
          <w:rFonts w:ascii="Times New Roman" w:hAnsi="Times New Roman" w:cs="Times New Roman"/>
          <w:noProof/>
          <w:sz w:val="24"/>
          <w:szCs w:val="24"/>
        </w:rPr>
        <w:t>24.</w:t>
      </w:r>
      <w:r>
        <w:rPr>
          <w:rFonts w:ascii="Times New Roman" w:hAnsi="Times New Roman" w:cs="Times New Roman"/>
          <w:noProof/>
          <w:sz w:val="24"/>
          <w:szCs w:val="24"/>
        </w:rPr>
        <w:tab/>
        <w:t>Moayyeri, A., Hsu, Y.H., Karasik, D., Estrada, K., Xiao, S.M., Nielson, C., Srikanth, P., Giroux, S., Wilson, S.G., Zheng, H.F.</w:t>
      </w:r>
      <w:r w:rsidRPr="003B67B7">
        <w:rPr>
          <w:rFonts w:ascii="Times New Roman" w:hAnsi="Times New Roman" w:cs="Times New Roman"/>
          <w:i/>
          <w:noProof/>
          <w:sz w:val="24"/>
          <w:szCs w:val="24"/>
        </w:rPr>
        <w:t xml:space="preserve"> et al.</w:t>
      </w:r>
      <w:r>
        <w:rPr>
          <w:rFonts w:ascii="Times New Roman" w:hAnsi="Times New Roman" w:cs="Times New Roman"/>
          <w:noProof/>
          <w:sz w:val="24"/>
          <w:szCs w:val="24"/>
        </w:rPr>
        <w:t xml:space="preserve"> (2014) Genetic determinants of heel bone properties: genome-wide association meta-analysis and replication in the GEFOS/GENOMOS consortium. </w:t>
      </w:r>
      <w:r w:rsidRPr="003B67B7">
        <w:rPr>
          <w:rFonts w:ascii="Times New Roman" w:hAnsi="Times New Roman" w:cs="Times New Roman"/>
          <w:i/>
          <w:noProof/>
          <w:sz w:val="24"/>
          <w:szCs w:val="24"/>
        </w:rPr>
        <w:t>Hum. Mol. Genet.</w:t>
      </w:r>
      <w:r>
        <w:rPr>
          <w:rFonts w:ascii="Times New Roman" w:hAnsi="Times New Roman" w:cs="Times New Roman"/>
          <w:noProof/>
          <w:sz w:val="24"/>
          <w:szCs w:val="24"/>
        </w:rPr>
        <w:t xml:space="preserve">, </w:t>
      </w:r>
      <w:r w:rsidRPr="003B67B7">
        <w:rPr>
          <w:rFonts w:ascii="Times New Roman" w:hAnsi="Times New Roman" w:cs="Times New Roman"/>
          <w:b/>
          <w:noProof/>
          <w:sz w:val="24"/>
          <w:szCs w:val="24"/>
        </w:rPr>
        <w:t>23</w:t>
      </w:r>
      <w:r>
        <w:rPr>
          <w:rFonts w:ascii="Times New Roman" w:hAnsi="Times New Roman" w:cs="Times New Roman"/>
          <w:noProof/>
          <w:sz w:val="24"/>
          <w:szCs w:val="24"/>
        </w:rPr>
        <w:t>, 3054-3068.</w:t>
      </w:r>
      <w:bookmarkEnd w:id="24"/>
    </w:p>
    <w:p w:rsidR="003B67B7" w:rsidRDefault="003B67B7" w:rsidP="003B67B7">
      <w:pPr>
        <w:spacing w:after="0" w:line="240" w:lineRule="auto"/>
        <w:ind w:left="720" w:hanging="720"/>
        <w:rPr>
          <w:rFonts w:ascii="Times New Roman" w:hAnsi="Times New Roman" w:cs="Times New Roman"/>
          <w:noProof/>
          <w:sz w:val="24"/>
          <w:szCs w:val="24"/>
        </w:rPr>
      </w:pPr>
      <w:bookmarkStart w:id="25" w:name="_ENREF_25"/>
      <w:r>
        <w:rPr>
          <w:rFonts w:ascii="Times New Roman" w:hAnsi="Times New Roman" w:cs="Times New Roman"/>
          <w:noProof/>
          <w:sz w:val="24"/>
          <w:szCs w:val="24"/>
        </w:rPr>
        <w:t>25.</w:t>
      </w:r>
      <w:r>
        <w:rPr>
          <w:rFonts w:ascii="Times New Roman" w:hAnsi="Times New Roman" w:cs="Times New Roman"/>
          <w:noProof/>
          <w:sz w:val="24"/>
          <w:szCs w:val="24"/>
        </w:rPr>
        <w:tab/>
        <w:t xml:space="preserve">(2015) Human genomics. The Genotype-Tissue Expression (GTEx) pilot analysis: multitissue gene regulation in humans. </w:t>
      </w:r>
      <w:r w:rsidRPr="003B67B7">
        <w:rPr>
          <w:rFonts w:ascii="Times New Roman" w:hAnsi="Times New Roman" w:cs="Times New Roman"/>
          <w:i/>
          <w:noProof/>
          <w:sz w:val="24"/>
          <w:szCs w:val="24"/>
        </w:rPr>
        <w:t>Science</w:t>
      </w:r>
      <w:r>
        <w:rPr>
          <w:rFonts w:ascii="Times New Roman" w:hAnsi="Times New Roman" w:cs="Times New Roman"/>
          <w:noProof/>
          <w:sz w:val="24"/>
          <w:szCs w:val="24"/>
        </w:rPr>
        <w:t xml:space="preserve">, </w:t>
      </w:r>
      <w:r w:rsidRPr="003B67B7">
        <w:rPr>
          <w:rFonts w:ascii="Times New Roman" w:hAnsi="Times New Roman" w:cs="Times New Roman"/>
          <w:b/>
          <w:noProof/>
          <w:sz w:val="24"/>
          <w:szCs w:val="24"/>
        </w:rPr>
        <w:t>348</w:t>
      </w:r>
      <w:r>
        <w:rPr>
          <w:rFonts w:ascii="Times New Roman" w:hAnsi="Times New Roman" w:cs="Times New Roman"/>
          <w:noProof/>
          <w:sz w:val="24"/>
          <w:szCs w:val="24"/>
        </w:rPr>
        <w:t>, 648-660.</w:t>
      </w:r>
      <w:bookmarkEnd w:id="25"/>
    </w:p>
    <w:p w:rsidR="003B67B7" w:rsidRDefault="003B67B7" w:rsidP="003B67B7">
      <w:pPr>
        <w:spacing w:after="0" w:line="240" w:lineRule="auto"/>
        <w:ind w:left="720" w:hanging="720"/>
        <w:rPr>
          <w:rFonts w:ascii="Times New Roman" w:hAnsi="Times New Roman" w:cs="Times New Roman"/>
          <w:noProof/>
          <w:sz w:val="24"/>
          <w:szCs w:val="24"/>
        </w:rPr>
      </w:pPr>
      <w:bookmarkStart w:id="26" w:name="_ENREF_26"/>
      <w:r>
        <w:rPr>
          <w:rFonts w:ascii="Times New Roman" w:hAnsi="Times New Roman" w:cs="Times New Roman"/>
          <w:noProof/>
          <w:sz w:val="24"/>
          <w:szCs w:val="24"/>
        </w:rPr>
        <w:t>26.</w:t>
      </w:r>
      <w:r>
        <w:rPr>
          <w:rFonts w:ascii="Times New Roman" w:hAnsi="Times New Roman" w:cs="Times New Roman"/>
          <w:noProof/>
          <w:sz w:val="24"/>
          <w:szCs w:val="24"/>
        </w:rPr>
        <w:tab/>
        <w:t>Stranger, B.E., Nica, A.C., Forrest, M.S., Dimas, A., Bird, C.P., Beazley, C., Ingle, C.E., Dunning, M., Flicek, P., Koller, D.</w:t>
      </w:r>
      <w:r w:rsidRPr="003B67B7">
        <w:rPr>
          <w:rFonts w:ascii="Times New Roman" w:hAnsi="Times New Roman" w:cs="Times New Roman"/>
          <w:i/>
          <w:noProof/>
          <w:sz w:val="24"/>
          <w:szCs w:val="24"/>
        </w:rPr>
        <w:t xml:space="preserve"> et al.</w:t>
      </w:r>
      <w:r>
        <w:rPr>
          <w:rFonts w:ascii="Times New Roman" w:hAnsi="Times New Roman" w:cs="Times New Roman"/>
          <w:noProof/>
          <w:sz w:val="24"/>
          <w:szCs w:val="24"/>
        </w:rPr>
        <w:t xml:space="preserve"> (2007) Population genomics of human gene expression. </w:t>
      </w:r>
      <w:r w:rsidRPr="003B67B7">
        <w:rPr>
          <w:rFonts w:ascii="Times New Roman" w:hAnsi="Times New Roman" w:cs="Times New Roman"/>
          <w:i/>
          <w:noProof/>
          <w:sz w:val="24"/>
          <w:szCs w:val="24"/>
        </w:rPr>
        <w:t>Nat. Genet.</w:t>
      </w:r>
      <w:r>
        <w:rPr>
          <w:rFonts w:ascii="Times New Roman" w:hAnsi="Times New Roman" w:cs="Times New Roman"/>
          <w:noProof/>
          <w:sz w:val="24"/>
          <w:szCs w:val="24"/>
        </w:rPr>
        <w:t xml:space="preserve">, </w:t>
      </w:r>
      <w:r w:rsidRPr="003B67B7">
        <w:rPr>
          <w:rFonts w:ascii="Times New Roman" w:hAnsi="Times New Roman" w:cs="Times New Roman"/>
          <w:b/>
          <w:noProof/>
          <w:sz w:val="24"/>
          <w:szCs w:val="24"/>
        </w:rPr>
        <w:t>39</w:t>
      </w:r>
      <w:r>
        <w:rPr>
          <w:rFonts w:ascii="Times New Roman" w:hAnsi="Times New Roman" w:cs="Times New Roman"/>
          <w:noProof/>
          <w:sz w:val="24"/>
          <w:szCs w:val="24"/>
        </w:rPr>
        <w:t>, 1217-1224.</w:t>
      </w:r>
      <w:bookmarkEnd w:id="26"/>
    </w:p>
    <w:p w:rsidR="003B67B7" w:rsidRDefault="003B67B7" w:rsidP="003B67B7">
      <w:pPr>
        <w:spacing w:after="0" w:line="240" w:lineRule="auto"/>
        <w:ind w:left="720" w:hanging="720"/>
        <w:rPr>
          <w:rFonts w:ascii="Times New Roman" w:hAnsi="Times New Roman" w:cs="Times New Roman"/>
          <w:noProof/>
          <w:sz w:val="24"/>
          <w:szCs w:val="24"/>
        </w:rPr>
      </w:pPr>
      <w:bookmarkStart w:id="27" w:name="_ENREF_27"/>
      <w:r>
        <w:rPr>
          <w:rFonts w:ascii="Times New Roman" w:hAnsi="Times New Roman" w:cs="Times New Roman"/>
          <w:noProof/>
          <w:sz w:val="24"/>
          <w:szCs w:val="24"/>
        </w:rPr>
        <w:t>27.</w:t>
      </w:r>
      <w:r>
        <w:rPr>
          <w:rFonts w:ascii="Times New Roman" w:hAnsi="Times New Roman" w:cs="Times New Roman"/>
          <w:noProof/>
          <w:sz w:val="24"/>
          <w:szCs w:val="24"/>
        </w:rPr>
        <w:tab/>
        <w:t>Westra, H.J., Peters, M.J., Esko, T., Yaghootkar, H., Schurmann, C., Kettunen, J., Christiansen, M.W., Fairfax, B.P., Schramm, K., Powell, J.E.</w:t>
      </w:r>
      <w:r w:rsidRPr="003B67B7">
        <w:rPr>
          <w:rFonts w:ascii="Times New Roman" w:hAnsi="Times New Roman" w:cs="Times New Roman"/>
          <w:i/>
          <w:noProof/>
          <w:sz w:val="24"/>
          <w:szCs w:val="24"/>
        </w:rPr>
        <w:t xml:space="preserve"> et al.</w:t>
      </w:r>
      <w:r>
        <w:rPr>
          <w:rFonts w:ascii="Times New Roman" w:hAnsi="Times New Roman" w:cs="Times New Roman"/>
          <w:noProof/>
          <w:sz w:val="24"/>
          <w:szCs w:val="24"/>
        </w:rPr>
        <w:t xml:space="preserve"> (2013) Systematic identification of trans eQTLs as putative drivers of known disease associations. </w:t>
      </w:r>
      <w:r w:rsidRPr="003B67B7">
        <w:rPr>
          <w:rFonts w:ascii="Times New Roman" w:hAnsi="Times New Roman" w:cs="Times New Roman"/>
          <w:i/>
          <w:noProof/>
          <w:sz w:val="24"/>
          <w:szCs w:val="24"/>
        </w:rPr>
        <w:t>Nat. Genet.</w:t>
      </w:r>
      <w:r>
        <w:rPr>
          <w:rFonts w:ascii="Times New Roman" w:hAnsi="Times New Roman" w:cs="Times New Roman"/>
          <w:noProof/>
          <w:sz w:val="24"/>
          <w:szCs w:val="24"/>
        </w:rPr>
        <w:t xml:space="preserve">, </w:t>
      </w:r>
      <w:r w:rsidRPr="003B67B7">
        <w:rPr>
          <w:rFonts w:ascii="Times New Roman" w:hAnsi="Times New Roman" w:cs="Times New Roman"/>
          <w:b/>
          <w:noProof/>
          <w:sz w:val="24"/>
          <w:szCs w:val="24"/>
        </w:rPr>
        <w:t>45</w:t>
      </w:r>
      <w:r>
        <w:rPr>
          <w:rFonts w:ascii="Times New Roman" w:hAnsi="Times New Roman" w:cs="Times New Roman"/>
          <w:noProof/>
          <w:sz w:val="24"/>
          <w:szCs w:val="24"/>
        </w:rPr>
        <w:t>, 1238-1243.</w:t>
      </w:r>
      <w:bookmarkEnd w:id="27"/>
    </w:p>
    <w:p w:rsidR="003B67B7" w:rsidRDefault="003B67B7" w:rsidP="003B67B7">
      <w:pPr>
        <w:spacing w:after="0" w:line="240" w:lineRule="auto"/>
        <w:ind w:left="720" w:hanging="720"/>
        <w:rPr>
          <w:rFonts w:ascii="Times New Roman" w:hAnsi="Times New Roman" w:cs="Times New Roman"/>
          <w:noProof/>
          <w:sz w:val="24"/>
          <w:szCs w:val="24"/>
        </w:rPr>
      </w:pPr>
      <w:bookmarkStart w:id="28" w:name="_ENREF_28"/>
      <w:r>
        <w:rPr>
          <w:rFonts w:ascii="Times New Roman" w:hAnsi="Times New Roman" w:cs="Times New Roman"/>
          <w:noProof/>
          <w:sz w:val="24"/>
          <w:szCs w:val="24"/>
        </w:rPr>
        <w:t>28.</w:t>
      </w:r>
      <w:r>
        <w:rPr>
          <w:rFonts w:ascii="Times New Roman" w:hAnsi="Times New Roman" w:cs="Times New Roman"/>
          <w:noProof/>
          <w:sz w:val="24"/>
          <w:szCs w:val="24"/>
        </w:rPr>
        <w:tab/>
        <w:t xml:space="preserve">Mishra, A. and Macgregor, S. (2015) VEGAS2: Software for More Flexible Gene-Based Testing. </w:t>
      </w:r>
      <w:r w:rsidRPr="003B67B7">
        <w:rPr>
          <w:rFonts w:ascii="Times New Roman" w:hAnsi="Times New Roman" w:cs="Times New Roman"/>
          <w:i/>
          <w:noProof/>
          <w:sz w:val="24"/>
          <w:szCs w:val="24"/>
        </w:rPr>
        <w:t>Twin research and human genetics : the official journal of the International Society for Twin Studies</w:t>
      </w:r>
      <w:r>
        <w:rPr>
          <w:rFonts w:ascii="Times New Roman" w:hAnsi="Times New Roman" w:cs="Times New Roman"/>
          <w:noProof/>
          <w:sz w:val="24"/>
          <w:szCs w:val="24"/>
        </w:rPr>
        <w:t xml:space="preserve">, </w:t>
      </w:r>
      <w:r w:rsidRPr="003B67B7">
        <w:rPr>
          <w:rFonts w:ascii="Times New Roman" w:hAnsi="Times New Roman" w:cs="Times New Roman"/>
          <w:b/>
          <w:noProof/>
          <w:sz w:val="24"/>
          <w:szCs w:val="24"/>
        </w:rPr>
        <w:t>18</w:t>
      </w:r>
      <w:r>
        <w:rPr>
          <w:rFonts w:ascii="Times New Roman" w:hAnsi="Times New Roman" w:cs="Times New Roman"/>
          <w:noProof/>
          <w:sz w:val="24"/>
          <w:szCs w:val="24"/>
        </w:rPr>
        <w:t>, 86-91.</w:t>
      </w:r>
      <w:bookmarkEnd w:id="28"/>
    </w:p>
    <w:p w:rsidR="003B67B7" w:rsidRDefault="003B67B7" w:rsidP="003B67B7">
      <w:pPr>
        <w:spacing w:after="0" w:line="240" w:lineRule="auto"/>
        <w:ind w:left="720" w:hanging="720"/>
        <w:rPr>
          <w:rFonts w:ascii="Times New Roman" w:hAnsi="Times New Roman" w:cs="Times New Roman"/>
          <w:noProof/>
          <w:sz w:val="24"/>
          <w:szCs w:val="24"/>
        </w:rPr>
      </w:pPr>
      <w:bookmarkStart w:id="29" w:name="_ENREF_29"/>
      <w:r>
        <w:rPr>
          <w:rFonts w:ascii="Times New Roman" w:hAnsi="Times New Roman" w:cs="Times New Roman"/>
          <w:noProof/>
          <w:sz w:val="24"/>
          <w:szCs w:val="24"/>
        </w:rPr>
        <w:t>29.</w:t>
      </w:r>
      <w:r>
        <w:rPr>
          <w:rFonts w:ascii="Times New Roman" w:hAnsi="Times New Roman" w:cs="Times New Roman"/>
          <w:noProof/>
          <w:sz w:val="24"/>
          <w:szCs w:val="24"/>
        </w:rPr>
        <w:tab/>
        <w:t xml:space="preserve">Munro, S., Cuthbertson, D.J., Cunningham, J., Sales, M. and Cohen, P.T. (2002) Human skeletal muscle expresses a glycogen-targeting subunit of PP1 that is identical to the insulin-sensitive glycogen-targeting subunit G(L) of liver. </w:t>
      </w:r>
      <w:r w:rsidRPr="003B67B7">
        <w:rPr>
          <w:rFonts w:ascii="Times New Roman" w:hAnsi="Times New Roman" w:cs="Times New Roman"/>
          <w:i/>
          <w:noProof/>
          <w:sz w:val="24"/>
          <w:szCs w:val="24"/>
        </w:rPr>
        <w:t>Diabetes</w:t>
      </w:r>
      <w:r>
        <w:rPr>
          <w:rFonts w:ascii="Times New Roman" w:hAnsi="Times New Roman" w:cs="Times New Roman"/>
          <w:noProof/>
          <w:sz w:val="24"/>
          <w:szCs w:val="24"/>
        </w:rPr>
        <w:t xml:space="preserve">, </w:t>
      </w:r>
      <w:r w:rsidRPr="003B67B7">
        <w:rPr>
          <w:rFonts w:ascii="Times New Roman" w:hAnsi="Times New Roman" w:cs="Times New Roman"/>
          <w:b/>
          <w:noProof/>
          <w:sz w:val="24"/>
          <w:szCs w:val="24"/>
        </w:rPr>
        <w:t>51</w:t>
      </w:r>
      <w:r>
        <w:rPr>
          <w:rFonts w:ascii="Times New Roman" w:hAnsi="Times New Roman" w:cs="Times New Roman"/>
          <w:noProof/>
          <w:sz w:val="24"/>
          <w:szCs w:val="24"/>
        </w:rPr>
        <w:t>, 591-598.</w:t>
      </w:r>
      <w:bookmarkEnd w:id="29"/>
    </w:p>
    <w:p w:rsidR="003B67B7" w:rsidRDefault="003B67B7" w:rsidP="003B67B7">
      <w:pPr>
        <w:spacing w:after="0" w:line="240" w:lineRule="auto"/>
        <w:ind w:left="720" w:hanging="720"/>
        <w:rPr>
          <w:rFonts w:ascii="Times New Roman" w:hAnsi="Times New Roman" w:cs="Times New Roman"/>
          <w:noProof/>
          <w:sz w:val="24"/>
          <w:szCs w:val="24"/>
        </w:rPr>
      </w:pPr>
      <w:bookmarkStart w:id="30" w:name="_ENREF_30"/>
      <w:r>
        <w:rPr>
          <w:rFonts w:ascii="Times New Roman" w:hAnsi="Times New Roman" w:cs="Times New Roman"/>
          <w:noProof/>
          <w:sz w:val="24"/>
          <w:szCs w:val="24"/>
        </w:rPr>
        <w:lastRenderedPageBreak/>
        <w:t>30.</w:t>
      </w:r>
      <w:r>
        <w:rPr>
          <w:rFonts w:ascii="Times New Roman" w:hAnsi="Times New Roman" w:cs="Times New Roman"/>
          <w:noProof/>
          <w:sz w:val="24"/>
          <w:szCs w:val="24"/>
        </w:rPr>
        <w:tab/>
        <w:t>Teslovich, T.M., Musunuru, K., Smith, A.V., Edmondson, A.C., Stylianou, I.M., Koseki, M., Pirruccello, J.P., Ripatti, S., Chasman, D.I., Willer, C.J.</w:t>
      </w:r>
      <w:r w:rsidRPr="003B67B7">
        <w:rPr>
          <w:rFonts w:ascii="Times New Roman" w:hAnsi="Times New Roman" w:cs="Times New Roman"/>
          <w:i/>
          <w:noProof/>
          <w:sz w:val="24"/>
          <w:szCs w:val="24"/>
        </w:rPr>
        <w:t xml:space="preserve"> et al.</w:t>
      </w:r>
      <w:r>
        <w:rPr>
          <w:rFonts w:ascii="Times New Roman" w:hAnsi="Times New Roman" w:cs="Times New Roman"/>
          <w:noProof/>
          <w:sz w:val="24"/>
          <w:szCs w:val="24"/>
        </w:rPr>
        <w:t xml:space="preserve"> (2010) Biological, clinical and population relevance of 95 loci for blood lipids. </w:t>
      </w:r>
      <w:r w:rsidRPr="003B67B7">
        <w:rPr>
          <w:rFonts w:ascii="Times New Roman" w:hAnsi="Times New Roman" w:cs="Times New Roman"/>
          <w:i/>
          <w:noProof/>
          <w:sz w:val="24"/>
          <w:szCs w:val="24"/>
        </w:rPr>
        <w:t>Nature</w:t>
      </w:r>
      <w:r>
        <w:rPr>
          <w:rFonts w:ascii="Times New Roman" w:hAnsi="Times New Roman" w:cs="Times New Roman"/>
          <w:noProof/>
          <w:sz w:val="24"/>
          <w:szCs w:val="24"/>
        </w:rPr>
        <w:t xml:space="preserve">, </w:t>
      </w:r>
      <w:r w:rsidRPr="003B67B7">
        <w:rPr>
          <w:rFonts w:ascii="Times New Roman" w:hAnsi="Times New Roman" w:cs="Times New Roman"/>
          <w:b/>
          <w:noProof/>
          <w:sz w:val="24"/>
          <w:szCs w:val="24"/>
        </w:rPr>
        <w:t>466</w:t>
      </w:r>
      <w:r>
        <w:rPr>
          <w:rFonts w:ascii="Times New Roman" w:hAnsi="Times New Roman" w:cs="Times New Roman"/>
          <w:noProof/>
          <w:sz w:val="24"/>
          <w:szCs w:val="24"/>
        </w:rPr>
        <w:t>, 707-713.</w:t>
      </w:r>
      <w:bookmarkEnd w:id="30"/>
    </w:p>
    <w:p w:rsidR="003B67B7" w:rsidRDefault="003B67B7" w:rsidP="003B67B7">
      <w:pPr>
        <w:spacing w:after="0" w:line="240" w:lineRule="auto"/>
        <w:ind w:left="720" w:hanging="720"/>
        <w:rPr>
          <w:rFonts w:ascii="Times New Roman" w:hAnsi="Times New Roman" w:cs="Times New Roman"/>
          <w:noProof/>
          <w:sz w:val="24"/>
          <w:szCs w:val="24"/>
        </w:rPr>
      </w:pPr>
      <w:bookmarkStart w:id="31" w:name="_ENREF_31"/>
      <w:r>
        <w:rPr>
          <w:rFonts w:ascii="Times New Roman" w:hAnsi="Times New Roman" w:cs="Times New Roman"/>
          <w:noProof/>
          <w:sz w:val="24"/>
          <w:szCs w:val="24"/>
        </w:rPr>
        <w:t>31.</w:t>
      </w:r>
      <w:r>
        <w:rPr>
          <w:rFonts w:ascii="Times New Roman" w:hAnsi="Times New Roman" w:cs="Times New Roman"/>
          <w:noProof/>
          <w:sz w:val="24"/>
          <w:szCs w:val="24"/>
        </w:rPr>
        <w:tab/>
        <w:t>Waterworth, D.M., Ricketts, S.L., Song, K., Chen, L., Zhao, J.H., Ripatti, S., Aulchenko, Y.S., Zhang, W., Yuan, X., Lim, N.</w:t>
      </w:r>
      <w:r w:rsidRPr="003B67B7">
        <w:rPr>
          <w:rFonts w:ascii="Times New Roman" w:hAnsi="Times New Roman" w:cs="Times New Roman"/>
          <w:i/>
          <w:noProof/>
          <w:sz w:val="24"/>
          <w:szCs w:val="24"/>
        </w:rPr>
        <w:t xml:space="preserve"> et al.</w:t>
      </w:r>
      <w:r>
        <w:rPr>
          <w:rFonts w:ascii="Times New Roman" w:hAnsi="Times New Roman" w:cs="Times New Roman"/>
          <w:noProof/>
          <w:sz w:val="24"/>
          <w:szCs w:val="24"/>
        </w:rPr>
        <w:t xml:space="preserve"> (2010) Genetic variants influencing circulating lipid levels and risk of coronary artery disease. </w:t>
      </w:r>
      <w:r w:rsidRPr="003B67B7">
        <w:rPr>
          <w:rFonts w:ascii="Times New Roman" w:hAnsi="Times New Roman" w:cs="Times New Roman"/>
          <w:i/>
          <w:noProof/>
          <w:sz w:val="24"/>
          <w:szCs w:val="24"/>
        </w:rPr>
        <w:t>Arterioscler. Thromb. Vasc. Biol.</w:t>
      </w:r>
      <w:r>
        <w:rPr>
          <w:rFonts w:ascii="Times New Roman" w:hAnsi="Times New Roman" w:cs="Times New Roman"/>
          <w:noProof/>
          <w:sz w:val="24"/>
          <w:szCs w:val="24"/>
        </w:rPr>
        <w:t xml:space="preserve">, </w:t>
      </w:r>
      <w:r w:rsidRPr="003B67B7">
        <w:rPr>
          <w:rFonts w:ascii="Times New Roman" w:hAnsi="Times New Roman" w:cs="Times New Roman"/>
          <w:b/>
          <w:noProof/>
          <w:sz w:val="24"/>
          <w:szCs w:val="24"/>
        </w:rPr>
        <w:t>30</w:t>
      </w:r>
      <w:r>
        <w:rPr>
          <w:rFonts w:ascii="Times New Roman" w:hAnsi="Times New Roman" w:cs="Times New Roman"/>
          <w:noProof/>
          <w:sz w:val="24"/>
          <w:szCs w:val="24"/>
        </w:rPr>
        <w:t>, 2264-2276.</w:t>
      </w:r>
      <w:bookmarkEnd w:id="31"/>
    </w:p>
    <w:p w:rsidR="003B67B7" w:rsidRDefault="003B67B7" w:rsidP="003B67B7">
      <w:pPr>
        <w:spacing w:after="0" w:line="240" w:lineRule="auto"/>
        <w:ind w:left="720" w:hanging="720"/>
        <w:rPr>
          <w:rFonts w:ascii="Times New Roman" w:hAnsi="Times New Roman" w:cs="Times New Roman"/>
          <w:noProof/>
          <w:sz w:val="24"/>
          <w:szCs w:val="24"/>
        </w:rPr>
      </w:pPr>
      <w:bookmarkStart w:id="32" w:name="_ENREF_32"/>
      <w:r>
        <w:rPr>
          <w:rFonts w:ascii="Times New Roman" w:hAnsi="Times New Roman" w:cs="Times New Roman"/>
          <w:noProof/>
          <w:sz w:val="24"/>
          <w:szCs w:val="24"/>
        </w:rPr>
        <w:t>32.</w:t>
      </w:r>
      <w:r>
        <w:rPr>
          <w:rFonts w:ascii="Times New Roman" w:hAnsi="Times New Roman" w:cs="Times New Roman"/>
          <w:noProof/>
          <w:sz w:val="24"/>
          <w:szCs w:val="24"/>
        </w:rPr>
        <w:tab/>
        <w:t>Speliotes, E.K., Yerges-Armstrong, L.M., Wu, J., Hernaez, R., Kim, L.J., Palmer, C.D., Gudnason, V., Eiriksdottir, G., Garcia, M.E., Launer, L.J.</w:t>
      </w:r>
      <w:r w:rsidRPr="003B67B7">
        <w:rPr>
          <w:rFonts w:ascii="Times New Roman" w:hAnsi="Times New Roman" w:cs="Times New Roman"/>
          <w:i/>
          <w:noProof/>
          <w:sz w:val="24"/>
          <w:szCs w:val="24"/>
        </w:rPr>
        <w:t xml:space="preserve"> et al.</w:t>
      </w:r>
      <w:r>
        <w:rPr>
          <w:rFonts w:ascii="Times New Roman" w:hAnsi="Times New Roman" w:cs="Times New Roman"/>
          <w:noProof/>
          <w:sz w:val="24"/>
          <w:szCs w:val="24"/>
        </w:rPr>
        <w:t xml:space="preserve"> (2011) Genome-wide association analysis identifies variants associated with nonalcoholic fatty liver disease that have distinct effects on metabolic traits. </w:t>
      </w:r>
      <w:r w:rsidRPr="003B67B7">
        <w:rPr>
          <w:rFonts w:ascii="Times New Roman" w:hAnsi="Times New Roman" w:cs="Times New Roman"/>
          <w:i/>
          <w:noProof/>
          <w:sz w:val="24"/>
          <w:szCs w:val="24"/>
        </w:rPr>
        <w:t>PLoS genetics</w:t>
      </w:r>
      <w:r>
        <w:rPr>
          <w:rFonts w:ascii="Times New Roman" w:hAnsi="Times New Roman" w:cs="Times New Roman"/>
          <w:noProof/>
          <w:sz w:val="24"/>
          <w:szCs w:val="24"/>
        </w:rPr>
        <w:t xml:space="preserve">, </w:t>
      </w:r>
      <w:r w:rsidRPr="003B67B7">
        <w:rPr>
          <w:rFonts w:ascii="Times New Roman" w:hAnsi="Times New Roman" w:cs="Times New Roman"/>
          <w:b/>
          <w:noProof/>
          <w:sz w:val="24"/>
          <w:szCs w:val="24"/>
        </w:rPr>
        <w:t>7</w:t>
      </w:r>
      <w:r>
        <w:rPr>
          <w:rFonts w:ascii="Times New Roman" w:hAnsi="Times New Roman" w:cs="Times New Roman"/>
          <w:noProof/>
          <w:sz w:val="24"/>
          <w:szCs w:val="24"/>
        </w:rPr>
        <w:t>, e1001324.</w:t>
      </w:r>
      <w:bookmarkEnd w:id="32"/>
    </w:p>
    <w:p w:rsidR="003B67B7" w:rsidRDefault="003B67B7" w:rsidP="003B67B7">
      <w:pPr>
        <w:spacing w:after="0" w:line="240" w:lineRule="auto"/>
        <w:ind w:left="720" w:hanging="720"/>
        <w:rPr>
          <w:rFonts w:ascii="Times New Roman" w:hAnsi="Times New Roman" w:cs="Times New Roman"/>
          <w:noProof/>
          <w:sz w:val="24"/>
          <w:szCs w:val="24"/>
        </w:rPr>
      </w:pPr>
      <w:bookmarkStart w:id="33" w:name="_ENREF_33"/>
      <w:r>
        <w:rPr>
          <w:rFonts w:ascii="Times New Roman" w:hAnsi="Times New Roman" w:cs="Times New Roman"/>
          <w:noProof/>
          <w:sz w:val="24"/>
          <w:szCs w:val="24"/>
        </w:rPr>
        <w:t>33.</w:t>
      </w:r>
      <w:r>
        <w:rPr>
          <w:rFonts w:ascii="Times New Roman" w:hAnsi="Times New Roman" w:cs="Times New Roman"/>
          <w:noProof/>
          <w:sz w:val="24"/>
          <w:szCs w:val="24"/>
        </w:rPr>
        <w:tab/>
        <w:t xml:space="preserve">Kelsall, I.R., Rosenzweig, D. and Cohen, P.T. (2009) Disruption of the allosteric phosphorylase a regulation of the hepatic glycogen-targeted protein phosphatase 1 improves glucose tolerance in vivo. </w:t>
      </w:r>
      <w:r w:rsidRPr="003B67B7">
        <w:rPr>
          <w:rFonts w:ascii="Times New Roman" w:hAnsi="Times New Roman" w:cs="Times New Roman"/>
          <w:i/>
          <w:noProof/>
          <w:sz w:val="24"/>
          <w:szCs w:val="24"/>
        </w:rPr>
        <w:t>Cell. Signal.</w:t>
      </w:r>
      <w:r>
        <w:rPr>
          <w:rFonts w:ascii="Times New Roman" w:hAnsi="Times New Roman" w:cs="Times New Roman"/>
          <w:noProof/>
          <w:sz w:val="24"/>
          <w:szCs w:val="24"/>
        </w:rPr>
        <w:t xml:space="preserve">, </w:t>
      </w:r>
      <w:r w:rsidRPr="003B67B7">
        <w:rPr>
          <w:rFonts w:ascii="Times New Roman" w:hAnsi="Times New Roman" w:cs="Times New Roman"/>
          <w:b/>
          <w:noProof/>
          <w:sz w:val="24"/>
          <w:szCs w:val="24"/>
        </w:rPr>
        <w:t>21</w:t>
      </w:r>
      <w:r>
        <w:rPr>
          <w:rFonts w:ascii="Times New Roman" w:hAnsi="Times New Roman" w:cs="Times New Roman"/>
          <w:noProof/>
          <w:sz w:val="24"/>
          <w:szCs w:val="24"/>
        </w:rPr>
        <w:t>, 1123-1134.</w:t>
      </w:r>
      <w:bookmarkEnd w:id="33"/>
    </w:p>
    <w:p w:rsidR="003B67B7" w:rsidRDefault="003B67B7" w:rsidP="003B67B7">
      <w:pPr>
        <w:spacing w:after="0" w:line="240" w:lineRule="auto"/>
        <w:ind w:left="720" w:hanging="720"/>
        <w:rPr>
          <w:rFonts w:ascii="Times New Roman" w:hAnsi="Times New Roman" w:cs="Times New Roman"/>
          <w:noProof/>
          <w:sz w:val="24"/>
          <w:szCs w:val="24"/>
        </w:rPr>
      </w:pPr>
      <w:bookmarkStart w:id="34" w:name="_ENREF_34"/>
      <w:r>
        <w:rPr>
          <w:rFonts w:ascii="Times New Roman" w:hAnsi="Times New Roman" w:cs="Times New Roman"/>
          <w:noProof/>
          <w:sz w:val="24"/>
          <w:szCs w:val="24"/>
        </w:rPr>
        <w:t>34.</w:t>
      </w:r>
      <w:r>
        <w:rPr>
          <w:rFonts w:ascii="Times New Roman" w:hAnsi="Times New Roman" w:cs="Times New Roman"/>
          <w:noProof/>
          <w:sz w:val="24"/>
          <w:szCs w:val="24"/>
        </w:rPr>
        <w:tab/>
        <w:t xml:space="preserve">Lidfeldt, J., Holmdahl, L., Samsioe, G., Nerbrand, C., Nyberg, P., Schersten, B. and Agardh, C.D. (2002) The influence of hormonal status and features of the metabolic syndrome on bone density: a population-based study of Swedish women aged 50 to 59 years. The women's health in the Lund area study. </w:t>
      </w:r>
      <w:r w:rsidRPr="003B67B7">
        <w:rPr>
          <w:rFonts w:ascii="Times New Roman" w:hAnsi="Times New Roman" w:cs="Times New Roman"/>
          <w:i/>
          <w:noProof/>
          <w:sz w:val="24"/>
          <w:szCs w:val="24"/>
        </w:rPr>
        <w:t>Metabolism.</w:t>
      </w:r>
      <w:r>
        <w:rPr>
          <w:rFonts w:ascii="Times New Roman" w:hAnsi="Times New Roman" w:cs="Times New Roman"/>
          <w:noProof/>
          <w:sz w:val="24"/>
          <w:szCs w:val="24"/>
        </w:rPr>
        <w:t xml:space="preserve">, </w:t>
      </w:r>
      <w:r w:rsidRPr="003B67B7">
        <w:rPr>
          <w:rFonts w:ascii="Times New Roman" w:hAnsi="Times New Roman" w:cs="Times New Roman"/>
          <w:b/>
          <w:noProof/>
          <w:sz w:val="24"/>
          <w:szCs w:val="24"/>
        </w:rPr>
        <w:t>51</w:t>
      </w:r>
      <w:r>
        <w:rPr>
          <w:rFonts w:ascii="Times New Roman" w:hAnsi="Times New Roman" w:cs="Times New Roman"/>
          <w:noProof/>
          <w:sz w:val="24"/>
          <w:szCs w:val="24"/>
        </w:rPr>
        <w:t>, 267-270.</w:t>
      </w:r>
      <w:bookmarkEnd w:id="34"/>
    </w:p>
    <w:p w:rsidR="003B67B7" w:rsidRDefault="003B67B7" w:rsidP="003B67B7">
      <w:pPr>
        <w:spacing w:after="0" w:line="240" w:lineRule="auto"/>
        <w:ind w:left="720" w:hanging="720"/>
        <w:rPr>
          <w:rFonts w:ascii="Times New Roman" w:hAnsi="Times New Roman" w:cs="Times New Roman"/>
          <w:noProof/>
          <w:sz w:val="24"/>
          <w:szCs w:val="24"/>
        </w:rPr>
      </w:pPr>
      <w:bookmarkStart w:id="35" w:name="_ENREF_35"/>
      <w:r>
        <w:rPr>
          <w:rFonts w:ascii="Times New Roman" w:hAnsi="Times New Roman" w:cs="Times New Roman"/>
          <w:noProof/>
          <w:sz w:val="24"/>
          <w:szCs w:val="24"/>
        </w:rPr>
        <w:t>35.</w:t>
      </w:r>
      <w:r>
        <w:rPr>
          <w:rFonts w:ascii="Times New Roman" w:hAnsi="Times New Roman" w:cs="Times New Roman"/>
          <w:noProof/>
          <w:sz w:val="24"/>
          <w:szCs w:val="24"/>
        </w:rPr>
        <w:tab/>
        <w:t xml:space="preserve">Yamaguchi, T., Sugimoto, T., Yano, S., Yamauchi, M., Sowa, H., Chen, Q. and Chihara, K. (2002) Plasma lipids and osteoporosis in postmenopausal women. </w:t>
      </w:r>
      <w:r w:rsidRPr="003B67B7">
        <w:rPr>
          <w:rFonts w:ascii="Times New Roman" w:hAnsi="Times New Roman" w:cs="Times New Roman"/>
          <w:i/>
          <w:noProof/>
          <w:sz w:val="24"/>
          <w:szCs w:val="24"/>
        </w:rPr>
        <w:t>Endocr. J.</w:t>
      </w:r>
      <w:r>
        <w:rPr>
          <w:rFonts w:ascii="Times New Roman" w:hAnsi="Times New Roman" w:cs="Times New Roman"/>
          <w:noProof/>
          <w:sz w:val="24"/>
          <w:szCs w:val="24"/>
        </w:rPr>
        <w:t xml:space="preserve">, </w:t>
      </w:r>
      <w:r w:rsidRPr="003B67B7">
        <w:rPr>
          <w:rFonts w:ascii="Times New Roman" w:hAnsi="Times New Roman" w:cs="Times New Roman"/>
          <w:b/>
          <w:noProof/>
          <w:sz w:val="24"/>
          <w:szCs w:val="24"/>
        </w:rPr>
        <w:t>49</w:t>
      </w:r>
      <w:r>
        <w:rPr>
          <w:rFonts w:ascii="Times New Roman" w:hAnsi="Times New Roman" w:cs="Times New Roman"/>
          <w:noProof/>
          <w:sz w:val="24"/>
          <w:szCs w:val="24"/>
        </w:rPr>
        <w:t>, 211-217.</w:t>
      </w:r>
      <w:bookmarkEnd w:id="35"/>
    </w:p>
    <w:p w:rsidR="003B67B7" w:rsidRDefault="003B67B7" w:rsidP="003B67B7">
      <w:pPr>
        <w:spacing w:after="0" w:line="240" w:lineRule="auto"/>
        <w:ind w:left="720" w:hanging="720"/>
        <w:rPr>
          <w:rFonts w:ascii="Times New Roman" w:hAnsi="Times New Roman" w:cs="Times New Roman"/>
          <w:noProof/>
          <w:sz w:val="24"/>
          <w:szCs w:val="24"/>
        </w:rPr>
      </w:pPr>
      <w:bookmarkStart w:id="36" w:name="_ENREF_36"/>
      <w:r>
        <w:rPr>
          <w:rFonts w:ascii="Times New Roman" w:hAnsi="Times New Roman" w:cs="Times New Roman"/>
          <w:noProof/>
          <w:sz w:val="24"/>
          <w:szCs w:val="24"/>
        </w:rPr>
        <w:t>36.</w:t>
      </w:r>
      <w:r>
        <w:rPr>
          <w:rFonts w:ascii="Times New Roman" w:hAnsi="Times New Roman" w:cs="Times New Roman"/>
          <w:noProof/>
          <w:sz w:val="24"/>
          <w:szCs w:val="24"/>
        </w:rPr>
        <w:tab/>
        <w:t xml:space="preserve">Ackert-Bicknell, C.L. (2012) HDL cholesterol and bone mineral density: is there a genetic link? </w:t>
      </w:r>
      <w:r w:rsidRPr="003B67B7">
        <w:rPr>
          <w:rFonts w:ascii="Times New Roman" w:hAnsi="Times New Roman" w:cs="Times New Roman"/>
          <w:i/>
          <w:noProof/>
          <w:sz w:val="24"/>
          <w:szCs w:val="24"/>
        </w:rPr>
        <w:t>Bone</w:t>
      </w:r>
      <w:r>
        <w:rPr>
          <w:rFonts w:ascii="Times New Roman" w:hAnsi="Times New Roman" w:cs="Times New Roman"/>
          <w:noProof/>
          <w:sz w:val="24"/>
          <w:szCs w:val="24"/>
        </w:rPr>
        <w:t xml:space="preserve">, </w:t>
      </w:r>
      <w:r w:rsidRPr="003B67B7">
        <w:rPr>
          <w:rFonts w:ascii="Times New Roman" w:hAnsi="Times New Roman" w:cs="Times New Roman"/>
          <w:b/>
          <w:noProof/>
          <w:sz w:val="24"/>
          <w:szCs w:val="24"/>
        </w:rPr>
        <w:t>50</w:t>
      </w:r>
      <w:r>
        <w:rPr>
          <w:rFonts w:ascii="Times New Roman" w:hAnsi="Times New Roman" w:cs="Times New Roman"/>
          <w:noProof/>
          <w:sz w:val="24"/>
          <w:szCs w:val="24"/>
        </w:rPr>
        <w:t>, 525-533.</w:t>
      </w:r>
      <w:bookmarkEnd w:id="36"/>
    </w:p>
    <w:p w:rsidR="003B67B7" w:rsidRDefault="003B67B7" w:rsidP="003B67B7">
      <w:pPr>
        <w:spacing w:after="0" w:line="240" w:lineRule="auto"/>
        <w:ind w:left="720" w:hanging="720"/>
        <w:rPr>
          <w:rFonts w:ascii="Times New Roman" w:hAnsi="Times New Roman" w:cs="Times New Roman"/>
          <w:noProof/>
          <w:sz w:val="24"/>
          <w:szCs w:val="24"/>
        </w:rPr>
      </w:pPr>
      <w:bookmarkStart w:id="37" w:name="_ENREF_37"/>
      <w:r>
        <w:rPr>
          <w:rFonts w:ascii="Times New Roman" w:hAnsi="Times New Roman" w:cs="Times New Roman"/>
          <w:noProof/>
          <w:sz w:val="24"/>
          <w:szCs w:val="24"/>
        </w:rPr>
        <w:t>37.</w:t>
      </w:r>
      <w:r>
        <w:rPr>
          <w:rFonts w:ascii="Times New Roman" w:hAnsi="Times New Roman" w:cs="Times New Roman"/>
          <w:noProof/>
          <w:sz w:val="24"/>
          <w:szCs w:val="24"/>
        </w:rPr>
        <w:tab/>
        <w:t xml:space="preserve">Cornish, J., Gillespie, M.T., Callon, K.E., Horwood, N.J., Moseley, J.M. and Reid, I.R. (2003) Interleukin-18 is a novel mitogen of osteogenic and chondrogenic cells. </w:t>
      </w:r>
      <w:r w:rsidRPr="003B67B7">
        <w:rPr>
          <w:rFonts w:ascii="Times New Roman" w:hAnsi="Times New Roman" w:cs="Times New Roman"/>
          <w:i/>
          <w:noProof/>
          <w:sz w:val="24"/>
          <w:szCs w:val="24"/>
        </w:rPr>
        <w:t>Endocrinology</w:t>
      </w:r>
      <w:r>
        <w:rPr>
          <w:rFonts w:ascii="Times New Roman" w:hAnsi="Times New Roman" w:cs="Times New Roman"/>
          <w:noProof/>
          <w:sz w:val="24"/>
          <w:szCs w:val="24"/>
        </w:rPr>
        <w:t xml:space="preserve">, </w:t>
      </w:r>
      <w:r w:rsidRPr="003B67B7">
        <w:rPr>
          <w:rFonts w:ascii="Times New Roman" w:hAnsi="Times New Roman" w:cs="Times New Roman"/>
          <w:b/>
          <w:noProof/>
          <w:sz w:val="24"/>
          <w:szCs w:val="24"/>
        </w:rPr>
        <w:t>144</w:t>
      </w:r>
      <w:r>
        <w:rPr>
          <w:rFonts w:ascii="Times New Roman" w:hAnsi="Times New Roman" w:cs="Times New Roman"/>
          <w:noProof/>
          <w:sz w:val="24"/>
          <w:szCs w:val="24"/>
        </w:rPr>
        <w:t>, 1194-1201.</w:t>
      </w:r>
      <w:bookmarkEnd w:id="37"/>
    </w:p>
    <w:p w:rsidR="003B67B7" w:rsidRDefault="003B67B7" w:rsidP="003B67B7">
      <w:pPr>
        <w:spacing w:after="0" w:line="240" w:lineRule="auto"/>
        <w:ind w:left="720" w:hanging="720"/>
        <w:rPr>
          <w:rFonts w:ascii="Times New Roman" w:hAnsi="Times New Roman" w:cs="Times New Roman"/>
          <w:noProof/>
          <w:sz w:val="24"/>
          <w:szCs w:val="24"/>
        </w:rPr>
      </w:pPr>
      <w:bookmarkStart w:id="38" w:name="_ENREF_38"/>
      <w:r>
        <w:rPr>
          <w:rFonts w:ascii="Times New Roman" w:hAnsi="Times New Roman" w:cs="Times New Roman"/>
          <w:noProof/>
          <w:sz w:val="24"/>
          <w:szCs w:val="24"/>
        </w:rPr>
        <w:t>38.</w:t>
      </w:r>
      <w:r>
        <w:rPr>
          <w:rFonts w:ascii="Times New Roman" w:hAnsi="Times New Roman" w:cs="Times New Roman"/>
          <w:noProof/>
          <w:sz w:val="24"/>
          <w:szCs w:val="24"/>
        </w:rPr>
        <w:tab/>
        <w:t xml:space="preserve">Makiishi-Shimobayashi, C., Tsujimura, T., Iwasaki, T., Yamada, N., Sugihara, A., Okamura, H., Hayashi, S. and Terada, N. (2001) Interleukin-18 up-regulates osteoprotegerin expression in stromal/osteoblastic cells. </w:t>
      </w:r>
      <w:r w:rsidRPr="003B67B7">
        <w:rPr>
          <w:rFonts w:ascii="Times New Roman" w:hAnsi="Times New Roman" w:cs="Times New Roman"/>
          <w:i/>
          <w:noProof/>
          <w:sz w:val="24"/>
          <w:szCs w:val="24"/>
        </w:rPr>
        <w:t>Biochem. Biophys. Res. Commun.</w:t>
      </w:r>
      <w:r>
        <w:rPr>
          <w:rFonts w:ascii="Times New Roman" w:hAnsi="Times New Roman" w:cs="Times New Roman"/>
          <w:noProof/>
          <w:sz w:val="24"/>
          <w:szCs w:val="24"/>
        </w:rPr>
        <w:t xml:space="preserve">, </w:t>
      </w:r>
      <w:r w:rsidRPr="003B67B7">
        <w:rPr>
          <w:rFonts w:ascii="Times New Roman" w:hAnsi="Times New Roman" w:cs="Times New Roman"/>
          <w:b/>
          <w:noProof/>
          <w:sz w:val="24"/>
          <w:szCs w:val="24"/>
        </w:rPr>
        <w:t>281</w:t>
      </w:r>
      <w:r>
        <w:rPr>
          <w:rFonts w:ascii="Times New Roman" w:hAnsi="Times New Roman" w:cs="Times New Roman"/>
          <w:noProof/>
          <w:sz w:val="24"/>
          <w:szCs w:val="24"/>
        </w:rPr>
        <w:t>, 361-366.</w:t>
      </w:r>
      <w:bookmarkEnd w:id="38"/>
    </w:p>
    <w:p w:rsidR="003B67B7" w:rsidRDefault="003B67B7" w:rsidP="003B67B7">
      <w:pPr>
        <w:spacing w:after="0" w:line="240" w:lineRule="auto"/>
        <w:ind w:left="720" w:hanging="720"/>
        <w:rPr>
          <w:rFonts w:ascii="Times New Roman" w:hAnsi="Times New Roman" w:cs="Times New Roman"/>
          <w:noProof/>
          <w:sz w:val="24"/>
          <w:szCs w:val="24"/>
        </w:rPr>
      </w:pPr>
      <w:bookmarkStart w:id="39" w:name="_ENREF_39"/>
      <w:r>
        <w:rPr>
          <w:rFonts w:ascii="Times New Roman" w:hAnsi="Times New Roman" w:cs="Times New Roman"/>
          <w:noProof/>
          <w:sz w:val="24"/>
          <w:szCs w:val="24"/>
        </w:rPr>
        <w:t>39.</w:t>
      </w:r>
      <w:r>
        <w:rPr>
          <w:rFonts w:ascii="Times New Roman" w:hAnsi="Times New Roman" w:cs="Times New Roman"/>
          <w:noProof/>
          <w:sz w:val="24"/>
          <w:szCs w:val="24"/>
        </w:rPr>
        <w:tab/>
        <w:t xml:space="preserve">Mullin, B.H., Mamotte, C., Prince, R.L. and Wilson, S.G. (2014) Influence of ARHGEF3 and RHOA knockdown on ACTA2 and other genes in osteoblasts and osteoclasts. </w:t>
      </w:r>
      <w:r w:rsidRPr="003B67B7">
        <w:rPr>
          <w:rFonts w:ascii="Times New Roman" w:hAnsi="Times New Roman" w:cs="Times New Roman"/>
          <w:i/>
          <w:noProof/>
          <w:sz w:val="24"/>
          <w:szCs w:val="24"/>
        </w:rPr>
        <w:t>PloS one</w:t>
      </w:r>
      <w:r>
        <w:rPr>
          <w:rFonts w:ascii="Times New Roman" w:hAnsi="Times New Roman" w:cs="Times New Roman"/>
          <w:noProof/>
          <w:sz w:val="24"/>
          <w:szCs w:val="24"/>
        </w:rPr>
        <w:t xml:space="preserve">, </w:t>
      </w:r>
      <w:r w:rsidRPr="003B67B7">
        <w:rPr>
          <w:rFonts w:ascii="Times New Roman" w:hAnsi="Times New Roman" w:cs="Times New Roman"/>
          <w:b/>
          <w:noProof/>
          <w:sz w:val="24"/>
          <w:szCs w:val="24"/>
        </w:rPr>
        <w:t>9</w:t>
      </w:r>
      <w:r>
        <w:rPr>
          <w:rFonts w:ascii="Times New Roman" w:hAnsi="Times New Roman" w:cs="Times New Roman"/>
          <w:noProof/>
          <w:sz w:val="24"/>
          <w:szCs w:val="24"/>
        </w:rPr>
        <w:t>, e98116.</w:t>
      </w:r>
      <w:bookmarkEnd w:id="39"/>
    </w:p>
    <w:p w:rsidR="003B67B7" w:rsidRDefault="003B67B7" w:rsidP="003B67B7">
      <w:pPr>
        <w:spacing w:after="0" w:line="240" w:lineRule="auto"/>
        <w:ind w:left="720" w:hanging="720"/>
        <w:rPr>
          <w:rFonts w:ascii="Times New Roman" w:hAnsi="Times New Roman" w:cs="Times New Roman"/>
          <w:noProof/>
          <w:sz w:val="24"/>
          <w:szCs w:val="24"/>
        </w:rPr>
      </w:pPr>
      <w:bookmarkStart w:id="40" w:name="_ENREF_40"/>
      <w:r>
        <w:rPr>
          <w:rFonts w:ascii="Times New Roman" w:hAnsi="Times New Roman" w:cs="Times New Roman"/>
          <w:noProof/>
          <w:sz w:val="24"/>
          <w:szCs w:val="24"/>
        </w:rPr>
        <w:t>40.</w:t>
      </w:r>
      <w:r>
        <w:rPr>
          <w:rFonts w:ascii="Times New Roman" w:hAnsi="Times New Roman" w:cs="Times New Roman"/>
          <w:noProof/>
          <w:sz w:val="24"/>
          <w:szCs w:val="24"/>
        </w:rPr>
        <w:tab/>
        <w:t xml:space="preserve">Ely, S.A. and Knowles, D.M. (2002) Expression of CD56/neural cell adhesion molecule correlates with the presence of lytic bone lesions in multiple myeloma and distinguishes myeloma from monoclonal gammopathy of undetermined significance and lymphomas with plasmacytoid differentiation. </w:t>
      </w:r>
      <w:r w:rsidRPr="003B67B7">
        <w:rPr>
          <w:rFonts w:ascii="Times New Roman" w:hAnsi="Times New Roman" w:cs="Times New Roman"/>
          <w:i/>
          <w:noProof/>
          <w:sz w:val="24"/>
          <w:szCs w:val="24"/>
        </w:rPr>
        <w:t>Am. J. Pathol.</w:t>
      </w:r>
      <w:r>
        <w:rPr>
          <w:rFonts w:ascii="Times New Roman" w:hAnsi="Times New Roman" w:cs="Times New Roman"/>
          <w:noProof/>
          <w:sz w:val="24"/>
          <w:szCs w:val="24"/>
        </w:rPr>
        <w:t xml:space="preserve">, </w:t>
      </w:r>
      <w:r w:rsidRPr="003B67B7">
        <w:rPr>
          <w:rFonts w:ascii="Times New Roman" w:hAnsi="Times New Roman" w:cs="Times New Roman"/>
          <w:b/>
          <w:noProof/>
          <w:sz w:val="24"/>
          <w:szCs w:val="24"/>
        </w:rPr>
        <w:t>160</w:t>
      </w:r>
      <w:r>
        <w:rPr>
          <w:rFonts w:ascii="Times New Roman" w:hAnsi="Times New Roman" w:cs="Times New Roman"/>
          <w:noProof/>
          <w:sz w:val="24"/>
          <w:szCs w:val="24"/>
        </w:rPr>
        <w:t>, 1293-1299.</w:t>
      </w:r>
      <w:bookmarkEnd w:id="40"/>
    </w:p>
    <w:p w:rsidR="003B67B7" w:rsidRDefault="003B67B7" w:rsidP="003B67B7">
      <w:pPr>
        <w:spacing w:after="0" w:line="240" w:lineRule="auto"/>
        <w:ind w:left="720" w:hanging="720"/>
        <w:rPr>
          <w:rFonts w:ascii="Times New Roman" w:hAnsi="Times New Roman" w:cs="Times New Roman"/>
          <w:noProof/>
          <w:sz w:val="24"/>
          <w:szCs w:val="24"/>
        </w:rPr>
      </w:pPr>
      <w:bookmarkStart w:id="41" w:name="_ENREF_41"/>
      <w:r>
        <w:rPr>
          <w:rFonts w:ascii="Times New Roman" w:hAnsi="Times New Roman" w:cs="Times New Roman"/>
          <w:noProof/>
          <w:sz w:val="24"/>
          <w:szCs w:val="24"/>
        </w:rPr>
        <w:t>41.</w:t>
      </w:r>
      <w:r>
        <w:rPr>
          <w:rFonts w:ascii="Times New Roman" w:hAnsi="Times New Roman" w:cs="Times New Roman"/>
          <w:noProof/>
          <w:sz w:val="24"/>
          <w:szCs w:val="24"/>
        </w:rPr>
        <w:tab/>
        <w:t>Suzuki, G., Harper, K.M., Hiramoto, T., Sawamura, T., Lee, M., Kang, G., Tanigaki, K., Buell, M., Geyer, M.A., Trimble, W.S.</w:t>
      </w:r>
      <w:r w:rsidRPr="003B67B7">
        <w:rPr>
          <w:rFonts w:ascii="Times New Roman" w:hAnsi="Times New Roman" w:cs="Times New Roman"/>
          <w:i/>
          <w:noProof/>
          <w:sz w:val="24"/>
          <w:szCs w:val="24"/>
        </w:rPr>
        <w:t xml:space="preserve"> et al.</w:t>
      </w:r>
      <w:r>
        <w:rPr>
          <w:rFonts w:ascii="Times New Roman" w:hAnsi="Times New Roman" w:cs="Times New Roman"/>
          <w:noProof/>
          <w:sz w:val="24"/>
          <w:szCs w:val="24"/>
        </w:rPr>
        <w:t xml:space="preserve"> (2009) Sept5 deficiency exerts pleiotropic influence on affective behaviors and cognitive functions in mice. </w:t>
      </w:r>
      <w:r w:rsidRPr="003B67B7">
        <w:rPr>
          <w:rFonts w:ascii="Times New Roman" w:hAnsi="Times New Roman" w:cs="Times New Roman"/>
          <w:i/>
          <w:noProof/>
          <w:sz w:val="24"/>
          <w:szCs w:val="24"/>
        </w:rPr>
        <w:t>Hum. Mol. Genet.</w:t>
      </w:r>
      <w:r>
        <w:rPr>
          <w:rFonts w:ascii="Times New Roman" w:hAnsi="Times New Roman" w:cs="Times New Roman"/>
          <w:noProof/>
          <w:sz w:val="24"/>
          <w:szCs w:val="24"/>
        </w:rPr>
        <w:t xml:space="preserve">, </w:t>
      </w:r>
      <w:r w:rsidRPr="003B67B7">
        <w:rPr>
          <w:rFonts w:ascii="Times New Roman" w:hAnsi="Times New Roman" w:cs="Times New Roman"/>
          <w:b/>
          <w:noProof/>
          <w:sz w:val="24"/>
          <w:szCs w:val="24"/>
        </w:rPr>
        <w:t>18</w:t>
      </w:r>
      <w:r>
        <w:rPr>
          <w:rFonts w:ascii="Times New Roman" w:hAnsi="Times New Roman" w:cs="Times New Roman"/>
          <w:noProof/>
          <w:sz w:val="24"/>
          <w:szCs w:val="24"/>
        </w:rPr>
        <w:t>, 1652-1660.</w:t>
      </w:r>
      <w:bookmarkEnd w:id="41"/>
    </w:p>
    <w:p w:rsidR="003B67B7" w:rsidRDefault="003B67B7" w:rsidP="003B67B7">
      <w:pPr>
        <w:spacing w:after="0" w:line="240" w:lineRule="auto"/>
        <w:ind w:left="720" w:hanging="720"/>
        <w:rPr>
          <w:rFonts w:ascii="Times New Roman" w:hAnsi="Times New Roman" w:cs="Times New Roman"/>
          <w:noProof/>
          <w:sz w:val="24"/>
          <w:szCs w:val="24"/>
        </w:rPr>
      </w:pPr>
      <w:bookmarkStart w:id="42" w:name="_ENREF_42"/>
      <w:r>
        <w:rPr>
          <w:rFonts w:ascii="Times New Roman" w:hAnsi="Times New Roman" w:cs="Times New Roman"/>
          <w:noProof/>
          <w:sz w:val="24"/>
          <w:szCs w:val="24"/>
        </w:rPr>
        <w:t>42.</w:t>
      </w:r>
      <w:r>
        <w:rPr>
          <w:rFonts w:ascii="Times New Roman" w:hAnsi="Times New Roman" w:cs="Times New Roman"/>
          <w:noProof/>
          <w:sz w:val="24"/>
          <w:szCs w:val="24"/>
        </w:rPr>
        <w:tab/>
        <w:t xml:space="preserve">Jerome, L.A. and Papaioannou, V.E. (2001) DiGeorge syndrome phenotype in mice mutant for the T-box gene, Tbx1. </w:t>
      </w:r>
      <w:r w:rsidRPr="003B67B7">
        <w:rPr>
          <w:rFonts w:ascii="Times New Roman" w:hAnsi="Times New Roman" w:cs="Times New Roman"/>
          <w:i/>
          <w:noProof/>
          <w:sz w:val="24"/>
          <w:szCs w:val="24"/>
        </w:rPr>
        <w:t>Nat. Genet.</w:t>
      </w:r>
      <w:r>
        <w:rPr>
          <w:rFonts w:ascii="Times New Roman" w:hAnsi="Times New Roman" w:cs="Times New Roman"/>
          <w:noProof/>
          <w:sz w:val="24"/>
          <w:szCs w:val="24"/>
        </w:rPr>
        <w:t xml:space="preserve">, </w:t>
      </w:r>
      <w:r w:rsidRPr="003B67B7">
        <w:rPr>
          <w:rFonts w:ascii="Times New Roman" w:hAnsi="Times New Roman" w:cs="Times New Roman"/>
          <w:b/>
          <w:noProof/>
          <w:sz w:val="24"/>
          <w:szCs w:val="24"/>
        </w:rPr>
        <w:t>27</w:t>
      </w:r>
      <w:r>
        <w:rPr>
          <w:rFonts w:ascii="Times New Roman" w:hAnsi="Times New Roman" w:cs="Times New Roman"/>
          <w:noProof/>
          <w:sz w:val="24"/>
          <w:szCs w:val="24"/>
        </w:rPr>
        <w:t>, 286-291.</w:t>
      </w:r>
      <w:bookmarkEnd w:id="42"/>
    </w:p>
    <w:p w:rsidR="003B67B7" w:rsidRDefault="003B67B7" w:rsidP="003B67B7">
      <w:pPr>
        <w:spacing w:after="0" w:line="240" w:lineRule="auto"/>
        <w:ind w:left="720" w:hanging="720"/>
        <w:rPr>
          <w:rFonts w:ascii="Times New Roman" w:hAnsi="Times New Roman" w:cs="Times New Roman"/>
          <w:noProof/>
          <w:sz w:val="24"/>
          <w:szCs w:val="24"/>
        </w:rPr>
      </w:pPr>
      <w:bookmarkStart w:id="43" w:name="_ENREF_43"/>
      <w:r>
        <w:rPr>
          <w:rFonts w:ascii="Times New Roman" w:hAnsi="Times New Roman" w:cs="Times New Roman"/>
          <w:noProof/>
          <w:sz w:val="24"/>
          <w:szCs w:val="24"/>
        </w:rPr>
        <w:t>43.</w:t>
      </w:r>
      <w:r>
        <w:rPr>
          <w:rFonts w:ascii="Times New Roman" w:hAnsi="Times New Roman" w:cs="Times New Roman"/>
          <w:noProof/>
          <w:sz w:val="24"/>
          <w:szCs w:val="24"/>
        </w:rPr>
        <w:tab/>
        <w:t xml:space="preserve">Vitelli, F., Zhang, Z., Huynh, T., Sobotka, A., Mupo, A. and Baldini, A. (2006) Fgf8 expression in the Tbx1 domain causes skeletal abnormalities and modifies the aortic arch but not the outflow tract phenotype of Tbx1 mutants. </w:t>
      </w:r>
      <w:r w:rsidRPr="003B67B7">
        <w:rPr>
          <w:rFonts w:ascii="Times New Roman" w:hAnsi="Times New Roman" w:cs="Times New Roman"/>
          <w:i/>
          <w:noProof/>
          <w:sz w:val="24"/>
          <w:szCs w:val="24"/>
        </w:rPr>
        <w:t>Dev. Biol.</w:t>
      </w:r>
      <w:r>
        <w:rPr>
          <w:rFonts w:ascii="Times New Roman" w:hAnsi="Times New Roman" w:cs="Times New Roman"/>
          <w:noProof/>
          <w:sz w:val="24"/>
          <w:szCs w:val="24"/>
        </w:rPr>
        <w:t xml:space="preserve">, </w:t>
      </w:r>
      <w:r w:rsidRPr="003B67B7">
        <w:rPr>
          <w:rFonts w:ascii="Times New Roman" w:hAnsi="Times New Roman" w:cs="Times New Roman"/>
          <w:b/>
          <w:noProof/>
          <w:sz w:val="24"/>
          <w:szCs w:val="24"/>
        </w:rPr>
        <w:t>295</w:t>
      </w:r>
      <w:r>
        <w:rPr>
          <w:rFonts w:ascii="Times New Roman" w:hAnsi="Times New Roman" w:cs="Times New Roman"/>
          <w:noProof/>
          <w:sz w:val="24"/>
          <w:szCs w:val="24"/>
        </w:rPr>
        <w:t>, 559-570.</w:t>
      </w:r>
      <w:bookmarkEnd w:id="43"/>
    </w:p>
    <w:p w:rsidR="003B67B7" w:rsidRDefault="003B67B7" w:rsidP="003B67B7">
      <w:pPr>
        <w:spacing w:after="0" w:line="240" w:lineRule="auto"/>
        <w:ind w:left="720" w:hanging="720"/>
        <w:rPr>
          <w:rFonts w:ascii="Times New Roman" w:hAnsi="Times New Roman" w:cs="Times New Roman"/>
          <w:noProof/>
          <w:sz w:val="24"/>
          <w:szCs w:val="24"/>
        </w:rPr>
      </w:pPr>
      <w:bookmarkStart w:id="44" w:name="_ENREF_44"/>
      <w:r>
        <w:rPr>
          <w:rFonts w:ascii="Times New Roman" w:hAnsi="Times New Roman" w:cs="Times New Roman"/>
          <w:noProof/>
          <w:sz w:val="24"/>
          <w:szCs w:val="24"/>
        </w:rPr>
        <w:t>44.</w:t>
      </w:r>
      <w:r>
        <w:rPr>
          <w:rFonts w:ascii="Times New Roman" w:hAnsi="Times New Roman" w:cs="Times New Roman"/>
          <w:noProof/>
          <w:sz w:val="24"/>
          <w:szCs w:val="24"/>
        </w:rPr>
        <w:tab/>
        <w:t xml:space="preserve">Funato, N., Nakamura, M., Richardson, J.A., Srivastava, D. and Yanagisawa, H. (2015) Loss of Tbx1 induces bone phenotypes similar to cleidocranial dysplasia. </w:t>
      </w:r>
      <w:r w:rsidRPr="003B67B7">
        <w:rPr>
          <w:rFonts w:ascii="Times New Roman" w:hAnsi="Times New Roman" w:cs="Times New Roman"/>
          <w:i/>
          <w:noProof/>
          <w:sz w:val="24"/>
          <w:szCs w:val="24"/>
        </w:rPr>
        <w:t>Hum. Mol. Genet.</w:t>
      </w:r>
      <w:r>
        <w:rPr>
          <w:rFonts w:ascii="Times New Roman" w:hAnsi="Times New Roman" w:cs="Times New Roman"/>
          <w:noProof/>
          <w:sz w:val="24"/>
          <w:szCs w:val="24"/>
        </w:rPr>
        <w:t xml:space="preserve">, </w:t>
      </w:r>
      <w:r w:rsidRPr="003B67B7">
        <w:rPr>
          <w:rFonts w:ascii="Times New Roman" w:hAnsi="Times New Roman" w:cs="Times New Roman"/>
          <w:b/>
          <w:noProof/>
          <w:sz w:val="24"/>
          <w:szCs w:val="24"/>
        </w:rPr>
        <w:t>24</w:t>
      </w:r>
      <w:r>
        <w:rPr>
          <w:rFonts w:ascii="Times New Roman" w:hAnsi="Times New Roman" w:cs="Times New Roman"/>
          <w:noProof/>
          <w:sz w:val="24"/>
          <w:szCs w:val="24"/>
        </w:rPr>
        <w:t>, 424-435.</w:t>
      </w:r>
      <w:bookmarkEnd w:id="44"/>
    </w:p>
    <w:p w:rsidR="003B67B7" w:rsidRDefault="003B67B7" w:rsidP="003B67B7">
      <w:pPr>
        <w:spacing w:after="0" w:line="240" w:lineRule="auto"/>
        <w:ind w:left="720" w:hanging="720"/>
        <w:rPr>
          <w:rFonts w:ascii="Times New Roman" w:hAnsi="Times New Roman" w:cs="Times New Roman"/>
          <w:noProof/>
          <w:sz w:val="24"/>
          <w:szCs w:val="24"/>
        </w:rPr>
      </w:pPr>
      <w:bookmarkStart w:id="45" w:name="_ENREF_45"/>
      <w:r>
        <w:rPr>
          <w:rFonts w:ascii="Times New Roman" w:hAnsi="Times New Roman" w:cs="Times New Roman"/>
          <w:noProof/>
          <w:sz w:val="24"/>
          <w:szCs w:val="24"/>
        </w:rPr>
        <w:lastRenderedPageBreak/>
        <w:t>45.</w:t>
      </w:r>
      <w:r>
        <w:rPr>
          <w:rFonts w:ascii="Times New Roman" w:hAnsi="Times New Roman" w:cs="Times New Roman"/>
          <w:noProof/>
          <w:sz w:val="24"/>
          <w:szCs w:val="24"/>
        </w:rPr>
        <w:tab/>
        <w:t>Guemes, M., Garcia, A.J., Rigueur, D., Runke, S., Wang, W., Zhao, G., Mayorga, V.H., Atti, E., Tetradis, S., Peault, B.</w:t>
      </w:r>
      <w:r w:rsidRPr="003B67B7">
        <w:rPr>
          <w:rFonts w:ascii="Times New Roman" w:hAnsi="Times New Roman" w:cs="Times New Roman"/>
          <w:i/>
          <w:noProof/>
          <w:sz w:val="24"/>
          <w:szCs w:val="24"/>
        </w:rPr>
        <w:t xml:space="preserve"> et al.</w:t>
      </w:r>
      <w:r>
        <w:rPr>
          <w:rFonts w:ascii="Times New Roman" w:hAnsi="Times New Roman" w:cs="Times New Roman"/>
          <w:noProof/>
          <w:sz w:val="24"/>
          <w:szCs w:val="24"/>
        </w:rPr>
        <w:t xml:space="preserve"> (2014) GATA4 is essential for bone mineralization via ERalpha and TGFbeta/BMP pathways. </w:t>
      </w:r>
      <w:r w:rsidRPr="003B67B7">
        <w:rPr>
          <w:rFonts w:ascii="Times New Roman" w:hAnsi="Times New Roman" w:cs="Times New Roman"/>
          <w:i/>
          <w:noProof/>
          <w:sz w:val="24"/>
          <w:szCs w:val="24"/>
        </w:rPr>
        <w:t>J. Bone Miner. Res.</w:t>
      </w:r>
      <w:r>
        <w:rPr>
          <w:rFonts w:ascii="Times New Roman" w:hAnsi="Times New Roman" w:cs="Times New Roman"/>
          <w:noProof/>
          <w:sz w:val="24"/>
          <w:szCs w:val="24"/>
        </w:rPr>
        <w:t xml:space="preserve">, </w:t>
      </w:r>
      <w:r w:rsidRPr="003B67B7">
        <w:rPr>
          <w:rFonts w:ascii="Times New Roman" w:hAnsi="Times New Roman" w:cs="Times New Roman"/>
          <w:b/>
          <w:noProof/>
          <w:sz w:val="24"/>
          <w:szCs w:val="24"/>
        </w:rPr>
        <w:t>29</w:t>
      </w:r>
      <w:r>
        <w:rPr>
          <w:rFonts w:ascii="Times New Roman" w:hAnsi="Times New Roman" w:cs="Times New Roman"/>
          <w:noProof/>
          <w:sz w:val="24"/>
          <w:szCs w:val="24"/>
        </w:rPr>
        <w:t>, 2676-2687.</w:t>
      </w:r>
      <w:bookmarkEnd w:id="45"/>
    </w:p>
    <w:p w:rsidR="003B67B7" w:rsidRDefault="003B67B7" w:rsidP="003B67B7">
      <w:pPr>
        <w:spacing w:after="0" w:line="240" w:lineRule="auto"/>
        <w:ind w:left="720" w:hanging="720"/>
        <w:rPr>
          <w:rFonts w:ascii="Times New Roman" w:hAnsi="Times New Roman" w:cs="Times New Roman"/>
          <w:noProof/>
          <w:sz w:val="24"/>
          <w:szCs w:val="24"/>
        </w:rPr>
      </w:pPr>
      <w:bookmarkStart w:id="46" w:name="_ENREF_46"/>
      <w:r>
        <w:rPr>
          <w:rFonts w:ascii="Times New Roman" w:hAnsi="Times New Roman" w:cs="Times New Roman"/>
          <w:noProof/>
          <w:sz w:val="24"/>
          <w:szCs w:val="24"/>
        </w:rPr>
        <w:t>46.</w:t>
      </w:r>
      <w:r>
        <w:rPr>
          <w:rFonts w:ascii="Times New Roman" w:hAnsi="Times New Roman" w:cs="Times New Roman"/>
          <w:noProof/>
          <w:sz w:val="24"/>
          <w:szCs w:val="24"/>
        </w:rPr>
        <w:tab/>
        <w:t xml:space="preserve">Aisa, M.C., Beccari, T., Costanzi, E. and Maggio, D. (2003) Cathepsin B in osteoblasts. </w:t>
      </w:r>
      <w:r w:rsidRPr="003B67B7">
        <w:rPr>
          <w:rFonts w:ascii="Times New Roman" w:hAnsi="Times New Roman" w:cs="Times New Roman"/>
          <w:i/>
          <w:noProof/>
          <w:sz w:val="24"/>
          <w:szCs w:val="24"/>
        </w:rPr>
        <w:t>Biochim. Biophys. Acta</w:t>
      </w:r>
      <w:r>
        <w:rPr>
          <w:rFonts w:ascii="Times New Roman" w:hAnsi="Times New Roman" w:cs="Times New Roman"/>
          <w:noProof/>
          <w:sz w:val="24"/>
          <w:szCs w:val="24"/>
        </w:rPr>
        <w:t xml:space="preserve">, </w:t>
      </w:r>
      <w:r w:rsidRPr="003B67B7">
        <w:rPr>
          <w:rFonts w:ascii="Times New Roman" w:hAnsi="Times New Roman" w:cs="Times New Roman"/>
          <w:b/>
          <w:noProof/>
          <w:sz w:val="24"/>
          <w:szCs w:val="24"/>
        </w:rPr>
        <w:t>1621</w:t>
      </w:r>
      <w:r>
        <w:rPr>
          <w:rFonts w:ascii="Times New Roman" w:hAnsi="Times New Roman" w:cs="Times New Roman"/>
          <w:noProof/>
          <w:sz w:val="24"/>
          <w:szCs w:val="24"/>
        </w:rPr>
        <w:t>, 149-159.</w:t>
      </w:r>
      <w:bookmarkEnd w:id="46"/>
    </w:p>
    <w:p w:rsidR="003B67B7" w:rsidRDefault="003B67B7" w:rsidP="003B67B7">
      <w:pPr>
        <w:spacing w:after="0" w:line="240" w:lineRule="auto"/>
        <w:ind w:left="720" w:hanging="720"/>
        <w:rPr>
          <w:rFonts w:ascii="Times New Roman" w:hAnsi="Times New Roman" w:cs="Times New Roman"/>
          <w:noProof/>
          <w:sz w:val="24"/>
          <w:szCs w:val="24"/>
        </w:rPr>
      </w:pPr>
      <w:bookmarkStart w:id="47" w:name="_ENREF_47"/>
      <w:r>
        <w:rPr>
          <w:rFonts w:ascii="Times New Roman" w:hAnsi="Times New Roman" w:cs="Times New Roman"/>
          <w:noProof/>
          <w:sz w:val="24"/>
          <w:szCs w:val="24"/>
        </w:rPr>
        <w:t>47.</w:t>
      </w:r>
      <w:r>
        <w:rPr>
          <w:rFonts w:ascii="Times New Roman" w:hAnsi="Times New Roman" w:cs="Times New Roman"/>
          <w:noProof/>
          <w:sz w:val="24"/>
          <w:szCs w:val="24"/>
        </w:rPr>
        <w:tab/>
        <w:t xml:space="preserve">Eppig, J.T., Smith, C.L., Blake, J.A., Ringwald, M., Kadin, J.A., Richardson, J.E. and Bult, C.J. (2017) Mouse Genome Informatics (MGI): Resources for Mining Mouse Genetic, Genomic, and Biological Data in Support of Primary and Translational Research. </w:t>
      </w:r>
      <w:r w:rsidRPr="003B67B7">
        <w:rPr>
          <w:rFonts w:ascii="Times New Roman" w:hAnsi="Times New Roman" w:cs="Times New Roman"/>
          <w:i/>
          <w:noProof/>
          <w:sz w:val="24"/>
          <w:szCs w:val="24"/>
        </w:rPr>
        <w:t>Methods Mol. Biol.</w:t>
      </w:r>
      <w:r>
        <w:rPr>
          <w:rFonts w:ascii="Times New Roman" w:hAnsi="Times New Roman" w:cs="Times New Roman"/>
          <w:noProof/>
          <w:sz w:val="24"/>
          <w:szCs w:val="24"/>
        </w:rPr>
        <w:t xml:space="preserve">, </w:t>
      </w:r>
      <w:r w:rsidRPr="003B67B7">
        <w:rPr>
          <w:rFonts w:ascii="Times New Roman" w:hAnsi="Times New Roman" w:cs="Times New Roman"/>
          <w:b/>
          <w:noProof/>
          <w:sz w:val="24"/>
          <w:szCs w:val="24"/>
        </w:rPr>
        <w:t>1488</w:t>
      </w:r>
      <w:r>
        <w:rPr>
          <w:rFonts w:ascii="Times New Roman" w:hAnsi="Times New Roman" w:cs="Times New Roman"/>
          <w:noProof/>
          <w:sz w:val="24"/>
          <w:szCs w:val="24"/>
        </w:rPr>
        <w:t>, 47-73.</w:t>
      </w:r>
      <w:bookmarkEnd w:id="47"/>
    </w:p>
    <w:p w:rsidR="003B67B7" w:rsidRDefault="003B67B7" w:rsidP="003B67B7">
      <w:pPr>
        <w:spacing w:after="0" w:line="240" w:lineRule="auto"/>
        <w:ind w:left="720" w:hanging="720"/>
        <w:rPr>
          <w:rFonts w:ascii="Times New Roman" w:hAnsi="Times New Roman" w:cs="Times New Roman"/>
          <w:noProof/>
          <w:sz w:val="24"/>
          <w:szCs w:val="24"/>
        </w:rPr>
      </w:pPr>
      <w:bookmarkStart w:id="48" w:name="_ENREF_48"/>
      <w:r>
        <w:rPr>
          <w:rFonts w:ascii="Times New Roman" w:hAnsi="Times New Roman" w:cs="Times New Roman"/>
          <w:noProof/>
          <w:sz w:val="24"/>
          <w:szCs w:val="24"/>
        </w:rPr>
        <w:t>48.</w:t>
      </w:r>
      <w:r>
        <w:rPr>
          <w:rFonts w:ascii="Times New Roman" w:hAnsi="Times New Roman" w:cs="Times New Roman"/>
          <w:noProof/>
          <w:sz w:val="24"/>
          <w:szCs w:val="24"/>
        </w:rPr>
        <w:tab/>
        <w:t>Surakka, I., Horikoshi, M., Magi, R., Sarin, A.P., Mahajan, A., Lagou, V., Marullo, L., Ferreira, T., Miraglio, B., Timonen, S.</w:t>
      </w:r>
      <w:r w:rsidRPr="003B67B7">
        <w:rPr>
          <w:rFonts w:ascii="Times New Roman" w:hAnsi="Times New Roman" w:cs="Times New Roman"/>
          <w:i/>
          <w:noProof/>
          <w:sz w:val="24"/>
          <w:szCs w:val="24"/>
        </w:rPr>
        <w:t xml:space="preserve"> et al.</w:t>
      </w:r>
      <w:r>
        <w:rPr>
          <w:rFonts w:ascii="Times New Roman" w:hAnsi="Times New Roman" w:cs="Times New Roman"/>
          <w:noProof/>
          <w:sz w:val="24"/>
          <w:szCs w:val="24"/>
        </w:rPr>
        <w:t xml:space="preserve"> (2015) The impact of low-frequency and rare variants on lipid levels. </w:t>
      </w:r>
      <w:r w:rsidRPr="003B67B7">
        <w:rPr>
          <w:rFonts w:ascii="Times New Roman" w:hAnsi="Times New Roman" w:cs="Times New Roman"/>
          <w:i/>
          <w:noProof/>
          <w:sz w:val="24"/>
          <w:szCs w:val="24"/>
        </w:rPr>
        <w:t>Nat. Genet.</w:t>
      </w:r>
      <w:r>
        <w:rPr>
          <w:rFonts w:ascii="Times New Roman" w:hAnsi="Times New Roman" w:cs="Times New Roman"/>
          <w:noProof/>
          <w:sz w:val="24"/>
          <w:szCs w:val="24"/>
        </w:rPr>
        <w:t xml:space="preserve">, </w:t>
      </w:r>
      <w:r w:rsidRPr="003B67B7">
        <w:rPr>
          <w:rFonts w:ascii="Times New Roman" w:hAnsi="Times New Roman" w:cs="Times New Roman"/>
          <w:b/>
          <w:noProof/>
          <w:sz w:val="24"/>
          <w:szCs w:val="24"/>
        </w:rPr>
        <w:t>47</w:t>
      </w:r>
      <w:r>
        <w:rPr>
          <w:rFonts w:ascii="Times New Roman" w:hAnsi="Times New Roman" w:cs="Times New Roman"/>
          <w:noProof/>
          <w:sz w:val="24"/>
          <w:szCs w:val="24"/>
        </w:rPr>
        <w:t>, 589-597.</w:t>
      </w:r>
      <w:bookmarkEnd w:id="48"/>
    </w:p>
    <w:p w:rsidR="003B67B7" w:rsidRDefault="003B67B7" w:rsidP="003B67B7">
      <w:pPr>
        <w:spacing w:after="0" w:line="240" w:lineRule="auto"/>
        <w:ind w:left="720" w:hanging="720"/>
        <w:rPr>
          <w:rFonts w:ascii="Times New Roman" w:hAnsi="Times New Roman" w:cs="Times New Roman"/>
          <w:noProof/>
          <w:sz w:val="24"/>
          <w:szCs w:val="24"/>
        </w:rPr>
      </w:pPr>
      <w:bookmarkStart w:id="49" w:name="_ENREF_49"/>
      <w:r>
        <w:rPr>
          <w:rFonts w:ascii="Times New Roman" w:hAnsi="Times New Roman" w:cs="Times New Roman"/>
          <w:noProof/>
          <w:sz w:val="24"/>
          <w:szCs w:val="24"/>
        </w:rPr>
        <w:t>49.</w:t>
      </w:r>
      <w:r>
        <w:rPr>
          <w:rFonts w:ascii="Times New Roman" w:hAnsi="Times New Roman" w:cs="Times New Roman"/>
          <w:noProof/>
          <w:sz w:val="24"/>
          <w:szCs w:val="24"/>
        </w:rPr>
        <w:tab/>
        <w:t>Moverare-Skrtic, S., Henning, P., Liu, X., Nagano, K., Saito, H., Borjesson, A.E., Sjogren, K., Windahl, S.H., Farman, H., Kindlund, B.</w:t>
      </w:r>
      <w:r w:rsidRPr="003B67B7">
        <w:rPr>
          <w:rFonts w:ascii="Times New Roman" w:hAnsi="Times New Roman" w:cs="Times New Roman"/>
          <w:i/>
          <w:noProof/>
          <w:sz w:val="24"/>
          <w:szCs w:val="24"/>
        </w:rPr>
        <w:t xml:space="preserve"> et al.</w:t>
      </w:r>
      <w:r>
        <w:rPr>
          <w:rFonts w:ascii="Times New Roman" w:hAnsi="Times New Roman" w:cs="Times New Roman"/>
          <w:noProof/>
          <w:sz w:val="24"/>
          <w:szCs w:val="24"/>
        </w:rPr>
        <w:t xml:space="preserve"> (2014) Osteoblast-derived WNT16 represses osteoclastogenesis and prevents cortical bone fragility fractures. </w:t>
      </w:r>
      <w:r w:rsidRPr="003B67B7">
        <w:rPr>
          <w:rFonts w:ascii="Times New Roman" w:hAnsi="Times New Roman" w:cs="Times New Roman"/>
          <w:i/>
          <w:noProof/>
          <w:sz w:val="24"/>
          <w:szCs w:val="24"/>
        </w:rPr>
        <w:t>Nat. Med.</w:t>
      </w:r>
      <w:r>
        <w:rPr>
          <w:rFonts w:ascii="Times New Roman" w:hAnsi="Times New Roman" w:cs="Times New Roman"/>
          <w:noProof/>
          <w:sz w:val="24"/>
          <w:szCs w:val="24"/>
        </w:rPr>
        <w:t xml:space="preserve">, </w:t>
      </w:r>
      <w:r w:rsidRPr="003B67B7">
        <w:rPr>
          <w:rFonts w:ascii="Times New Roman" w:hAnsi="Times New Roman" w:cs="Times New Roman"/>
          <w:b/>
          <w:noProof/>
          <w:sz w:val="24"/>
          <w:szCs w:val="24"/>
        </w:rPr>
        <w:t>20</w:t>
      </w:r>
      <w:r>
        <w:rPr>
          <w:rFonts w:ascii="Times New Roman" w:hAnsi="Times New Roman" w:cs="Times New Roman"/>
          <w:noProof/>
          <w:sz w:val="24"/>
          <w:szCs w:val="24"/>
        </w:rPr>
        <w:t>, 1279-1288.</w:t>
      </w:r>
      <w:bookmarkEnd w:id="49"/>
    </w:p>
    <w:p w:rsidR="003B67B7" w:rsidRDefault="003B67B7" w:rsidP="003B67B7">
      <w:pPr>
        <w:spacing w:after="0" w:line="240" w:lineRule="auto"/>
        <w:ind w:left="720" w:hanging="720"/>
        <w:rPr>
          <w:rFonts w:ascii="Times New Roman" w:hAnsi="Times New Roman" w:cs="Times New Roman"/>
          <w:noProof/>
          <w:sz w:val="24"/>
          <w:szCs w:val="24"/>
        </w:rPr>
      </w:pPr>
      <w:bookmarkStart w:id="50" w:name="_ENREF_50"/>
      <w:r>
        <w:rPr>
          <w:rFonts w:ascii="Times New Roman" w:hAnsi="Times New Roman" w:cs="Times New Roman"/>
          <w:noProof/>
          <w:sz w:val="24"/>
          <w:szCs w:val="24"/>
        </w:rPr>
        <w:t>50.</w:t>
      </w:r>
      <w:r>
        <w:rPr>
          <w:rFonts w:ascii="Times New Roman" w:hAnsi="Times New Roman" w:cs="Times New Roman"/>
          <w:noProof/>
          <w:sz w:val="24"/>
          <w:szCs w:val="24"/>
        </w:rPr>
        <w:tab/>
        <w:t>Ioannidis, J.P., Ralston, S.H., Bennett, S.T., Brandi, M.L., Grinberg, D., Karassa, F.B., Langdahl, B., van Meurs, J.B., Mosekilde, L., Scollen, S.</w:t>
      </w:r>
      <w:r w:rsidRPr="003B67B7">
        <w:rPr>
          <w:rFonts w:ascii="Times New Roman" w:hAnsi="Times New Roman" w:cs="Times New Roman"/>
          <w:i/>
          <w:noProof/>
          <w:sz w:val="24"/>
          <w:szCs w:val="24"/>
        </w:rPr>
        <w:t xml:space="preserve"> et al.</w:t>
      </w:r>
      <w:r>
        <w:rPr>
          <w:rFonts w:ascii="Times New Roman" w:hAnsi="Times New Roman" w:cs="Times New Roman"/>
          <w:noProof/>
          <w:sz w:val="24"/>
          <w:szCs w:val="24"/>
        </w:rPr>
        <w:t xml:space="preserve"> (2004) Differential genetic effects of ESR1 gene polymorphisms on osteoporosis outcomes. </w:t>
      </w:r>
      <w:r w:rsidRPr="003B67B7">
        <w:rPr>
          <w:rFonts w:ascii="Times New Roman" w:hAnsi="Times New Roman" w:cs="Times New Roman"/>
          <w:i/>
          <w:noProof/>
          <w:sz w:val="24"/>
          <w:szCs w:val="24"/>
        </w:rPr>
        <w:t>JAMA</w:t>
      </w:r>
      <w:r>
        <w:rPr>
          <w:rFonts w:ascii="Times New Roman" w:hAnsi="Times New Roman" w:cs="Times New Roman"/>
          <w:noProof/>
          <w:sz w:val="24"/>
          <w:szCs w:val="24"/>
        </w:rPr>
        <w:t xml:space="preserve">, </w:t>
      </w:r>
      <w:r w:rsidRPr="003B67B7">
        <w:rPr>
          <w:rFonts w:ascii="Times New Roman" w:hAnsi="Times New Roman" w:cs="Times New Roman"/>
          <w:b/>
          <w:noProof/>
          <w:sz w:val="24"/>
          <w:szCs w:val="24"/>
        </w:rPr>
        <w:t>292</w:t>
      </w:r>
      <w:r>
        <w:rPr>
          <w:rFonts w:ascii="Times New Roman" w:hAnsi="Times New Roman" w:cs="Times New Roman"/>
          <w:noProof/>
          <w:sz w:val="24"/>
          <w:szCs w:val="24"/>
        </w:rPr>
        <w:t>, 2105-2114.</w:t>
      </w:r>
      <w:bookmarkEnd w:id="50"/>
    </w:p>
    <w:p w:rsidR="003B67B7" w:rsidRDefault="003B67B7" w:rsidP="003B67B7">
      <w:pPr>
        <w:spacing w:after="0" w:line="240" w:lineRule="auto"/>
        <w:ind w:left="720" w:hanging="720"/>
        <w:rPr>
          <w:rFonts w:ascii="Times New Roman" w:hAnsi="Times New Roman" w:cs="Times New Roman"/>
          <w:noProof/>
          <w:sz w:val="24"/>
          <w:szCs w:val="24"/>
        </w:rPr>
      </w:pPr>
      <w:bookmarkStart w:id="51" w:name="_ENREF_51"/>
      <w:r>
        <w:rPr>
          <w:rFonts w:ascii="Times New Roman" w:hAnsi="Times New Roman" w:cs="Times New Roman"/>
          <w:noProof/>
          <w:sz w:val="24"/>
          <w:szCs w:val="24"/>
        </w:rPr>
        <w:t>51.</w:t>
      </w:r>
      <w:r>
        <w:rPr>
          <w:rFonts w:ascii="Times New Roman" w:hAnsi="Times New Roman" w:cs="Times New Roman"/>
          <w:noProof/>
          <w:sz w:val="24"/>
          <w:szCs w:val="24"/>
        </w:rPr>
        <w:tab/>
        <w:t xml:space="preserve">Spector, T.D. and Williams, F.M. (2006) The UK Adult Twin Registry (TwinsUK). </w:t>
      </w:r>
      <w:r w:rsidRPr="003B67B7">
        <w:rPr>
          <w:rFonts w:ascii="Times New Roman" w:hAnsi="Times New Roman" w:cs="Times New Roman"/>
          <w:i/>
          <w:noProof/>
          <w:sz w:val="24"/>
          <w:szCs w:val="24"/>
        </w:rPr>
        <w:t>Twin research and human genetics : the official journal of the International Society for Twin Studies</w:t>
      </w:r>
      <w:r>
        <w:rPr>
          <w:rFonts w:ascii="Times New Roman" w:hAnsi="Times New Roman" w:cs="Times New Roman"/>
          <w:noProof/>
          <w:sz w:val="24"/>
          <w:szCs w:val="24"/>
        </w:rPr>
        <w:t xml:space="preserve">, </w:t>
      </w:r>
      <w:r w:rsidRPr="003B67B7">
        <w:rPr>
          <w:rFonts w:ascii="Times New Roman" w:hAnsi="Times New Roman" w:cs="Times New Roman"/>
          <w:b/>
          <w:noProof/>
          <w:sz w:val="24"/>
          <w:szCs w:val="24"/>
        </w:rPr>
        <w:t>9</w:t>
      </w:r>
      <w:r>
        <w:rPr>
          <w:rFonts w:ascii="Times New Roman" w:hAnsi="Times New Roman" w:cs="Times New Roman"/>
          <w:noProof/>
          <w:sz w:val="24"/>
          <w:szCs w:val="24"/>
        </w:rPr>
        <w:t>, 899-906.</w:t>
      </w:r>
      <w:bookmarkEnd w:id="51"/>
    </w:p>
    <w:p w:rsidR="003B67B7" w:rsidRDefault="003B67B7" w:rsidP="003B67B7">
      <w:pPr>
        <w:spacing w:after="0" w:line="240" w:lineRule="auto"/>
        <w:ind w:left="720" w:hanging="720"/>
        <w:rPr>
          <w:rFonts w:ascii="Times New Roman" w:hAnsi="Times New Roman" w:cs="Times New Roman"/>
          <w:noProof/>
          <w:sz w:val="24"/>
          <w:szCs w:val="24"/>
        </w:rPr>
      </w:pPr>
      <w:bookmarkStart w:id="52" w:name="_ENREF_52"/>
      <w:r>
        <w:rPr>
          <w:rFonts w:ascii="Times New Roman" w:hAnsi="Times New Roman" w:cs="Times New Roman"/>
          <w:noProof/>
          <w:sz w:val="24"/>
          <w:szCs w:val="24"/>
        </w:rPr>
        <w:t>52.</w:t>
      </w:r>
      <w:r>
        <w:rPr>
          <w:rFonts w:ascii="Times New Roman" w:hAnsi="Times New Roman" w:cs="Times New Roman"/>
          <w:noProof/>
          <w:sz w:val="24"/>
          <w:szCs w:val="24"/>
        </w:rPr>
        <w:tab/>
        <w:t xml:space="preserve">Welch, A., Camus, J., Dalzell, N., Oakes, S., Reeve, J. and Khaw, K.T. (2004) Broadband ultrasound attenuation (BUA) of the heel bone and its correlates in men and women in the EPIC-Norfolk cohort: a cross-sectional population-based study. </w:t>
      </w:r>
      <w:r w:rsidRPr="003B67B7">
        <w:rPr>
          <w:rFonts w:ascii="Times New Roman" w:hAnsi="Times New Roman" w:cs="Times New Roman"/>
          <w:i/>
          <w:noProof/>
          <w:sz w:val="24"/>
          <w:szCs w:val="24"/>
        </w:rPr>
        <w:t>Osteoporos. Int.</w:t>
      </w:r>
      <w:r>
        <w:rPr>
          <w:rFonts w:ascii="Times New Roman" w:hAnsi="Times New Roman" w:cs="Times New Roman"/>
          <w:noProof/>
          <w:sz w:val="24"/>
          <w:szCs w:val="24"/>
        </w:rPr>
        <w:t xml:space="preserve">, </w:t>
      </w:r>
      <w:r w:rsidRPr="003B67B7">
        <w:rPr>
          <w:rFonts w:ascii="Times New Roman" w:hAnsi="Times New Roman" w:cs="Times New Roman"/>
          <w:b/>
          <w:noProof/>
          <w:sz w:val="24"/>
          <w:szCs w:val="24"/>
        </w:rPr>
        <w:t>15</w:t>
      </w:r>
      <w:r>
        <w:rPr>
          <w:rFonts w:ascii="Times New Roman" w:hAnsi="Times New Roman" w:cs="Times New Roman"/>
          <w:noProof/>
          <w:sz w:val="24"/>
          <w:szCs w:val="24"/>
        </w:rPr>
        <w:t>, 217-225.</w:t>
      </w:r>
      <w:bookmarkEnd w:id="52"/>
    </w:p>
    <w:p w:rsidR="003B67B7" w:rsidRDefault="003B67B7" w:rsidP="003B67B7">
      <w:pPr>
        <w:spacing w:after="0" w:line="240" w:lineRule="auto"/>
        <w:ind w:left="720" w:hanging="720"/>
        <w:rPr>
          <w:rFonts w:ascii="Times New Roman" w:hAnsi="Times New Roman" w:cs="Times New Roman"/>
          <w:noProof/>
          <w:sz w:val="24"/>
          <w:szCs w:val="24"/>
        </w:rPr>
      </w:pPr>
      <w:bookmarkStart w:id="53" w:name="_ENREF_53"/>
      <w:r>
        <w:rPr>
          <w:rFonts w:ascii="Times New Roman" w:hAnsi="Times New Roman" w:cs="Times New Roman"/>
          <w:noProof/>
          <w:sz w:val="24"/>
          <w:szCs w:val="24"/>
        </w:rPr>
        <w:t>53.</w:t>
      </w:r>
      <w:r>
        <w:rPr>
          <w:rFonts w:ascii="Times New Roman" w:hAnsi="Times New Roman" w:cs="Times New Roman"/>
          <w:noProof/>
          <w:sz w:val="24"/>
          <w:szCs w:val="24"/>
        </w:rPr>
        <w:tab/>
        <w:t>Taylor, P.N., Porcu, E., Chew, S., Campbell, P.J., Traglia, M., Brown, S.J., Mullin, B.H., Shihab, H.A., Min, J., Walter, K.</w:t>
      </w:r>
      <w:r w:rsidRPr="003B67B7">
        <w:rPr>
          <w:rFonts w:ascii="Times New Roman" w:hAnsi="Times New Roman" w:cs="Times New Roman"/>
          <w:i/>
          <w:noProof/>
          <w:sz w:val="24"/>
          <w:szCs w:val="24"/>
        </w:rPr>
        <w:t xml:space="preserve"> et al.</w:t>
      </w:r>
      <w:r>
        <w:rPr>
          <w:rFonts w:ascii="Times New Roman" w:hAnsi="Times New Roman" w:cs="Times New Roman"/>
          <w:noProof/>
          <w:sz w:val="24"/>
          <w:szCs w:val="24"/>
        </w:rPr>
        <w:t xml:space="preserve"> (2015) Whole-genome sequence-based analysis of thyroid function. </w:t>
      </w:r>
      <w:r w:rsidRPr="003B67B7">
        <w:rPr>
          <w:rFonts w:ascii="Times New Roman" w:hAnsi="Times New Roman" w:cs="Times New Roman"/>
          <w:i/>
          <w:noProof/>
          <w:sz w:val="24"/>
          <w:szCs w:val="24"/>
        </w:rPr>
        <w:t>Nature communications</w:t>
      </w:r>
      <w:r>
        <w:rPr>
          <w:rFonts w:ascii="Times New Roman" w:hAnsi="Times New Roman" w:cs="Times New Roman"/>
          <w:noProof/>
          <w:sz w:val="24"/>
          <w:szCs w:val="24"/>
        </w:rPr>
        <w:t xml:space="preserve">, </w:t>
      </w:r>
      <w:r w:rsidRPr="003B67B7">
        <w:rPr>
          <w:rFonts w:ascii="Times New Roman" w:hAnsi="Times New Roman" w:cs="Times New Roman"/>
          <w:b/>
          <w:noProof/>
          <w:sz w:val="24"/>
          <w:szCs w:val="24"/>
        </w:rPr>
        <w:t>6</w:t>
      </w:r>
      <w:r>
        <w:rPr>
          <w:rFonts w:ascii="Times New Roman" w:hAnsi="Times New Roman" w:cs="Times New Roman"/>
          <w:noProof/>
          <w:sz w:val="24"/>
          <w:szCs w:val="24"/>
        </w:rPr>
        <w:t>, 5681.</w:t>
      </w:r>
      <w:bookmarkEnd w:id="53"/>
    </w:p>
    <w:p w:rsidR="003B67B7" w:rsidRDefault="003B67B7" w:rsidP="003B67B7">
      <w:pPr>
        <w:spacing w:after="0" w:line="240" w:lineRule="auto"/>
        <w:ind w:left="720" w:hanging="720"/>
        <w:rPr>
          <w:rFonts w:ascii="Times New Roman" w:hAnsi="Times New Roman" w:cs="Times New Roman"/>
          <w:noProof/>
          <w:sz w:val="24"/>
          <w:szCs w:val="24"/>
        </w:rPr>
      </w:pPr>
      <w:bookmarkStart w:id="54" w:name="_ENREF_54"/>
      <w:r>
        <w:rPr>
          <w:rFonts w:ascii="Times New Roman" w:hAnsi="Times New Roman" w:cs="Times New Roman"/>
          <w:noProof/>
          <w:sz w:val="24"/>
          <w:szCs w:val="24"/>
        </w:rPr>
        <w:t>54.</w:t>
      </w:r>
      <w:r>
        <w:rPr>
          <w:rFonts w:ascii="Times New Roman" w:hAnsi="Times New Roman" w:cs="Times New Roman"/>
          <w:noProof/>
          <w:sz w:val="24"/>
          <w:szCs w:val="24"/>
        </w:rPr>
        <w:tab/>
        <w:t xml:space="preserve">Abecasis, G.R., Altshuler, D., Auton, A., Brooks, L.D., Durbin, R.M., Gibbs, R.A., Hurles, M.E. and McVean, G.A. (2010) A map of human genome variation from population-scale sequencing. </w:t>
      </w:r>
      <w:r w:rsidRPr="003B67B7">
        <w:rPr>
          <w:rFonts w:ascii="Times New Roman" w:hAnsi="Times New Roman" w:cs="Times New Roman"/>
          <w:i/>
          <w:noProof/>
          <w:sz w:val="24"/>
          <w:szCs w:val="24"/>
        </w:rPr>
        <w:t>Nature</w:t>
      </w:r>
      <w:r>
        <w:rPr>
          <w:rFonts w:ascii="Times New Roman" w:hAnsi="Times New Roman" w:cs="Times New Roman"/>
          <w:noProof/>
          <w:sz w:val="24"/>
          <w:szCs w:val="24"/>
        </w:rPr>
        <w:t xml:space="preserve">, </w:t>
      </w:r>
      <w:r w:rsidRPr="003B67B7">
        <w:rPr>
          <w:rFonts w:ascii="Times New Roman" w:hAnsi="Times New Roman" w:cs="Times New Roman"/>
          <w:b/>
          <w:noProof/>
          <w:sz w:val="24"/>
          <w:szCs w:val="24"/>
        </w:rPr>
        <w:t>467</w:t>
      </w:r>
      <w:r>
        <w:rPr>
          <w:rFonts w:ascii="Times New Roman" w:hAnsi="Times New Roman" w:cs="Times New Roman"/>
          <w:noProof/>
          <w:sz w:val="24"/>
          <w:szCs w:val="24"/>
        </w:rPr>
        <w:t>, 1061-1073.</w:t>
      </w:r>
      <w:bookmarkEnd w:id="54"/>
    </w:p>
    <w:p w:rsidR="003B67B7" w:rsidRDefault="003B67B7" w:rsidP="003B67B7">
      <w:pPr>
        <w:spacing w:after="0" w:line="240" w:lineRule="auto"/>
        <w:ind w:left="720" w:hanging="720"/>
        <w:rPr>
          <w:rFonts w:ascii="Times New Roman" w:hAnsi="Times New Roman" w:cs="Times New Roman"/>
          <w:noProof/>
          <w:sz w:val="24"/>
          <w:szCs w:val="24"/>
        </w:rPr>
      </w:pPr>
      <w:bookmarkStart w:id="55" w:name="_ENREF_55"/>
      <w:r>
        <w:rPr>
          <w:rFonts w:ascii="Times New Roman" w:hAnsi="Times New Roman" w:cs="Times New Roman"/>
          <w:noProof/>
          <w:sz w:val="24"/>
          <w:szCs w:val="24"/>
        </w:rPr>
        <w:t>55.</w:t>
      </w:r>
      <w:r>
        <w:rPr>
          <w:rFonts w:ascii="Times New Roman" w:hAnsi="Times New Roman" w:cs="Times New Roman"/>
          <w:noProof/>
          <w:sz w:val="24"/>
          <w:szCs w:val="24"/>
        </w:rPr>
        <w:tab/>
        <w:t xml:space="preserve">Li, H. (2011) A statistical framework for SNP calling, mutation discovery, association mapping and population genetical parameter estimation from sequencing data. </w:t>
      </w:r>
      <w:r w:rsidRPr="003B67B7">
        <w:rPr>
          <w:rFonts w:ascii="Times New Roman" w:hAnsi="Times New Roman" w:cs="Times New Roman"/>
          <w:i/>
          <w:noProof/>
          <w:sz w:val="24"/>
          <w:szCs w:val="24"/>
        </w:rPr>
        <w:t>Bioinformatics</w:t>
      </w:r>
      <w:r>
        <w:rPr>
          <w:rFonts w:ascii="Times New Roman" w:hAnsi="Times New Roman" w:cs="Times New Roman"/>
          <w:noProof/>
          <w:sz w:val="24"/>
          <w:szCs w:val="24"/>
        </w:rPr>
        <w:t xml:space="preserve">, </w:t>
      </w:r>
      <w:r w:rsidRPr="003B67B7">
        <w:rPr>
          <w:rFonts w:ascii="Times New Roman" w:hAnsi="Times New Roman" w:cs="Times New Roman"/>
          <w:b/>
          <w:noProof/>
          <w:sz w:val="24"/>
          <w:szCs w:val="24"/>
        </w:rPr>
        <w:t>27</w:t>
      </w:r>
      <w:r>
        <w:rPr>
          <w:rFonts w:ascii="Times New Roman" w:hAnsi="Times New Roman" w:cs="Times New Roman"/>
          <w:noProof/>
          <w:sz w:val="24"/>
          <w:szCs w:val="24"/>
        </w:rPr>
        <w:t>, 2987-2993.</w:t>
      </w:r>
      <w:bookmarkEnd w:id="55"/>
    </w:p>
    <w:p w:rsidR="003B67B7" w:rsidRDefault="003B67B7" w:rsidP="003B67B7">
      <w:pPr>
        <w:spacing w:after="0" w:line="240" w:lineRule="auto"/>
        <w:ind w:left="720" w:hanging="720"/>
        <w:rPr>
          <w:rFonts w:ascii="Times New Roman" w:hAnsi="Times New Roman" w:cs="Times New Roman"/>
          <w:noProof/>
          <w:sz w:val="24"/>
          <w:szCs w:val="24"/>
        </w:rPr>
      </w:pPr>
      <w:bookmarkStart w:id="56" w:name="_ENREF_56"/>
      <w:r>
        <w:rPr>
          <w:rFonts w:ascii="Times New Roman" w:hAnsi="Times New Roman" w:cs="Times New Roman"/>
          <w:noProof/>
          <w:sz w:val="24"/>
          <w:szCs w:val="24"/>
        </w:rPr>
        <w:t>56.</w:t>
      </w:r>
      <w:r>
        <w:rPr>
          <w:rFonts w:ascii="Times New Roman" w:hAnsi="Times New Roman" w:cs="Times New Roman"/>
          <w:noProof/>
          <w:sz w:val="24"/>
          <w:szCs w:val="24"/>
        </w:rPr>
        <w:tab/>
        <w:t xml:space="preserve">Delaneau, O., Marchini, J. and Zagury, J.F. (2012) A linear complexity phasing method for thousands of genomes. </w:t>
      </w:r>
      <w:r w:rsidRPr="003B67B7">
        <w:rPr>
          <w:rFonts w:ascii="Times New Roman" w:hAnsi="Times New Roman" w:cs="Times New Roman"/>
          <w:i/>
          <w:noProof/>
          <w:sz w:val="24"/>
          <w:szCs w:val="24"/>
        </w:rPr>
        <w:t>Nat Methods</w:t>
      </w:r>
      <w:r>
        <w:rPr>
          <w:rFonts w:ascii="Times New Roman" w:hAnsi="Times New Roman" w:cs="Times New Roman"/>
          <w:noProof/>
          <w:sz w:val="24"/>
          <w:szCs w:val="24"/>
        </w:rPr>
        <w:t xml:space="preserve">, </w:t>
      </w:r>
      <w:r w:rsidRPr="003B67B7">
        <w:rPr>
          <w:rFonts w:ascii="Times New Roman" w:hAnsi="Times New Roman" w:cs="Times New Roman"/>
          <w:b/>
          <w:noProof/>
          <w:sz w:val="24"/>
          <w:szCs w:val="24"/>
        </w:rPr>
        <w:t>9</w:t>
      </w:r>
      <w:r>
        <w:rPr>
          <w:rFonts w:ascii="Times New Roman" w:hAnsi="Times New Roman" w:cs="Times New Roman"/>
          <w:noProof/>
          <w:sz w:val="24"/>
          <w:szCs w:val="24"/>
        </w:rPr>
        <w:t>, 179-181.</w:t>
      </w:r>
      <w:bookmarkEnd w:id="56"/>
    </w:p>
    <w:p w:rsidR="003B67B7" w:rsidRDefault="003B67B7" w:rsidP="003B67B7">
      <w:pPr>
        <w:spacing w:after="0" w:line="240" w:lineRule="auto"/>
        <w:ind w:left="720" w:hanging="720"/>
        <w:rPr>
          <w:rFonts w:ascii="Times New Roman" w:hAnsi="Times New Roman" w:cs="Times New Roman"/>
          <w:noProof/>
          <w:sz w:val="24"/>
          <w:szCs w:val="24"/>
        </w:rPr>
      </w:pPr>
      <w:bookmarkStart w:id="57" w:name="_ENREF_57"/>
      <w:r>
        <w:rPr>
          <w:rFonts w:ascii="Times New Roman" w:hAnsi="Times New Roman" w:cs="Times New Roman"/>
          <w:noProof/>
          <w:sz w:val="24"/>
          <w:szCs w:val="24"/>
        </w:rPr>
        <w:t>57.</w:t>
      </w:r>
      <w:r>
        <w:rPr>
          <w:rFonts w:ascii="Times New Roman" w:hAnsi="Times New Roman" w:cs="Times New Roman"/>
          <w:noProof/>
          <w:sz w:val="24"/>
          <w:szCs w:val="24"/>
        </w:rPr>
        <w:tab/>
        <w:t>Richards, J.B., Rivadeneira, F., Inouye, M., Pastinen, T.M., Soranzo, N., Wilson, S.G., Andrew, T., Falchi, M., Gwilliam, R., Ahmadi, K.R.</w:t>
      </w:r>
      <w:r w:rsidRPr="003B67B7">
        <w:rPr>
          <w:rFonts w:ascii="Times New Roman" w:hAnsi="Times New Roman" w:cs="Times New Roman"/>
          <w:i/>
          <w:noProof/>
          <w:sz w:val="24"/>
          <w:szCs w:val="24"/>
        </w:rPr>
        <w:t xml:space="preserve"> et al.</w:t>
      </w:r>
      <w:r>
        <w:rPr>
          <w:rFonts w:ascii="Times New Roman" w:hAnsi="Times New Roman" w:cs="Times New Roman"/>
          <w:noProof/>
          <w:sz w:val="24"/>
          <w:szCs w:val="24"/>
        </w:rPr>
        <w:t xml:space="preserve"> (2008) Bone mineral density, osteoporosis, and osteoporotic fractures: a genome-wide association study. </w:t>
      </w:r>
      <w:r w:rsidRPr="003B67B7">
        <w:rPr>
          <w:rFonts w:ascii="Times New Roman" w:hAnsi="Times New Roman" w:cs="Times New Roman"/>
          <w:i/>
          <w:noProof/>
          <w:sz w:val="24"/>
          <w:szCs w:val="24"/>
        </w:rPr>
        <w:t>Lancet</w:t>
      </w:r>
      <w:r>
        <w:rPr>
          <w:rFonts w:ascii="Times New Roman" w:hAnsi="Times New Roman" w:cs="Times New Roman"/>
          <w:noProof/>
          <w:sz w:val="24"/>
          <w:szCs w:val="24"/>
        </w:rPr>
        <w:t xml:space="preserve">, </w:t>
      </w:r>
      <w:r w:rsidRPr="003B67B7">
        <w:rPr>
          <w:rFonts w:ascii="Times New Roman" w:hAnsi="Times New Roman" w:cs="Times New Roman"/>
          <w:b/>
          <w:noProof/>
          <w:sz w:val="24"/>
          <w:szCs w:val="24"/>
        </w:rPr>
        <w:t>371</w:t>
      </w:r>
      <w:r>
        <w:rPr>
          <w:rFonts w:ascii="Times New Roman" w:hAnsi="Times New Roman" w:cs="Times New Roman"/>
          <w:noProof/>
          <w:sz w:val="24"/>
          <w:szCs w:val="24"/>
        </w:rPr>
        <w:t>, 1505-1512.</w:t>
      </w:r>
      <w:bookmarkEnd w:id="57"/>
    </w:p>
    <w:p w:rsidR="003B67B7" w:rsidRDefault="003B67B7" w:rsidP="003B67B7">
      <w:pPr>
        <w:spacing w:after="0" w:line="240" w:lineRule="auto"/>
        <w:ind w:left="720" w:hanging="720"/>
        <w:rPr>
          <w:rFonts w:ascii="Times New Roman" w:hAnsi="Times New Roman" w:cs="Times New Roman"/>
          <w:noProof/>
          <w:sz w:val="24"/>
          <w:szCs w:val="24"/>
        </w:rPr>
      </w:pPr>
      <w:bookmarkStart w:id="58" w:name="_ENREF_58"/>
      <w:r>
        <w:rPr>
          <w:rFonts w:ascii="Times New Roman" w:hAnsi="Times New Roman" w:cs="Times New Roman"/>
          <w:noProof/>
          <w:sz w:val="24"/>
          <w:szCs w:val="24"/>
        </w:rPr>
        <w:t>58.</w:t>
      </w:r>
      <w:r>
        <w:rPr>
          <w:rFonts w:ascii="Times New Roman" w:hAnsi="Times New Roman" w:cs="Times New Roman"/>
          <w:noProof/>
          <w:sz w:val="24"/>
          <w:szCs w:val="24"/>
        </w:rPr>
        <w:tab/>
        <w:t xml:space="preserve">Moayyeri, A., Hammond, C.J., Valdes, A.M. and Spector, T.D. (2013) Cohort Profile: TwinsUK and healthy ageing twin study. </w:t>
      </w:r>
      <w:r w:rsidRPr="003B67B7">
        <w:rPr>
          <w:rFonts w:ascii="Times New Roman" w:hAnsi="Times New Roman" w:cs="Times New Roman"/>
          <w:i/>
          <w:noProof/>
          <w:sz w:val="24"/>
          <w:szCs w:val="24"/>
        </w:rPr>
        <w:t>Int. J. Epidemiol.</w:t>
      </w:r>
      <w:r>
        <w:rPr>
          <w:rFonts w:ascii="Times New Roman" w:hAnsi="Times New Roman" w:cs="Times New Roman"/>
          <w:noProof/>
          <w:sz w:val="24"/>
          <w:szCs w:val="24"/>
        </w:rPr>
        <w:t xml:space="preserve">, </w:t>
      </w:r>
      <w:r w:rsidRPr="003B67B7">
        <w:rPr>
          <w:rFonts w:ascii="Times New Roman" w:hAnsi="Times New Roman" w:cs="Times New Roman"/>
          <w:b/>
          <w:noProof/>
          <w:sz w:val="24"/>
          <w:szCs w:val="24"/>
        </w:rPr>
        <w:t>42</w:t>
      </w:r>
      <w:r>
        <w:rPr>
          <w:rFonts w:ascii="Times New Roman" w:hAnsi="Times New Roman" w:cs="Times New Roman"/>
          <w:noProof/>
          <w:sz w:val="24"/>
          <w:szCs w:val="24"/>
        </w:rPr>
        <w:t>, 76-85.</w:t>
      </w:r>
      <w:bookmarkEnd w:id="58"/>
    </w:p>
    <w:p w:rsidR="003B67B7" w:rsidRDefault="003B67B7" w:rsidP="003B67B7">
      <w:pPr>
        <w:spacing w:after="0" w:line="240" w:lineRule="auto"/>
        <w:ind w:left="720" w:hanging="720"/>
        <w:rPr>
          <w:rFonts w:ascii="Times New Roman" w:hAnsi="Times New Roman" w:cs="Times New Roman"/>
          <w:noProof/>
          <w:sz w:val="24"/>
          <w:szCs w:val="24"/>
        </w:rPr>
      </w:pPr>
      <w:bookmarkStart w:id="59" w:name="_ENREF_59"/>
      <w:r>
        <w:rPr>
          <w:rFonts w:ascii="Times New Roman" w:hAnsi="Times New Roman" w:cs="Times New Roman"/>
          <w:noProof/>
          <w:sz w:val="24"/>
          <w:szCs w:val="24"/>
        </w:rPr>
        <w:t>59.</w:t>
      </w:r>
      <w:r>
        <w:rPr>
          <w:rFonts w:ascii="Times New Roman" w:hAnsi="Times New Roman" w:cs="Times New Roman"/>
          <w:noProof/>
          <w:sz w:val="24"/>
          <w:szCs w:val="24"/>
        </w:rPr>
        <w:tab/>
        <w:t xml:space="preserve">Howie, B.N., Donnelly, P. and Marchini, J. (2009) A flexible and accurate genotype imputation method for the next generation of genome-wide association studies. </w:t>
      </w:r>
      <w:r w:rsidRPr="003B67B7">
        <w:rPr>
          <w:rFonts w:ascii="Times New Roman" w:hAnsi="Times New Roman" w:cs="Times New Roman"/>
          <w:i/>
          <w:noProof/>
          <w:sz w:val="24"/>
          <w:szCs w:val="24"/>
        </w:rPr>
        <w:t>PLoS genetics</w:t>
      </w:r>
      <w:r>
        <w:rPr>
          <w:rFonts w:ascii="Times New Roman" w:hAnsi="Times New Roman" w:cs="Times New Roman"/>
          <w:noProof/>
          <w:sz w:val="24"/>
          <w:szCs w:val="24"/>
        </w:rPr>
        <w:t xml:space="preserve">, </w:t>
      </w:r>
      <w:r w:rsidRPr="003B67B7">
        <w:rPr>
          <w:rFonts w:ascii="Times New Roman" w:hAnsi="Times New Roman" w:cs="Times New Roman"/>
          <w:b/>
          <w:noProof/>
          <w:sz w:val="24"/>
          <w:szCs w:val="24"/>
        </w:rPr>
        <w:t>5</w:t>
      </w:r>
      <w:r>
        <w:rPr>
          <w:rFonts w:ascii="Times New Roman" w:hAnsi="Times New Roman" w:cs="Times New Roman"/>
          <w:noProof/>
          <w:sz w:val="24"/>
          <w:szCs w:val="24"/>
        </w:rPr>
        <w:t>, e1000529.</w:t>
      </w:r>
      <w:bookmarkEnd w:id="59"/>
    </w:p>
    <w:p w:rsidR="003B67B7" w:rsidRDefault="003B67B7" w:rsidP="003B67B7">
      <w:pPr>
        <w:spacing w:after="0" w:line="240" w:lineRule="auto"/>
        <w:ind w:left="720" w:hanging="720"/>
        <w:rPr>
          <w:rFonts w:ascii="Times New Roman" w:hAnsi="Times New Roman" w:cs="Times New Roman"/>
          <w:noProof/>
          <w:sz w:val="24"/>
          <w:szCs w:val="24"/>
        </w:rPr>
      </w:pPr>
      <w:bookmarkStart w:id="60" w:name="_ENREF_60"/>
      <w:r>
        <w:rPr>
          <w:rFonts w:ascii="Times New Roman" w:hAnsi="Times New Roman" w:cs="Times New Roman"/>
          <w:noProof/>
          <w:sz w:val="24"/>
          <w:szCs w:val="24"/>
        </w:rPr>
        <w:lastRenderedPageBreak/>
        <w:t>60.</w:t>
      </w:r>
      <w:r>
        <w:rPr>
          <w:rFonts w:ascii="Times New Roman" w:hAnsi="Times New Roman" w:cs="Times New Roman"/>
          <w:noProof/>
          <w:sz w:val="24"/>
          <w:szCs w:val="24"/>
        </w:rPr>
        <w:tab/>
        <w:t xml:space="preserve">Auton, A., Brooks, L.D., Durbin, R.M., Garrison, E.P., Kang, H.M., Korbel, J.O., Marchini, J.L., McCarthy, S., McVean, G.A. and Abecasis, G.R. (2015) A global reference for human genetic variation. </w:t>
      </w:r>
      <w:r w:rsidRPr="003B67B7">
        <w:rPr>
          <w:rFonts w:ascii="Times New Roman" w:hAnsi="Times New Roman" w:cs="Times New Roman"/>
          <w:i/>
          <w:noProof/>
          <w:sz w:val="24"/>
          <w:szCs w:val="24"/>
        </w:rPr>
        <w:t>Nature</w:t>
      </w:r>
      <w:r>
        <w:rPr>
          <w:rFonts w:ascii="Times New Roman" w:hAnsi="Times New Roman" w:cs="Times New Roman"/>
          <w:noProof/>
          <w:sz w:val="24"/>
          <w:szCs w:val="24"/>
        </w:rPr>
        <w:t xml:space="preserve">, </w:t>
      </w:r>
      <w:r w:rsidRPr="003B67B7">
        <w:rPr>
          <w:rFonts w:ascii="Times New Roman" w:hAnsi="Times New Roman" w:cs="Times New Roman"/>
          <w:b/>
          <w:noProof/>
          <w:sz w:val="24"/>
          <w:szCs w:val="24"/>
        </w:rPr>
        <w:t>526</w:t>
      </w:r>
      <w:r>
        <w:rPr>
          <w:rFonts w:ascii="Times New Roman" w:hAnsi="Times New Roman" w:cs="Times New Roman"/>
          <w:noProof/>
          <w:sz w:val="24"/>
          <w:szCs w:val="24"/>
        </w:rPr>
        <w:t>, 68-74.</w:t>
      </w:r>
      <w:bookmarkEnd w:id="60"/>
    </w:p>
    <w:p w:rsidR="003B67B7" w:rsidRDefault="003B67B7" w:rsidP="003B67B7">
      <w:pPr>
        <w:spacing w:after="0" w:line="240" w:lineRule="auto"/>
        <w:ind w:left="720" w:hanging="720"/>
        <w:rPr>
          <w:rFonts w:ascii="Times New Roman" w:hAnsi="Times New Roman" w:cs="Times New Roman"/>
          <w:noProof/>
          <w:sz w:val="24"/>
          <w:szCs w:val="24"/>
        </w:rPr>
      </w:pPr>
      <w:bookmarkStart w:id="61" w:name="_ENREF_61"/>
      <w:r>
        <w:rPr>
          <w:rFonts w:ascii="Times New Roman" w:hAnsi="Times New Roman" w:cs="Times New Roman"/>
          <w:noProof/>
          <w:sz w:val="24"/>
          <w:szCs w:val="24"/>
        </w:rPr>
        <w:t>61.</w:t>
      </w:r>
      <w:r>
        <w:rPr>
          <w:rFonts w:ascii="Times New Roman" w:hAnsi="Times New Roman" w:cs="Times New Roman"/>
          <w:noProof/>
          <w:sz w:val="24"/>
          <w:szCs w:val="24"/>
        </w:rPr>
        <w:tab/>
        <w:t xml:space="preserve">Marchini, J., Howie, B., Myers, S., McVean, G. and Donnelly, P. (2007) A new multipoint method for genome-wide association studies by imputation of genotypes. </w:t>
      </w:r>
      <w:r w:rsidRPr="003B67B7">
        <w:rPr>
          <w:rFonts w:ascii="Times New Roman" w:hAnsi="Times New Roman" w:cs="Times New Roman"/>
          <w:i/>
          <w:noProof/>
          <w:sz w:val="24"/>
          <w:szCs w:val="24"/>
        </w:rPr>
        <w:t>Nat. Genet.</w:t>
      </w:r>
      <w:r>
        <w:rPr>
          <w:rFonts w:ascii="Times New Roman" w:hAnsi="Times New Roman" w:cs="Times New Roman"/>
          <w:noProof/>
          <w:sz w:val="24"/>
          <w:szCs w:val="24"/>
        </w:rPr>
        <w:t xml:space="preserve">, </w:t>
      </w:r>
      <w:r w:rsidRPr="003B67B7">
        <w:rPr>
          <w:rFonts w:ascii="Times New Roman" w:hAnsi="Times New Roman" w:cs="Times New Roman"/>
          <w:b/>
          <w:noProof/>
          <w:sz w:val="24"/>
          <w:szCs w:val="24"/>
        </w:rPr>
        <w:t>39</w:t>
      </w:r>
      <w:r>
        <w:rPr>
          <w:rFonts w:ascii="Times New Roman" w:hAnsi="Times New Roman" w:cs="Times New Roman"/>
          <w:noProof/>
          <w:sz w:val="24"/>
          <w:szCs w:val="24"/>
        </w:rPr>
        <w:t>, 906-913.</w:t>
      </w:r>
      <w:bookmarkEnd w:id="61"/>
    </w:p>
    <w:p w:rsidR="003B67B7" w:rsidRDefault="003B67B7" w:rsidP="003B67B7">
      <w:pPr>
        <w:spacing w:after="0" w:line="240" w:lineRule="auto"/>
        <w:ind w:left="720" w:hanging="720"/>
        <w:rPr>
          <w:rFonts w:ascii="Times New Roman" w:hAnsi="Times New Roman" w:cs="Times New Roman"/>
          <w:noProof/>
          <w:sz w:val="24"/>
          <w:szCs w:val="24"/>
        </w:rPr>
      </w:pPr>
      <w:bookmarkStart w:id="62" w:name="_ENREF_62"/>
      <w:r>
        <w:rPr>
          <w:rFonts w:ascii="Times New Roman" w:hAnsi="Times New Roman" w:cs="Times New Roman"/>
          <w:noProof/>
          <w:sz w:val="24"/>
          <w:szCs w:val="24"/>
        </w:rPr>
        <w:t>62.</w:t>
      </w:r>
      <w:r>
        <w:rPr>
          <w:rFonts w:ascii="Times New Roman" w:hAnsi="Times New Roman" w:cs="Times New Roman"/>
          <w:noProof/>
          <w:sz w:val="24"/>
          <w:szCs w:val="24"/>
        </w:rPr>
        <w:tab/>
        <w:t xml:space="preserve">Zhou, X. and Stephens, M. (2012) Genome-wide efficient mixed-model analysis for association studies. </w:t>
      </w:r>
      <w:r w:rsidRPr="003B67B7">
        <w:rPr>
          <w:rFonts w:ascii="Times New Roman" w:hAnsi="Times New Roman" w:cs="Times New Roman"/>
          <w:i/>
          <w:noProof/>
          <w:sz w:val="24"/>
          <w:szCs w:val="24"/>
        </w:rPr>
        <w:t>Nat. Genet.</w:t>
      </w:r>
      <w:r>
        <w:rPr>
          <w:rFonts w:ascii="Times New Roman" w:hAnsi="Times New Roman" w:cs="Times New Roman"/>
          <w:noProof/>
          <w:sz w:val="24"/>
          <w:szCs w:val="24"/>
        </w:rPr>
        <w:t xml:space="preserve">, </w:t>
      </w:r>
      <w:r w:rsidRPr="003B67B7">
        <w:rPr>
          <w:rFonts w:ascii="Times New Roman" w:hAnsi="Times New Roman" w:cs="Times New Roman"/>
          <w:b/>
          <w:noProof/>
          <w:sz w:val="24"/>
          <w:szCs w:val="24"/>
        </w:rPr>
        <w:t>44</w:t>
      </w:r>
      <w:r>
        <w:rPr>
          <w:rFonts w:ascii="Times New Roman" w:hAnsi="Times New Roman" w:cs="Times New Roman"/>
          <w:noProof/>
          <w:sz w:val="24"/>
          <w:szCs w:val="24"/>
        </w:rPr>
        <w:t>, 821-824.</w:t>
      </w:r>
      <w:bookmarkEnd w:id="62"/>
    </w:p>
    <w:p w:rsidR="003B67B7" w:rsidRDefault="003B67B7" w:rsidP="003B67B7">
      <w:pPr>
        <w:spacing w:after="0" w:line="240" w:lineRule="auto"/>
        <w:ind w:left="720" w:hanging="720"/>
        <w:rPr>
          <w:rFonts w:ascii="Times New Roman" w:hAnsi="Times New Roman" w:cs="Times New Roman"/>
          <w:noProof/>
          <w:sz w:val="24"/>
          <w:szCs w:val="24"/>
        </w:rPr>
      </w:pPr>
      <w:bookmarkStart w:id="63" w:name="_ENREF_63"/>
      <w:r>
        <w:rPr>
          <w:rFonts w:ascii="Times New Roman" w:hAnsi="Times New Roman" w:cs="Times New Roman"/>
          <w:noProof/>
          <w:sz w:val="24"/>
          <w:szCs w:val="24"/>
        </w:rPr>
        <w:t>63.</w:t>
      </w:r>
      <w:r>
        <w:rPr>
          <w:rFonts w:ascii="Times New Roman" w:hAnsi="Times New Roman" w:cs="Times New Roman"/>
          <w:noProof/>
          <w:sz w:val="24"/>
          <w:szCs w:val="24"/>
        </w:rPr>
        <w:tab/>
        <w:t xml:space="preserve">Magi, R. and Morris, A.P. (2010) GWAMA: software for genome-wide association meta-analysis. </w:t>
      </w:r>
      <w:r w:rsidRPr="003B67B7">
        <w:rPr>
          <w:rFonts w:ascii="Times New Roman" w:hAnsi="Times New Roman" w:cs="Times New Roman"/>
          <w:i/>
          <w:noProof/>
          <w:sz w:val="24"/>
          <w:szCs w:val="24"/>
        </w:rPr>
        <w:t>BMC Bioinformatics</w:t>
      </w:r>
      <w:r>
        <w:rPr>
          <w:rFonts w:ascii="Times New Roman" w:hAnsi="Times New Roman" w:cs="Times New Roman"/>
          <w:noProof/>
          <w:sz w:val="24"/>
          <w:szCs w:val="24"/>
        </w:rPr>
        <w:t xml:space="preserve">, </w:t>
      </w:r>
      <w:r w:rsidRPr="003B67B7">
        <w:rPr>
          <w:rFonts w:ascii="Times New Roman" w:hAnsi="Times New Roman" w:cs="Times New Roman"/>
          <w:b/>
          <w:noProof/>
          <w:sz w:val="24"/>
          <w:szCs w:val="24"/>
        </w:rPr>
        <w:t>11</w:t>
      </w:r>
      <w:r>
        <w:rPr>
          <w:rFonts w:ascii="Times New Roman" w:hAnsi="Times New Roman" w:cs="Times New Roman"/>
          <w:noProof/>
          <w:sz w:val="24"/>
          <w:szCs w:val="24"/>
        </w:rPr>
        <w:t>, 288.</w:t>
      </w:r>
      <w:bookmarkEnd w:id="63"/>
    </w:p>
    <w:p w:rsidR="003B67B7" w:rsidRDefault="003B67B7" w:rsidP="003B67B7">
      <w:pPr>
        <w:spacing w:after="0" w:line="240" w:lineRule="auto"/>
        <w:ind w:left="720" w:hanging="720"/>
        <w:rPr>
          <w:rFonts w:ascii="Times New Roman" w:hAnsi="Times New Roman" w:cs="Times New Roman"/>
          <w:noProof/>
          <w:sz w:val="24"/>
          <w:szCs w:val="24"/>
        </w:rPr>
      </w:pPr>
      <w:bookmarkStart w:id="64" w:name="_ENREF_64"/>
      <w:r>
        <w:rPr>
          <w:rFonts w:ascii="Times New Roman" w:hAnsi="Times New Roman" w:cs="Times New Roman"/>
          <w:noProof/>
          <w:sz w:val="24"/>
          <w:szCs w:val="24"/>
        </w:rPr>
        <w:t>64.</w:t>
      </w:r>
      <w:r>
        <w:rPr>
          <w:rFonts w:ascii="Times New Roman" w:hAnsi="Times New Roman" w:cs="Times New Roman"/>
          <w:noProof/>
          <w:sz w:val="24"/>
          <w:szCs w:val="24"/>
        </w:rPr>
        <w:tab/>
        <w:t>Yang, J., Ferreira, T., Morris, A.P., Medland, S.E., Madden, P.A., Heath, A.C., Martin, N.G., Montgomery, G.W., Weedon, M.N., Loos, R.J.</w:t>
      </w:r>
      <w:r w:rsidRPr="003B67B7">
        <w:rPr>
          <w:rFonts w:ascii="Times New Roman" w:hAnsi="Times New Roman" w:cs="Times New Roman"/>
          <w:i/>
          <w:noProof/>
          <w:sz w:val="24"/>
          <w:szCs w:val="24"/>
        </w:rPr>
        <w:t xml:space="preserve"> et al.</w:t>
      </w:r>
      <w:r>
        <w:rPr>
          <w:rFonts w:ascii="Times New Roman" w:hAnsi="Times New Roman" w:cs="Times New Roman"/>
          <w:noProof/>
          <w:sz w:val="24"/>
          <w:szCs w:val="24"/>
        </w:rPr>
        <w:t xml:space="preserve"> (2012) Conditional and joint multiple-SNP analysis of GWAS summary statistics identifies additional variants influencing complex traits. </w:t>
      </w:r>
      <w:r w:rsidRPr="003B67B7">
        <w:rPr>
          <w:rFonts w:ascii="Times New Roman" w:hAnsi="Times New Roman" w:cs="Times New Roman"/>
          <w:i/>
          <w:noProof/>
          <w:sz w:val="24"/>
          <w:szCs w:val="24"/>
        </w:rPr>
        <w:t>Nat. Genet.</w:t>
      </w:r>
      <w:r>
        <w:rPr>
          <w:rFonts w:ascii="Times New Roman" w:hAnsi="Times New Roman" w:cs="Times New Roman"/>
          <w:noProof/>
          <w:sz w:val="24"/>
          <w:szCs w:val="24"/>
        </w:rPr>
        <w:t xml:space="preserve">, </w:t>
      </w:r>
      <w:r w:rsidRPr="003B67B7">
        <w:rPr>
          <w:rFonts w:ascii="Times New Roman" w:hAnsi="Times New Roman" w:cs="Times New Roman"/>
          <w:b/>
          <w:noProof/>
          <w:sz w:val="24"/>
          <w:szCs w:val="24"/>
        </w:rPr>
        <w:t>44</w:t>
      </w:r>
      <w:r>
        <w:rPr>
          <w:rFonts w:ascii="Times New Roman" w:hAnsi="Times New Roman" w:cs="Times New Roman"/>
          <w:noProof/>
          <w:sz w:val="24"/>
          <w:szCs w:val="24"/>
        </w:rPr>
        <w:t>, 369-375, S361-363.</w:t>
      </w:r>
      <w:bookmarkEnd w:id="64"/>
    </w:p>
    <w:p w:rsidR="003B67B7" w:rsidRDefault="003B67B7" w:rsidP="003B67B7">
      <w:pPr>
        <w:spacing w:after="0" w:line="240" w:lineRule="auto"/>
        <w:ind w:left="720" w:hanging="720"/>
        <w:rPr>
          <w:rFonts w:ascii="Times New Roman" w:hAnsi="Times New Roman" w:cs="Times New Roman"/>
          <w:noProof/>
          <w:sz w:val="24"/>
          <w:szCs w:val="24"/>
        </w:rPr>
      </w:pPr>
      <w:bookmarkStart w:id="65" w:name="_ENREF_65"/>
      <w:r>
        <w:rPr>
          <w:rFonts w:ascii="Times New Roman" w:hAnsi="Times New Roman" w:cs="Times New Roman"/>
          <w:noProof/>
          <w:sz w:val="24"/>
          <w:szCs w:val="24"/>
        </w:rPr>
        <w:t>65.</w:t>
      </w:r>
      <w:r>
        <w:rPr>
          <w:rFonts w:ascii="Times New Roman" w:hAnsi="Times New Roman" w:cs="Times New Roman"/>
          <w:noProof/>
          <w:sz w:val="24"/>
          <w:szCs w:val="24"/>
        </w:rPr>
        <w:tab/>
        <w:t xml:space="preserve">Zaykin, D.V. (2011) Optimally weighted Z-test is a powerful method for combining probabilities in meta-analysis. </w:t>
      </w:r>
      <w:r w:rsidRPr="003B67B7">
        <w:rPr>
          <w:rFonts w:ascii="Times New Roman" w:hAnsi="Times New Roman" w:cs="Times New Roman"/>
          <w:i/>
          <w:noProof/>
          <w:sz w:val="24"/>
          <w:szCs w:val="24"/>
        </w:rPr>
        <w:t>J Evol Biol</w:t>
      </w:r>
      <w:r>
        <w:rPr>
          <w:rFonts w:ascii="Times New Roman" w:hAnsi="Times New Roman" w:cs="Times New Roman"/>
          <w:noProof/>
          <w:sz w:val="24"/>
          <w:szCs w:val="24"/>
        </w:rPr>
        <w:t xml:space="preserve">, </w:t>
      </w:r>
      <w:r w:rsidRPr="003B67B7">
        <w:rPr>
          <w:rFonts w:ascii="Times New Roman" w:hAnsi="Times New Roman" w:cs="Times New Roman"/>
          <w:b/>
          <w:noProof/>
          <w:sz w:val="24"/>
          <w:szCs w:val="24"/>
        </w:rPr>
        <w:t>24</w:t>
      </w:r>
      <w:r>
        <w:rPr>
          <w:rFonts w:ascii="Times New Roman" w:hAnsi="Times New Roman" w:cs="Times New Roman"/>
          <w:noProof/>
          <w:sz w:val="24"/>
          <w:szCs w:val="24"/>
        </w:rPr>
        <w:t>, 1836-1841.</w:t>
      </w:r>
      <w:bookmarkEnd w:id="65"/>
    </w:p>
    <w:p w:rsidR="003B67B7" w:rsidRDefault="003B67B7" w:rsidP="003B67B7">
      <w:pPr>
        <w:spacing w:after="0" w:line="240" w:lineRule="auto"/>
        <w:ind w:left="720" w:hanging="720"/>
        <w:rPr>
          <w:rFonts w:ascii="Times New Roman" w:hAnsi="Times New Roman" w:cs="Times New Roman"/>
          <w:noProof/>
          <w:sz w:val="24"/>
          <w:szCs w:val="24"/>
        </w:rPr>
      </w:pPr>
      <w:bookmarkStart w:id="66" w:name="_ENREF_66"/>
      <w:r>
        <w:rPr>
          <w:rFonts w:ascii="Times New Roman" w:hAnsi="Times New Roman" w:cs="Times New Roman"/>
          <w:noProof/>
          <w:sz w:val="24"/>
          <w:szCs w:val="24"/>
        </w:rPr>
        <w:t>66.</w:t>
      </w:r>
      <w:r>
        <w:rPr>
          <w:rFonts w:ascii="Times New Roman" w:hAnsi="Times New Roman" w:cs="Times New Roman"/>
          <w:noProof/>
          <w:sz w:val="24"/>
          <w:szCs w:val="24"/>
        </w:rPr>
        <w:tab/>
        <w:t xml:space="preserve">Machiela, M.J. and Chanock, S.J. (2015) LDlink: a web-based application for exploring population-specific haplotype structure and linking correlated alleles of possible functional variants. </w:t>
      </w:r>
      <w:r w:rsidRPr="003B67B7">
        <w:rPr>
          <w:rFonts w:ascii="Times New Roman" w:hAnsi="Times New Roman" w:cs="Times New Roman"/>
          <w:i/>
          <w:noProof/>
          <w:sz w:val="24"/>
          <w:szCs w:val="24"/>
        </w:rPr>
        <w:t>Bioinformatics</w:t>
      </w:r>
      <w:r>
        <w:rPr>
          <w:rFonts w:ascii="Times New Roman" w:hAnsi="Times New Roman" w:cs="Times New Roman"/>
          <w:noProof/>
          <w:sz w:val="24"/>
          <w:szCs w:val="24"/>
        </w:rPr>
        <w:t xml:space="preserve">, </w:t>
      </w:r>
      <w:r w:rsidRPr="003B67B7">
        <w:rPr>
          <w:rFonts w:ascii="Times New Roman" w:hAnsi="Times New Roman" w:cs="Times New Roman"/>
          <w:b/>
          <w:noProof/>
          <w:sz w:val="24"/>
          <w:szCs w:val="24"/>
        </w:rPr>
        <w:t>31</w:t>
      </w:r>
      <w:r>
        <w:rPr>
          <w:rFonts w:ascii="Times New Roman" w:hAnsi="Times New Roman" w:cs="Times New Roman"/>
          <w:noProof/>
          <w:sz w:val="24"/>
          <w:szCs w:val="24"/>
        </w:rPr>
        <w:t>, 3555-3557.</w:t>
      </w:r>
      <w:bookmarkEnd w:id="66"/>
    </w:p>
    <w:p w:rsidR="003B67B7" w:rsidRDefault="003B67B7" w:rsidP="003B67B7">
      <w:pPr>
        <w:spacing w:after="0" w:line="240" w:lineRule="auto"/>
        <w:ind w:left="720" w:hanging="720"/>
        <w:rPr>
          <w:rFonts w:ascii="Times New Roman" w:hAnsi="Times New Roman" w:cs="Times New Roman"/>
          <w:noProof/>
          <w:sz w:val="24"/>
          <w:szCs w:val="24"/>
        </w:rPr>
      </w:pPr>
      <w:bookmarkStart w:id="67" w:name="_ENREF_67"/>
      <w:r>
        <w:rPr>
          <w:rFonts w:ascii="Times New Roman" w:hAnsi="Times New Roman" w:cs="Times New Roman"/>
          <w:noProof/>
          <w:sz w:val="24"/>
          <w:szCs w:val="24"/>
        </w:rPr>
        <w:t>67.</w:t>
      </w:r>
      <w:r>
        <w:rPr>
          <w:rFonts w:ascii="Times New Roman" w:hAnsi="Times New Roman" w:cs="Times New Roman"/>
          <w:noProof/>
          <w:sz w:val="24"/>
          <w:szCs w:val="24"/>
        </w:rPr>
        <w:tab/>
        <w:t xml:space="preserve">Ward, L.D. and Kellis, M. (2012) HaploReg: a resource for exploring chromatin states, conservation, and regulatory motif alterations within sets of genetically linked variants. </w:t>
      </w:r>
      <w:r w:rsidRPr="003B67B7">
        <w:rPr>
          <w:rFonts w:ascii="Times New Roman" w:hAnsi="Times New Roman" w:cs="Times New Roman"/>
          <w:i/>
          <w:noProof/>
          <w:sz w:val="24"/>
          <w:szCs w:val="24"/>
        </w:rPr>
        <w:t>Nucleic Acids Res</w:t>
      </w:r>
      <w:r>
        <w:rPr>
          <w:rFonts w:ascii="Times New Roman" w:hAnsi="Times New Roman" w:cs="Times New Roman"/>
          <w:noProof/>
          <w:sz w:val="24"/>
          <w:szCs w:val="24"/>
        </w:rPr>
        <w:t xml:space="preserve">, </w:t>
      </w:r>
      <w:r w:rsidRPr="003B67B7">
        <w:rPr>
          <w:rFonts w:ascii="Times New Roman" w:hAnsi="Times New Roman" w:cs="Times New Roman"/>
          <w:b/>
          <w:noProof/>
          <w:sz w:val="24"/>
          <w:szCs w:val="24"/>
        </w:rPr>
        <w:t>40</w:t>
      </w:r>
      <w:r>
        <w:rPr>
          <w:rFonts w:ascii="Times New Roman" w:hAnsi="Times New Roman" w:cs="Times New Roman"/>
          <w:noProof/>
          <w:sz w:val="24"/>
          <w:szCs w:val="24"/>
        </w:rPr>
        <w:t>, D930-934.</w:t>
      </w:r>
      <w:bookmarkEnd w:id="67"/>
    </w:p>
    <w:p w:rsidR="003B67B7" w:rsidRDefault="003B67B7" w:rsidP="003B67B7">
      <w:pPr>
        <w:spacing w:after="0" w:line="240" w:lineRule="auto"/>
        <w:ind w:left="720" w:hanging="720"/>
        <w:rPr>
          <w:rFonts w:ascii="Times New Roman" w:hAnsi="Times New Roman" w:cs="Times New Roman"/>
          <w:noProof/>
          <w:sz w:val="24"/>
          <w:szCs w:val="24"/>
        </w:rPr>
      </w:pPr>
      <w:bookmarkStart w:id="68" w:name="_ENREF_68"/>
      <w:r>
        <w:rPr>
          <w:rFonts w:ascii="Times New Roman" w:hAnsi="Times New Roman" w:cs="Times New Roman"/>
          <w:noProof/>
          <w:sz w:val="24"/>
          <w:szCs w:val="24"/>
        </w:rPr>
        <w:t>68.</w:t>
      </w:r>
      <w:r>
        <w:rPr>
          <w:rFonts w:ascii="Times New Roman" w:hAnsi="Times New Roman" w:cs="Times New Roman"/>
          <w:noProof/>
          <w:sz w:val="24"/>
          <w:szCs w:val="24"/>
        </w:rPr>
        <w:tab/>
        <w:t xml:space="preserve">Ritchie, G.R., Dunham, I., Zeggini, E. and Flicek, P. (2014) Functional annotation of noncoding sequence variants. </w:t>
      </w:r>
      <w:r w:rsidRPr="003B67B7">
        <w:rPr>
          <w:rFonts w:ascii="Times New Roman" w:hAnsi="Times New Roman" w:cs="Times New Roman"/>
          <w:i/>
          <w:noProof/>
          <w:sz w:val="24"/>
          <w:szCs w:val="24"/>
        </w:rPr>
        <w:t>Nat Methods</w:t>
      </w:r>
      <w:r>
        <w:rPr>
          <w:rFonts w:ascii="Times New Roman" w:hAnsi="Times New Roman" w:cs="Times New Roman"/>
          <w:noProof/>
          <w:sz w:val="24"/>
          <w:szCs w:val="24"/>
        </w:rPr>
        <w:t xml:space="preserve">, </w:t>
      </w:r>
      <w:r w:rsidRPr="003B67B7">
        <w:rPr>
          <w:rFonts w:ascii="Times New Roman" w:hAnsi="Times New Roman" w:cs="Times New Roman"/>
          <w:b/>
          <w:noProof/>
          <w:sz w:val="24"/>
          <w:szCs w:val="24"/>
        </w:rPr>
        <w:t>11</w:t>
      </w:r>
      <w:r>
        <w:rPr>
          <w:rFonts w:ascii="Times New Roman" w:hAnsi="Times New Roman" w:cs="Times New Roman"/>
          <w:noProof/>
          <w:sz w:val="24"/>
          <w:szCs w:val="24"/>
        </w:rPr>
        <w:t>, 294-296.</w:t>
      </w:r>
      <w:bookmarkEnd w:id="68"/>
    </w:p>
    <w:p w:rsidR="003B67B7" w:rsidRDefault="003B67B7" w:rsidP="003B67B7">
      <w:pPr>
        <w:spacing w:after="0" w:line="240" w:lineRule="auto"/>
        <w:ind w:left="720" w:hanging="720"/>
        <w:rPr>
          <w:rFonts w:ascii="Times New Roman" w:hAnsi="Times New Roman" w:cs="Times New Roman"/>
          <w:noProof/>
          <w:sz w:val="24"/>
          <w:szCs w:val="24"/>
        </w:rPr>
      </w:pPr>
      <w:bookmarkStart w:id="69" w:name="_ENREF_69"/>
      <w:r>
        <w:rPr>
          <w:rFonts w:ascii="Times New Roman" w:hAnsi="Times New Roman" w:cs="Times New Roman"/>
          <w:noProof/>
          <w:sz w:val="24"/>
          <w:szCs w:val="24"/>
        </w:rPr>
        <w:t>69.</w:t>
      </w:r>
      <w:r>
        <w:rPr>
          <w:rFonts w:ascii="Times New Roman" w:hAnsi="Times New Roman" w:cs="Times New Roman"/>
          <w:noProof/>
          <w:sz w:val="24"/>
          <w:szCs w:val="24"/>
        </w:rPr>
        <w:tab/>
        <w:t xml:space="preserve">Winkler, T.W., Kutalik, Z., Gorski, M., Lottaz, C., Kronenberg, F. and Heid, I.M. (2015) EasyStrata: evaluation and visualization of stratified genome-wide association meta-analysis data. </w:t>
      </w:r>
      <w:r w:rsidRPr="003B67B7">
        <w:rPr>
          <w:rFonts w:ascii="Times New Roman" w:hAnsi="Times New Roman" w:cs="Times New Roman"/>
          <w:i/>
          <w:noProof/>
          <w:sz w:val="24"/>
          <w:szCs w:val="24"/>
        </w:rPr>
        <w:t>Bioinformatics</w:t>
      </w:r>
      <w:r>
        <w:rPr>
          <w:rFonts w:ascii="Times New Roman" w:hAnsi="Times New Roman" w:cs="Times New Roman"/>
          <w:noProof/>
          <w:sz w:val="24"/>
          <w:szCs w:val="24"/>
        </w:rPr>
        <w:t xml:space="preserve">, </w:t>
      </w:r>
      <w:r w:rsidRPr="003B67B7">
        <w:rPr>
          <w:rFonts w:ascii="Times New Roman" w:hAnsi="Times New Roman" w:cs="Times New Roman"/>
          <w:b/>
          <w:noProof/>
          <w:sz w:val="24"/>
          <w:szCs w:val="24"/>
        </w:rPr>
        <w:t>31</w:t>
      </w:r>
      <w:r>
        <w:rPr>
          <w:rFonts w:ascii="Times New Roman" w:hAnsi="Times New Roman" w:cs="Times New Roman"/>
          <w:noProof/>
          <w:sz w:val="24"/>
          <w:szCs w:val="24"/>
        </w:rPr>
        <w:t>, 259-261.</w:t>
      </w:r>
      <w:bookmarkEnd w:id="69"/>
    </w:p>
    <w:p w:rsidR="003B67B7" w:rsidRDefault="003B67B7" w:rsidP="003B67B7">
      <w:pPr>
        <w:spacing w:line="240" w:lineRule="auto"/>
        <w:ind w:left="720" w:hanging="720"/>
        <w:rPr>
          <w:rFonts w:ascii="Times New Roman" w:hAnsi="Times New Roman" w:cs="Times New Roman"/>
          <w:noProof/>
          <w:sz w:val="24"/>
          <w:szCs w:val="24"/>
        </w:rPr>
      </w:pPr>
      <w:bookmarkStart w:id="70" w:name="_ENREF_70"/>
      <w:r>
        <w:rPr>
          <w:rFonts w:ascii="Times New Roman" w:hAnsi="Times New Roman" w:cs="Times New Roman"/>
          <w:noProof/>
          <w:sz w:val="24"/>
          <w:szCs w:val="24"/>
        </w:rPr>
        <w:t>70.</w:t>
      </w:r>
      <w:r>
        <w:rPr>
          <w:rFonts w:ascii="Times New Roman" w:hAnsi="Times New Roman" w:cs="Times New Roman"/>
          <w:noProof/>
          <w:sz w:val="24"/>
          <w:szCs w:val="24"/>
        </w:rPr>
        <w:tab/>
        <w:t xml:space="preserve">Pruim, R.J., Welch, R.P., Sanna, S., Teslovich, T.M., Chines, P.S., Gliedt, T.P., Boehnke, M., Abecasis, G.R. and Willer, C.J. (2010) LocusZoom: regional visualization of genome-wide association scan results. </w:t>
      </w:r>
      <w:r w:rsidRPr="003B67B7">
        <w:rPr>
          <w:rFonts w:ascii="Times New Roman" w:hAnsi="Times New Roman" w:cs="Times New Roman"/>
          <w:i/>
          <w:noProof/>
          <w:sz w:val="24"/>
          <w:szCs w:val="24"/>
        </w:rPr>
        <w:t>Bioinformatics</w:t>
      </w:r>
      <w:r>
        <w:rPr>
          <w:rFonts w:ascii="Times New Roman" w:hAnsi="Times New Roman" w:cs="Times New Roman"/>
          <w:noProof/>
          <w:sz w:val="24"/>
          <w:szCs w:val="24"/>
        </w:rPr>
        <w:t xml:space="preserve">, </w:t>
      </w:r>
      <w:r w:rsidRPr="003B67B7">
        <w:rPr>
          <w:rFonts w:ascii="Times New Roman" w:hAnsi="Times New Roman" w:cs="Times New Roman"/>
          <w:b/>
          <w:noProof/>
          <w:sz w:val="24"/>
          <w:szCs w:val="24"/>
        </w:rPr>
        <w:t>26</w:t>
      </w:r>
      <w:r>
        <w:rPr>
          <w:rFonts w:ascii="Times New Roman" w:hAnsi="Times New Roman" w:cs="Times New Roman"/>
          <w:noProof/>
          <w:sz w:val="24"/>
          <w:szCs w:val="24"/>
        </w:rPr>
        <w:t>, 2336-2337.</w:t>
      </w:r>
      <w:bookmarkEnd w:id="70"/>
    </w:p>
    <w:p w:rsidR="003B67B7" w:rsidRDefault="003B67B7" w:rsidP="003B67B7">
      <w:pPr>
        <w:spacing w:line="240" w:lineRule="auto"/>
        <w:rPr>
          <w:rFonts w:ascii="Times New Roman" w:hAnsi="Times New Roman" w:cs="Times New Roman"/>
          <w:noProof/>
          <w:sz w:val="24"/>
          <w:szCs w:val="24"/>
        </w:rPr>
      </w:pPr>
    </w:p>
    <w:p w:rsidR="00093FF9" w:rsidRPr="008B10C4" w:rsidRDefault="008B10C4" w:rsidP="008C5952">
      <w:pPr>
        <w:rPr>
          <w:rFonts w:ascii="Times New Roman" w:hAnsi="Times New Roman" w:cs="Times New Roman"/>
          <w:b/>
          <w:sz w:val="24"/>
          <w:szCs w:val="24"/>
        </w:rPr>
        <w:sectPr w:rsidR="00093FF9" w:rsidRPr="008B10C4">
          <w:footerReference w:type="default" r:id="rId7"/>
          <w:pgSz w:w="11906" w:h="16838"/>
          <w:pgMar w:top="1440" w:right="1440" w:bottom="1440" w:left="1440" w:header="708" w:footer="708" w:gutter="0"/>
          <w:cols w:space="708"/>
          <w:docGrid w:linePitch="360"/>
        </w:sectPr>
      </w:pPr>
      <w:r>
        <w:rPr>
          <w:rFonts w:ascii="Times New Roman" w:hAnsi="Times New Roman" w:cs="Times New Roman"/>
          <w:sz w:val="24"/>
          <w:szCs w:val="24"/>
        </w:rPr>
        <w:fldChar w:fldCharType="end"/>
      </w:r>
    </w:p>
    <w:p w:rsidR="009541DC" w:rsidRPr="00F02520" w:rsidRDefault="009541DC" w:rsidP="00395503">
      <w:pPr>
        <w:spacing w:line="480" w:lineRule="auto"/>
        <w:rPr>
          <w:rFonts w:ascii="Times New Roman" w:hAnsi="Times New Roman" w:cs="Times New Roman"/>
          <w:b/>
          <w:sz w:val="24"/>
          <w:szCs w:val="24"/>
        </w:rPr>
      </w:pPr>
      <w:r w:rsidRPr="00F02520">
        <w:rPr>
          <w:rFonts w:ascii="Times New Roman" w:hAnsi="Times New Roman" w:cs="Times New Roman"/>
          <w:b/>
          <w:sz w:val="24"/>
          <w:szCs w:val="24"/>
        </w:rPr>
        <w:lastRenderedPageBreak/>
        <w:t xml:space="preserve">Figure 1. </w:t>
      </w:r>
      <w:r w:rsidRPr="00F02520">
        <w:rPr>
          <w:rFonts w:ascii="Times New Roman" w:hAnsi="Times New Roman" w:cs="Times New Roman"/>
          <w:sz w:val="24"/>
          <w:szCs w:val="24"/>
        </w:rPr>
        <w:t>Description of study design. The three cohorts were meta-analysed</w:t>
      </w:r>
      <w:r w:rsidR="009749C8" w:rsidRPr="00F02520">
        <w:rPr>
          <w:rFonts w:ascii="Times New Roman" w:hAnsi="Times New Roman" w:cs="Times New Roman"/>
          <w:sz w:val="24"/>
          <w:szCs w:val="24"/>
        </w:rPr>
        <w:t xml:space="preserve"> for both single-point and gene-based association testing, giving a combined total of 16,627 individuals. Fracture analysis was performed on the eight genome-wide significant loci from the gender-combined single-point meta-analysis</w:t>
      </w:r>
      <w:r w:rsidR="00185E5C" w:rsidRPr="00F02520">
        <w:rPr>
          <w:rFonts w:ascii="Times New Roman" w:hAnsi="Times New Roman" w:cs="Times New Roman"/>
          <w:sz w:val="24"/>
          <w:szCs w:val="24"/>
        </w:rPr>
        <w:t xml:space="preserve"> and the ten genome-wide significant gene regions from the gender-combined gene-based analysis</w:t>
      </w:r>
      <w:r w:rsidR="009749C8" w:rsidRPr="00F02520">
        <w:rPr>
          <w:rFonts w:ascii="Times New Roman" w:hAnsi="Times New Roman" w:cs="Times New Roman"/>
          <w:sz w:val="24"/>
          <w:szCs w:val="24"/>
        </w:rPr>
        <w:t>.</w:t>
      </w:r>
    </w:p>
    <w:p w:rsidR="009541DC" w:rsidRPr="00F02520" w:rsidRDefault="009541DC" w:rsidP="00395503">
      <w:pPr>
        <w:spacing w:line="480" w:lineRule="auto"/>
        <w:rPr>
          <w:rFonts w:ascii="Times New Roman" w:hAnsi="Times New Roman" w:cs="Times New Roman"/>
          <w:b/>
          <w:sz w:val="24"/>
          <w:szCs w:val="24"/>
        </w:rPr>
      </w:pPr>
    </w:p>
    <w:p w:rsidR="00A633B7" w:rsidRDefault="008C5952" w:rsidP="00395503">
      <w:pPr>
        <w:spacing w:line="480" w:lineRule="auto"/>
        <w:rPr>
          <w:rFonts w:ascii="Times New Roman" w:hAnsi="Times New Roman" w:cs="Times New Roman"/>
          <w:sz w:val="24"/>
          <w:szCs w:val="24"/>
        </w:rPr>
      </w:pPr>
      <w:r w:rsidRPr="00F02520">
        <w:rPr>
          <w:rFonts w:ascii="Times New Roman" w:hAnsi="Times New Roman" w:cs="Times New Roman"/>
          <w:b/>
          <w:sz w:val="24"/>
          <w:szCs w:val="24"/>
        </w:rPr>
        <w:t xml:space="preserve">Figure </w:t>
      </w:r>
      <w:r w:rsidR="009541DC" w:rsidRPr="00F02520">
        <w:rPr>
          <w:rFonts w:ascii="Times New Roman" w:hAnsi="Times New Roman" w:cs="Times New Roman"/>
          <w:b/>
          <w:sz w:val="24"/>
          <w:szCs w:val="24"/>
        </w:rPr>
        <w:t>2</w:t>
      </w:r>
      <w:r w:rsidRPr="00F02520">
        <w:rPr>
          <w:rFonts w:ascii="Times New Roman" w:hAnsi="Times New Roman" w:cs="Times New Roman"/>
          <w:b/>
          <w:sz w:val="24"/>
          <w:szCs w:val="24"/>
        </w:rPr>
        <w:t>.</w:t>
      </w:r>
      <w:r w:rsidRPr="00F02520">
        <w:rPr>
          <w:rFonts w:ascii="Times New Roman" w:hAnsi="Times New Roman" w:cs="Times New Roman"/>
          <w:sz w:val="24"/>
          <w:szCs w:val="24"/>
        </w:rPr>
        <w:t xml:space="preserve"> Manhattan</w:t>
      </w:r>
      <w:r w:rsidR="00A633B7" w:rsidRPr="00F02520">
        <w:rPr>
          <w:rFonts w:ascii="Times New Roman" w:hAnsi="Times New Roman" w:cs="Times New Roman"/>
          <w:sz w:val="24"/>
          <w:szCs w:val="24"/>
        </w:rPr>
        <w:t xml:space="preserve"> plots for the BUA gender-combined (A) and VOS gender-combined (B) meta-analysis results, </w:t>
      </w:r>
      <w:r w:rsidRPr="00F02520">
        <w:rPr>
          <w:rFonts w:ascii="Times New Roman" w:hAnsi="Times New Roman" w:cs="Times New Roman"/>
          <w:sz w:val="24"/>
          <w:szCs w:val="24"/>
        </w:rPr>
        <w:t xml:space="preserve">and </w:t>
      </w:r>
      <w:r w:rsidRPr="00A633B7">
        <w:rPr>
          <w:rFonts w:ascii="Times New Roman" w:hAnsi="Times New Roman" w:cs="Times New Roman"/>
          <w:sz w:val="24"/>
          <w:szCs w:val="24"/>
        </w:rPr>
        <w:t xml:space="preserve">Miami plots for the </w:t>
      </w:r>
      <w:r w:rsidR="00A633B7" w:rsidRPr="00A633B7">
        <w:rPr>
          <w:rFonts w:ascii="Times New Roman" w:hAnsi="Times New Roman" w:cs="Times New Roman"/>
          <w:sz w:val="24"/>
          <w:szCs w:val="24"/>
        </w:rPr>
        <w:t>BUA gender-specific (C) and VOS gender-specific (D) meta-analyses.</w:t>
      </w:r>
      <w:r w:rsidR="00A633B7">
        <w:rPr>
          <w:rFonts w:ascii="Times New Roman" w:hAnsi="Times New Roman" w:cs="Times New Roman"/>
          <w:sz w:val="24"/>
          <w:szCs w:val="24"/>
        </w:rPr>
        <w:t xml:space="preserve"> The gender-specific results are presented with the female-specific results in the upper section and male-specific results in the lower section of each image. </w:t>
      </w:r>
      <w:r w:rsidR="00A633B7" w:rsidRPr="00A633B7">
        <w:rPr>
          <w:rFonts w:ascii="Times New Roman" w:hAnsi="Times New Roman" w:cs="Times New Roman"/>
          <w:sz w:val="24"/>
          <w:szCs w:val="24"/>
        </w:rPr>
        <w:t>Each plot depicts the variants genotyped across the 22 autosomes against the –log</w:t>
      </w:r>
      <w:r w:rsidR="00A633B7" w:rsidRPr="00A633B7">
        <w:rPr>
          <w:rFonts w:ascii="Times New Roman" w:hAnsi="Times New Roman" w:cs="Times New Roman"/>
          <w:sz w:val="24"/>
          <w:szCs w:val="24"/>
          <w:vertAlign w:val="subscript"/>
        </w:rPr>
        <w:t>10</w:t>
      </w:r>
      <w:r w:rsidR="00A633B7" w:rsidRPr="00A633B7">
        <w:rPr>
          <w:rFonts w:ascii="Times New Roman" w:hAnsi="Times New Roman" w:cs="Times New Roman"/>
          <w:sz w:val="24"/>
          <w:szCs w:val="24"/>
        </w:rPr>
        <w:t xml:space="preserve"> </w:t>
      </w:r>
      <w:r w:rsidR="00A633B7" w:rsidRPr="00A633B7">
        <w:rPr>
          <w:rFonts w:ascii="Times New Roman" w:hAnsi="Times New Roman" w:cs="Times New Roman"/>
          <w:i/>
          <w:sz w:val="24"/>
          <w:szCs w:val="24"/>
        </w:rPr>
        <w:t>P</w:t>
      </w:r>
      <w:r w:rsidR="00A633B7" w:rsidRPr="00A633B7">
        <w:rPr>
          <w:rFonts w:ascii="Times New Roman" w:hAnsi="Times New Roman" w:cs="Times New Roman"/>
          <w:sz w:val="24"/>
          <w:szCs w:val="24"/>
        </w:rPr>
        <w:t xml:space="preserve"> value from the meta-analysis. The red line represents the genome-wide significance threshold of </w:t>
      </w:r>
      <w:r w:rsidR="00A633B7" w:rsidRPr="00B511D4">
        <w:rPr>
          <w:rFonts w:ascii="Times New Roman" w:hAnsi="Times New Roman" w:cs="Times New Roman"/>
          <w:i/>
          <w:sz w:val="24"/>
          <w:szCs w:val="24"/>
        </w:rPr>
        <w:t>5×10</w:t>
      </w:r>
      <w:r w:rsidR="00B511D4" w:rsidRPr="00B511D4">
        <w:rPr>
          <w:rFonts w:ascii="Times New Roman" w:hAnsi="Times New Roman" w:cs="Times New Roman"/>
          <w:i/>
          <w:sz w:val="24"/>
          <w:szCs w:val="24"/>
          <w:vertAlign w:val="superscript"/>
        </w:rPr>
        <w:t>-</w:t>
      </w:r>
      <w:r w:rsidR="00A633B7" w:rsidRPr="00B511D4">
        <w:rPr>
          <w:rFonts w:ascii="Times New Roman" w:hAnsi="Times New Roman" w:cs="Times New Roman"/>
          <w:i/>
          <w:sz w:val="24"/>
          <w:szCs w:val="24"/>
          <w:vertAlign w:val="superscript"/>
        </w:rPr>
        <w:t>8</w:t>
      </w:r>
      <w:r w:rsidR="001B2E2A">
        <w:rPr>
          <w:rFonts w:ascii="Times New Roman" w:hAnsi="Times New Roman" w:cs="Times New Roman"/>
          <w:sz w:val="24"/>
          <w:szCs w:val="24"/>
        </w:rPr>
        <w:t xml:space="preserve"> </w:t>
      </w:r>
      <w:r w:rsidR="001B2E2A">
        <w:rPr>
          <w:rFonts w:ascii="Times New Roman" w:hAnsi="Times New Roman" w:cs="Times New Roman"/>
          <w:sz w:val="24"/>
          <w:szCs w:val="24"/>
        </w:rPr>
        <w:fldChar w:fldCharType="begin">
          <w:fldData xml:space="preserve">PEVuZE5vdGU+PENpdGU+PEF1dGhvcj5XaW5rbGVyPC9BdXRob3I+PFllYXI+MjAxNTwvWWVhcj48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</w:fldData>
        </w:fldChar>
      </w:r>
      <w:r w:rsidR="002C1651">
        <w:rPr>
          <w:rFonts w:ascii="Times New Roman" w:hAnsi="Times New Roman" w:cs="Times New Roman"/>
          <w:sz w:val="24"/>
          <w:szCs w:val="24"/>
        </w:rPr>
        <w:instrText xml:space="preserve"> ADDIN EN.CITE </w:instrText>
      </w:r>
      <w:r w:rsidR="002C1651">
        <w:rPr>
          <w:rFonts w:ascii="Times New Roman" w:hAnsi="Times New Roman" w:cs="Times New Roman"/>
          <w:sz w:val="24"/>
          <w:szCs w:val="24"/>
        </w:rPr>
        <w:fldChar w:fldCharType="begin">
          <w:fldData xml:space="preserve">PEVuZE5vdGU+PENpdGU+PEF1dGhvcj5XaW5rbGVyPC9BdXRob3I+PFllYXI+MjAxNTwvWWVhcj48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</w:fldData>
        </w:fldChar>
      </w:r>
      <w:r w:rsidR="002C1651">
        <w:rPr>
          <w:rFonts w:ascii="Times New Roman" w:hAnsi="Times New Roman" w:cs="Times New Roman"/>
          <w:sz w:val="24"/>
          <w:szCs w:val="24"/>
        </w:rPr>
        <w:instrText xml:space="preserve"> ADDIN EN.CITE.DATA </w:instrText>
      </w:r>
      <w:r w:rsidR="002C1651">
        <w:rPr>
          <w:rFonts w:ascii="Times New Roman" w:hAnsi="Times New Roman" w:cs="Times New Roman"/>
          <w:sz w:val="24"/>
          <w:szCs w:val="24"/>
        </w:rPr>
      </w:r>
      <w:r w:rsidR="002C1651">
        <w:rPr>
          <w:rFonts w:ascii="Times New Roman" w:hAnsi="Times New Roman" w:cs="Times New Roman"/>
          <w:sz w:val="24"/>
          <w:szCs w:val="24"/>
        </w:rPr>
        <w:fldChar w:fldCharType="end"/>
      </w:r>
      <w:r w:rsidR="001B2E2A">
        <w:rPr>
          <w:rFonts w:ascii="Times New Roman" w:hAnsi="Times New Roman" w:cs="Times New Roman"/>
          <w:sz w:val="24"/>
          <w:szCs w:val="24"/>
        </w:rPr>
      </w:r>
      <w:r w:rsidR="001B2E2A">
        <w:rPr>
          <w:rFonts w:ascii="Times New Roman" w:hAnsi="Times New Roman" w:cs="Times New Roman"/>
          <w:sz w:val="24"/>
          <w:szCs w:val="24"/>
        </w:rPr>
        <w:fldChar w:fldCharType="separate"/>
      </w:r>
      <w:r w:rsidR="002C1651">
        <w:rPr>
          <w:rFonts w:ascii="Times New Roman" w:hAnsi="Times New Roman" w:cs="Times New Roman"/>
          <w:noProof/>
          <w:sz w:val="24"/>
          <w:szCs w:val="24"/>
        </w:rPr>
        <w:t>(</w:t>
      </w:r>
      <w:hyperlink w:anchor="_ENREF_69" w:tooltip="Winkler, 2015 #179" w:history="1">
        <w:r w:rsidR="003B67B7">
          <w:rPr>
            <w:rFonts w:ascii="Times New Roman" w:hAnsi="Times New Roman" w:cs="Times New Roman"/>
            <w:noProof/>
            <w:sz w:val="24"/>
            <w:szCs w:val="24"/>
          </w:rPr>
          <w:t>69</w:t>
        </w:r>
      </w:hyperlink>
      <w:r w:rsidR="002C1651">
        <w:rPr>
          <w:rFonts w:ascii="Times New Roman" w:hAnsi="Times New Roman" w:cs="Times New Roman"/>
          <w:noProof/>
          <w:sz w:val="24"/>
          <w:szCs w:val="24"/>
        </w:rPr>
        <w:t>)</w:t>
      </w:r>
      <w:r w:rsidR="001B2E2A">
        <w:rPr>
          <w:rFonts w:ascii="Times New Roman" w:hAnsi="Times New Roman" w:cs="Times New Roman"/>
          <w:sz w:val="24"/>
          <w:szCs w:val="24"/>
        </w:rPr>
        <w:fldChar w:fldCharType="end"/>
      </w:r>
      <w:r w:rsidR="00A633B7" w:rsidRPr="00A633B7">
        <w:rPr>
          <w:rFonts w:ascii="Times New Roman" w:hAnsi="Times New Roman" w:cs="Times New Roman"/>
          <w:sz w:val="24"/>
          <w:szCs w:val="24"/>
        </w:rPr>
        <w:t>.</w:t>
      </w:r>
    </w:p>
    <w:p w:rsidR="00A633B7" w:rsidRDefault="00A633B7" w:rsidP="00395503">
      <w:pPr>
        <w:spacing w:line="480" w:lineRule="auto"/>
        <w:rPr>
          <w:rFonts w:ascii="Times New Roman" w:hAnsi="Times New Roman" w:cs="Times New Roman"/>
          <w:sz w:val="24"/>
          <w:szCs w:val="24"/>
        </w:rPr>
      </w:pPr>
    </w:p>
    <w:p w:rsidR="008C5952" w:rsidRDefault="008C5952" w:rsidP="00395503">
      <w:pPr>
        <w:spacing w:line="480" w:lineRule="auto"/>
        <w:rPr>
          <w:rFonts w:ascii="Times New Roman" w:hAnsi="Times New Roman" w:cs="Times New Roman"/>
          <w:sz w:val="24"/>
          <w:szCs w:val="24"/>
        </w:rPr>
      </w:pPr>
      <w:r w:rsidRPr="00207624">
        <w:rPr>
          <w:rFonts w:ascii="Times New Roman" w:hAnsi="Times New Roman" w:cs="Times New Roman"/>
          <w:b/>
          <w:sz w:val="24"/>
          <w:szCs w:val="24"/>
        </w:rPr>
        <w:t xml:space="preserve">Figure </w:t>
      </w:r>
      <w:r w:rsidR="009541DC">
        <w:rPr>
          <w:rFonts w:ascii="Times New Roman" w:hAnsi="Times New Roman" w:cs="Times New Roman"/>
          <w:b/>
          <w:sz w:val="24"/>
          <w:szCs w:val="24"/>
        </w:rPr>
        <w:t>3</w:t>
      </w:r>
      <w:r w:rsidRPr="00207624">
        <w:rPr>
          <w:rFonts w:ascii="Times New Roman" w:hAnsi="Times New Roman" w:cs="Times New Roman"/>
          <w:b/>
          <w:sz w:val="24"/>
          <w:szCs w:val="24"/>
        </w:rPr>
        <w:t>.</w:t>
      </w:r>
      <w:r>
        <w:rPr>
          <w:rFonts w:ascii="Times New Roman" w:hAnsi="Times New Roman" w:cs="Times New Roman"/>
          <w:sz w:val="24"/>
          <w:szCs w:val="24"/>
        </w:rPr>
        <w:t xml:space="preserve"> </w:t>
      </w:r>
      <w:r w:rsidR="00A633B7">
        <w:rPr>
          <w:rFonts w:ascii="Times New Roman" w:hAnsi="Times New Roman" w:cs="Times New Roman"/>
          <w:sz w:val="24"/>
          <w:szCs w:val="24"/>
        </w:rPr>
        <w:t>Regional association</w:t>
      </w:r>
      <w:r>
        <w:rPr>
          <w:rFonts w:ascii="Times New Roman" w:hAnsi="Times New Roman" w:cs="Times New Roman"/>
          <w:sz w:val="24"/>
          <w:szCs w:val="24"/>
        </w:rPr>
        <w:t xml:space="preserve"> plots of the novel loci identified in the BUA gender-combined meta-analysis for 8p23.1</w:t>
      </w:r>
      <w:r w:rsidR="00B00E83">
        <w:rPr>
          <w:rFonts w:ascii="Times New Roman" w:hAnsi="Times New Roman" w:cs="Times New Roman"/>
          <w:sz w:val="24"/>
          <w:szCs w:val="24"/>
        </w:rPr>
        <w:t xml:space="preserve"> (A)</w:t>
      </w:r>
      <w:r>
        <w:rPr>
          <w:rFonts w:ascii="Times New Roman" w:hAnsi="Times New Roman" w:cs="Times New Roman"/>
          <w:sz w:val="24"/>
          <w:szCs w:val="24"/>
        </w:rPr>
        <w:t>, 11q23.1</w:t>
      </w:r>
      <w:r w:rsidR="00B00E83">
        <w:rPr>
          <w:rFonts w:ascii="Times New Roman" w:hAnsi="Times New Roman" w:cs="Times New Roman"/>
          <w:sz w:val="24"/>
          <w:szCs w:val="24"/>
        </w:rPr>
        <w:t xml:space="preserve"> (B)</w:t>
      </w:r>
      <w:r>
        <w:rPr>
          <w:rFonts w:ascii="Times New Roman" w:hAnsi="Times New Roman" w:cs="Times New Roman"/>
          <w:sz w:val="24"/>
          <w:szCs w:val="24"/>
        </w:rPr>
        <w:t xml:space="preserve"> and 22q11.21</w:t>
      </w:r>
      <w:r w:rsidR="00B00E83">
        <w:rPr>
          <w:rFonts w:ascii="Times New Roman" w:hAnsi="Times New Roman" w:cs="Times New Roman"/>
          <w:sz w:val="24"/>
          <w:szCs w:val="24"/>
        </w:rPr>
        <w:t xml:space="preserve"> (C)</w:t>
      </w:r>
      <w:r>
        <w:rPr>
          <w:rFonts w:ascii="Times New Roman" w:hAnsi="Times New Roman" w:cs="Times New Roman"/>
          <w:sz w:val="24"/>
          <w:szCs w:val="24"/>
        </w:rPr>
        <w:t>.</w:t>
      </w:r>
      <w:r w:rsidR="00A633B7">
        <w:rPr>
          <w:rFonts w:ascii="Times New Roman" w:hAnsi="Times New Roman" w:cs="Times New Roman"/>
          <w:sz w:val="24"/>
          <w:szCs w:val="24"/>
        </w:rPr>
        <w:t xml:space="preserve"> </w:t>
      </w:r>
      <w:r w:rsidR="00A633B7" w:rsidRPr="00A633B7">
        <w:rPr>
          <w:rFonts w:ascii="Times New Roman" w:hAnsi="Times New Roman" w:cs="Times New Roman"/>
          <w:sz w:val="24"/>
          <w:szCs w:val="24"/>
        </w:rPr>
        <w:t xml:space="preserve">Genetic variants within </w:t>
      </w:r>
      <w:r w:rsidR="00A633B7">
        <w:rPr>
          <w:rFonts w:ascii="Times New Roman" w:hAnsi="Times New Roman" w:cs="Times New Roman"/>
          <w:sz w:val="24"/>
          <w:szCs w:val="24"/>
        </w:rPr>
        <w:t>400</w:t>
      </w:r>
      <w:r w:rsidR="00A633B7" w:rsidRPr="00A633B7">
        <w:rPr>
          <w:rFonts w:ascii="Times New Roman" w:hAnsi="Times New Roman" w:cs="Times New Roman"/>
          <w:sz w:val="24"/>
          <w:szCs w:val="24"/>
        </w:rPr>
        <w:t xml:space="preserve">kb of </w:t>
      </w:r>
      <w:r w:rsidR="00A633B7">
        <w:rPr>
          <w:rFonts w:ascii="Times New Roman" w:hAnsi="Times New Roman" w:cs="Times New Roman"/>
          <w:sz w:val="24"/>
          <w:szCs w:val="24"/>
        </w:rPr>
        <w:t>the lead variant</w:t>
      </w:r>
      <w:r w:rsidR="00A633B7" w:rsidRPr="00A633B7">
        <w:rPr>
          <w:rFonts w:ascii="Times New Roman" w:hAnsi="Times New Roman" w:cs="Times New Roman"/>
          <w:sz w:val="24"/>
          <w:szCs w:val="24"/>
        </w:rPr>
        <w:t xml:space="preserve"> are depicted (x axis) along with their meta-analysis </w:t>
      </w:r>
      <w:r w:rsidR="00A633B7" w:rsidRPr="00A633B7">
        <w:rPr>
          <w:rFonts w:ascii="Times New Roman" w:hAnsi="Times New Roman" w:cs="Times New Roman"/>
          <w:i/>
          <w:sz w:val="24"/>
          <w:szCs w:val="24"/>
        </w:rPr>
        <w:t>P</w:t>
      </w:r>
      <w:r w:rsidR="00A633B7" w:rsidRPr="00A633B7">
        <w:rPr>
          <w:rFonts w:ascii="Times New Roman" w:hAnsi="Times New Roman" w:cs="Times New Roman"/>
          <w:sz w:val="24"/>
          <w:szCs w:val="24"/>
        </w:rPr>
        <w:t xml:space="preserve"> value (–log</w:t>
      </w:r>
      <w:r w:rsidR="00A633B7" w:rsidRPr="00A633B7">
        <w:rPr>
          <w:rFonts w:ascii="Times New Roman" w:hAnsi="Times New Roman" w:cs="Times New Roman"/>
          <w:sz w:val="24"/>
          <w:szCs w:val="24"/>
          <w:vertAlign w:val="subscript"/>
        </w:rPr>
        <w:t>10</w:t>
      </w:r>
      <w:r w:rsidR="00A633B7">
        <w:rPr>
          <w:rFonts w:ascii="Times New Roman" w:hAnsi="Times New Roman" w:cs="Times New Roman"/>
          <w:sz w:val="24"/>
          <w:szCs w:val="24"/>
        </w:rPr>
        <w:t>)</w:t>
      </w:r>
      <w:r w:rsidR="00A633B7" w:rsidRPr="00A633B7">
        <w:rPr>
          <w:rFonts w:ascii="Times New Roman" w:hAnsi="Times New Roman" w:cs="Times New Roman"/>
          <w:sz w:val="24"/>
          <w:szCs w:val="24"/>
        </w:rPr>
        <w:t>. Variants are colour coded according to their LD (r</w:t>
      </w:r>
      <w:r w:rsidR="00A633B7" w:rsidRPr="00A633B7">
        <w:rPr>
          <w:rFonts w:ascii="Times New Roman" w:hAnsi="Times New Roman" w:cs="Times New Roman"/>
          <w:sz w:val="24"/>
          <w:szCs w:val="24"/>
          <w:vertAlign w:val="superscript"/>
        </w:rPr>
        <w:t>2</w:t>
      </w:r>
      <w:r w:rsidR="00A633B7" w:rsidRPr="00A633B7">
        <w:rPr>
          <w:rFonts w:ascii="Times New Roman" w:hAnsi="Times New Roman" w:cs="Times New Roman"/>
          <w:sz w:val="24"/>
          <w:szCs w:val="24"/>
        </w:rPr>
        <w:t xml:space="preserve">) with the lead </w:t>
      </w:r>
      <w:r w:rsidR="00A633B7">
        <w:rPr>
          <w:rFonts w:ascii="Times New Roman" w:hAnsi="Times New Roman" w:cs="Times New Roman"/>
          <w:sz w:val="24"/>
          <w:szCs w:val="24"/>
        </w:rPr>
        <w:t>variant</w:t>
      </w:r>
      <w:r w:rsidR="00A633B7" w:rsidRPr="00A633B7">
        <w:rPr>
          <w:rFonts w:ascii="Times New Roman" w:hAnsi="Times New Roman" w:cs="Times New Roman"/>
          <w:sz w:val="24"/>
          <w:szCs w:val="24"/>
        </w:rPr>
        <w:t xml:space="preserve"> (1000</w:t>
      </w:r>
      <w:r w:rsidR="00A633B7">
        <w:rPr>
          <w:rFonts w:ascii="Times New Roman" w:hAnsi="Times New Roman" w:cs="Times New Roman"/>
          <w:sz w:val="24"/>
          <w:szCs w:val="24"/>
        </w:rPr>
        <w:t>GP</w:t>
      </w:r>
      <w:r w:rsidR="00A633B7" w:rsidRPr="00A633B7">
        <w:rPr>
          <w:rFonts w:ascii="Times New Roman" w:hAnsi="Times New Roman" w:cs="Times New Roman"/>
          <w:sz w:val="24"/>
          <w:szCs w:val="24"/>
        </w:rPr>
        <w:t xml:space="preserve"> Nov 2014 EUR population). The recombination rate (blue line) and position of genes, their exons and direction of transcription is also indicated</w:t>
      </w:r>
      <w:r w:rsidR="00A633B7">
        <w:rPr>
          <w:rFonts w:ascii="Times New Roman" w:hAnsi="Times New Roman" w:cs="Times New Roman"/>
          <w:sz w:val="24"/>
          <w:szCs w:val="24"/>
        </w:rPr>
        <w:t xml:space="preserve"> </w:t>
      </w:r>
      <w:r w:rsidR="00A633B7">
        <w:rPr>
          <w:rFonts w:ascii="Times New Roman" w:hAnsi="Times New Roman" w:cs="Times New Roman"/>
          <w:sz w:val="24"/>
          <w:szCs w:val="24"/>
        </w:rPr>
        <w:fldChar w:fldCharType="begin"/>
      </w:r>
      <w:r w:rsidR="002C1651">
        <w:rPr>
          <w:rFonts w:ascii="Times New Roman" w:hAnsi="Times New Roman" w:cs="Times New Roman"/>
          <w:sz w:val="24"/>
          <w:szCs w:val="24"/>
        </w:rPr>
        <w:instrText xml:space="preserve"> ADDIN EN.CITE &lt;EndNote&gt;&lt;Cite&gt;&lt;Author&gt;Pruim&lt;/Author&gt;&lt;Year&gt;2010&lt;/Year&gt;&lt;RecNum&gt;64&lt;/RecNum&gt;&lt;DisplayText&gt;(70)&lt;/DisplayText&gt;&lt;record&gt;&lt;rec-number&gt;64&lt;/rec-number&gt;&lt;foreign-keys&gt;&lt;key app="EN" db-id="dwrpzdte209edqerzvivrsvh25dv9zw5s5tz"&gt;64&lt;/key&gt;&lt;/foreign-keys&gt;&lt;ref-type name="Journal Article"&gt;17&lt;/ref-type&gt;&lt;contributors&gt;&lt;authors&gt;&lt;author&gt;Pruim, R. J.&lt;/author&gt;&lt;author&gt;Welch, R. P.&lt;/author&gt;&lt;author&gt;Sanna, S.&lt;/author&gt;&lt;author&gt;Teslovich, T. M.&lt;/author&gt;&lt;author&gt;Chines, P. S.&lt;/author&gt;&lt;author&gt;Gliedt, T. P.&lt;/author&gt;&lt;author&gt;Boehnke, M.&lt;/author&gt;&lt;author&gt;Abecasis, G. R.&lt;/author&gt;&lt;author&gt;Willer, C. J.&lt;/author&gt;&lt;/authors&gt;&lt;/contributors&gt;&lt;auth-address&gt;Department of Mathematics and Statistics, Calvin College, Grand Rapids, MI 49546, USA.&lt;/auth-address&gt;&lt;titles&gt;&lt;title&gt;LocusZoom: regional visualization of genome-wide association scan results&lt;/title&gt;&lt;secondary-title&gt;Bioinformatics&lt;/secondary-title&gt;&lt;alt-title&gt;Bioinformatics (Oxford, England)&lt;/alt-title&gt;&lt;/titles&gt;&lt;periodical&gt;&lt;full-title&gt;Bioinformatics&lt;/full-title&gt;&lt;abbr-1&gt;Bioinformatics&lt;/abbr-1&gt;&lt;abbr-2&gt;Bioinformatics&lt;/abbr-2&gt;&lt;/periodical&gt;&lt;pages&gt;2336-7&lt;/pages&gt;&lt;volume&gt;26&lt;/volume&gt;&lt;number&gt;18&lt;/number&gt;&lt;edition&gt;2010/07/17&lt;/edition&gt;&lt;keywords&gt;&lt;keyword&gt;Computer Graphics&lt;/keyword&gt;&lt;keyword&gt;Genome-Wide Association Study&lt;/keyword&gt;&lt;keyword&gt;Humans&lt;/keyword&gt;&lt;keyword&gt;Internet&lt;/keyword&gt;&lt;keyword&gt;Software&lt;/keyword&gt;&lt;/keywords&gt;&lt;dates&gt;&lt;year&gt;2010&lt;/year&gt;&lt;pub-dates&gt;&lt;date&gt;Sep 15&lt;/date&gt;&lt;/pub-dates&gt;&lt;/dates&gt;&lt;isbn&gt;1367-4811 (Electronic)&amp;#xD;1367-4803 (Linking)&lt;/isbn&gt;&lt;accession-num&gt;20634204&lt;/accession-num&gt;&lt;urls&gt;&lt;/urls&gt;&lt;custom2&gt;2935401&lt;/custom2&gt;&lt;electronic-resource-num&gt;10.1093/bioinformatics/btq419&lt;/electronic-resource-num&gt;&lt;remote-database-provider&gt;NLM&lt;/remote-database-provider&gt;&lt;language&gt;eng&lt;/language&gt;&lt;/record&gt;&lt;/Cite&gt;&lt;/EndNote&gt;</w:instrText>
      </w:r>
      <w:r w:rsidR="00A633B7">
        <w:rPr>
          <w:rFonts w:ascii="Times New Roman" w:hAnsi="Times New Roman" w:cs="Times New Roman"/>
          <w:sz w:val="24"/>
          <w:szCs w:val="24"/>
        </w:rPr>
        <w:fldChar w:fldCharType="separate"/>
      </w:r>
      <w:r w:rsidR="002C1651">
        <w:rPr>
          <w:rFonts w:ascii="Times New Roman" w:hAnsi="Times New Roman" w:cs="Times New Roman"/>
          <w:noProof/>
          <w:sz w:val="24"/>
          <w:szCs w:val="24"/>
        </w:rPr>
        <w:t>(</w:t>
      </w:r>
      <w:hyperlink w:anchor="_ENREF_70" w:tooltip="Pruim, 2010 #64" w:history="1">
        <w:r w:rsidR="003B67B7">
          <w:rPr>
            <w:rFonts w:ascii="Times New Roman" w:hAnsi="Times New Roman" w:cs="Times New Roman"/>
            <w:noProof/>
            <w:sz w:val="24"/>
            <w:szCs w:val="24"/>
          </w:rPr>
          <w:t>70</w:t>
        </w:r>
      </w:hyperlink>
      <w:r w:rsidR="002C1651">
        <w:rPr>
          <w:rFonts w:ascii="Times New Roman" w:hAnsi="Times New Roman" w:cs="Times New Roman"/>
          <w:noProof/>
          <w:sz w:val="24"/>
          <w:szCs w:val="24"/>
        </w:rPr>
        <w:t>)</w:t>
      </w:r>
      <w:r w:rsidR="00A633B7">
        <w:rPr>
          <w:rFonts w:ascii="Times New Roman" w:hAnsi="Times New Roman" w:cs="Times New Roman"/>
          <w:sz w:val="24"/>
          <w:szCs w:val="24"/>
        </w:rPr>
        <w:fldChar w:fldCharType="end"/>
      </w:r>
      <w:r w:rsidR="00A633B7">
        <w:rPr>
          <w:rFonts w:ascii="Times New Roman" w:hAnsi="Times New Roman" w:cs="Times New Roman"/>
          <w:sz w:val="24"/>
          <w:szCs w:val="24"/>
        </w:rPr>
        <w:t>.</w:t>
      </w:r>
    </w:p>
    <w:p w:rsidR="008C5952" w:rsidRDefault="008C5952" w:rsidP="00395503">
      <w:pPr>
        <w:spacing w:line="480" w:lineRule="auto"/>
        <w:rPr>
          <w:rFonts w:ascii="Times New Roman" w:hAnsi="Times New Roman" w:cs="Times New Roman"/>
          <w:sz w:val="24"/>
          <w:szCs w:val="24"/>
        </w:rPr>
      </w:pPr>
    </w:p>
    <w:p w:rsidR="008C5952" w:rsidRDefault="008C5952" w:rsidP="00395503">
      <w:pPr>
        <w:spacing w:line="480" w:lineRule="auto"/>
        <w:rPr>
          <w:rFonts w:ascii="Times New Roman" w:hAnsi="Times New Roman" w:cs="Times New Roman"/>
          <w:b/>
          <w:sz w:val="24"/>
          <w:szCs w:val="24"/>
        </w:rPr>
        <w:sectPr w:rsidR="008C5952" w:rsidSect="008C5952">
          <w:pgSz w:w="11906" w:h="16838"/>
          <w:pgMar w:top="1440" w:right="1440" w:bottom="1440" w:left="1440" w:header="708" w:footer="708" w:gutter="0"/>
          <w:cols w:space="708"/>
          <w:docGrid w:linePitch="360"/>
        </w:sectPr>
      </w:pPr>
      <w:r w:rsidRPr="00DC3147">
        <w:rPr>
          <w:rFonts w:ascii="Times New Roman" w:hAnsi="Times New Roman" w:cs="Times New Roman"/>
          <w:b/>
          <w:sz w:val="24"/>
          <w:szCs w:val="24"/>
        </w:rPr>
        <w:t xml:space="preserve">Supplementary Figure </w:t>
      </w:r>
      <w:r w:rsidR="00B00E83">
        <w:rPr>
          <w:rFonts w:ascii="Times New Roman" w:hAnsi="Times New Roman" w:cs="Times New Roman"/>
          <w:b/>
          <w:sz w:val="24"/>
          <w:szCs w:val="24"/>
        </w:rPr>
        <w:t>S</w:t>
      </w:r>
      <w:r w:rsidRPr="00DC3147">
        <w:rPr>
          <w:rFonts w:ascii="Times New Roman" w:hAnsi="Times New Roman" w:cs="Times New Roman"/>
          <w:b/>
          <w:sz w:val="24"/>
          <w:szCs w:val="24"/>
        </w:rPr>
        <w:t>1.</w:t>
      </w:r>
      <w:r>
        <w:rPr>
          <w:rFonts w:ascii="Times New Roman" w:hAnsi="Times New Roman" w:cs="Times New Roman"/>
          <w:sz w:val="24"/>
          <w:szCs w:val="24"/>
        </w:rPr>
        <w:t xml:space="preserve"> Quantile-quantile plots for</w:t>
      </w:r>
      <w:r w:rsidR="00A633B7">
        <w:rPr>
          <w:rFonts w:ascii="Times New Roman" w:hAnsi="Times New Roman" w:cs="Times New Roman"/>
          <w:sz w:val="24"/>
          <w:szCs w:val="24"/>
        </w:rPr>
        <w:t xml:space="preserve"> the</w:t>
      </w:r>
      <w:r>
        <w:rPr>
          <w:rFonts w:ascii="Times New Roman" w:hAnsi="Times New Roman" w:cs="Times New Roman"/>
          <w:sz w:val="24"/>
          <w:szCs w:val="24"/>
        </w:rPr>
        <w:t xml:space="preserve"> BUA gender-combined</w:t>
      </w:r>
      <w:r w:rsidR="00B00E83">
        <w:rPr>
          <w:rFonts w:ascii="Times New Roman" w:hAnsi="Times New Roman" w:cs="Times New Roman"/>
          <w:sz w:val="24"/>
          <w:szCs w:val="24"/>
        </w:rPr>
        <w:t xml:space="preserve"> (A)</w:t>
      </w:r>
      <w:r>
        <w:rPr>
          <w:rFonts w:ascii="Times New Roman" w:hAnsi="Times New Roman" w:cs="Times New Roman"/>
          <w:sz w:val="24"/>
          <w:szCs w:val="24"/>
        </w:rPr>
        <w:t>, VOS gender-combined</w:t>
      </w:r>
      <w:r w:rsidR="00B00E83">
        <w:rPr>
          <w:rFonts w:ascii="Times New Roman" w:hAnsi="Times New Roman" w:cs="Times New Roman"/>
          <w:sz w:val="24"/>
          <w:szCs w:val="24"/>
        </w:rPr>
        <w:t xml:space="preserve"> (B)</w:t>
      </w:r>
      <w:r>
        <w:rPr>
          <w:rFonts w:ascii="Times New Roman" w:hAnsi="Times New Roman" w:cs="Times New Roman"/>
          <w:sz w:val="24"/>
          <w:szCs w:val="24"/>
        </w:rPr>
        <w:t>, BUA female-specific</w:t>
      </w:r>
      <w:r w:rsidR="00B00E83">
        <w:rPr>
          <w:rFonts w:ascii="Times New Roman" w:hAnsi="Times New Roman" w:cs="Times New Roman"/>
          <w:sz w:val="24"/>
          <w:szCs w:val="24"/>
        </w:rPr>
        <w:t xml:space="preserve"> (C)</w:t>
      </w:r>
      <w:r>
        <w:rPr>
          <w:rFonts w:ascii="Times New Roman" w:hAnsi="Times New Roman" w:cs="Times New Roman"/>
          <w:sz w:val="24"/>
          <w:szCs w:val="24"/>
        </w:rPr>
        <w:t>, VOS female-specific</w:t>
      </w:r>
      <w:r w:rsidR="00B00E83">
        <w:rPr>
          <w:rFonts w:ascii="Times New Roman" w:hAnsi="Times New Roman" w:cs="Times New Roman"/>
          <w:sz w:val="24"/>
          <w:szCs w:val="24"/>
        </w:rPr>
        <w:t xml:space="preserve"> (D)</w:t>
      </w:r>
      <w:r>
        <w:rPr>
          <w:rFonts w:ascii="Times New Roman" w:hAnsi="Times New Roman" w:cs="Times New Roman"/>
          <w:sz w:val="24"/>
          <w:szCs w:val="24"/>
        </w:rPr>
        <w:t xml:space="preserve">, </w:t>
      </w:r>
      <w:proofErr w:type="gramStart"/>
      <w:r>
        <w:rPr>
          <w:rFonts w:ascii="Times New Roman" w:hAnsi="Times New Roman" w:cs="Times New Roman"/>
          <w:sz w:val="24"/>
          <w:szCs w:val="24"/>
        </w:rPr>
        <w:t>BUA</w:t>
      </w:r>
      <w:proofErr w:type="gramEnd"/>
      <w:r>
        <w:rPr>
          <w:rFonts w:ascii="Times New Roman" w:hAnsi="Times New Roman" w:cs="Times New Roman"/>
          <w:sz w:val="24"/>
          <w:szCs w:val="24"/>
        </w:rPr>
        <w:t xml:space="preserve"> male-</w:t>
      </w:r>
      <w:r>
        <w:rPr>
          <w:rFonts w:ascii="Times New Roman" w:hAnsi="Times New Roman" w:cs="Times New Roman"/>
          <w:sz w:val="24"/>
          <w:szCs w:val="24"/>
        </w:rPr>
        <w:lastRenderedPageBreak/>
        <w:t>specific</w:t>
      </w:r>
      <w:r w:rsidR="00B00E83">
        <w:rPr>
          <w:rFonts w:ascii="Times New Roman" w:hAnsi="Times New Roman" w:cs="Times New Roman"/>
          <w:sz w:val="24"/>
          <w:szCs w:val="24"/>
        </w:rPr>
        <w:t xml:space="preserve"> (E) and</w:t>
      </w:r>
      <w:r>
        <w:rPr>
          <w:rFonts w:ascii="Times New Roman" w:hAnsi="Times New Roman" w:cs="Times New Roman"/>
          <w:sz w:val="24"/>
          <w:szCs w:val="24"/>
        </w:rPr>
        <w:t xml:space="preserve"> VOS male-specific</w:t>
      </w:r>
      <w:r w:rsidR="00B00E83">
        <w:rPr>
          <w:rFonts w:ascii="Times New Roman" w:hAnsi="Times New Roman" w:cs="Times New Roman"/>
          <w:sz w:val="24"/>
          <w:szCs w:val="24"/>
        </w:rPr>
        <w:t xml:space="preserve"> (F)</w:t>
      </w:r>
      <w:r>
        <w:rPr>
          <w:rFonts w:ascii="Times New Roman" w:hAnsi="Times New Roman" w:cs="Times New Roman"/>
          <w:sz w:val="24"/>
          <w:szCs w:val="24"/>
        </w:rPr>
        <w:t xml:space="preserve"> meta-analyses</w:t>
      </w:r>
      <w:r w:rsidR="00A633B7">
        <w:rPr>
          <w:rFonts w:ascii="Times New Roman" w:hAnsi="Times New Roman" w:cs="Times New Roman"/>
          <w:sz w:val="24"/>
          <w:szCs w:val="24"/>
        </w:rPr>
        <w:t xml:space="preserve"> results</w:t>
      </w:r>
      <w:r>
        <w:rPr>
          <w:rFonts w:ascii="Times New Roman" w:hAnsi="Times New Roman" w:cs="Times New Roman"/>
          <w:sz w:val="24"/>
          <w:szCs w:val="24"/>
        </w:rPr>
        <w:t>.</w:t>
      </w:r>
      <w:r w:rsidR="00A633B7">
        <w:rPr>
          <w:rFonts w:ascii="Times New Roman" w:hAnsi="Times New Roman" w:cs="Times New Roman"/>
          <w:sz w:val="24"/>
          <w:szCs w:val="24"/>
        </w:rPr>
        <w:t xml:space="preserve"> </w:t>
      </w:r>
      <w:r w:rsidR="00A633B7" w:rsidRPr="00A633B7">
        <w:rPr>
          <w:rFonts w:ascii="Times New Roman" w:hAnsi="Times New Roman" w:cs="Times New Roman"/>
          <w:sz w:val="24"/>
          <w:szCs w:val="24"/>
        </w:rPr>
        <w:t xml:space="preserve">Plots display observed </w:t>
      </w:r>
      <w:r w:rsidR="00A633B7">
        <w:rPr>
          <w:rFonts w:ascii="Times New Roman" w:hAnsi="Times New Roman" w:cs="Times New Roman"/>
          <w:sz w:val="24"/>
          <w:szCs w:val="24"/>
        </w:rPr>
        <w:t xml:space="preserve">vs expected </w:t>
      </w:r>
      <w:r w:rsidR="00A633B7" w:rsidRPr="00A633B7">
        <w:rPr>
          <w:rFonts w:ascii="Times New Roman" w:hAnsi="Times New Roman" w:cs="Times New Roman"/>
          <w:i/>
          <w:sz w:val="24"/>
          <w:szCs w:val="24"/>
        </w:rPr>
        <w:t xml:space="preserve">P </w:t>
      </w:r>
      <w:r w:rsidR="00A633B7">
        <w:rPr>
          <w:rFonts w:ascii="Times New Roman" w:hAnsi="Times New Roman" w:cs="Times New Roman"/>
          <w:sz w:val="24"/>
          <w:szCs w:val="24"/>
        </w:rPr>
        <w:t>for each set of</w:t>
      </w:r>
      <w:r w:rsidR="00A633B7" w:rsidRPr="00A633B7">
        <w:rPr>
          <w:rFonts w:ascii="Times New Roman" w:hAnsi="Times New Roman" w:cs="Times New Roman"/>
          <w:sz w:val="24"/>
          <w:szCs w:val="24"/>
        </w:rPr>
        <w:t xml:space="preserve"> results.</w:t>
      </w:r>
    </w:p>
    <w:p w:rsidR="00335F3F" w:rsidRDefault="00093FF9" w:rsidP="00942284">
      <w:pPr>
        <w:spacing w:line="360" w:lineRule="auto"/>
        <w:rPr>
          <w:rFonts w:ascii="Times New Roman" w:hAnsi="Times New Roman" w:cs="Times New Roman"/>
          <w:sz w:val="24"/>
          <w:szCs w:val="24"/>
        </w:rPr>
      </w:pPr>
      <w:r w:rsidRPr="00F035A3">
        <w:rPr>
          <w:rFonts w:ascii="Times New Roman" w:hAnsi="Times New Roman" w:cs="Times New Roman"/>
          <w:b/>
          <w:sz w:val="24"/>
          <w:szCs w:val="24"/>
        </w:rPr>
        <w:lastRenderedPageBreak/>
        <w:t xml:space="preserve">Table </w:t>
      </w:r>
      <w:r w:rsidR="00F430ED">
        <w:rPr>
          <w:rFonts w:ascii="Times New Roman" w:hAnsi="Times New Roman" w:cs="Times New Roman"/>
          <w:b/>
          <w:sz w:val="24"/>
          <w:szCs w:val="24"/>
        </w:rPr>
        <w:t>1</w:t>
      </w:r>
      <w:r w:rsidRPr="00F035A3">
        <w:rPr>
          <w:rFonts w:ascii="Times New Roman" w:hAnsi="Times New Roman" w:cs="Times New Roman"/>
          <w:b/>
          <w:sz w:val="24"/>
          <w:szCs w:val="24"/>
        </w:rPr>
        <w:t>.</w:t>
      </w:r>
      <w:r w:rsidR="00A174E6">
        <w:rPr>
          <w:rFonts w:ascii="Times New Roman" w:hAnsi="Times New Roman" w:cs="Times New Roman"/>
          <w:sz w:val="24"/>
          <w:szCs w:val="24"/>
        </w:rPr>
        <w:t xml:space="preserve"> Genetic loci associated with QUS parameters at the </w:t>
      </w:r>
      <w:r w:rsidR="007D7D82">
        <w:rPr>
          <w:rFonts w:ascii="Times New Roman" w:hAnsi="Times New Roman" w:cs="Times New Roman"/>
          <w:sz w:val="24"/>
          <w:szCs w:val="24"/>
        </w:rPr>
        <w:t>genome-wide significance</w:t>
      </w:r>
      <w:r w:rsidR="00A174E6">
        <w:rPr>
          <w:rFonts w:ascii="Times New Roman" w:hAnsi="Times New Roman" w:cs="Times New Roman"/>
          <w:sz w:val="24"/>
          <w:szCs w:val="24"/>
        </w:rPr>
        <w:t xml:space="preserve"> level</w:t>
      </w:r>
      <w:r w:rsidR="00F05F56">
        <w:rPr>
          <w:rFonts w:ascii="Times New Roman" w:hAnsi="Times New Roman" w:cs="Times New Roman"/>
          <w:sz w:val="24"/>
          <w:szCs w:val="24"/>
        </w:rPr>
        <w:t xml:space="preserve"> (</w:t>
      </w:r>
      <w:r w:rsidR="00F05F56" w:rsidRPr="00F05F56">
        <w:rPr>
          <w:rFonts w:ascii="Times New Roman" w:hAnsi="Times New Roman" w:cs="Times New Roman"/>
          <w:i/>
          <w:sz w:val="24"/>
          <w:szCs w:val="24"/>
        </w:rPr>
        <w:t>P</w:t>
      </w:r>
      <w:r w:rsidR="001F400E">
        <w:rPr>
          <w:rFonts w:ascii="Times New Roman" w:hAnsi="Times New Roman" w:cs="Times New Roman"/>
          <w:sz w:val="24"/>
          <w:szCs w:val="24"/>
        </w:rPr>
        <w:t>&lt;</w:t>
      </w:r>
      <w:r w:rsidR="00F05F56" w:rsidRPr="00E90735">
        <w:rPr>
          <w:rFonts w:ascii="Times New Roman" w:hAnsi="Times New Roman" w:cs="Times New Roman"/>
          <w:i/>
          <w:sz w:val="24"/>
          <w:szCs w:val="24"/>
        </w:rPr>
        <w:t>5×10</w:t>
      </w:r>
      <w:r w:rsidR="00ED5174" w:rsidRPr="00ED5174">
        <w:rPr>
          <w:rFonts w:ascii="Times New Roman" w:hAnsi="Times New Roman" w:cs="Times New Roman"/>
          <w:i/>
          <w:sz w:val="24"/>
          <w:szCs w:val="24"/>
          <w:vertAlign w:val="superscript"/>
        </w:rPr>
        <w:t>-</w:t>
      </w:r>
      <w:r w:rsidR="00F05F56">
        <w:rPr>
          <w:rFonts w:ascii="Times New Roman" w:hAnsi="Times New Roman" w:cs="Times New Roman"/>
          <w:i/>
          <w:sz w:val="24"/>
          <w:szCs w:val="24"/>
          <w:vertAlign w:val="superscript"/>
        </w:rPr>
        <w:t>8</w:t>
      </w:r>
      <w:r w:rsidR="00F05F56" w:rsidRPr="00F05F56">
        <w:rPr>
          <w:rFonts w:ascii="Times New Roman" w:hAnsi="Times New Roman" w:cs="Times New Roman"/>
          <w:sz w:val="24"/>
          <w:szCs w:val="24"/>
        </w:rPr>
        <w:t>)</w:t>
      </w:r>
      <w:r w:rsidR="00A174E6">
        <w:rPr>
          <w:rFonts w:ascii="Times New Roman" w:hAnsi="Times New Roman" w:cs="Times New Roman"/>
          <w:sz w:val="24"/>
          <w:szCs w:val="24"/>
        </w:rPr>
        <w:t xml:space="preserve"> in the </w:t>
      </w:r>
      <w:r w:rsidR="001F400E">
        <w:rPr>
          <w:rFonts w:ascii="Times New Roman" w:hAnsi="Times New Roman" w:cs="Times New Roman"/>
          <w:sz w:val="24"/>
          <w:szCs w:val="24"/>
        </w:rPr>
        <w:t>gender-</w:t>
      </w:r>
      <w:r w:rsidR="00A174E6">
        <w:rPr>
          <w:rFonts w:ascii="Times New Roman" w:hAnsi="Times New Roman" w:cs="Times New Roman"/>
          <w:sz w:val="24"/>
          <w:szCs w:val="24"/>
        </w:rPr>
        <w:t>combined meta-analysis.</w:t>
      </w:r>
    </w:p>
    <w:tbl>
      <w:tblPr>
        <w:tblStyle w:val="TableGrid"/>
        <w:tblW w:w="14828" w:type="dxa"/>
        <w:tblInd w:w="-5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96"/>
        <w:gridCol w:w="1134"/>
        <w:gridCol w:w="1560"/>
        <w:gridCol w:w="1559"/>
        <w:gridCol w:w="567"/>
        <w:gridCol w:w="567"/>
        <w:gridCol w:w="707"/>
        <w:gridCol w:w="851"/>
        <w:gridCol w:w="992"/>
        <w:gridCol w:w="850"/>
        <w:gridCol w:w="993"/>
        <w:gridCol w:w="850"/>
        <w:gridCol w:w="992"/>
        <w:gridCol w:w="1418"/>
        <w:gridCol w:w="992"/>
      </w:tblGrid>
      <w:tr w:rsidR="003A2BCC" w:rsidTr="007D49CA">
        <w:tc>
          <w:tcPr>
            <w:tcW w:w="796" w:type="dxa"/>
            <w:tcBorders>
              <w:top w:val="single" w:sz="4" w:space="0" w:color="auto"/>
            </w:tcBorders>
          </w:tcPr>
          <w:p w:rsidR="003A2BCC" w:rsidRDefault="003A2BCC" w:rsidP="00796AC7">
            <w:pPr>
              <w:spacing w:line="360" w:lineRule="auto"/>
              <w:rPr>
                <w:rFonts w:ascii="Times New Roman" w:hAnsi="Times New Roman" w:cs="Times New Roman"/>
                <w:sz w:val="24"/>
                <w:szCs w:val="24"/>
              </w:rPr>
            </w:pPr>
          </w:p>
        </w:tc>
        <w:tc>
          <w:tcPr>
            <w:tcW w:w="1134" w:type="dxa"/>
            <w:tcBorders>
              <w:top w:val="single" w:sz="4" w:space="0" w:color="auto"/>
            </w:tcBorders>
          </w:tcPr>
          <w:p w:rsidR="003A2BCC" w:rsidRDefault="003A2BCC" w:rsidP="00796AC7">
            <w:pPr>
              <w:spacing w:line="360" w:lineRule="auto"/>
              <w:rPr>
                <w:rFonts w:ascii="Times New Roman" w:hAnsi="Times New Roman" w:cs="Times New Roman"/>
                <w:sz w:val="24"/>
                <w:szCs w:val="24"/>
              </w:rPr>
            </w:pPr>
          </w:p>
        </w:tc>
        <w:tc>
          <w:tcPr>
            <w:tcW w:w="1560" w:type="dxa"/>
            <w:tcBorders>
              <w:top w:val="single" w:sz="4" w:space="0" w:color="auto"/>
            </w:tcBorders>
          </w:tcPr>
          <w:p w:rsidR="003A2BCC" w:rsidRDefault="003A2BCC" w:rsidP="00796AC7">
            <w:pPr>
              <w:spacing w:line="360" w:lineRule="auto"/>
              <w:rPr>
                <w:rFonts w:ascii="Times New Roman" w:hAnsi="Times New Roman" w:cs="Times New Roman"/>
                <w:sz w:val="24"/>
                <w:szCs w:val="24"/>
              </w:rPr>
            </w:pPr>
          </w:p>
        </w:tc>
        <w:tc>
          <w:tcPr>
            <w:tcW w:w="1559" w:type="dxa"/>
            <w:tcBorders>
              <w:top w:val="single" w:sz="4" w:space="0" w:color="auto"/>
            </w:tcBorders>
          </w:tcPr>
          <w:p w:rsidR="003A2BCC" w:rsidRDefault="003A2BCC" w:rsidP="00796AC7">
            <w:pPr>
              <w:spacing w:line="360" w:lineRule="auto"/>
              <w:rPr>
                <w:rFonts w:ascii="Times New Roman" w:hAnsi="Times New Roman" w:cs="Times New Roman"/>
                <w:sz w:val="24"/>
                <w:szCs w:val="24"/>
              </w:rPr>
            </w:pPr>
          </w:p>
        </w:tc>
        <w:tc>
          <w:tcPr>
            <w:tcW w:w="567" w:type="dxa"/>
            <w:tcBorders>
              <w:top w:val="single" w:sz="4" w:space="0" w:color="auto"/>
            </w:tcBorders>
          </w:tcPr>
          <w:p w:rsidR="003A2BCC" w:rsidRDefault="003A2BCC" w:rsidP="00796AC7">
            <w:pPr>
              <w:spacing w:line="360" w:lineRule="auto"/>
              <w:rPr>
                <w:rFonts w:ascii="Times New Roman" w:hAnsi="Times New Roman" w:cs="Times New Roman"/>
                <w:sz w:val="24"/>
                <w:szCs w:val="24"/>
              </w:rPr>
            </w:pPr>
          </w:p>
        </w:tc>
        <w:tc>
          <w:tcPr>
            <w:tcW w:w="567" w:type="dxa"/>
            <w:tcBorders>
              <w:top w:val="single" w:sz="4" w:space="0" w:color="auto"/>
            </w:tcBorders>
          </w:tcPr>
          <w:p w:rsidR="003A2BCC" w:rsidRDefault="003A2BCC" w:rsidP="00796AC7">
            <w:pPr>
              <w:spacing w:line="360" w:lineRule="auto"/>
              <w:rPr>
                <w:rFonts w:ascii="Times New Roman" w:hAnsi="Times New Roman" w:cs="Times New Roman"/>
                <w:sz w:val="24"/>
                <w:szCs w:val="24"/>
              </w:rPr>
            </w:pPr>
          </w:p>
        </w:tc>
        <w:tc>
          <w:tcPr>
            <w:tcW w:w="707" w:type="dxa"/>
            <w:tcBorders>
              <w:top w:val="single" w:sz="4" w:space="0" w:color="auto"/>
            </w:tcBorders>
          </w:tcPr>
          <w:p w:rsidR="003A2BCC" w:rsidRDefault="003A2BCC" w:rsidP="00796AC7">
            <w:pPr>
              <w:spacing w:line="360" w:lineRule="auto"/>
              <w:rPr>
                <w:rFonts w:ascii="Times New Roman" w:hAnsi="Times New Roman" w:cs="Times New Roman"/>
                <w:sz w:val="24"/>
                <w:szCs w:val="24"/>
              </w:rPr>
            </w:pPr>
          </w:p>
        </w:tc>
        <w:tc>
          <w:tcPr>
            <w:tcW w:w="1843" w:type="dxa"/>
            <w:gridSpan w:val="2"/>
            <w:tcBorders>
              <w:top w:val="single" w:sz="4" w:space="0" w:color="auto"/>
            </w:tcBorders>
          </w:tcPr>
          <w:p w:rsidR="003A2BCC" w:rsidRDefault="003A2BCC" w:rsidP="00796AC7">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TwinsUK</w:t>
            </w:r>
            <w:proofErr w:type="spellEnd"/>
            <w:r>
              <w:rPr>
                <w:rFonts w:ascii="Times New Roman" w:hAnsi="Times New Roman" w:cs="Times New Roman"/>
                <w:sz w:val="24"/>
                <w:szCs w:val="24"/>
              </w:rPr>
              <w:t xml:space="preserve"> WGS</w:t>
            </w:r>
          </w:p>
        </w:tc>
        <w:tc>
          <w:tcPr>
            <w:tcW w:w="1843" w:type="dxa"/>
            <w:gridSpan w:val="2"/>
            <w:tcBorders>
              <w:top w:val="single" w:sz="4" w:space="0" w:color="auto"/>
            </w:tcBorders>
          </w:tcPr>
          <w:p w:rsidR="003A2BCC" w:rsidRDefault="003A2BCC" w:rsidP="00796AC7">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TwinsUK</w:t>
            </w:r>
            <w:proofErr w:type="spellEnd"/>
            <w:r>
              <w:rPr>
                <w:rFonts w:ascii="Times New Roman" w:hAnsi="Times New Roman" w:cs="Times New Roman"/>
                <w:sz w:val="24"/>
                <w:szCs w:val="24"/>
              </w:rPr>
              <w:t xml:space="preserve"> GWAS</w:t>
            </w:r>
          </w:p>
        </w:tc>
        <w:tc>
          <w:tcPr>
            <w:tcW w:w="1842" w:type="dxa"/>
            <w:gridSpan w:val="2"/>
            <w:tcBorders>
              <w:top w:val="single" w:sz="4" w:space="0" w:color="auto"/>
            </w:tcBorders>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EPIC GWAS</w:t>
            </w:r>
          </w:p>
        </w:tc>
        <w:tc>
          <w:tcPr>
            <w:tcW w:w="2410" w:type="dxa"/>
            <w:gridSpan w:val="2"/>
            <w:tcBorders>
              <w:top w:val="single" w:sz="4" w:space="0" w:color="auto"/>
            </w:tcBorders>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Meta-analysis</w:t>
            </w:r>
          </w:p>
        </w:tc>
      </w:tr>
      <w:tr w:rsidR="003A2BCC" w:rsidTr="007D49CA">
        <w:tc>
          <w:tcPr>
            <w:tcW w:w="796" w:type="dxa"/>
            <w:tcBorders>
              <w:bottom w:val="single" w:sz="4" w:space="0" w:color="auto"/>
            </w:tcBorders>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Trait</w:t>
            </w:r>
          </w:p>
        </w:tc>
        <w:tc>
          <w:tcPr>
            <w:tcW w:w="1134" w:type="dxa"/>
            <w:tcBorders>
              <w:bottom w:val="single" w:sz="4" w:space="0" w:color="auto"/>
            </w:tcBorders>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Locus</w:t>
            </w:r>
          </w:p>
        </w:tc>
        <w:tc>
          <w:tcPr>
            <w:tcW w:w="1560" w:type="dxa"/>
            <w:tcBorders>
              <w:bottom w:val="single" w:sz="4" w:space="0" w:color="auto"/>
            </w:tcBorders>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Variant</w:t>
            </w:r>
          </w:p>
        </w:tc>
        <w:tc>
          <w:tcPr>
            <w:tcW w:w="1559" w:type="dxa"/>
            <w:tcBorders>
              <w:bottom w:val="single" w:sz="4" w:space="0" w:color="auto"/>
            </w:tcBorders>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Closest gene</w:t>
            </w:r>
          </w:p>
        </w:tc>
        <w:tc>
          <w:tcPr>
            <w:tcW w:w="567" w:type="dxa"/>
            <w:tcBorders>
              <w:bottom w:val="single" w:sz="4" w:space="0" w:color="auto"/>
            </w:tcBorders>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EA</w:t>
            </w:r>
          </w:p>
        </w:tc>
        <w:tc>
          <w:tcPr>
            <w:tcW w:w="567" w:type="dxa"/>
            <w:tcBorders>
              <w:bottom w:val="single" w:sz="4" w:space="0" w:color="auto"/>
            </w:tcBorders>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OA</w:t>
            </w:r>
          </w:p>
        </w:tc>
        <w:tc>
          <w:tcPr>
            <w:tcW w:w="707" w:type="dxa"/>
            <w:tcBorders>
              <w:bottom w:val="single" w:sz="4" w:space="0" w:color="auto"/>
            </w:tcBorders>
          </w:tcPr>
          <w:p w:rsidR="003A2BCC" w:rsidRDefault="007D49CA" w:rsidP="00796AC7">
            <w:pPr>
              <w:spacing w:line="360" w:lineRule="auto"/>
              <w:rPr>
                <w:rFonts w:ascii="Times New Roman" w:hAnsi="Times New Roman" w:cs="Times New Roman"/>
                <w:sz w:val="24"/>
                <w:szCs w:val="24"/>
              </w:rPr>
            </w:pPr>
            <w:r>
              <w:rPr>
                <w:rFonts w:ascii="Times New Roman" w:hAnsi="Times New Roman" w:cs="Times New Roman"/>
                <w:sz w:val="24"/>
                <w:szCs w:val="24"/>
              </w:rPr>
              <w:t>E</w:t>
            </w:r>
            <w:r w:rsidR="003A2BCC">
              <w:rPr>
                <w:rFonts w:ascii="Times New Roman" w:hAnsi="Times New Roman" w:cs="Times New Roman"/>
                <w:sz w:val="24"/>
                <w:szCs w:val="24"/>
              </w:rPr>
              <w:t>AF</w:t>
            </w:r>
          </w:p>
        </w:tc>
        <w:tc>
          <w:tcPr>
            <w:tcW w:w="851" w:type="dxa"/>
            <w:tcBorders>
              <w:bottom w:val="single" w:sz="4" w:space="0" w:color="auto"/>
            </w:tcBorders>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Beta</w:t>
            </w:r>
          </w:p>
        </w:tc>
        <w:tc>
          <w:tcPr>
            <w:tcW w:w="992" w:type="dxa"/>
            <w:tcBorders>
              <w:bottom w:val="single" w:sz="4" w:space="0" w:color="auto"/>
            </w:tcBorders>
          </w:tcPr>
          <w:p w:rsidR="003A2BCC" w:rsidRPr="003A2BCC" w:rsidRDefault="003A2BCC" w:rsidP="00796AC7">
            <w:pPr>
              <w:spacing w:line="360" w:lineRule="auto"/>
              <w:rPr>
                <w:rFonts w:ascii="Times New Roman" w:hAnsi="Times New Roman" w:cs="Times New Roman"/>
                <w:i/>
                <w:sz w:val="24"/>
                <w:szCs w:val="24"/>
              </w:rPr>
            </w:pPr>
            <w:r w:rsidRPr="003A2BCC">
              <w:rPr>
                <w:rFonts w:ascii="Times New Roman" w:hAnsi="Times New Roman" w:cs="Times New Roman"/>
                <w:i/>
                <w:sz w:val="24"/>
                <w:szCs w:val="24"/>
              </w:rPr>
              <w:t>P</w:t>
            </w:r>
          </w:p>
        </w:tc>
        <w:tc>
          <w:tcPr>
            <w:tcW w:w="850" w:type="dxa"/>
            <w:tcBorders>
              <w:bottom w:val="single" w:sz="4" w:space="0" w:color="auto"/>
            </w:tcBorders>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Beta</w:t>
            </w:r>
          </w:p>
        </w:tc>
        <w:tc>
          <w:tcPr>
            <w:tcW w:w="993" w:type="dxa"/>
            <w:tcBorders>
              <w:bottom w:val="single" w:sz="4" w:space="0" w:color="auto"/>
            </w:tcBorders>
          </w:tcPr>
          <w:p w:rsidR="003A2BCC" w:rsidRPr="003A2BCC" w:rsidRDefault="003A2BCC" w:rsidP="00796AC7">
            <w:pPr>
              <w:spacing w:line="360" w:lineRule="auto"/>
              <w:rPr>
                <w:rFonts w:ascii="Times New Roman" w:hAnsi="Times New Roman" w:cs="Times New Roman"/>
                <w:i/>
                <w:sz w:val="24"/>
                <w:szCs w:val="24"/>
              </w:rPr>
            </w:pPr>
            <w:r w:rsidRPr="003A2BCC">
              <w:rPr>
                <w:rFonts w:ascii="Times New Roman" w:hAnsi="Times New Roman" w:cs="Times New Roman"/>
                <w:i/>
                <w:sz w:val="24"/>
                <w:szCs w:val="24"/>
              </w:rPr>
              <w:t>P</w:t>
            </w:r>
          </w:p>
        </w:tc>
        <w:tc>
          <w:tcPr>
            <w:tcW w:w="850" w:type="dxa"/>
            <w:tcBorders>
              <w:bottom w:val="single" w:sz="4" w:space="0" w:color="auto"/>
            </w:tcBorders>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Beta</w:t>
            </w:r>
          </w:p>
        </w:tc>
        <w:tc>
          <w:tcPr>
            <w:tcW w:w="992" w:type="dxa"/>
            <w:tcBorders>
              <w:bottom w:val="single" w:sz="4" w:space="0" w:color="auto"/>
            </w:tcBorders>
          </w:tcPr>
          <w:p w:rsidR="003A2BCC" w:rsidRPr="003A2BCC" w:rsidRDefault="003A2BCC" w:rsidP="00796AC7">
            <w:pPr>
              <w:spacing w:line="360" w:lineRule="auto"/>
              <w:rPr>
                <w:rFonts w:ascii="Times New Roman" w:hAnsi="Times New Roman" w:cs="Times New Roman"/>
                <w:i/>
                <w:sz w:val="24"/>
                <w:szCs w:val="24"/>
              </w:rPr>
            </w:pPr>
            <w:r w:rsidRPr="003A2BCC">
              <w:rPr>
                <w:rFonts w:ascii="Times New Roman" w:hAnsi="Times New Roman" w:cs="Times New Roman"/>
                <w:i/>
                <w:sz w:val="24"/>
                <w:szCs w:val="24"/>
              </w:rPr>
              <w:t>P</w:t>
            </w:r>
          </w:p>
        </w:tc>
        <w:tc>
          <w:tcPr>
            <w:tcW w:w="1418" w:type="dxa"/>
            <w:tcBorders>
              <w:bottom w:val="single" w:sz="4" w:space="0" w:color="auto"/>
            </w:tcBorders>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Beta (SE)</w:t>
            </w:r>
          </w:p>
        </w:tc>
        <w:tc>
          <w:tcPr>
            <w:tcW w:w="992" w:type="dxa"/>
            <w:tcBorders>
              <w:bottom w:val="single" w:sz="4" w:space="0" w:color="auto"/>
            </w:tcBorders>
          </w:tcPr>
          <w:p w:rsidR="003A2BCC" w:rsidRPr="003A2BCC" w:rsidRDefault="003A2BCC" w:rsidP="00796AC7">
            <w:pPr>
              <w:spacing w:line="360" w:lineRule="auto"/>
              <w:rPr>
                <w:rFonts w:ascii="Times New Roman" w:hAnsi="Times New Roman" w:cs="Times New Roman"/>
                <w:i/>
                <w:sz w:val="24"/>
                <w:szCs w:val="24"/>
              </w:rPr>
            </w:pPr>
            <w:r w:rsidRPr="003A2BCC">
              <w:rPr>
                <w:rFonts w:ascii="Times New Roman" w:hAnsi="Times New Roman" w:cs="Times New Roman"/>
                <w:i/>
                <w:sz w:val="24"/>
                <w:szCs w:val="24"/>
              </w:rPr>
              <w:t>P</w:t>
            </w:r>
          </w:p>
        </w:tc>
      </w:tr>
      <w:tr w:rsidR="003A2BCC" w:rsidTr="007D49CA">
        <w:tc>
          <w:tcPr>
            <w:tcW w:w="796" w:type="dxa"/>
            <w:tcBorders>
              <w:top w:val="single" w:sz="4" w:space="0" w:color="auto"/>
            </w:tcBorders>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BUA</w:t>
            </w:r>
          </w:p>
        </w:tc>
        <w:tc>
          <w:tcPr>
            <w:tcW w:w="1134" w:type="dxa"/>
            <w:tcBorders>
              <w:top w:val="single" w:sz="4" w:space="0" w:color="auto"/>
            </w:tcBorders>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2p16.2</w:t>
            </w:r>
          </w:p>
        </w:tc>
        <w:tc>
          <w:tcPr>
            <w:tcW w:w="1560" w:type="dxa"/>
            <w:tcBorders>
              <w:top w:val="single" w:sz="4" w:space="0" w:color="auto"/>
            </w:tcBorders>
          </w:tcPr>
          <w:p w:rsidR="003A2BCC" w:rsidRDefault="003A2BCC" w:rsidP="00796AC7">
            <w:pPr>
              <w:spacing w:line="360" w:lineRule="auto"/>
              <w:rPr>
                <w:rFonts w:ascii="Times New Roman" w:hAnsi="Times New Roman" w:cs="Times New Roman"/>
                <w:sz w:val="24"/>
                <w:szCs w:val="24"/>
              </w:rPr>
            </w:pPr>
            <w:r w:rsidRPr="00A55FEF">
              <w:rPr>
                <w:rFonts w:ascii="Times New Roman" w:hAnsi="Times New Roman" w:cs="Times New Roman"/>
                <w:sz w:val="24"/>
                <w:szCs w:val="24"/>
              </w:rPr>
              <w:t>rs11898505</w:t>
            </w:r>
          </w:p>
        </w:tc>
        <w:tc>
          <w:tcPr>
            <w:tcW w:w="1559" w:type="dxa"/>
            <w:tcBorders>
              <w:top w:val="single" w:sz="4" w:space="0" w:color="auto"/>
            </w:tcBorders>
          </w:tcPr>
          <w:p w:rsidR="003A2BCC" w:rsidRPr="00185659" w:rsidRDefault="003A2BCC" w:rsidP="00796AC7">
            <w:pPr>
              <w:spacing w:line="360" w:lineRule="auto"/>
              <w:rPr>
                <w:rFonts w:ascii="Times New Roman" w:hAnsi="Times New Roman" w:cs="Times New Roman"/>
                <w:i/>
                <w:sz w:val="24"/>
                <w:szCs w:val="24"/>
              </w:rPr>
            </w:pPr>
            <w:r w:rsidRPr="00185659">
              <w:rPr>
                <w:rFonts w:ascii="Times New Roman" w:hAnsi="Times New Roman" w:cs="Times New Roman"/>
                <w:i/>
                <w:sz w:val="24"/>
                <w:szCs w:val="24"/>
              </w:rPr>
              <w:t>SPTBN1</w:t>
            </w:r>
          </w:p>
        </w:tc>
        <w:tc>
          <w:tcPr>
            <w:tcW w:w="567" w:type="dxa"/>
            <w:tcBorders>
              <w:top w:val="single" w:sz="4" w:space="0" w:color="auto"/>
            </w:tcBorders>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A</w:t>
            </w:r>
          </w:p>
        </w:tc>
        <w:tc>
          <w:tcPr>
            <w:tcW w:w="567" w:type="dxa"/>
            <w:tcBorders>
              <w:top w:val="single" w:sz="4" w:space="0" w:color="auto"/>
            </w:tcBorders>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G</w:t>
            </w:r>
          </w:p>
        </w:tc>
        <w:tc>
          <w:tcPr>
            <w:tcW w:w="707" w:type="dxa"/>
            <w:tcBorders>
              <w:top w:val="single" w:sz="4" w:space="0" w:color="auto"/>
            </w:tcBorders>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0.37</w:t>
            </w:r>
          </w:p>
        </w:tc>
        <w:tc>
          <w:tcPr>
            <w:tcW w:w="851" w:type="dxa"/>
            <w:tcBorders>
              <w:top w:val="single" w:sz="4" w:space="0" w:color="auto"/>
            </w:tcBorders>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0.09</w:t>
            </w:r>
          </w:p>
        </w:tc>
        <w:tc>
          <w:tcPr>
            <w:tcW w:w="992" w:type="dxa"/>
            <w:tcBorders>
              <w:top w:val="single" w:sz="4" w:space="0" w:color="auto"/>
            </w:tcBorders>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0.02</w:t>
            </w:r>
          </w:p>
        </w:tc>
        <w:tc>
          <w:tcPr>
            <w:tcW w:w="850" w:type="dxa"/>
            <w:tcBorders>
              <w:top w:val="single" w:sz="4" w:space="0" w:color="auto"/>
            </w:tcBorders>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0.05</w:t>
            </w:r>
          </w:p>
        </w:tc>
        <w:tc>
          <w:tcPr>
            <w:tcW w:w="993" w:type="dxa"/>
            <w:tcBorders>
              <w:top w:val="single" w:sz="4" w:space="0" w:color="auto"/>
            </w:tcBorders>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0.23</w:t>
            </w:r>
          </w:p>
        </w:tc>
        <w:tc>
          <w:tcPr>
            <w:tcW w:w="850" w:type="dxa"/>
            <w:tcBorders>
              <w:top w:val="single" w:sz="4" w:space="0" w:color="auto"/>
            </w:tcBorders>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0.09</w:t>
            </w:r>
          </w:p>
        </w:tc>
        <w:tc>
          <w:tcPr>
            <w:tcW w:w="992" w:type="dxa"/>
            <w:tcBorders>
              <w:top w:val="single" w:sz="4" w:space="0" w:color="auto"/>
            </w:tcBorders>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6.8E-13</w:t>
            </w:r>
          </w:p>
        </w:tc>
        <w:tc>
          <w:tcPr>
            <w:tcW w:w="1418" w:type="dxa"/>
            <w:tcBorders>
              <w:top w:val="single" w:sz="4" w:space="0" w:color="auto"/>
            </w:tcBorders>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0.09 (0.01)</w:t>
            </w:r>
          </w:p>
        </w:tc>
        <w:tc>
          <w:tcPr>
            <w:tcW w:w="992" w:type="dxa"/>
            <w:tcBorders>
              <w:top w:val="single" w:sz="4" w:space="0" w:color="auto"/>
            </w:tcBorders>
          </w:tcPr>
          <w:p w:rsidR="003A2BCC" w:rsidRDefault="003A2BCC" w:rsidP="00796AC7">
            <w:pPr>
              <w:spacing w:line="360" w:lineRule="auto"/>
              <w:rPr>
                <w:rFonts w:ascii="Times New Roman" w:hAnsi="Times New Roman" w:cs="Times New Roman"/>
                <w:sz w:val="24"/>
                <w:szCs w:val="24"/>
              </w:rPr>
            </w:pPr>
            <w:r w:rsidRPr="00A63012">
              <w:rPr>
                <w:rFonts w:ascii="Times New Roman" w:hAnsi="Times New Roman" w:cs="Times New Roman"/>
                <w:sz w:val="24"/>
                <w:szCs w:val="24"/>
              </w:rPr>
              <w:t>1.</w:t>
            </w:r>
            <w:r>
              <w:rPr>
                <w:rFonts w:ascii="Times New Roman" w:hAnsi="Times New Roman" w:cs="Times New Roman"/>
                <w:sz w:val="24"/>
                <w:szCs w:val="24"/>
              </w:rPr>
              <w:t>9</w:t>
            </w:r>
            <w:r w:rsidRPr="00A63012">
              <w:rPr>
                <w:rFonts w:ascii="Times New Roman" w:hAnsi="Times New Roman" w:cs="Times New Roman"/>
                <w:sz w:val="24"/>
                <w:szCs w:val="24"/>
              </w:rPr>
              <w:t>E-13</w:t>
            </w:r>
          </w:p>
        </w:tc>
      </w:tr>
      <w:tr w:rsidR="003A2BCC" w:rsidTr="007D49CA">
        <w:tc>
          <w:tcPr>
            <w:tcW w:w="796" w:type="dxa"/>
          </w:tcPr>
          <w:p w:rsidR="003A2BCC" w:rsidRDefault="003A2BCC" w:rsidP="00796AC7">
            <w:pPr>
              <w:spacing w:line="360" w:lineRule="auto"/>
              <w:rPr>
                <w:rFonts w:ascii="Times New Roman" w:hAnsi="Times New Roman" w:cs="Times New Roman"/>
                <w:sz w:val="24"/>
                <w:szCs w:val="24"/>
              </w:rPr>
            </w:pPr>
          </w:p>
        </w:tc>
        <w:tc>
          <w:tcPr>
            <w:tcW w:w="1134"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6q22.33</w:t>
            </w:r>
          </w:p>
        </w:tc>
        <w:tc>
          <w:tcPr>
            <w:tcW w:w="1560" w:type="dxa"/>
          </w:tcPr>
          <w:p w:rsidR="003A2BCC" w:rsidRDefault="003A2BCC" w:rsidP="00796AC7">
            <w:pPr>
              <w:spacing w:line="360" w:lineRule="auto"/>
              <w:rPr>
                <w:rFonts w:ascii="Times New Roman" w:hAnsi="Times New Roman" w:cs="Times New Roman"/>
                <w:sz w:val="24"/>
                <w:szCs w:val="24"/>
              </w:rPr>
            </w:pPr>
            <w:r w:rsidRPr="00A63012">
              <w:rPr>
                <w:rFonts w:ascii="Times New Roman" w:hAnsi="Times New Roman" w:cs="Times New Roman"/>
                <w:sz w:val="24"/>
                <w:szCs w:val="24"/>
              </w:rPr>
              <w:t>rs7741021</w:t>
            </w:r>
          </w:p>
        </w:tc>
        <w:tc>
          <w:tcPr>
            <w:tcW w:w="1559" w:type="dxa"/>
          </w:tcPr>
          <w:p w:rsidR="003A2BCC" w:rsidRPr="00185659" w:rsidRDefault="003A2BCC" w:rsidP="00796AC7">
            <w:pPr>
              <w:spacing w:line="360" w:lineRule="auto"/>
              <w:rPr>
                <w:rFonts w:ascii="Times New Roman" w:hAnsi="Times New Roman" w:cs="Times New Roman"/>
                <w:i/>
                <w:sz w:val="24"/>
                <w:szCs w:val="24"/>
              </w:rPr>
            </w:pPr>
            <w:r w:rsidRPr="00185659">
              <w:rPr>
                <w:rFonts w:ascii="Times New Roman" w:hAnsi="Times New Roman" w:cs="Times New Roman"/>
                <w:i/>
                <w:sz w:val="24"/>
                <w:szCs w:val="24"/>
              </w:rPr>
              <w:t>RSPO3</w:t>
            </w:r>
          </w:p>
        </w:tc>
        <w:tc>
          <w:tcPr>
            <w:tcW w:w="567"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C</w:t>
            </w:r>
          </w:p>
        </w:tc>
        <w:tc>
          <w:tcPr>
            <w:tcW w:w="567"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A</w:t>
            </w:r>
          </w:p>
        </w:tc>
        <w:tc>
          <w:tcPr>
            <w:tcW w:w="707"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0.48</w:t>
            </w:r>
          </w:p>
        </w:tc>
        <w:tc>
          <w:tcPr>
            <w:tcW w:w="851"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0.07</w:t>
            </w:r>
          </w:p>
        </w:tc>
        <w:tc>
          <w:tcPr>
            <w:tcW w:w="992"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0.09</w:t>
            </w:r>
          </w:p>
        </w:tc>
        <w:tc>
          <w:tcPr>
            <w:tcW w:w="850"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0.12</w:t>
            </w:r>
          </w:p>
        </w:tc>
        <w:tc>
          <w:tcPr>
            <w:tcW w:w="993"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0.001</w:t>
            </w:r>
          </w:p>
        </w:tc>
        <w:tc>
          <w:tcPr>
            <w:tcW w:w="850"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0.07</w:t>
            </w:r>
          </w:p>
        </w:tc>
        <w:tc>
          <w:tcPr>
            <w:tcW w:w="992"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5.5E-10</w:t>
            </w:r>
          </w:p>
        </w:tc>
        <w:tc>
          <w:tcPr>
            <w:tcW w:w="1418"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0.08 (0.01)</w:t>
            </w:r>
          </w:p>
        </w:tc>
        <w:tc>
          <w:tcPr>
            <w:tcW w:w="992"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5.3</w:t>
            </w:r>
            <w:r w:rsidRPr="00FB260F">
              <w:rPr>
                <w:rFonts w:ascii="Times New Roman" w:hAnsi="Times New Roman" w:cs="Times New Roman"/>
                <w:sz w:val="24"/>
                <w:szCs w:val="24"/>
              </w:rPr>
              <w:t>E-12</w:t>
            </w:r>
          </w:p>
        </w:tc>
      </w:tr>
      <w:tr w:rsidR="003A2BCC" w:rsidTr="007D49CA">
        <w:tc>
          <w:tcPr>
            <w:tcW w:w="796" w:type="dxa"/>
          </w:tcPr>
          <w:p w:rsidR="003A2BCC" w:rsidRDefault="003A2BCC" w:rsidP="00796AC7">
            <w:pPr>
              <w:spacing w:line="360" w:lineRule="auto"/>
              <w:rPr>
                <w:rFonts w:ascii="Times New Roman" w:hAnsi="Times New Roman" w:cs="Times New Roman"/>
                <w:sz w:val="24"/>
                <w:szCs w:val="24"/>
              </w:rPr>
            </w:pPr>
          </w:p>
        </w:tc>
        <w:tc>
          <w:tcPr>
            <w:tcW w:w="1134"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6q25.1</w:t>
            </w:r>
          </w:p>
        </w:tc>
        <w:tc>
          <w:tcPr>
            <w:tcW w:w="1560" w:type="dxa"/>
          </w:tcPr>
          <w:p w:rsidR="003A2BCC" w:rsidRDefault="003A2BCC" w:rsidP="00796AC7">
            <w:pPr>
              <w:spacing w:line="360" w:lineRule="auto"/>
              <w:rPr>
                <w:rFonts w:ascii="Times New Roman" w:hAnsi="Times New Roman" w:cs="Times New Roman"/>
                <w:sz w:val="24"/>
                <w:szCs w:val="24"/>
              </w:rPr>
            </w:pPr>
            <w:r w:rsidRPr="00FB260F">
              <w:rPr>
                <w:rFonts w:ascii="Times New Roman" w:hAnsi="Times New Roman" w:cs="Times New Roman"/>
                <w:sz w:val="24"/>
                <w:szCs w:val="24"/>
              </w:rPr>
              <w:t>rs1891002</w:t>
            </w:r>
          </w:p>
        </w:tc>
        <w:tc>
          <w:tcPr>
            <w:tcW w:w="1559" w:type="dxa"/>
          </w:tcPr>
          <w:p w:rsidR="003A2BCC" w:rsidRDefault="003A2BCC" w:rsidP="00796AC7">
            <w:pPr>
              <w:spacing w:line="360" w:lineRule="auto"/>
              <w:rPr>
                <w:rFonts w:ascii="Times New Roman" w:hAnsi="Times New Roman" w:cs="Times New Roman"/>
                <w:i/>
                <w:sz w:val="24"/>
                <w:szCs w:val="24"/>
              </w:rPr>
            </w:pPr>
            <w:r w:rsidRPr="00185659">
              <w:rPr>
                <w:rFonts w:ascii="Times New Roman" w:hAnsi="Times New Roman" w:cs="Times New Roman"/>
                <w:i/>
                <w:sz w:val="24"/>
                <w:szCs w:val="24"/>
              </w:rPr>
              <w:t>CCDC170/</w:t>
            </w:r>
          </w:p>
          <w:p w:rsidR="003A2BCC" w:rsidRPr="00185659" w:rsidRDefault="003A2BCC" w:rsidP="00796AC7">
            <w:pPr>
              <w:spacing w:line="360" w:lineRule="auto"/>
              <w:rPr>
                <w:rFonts w:ascii="Times New Roman" w:hAnsi="Times New Roman" w:cs="Times New Roman"/>
                <w:i/>
                <w:sz w:val="24"/>
                <w:szCs w:val="24"/>
              </w:rPr>
            </w:pPr>
            <w:r w:rsidRPr="00185659">
              <w:rPr>
                <w:rFonts w:ascii="Times New Roman" w:hAnsi="Times New Roman" w:cs="Times New Roman"/>
                <w:i/>
                <w:sz w:val="24"/>
                <w:szCs w:val="24"/>
              </w:rPr>
              <w:t>ESR1</w:t>
            </w:r>
          </w:p>
        </w:tc>
        <w:tc>
          <w:tcPr>
            <w:tcW w:w="567"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A</w:t>
            </w:r>
          </w:p>
        </w:tc>
        <w:tc>
          <w:tcPr>
            <w:tcW w:w="567"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T</w:t>
            </w:r>
          </w:p>
        </w:tc>
        <w:tc>
          <w:tcPr>
            <w:tcW w:w="707"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0.29</w:t>
            </w:r>
          </w:p>
        </w:tc>
        <w:tc>
          <w:tcPr>
            <w:tcW w:w="851"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-0.13</w:t>
            </w:r>
          </w:p>
        </w:tc>
        <w:tc>
          <w:tcPr>
            <w:tcW w:w="992"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0.003</w:t>
            </w:r>
          </w:p>
        </w:tc>
        <w:tc>
          <w:tcPr>
            <w:tcW w:w="850"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-0.01</w:t>
            </w:r>
          </w:p>
        </w:tc>
        <w:tc>
          <w:tcPr>
            <w:tcW w:w="993"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0.74</w:t>
            </w:r>
          </w:p>
        </w:tc>
        <w:tc>
          <w:tcPr>
            <w:tcW w:w="850"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-0.08</w:t>
            </w:r>
          </w:p>
        </w:tc>
        <w:tc>
          <w:tcPr>
            <w:tcW w:w="992"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7.4E-10</w:t>
            </w:r>
          </w:p>
        </w:tc>
        <w:tc>
          <w:tcPr>
            <w:tcW w:w="1418"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-0.08 (0.01)</w:t>
            </w:r>
          </w:p>
        </w:tc>
        <w:tc>
          <w:tcPr>
            <w:tcW w:w="992"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1.6</w:t>
            </w:r>
            <w:r w:rsidRPr="00FB260F">
              <w:rPr>
                <w:rFonts w:ascii="Times New Roman" w:hAnsi="Times New Roman" w:cs="Times New Roman"/>
                <w:sz w:val="24"/>
                <w:szCs w:val="24"/>
              </w:rPr>
              <w:t>E-10</w:t>
            </w:r>
          </w:p>
        </w:tc>
      </w:tr>
      <w:tr w:rsidR="003A2BCC" w:rsidTr="007D49CA">
        <w:tc>
          <w:tcPr>
            <w:tcW w:w="796" w:type="dxa"/>
          </w:tcPr>
          <w:p w:rsidR="003A2BCC" w:rsidRDefault="003A2BCC" w:rsidP="00796AC7">
            <w:pPr>
              <w:spacing w:line="360" w:lineRule="auto"/>
              <w:rPr>
                <w:rFonts w:ascii="Times New Roman" w:hAnsi="Times New Roman" w:cs="Times New Roman"/>
                <w:sz w:val="24"/>
                <w:szCs w:val="24"/>
              </w:rPr>
            </w:pPr>
          </w:p>
        </w:tc>
        <w:tc>
          <w:tcPr>
            <w:tcW w:w="1134"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7q31.31</w:t>
            </w:r>
          </w:p>
        </w:tc>
        <w:tc>
          <w:tcPr>
            <w:tcW w:w="1560" w:type="dxa"/>
          </w:tcPr>
          <w:p w:rsidR="003A2BCC" w:rsidRDefault="003A2BCC" w:rsidP="00796AC7">
            <w:pPr>
              <w:spacing w:line="360" w:lineRule="auto"/>
              <w:rPr>
                <w:rFonts w:ascii="Times New Roman" w:hAnsi="Times New Roman" w:cs="Times New Roman"/>
                <w:sz w:val="24"/>
                <w:szCs w:val="24"/>
              </w:rPr>
            </w:pPr>
            <w:r w:rsidRPr="00584283">
              <w:rPr>
                <w:rFonts w:ascii="Times New Roman" w:hAnsi="Times New Roman" w:cs="Times New Roman"/>
                <w:sz w:val="24"/>
                <w:szCs w:val="24"/>
              </w:rPr>
              <w:t>rs2908007</w:t>
            </w:r>
          </w:p>
        </w:tc>
        <w:tc>
          <w:tcPr>
            <w:tcW w:w="1559" w:type="dxa"/>
          </w:tcPr>
          <w:p w:rsidR="003A2BCC" w:rsidRPr="00185659" w:rsidRDefault="003A2BCC" w:rsidP="00796AC7">
            <w:pPr>
              <w:spacing w:line="360" w:lineRule="auto"/>
              <w:rPr>
                <w:rFonts w:ascii="Times New Roman" w:hAnsi="Times New Roman" w:cs="Times New Roman"/>
                <w:i/>
                <w:sz w:val="24"/>
                <w:szCs w:val="24"/>
              </w:rPr>
            </w:pPr>
            <w:r w:rsidRPr="00185659">
              <w:rPr>
                <w:rFonts w:ascii="Times New Roman" w:hAnsi="Times New Roman" w:cs="Times New Roman"/>
                <w:i/>
                <w:sz w:val="24"/>
                <w:szCs w:val="24"/>
              </w:rPr>
              <w:t>WNT16</w:t>
            </w:r>
          </w:p>
        </w:tc>
        <w:tc>
          <w:tcPr>
            <w:tcW w:w="567"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G</w:t>
            </w:r>
          </w:p>
        </w:tc>
        <w:tc>
          <w:tcPr>
            <w:tcW w:w="567"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A</w:t>
            </w:r>
          </w:p>
        </w:tc>
        <w:tc>
          <w:tcPr>
            <w:tcW w:w="707"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0.4</w:t>
            </w:r>
          </w:p>
        </w:tc>
        <w:tc>
          <w:tcPr>
            <w:tcW w:w="851"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0.23</w:t>
            </w:r>
          </w:p>
        </w:tc>
        <w:tc>
          <w:tcPr>
            <w:tcW w:w="992"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3.5E-8</w:t>
            </w:r>
          </w:p>
        </w:tc>
        <w:tc>
          <w:tcPr>
            <w:tcW w:w="850"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0.07</w:t>
            </w:r>
          </w:p>
        </w:tc>
        <w:tc>
          <w:tcPr>
            <w:tcW w:w="993"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0.09</w:t>
            </w:r>
          </w:p>
        </w:tc>
        <w:tc>
          <w:tcPr>
            <w:tcW w:w="850"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0.18</w:t>
            </w:r>
          </w:p>
        </w:tc>
        <w:tc>
          <w:tcPr>
            <w:tcW w:w="992"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1.2E-48</w:t>
            </w:r>
          </w:p>
        </w:tc>
        <w:tc>
          <w:tcPr>
            <w:tcW w:w="1418"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0.17 (0.01)</w:t>
            </w:r>
          </w:p>
        </w:tc>
        <w:tc>
          <w:tcPr>
            <w:tcW w:w="992" w:type="dxa"/>
          </w:tcPr>
          <w:p w:rsidR="003A2BCC" w:rsidRDefault="003A2BCC" w:rsidP="00796AC7">
            <w:pPr>
              <w:spacing w:line="360" w:lineRule="auto"/>
              <w:rPr>
                <w:rFonts w:ascii="Times New Roman" w:hAnsi="Times New Roman" w:cs="Times New Roman"/>
                <w:sz w:val="24"/>
                <w:szCs w:val="24"/>
              </w:rPr>
            </w:pPr>
            <w:r w:rsidRPr="00FB260F">
              <w:rPr>
                <w:rFonts w:ascii="Times New Roman" w:hAnsi="Times New Roman" w:cs="Times New Roman"/>
                <w:sz w:val="24"/>
                <w:szCs w:val="24"/>
              </w:rPr>
              <w:t>1.</w:t>
            </w:r>
            <w:r>
              <w:rPr>
                <w:rFonts w:ascii="Times New Roman" w:hAnsi="Times New Roman" w:cs="Times New Roman"/>
                <w:sz w:val="24"/>
                <w:szCs w:val="24"/>
              </w:rPr>
              <w:t>2</w:t>
            </w:r>
            <w:r w:rsidRPr="00FB260F">
              <w:rPr>
                <w:rFonts w:ascii="Times New Roman" w:hAnsi="Times New Roman" w:cs="Times New Roman"/>
                <w:sz w:val="24"/>
                <w:szCs w:val="24"/>
              </w:rPr>
              <w:t>E-51</w:t>
            </w:r>
          </w:p>
        </w:tc>
      </w:tr>
      <w:tr w:rsidR="003A2BCC" w:rsidTr="007D49CA">
        <w:tc>
          <w:tcPr>
            <w:tcW w:w="796" w:type="dxa"/>
          </w:tcPr>
          <w:p w:rsidR="003A2BCC" w:rsidRDefault="003A2BCC" w:rsidP="00796AC7">
            <w:pPr>
              <w:spacing w:line="360" w:lineRule="auto"/>
              <w:rPr>
                <w:rFonts w:ascii="Times New Roman" w:hAnsi="Times New Roman" w:cs="Times New Roman"/>
                <w:sz w:val="24"/>
                <w:szCs w:val="24"/>
              </w:rPr>
            </w:pPr>
          </w:p>
        </w:tc>
        <w:tc>
          <w:tcPr>
            <w:tcW w:w="1134"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8p23.1</w:t>
            </w:r>
          </w:p>
        </w:tc>
        <w:tc>
          <w:tcPr>
            <w:tcW w:w="1560" w:type="dxa"/>
          </w:tcPr>
          <w:p w:rsidR="003A2BCC" w:rsidRDefault="003A2BCC" w:rsidP="00796AC7">
            <w:pPr>
              <w:spacing w:line="360" w:lineRule="auto"/>
              <w:rPr>
                <w:rFonts w:ascii="Times New Roman" w:hAnsi="Times New Roman" w:cs="Times New Roman"/>
                <w:sz w:val="24"/>
                <w:szCs w:val="24"/>
              </w:rPr>
            </w:pPr>
            <w:r w:rsidRPr="00FB260F">
              <w:rPr>
                <w:rFonts w:ascii="Times New Roman" w:hAnsi="Times New Roman" w:cs="Times New Roman"/>
                <w:sz w:val="24"/>
                <w:szCs w:val="24"/>
              </w:rPr>
              <w:t>rs367543</w:t>
            </w:r>
          </w:p>
        </w:tc>
        <w:tc>
          <w:tcPr>
            <w:tcW w:w="1559" w:type="dxa"/>
          </w:tcPr>
          <w:p w:rsidR="003A2BCC" w:rsidRPr="00185659" w:rsidRDefault="003A2BCC" w:rsidP="00796AC7">
            <w:pPr>
              <w:spacing w:line="360" w:lineRule="auto"/>
              <w:rPr>
                <w:rFonts w:ascii="Times New Roman" w:hAnsi="Times New Roman" w:cs="Times New Roman"/>
                <w:i/>
                <w:sz w:val="24"/>
                <w:szCs w:val="24"/>
              </w:rPr>
            </w:pPr>
            <w:r w:rsidRPr="00185659">
              <w:rPr>
                <w:rFonts w:ascii="Times New Roman" w:hAnsi="Times New Roman" w:cs="Times New Roman"/>
                <w:i/>
                <w:sz w:val="24"/>
                <w:szCs w:val="24"/>
              </w:rPr>
              <w:t>PPP1R3B</w:t>
            </w:r>
          </w:p>
        </w:tc>
        <w:tc>
          <w:tcPr>
            <w:tcW w:w="567"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C</w:t>
            </w:r>
          </w:p>
        </w:tc>
        <w:tc>
          <w:tcPr>
            <w:tcW w:w="567"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T</w:t>
            </w:r>
          </w:p>
        </w:tc>
        <w:tc>
          <w:tcPr>
            <w:tcW w:w="707"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0.45</w:t>
            </w:r>
          </w:p>
        </w:tc>
        <w:tc>
          <w:tcPr>
            <w:tcW w:w="851"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-0.12</w:t>
            </w:r>
          </w:p>
        </w:tc>
        <w:tc>
          <w:tcPr>
            <w:tcW w:w="992"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0.003</w:t>
            </w:r>
          </w:p>
        </w:tc>
        <w:tc>
          <w:tcPr>
            <w:tcW w:w="850"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-0.09</w:t>
            </w:r>
          </w:p>
        </w:tc>
        <w:tc>
          <w:tcPr>
            <w:tcW w:w="993"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0.07</w:t>
            </w:r>
          </w:p>
        </w:tc>
        <w:tc>
          <w:tcPr>
            <w:tcW w:w="850"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-0.06</w:t>
            </w:r>
          </w:p>
        </w:tc>
        <w:tc>
          <w:tcPr>
            <w:tcW w:w="992"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1.2E-7</w:t>
            </w:r>
          </w:p>
        </w:tc>
        <w:tc>
          <w:tcPr>
            <w:tcW w:w="1418"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-0.07 (0.01)</w:t>
            </w:r>
          </w:p>
        </w:tc>
        <w:tc>
          <w:tcPr>
            <w:tcW w:w="992"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1.6E-</w:t>
            </w:r>
            <w:r w:rsidRPr="00FB260F">
              <w:rPr>
                <w:rFonts w:ascii="Times New Roman" w:hAnsi="Times New Roman" w:cs="Times New Roman"/>
                <w:sz w:val="24"/>
                <w:szCs w:val="24"/>
              </w:rPr>
              <w:t>9</w:t>
            </w:r>
          </w:p>
        </w:tc>
      </w:tr>
      <w:tr w:rsidR="003A2BCC" w:rsidTr="007D49CA">
        <w:tc>
          <w:tcPr>
            <w:tcW w:w="796" w:type="dxa"/>
          </w:tcPr>
          <w:p w:rsidR="003A2BCC" w:rsidRDefault="003A2BCC" w:rsidP="00796AC7">
            <w:pPr>
              <w:spacing w:line="360" w:lineRule="auto"/>
              <w:rPr>
                <w:rFonts w:ascii="Times New Roman" w:hAnsi="Times New Roman" w:cs="Times New Roman"/>
                <w:sz w:val="24"/>
                <w:szCs w:val="24"/>
              </w:rPr>
            </w:pPr>
          </w:p>
        </w:tc>
        <w:tc>
          <w:tcPr>
            <w:tcW w:w="1134"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11q14.2</w:t>
            </w:r>
          </w:p>
        </w:tc>
        <w:tc>
          <w:tcPr>
            <w:tcW w:w="1560" w:type="dxa"/>
          </w:tcPr>
          <w:p w:rsidR="003A2BCC" w:rsidRDefault="003A2BCC" w:rsidP="00796AC7">
            <w:pPr>
              <w:spacing w:line="360" w:lineRule="auto"/>
              <w:rPr>
                <w:rFonts w:ascii="Times New Roman" w:hAnsi="Times New Roman" w:cs="Times New Roman"/>
                <w:sz w:val="24"/>
                <w:szCs w:val="24"/>
              </w:rPr>
            </w:pPr>
            <w:r w:rsidRPr="00FB260F">
              <w:rPr>
                <w:rFonts w:ascii="Times New Roman" w:hAnsi="Times New Roman" w:cs="Times New Roman"/>
                <w:sz w:val="24"/>
                <w:szCs w:val="24"/>
              </w:rPr>
              <w:t>rs511755</w:t>
            </w:r>
          </w:p>
        </w:tc>
        <w:tc>
          <w:tcPr>
            <w:tcW w:w="1559" w:type="dxa"/>
          </w:tcPr>
          <w:p w:rsidR="003A2BCC" w:rsidRPr="00185659" w:rsidRDefault="003A2BCC" w:rsidP="00796AC7">
            <w:pPr>
              <w:spacing w:line="360" w:lineRule="auto"/>
              <w:rPr>
                <w:rFonts w:ascii="Times New Roman" w:hAnsi="Times New Roman" w:cs="Times New Roman"/>
                <w:i/>
                <w:sz w:val="24"/>
                <w:szCs w:val="24"/>
              </w:rPr>
            </w:pPr>
            <w:r w:rsidRPr="00185659">
              <w:rPr>
                <w:rFonts w:ascii="Times New Roman" w:hAnsi="Times New Roman" w:cs="Times New Roman"/>
                <w:i/>
                <w:sz w:val="24"/>
                <w:szCs w:val="24"/>
              </w:rPr>
              <w:t>TMEM135</w:t>
            </w:r>
          </w:p>
        </w:tc>
        <w:tc>
          <w:tcPr>
            <w:tcW w:w="567"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C</w:t>
            </w:r>
          </w:p>
        </w:tc>
        <w:tc>
          <w:tcPr>
            <w:tcW w:w="567"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T</w:t>
            </w:r>
          </w:p>
        </w:tc>
        <w:tc>
          <w:tcPr>
            <w:tcW w:w="707"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0.32</w:t>
            </w:r>
          </w:p>
        </w:tc>
        <w:tc>
          <w:tcPr>
            <w:tcW w:w="851"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-0.07</w:t>
            </w:r>
          </w:p>
        </w:tc>
        <w:tc>
          <w:tcPr>
            <w:tcW w:w="992"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0.08</w:t>
            </w:r>
          </w:p>
        </w:tc>
        <w:tc>
          <w:tcPr>
            <w:tcW w:w="850"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-0.05</w:t>
            </w:r>
          </w:p>
        </w:tc>
        <w:tc>
          <w:tcPr>
            <w:tcW w:w="993"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0.28</w:t>
            </w:r>
          </w:p>
        </w:tc>
        <w:tc>
          <w:tcPr>
            <w:tcW w:w="850"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-0.08</w:t>
            </w:r>
          </w:p>
        </w:tc>
        <w:tc>
          <w:tcPr>
            <w:tcW w:w="992"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6.0E-11</w:t>
            </w:r>
          </w:p>
        </w:tc>
        <w:tc>
          <w:tcPr>
            <w:tcW w:w="1418"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-0.08 (0.01)</w:t>
            </w:r>
          </w:p>
        </w:tc>
        <w:tc>
          <w:tcPr>
            <w:tcW w:w="992"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3.5</w:t>
            </w:r>
            <w:r w:rsidRPr="00FB260F">
              <w:rPr>
                <w:rFonts w:ascii="Times New Roman" w:hAnsi="Times New Roman" w:cs="Times New Roman"/>
                <w:sz w:val="24"/>
                <w:szCs w:val="24"/>
              </w:rPr>
              <w:t>E-11</w:t>
            </w:r>
          </w:p>
        </w:tc>
      </w:tr>
      <w:tr w:rsidR="003A2BCC" w:rsidTr="007D49CA">
        <w:tc>
          <w:tcPr>
            <w:tcW w:w="796" w:type="dxa"/>
          </w:tcPr>
          <w:p w:rsidR="003A2BCC" w:rsidRDefault="003A2BCC" w:rsidP="00796AC7">
            <w:pPr>
              <w:spacing w:line="360" w:lineRule="auto"/>
              <w:rPr>
                <w:rFonts w:ascii="Times New Roman" w:hAnsi="Times New Roman" w:cs="Times New Roman"/>
                <w:sz w:val="24"/>
                <w:szCs w:val="24"/>
              </w:rPr>
            </w:pPr>
          </w:p>
        </w:tc>
        <w:tc>
          <w:tcPr>
            <w:tcW w:w="1134"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11q23.1</w:t>
            </w:r>
          </w:p>
        </w:tc>
        <w:tc>
          <w:tcPr>
            <w:tcW w:w="1560" w:type="dxa"/>
          </w:tcPr>
          <w:p w:rsidR="003A2BCC" w:rsidRDefault="003A2BCC" w:rsidP="00796AC7">
            <w:pPr>
              <w:spacing w:line="360" w:lineRule="auto"/>
              <w:rPr>
                <w:rFonts w:ascii="Times New Roman" w:hAnsi="Times New Roman" w:cs="Times New Roman"/>
                <w:sz w:val="24"/>
                <w:szCs w:val="24"/>
              </w:rPr>
            </w:pPr>
            <w:r w:rsidRPr="00B612BD">
              <w:rPr>
                <w:rFonts w:ascii="Times New Roman" w:hAnsi="Times New Roman" w:cs="Times New Roman"/>
                <w:sz w:val="24"/>
                <w:szCs w:val="24"/>
              </w:rPr>
              <w:t>rs7952251</w:t>
            </w:r>
          </w:p>
        </w:tc>
        <w:tc>
          <w:tcPr>
            <w:tcW w:w="1559" w:type="dxa"/>
          </w:tcPr>
          <w:p w:rsidR="003A2BCC" w:rsidRPr="00185659" w:rsidRDefault="003A2BCC" w:rsidP="00796AC7">
            <w:pPr>
              <w:spacing w:line="360" w:lineRule="auto"/>
              <w:rPr>
                <w:rFonts w:ascii="Times New Roman" w:hAnsi="Times New Roman" w:cs="Times New Roman"/>
                <w:i/>
                <w:sz w:val="24"/>
                <w:szCs w:val="24"/>
              </w:rPr>
            </w:pPr>
            <w:r w:rsidRPr="00185659">
              <w:rPr>
                <w:rFonts w:ascii="Times New Roman" w:hAnsi="Times New Roman" w:cs="Times New Roman"/>
                <w:i/>
                <w:sz w:val="24"/>
                <w:szCs w:val="24"/>
              </w:rPr>
              <w:t>LOC387810</w:t>
            </w:r>
          </w:p>
        </w:tc>
        <w:tc>
          <w:tcPr>
            <w:tcW w:w="567"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G</w:t>
            </w:r>
          </w:p>
        </w:tc>
        <w:tc>
          <w:tcPr>
            <w:tcW w:w="567"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A</w:t>
            </w:r>
          </w:p>
        </w:tc>
        <w:tc>
          <w:tcPr>
            <w:tcW w:w="707"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0.47</w:t>
            </w:r>
          </w:p>
        </w:tc>
        <w:tc>
          <w:tcPr>
            <w:tcW w:w="851"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0.04</w:t>
            </w:r>
          </w:p>
        </w:tc>
        <w:tc>
          <w:tcPr>
            <w:tcW w:w="992"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0.29</w:t>
            </w:r>
          </w:p>
        </w:tc>
        <w:tc>
          <w:tcPr>
            <w:tcW w:w="850"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0.06</w:t>
            </w:r>
          </w:p>
        </w:tc>
        <w:tc>
          <w:tcPr>
            <w:tcW w:w="993"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0.13</w:t>
            </w:r>
          </w:p>
        </w:tc>
        <w:tc>
          <w:tcPr>
            <w:tcW w:w="850"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0.07</w:t>
            </w:r>
          </w:p>
        </w:tc>
        <w:tc>
          <w:tcPr>
            <w:tcW w:w="992"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8.6E-9</w:t>
            </w:r>
          </w:p>
        </w:tc>
        <w:tc>
          <w:tcPr>
            <w:tcW w:w="1418"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0.07 (0.01)</w:t>
            </w:r>
          </w:p>
        </w:tc>
        <w:tc>
          <w:tcPr>
            <w:tcW w:w="992"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5.0E-</w:t>
            </w:r>
            <w:r w:rsidRPr="00B612BD">
              <w:rPr>
                <w:rFonts w:ascii="Times New Roman" w:hAnsi="Times New Roman" w:cs="Times New Roman"/>
                <w:sz w:val="24"/>
                <w:szCs w:val="24"/>
              </w:rPr>
              <w:t>9</w:t>
            </w:r>
          </w:p>
        </w:tc>
      </w:tr>
      <w:tr w:rsidR="003A2BCC" w:rsidTr="007D49CA">
        <w:tc>
          <w:tcPr>
            <w:tcW w:w="796" w:type="dxa"/>
          </w:tcPr>
          <w:p w:rsidR="003A2BCC" w:rsidRDefault="003A2BCC" w:rsidP="00796AC7">
            <w:pPr>
              <w:spacing w:line="360" w:lineRule="auto"/>
              <w:rPr>
                <w:rFonts w:ascii="Times New Roman" w:hAnsi="Times New Roman" w:cs="Times New Roman"/>
                <w:sz w:val="24"/>
                <w:szCs w:val="24"/>
              </w:rPr>
            </w:pPr>
          </w:p>
        </w:tc>
        <w:tc>
          <w:tcPr>
            <w:tcW w:w="1134"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22q11.21</w:t>
            </w:r>
          </w:p>
        </w:tc>
        <w:tc>
          <w:tcPr>
            <w:tcW w:w="1560" w:type="dxa"/>
          </w:tcPr>
          <w:p w:rsidR="003A2BCC" w:rsidRDefault="003A2BCC" w:rsidP="00796AC7">
            <w:pPr>
              <w:spacing w:line="360" w:lineRule="auto"/>
              <w:rPr>
                <w:rFonts w:ascii="Times New Roman" w:hAnsi="Times New Roman" w:cs="Times New Roman"/>
                <w:sz w:val="24"/>
                <w:szCs w:val="24"/>
              </w:rPr>
            </w:pPr>
            <w:r w:rsidRPr="00B612BD">
              <w:rPr>
                <w:rFonts w:ascii="Times New Roman" w:hAnsi="Times New Roman" w:cs="Times New Roman"/>
                <w:sz w:val="24"/>
                <w:szCs w:val="24"/>
              </w:rPr>
              <w:t>rs202240051</w:t>
            </w:r>
          </w:p>
        </w:tc>
        <w:tc>
          <w:tcPr>
            <w:tcW w:w="1559" w:type="dxa"/>
          </w:tcPr>
          <w:p w:rsidR="003A2BCC" w:rsidRPr="00185659" w:rsidRDefault="003A2BCC" w:rsidP="00796AC7">
            <w:pPr>
              <w:spacing w:line="360" w:lineRule="auto"/>
              <w:rPr>
                <w:rFonts w:ascii="Times New Roman" w:hAnsi="Times New Roman" w:cs="Times New Roman"/>
                <w:i/>
                <w:sz w:val="24"/>
                <w:szCs w:val="24"/>
              </w:rPr>
            </w:pPr>
            <w:r w:rsidRPr="00185659">
              <w:rPr>
                <w:rFonts w:ascii="Times New Roman" w:hAnsi="Times New Roman" w:cs="Times New Roman"/>
                <w:i/>
                <w:sz w:val="24"/>
                <w:szCs w:val="24"/>
              </w:rPr>
              <w:t>SEPT5</w:t>
            </w:r>
          </w:p>
        </w:tc>
        <w:tc>
          <w:tcPr>
            <w:tcW w:w="567"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C</w:t>
            </w:r>
          </w:p>
        </w:tc>
        <w:tc>
          <w:tcPr>
            <w:tcW w:w="567"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CG</w:t>
            </w:r>
          </w:p>
        </w:tc>
        <w:tc>
          <w:tcPr>
            <w:tcW w:w="707"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0.1</w:t>
            </w:r>
          </w:p>
        </w:tc>
        <w:tc>
          <w:tcPr>
            <w:tcW w:w="851"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-0.13</w:t>
            </w:r>
          </w:p>
        </w:tc>
        <w:tc>
          <w:tcPr>
            <w:tcW w:w="992"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0.04</w:t>
            </w:r>
          </w:p>
        </w:tc>
        <w:tc>
          <w:tcPr>
            <w:tcW w:w="850"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-0.10</w:t>
            </w:r>
          </w:p>
        </w:tc>
        <w:tc>
          <w:tcPr>
            <w:tcW w:w="993"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0.11</w:t>
            </w:r>
          </w:p>
        </w:tc>
        <w:tc>
          <w:tcPr>
            <w:tcW w:w="850"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-0.11</w:t>
            </w:r>
          </w:p>
        </w:tc>
        <w:tc>
          <w:tcPr>
            <w:tcW w:w="992"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2.9E-7</w:t>
            </w:r>
          </w:p>
        </w:tc>
        <w:tc>
          <w:tcPr>
            <w:tcW w:w="1418"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-0.11 (0.02)</w:t>
            </w:r>
          </w:p>
        </w:tc>
        <w:tc>
          <w:tcPr>
            <w:tcW w:w="992"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2.4E-</w:t>
            </w:r>
            <w:r w:rsidRPr="00B612BD">
              <w:rPr>
                <w:rFonts w:ascii="Times New Roman" w:hAnsi="Times New Roman" w:cs="Times New Roman"/>
                <w:sz w:val="24"/>
                <w:szCs w:val="24"/>
              </w:rPr>
              <w:t>8</w:t>
            </w:r>
          </w:p>
        </w:tc>
      </w:tr>
      <w:tr w:rsidR="003A2BCC" w:rsidTr="007D49CA">
        <w:tc>
          <w:tcPr>
            <w:tcW w:w="796"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VOS</w:t>
            </w:r>
          </w:p>
        </w:tc>
        <w:tc>
          <w:tcPr>
            <w:tcW w:w="1134"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2p16.2</w:t>
            </w:r>
          </w:p>
        </w:tc>
        <w:tc>
          <w:tcPr>
            <w:tcW w:w="1560" w:type="dxa"/>
          </w:tcPr>
          <w:p w:rsidR="003A2BCC" w:rsidRDefault="003A2BCC" w:rsidP="00796AC7">
            <w:pPr>
              <w:spacing w:line="360" w:lineRule="auto"/>
              <w:rPr>
                <w:rFonts w:ascii="Times New Roman" w:hAnsi="Times New Roman" w:cs="Times New Roman"/>
                <w:sz w:val="24"/>
                <w:szCs w:val="24"/>
              </w:rPr>
            </w:pPr>
            <w:r w:rsidRPr="00A55FEF">
              <w:rPr>
                <w:rFonts w:ascii="Times New Roman" w:hAnsi="Times New Roman" w:cs="Times New Roman"/>
                <w:sz w:val="24"/>
                <w:szCs w:val="24"/>
              </w:rPr>
              <w:t>rs11898505</w:t>
            </w:r>
          </w:p>
        </w:tc>
        <w:tc>
          <w:tcPr>
            <w:tcW w:w="1559" w:type="dxa"/>
          </w:tcPr>
          <w:p w:rsidR="003A2BCC" w:rsidRPr="00185659" w:rsidRDefault="003A2BCC" w:rsidP="00796AC7">
            <w:pPr>
              <w:spacing w:line="360" w:lineRule="auto"/>
              <w:rPr>
                <w:rFonts w:ascii="Times New Roman" w:hAnsi="Times New Roman" w:cs="Times New Roman"/>
                <w:i/>
                <w:sz w:val="24"/>
                <w:szCs w:val="24"/>
              </w:rPr>
            </w:pPr>
            <w:r w:rsidRPr="00185659">
              <w:rPr>
                <w:rFonts w:ascii="Times New Roman" w:hAnsi="Times New Roman" w:cs="Times New Roman"/>
                <w:i/>
                <w:sz w:val="24"/>
                <w:szCs w:val="24"/>
              </w:rPr>
              <w:t>SPTBN1</w:t>
            </w:r>
          </w:p>
        </w:tc>
        <w:tc>
          <w:tcPr>
            <w:tcW w:w="567"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A</w:t>
            </w:r>
          </w:p>
        </w:tc>
        <w:tc>
          <w:tcPr>
            <w:tcW w:w="567"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G</w:t>
            </w:r>
          </w:p>
        </w:tc>
        <w:tc>
          <w:tcPr>
            <w:tcW w:w="707"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0.37</w:t>
            </w:r>
          </w:p>
        </w:tc>
        <w:tc>
          <w:tcPr>
            <w:tcW w:w="851"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0.06</w:t>
            </w:r>
          </w:p>
        </w:tc>
        <w:tc>
          <w:tcPr>
            <w:tcW w:w="992"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0.16</w:t>
            </w:r>
          </w:p>
        </w:tc>
        <w:tc>
          <w:tcPr>
            <w:tcW w:w="850"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0.06</w:t>
            </w:r>
          </w:p>
        </w:tc>
        <w:tc>
          <w:tcPr>
            <w:tcW w:w="993"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0.18</w:t>
            </w:r>
          </w:p>
        </w:tc>
        <w:tc>
          <w:tcPr>
            <w:tcW w:w="850"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0.07</w:t>
            </w:r>
          </w:p>
        </w:tc>
        <w:tc>
          <w:tcPr>
            <w:tcW w:w="992"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5.1E-8</w:t>
            </w:r>
          </w:p>
        </w:tc>
        <w:tc>
          <w:tcPr>
            <w:tcW w:w="1418"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0.07 (0.01)</w:t>
            </w:r>
          </w:p>
        </w:tc>
        <w:tc>
          <w:tcPr>
            <w:tcW w:w="992"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2.0E-</w:t>
            </w:r>
            <w:r w:rsidRPr="00A55FEF">
              <w:rPr>
                <w:rFonts w:ascii="Times New Roman" w:hAnsi="Times New Roman" w:cs="Times New Roman"/>
                <w:sz w:val="24"/>
                <w:szCs w:val="24"/>
              </w:rPr>
              <w:t>8</w:t>
            </w:r>
          </w:p>
        </w:tc>
      </w:tr>
      <w:tr w:rsidR="003A2BCC" w:rsidTr="007D49CA">
        <w:tc>
          <w:tcPr>
            <w:tcW w:w="796" w:type="dxa"/>
          </w:tcPr>
          <w:p w:rsidR="003A2BCC" w:rsidRDefault="003A2BCC" w:rsidP="00796AC7">
            <w:pPr>
              <w:spacing w:line="360" w:lineRule="auto"/>
              <w:rPr>
                <w:rFonts w:ascii="Times New Roman" w:hAnsi="Times New Roman" w:cs="Times New Roman"/>
                <w:sz w:val="24"/>
                <w:szCs w:val="24"/>
              </w:rPr>
            </w:pPr>
          </w:p>
        </w:tc>
        <w:tc>
          <w:tcPr>
            <w:tcW w:w="1134"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6q22.33</w:t>
            </w:r>
          </w:p>
        </w:tc>
        <w:tc>
          <w:tcPr>
            <w:tcW w:w="1560" w:type="dxa"/>
          </w:tcPr>
          <w:p w:rsidR="003A2BCC" w:rsidRDefault="003A2BCC" w:rsidP="00796AC7">
            <w:pPr>
              <w:spacing w:line="360" w:lineRule="auto"/>
              <w:rPr>
                <w:rFonts w:ascii="Times New Roman" w:hAnsi="Times New Roman" w:cs="Times New Roman"/>
                <w:sz w:val="24"/>
                <w:szCs w:val="24"/>
              </w:rPr>
            </w:pPr>
            <w:r w:rsidRPr="00584283">
              <w:rPr>
                <w:rFonts w:ascii="Times New Roman" w:hAnsi="Times New Roman" w:cs="Times New Roman"/>
                <w:sz w:val="24"/>
                <w:szCs w:val="24"/>
              </w:rPr>
              <w:t>rs7741021</w:t>
            </w:r>
          </w:p>
        </w:tc>
        <w:tc>
          <w:tcPr>
            <w:tcW w:w="1559" w:type="dxa"/>
          </w:tcPr>
          <w:p w:rsidR="003A2BCC" w:rsidRPr="00185659" w:rsidRDefault="003A2BCC" w:rsidP="00796AC7">
            <w:pPr>
              <w:spacing w:line="360" w:lineRule="auto"/>
              <w:rPr>
                <w:rFonts w:ascii="Times New Roman" w:hAnsi="Times New Roman" w:cs="Times New Roman"/>
                <w:i/>
                <w:sz w:val="24"/>
                <w:szCs w:val="24"/>
              </w:rPr>
            </w:pPr>
            <w:r w:rsidRPr="00185659">
              <w:rPr>
                <w:rFonts w:ascii="Times New Roman" w:hAnsi="Times New Roman" w:cs="Times New Roman"/>
                <w:i/>
                <w:sz w:val="24"/>
                <w:szCs w:val="24"/>
              </w:rPr>
              <w:t>RSPO3</w:t>
            </w:r>
          </w:p>
        </w:tc>
        <w:tc>
          <w:tcPr>
            <w:tcW w:w="567"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C</w:t>
            </w:r>
          </w:p>
        </w:tc>
        <w:tc>
          <w:tcPr>
            <w:tcW w:w="567"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A</w:t>
            </w:r>
          </w:p>
        </w:tc>
        <w:tc>
          <w:tcPr>
            <w:tcW w:w="707"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0.48</w:t>
            </w:r>
          </w:p>
        </w:tc>
        <w:tc>
          <w:tcPr>
            <w:tcW w:w="851"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0.09</w:t>
            </w:r>
          </w:p>
        </w:tc>
        <w:tc>
          <w:tcPr>
            <w:tcW w:w="992"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0.02</w:t>
            </w:r>
          </w:p>
        </w:tc>
        <w:tc>
          <w:tcPr>
            <w:tcW w:w="850"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0.05</w:t>
            </w:r>
          </w:p>
        </w:tc>
        <w:tc>
          <w:tcPr>
            <w:tcW w:w="993"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0.18</w:t>
            </w:r>
          </w:p>
        </w:tc>
        <w:tc>
          <w:tcPr>
            <w:tcW w:w="850"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0.08</w:t>
            </w:r>
          </w:p>
        </w:tc>
        <w:tc>
          <w:tcPr>
            <w:tcW w:w="992"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3.7E-12</w:t>
            </w:r>
          </w:p>
        </w:tc>
        <w:tc>
          <w:tcPr>
            <w:tcW w:w="1418"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0.08 (0.01)</w:t>
            </w:r>
          </w:p>
        </w:tc>
        <w:tc>
          <w:tcPr>
            <w:tcW w:w="992"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5.8</w:t>
            </w:r>
            <w:r w:rsidRPr="00584283">
              <w:rPr>
                <w:rFonts w:ascii="Times New Roman" w:hAnsi="Times New Roman" w:cs="Times New Roman"/>
                <w:sz w:val="24"/>
                <w:szCs w:val="24"/>
              </w:rPr>
              <w:t>E-13</w:t>
            </w:r>
          </w:p>
        </w:tc>
      </w:tr>
      <w:tr w:rsidR="003A2BCC" w:rsidTr="007D49CA">
        <w:tc>
          <w:tcPr>
            <w:tcW w:w="796" w:type="dxa"/>
          </w:tcPr>
          <w:p w:rsidR="003A2BCC" w:rsidRDefault="003A2BCC" w:rsidP="00796AC7">
            <w:pPr>
              <w:spacing w:line="360" w:lineRule="auto"/>
              <w:rPr>
                <w:rFonts w:ascii="Times New Roman" w:hAnsi="Times New Roman" w:cs="Times New Roman"/>
                <w:sz w:val="24"/>
                <w:szCs w:val="24"/>
              </w:rPr>
            </w:pPr>
          </w:p>
        </w:tc>
        <w:tc>
          <w:tcPr>
            <w:tcW w:w="1134"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6q25.1</w:t>
            </w:r>
          </w:p>
        </w:tc>
        <w:tc>
          <w:tcPr>
            <w:tcW w:w="1560" w:type="dxa"/>
          </w:tcPr>
          <w:p w:rsidR="003A2BCC" w:rsidRDefault="003A2BCC" w:rsidP="00796AC7">
            <w:pPr>
              <w:spacing w:line="360" w:lineRule="auto"/>
              <w:rPr>
                <w:rFonts w:ascii="Times New Roman" w:hAnsi="Times New Roman" w:cs="Times New Roman"/>
                <w:sz w:val="24"/>
                <w:szCs w:val="24"/>
              </w:rPr>
            </w:pPr>
            <w:r w:rsidRPr="00584283">
              <w:rPr>
                <w:rFonts w:ascii="Times New Roman" w:hAnsi="Times New Roman" w:cs="Times New Roman"/>
                <w:sz w:val="24"/>
                <w:szCs w:val="24"/>
              </w:rPr>
              <w:t>rs4869739</w:t>
            </w:r>
          </w:p>
        </w:tc>
        <w:tc>
          <w:tcPr>
            <w:tcW w:w="1559" w:type="dxa"/>
          </w:tcPr>
          <w:p w:rsidR="003A2BCC" w:rsidRDefault="003A2BCC" w:rsidP="00796AC7">
            <w:pPr>
              <w:spacing w:line="360" w:lineRule="auto"/>
              <w:rPr>
                <w:rFonts w:ascii="Times New Roman" w:hAnsi="Times New Roman" w:cs="Times New Roman"/>
                <w:i/>
                <w:sz w:val="24"/>
                <w:szCs w:val="24"/>
              </w:rPr>
            </w:pPr>
            <w:r w:rsidRPr="00185659">
              <w:rPr>
                <w:rFonts w:ascii="Times New Roman" w:hAnsi="Times New Roman" w:cs="Times New Roman"/>
                <w:i/>
                <w:sz w:val="24"/>
                <w:szCs w:val="24"/>
              </w:rPr>
              <w:t>CCDC170/</w:t>
            </w:r>
          </w:p>
          <w:p w:rsidR="003A2BCC" w:rsidRPr="00185659" w:rsidRDefault="003A2BCC" w:rsidP="00796AC7">
            <w:pPr>
              <w:spacing w:line="360" w:lineRule="auto"/>
              <w:rPr>
                <w:rFonts w:ascii="Times New Roman" w:hAnsi="Times New Roman" w:cs="Times New Roman"/>
                <w:i/>
                <w:sz w:val="24"/>
                <w:szCs w:val="24"/>
              </w:rPr>
            </w:pPr>
            <w:r w:rsidRPr="00185659">
              <w:rPr>
                <w:rFonts w:ascii="Times New Roman" w:hAnsi="Times New Roman" w:cs="Times New Roman"/>
                <w:i/>
                <w:sz w:val="24"/>
                <w:szCs w:val="24"/>
              </w:rPr>
              <w:t>ESR1</w:t>
            </w:r>
          </w:p>
        </w:tc>
        <w:tc>
          <w:tcPr>
            <w:tcW w:w="567"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T</w:t>
            </w:r>
          </w:p>
        </w:tc>
        <w:tc>
          <w:tcPr>
            <w:tcW w:w="567"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A</w:t>
            </w:r>
          </w:p>
        </w:tc>
        <w:tc>
          <w:tcPr>
            <w:tcW w:w="707"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0.29</w:t>
            </w:r>
          </w:p>
        </w:tc>
        <w:tc>
          <w:tcPr>
            <w:tcW w:w="851"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-0.07</w:t>
            </w:r>
          </w:p>
        </w:tc>
        <w:tc>
          <w:tcPr>
            <w:tcW w:w="992"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0.10</w:t>
            </w:r>
          </w:p>
        </w:tc>
        <w:tc>
          <w:tcPr>
            <w:tcW w:w="850"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-0.11</w:t>
            </w:r>
          </w:p>
        </w:tc>
        <w:tc>
          <w:tcPr>
            <w:tcW w:w="993"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0.01</w:t>
            </w:r>
          </w:p>
        </w:tc>
        <w:tc>
          <w:tcPr>
            <w:tcW w:w="850"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-0.08</w:t>
            </w:r>
          </w:p>
        </w:tc>
        <w:tc>
          <w:tcPr>
            <w:tcW w:w="992"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2.8E-10</w:t>
            </w:r>
          </w:p>
        </w:tc>
        <w:tc>
          <w:tcPr>
            <w:tcW w:w="1418"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-0.08 (0.01)</w:t>
            </w:r>
          </w:p>
        </w:tc>
        <w:tc>
          <w:tcPr>
            <w:tcW w:w="992" w:type="dxa"/>
          </w:tcPr>
          <w:p w:rsidR="003A2BCC" w:rsidRDefault="003A2BCC" w:rsidP="00796AC7">
            <w:pPr>
              <w:spacing w:line="360" w:lineRule="auto"/>
              <w:rPr>
                <w:rFonts w:ascii="Times New Roman" w:hAnsi="Times New Roman" w:cs="Times New Roman"/>
                <w:sz w:val="24"/>
                <w:szCs w:val="24"/>
              </w:rPr>
            </w:pPr>
            <w:r w:rsidRPr="00584283">
              <w:rPr>
                <w:rFonts w:ascii="Times New Roman" w:hAnsi="Times New Roman" w:cs="Times New Roman"/>
                <w:sz w:val="24"/>
                <w:szCs w:val="24"/>
              </w:rPr>
              <w:t>1.</w:t>
            </w:r>
            <w:r>
              <w:rPr>
                <w:rFonts w:ascii="Times New Roman" w:hAnsi="Times New Roman" w:cs="Times New Roman"/>
                <w:sz w:val="24"/>
                <w:szCs w:val="24"/>
              </w:rPr>
              <w:t>3</w:t>
            </w:r>
            <w:r w:rsidRPr="00584283">
              <w:rPr>
                <w:rFonts w:ascii="Times New Roman" w:hAnsi="Times New Roman" w:cs="Times New Roman"/>
                <w:sz w:val="24"/>
                <w:szCs w:val="24"/>
              </w:rPr>
              <w:t>E-11</w:t>
            </w:r>
          </w:p>
        </w:tc>
      </w:tr>
      <w:tr w:rsidR="003A2BCC" w:rsidTr="007D49CA">
        <w:tc>
          <w:tcPr>
            <w:tcW w:w="796" w:type="dxa"/>
          </w:tcPr>
          <w:p w:rsidR="003A2BCC" w:rsidRDefault="003A2BCC" w:rsidP="00796AC7">
            <w:pPr>
              <w:spacing w:line="360" w:lineRule="auto"/>
              <w:rPr>
                <w:rFonts w:ascii="Times New Roman" w:hAnsi="Times New Roman" w:cs="Times New Roman"/>
                <w:sz w:val="24"/>
                <w:szCs w:val="24"/>
              </w:rPr>
            </w:pPr>
          </w:p>
        </w:tc>
        <w:tc>
          <w:tcPr>
            <w:tcW w:w="1134"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7q31.31</w:t>
            </w:r>
          </w:p>
        </w:tc>
        <w:tc>
          <w:tcPr>
            <w:tcW w:w="1560" w:type="dxa"/>
          </w:tcPr>
          <w:p w:rsidR="003A2BCC" w:rsidRDefault="003A2BCC" w:rsidP="00796AC7">
            <w:pPr>
              <w:spacing w:line="360" w:lineRule="auto"/>
              <w:rPr>
                <w:rFonts w:ascii="Times New Roman" w:hAnsi="Times New Roman" w:cs="Times New Roman"/>
                <w:sz w:val="24"/>
                <w:szCs w:val="24"/>
              </w:rPr>
            </w:pPr>
            <w:r w:rsidRPr="00584283">
              <w:rPr>
                <w:rFonts w:ascii="Times New Roman" w:hAnsi="Times New Roman" w:cs="Times New Roman"/>
                <w:sz w:val="24"/>
                <w:szCs w:val="24"/>
              </w:rPr>
              <w:t>rs2908007</w:t>
            </w:r>
          </w:p>
        </w:tc>
        <w:tc>
          <w:tcPr>
            <w:tcW w:w="1559" w:type="dxa"/>
          </w:tcPr>
          <w:p w:rsidR="003A2BCC" w:rsidRPr="00185659" w:rsidRDefault="003A2BCC" w:rsidP="00796AC7">
            <w:pPr>
              <w:spacing w:line="360" w:lineRule="auto"/>
              <w:rPr>
                <w:rFonts w:ascii="Times New Roman" w:hAnsi="Times New Roman" w:cs="Times New Roman"/>
                <w:i/>
                <w:sz w:val="24"/>
                <w:szCs w:val="24"/>
              </w:rPr>
            </w:pPr>
            <w:r w:rsidRPr="00185659">
              <w:rPr>
                <w:rFonts w:ascii="Times New Roman" w:hAnsi="Times New Roman" w:cs="Times New Roman"/>
                <w:i/>
                <w:sz w:val="24"/>
                <w:szCs w:val="24"/>
              </w:rPr>
              <w:t>WNT16</w:t>
            </w:r>
          </w:p>
        </w:tc>
        <w:tc>
          <w:tcPr>
            <w:tcW w:w="567"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G</w:t>
            </w:r>
          </w:p>
        </w:tc>
        <w:tc>
          <w:tcPr>
            <w:tcW w:w="567"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A</w:t>
            </w:r>
          </w:p>
        </w:tc>
        <w:tc>
          <w:tcPr>
            <w:tcW w:w="707"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0.4</w:t>
            </w:r>
          </w:p>
        </w:tc>
        <w:tc>
          <w:tcPr>
            <w:tcW w:w="851"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0.16</w:t>
            </w:r>
          </w:p>
        </w:tc>
        <w:tc>
          <w:tcPr>
            <w:tcW w:w="992"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8.7E-5</w:t>
            </w:r>
          </w:p>
        </w:tc>
        <w:tc>
          <w:tcPr>
            <w:tcW w:w="850"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0.14</w:t>
            </w:r>
          </w:p>
        </w:tc>
        <w:tc>
          <w:tcPr>
            <w:tcW w:w="993"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7.4E-4</w:t>
            </w:r>
          </w:p>
        </w:tc>
        <w:tc>
          <w:tcPr>
            <w:tcW w:w="850"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0.17</w:t>
            </w:r>
          </w:p>
        </w:tc>
        <w:tc>
          <w:tcPr>
            <w:tcW w:w="992"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3.5E-45</w:t>
            </w:r>
          </w:p>
        </w:tc>
        <w:tc>
          <w:tcPr>
            <w:tcW w:w="1418" w:type="dxa"/>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0.17 (0.01)</w:t>
            </w:r>
          </w:p>
        </w:tc>
        <w:tc>
          <w:tcPr>
            <w:tcW w:w="992" w:type="dxa"/>
          </w:tcPr>
          <w:p w:rsidR="003A2BCC" w:rsidRDefault="003A2BCC" w:rsidP="00796AC7">
            <w:pPr>
              <w:spacing w:line="360" w:lineRule="auto"/>
              <w:rPr>
                <w:rFonts w:ascii="Times New Roman" w:hAnsi="Times New Roman" w:cs="Times New Roman"/>
                <w:sz w:val="24"/>
                <w:szCs w:val="24"/>
              </w:rPr>
            </w:pPr>
            <w:r w:rsidRPr="00584283">
              <w:rPr>
                <w:rFonts w:ascii="Times New Roman" w:hAnsi="Times New Roman" w:cs="Times New Roman"/>
                <w:sz w:val="24"/>
                <w:szCs w:val="24"/>
              </w:rPr>
              <w:t>1.</w:t>
            </w:r>
            <w:r>
              <w:rPr>
                <w:rFonts w:ascii="Times New Roman" w:hAnsi="Times New Roman" w:cs="Times New Roman"/>
                <w:sz w:val="24"/>
                <w:szCs w:val="24"/>
              </w:rPr>
              <w:t>9</w:t>
            </w:r>
            <w:r w:rsidRPr="00584283">
              <w:rPr>
                <w:rFonts w:ascii="Times New Roman" w:hAnsi="Times New Roman" w:cs="Times New Roman"/>
                <w:sz w:val="24"/>
                <w:szCs w:val="24"/>
              </w:rPr>
              <w:t>E-48</w:t>
            </w:r>
          </w:p>
        </w:tc>
      </w:tr>
      <w:tr w:rsidR="003A2BCC" w:rsidTr="007D49CA">
        <w:tc>
          <w:tcPr>
            <w:tcW w:w="796" w:type="dxa"/>
            <w:tcBorders>
              <w:bottom w:val="single" w:sz="4" w:space="0" w:color="auto"/>
            </w:tcBorders>
          </w:tcPr>
          <w:p w:rsidR="003A2BCC" w:rsidRDefault="003A2BCC" w:rsidP="00796AC7">
            <w:pPr>
              <w:spacing w:line="360" w:lineRule="auto"/>
              <w:rPr>
                <w:rFonts w:ascii="Times New Roman" w:hAnsi="Times New Roman" w:cs="Times New Roman"/>
                <w:sz w:val="24"/>
                <w:szCs w:val="24"/>
              </w:rPr>
            </w:pPr>
          </w:p>
        </w:tc>
        <w:tc>
          <w:tcPr>
            <w:tcW w:w="1134" w:type="dxa"/>
            <w:tcBorders>
              <w:bottom w:val="single" w:sz="4" w:space="0" w:color="auto"/>
            </w:tcBorders>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11q14.2</w:t>
            </w:r>
          </w:p>
        </w:tc>
        <w:tc>
          <w:tcPr>
            <w:tcW w:w="1560" w:type="dxa"/>
            <w:tcBorders>
              <w:bottom w:val="single" w:sz="4" w:space="0" w:color="auto"/>
            </w:tcBorders>
          </w:tcPr>
          <w:p w:rsidR="003A2BCC" w:rsidRDefault="003A2BCC" w:rsidP="00796AC7">
            <w:pPr>
              <w:spacing w:line="360" w:lineRule="auto"/>
              <w:rPr>
                <w:rFonts w:ascii="Times New Roman" w:hAnsi="Times New Roman" w:cs="Times New Roman"/>
                <w:sz w:val="24"/>
                <w:szCs w:val="24"/>
              </w:rPr>
            </w:pPr>
            <w:r w:rsidRPr="00584283">
              <w:rPr>
                <w:rFonts w:ascii="Times New Roman" w:hAnsi="Times New Roman" w:cs="Times New Roman"/>
                <w:sz w:val="24"/>
                <w:szCs w:val="24"/>
              </w:rPr>
              <w:t>rs597319</w:t>
            </w:r>
          </w:p>
        </w:tc>
        <w:tc>
          <w:tcPr>
            <w:tcW w:w="1559" w:type="dxa"/>
            <w:tcBorders>
              <w:bottom w:val="single" w:sz="4" w:space="0" w:color="auto"/>
            </w:tcBorders>
          </w:tcPr>
          <w:p w:rsidR="003A2BCC" w:rsidRPr="00185659" w:rsidRDefault="003A2BCC" w:rsidP="00796AC7">
            <w:pPr>
              <w:spacing w:line="360" w:lineRule="auto"/>
              <w:rPr>
                <w:rFonts w:ascii="Times New Roman" w:hAnsi="Times New Roman" w:cs="Times New Roman"/>
                <w:i/>
                <w:sz w:val="24"/>
                <w:szCs w:val="24"/>
              </w:rPr>
            </w:pPr>
            <w:r w:rsidRPr="00185659">
              <w:rPr>
                <w:rFonts w:ascii="Times New Roman" w:hAnsi="Times New Roman" w:cs="Times New Roman"/>
                <w:i/>
                <w:sz w:val="24"/>
                <w:szCs w:val="24"/>
              </w:rPr>
              <w:t>TMEM135</w:t>
            </w:r>
          </w:p>
        </w:tc>
        <w:tc>
          <w:tcPr>
            <w:tcW w:w="567" w:type="dxa"/>
            <w:tcBorders>
              <w:bottom w:val="single" w:sz="4" w:space="0" w:color="auto"/>
            </w:tcBorders>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G</w:t>
            </w:r>
          </w:p>
        </w:tc>
        <w:tc>
          <w:tcPr>
            <w:tcW w:w="567" w:type="dxa"/>
            <w:tcBorders>
              <w:bottom w:val="single" w:sz="4" w:space="0" w:color="auto"/>
            </w:tcBorders>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A</w:t>
            </w:r>
          </w:p>
        </w:tc>
        <w:tc>
          <w:tcPr>
            <w:tcW w:w="707" w:type="dxa"/>
            <w:tcBorders>
              <w:bottom w:val="single" w:sz="4" w:space="0" w:color="auto"/>
            </w:tcBorders>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0.31</w:t>
            </w:r>
          </w:p>
        </w:tc>
        <w:tc>
          <w:tcPr>
            <w:tcW w:w="851" w:type="dxa"/>
            <w:tcBorders>
              <w:bottom w:val="single" w:sz="4" w:space="0" w:color="auto"/>
            </w:tcBorders>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-0.08</w:t>
            </w:r>
          </w:p>
        </w:tc>
        <w:tc>
          <w:tcPr>
            <w:tcW w:w="992" w:type="dxa"/>
            <w:tcBorders>
              <w:bottom w:val="single" w:sz="4" w:space="0" w:color="auto"/>
            </w:tcBorders>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0.07</w:t>
            </w:r>
          </w:p>
        </w:tc>
        <w:tc>
          <w:tcPr>
            <w:tcW w:w="850" w:type="dxa"/>
            <w:tcBorders>
              <w:bottom w:val="single" w:sz="4" w:space="0" w:color="auto"/>
            </w:tcBorders>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-0.07</w:t>
            </w:r>
          </w:p>
        </w:tc>
        <w:tc>
          <w:tcPr>
            <w:tcW w:w="993" w:type="dxa"/>
            <w:tcBorders>
              <w:bottom w:val="single" w:sz="4" w:space="0" w:color="auto"/>
            </w:tcBorders>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0.15</w:t>
            </w:r>
          </w:p>
        </w:tc>
        <w:tc>
          <w:tcPr>
            <w:tcW w:w="850" w:type="dxa"/>
            <w:tcBorders>
              <w:bottom w:val="single" w:sz="4" w:space="0" w:color="auto"/>
            </w:tcBorders>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-0.09</w:t>
            </w:r>
          </w:p>
        </w:tc>
        <w:tc>
          <w:tcPr>
            <w:tcW w:w="992" w:type="dxa"/>
            <w:tcBorders>
              <w:bottom w:val="single" w:sz="4" w:space="0" w:color="auto"/>
            </w:tcBorders>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9.0E-14</w:t>
            </w:r>
          </w:p>
        </w:tc>
        <w:tc>
          <w:tcPr>
            <w:tcW w:w="1418" w:type="dxa"/>
            <w:tcBorders>
              <w:bottom w:val="single" w:sz="4" w:space="0" w:color="auto"/>
            </w:tcBorders>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-0.09 (0.01)</w:t>
            </w:r>
          </w:p>
        </w:tc>
        <w:tc>
          <w:tcPr>
            <w:tcW w:w="992" w:type="dxa"/>
            <w:tcBorders>
              <w:bottom w:val="single" w:sz="4" w:space="0" w:color="auto"/>
            </w:tcBorders>
          </w:tcPr>
          <w:p w:rsidR="003A2BCC" w:rsidRDefault="003A2BCC" w:rsidP="00796AC7">
            <w:pPr>
              <w:spacing w:line="360" w:lineRule="auto"/>
              <w:rPr>
                <w:rFonts w:ascii="Times New Roman" w:hAnsi="Times New Roman" w:cs="Times New Roman"/>
                <w:sz w:val="24"/>
                <w:szCs w:val="24"/>
              </w:rPr>
            </w:pPr>
            <w:r>
              <w:rPr>
                <w:rFonts w:ascii="Times New Roman" w:hAnsi="Times New Roman" w:cs="Times New Roman"/>
                <w:sz w:val="24"/>
                <w:szCs w:val="24"/>
              </w:rPr>
              <w:t>4.</w:t>
            </w:r>
            <w:r w:rsidRPr="00584283">
              <w:rPr>
                <w:rFonts w:ascii="Times New Roman" w:hAnsi="Times New Roman" w:cs="Times New Roman"/>
                <w:sz w:val="24"/>
                <w:szCs w:val="24"/>
              </w:rPr>
              <w:t>1E-14</w:t>
            </w:r>
          </w:p>
        </w:tc>
      </w:tr>
    </w:tbl>
    <w:p w:rsidR="00BA4FE5" w:rsidRPr="005E515D" w:rsidRDefault="00840708">
      <w:pPr>
        <w:rPr>
          <w:rFonts w:ascii="Times New Roman" w:hAnsi="Times New Roman" w:cs="Times New Roman"/>
          <w:sz w:val="24"/>
          <w:szCs w:val="24"/>
        </w:rPr>
      </w:pPr>
      <w:r w:rsidRPr="005E515D">
        <w:rPr>
          <w:rFonts w:ascii="Times New Roman" w:hAnsi="Times New Roman" w:cs="Times New Roman"/>
          <w:sz w:val="24"/>
          <w:szCs w:val="24"/>
        </w:rPr>
        <w:t xml:space="preserve">EA, effect allele; OA, other allele; </w:t>
      </w:r>
      <w:r w:rsidR="007D49CA">
        <w:rPr>
          <w:rFonts w:ascii="Times New Roman" w:hAnsi="Times New Roman" w:cs="Times New Roman"/>
          <w:sz w:val="24"/>
          <w:szCs w:val="24"/>
        </w:rPr>
        <w:t>E</w:t>
      </w:r>
      <w:r w:rsidRPr="005E515D">
        <w:rPr>
          <w:rFonts w:ascii="Times New Roman" w:hAnsi="Times New Roman" w:cs="Times New Roman"/>
          <w:sz w:val="24"/>
          <w:szCs w:val="24"/>
        </w:rPr>
        <w:t xml:space="preserve">AF, </w:t>
      </w:r>
      <w:r w:rsidR="007D49CA">
        <w:rPr>
          <w:rFonts w:ascii="Times New Roman" w:hAnsi="Times New Roman" w:cs="Times New Roman"/>
          <w:sz w:val="24"/>
          <w:szCs w:val="24"/>
        </w:rPr>
        <w:t>effect</w:t>
      </w:r>
      <w:r w:rsidRPr="005E515D">
        <w:rPr>
          <w:rFonts w:ascii="Times New Roman" w:hAnsi="Times New Roman" w:cs="Times New Roman"/>
          <w:sz w:val="24"/>
          <w:szCs w:val="24"/>
        </w:rPr>
        <w:t xml:space="preserve"> allele frequency; SE, standard error.</w:t>
      </w:r>
      <w:r w:rsidR="00BA4FE5" w:rsidRPr="005E515D">
        <w:rPr>
          <w:rFonts w:ascii="Times New Roman" w:hAnsi="Times New Roman" w:cs="Times New Roman"/>
          <w:sz w:val="24"/>
          <w:szCs w:val="24"/>
        </w:rPr>
        <w:br w:type="page"/>
      </w:r>
    </w:p>
    <w:p w:rsidR="00A174E6" w:rsidRDefault="00A174E6" w:rsidP="00942284">
      <w:pPr>
        <w:spacing w:line="360" w:lineRule="auto"/>
        <w:rPr>
          <w:rFonts w:ascii="Times New Roman" w:hAnsi="Times New Roman" w:cs="Times New Roman"/>
          <w:sz w:val="24"/>
          <w:szCs w:val="24"/>
        </w:rPr>
      </w:pPr>
      <w:r w:rsidRPr="00F035A3">
        <w:rPr>
          <w:rFonts w:ascii="Times New Roman" w:hAnsi="Times New Roman" w:cs="Times New Roman"/>
          <w:b/>
          <w:sz w:val="24"/>
          <w:szCs w:val="24"/>
        </w:rPr>
        <w:lastRenderedPageBreak/>
        <w:t xml:space="preserve">Table </w:t>
      </w:r>
      <w:r w:rsidR="00F430ED">
        <w:rPr>
          <w:rFonts w:ascii="Times New Roman" w:hAnsi="Times New Roman" w:cs="Times New Roman"/>
          <w:b/>
          <w:sz w:val="24"/>
          <w:szCs w:val="24"/>
        </w:rPr>
        <w:t>2</w:t>
      </w:r>
      <w:r w:rsidRPr="00F035A3">
        <w:rPr>
          <w:rFonts w:ascii="Times New Roman" w:hAnsi="Times New Roman" w:cs="Times New Roman"/>
          <w:b/>
          <w:sz w:val="24"/>
          <w:szCs w:val="24"/>
        </w:rPr>
        <w:t>.</w:t>
      </w:r>
      <w:r>
        <w:rPr>
          <w:rFonts w:ascii="Times New Roman" w:hAnsi="Times New Roman" w:cs="Times New Roman"/>
          <w:sz w:val="24"/>
          <w:szCs w:val="24"/>
        </w:rPr>
        <w:t xml:space="preserve"> Genetic loci associated with QUS parameters at the </w:t>
      </w:r>
      <w:r w:rsidR="007D7D82">
        <w:rPr>
          <w:rFonts w:ascii="Times New Roman" w:hAnsi="Times New Roman" w:cs="Times New Roman"/>
          <w:sz w:val="24"/>
          <w:szCs w:val="24"/>
        </w:rPr>
        <w:t>genome-wide significance</w:t>
      </w:r>
      <w:r>
        <w:rPr>
          <w:rFonts w:ascii="Times New Roman" w:hAnsi="Times New Roman" w:cs="Times New Roman"/>
          <w:sz w:val="24"/>
          <w:szCs w:val="24"/>
        </w:rPr>
        <w:t xml:space="preserve"> level</w:t>
      </w:r>
      <w:r w:rsidR="00F05F56">
        <w:rPr>
          <w:rFonts w:ascii="Times New Roman" w:hAnsi="Times New Roman" w:cs="Times New Roman"/>
          <w:sz w:val="24"/>
          <w:szCs w:val="24"/>
        </w:rPr>
        <w:t xml:space="preserve"> (</w:t>
      </w:r>
      <w:r w:rsidR="00F05F56" w:rsidRPr="00F05F56">
        <w:rPr>
          <w:rFonts w:ascii="Times New Roman" w:hAnsi="Times New Roman" w:cs="Times New Roman"/>
          <w:i/>
          <w:sz w:val="24"/>
          <w:szCs w:val="24"/>
        </w:rPr>
        <w:t>P</w:t>
      </w:r>
      <w:r w:rsidR="00F05F56">
        <w:rPr>
          <w:rFonts w:ascii="Times New Roman" w:hAnsi="Times New Roman" w:cs="Times New Roman"/>
          <w:sz w:val="24"/>
          <w:szCs w:val="24"/>
        </w:rPr>
        <w:t>&lt;</w:t>
      </w:r>
      <w:r w:rsidR="00F05F56" w:rsidRPr="00E90735">
        <w:rPr>
          <w:rFonts w:ascii="Times New Roman" w:hAnsi="Times New Roman" w:cs="Times New Roman"/>
          <w:i/>
          <w:sz w:val="24"/>
          <w:szCs w:val="24"/>
        </w:rPr>
        <w:t>5×</w:t>
      </w:r>
      <w:r w:rsidR="00ED5174" w:rsidRPr="00E90735">
        <w:rPr>
          <w:rFonts w:ascii="Times New Roman" w:hAnsi="Times New Roman" w:cs="Times New Roman"/>
          <w:i/>
          <w:sz w:val="24"/>
          <w:szCs w:val="24"/>
        </w:rPr>
        <w:t>10</w:t>
      </w:r>
      <w:r w:rsidR="00ED5174" w:rsidRPr="00ED5174">
        <w:rPr>
          <w:rFonts w:ascii="Times New Roman" w:hAnsi="Times New Roman" w:cs="Times New Roman"/>
          <w:i/>
          <w:sz w:val="24"/>
          <w:szCs w:val="24"/>
          <w:vertAlign w:val="superscript"/>
        </w:rPr>
        <w:t>-</w:t>
      </w:r>
      <w:r w:rsidR="00ED5174">
        <w:rPr>
          <w:rFonts w:ascii="Times New Roman" w:hAnsi="Times New Roman" w:cs="Times New Roman"/>
          <w:i/>
          <w:sz w:val="24"/>
          <w:szCs w:val="24"/>
          <w:vertAlign w:val="superscript"/>
        </w:rPr>
        <w:t>8</w:t>
      </w:r>
      <w:r w:rsidR="00F05F56" w:rsidRPr="00F05F56">
        <w:rPr>
          <w:rFonts w:ascii="Times New Roman" w:hAnsi="Times New Roman" w:cs="Times New Roman"/>
          <w:sz w:val="24"/>
          <w:szCs w:val="24"/>
        </w:rPr>
        <w:t>)</w:t>
      </w:r>
      <w:r>
        <w:rPr>
          <w:rFonts w:ascii="Times New Roman" w:hAnsi="Times New Roman" w:cs="Times New Roman"/>
          <w:sz w:val="24"/>
          <w:szCs w:val="24"/>
        </w:rPr>
        <w:t xml:space="preserve"> in the </w:t>
      </w:r>
      <w:r w:rsidR="007E753B">
        <w:rPr>
          <w:rFonts w:ascii="Times New Roman" w:hAnsi="Times New Roman" w:cs="Times New Roman"/>
          <w:sz w:val="24"/>
          <w:szCs w:val="24"/>
        </w:rPr>
        <w:t>gender-stratified</w:t>
      </w:r>
      <w:r>
        <w:rPr>
          <w:rFonts w:ascii="Times New Roman" w:hAnsi="Times New Roman" w:cs="Times New Roman"/>
          <w:sz w:val="24"/>
          <w:szCs w:val="24"/>
        </w:rPr>
        <w:t xml:space="preserve"> meta-analysis.</w:t>
      </w:r>
    </w:p>
    <w:tbl>
      <w:tblPr>
        <w:tblStyle w:val="TableGrid"/>
        <w:tblW w:w="14771" w:type="dxa"/>
        <w:tblInd w:w="-4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98"/>
        <w:gridCol w:w="1134"/>
        <w:gridCol w:w="1418"/>
        <w:gridCol w:w="1559"/>
        <w:gridCol w:w="567"/>
        <w:gridCol w:w="567"/>
        <w:gridCol w:w="790"/>
        <w:gridCol w:w="851"/>
        <w:gridCol w:w="992"/>
        <w:gridCol w:w="851"/>
        <w:gridCol w:w="992"/>
        <w:gridCol w:w="850"/>
        <w:gridCol w:w="993"/>
        <w:gridCol w:w="1417"/>
        <w:gridCol w:w="992"/>
      </w:tblGrid>
      <w:tr w:rsidR="00796AC7" w:rsidTr="007D49CA">
        <w:tc>
          <w:tcPr>
            <w:tcW w:w="798" w:type="dxa"/>
            <w:tcBorders>
              <w:top w:val="single" w:sz="4" w:space="0" w:color="auto"/>
            </w:tcBorders>
          </w:tcPr>
          <w:p w:rsidR="00796AC7" w:rsidRDefault="00796AC7" w:rsidP="00796AC7">
            <w:pPr>
              <w:spacing w:line="360" w:lineRule="auto"/>
              <w:rPr>
                <w:rFonts w:ascii="Times New Roman" w:hAnsi="Times New Roman" w:cs="Times New Roman"/>
                <w:sz w:val="24"/>
                <w:szCs w:val="24"/>
              </w:rPr>
            </w:pPr>
          </w:p>
        </w:tc>
        <w:tc>
          <w:tcPr>
            <w:tcW w:w="1134" w:type="dxa"/>
            <w:tcBorders>
              <w:top w:val="single" w:sz="4" w:space="0" w:color="auto"/>
            </w:tcBorders>
          </w:tcPr>
          <w:p w:rsidR="00796AC7" w:rsidRDefault="00796AC7" w:rsidP="00796AC7">
            <w:pPr>
              <w:spacing w:line="360" w:lineRule="auto"/>
              <w:rPr>
                <w:rFonts w:ascii="Times New Roman" w:hAnsi="Times New Roman" w:cs="Times New Roman"/>
                <w:sz w:val="24"/>
                <w:szCs w:val="24"/>
              </w:rPr>
            </w:pPr>
          </w:p>
        </w:tc>
        <w:tc>
          <w:tcPr>
            <w:tcW w:w="1418" w:type="dxa"/>
            <w:tcBorders>
              <w:top w:val="single" w:sz="4" w:space="0" w:color="auto"/>
            </w:tcBorders>
          </w:tcPr>
          <w:p w:rsidR="00796AC7" w:rsidRDefault="00796AC7" w:rsidP="00796AC7">
            <w:pPr>
              <w:spacing w:line="360" w:lineRule="auto"/>
              <w:rPr>
                <w:rFonts w:ascii="Times New Roman" w:hAnsi="Times New Roman" w:cs="Times New Roman"/>
                <w:sz w:val="24"/>
                <w:szCs w:val="24"/>
              </w:rPr>
            </w:pPr>
          </w:p>
        </w:tc>
        <w:tc>
          <w:tcPr>
            <w:tcW w:w="1559" w:type="dxa"/>
            <w:tcBorders>
              <w:top w:val="single" w:sz="4" w:space="0" w:color="auto"/>
            </w:tcBorders>
          </w:tcPr>
          <w:p w:rsidR="00796AC7" w:rsidRDefault="00796AC7" w:rsidP="00796AC7">
            <w:pPr>
              <w:spacing w:line="360" w:lineRule="auto"/>
              <w:rPr>
                <w:rFonts w:ascii="Times New Roman" w:hAnsi="Times New Roman" w:cs="Times New Roman"/>
                <w:sz w:val="24"/>
                <w:szCs w:val="24"/>
              </w:rPr>
            </w:pPr>
          </w:p>
        </w:tc>
        <w:tc>
          <w:tcPr>
            <w:tcW w:w="567" w:type="dxa"/>
            <w:tcBorders>
              <w:top w:val="single" w:sz="4" w:space="0" w:color="auto"/>
            </w:tcBorders>
          </w:tcPr>
          <w:p w:rsidR="00796AC7" w:rsidRDefault="00796AC7" w:rsidP="00796AC7">
            <w:pPr>
              <w:spacing w:line="360" w:lineRule="auto"/>
              <w:rPr>
                <w:rFonts w:ascii="Times New Roman" w:hAnsi="Times New Roman" w:cs="Times New Roman"/>
                <w:sz w:val="24"/>
                <w:szCs w:val="24"/>
              </w:rPr>
            </w:pPr>
          </w:p>
        </w:tc>
        <w:tc>
          <w:tcPr>
            <w:tcW w:w="567" w:type="dxa"/>
            <w:tcBorders>
              <w:top w:val="single" w:sz="4" w:space="0" w:color="auto"/>
            </w:tcBorders>
          </w:tcPr>
          <w:p w:rsidR="00796AC7" w:rsidRDefault="00796AC7" w:rsidP="00796AC7">
            <w:pPr>
              <w:spacing w:line="360" w:lineRule="auto"/>
              <w:rPr>
                <w:rFonts w:ascii="Times New Roman" w:hAnsi="Times New Roman" w:cs="Times New Roman"/>
                <w:sz w:val="24"/>
                <w:szCs w:val="24"/>
              </w:rPr>
            </w:pPr>
          </w:p>
        </w:tc>
        <w:tc>
          <w:tcPr>
            <w:tcW w:w="790" w:type="dxa"/>
            <w:tcBorders>
              <w:top w:val="single" w:sz="4" w:space="0" w:color="auto"/>
            </w:tcBorders>
          </w:tcPr>
          <w:p w:rsidR="00796AC7" w:rsidRDefault="00796AC7" w:rsidP="00796AC7">
            <w:pPr>
              <w:spacing w:line="360" w:lineRule="auto"/>
              <w:rPr>
                <w:rFonts w:ascii="Times New Roman" w:hAnsi="Times New Roman" w:cs="Times New Roman"/>
                <w:sz w:val="24"/>
                <w:szCs w:val="24"/>
              </w:rPr>
            </w:pPr>
          </w:p>
        </w:tc>
        <w:tc>
          <w:tcPr>
            <w:tcW w:w="1843" w:type="dxa"/>
            <w:gridSpan w:val="2"/>
            <w:tcBorders>
              <w:top w:val="single" w:sz="4" w:space="0" w:color="auto"/>
            </w:tcBorders>
          </w:tcPr>
          <w:p w:rsidR="00796AC7" w:rsidRDefault="00796AC7" w:rsidP="00796AC7">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TwinsUK</w:t>
            </w:r>
            <w:proofErr w:type="spellEnd"/>
            <w:r>
              <w:rPr>
                <w:rFonts w:ascii="Times New Roman" w:hAnsi="Times New Roman" w:cs="Times New Roman"/>
                <w:sz w:val="24"/>
                <w:szCs w:val="24"/>
              </w:rPr>
              <w:t xml:space="preserve"> WGS</w:t>
            </w:r>
          </w:p>
        </w:tc>
        <w:tc>
          <w:tcPr>
            <w:tcW w:w="1843" w:type="dxa"/>
            <w:gridSpan w:val="2"/>
            <w:tcBorders>
              <w:top w:val="single" w:sz="4" w:space="0" w:color="auto"/>
            </w:tcBorders>
          </w:tcPr>
          <w:p w:rsidR="00796AC7" w:rsidRDefault="00796AC7" w:rsidP="00796AC7">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TwinsUK</w:t>
            </w:r>
            <w:proofErr w:type="spellEnd"/>
            <w:r>
              <w:rPr>
                <w:rFonts w:ascii="Times New Roman" w:hAnsi="Times New Roman" w:cs="Times New Roman"/>
                <w:sz w:val="24"/>
                <w:szCs w:val="24"/>
              </w:rPr>
              <w:t xml:space="preserve"> GWAS</w:t>
            </w:r>
          </w:p>
        </w:tc>
        <w:tc>
          <w:tcPr>
            <w:tcW w:w="1843" w:type="dxa"/>
            <w:gridSpan w:val="2"/>
            <w:tcBorders>
              <w:top w:val="single" w:sz="4" w:space="0" w:color="auto"/>
            </w:tcBorders>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EPIC GWAS</w:t>
            </w:r>
          </w:p>
        </w:tc>
        <w:tc>
          <w:tcPr>
            <w:tcW w:w="2409" w:type="dxa"/>
            <w:gridSpan w:val="2"/>
            <w:tcBorders>
              <w:top w:val="single" w:sz="4" w:space="0" w:color="auto"/>
            </w:tcBorders>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Meta-analysis</w:t>
            </w:r>
          </w:p>
        </w:tc>
      </w:tr>
      <w:tr w:rsidR="00796AC7" w:rsidTr="007D49CA">
        <w:tc>
          <w:tcPr>
            <w:tcW w:w="798" w:type="dxa"/>
            <w:tcBorders>
              <w:bottom w:val="single" w:sz="4" w:space="0" w:color="auto"/>
            </w:tcBorders>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Trait</w:t>
            </w:r>
          </w:p>
        </w:tc>
        <w:tc>
          <w:tcPr>
            <w:tcW w:w="1134" w:type="dxa"/>
            <w:tcBorders>
              <w:bottom w:val="single" w:sz="4" w:space="0" w:color="auto"/>
            </w:tcBorders>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Locus</w:t>
            </w:r>
          </w:p>
        </w:tc>
        <w:tc>
          <w:tcPr>
            <w:tcW w:w="1418" w:type="dxa"/>
            <w:tcBorders>
              <w:bottom w:val="single" w:sz="4" w:space="0" w:color="auto"/>
            </w:tcBorders>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Variant</w:t>
            </w:r>
          </w:p>
        </w:tc>
        <w:tc>
          <w:tcPr>
            <w:tcW w:w="1559" w:type="dxa"/>
            <w:tcBorders>
              <w:bottom w:val="single" w:sz="4" w:space="0" w:color="auto"/>
            </w:tcBorders>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Closest gene</w:t>
            </w:r>
          </w:p>
        </w:tc>
        <w:tc>
          <w:tcPr>
            <w:tcW w:w="567" w:type="dxa"/>
            <w:tcBorders>
              <w:bottom w:val="single" w:sz="4" w:space="0" w:color="auto"/>
            </w:tcBorders>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EA</w:t>
            </w:r>
          </w:p>
        </w:tc>
        <w:tc>
          <w:tcPr>
            <w:tcW w:w="567" w:type="dxa"/>
            <w:tcBorders>
              <w:bottom w:val="single" w:sz="4" w:space="0" w:color="auto"/>
            </w:tcBorders>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OA</w:t>
            </w:r>
          </w:p>
        </w:tc>
        <w:tc>
          <w:tcPr>
            <w:tcW w:w="790" w:type="dxa"/>
            <w:tcBorders>
              <w:bottom w:val="single" w:sz="4" w:space="0" w:color="auto"/>
            </w:tcBorders>
          </w:tcPr>
          <w:p w:rsidR="00796AC7" w:rsidRDefault="007D49CA" w:rsidP="00796AC7">
            <w:pPr>
              <w:spacing w:line="360" w:lineRule="auto"/>
              <w:rPr>
                <w:rFonts w:ascii="Times New Roman" w:hAnsi="Times New Roman" w:cs="Times New Roman"/>
                <w:sz w:val="24"/>
                <w:szCs w:val="24"/>
              </w:rPr>
            </w:pPr>
            <w:r>
              <w:rPr>
                <w:rFonts w:ascii="Times New Roman" w:hAnsi="Times New Roman" w:cs="Times New Roman"/>
                <w:sz w:val="24"/>
                <w:szCs w:val="24"/>
              </w:rPr>
              <w:t>E</w:t>
            </w:r>
            <w:r w:rsidR="00796AC7">
              <w:rPr>
                <w:rFonts w:ascii="Times New Roman" w:hAnsi="Times New Roman" w:cs="Times New Roman"/>
                <w:sz w:val="24"/>
                <w:szCs w:val="24"/>
              </w:rPr>
              <w:t>AF</w:t>
            </w:r>
          </w:p>
        </w:tc>
        <w:tc>
          <w:tcPr>
            <w:tcW w:w="851" w:type="dxa"/>
            <w:tcBorders>
              <w:bottom w:val="single" w:sz="4" w:space="0" w:color="auto"/>
            </w:tcBorders>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Beta</w:t>
            </w:r>
          </w:p>
        </w:tc>
        <w:tc>
          <w:tcPr>
            <w:tcW w:w="992" w:type="dxa"/>
            <w:tcBorders>
              <w:bottom w:val="single" w:sz="4" w:space="0" w:color="auto"/>
            </w:tcBorders>
          </w:tcPr>
          <w:p w:rsidR="00796AC7" w:rsidRPr="00C951FA" w:rsidRDefault="00796AC7" w:rsidP="00796AC7">
            <w:pPr>
              <w:spacing w:line="360" w:lineRule="auto"/>
              <w:rPr>
                <w:rFonts w:ascii="Times New Roman" w:hAnsi="Times New Roman" w:cs="Times New Roman"/>
                <w:i/>
                <w:sz w:val="24"/>
                <w:szCs w:val="24"/>
              </w:rPr>
            </w:pPr>
            <w:r w:rsidRPr="00C951FA">
              <w:rPr>
                <w:rFonts w:ascii="Times New Roman" w:hAnsi="Times New Roman" w:cs="Times New Roman"/>
                <w:i/>
                <w:sz w:val="24"/>
                <w:szCs w:val="24"/>
              </w:rPr>
              <w:t>P</w:t>
            </w:r>
          </w:p>
        </w:tc>
        <w:tc>
          <w:tcPr>
            <w:tcW w:w="851" w:type="dxa"/>
            <w:tcBorders>
              <w:bottom w:val="single" w:sz="4" w:space="0" w:color="auto"/>
            </w:tcBorders>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Beta</w:t>
            </w:r>
          </w:p>
        </w:tc>
        <w:tc>
          <w:tcPr>
            <w:tcW w:w="992" w:type="dxa"/>
            <w:tcBorders>
              <w:bottom w:val="single" w:sz="4" w:space="0" w:color="auto"/>
            </w:tcBorders>
          </w:tcPr>
          <w:p w:rsidR="00796AC7" w:rsidRPr="00C951FA" w:rsidRDefault="00796AC7" w:rsidP="00796AC7">
            <w:pPr>
              <w:spacing w:line="360" w:lineRule="auto"/>
              <w:rPr>
                <w:rFonts w:ascii="Times New Roman" w:hAnsi="Times New Roman" w:cs="Times New Roman"/>
                <w:i/>
                <w:sz w:val="24"/>
                <w:szCs w:val="24"/>
              </w:rPr>
            </w:pPr>
            <w:r w:rsidRPr="00C951FA">
              <w:rPr>
                <w:rFonts w:ascii="Times New Roman" w:hAnsi="Times New Roman" w:cs="Times New Roman"/>
                <w:i/>
                <w:sz w:val="24"/>
                <w:szCs w:val="24"/>
              </w:rPr>
              <w:t>P</w:t>
            </w:r>
          </w:p>
        </w:tc>
        <w:tc>
          <w:tcPr>
            <w:tcW w:w="850" w:type="dxa"/>
            <w:tcBorders>
              <w:bottom w:val="single" w:sz="4" w:space="0" w:color="auto"/>
            </w:tcBorders>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Beta</w:t>
            </w:r>
          </w:p>
        </w:tc>
        <w:tc>
          <w:tcPr>
            <w:tcW w:w="993" w:type="dxa"/>
            <w:tcBorders>
              <w:bottom w:val="single" w:sz="4" w:space="0" w:color="auto"/>
            </w:tcBorders>
          </w:tcPr>
          <w:p w:rsidR="00796AC7" w:rsidRPr="00C951FA" w:rsidRDefault="00796AC7" w:rsidP="00796AC7">
            <w:pPr>
              <w:spacing w:line="360" w:lineRule="auto"/>
              <w:rPr>
                <w:rFonts w:ascii="Times New Roman" w:hAnsi="Times New Roman" w:cs="Times New Roman"/>
                <w:i/>
                <w:sz w:val="24"/>
                <w:szCs w:val="24"/>
              </w:rPr>
            </w:pPr>
            <w:r w:rsidRPr="00C951FA">
              <w:rPr>
                <w:rFonts w:ascii="Times New Roman" w:hAnsi="Times New Roman" w:cs="Times New Roman"/>
                <w:i/>
                <w:sz w:val="24"/>
                <w:szCs w:val="24"/>
              </w:rPr>
              <w:t>P</w:t>
            </w:r>
          </w:p>
        </w:tc>
        <w:tc>
          <w:tcPr>
            <w:tcW w:w="1417" w:type="dxa"/>
            <w:tcBorders>
              <w:bottom w:val="single" w:sz="4" w:space="0" w:color="auto"/>
            </w:tcBorders>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Beta (SE)</w:t>
            </w:r>
          </w:p>
        </w:tc>
        <w:tc>
          <w:tcPr>
            <w:tcW w:w="992" w:type="dxa"/>
            <w:tcBorders>
              <w:bottom w:val="single" w:sz="4" w:space="0" w:color="auto"/>
            </w:tcBorders>
          </w:tcPr>
          <w:p w:rsidR="00796AC7" w:rsidRPr="00C951FA" w:rsidRDefault="00796AC7" w:rsidP="00796AC7">
            <w:pPr>
              <w:spacing w:line="360" w:lineRule="auto"/>
              <w:rPr>
                <w:rFonts w:ascii="Times New Roman" w:hAnsi="Times New Roman" w:cs="Times New Roman"/>
                <w:i/>
                <w:sz w:val="24"/>
                <w:szCs w:val="24"/>
              </w:rPr>
            </w:pPr>
            <w:r w:rsidRPr="00C951FA">
              <w:rPr>
                <w:rFonts w:ascii="Times New Roman" w:hAnsi="Times New Roman" w:cs="Times New Roman"/>
                <w:i/>
                <w:sz w:val="24"/>
                <w:szCs w:val="24"/>
              </w:rPr>
              <w:t>P</w:t>
            </w:r>
          </w:p>
        </w:tc>
      </w:tr>
      <w:tr w:rsidR="00796AC7" w:rsidTr="007D49CA">
        <w:tc>
          <w:tcPr>
            <w:tcW w:w="14771" w:type="dxa"/>
            <w:gridSpan w:val="15"/>
            <w:tcBorders>
              <w:top w:val="single" w:sz="4" w:space="0" w:color="auto"/>
            </w:tcBorders>
          </w:tcPr>
          <w:p w:rsidR="00796AC7" w:rsidRPr="00C277D0" w:rsidRDefault="00796AC7" w:rsidP="00796AC7">
            <w:pPr>
              <w:spacing w:line="360" w:lineRule="auto"/>
              <w:rPr>
                <w:rFonts w:ascii="Times New Roman" w:hAnsi="Times New Roman" w:cs="Times New Roman"/>
                <w:i/>
                <w:sz w:val="24"/>
                <w:szCs w:val="24"/>
              </w:rPr>
            </w:pPr>
            <w:r w:rsidRPr="00C277D0">
              <w:rPr>
                <w:rFonts w:ascii="Times New Roman" w:hAnsi="Times New Roman" w:cs="Times New Roman"/>
                <w:i/>
                <w:sz w:val="24"/>
                <w:szCs w:val="24"/>
              </w:rPr>
              <w:t>Female</w:t>
            </w:r>
            <w:r>
              <w:rPr>
                <w:rFonts w:ascii="Times New Roman" w:hAnsi="Times New Roman" w:cs="Times New Roman"/>
                <w:i/>
                <w:sz w:val="24"/>
                <w:szCs w:val="24"/>
              </w:rPr>
              <w:t>-specific</w:t>
            </w:r>
          </w:p>
        </w:tc>
      </w:tr>
      <w:tr w:rsidR="00796AC7" w:rsidTr="007D49CA">
        <w:tc>
          <w:tcPr>
            <w:tcW w:w="798" w:type="dxa"/>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BUA</w:t>
            </w:r>
          </w:p>
        </w:tc>
        <w:tc>
          <w:tcPr>
            <w:tcW w:w="1134" w:type="dxa"/>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2p16.2</w:t>
            </w:r>
          </w:p>
        </w:tc>
        <w:tc>
          <w:tcPr>
            <w:tcW w:w="1418" w:type="dxa"/>
          </w:tcPr>
          <w:p w:rsidR="00796AC7" w:rsidRDefault="00796AC7" w:rsidP="00796AC7">
            <w:pPr>
              <w:spacing w:line="360" w:lineRule="auto"/>
              <w:rPr>
                <w:rFonts w:ascii="Times New Roman" w:hAnsi="Times New Roman" w:cs="Times New Roman"/>
                <w:sz w:val="24"/>
                <w:szCs w:val="24"/>
              </w:rPr>
            </w:pPr>
            <w:r w:rsidRPr="00A55FEF">
              <w:rPr>
                <w:rFonts w:ascii="Times New Roman" w:hAnsi="Times New Roman" w:cs="Times New Roman"/>
                <w:sz w:val="24"/>
                <w:szCs w:val="24"/>
              </w:rPr>
              <w:t>rs11898505</w:t>
            </w:r>
          </w:p>
        </w:tc>
        <w:tc>
          <w:tcPr>
            <w:tcW w:w="1559" w:type="dxa"/>
          </w:tcPr>
          <w:p w:rsidR="00796AC7" w:rsidRPr="00185659" w:rsidRDefault="00796AC7" w:rsidP="00796AC7">
            <w:pPr>
              <w:spacing w:line="360" w:lineRule="auto"/>
              <w:rPr>
                <w:rFonts w:ascii="Times New Roman" w:hAnsi="Times New Roman" w:cs="Times New Roman"/>
                <w:i/>
                <w:sz w:val="24"/>
                <w:szCs w:val="24"/>
              </w:rPr>
            </w:pPr>
            <w:r w:rsidRPr="00185659">
              <w:rPr>
                <w:rFonts w:ascii="Times New Roman" w:hAnsi="Times New Roman" w:cs="Times New Roman"/>
                <w:i/>
                <w:sz w:val="24"/>
                <w:szCs w:val="24"/>
              </w:rPr>
              <w:t>SPTBN1</w:t>
            </w:r>
          </w:p>
        </w:tc>
        <w:tc>
          <w:tcPr>
            <w:tcW w:w="567" w:type="dxa"/>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A</w:t>
            </w:r>
          </w:p>
        </w:tc>
        <w:tc>
          <w:tcPr>
            <w:tcW w:w="567" w:type="dxa"/>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G</w:t>
            </w:r>
          </w:p>
        </w:tc>
        <w:tc>
          <w:tcPr>
            <w:tcW w:w="790" w:type="dxa"/>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0.36</w:t>
            </w:r>
          </w:p>
        </w:tc>
        <w:tc>
          <w:tcPr>
            <w:tcW w:w="851" w:type="dxa"/>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0.09</w:t>
            </w:r>
          </w:p>
        </w:tc>
        <w:tc>
          <w:tcPr>
            <w:tcW w:w="992" w:type="dxa"/>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0.02</w:t>
            </w:r>
          </w:p>
        </w:tc>
        <w:tc>
          <w:tcPr>
            <w:tcW w:w="851" w:type="dxa"/>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0.06</w:t>
            </w:r>
          </w:p>
        </w:tc>
        <w:tc>
          <w:tcPr>
            <w:tcW w:w="992" w:type="dxa"/>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0.17</w:t>
            </w:r>
          </w:p>
        </w:tc>
        <w:tc>
          <w:tcPr>
            <w:tcW w:w="850" w:type="dxa"/>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0.09</w:t>
            </w:r>
          </w:p>
        </w:tc>
        <w:tc>
          <w:tcPr>
            <w:tcW w:w="993" w:type="dxa"/>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2.4E-8</w:t>
            </w:r>
          </w:p>
        </w:tc>
        <w:tc>
          <w:tcPr>
            <w:tcW w:w="1417" w:type="dxa"/>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0.09 (0.01)</w:t>
            </w:r>
          </w:p>
        </w:tc>
        <w:tc>
          <w:tcPr>
            <w:tcW w:w="992" w:type="dxa"/>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1.7E-9</w:t>
            </w:r>
          </w:p>
        </w:tc>
      </w:tr>
      <w:tr w:rsidR="00796AC7" w:rsidTr="007D49CA">
        <w:tc>
          <w:tcPr>
            <w:tcW w:w="798" w:type="dxa"/>
          </w:tcPr>
          <w:p w:rsidR="00796AC7" w:rsidRDefault="00796AC7" w:rsidP="00796AC7">
            <w:pPr>
              <w:spacing w:line="360" w:lineRule="auto"/>
              <w:rPr>
                <w:rFonts w:ascii="Times New Roman" w:hAnsi="Times New Roman" w:cs="Times New Roman"/>
                <w:sz w:val="24"/>
                <w:szCs w:val="24"/>
              </w:rPr>
            </w:pPr>
          </w:p>
        </w:tc>
        <w:tc>
          <w:tcPr>
            <w:tcW w:w="1134" w:type="dxa"/>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7q31.31</w:t>
            </w:r>
          </w:p>
        </w:tc>
        <w:tc>
          <w:tcPr>
            <w:tcW w:w="1418" w:type="dxa"/>
          </w:tcPr>
          <w:p w:rsidR="00796AC7" w:rsidRDefault="00796AC7" w:rsidP="00796AC7">
            <w:pPr>
              <w:spacing w:line="360" w:lineRule="auto"/>
              <w:rPr>
                <w:rFonts w:ascii="Times New Roman" w:hAnsi="Times New Roman" w:cs="Times New Roman"/>
                <w:sz w:val="24"/>
                <w:szCs w:val="24"/>
              </w:rPr>
            </w:pPr>
            <w:r w:rsidRPr="00584283">
              <w:rPr>
                <w:rFonts w:ascii="Times New Roman" w:hAnsi="Times New Roman" w:cs="Times New Roman"/>
                <w:sz w:val="24"/>
                <w:szCs w:val="24"/>
              </w:rPr>
              <w:t>rs2908007</w:t>
            </w:r>
          </w:p>
        </w:tc>
        <w:tc>
          <w:tcPr>
            <w:tcW w:w="1559" w:type="dxa"/>
          </w:tcPr>
          <w:p w:rsidR="00796AC7" w:rsidRPr="00185659" w:rsidRDefault="00796AC7" w:rsidP="00796AC7">
            <w:pPr>
              <w:spacing w:line="360" w:lineRule="auto"/>
              <w:rPr>
                <w:rFonts w:ascii="Times New Roman" w:hAnsi="Times New Roman" w:cs="Times New Roman"/>
                <w:i/>
                <w:sz w:val="24"/>
                <w:szCs w:val="24"/>
              </w:rPr>
            </w:pPr>
            <w:r w:rsidRPr="00185659">
              <w:rPr>
                <w:rFonts w:ascii="Times New Roman" w:hAnsi="Times New Roman" w:cs="Times New Roman"/>
                <w:i/>
                <w:sz w:val="24"/>
                <w:szCs w:val="24"/>
              </w:rPr>
              <w:t>WNT16</w:t>
            </w:r>
          </w:p>
        </w:tc>
        <w:tc>
          <w:tcPr>
            <w:tcW w:w="567" w:type="dxa"/>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G</w:t>
            </w:r>
          </w:p>
        </w:tc>
        <w:tc>
          <w:tcPr>
            <w:tcW w:w="567" w:type="dxa"/>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A</w:t>
            </w:r>
          </w:p>
        </w:tc>
        <w:tc>
          <w:tcPr>
            <w:tcW w:w="790" w:type="dxa"/>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0.39</w:t>
            </w:r>
          </w:p>
        </w:tc>
        <w:tc>
          <w:tcPr>
            <w:tcW w:w="851" w:type="dxa"/>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0.23</w:t>
            </w:r>
          </w:p>
        </w:tc>
        <w:tc>
          <w:tcPr>
            <w:tcW w:w="992" w:type="dxa"/>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3.5E-8</w:t>
            </w:r>
          </w:p>
        </w:tc>
        <w:tc>
          <w:tcPr>
            <w:tcW w:w="851" w:type="dxa"/>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0.07</w:t>
            </w:r>
          </w:p>
        </w:tc>
        <w:tc>
          <w:tcPr>
            <w:tcW w:w="992" w:type="dxa"/>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0.09</w:t>
            </w:r>
          </w:p>
        </w:tc>
        <w:tc>
          <w:tcPr>
            <w:tcW w:w="850" w:type="dxa"/>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0.16</w:t>
            </w:r>
          </w:p>
        </w:tc>
        <w:tc>
          <w:tcPr>
            <w:tcW w:w="993" w:type="dxa"/>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2.3E-22</w:t>
            </w:r>
          </w:p>
        </w:tc>
        <w:tc>
          <w:tcPr>
            <w:tcW w:w="1417" w:type="dxa"/>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0.16 (0.01)</w:t>
            </w:r>
          </w:p>
        </w:tc>
        <w:tc>
          <w:tcPr>
            <w:tcW w:w="992" w:type="dxa"/>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1.3E-27</w:t>
            </w:r>
          </w:p>
        </w:tc>
      </w:tr>
      <w:tr w:rsidR="00796AC7" w:rsidTr="007D49CA">
        <w:tc>
          <w:tcPr>
            <w:tcW w:w="798" w:type="dxa"/>
          </w:tcPr>
          <w:p w:rsidR="00796AC7" w:rsidRDefault="00796AC7" w:rsidP="00796AC7">
            <w:pPr>
              <w:spacing w:line="360" w:lineRule="auto"/>
              <w:rPr>
                <w:rFonts w:ascii="Times New Roman" w:hAnsi="Times New Roman" w:cs="Times New Roman"/>
                <w:sz w:val="24"/>
                <w:szCs w:val="24"/>
              </w:rPr>
            </w:pPr>
          </w:p>
        </w:tc>
        <w:tc>
          <w:tcPr>
            <w:tcW w:w="1134" w:type="dxa"/>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11q23.1</w:t>
            </w:r>
          </w:p>
        </w:tc>
        <w:tc>
          <w:tcPr>
            <w:tcW w:w="1418" w:type="dxa"/>
          </w:tcPr>
          <w:p w:rsidR="00796AC7" w:rsidRDefault="00796AC7" w:rsidP="00796AC7">
            <w:pPr>
              <w:spacing w:line="360" w:lineRule="auto"/>
              <w:rPr>
                <w:rFonts w:ascii="Times New Roman" w:hAnsi="Times New Roman" w:cs="Times New Roman"/>
                <w:sz w:val="24"/>
                <w:szCs w:val="24"/>
              </w:rPr>
            </w:pPr>
            <w:r w:rsidRPr="000F7F4A">
              <w:rPr>
                <w:rFonts w:ascii="Times New Roman" w:hAnsi="Times New Roman" w:cs="Times New Roman"/>
                <w:sz w:val="24"/>
                <w:szCs w:val="24"/>
              </w:rPr>
              <w:t>rs7109326</w:t>
            </w:r>
          </w:p>
        </w:tc>
        <w:tc>
          <w:tcPr>
            <w:tcW w:w="1559" w:type="dxa"/>
          </w:tcPr>
          <w:p w:rsidR="00796AC7" w:rsidRDefault="00796AC7" w:rsidP="00796AC7">
            <w:pPr>
              <w:spacing w:line="360" w:lineRule="auto"/>
              <w:rPr>
                <w:rFonts w:ascii="Times New Roman" w:hAnsi="Times New Roman" w:cs="Times New Roman"/>
                <w:sz w:val="24"/>
                <w:szCs w:val="24"/>
              </w:rPr>
            </w:pPr>
            <w:r w:rsidRPr="00185659">
              <w:rPr>
                <w:rFonts w:ascii="Times New Roman" w:hAnsi="Times New Roman" w:cs="Times New Roman"/>
                <w:i/>
                <w:sz w:val="24"/>
                <w:szCs w:val="24"/>
              </w:rPr>
              <w:t>LOC387810</w:t>
            </w:r>
          </w:p>
        </w:tc>
        <w:tc>
          <w:tcPr>
            <w:tcW w:w="567" w:type="dxa"/>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G</w:t>
            </w:r>
          </w:p>
        </w:tc>
        <w:tc>
          <w:tcPr>
            <w:tcW w:w="567" w:type="dxa"/>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A</w:t>
            </w:r>
          </w:p>
        </w:tc>
        <w:tc>
          <w:tcPr>
            <w:tcW w:w="790" w:type="dxa"/>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0.45</w:t>
            </w:r>
          </w:p>
        </w:tc>
        <w:tc>
          <w:tcPr>
            <w:tcW w:w="851" w:type="dxa"/>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0.04</w:t>
            </w:r>
          </w:p>
        </w:tc>
        <w:tc>
          <w:tcPr>
            <w:tcW w:w="992" w:type="dxa"/>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0.29</w:t>
            </w:r>
          </w:p>
        </w:tc>
        <w:tc>
          <w:tcPr>
            <w:tcW w:w="851" w:type="dxa"/>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0.05</w:t>
            </w:r>
          </w:p>
        </w:tc>
        <w:tc>
          <w:tcPr>
            <w:tcW w:w="992" w:type="dxa"/>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0.20</w:t>
            </w:r>
          </w:p>
        </w:tc>
        <w:tc>
          <w:tcPr>
            <w:tcW w:w="850" w:type="dxa"/>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0.10</w:t>
            </w:r>
          </w:p>
        </w:tc>
        <w:tc>
          <w:tcPr>
            <w:tcW w:w="993" w:type="dxa"/>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1.2E-9</w:t>
            </w:r>
          </w:p>
        </w:tc>
        <w:tc>
          <w:tcPr>
            <w:tcW w:w="1417" w:type="dxa"/>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0.09 (0.01)</w:t>
            </w:r>
          </w:p>
        </w:tc>
        <w:tc>
          <w:tcPr>
            <w:tcW w:w="992" w:type="dxa"/>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2.0E-9</w:t>
            </w:r>
          </w:p>
        </w:tc>
      </w:tr>
      <w:tr w:rsidR="00796AC7" w:rsidTr="007D49CA">
        <w:tc>
          <w:tcPr>
            <w:tcW w:w="798" w:type="dxa"/>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VOS</w:t>
            </w:r>
          </w:p>
        </w:tc>
        <w:tc>
          <w:tcPr>
            <w:tcW w:w="1134" w:type="dxa"/>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7q31.31</w:t>
            </w:r>
          </w:p>
        </w:tc>
        <w:tc>
          <w:tcPr>
            <w:tcW w:w="1418" w:type="dxa"/>
          </w:tcPr>
          <w:p w:rsidR="00796AC7" w:rsidRDefault="00796AC7" w:rsidP="00796AC7">
            <w:pPr>
              <w:spacing w:line="360" w:lineRule="auto"/>
              <w:rPr>
                <w:rFonts w:ascii="Times New Roman" w:hAnsi="Times New Roman" w:cs="Times New Roman"/>
                <w:sz w:val="24"/>
                <w:szCs w:val="24"/>
              </w:rPr>
            </w:pPr>
            <w:r w:rsidRPr="00584283">
              <w:rPr>
                <w:rFonts w:ascii="Times New Roman" w:hAnsi="Times New Roman" w:cs="Times New Roman"/>
                <w:sz w:val="24"/>
                <w:szCs w:val="24"/>
              </w:rPr>
              <w:t>rs2908007</w:t>
            </w:r>
          </w:p>
        </w:tc>
        <w:tc>
          <w:tcPr>
            <w:tcW w:w="1559" w:type="dxa"/>
          </w:tcPr>
          <w:p w:rsidR="00796AC7" w:rsidRPr="00185659" w:rsidRDefault="00796AC7" w:rsidP="00796AC7">
            <w:pPr>
              <w:spacing w:line="360" w:lineRule="auto"/>
              <w:rPr>
                <w:rFonts w:ascii="Times New Roman" w:hAnsi="Times New Roman" w:cs="Times New Roman"/>
                <w:i/>
                <w:sz w:val="24"/>
                <w:szCs w:val="24"/>
              </w:rPr>
            </w:pPr>
            <w:r w:rsidRPr="00185659">
              <w:rPr>
                <w:rFonts w:ascii="Times New Roman" w:hAnsi="Times New Roman" w:cs="Times New Roman"/>
                <w:i/>
                <w:sz w:val="24"/>
                <w:szCs w:val="24"/>
              </w:rPr>
              <w:t>WNT16</w:t>
            </w:r>
          </w:p>
        </w:tc>
        <w:tc>
          <w:tcPr>
            <w:tcW w:w="567" w:type="dxa"/>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G</w:t>
            </w:r>
          </w:p>
        </w:tc>
        <w:tc>
          <w:tcPr>
            <w:tcW w:w="567" w:type="dxa"/>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A</w:t>
            </w:r>
          </w:p>
        </w:tc>
        <w:tc>
          <w:tcPr>
            <w:tcW w:w="790" w:type="dxa"/>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0.39</w:t>
            </w:r>
          </w:p>
        </w:tc>
        <w:tc>
          <w:tcPr>
            <w:tcW w:w="851" w:type="dxa"/>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0.16</w:t>
            </w:r>
          </w:p>
        </w:tc>
        <w:tc>
          <w:tcPr>
            <w:tcW w:w="992" w:type="dxa"/>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8.7E-5</w:t>
            </w:r>
          </w:p>
        </w:tc>
        <w:tc>
          <w:tcPr>
            <w:tcW w:w="851" w:type="dxa"/>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0.14</w:t>
            </w:r>
          </w:p>
        </w:tc>
        <w:tc>
          <w:tcPr>
            <w:tcW w:w="992" w:type="dxa"/>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1.3E-3</w:t>
            </w:r>
          </w:p>
        </w:tc>
        <w:tc>
          <w:tcPr>
            <w:tcW w:w="850" w:type="dxa"/>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0.17</w:t>
            </w:r>
          </w:p>
        </w:tc>
        <w:tc>
          <w:tcPr>
            <w:tcW w:w="993" w:type="dxa"/>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5.3E-25</w:t>
            </w:r>
          </w:p>
        </w:tc>
        <w:tc>
          <w:tcPr>
            <w:tcW w:w="1417" w:type="dxa"/>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0.17 (0.01)</w:t>
            </w:r>
          </w:p>
        </w:tc>
        <w:tc>
          <w:tcPr>
            <w:tcW w:w="992" w:type="dxa"/>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1.6E-29</w:t>
            </w:r>
          </w:p>
        </w:tc>
      </w:tr>
      <w:tr w:rsidR="00796AC7" w:rsidTr="007D49CA">
        <w:tc>
          <w:tcPr>
            <w:tcW w:w="798" w:type="dxa"/>
          </w:tcPr>
          <w:p w:rsidR="00796AC7" w:rsidRDefault="00796AC7" w:rsidP="00796AC7">
            <w:pPr>
              <w:spacing w:line="360" w:lineRule="auto"/>
              <w:rPr>
                <w:rFonts w:ascii="Times New Roman" w:hAnsi="Times New Roman" w:cs="Times New Roman"/>
                <w:sz w:val="24"/>
                <w:szCs w:val="24"/>
              </w:rPr>
            </w:pPr>
          </w:p>
        </w:tc>
        <w:tc>
          <w:tcPr>
            <w:tcW w:w="1134" w:type="dxa"/>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11q14.2</w:t>
            </w:r>
          </w:p>
        </w:tc>
        <w:tc>
          <w:tcPr>
            <w:tcW w:w="1418" w:type="dxa"/>
          </w:tcPr>
          <w:p w:rsidR="00796AC7" w:rsidRDefault="00796AC7" w:rsidP="00796AC7">
            <w:pPr>
              <w:spacing w:line="360" w:lineRule="auto"/>
              <w:rPr>
                <w:rFonts w:ascii="Times New Roman" w:hAnsi="Times New Roman" w:cs="Times New Roman"/>
                <w:sz w:val="24"/>
                <w:szCs w:val="24"/>
              </w:rPr>
            </w:pPr>
            <w:r w:rsidRPr="00584283">
              <w:rPr>
                <w:rFonts w:ascii="Times New Roman" w:hAnsi="Times New Roman" w:cs="Times New Roman"/>
                <w:sz w:val="24"/>
                <w:szCs w:val="24"/>
              </w:rPr>
              <w:t>rs597319</w:t>
            </w:r>
          </w:p>
        </w:tc>
        <w:tc>
          <w:tcPr>
            <w:tcW w:w="1559" w:type="dxa"/>
          </w:tcPr>
          <w:p w:rsidR="00796AC7" w:rsidRPr="00185659" w:rsidRDefault="00796AC7" w:rsidP="00796AC7">
            <w:pPr>
              <w:spacing w:line="360" w:lineRule="auto"/>
              <w:rPr>
                <w:rFonts w:ascii="Times New Roman" w:hAnsi="Times New Roman" w:cs="Times New Roman"/>
                <w:i/>
                <w:sz w:val="24"/>
                <w:szCs w:val="24"/>
              </w:rPr>
            </w:pPr>
            <w:r w:rsidRPr="00185659">
              <w:rPr>
                <w:rFonts w:ascii="Times New Roman" w:hAnsi="Times New Roman" w:cs="Times New Roman"/>
                <w:i/>
                <w:sz w:val="24"/>
                <w:szCs w:val="24"/>
              </w:rPr>
              <w:t>TMEM135</w:t>
            </w:r>
          </w:p>
        </w:tc>
        <w:tc>
          <w:tcPr>
            <w:tcW w:w="567" w:type="dxa"/>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G</w:t>
            </w:r>
          </w:p>
        </w:tc>
        <w:tc>
          <w:tcPr>
            <w:tcW w:w="567" w:type="dxa"/>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A</w:t>
            </w:r>
          </w:p>
        </w:tc>
        <w:tc>
          <w:tcPr>
            <w:tcW w:w="790" w:type="dxa"/>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0.31</w:t>
            </w:r>
          </w:p>
        </w:tc>
        <w:tc>
          <w:tcPr>
            <w:tcW w:w="851" w:type="dxa"/>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-0.08</w:t>
            </w:r>
          </w:p>
        </w:tc>
        <w:tc>
          <w:tcPr>
            <w:tcW w:w="992" w:type="dxa"/>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0.07</w:t>
            </w:r>
          </w:p>
        </w:tc>
        <w:tc>
          <w:tcPr>
            <w:tcW w:w="851" w:type="dxa"/>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-0.06</w:t>
            </w:r>
          </w:p>
        </w:tc>
        <w:tc>
          <w:tcPr>
            <w:tcW w:w="992" w:type="dxa"/>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0.30</w:t>
            </w:r>
          </w:p>
        </w:tc>
        <w:tc>
          <w:tcPr>
            <w:tcW w:w="850" w:type="dxa"/>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-0.09</w:t>
            </w:r>
          </w:p>
        </w:tc>
        <w:tc>
          <w:tcPr>
            <w:tcW w:w="993" w:type="dxa"/>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4.9E-8</w:t>
            </w:r>
          </w:p>
        </w:tc>
        <w:tc>
          <w:tcPr>
            <w:tcW w:w="1417" w:type="dxa"/>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-0.09 (0.02)</w:t>
            </w:r>
          </w:p>
        </w:tc>
        <w:tc>
          <w:tcPr>
            <w:tcW w:w="992" w:type="dxa"/>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1.4E-8</w:t>
            </w:r>
          </w:p>
        </w:tc>
      </w:tr>
      <w:tr w:rsidR="00796AC7" w:rsidTr="007D49CA">
        <w:tc>
          <w:tcPr>
            <w:tcW w:w="14771" w:type="dxa"/>
            <w:gridSpan w:val="15"/>
          </w:tcPr>
          <w:p w:rsidR="00796AC7" w:rsidRPr="00C277D0" w:rsidRDefault="00796AC7" w:rsidP="00796AC7">
            <w:pPr>
              <w:spacing w:line="360" w:lineRule="auto"/>
              <w:rPr>
                <w:rFonts w:ascii="Times New Roman" w:hAnsi="Times New Roman" w:cs="Times New Roman"/>
                <w:i/>
                <w:sz w:val="24"/>
                <w:szCs w:val="24"/>
              </w:rPr>
            </w:pPr>
            <w:r w:rsidRPr="00C277D0">
              <w:rPr>
                <w:rFonts w:ascii="Times New Roman" w:hAnsi="Times New Roman" w:cs="Times New Roman"/>
                <w:i/>
                <w:sz w:val="24"/>
                <w:szCs w:val="24"/>
              </w:rPr>
              <w:t>Male</w:t>
            </w:r>
            <w:r>
              <w:rPr>
                <w:rFonts w:ascii="Times New Roman" w:hAnsi="Times New Roman" w:cs="Times New Roman"/>
                <w:i/>
                <w:sz w:val="24"/>
                <w:szCs w:val="24"/>
              </w:rPr>
              <w:t>-specific</w:t>
            </w:r>
          </w:p>
        </w:tc>
      </w:tr>
      <w:tr w:rsidR="00796AC7" w:rsidTr="007D49CA">
        <w:tc>
          <w:tcPr>
            <w:tcW w:w="798" w:type="dxa"/>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BUA</w:t>
            </w:r>
          </w:p>
        </w:tc>
        <w:tc>
          <w:tcPr>
            <w:tcW w:w="1134" w:type="dxa"/>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6q25.1</w:t>
            </w:r>
          </w:p>
        </w:tc>
        <w:tc>
          <w:tcPr>
            <w:tcW w:w="1418" w:type="dxa"/>
          </w:tcPr>
          <w:p w:rsidR="00796AC7" w:rsidRDefault="00796AC7" w:rsidP="00796AC7">
            <w:pPr>
              <w:spacing w:line="360" w:lineRule="auto"/>
              <w:rPr>
                <w:rFonts w:ascii="Times New Roman" w:hAnsi="Times New Roman" w:cs="Times New Roman"/>
                <w:sz w:val="24"/>
                <w:szCs w:val="24"/>
              </w:rPr>
            </w:pPr>
            <w:r w:rsidRPr="00692F10">
              <w:rPr>
                <w:rFonts w:ascii="Times New Roman" w:hAnsi="Times New Roman" w:cs="Times New Roman"/>
                <w:sz w:val="24"/>
                <w:szCs w:val="24"/>
              </w:rPr>
              <w:t>rs9383929</w:t>
            </w:r>
          </w:p>
        </w:tc>
        <w:tc>
          <w:tcPr>
            <w:tcW w:w="1559" w:type="dxa"/>
          </w:tcPr>
          <w:p w:rsidR="00796AC7" w:rsidRDefault="00796AC7" w:rsidP="00796AC7">
            <w:pPr>
              <w:spacing w:line="360" w:lineRule="auto"/>
              <w:rPr>
                <w:rFonts w:ascii="Times New Roman" w:hAnsi="Times New Roman" w:cs="Times New Roman"/>
                <w:i/>
                <w:sz w:val="24"/>
                <w:szCs w:val="24"/>
              </w:rPr>
            </w:pPr>
            <w:r w:rsidRPr="00185659">
              <w:rPr>
                <w:rFonts w:ascii="Times New Roman" w:hAnsi="Times New Roman" w:cs="Times New Roman"/>
                <w:i/>
                <w:sz w:val="24"/>
                <w:szCs w:val="24"/>
              </w:rPr>
              <w:t>CCDC170/</w:t>
            </w:r>
          </w:p>
          <w:p w:rsidR="00796AC7" w:rsidRDefault="00796AC7" w:rsidP="00796AC7">
            <w:pPr>
              <w:spacing w:line="360" w:lineRule="auto"/>
              <w:rPr>
                <w:rFonts w:ascii="Times New Roman" w:hAnsi="Times New Roman" w:cs="Times New Roman"/>
                <w:sz w:val="24"/>
                <w:szCs w:val="24"/>
              </w:rPr>
            </w:pPr>
            <w:r w:rsidRPr="00185659">
              <w:rPr>
                <w:rFonts w:ascii="Times New Roman" w:hAnsi="Times New Roman" w:cs="Times New Roman"/>
                <w:i/>
                <w:sz w:val="24"/>
                <w:szCs w:val="24"/>
              </w:rPr>
              <w:t>ESR1</w:t>
            </w:r>
          </w:p>
        </w:tc>
        <w:tc>
          <w:tcPr>
            <w:tcW w:w="567" w:type="dxa"/>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A</w:t>
            </w:r>
          </w:p>
        </w:tc>
        <w:tc>
          <w:tcPr>
            <w:tcW w:w="567" w:type="dxa"/>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T</w:t>
            </w:r>
          </w:p>
        </w:tc>
        <w:tc>
          <w:tcPr>
            <w:tcW w:w="790" w:type="dxa"/>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0.29</w:t>
            </w:r>
          </w:p>
        </w:tc>
        <w:tc>
          <w:tcPr>
            <w:tcW w:w="851" w:type="dxa"/>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ND</w:t>
            </w:r>
          </w:p>
        </w:tc>
        <w:tc>
          <w:tcPr>
            <w:tcW w:w="992" w:type="dxa"/>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ND</w:t>
            </w:r>
          </w:p>
        </w:tc>
        <w:tc>
          <w:tcPr>
            <w:tcW w:w="851" w:type="dxa"/>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0.12</w:t>
            </w:r>
          </w:p>
        </w:tc>
        <w:tc>
          <w:tcPr>
            <w:tcW w:w="992" w:type="dxa"/>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0.24</w:t>
            </w:r>
          </w:p>
        </w:tc>
        <w:tc>
          <w:tcPr>
            <w:tcW w:w="850" w:type="dxa"/>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-0.12</w:t>
            </w:r>
          </w:p>
        </w:tc>
        <w:tc>
          <w:tcPr>
            <w:tcW w:w="993" w:type="dxa"/>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2.5E-9</w:t>
            </w:r>
          </w:p>
        </w:tc>
        <w:tc>
          <w:tcPr>
            <w:tcW w:w="1417" w:type="dxa"/>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-0.11 (0.02)</w:t>
            </w:r>
          </w:p>
        </w:tc>
        <w:tc>
          <w:tcPr>
            <w:tcW w:w="992" w:type="dxa"/>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3.0E-8</w:t>
            </w:r>
          </w:p>
        </w:tc>
      </w:tr>
      <w:tr w:rsidR="00796AC7" w:rsidTr="007D49CA">
        <w:tc>
          <w:tcPr>
            <w:tcW w:w="798" w:type="dxa"/>
          </w:tcPr>
          <w:p w:rsidR="00796AC7" w:rsidRDefault="00796AC7" w:rsidP="00796AC7">
            <w:pPr>
              <w:spacing w:line="360" w:lineRule="auto"/>
              <w:rPr>
                <w:rFonts w:ascii="Times New Roman" w:hAnsi="Times New Roman" w:cs="Times New Roman"/>
                <w:sz w:val="24"/>
                <w:szCs w:val="24"/>
              </w:rPr>
            </w:pPr>
          </w:p>
        </w:tc>
        <w:tc>
          <w:tcPr>
            <w:tcW w:w="1134" w:type="dxa"/>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7q31.31</w:t>
            </w:r>
          </w:p>
        </w:tc>
        <w:tc>
          <w:tcPr>
            <w:tcW w:w="1418" w:type="dxa"/>
          </w:tcPr>
          <w:p w:rsidR="00796AC7" w:rsidRDefault="00796AC7" w:rsidP="00796AC7">
            <w:pPr>
              <w:spacing w:line="360" w:lineRule="auto"/>
              <w:rPr>
                <w:rFonts w:ascii="Times New Roman" w:hAnsi="Times New Roman" w:cs="Times New Roman"/>
                <w:sz w:val="24"/>
                <w:szCs w:val="24"/>
              </w:rPr>
            </w:pPr>
            <w:r w:rsidRPr="00C479FE">
              <w:rPr>
                <w:rFonts w:ascii="Times New Roman" w:hAnsi="Times New Roman" w:cs="Times New Roman"/>
                <w:sz w:val="24"/>
                <w:szCs w:val="24"/>
              </w:rPr>
              <w:t>rs2908007</w:t>
            </w:r>
          </w:p>
        </w:tc>
        <w:tc>
          <w:tcPr>
            <w:tcW w:w="1559" w:type="dxa"/>
          </w:tcPr>
          <w:p w:rsidR="00796AC7" w:rsidRDefault="00796AC7" w:rsidP="00796AC7">
            <w:pPr>
              <w:spacing w:line="360" w:lineRule="auto"/>
              <w:rPr>
                <w:rFonts w:ascii="Times New Roman" w:hAnsi="Times New Roman" w:cs="Times New Roman"/>
                <w:sz w:val="24"/>
                <w:szCs w:val="24"/>
              </w:rPr>
            </w:pPr>
            <w:r w:rsidRPr="00185659">
              <w:rPr>
                <w:rFonts w:ascii="Times New Roman" w:hAnsi="Times New Roman" w:cs="Times New Roman"/>
                <w:i/>
                <w:sz w:val="24"/>
                <w:szCs w:val="24"/>
              </w:rPr>
              <w:t>WNT16</w:t>
            </w:r>
          </w:p>
        </w:tc>
        <w:tc>
          <w:tcPr>
            <w:tcW w:w="567" w:type="dxa"/>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G</w:t>
            </w:r>
          </w:p>
        </w:tc>
        <w:tc>
          <w:tcPr>
            <w:tcW w:w="567" w:type="dxa"/>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A</w:t>
            </w:r>
          </w:p>
        </w:tc>
        <w:tc>
          <w:tcPr>
            <w:tcW w:w="790" w:type="dxa"/>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0.40</w:t>
            </w:r>
          </w:p>
        </w:tc>
        <w:tc>
          <w:tcPr>
            <w:tcW w:w="851" w:type="dxa"/>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ND</w:t>
            </w:r>
          </w:p>
        </w:tc>
        <w:tc>
          <w:tcPr>
            <w:tcW w:w="992" w:type="dxa"/>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ND</w:t>
            </w:r>
          </w:p>
        </w:tc>
        <w:tc>
          <w:tcPr>
            <w:tcW w:w="851" w:type="dxa"/>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0.03</w:t>
            </w:r>
          </w:p>
        </w:tc>
        <w:tc>
          <w:tcPr>
            <w:tcW w:w="992" w:type="dxa"/>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0.75</w:t>
            </w:r>
          </w:p>
        </w:tc>
        <w:tc>
          <w:tcPr>
            <w:tcW w:w="850" w:type="dxa"/>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0.20</w:t>
            </w:r>
          </w:p>
        </w:tc>
        <w:tc>
          <w:tcPr>
            <w:tcW w:w="993" w:type="dxa"/>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1.9E-28</w:t>
            </w:r>
          </w:p>
        </w:tc>
        <w:tc>
          <w:tcPr>
            <w:tcW w:w="1417" w:type="dxa"/>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0.20 (0.02)</w:t>
            </w:r>
          </w:p>
        </w:tc>
        <w:tc>
          <w:tcPr>
            <w:tcW w:w="992" w:type="dxa"/>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3.7E-27</w:t>
            </w:r>
          </w:p>
        </w:tc>
      </w:tr>
      <w:tr w:rsidR="00796AC7" w:rsidTr="007D49CA">
        <w:tc>
          <w:tcPr>
            <w:tcW w:w="798" w:type="dxa"/>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VOS</w:t>
            </w:r>
          </w:p>
        </w:tc>
        <w:tc>
          <w:tcPr>
            <w:tcW w:w="1134" w:type="dxa"/>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6q25.1</w:t>
            </w:r>
          </w:p>
        </w:tc>
        <w:tc>
          <w:tcPr>
            <w:tcW w:w="1418" w:type="dxa"/>
          </w:tcPr>
          <w:p w:rsidR="00796AC7" w:rsidRDefault="00796AC7" w:rsidP="00796AC7">
            <w:pPr>
              <w:spacing w:line="360" w:lineRule="auto"/>
              <w:rPr>
                <w:rFonts w:ascii="Times New Roman" w:hAnsi="Times New Roman" w:cs="Times New Roman"/>
                <w:sz w:val="24"/>
                <w:szCs w:val="24"/>
              </w:rPr>
            </w:pPr>
            <w:r w:rsidRPr="00C277D0">
              <w:rPr>
                <w:rFonts w:ascii="Times New Roman" w:hAnsi="Times New Roman" w:cs="Times New Roman"/>
                <w:sz w:val="24"/>
                <w:szCs w:val="24"/>
              </w:rPr>
              <w:t>rs66943969</w:t>
            </w:r>
          </w:p>
        </w:tc>
        <w:tc>
          <w:tcPr>
            <w:tcW w:w="1559" w:type="dxa"/>
          </w:tcPr>
          <w:p w:rsidR="00796AC7" w:rsidRDefault="00796AC7" w:rsidP="00796AC7">
            <w:pPr>
              <w:spacing w:line="360" w:lineRule="auto"/>
              <w:rPr>
                <w:rFonts w:ascii="Times New Roman" w:hAnsi="Times New Roman" w:cs="Times New Roman"/>
                <w:i/>
                <w:sz w:val="24"/>
                <w:szCs w:val="24"/>
              </w:rPr>
            </w:pPr>
            <w:r w:rsidRPr="00185659">
              <w:rPr>
                <w:rFonts w:ascii="Times New Roman" w:hAnsi="Times New Roman" w:cs="Times New Roman"/>
                <w:i/>
                <w:sz w:val="24"/>
                <w:szCs w:val="24"/>
              </w:rPr>
              <w:t>CCDC170/</w:t>
            </w:r>
          </w:p>
          <w:p w:rsidR="00796AC7" w:rsidRDefault="00796AC7" w:rsidP="00796AC7">
            <w:pPr>
              <w:spacing w:line="360" w:lineRule="auto"/>
              <w:rPr>
                <w:rFonts w:ascii="Times New Roman" w:hAnsi="Times New Roman" w:cs="Times New Roman"/>
                <w:sz w:val="24"/>
                <w:szCs w:val="24"/>
              </w:rPr>
            </w:pPr>
            <w:r w:rsidRPr="00185659">
              <w:rPr>
                <w:rFonts w:ascii="Times New Roman" w:hAnsi="Times New Roman" w:cs="Times New Roman"/>
                <w:i/>
                <w:sz w:val="24"/>
                <w:szCs w:val="24"/>
              </w:rPr>
              <w:t>ESR1</w:t>
            </w:r>
          </w:p>
        </w:tc>
        <w:tc>
          <w:tcPr>
            <w:tcW w:w="567" w:type="dxa"/>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G</w:t>
            </w:r>
          </w:p>
        </w:tc>
        <w:tc>
          <w:tcPr>
            <w:tcW w:w="567" w:type="dxa"/>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w:t>
            </w:r>
          </w:p>
        </w:tc>
        <w:tc>
          <w:tcPr>
            <w:tcW w:w="790" w:type="dxa"/>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0.29</w:t>
            </w:r>
          </w:p>
        </w:tc>
        <w:tc>
          <w:tcPr>
            <w:tcW w:w="851" w:type="dxa"/>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ND</w:t>
            </w:r>
          </w:p>
        </w:tc>
        <w:tc>
          <w:tcPr>
            <w:tcW w:w="992" w:type="dxa"/>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ND</w:t>
            </w:r>
          </w:p>
        </w:tc>
        <w:tc>
          <w:tcPr>
            <w:tcW w:w="851" w:type="dxa"/>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-0.06</w:t>
            </w:r>
          </w:p>
        </w:tc>
        <w:tc>
          <w:tcPr>
            <w:tcW w:w="992" w:type="dxa"/>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0.55</w:t>
            </w:r>
          </w:p>
        </w:tc>
        <w:tc>
          <w:tcPr>
            <w:tcW w:w="850" w:type="dxa"/>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-0.12</w:t>
            </w:r>
          </w:p>
        </w:tc>
        <w:tc>
          <w:tcPr>
            <w:tcW w:w="993" w:type="dxa"/>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2.0E-9</w:t>
            </w:r>
          </w:p>
        </w:tc>
        <w:tc>
          <w:tcPr>
            <w:tcW w:w="1417" w:type="dxa"/>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-0.12 (0.02)</w:t>
            </w:r>
          </w:p>
        </w:tc>
        <w:tc>
          <w:tcPr>
            <w:tcW w:w="992" w:type="dxa"/>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3.2E-9</w:t>
            </w:r>
          </w:p>
        </w:tc>
      </w:tr>
      <w:tr w:rsidR="00796AC7" w:rsidTr="007D49CA">
        <w:tc>
          <w:tcPr>
            <w:tcW w:w="798" w:type="dxa"/>
            <w:tcBorders>
              <w:bottom w:val="single" w:sz="4" w:space="0" w:color="auto"/>
            </w:tcBorders>
          </w:tcPr>
          <w:p w:rsidR="00796AC7" w:rsidRDefault="00796AC7" w:rsidP="00796AC7">
            <w:pPr>
              <w:spacing w:line="360" w:lineRule="auto"/>
              <w:rPr>
                <w:rFonts w:ascii="Times New Roman" w:hAnsi="Times New Roman" w:cs="Times New Roman"/>
                <w:sz w:val="24"/>
                <w:szCs w:val="24"/>
              </w:rPr>
            </w:pPr>
          </w:p>
        </w:tc>
        <w:tc>
          <w:tcPr>
            <w:tcW w:w="1134" w:type="dxa"/>
            <w:tcBorders>
              <w:bottom w:val="single" w:sz="4" w:space="0" w:color="auto"/>
            </w:tcBorders>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7q31.31</w:t>
            </w:r>
          </w:p>
        </w:tc>
        <w:tc>
          <w:tcPr>
            <w:tcW w:w="1418" w:type="dxa"/>
            <w:tcBorders>
              <w:bottom w:val="single" w:sz="4" w:space="0" w:color="auto"/>
            </w:tcBorders>
          </w:tcPr>
          <w:p w:rsidR="00796AC7" w:rsidRDefault="00796AC7" w:rsidP="00796AC7">
            <w:pPr>
              <w:spacing w:line="360" w:lineRule="auto"/>
              <w:rPr>
                <w:rFonts w:ascii="Times New Roman" w:hAnsi="Times New Roman" w:cs="Times New Roman"/>
                <w:sz w:val="24"/>
                <w:szCs w:val="24"/>
              </w:rPr>
            </w:pPr>
            <w:r w:rsidRPr="00C277D0">
              <w:rPr>
                <w:rFonts w:ascii="Times New Roman" w:hAnsi="Times New Roman" w:cs="Times New Roman"/>
                <w:sz w:val="24"/>
                <w:szCs w:val="24"/>
              </w:rPr>
              <w:t>rs3779381</w:t>
            </w:r>
          </w:p>
        </w:tc>
        <w:tc>
          <w:tcPr>
            <w:tcW w:w="1559" w:type="dxa"/>
            <w:tcBorders>
              <w:bottom w:val="single" w:sz="4" w:space="0" w:color="auto"/>
            </w:tcBorders>
          </w:tcPr>
          <w:p w:rsidR="00796AC7" w:rsidRDefault="00796AC7" w:rsidP="00796AC7">
            <w:pPr>
              <w:spacing w:line="360" w:lineRule="auto"/>
              <w:rPr>
                <w:rFonts w:ascii="Times New Roman" w:hAnsi="Times New Roman" w:cs="Times New Roman"/>
                <w:sz w:val="24"/>
                <w:szCs w:val="24"/>
              </w:rPr>
            </w:pPr>
            <w:r w:rsidRPr="00185659">
              <w:rPr>
                <w:rFonts w:ascii="Times New Roman" w:hAnsi="Times New Roman" w:cs="Times New Roman"/>
                <w:i/>
                <w:sz w:val="24"/>
                <w:szCs w:val="24"/>
              </w:rPr>
              <w:t>WNT16</w:t>
            </w:r>
          </w:p>
        </w:tc>
        <w:tc>
          <w:tcPr>
            <w:tcW w:w="567" w:type="dxa"/>
            <w:tcBorders>
              <w:bottom w:val="single" w:sz="4" w:space="0" w:color="auto"/>
            </w:tcBorders>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G</w:t>
            </w:r>
          </w:p>
        </w:tc>
        <w:tc>
          <w:tcPr>
            <w:tcW w:w="567" w:type="dxa"/>
            <w:tcBorders>
              <w:bottom w:val="single" w:sz="4" w:space="0" w:color="auto"/>
            </w:tcBorders>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A</w:t>
            </w:r>
          </w:p>
        </w:tc>
        <w:tc>
          <w:tcPr>
            <w:tcW w:w="790" w:type="dxa"/>
            <w:tcBorders>
              <w:bottom w:val="single" w:sz="4" w:space="0" w:color="auto"/>
            </w:tcBorders>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0.25</w:t>
            </w:r>
          </w:p>
        </w:tc>
        <w:tc>
          <w:tcPr>
            <w:tcW w:w="851" w:type="dxa"/>
            <w:tcBorders>
              <w:bottom w:val="single" w:sz="4" w:space="0" w:color="auto"/>
            </w:tcBorders>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ND</w:t>
            </w:r>
          </w:p>
        </w:tc>
        <w:tc>
          <w:tcPr>
            <w:tcW w:w="992" w:type="dxa"/>
            <w:tcBorders>
              <w:bottom w:val="single" w:sz="4" w:space="0" w:color="auto"/>
            </w:tcBorders>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ND</w:t>
            </w:r>
          </w:p>
        </w:tc>
        <w:tc>
          <w:tcPr>
            <w:tcW w:w="851" w:type="dxa"/>
            <w:tcBorders>
              <w:bottom w:val="single" w:sz="4" w:space="0" w:color="auto"/>
            </w:tcBorders>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0.12</w:t>
            </w:r>
          </w:p>
        </w:tc>
        <w:tc>
          <w:tcPr>
            <w:tcW w:w="992" w:type="dxa"/>
            <w:tcBorders>
              <w:bottom w:val="single" w:sz="4" w:space="0" w:color="auto"/>
            </w:tcBorders>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0.26</w:t>
            </w:r>
          </w:p>
        </w:tc>
        <w:tc>
          <w:tcPr>
            <w:tcW w:w="850" w:type="dxa"/>
            <w:tcBorders>
              <w:bottom w:val="single" w:sz="4" w:space="0" w:color="auto"/>
            </w:tcBorders>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0.20</w:t>
            </w:r>
          </w:p>
        </w:tc>
        <w:tc>
          <w:tcPr>
            <w:tcW w:w="993" w:type="dxa"/>
            <w:tcBorders>
              <w:bottom w:val="single" w:sz="4" w:space="0" w:color="auto"/>
            </w:tcBorders>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5.9E-22</w:t>
            </w:r>
          </w:p>
        </w:tc>
        <w:tc>
          <w:tcPr>
            <w:tcW w:w="1417" w:type="dxa"/>
            <w:tcBorders>
              <w:bottom w:val="single" w:sz="4" w:space="0" w:color="auto"/>
            </w:tcBorders>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0.19 (0.02)</w:t>
            </w:r>
          </w:p>
        </w:tc>
        <w:tc>
          <w:tcPr>
            <w:tcW w:w="992" w:type="dxa"/>
            <w:tcBorders>
              <w:bottom w:val="single" w:sz="4" w:space="0" w:color="auto"/>
            </w:tcBorders>
          </w:tcPr>
          <w:p w:rsidR="00796AC7" w:rsidRDefault="00796AC7" w:rsidP="00796AC7">
            <w:pPr>
              <w:spacing w:line="360" w:lineRule="auto"/>
              <w:rPr>
                <w:rFonts w:ascii="Times New Roman" w:hAnsi="Times New Roman" w:cs="Times New Roman"/>
                <w:sz w:val="24"/>
                <w:szCs w:val="24"/>
              </w:rPr>
            </w:pPr>
            <w:r>
              <w:rPr>
                <w:rFonts w:ascii="Times New Roman" w:hAnsi="Times New Roman" w:cs="Times New Roman"/>
                <w:sz w:val="24"/>
                <w:szCs w:val="24"/>
              </w:rPr>
              <w:t>1.2E-21</w:t>
            </w:r>
          </w:p>
        </w:tc>
      </w:tr>
    </w:tbl>
    <w:p w:rsidR="007B6370" w:rsidRDefault="007D49CA" w:rsidP="00942284">
      <w:pPr>
        <w:spacing w:line="360" w:lineRule="auto"/>
        <w:rPr>
          <w:rFonts w:ascii="Times New Roman" w:hAnsi="Times New Roman" w:cs="Times New Roman"/>
          <w:sz w:val="24"/>
          <w:szCs w:val="24"/>
        </w:rPr>
      </w:pPr>
      <w:r w:rsidRPr="005E515D">
        <w:rPr>
          <w:rFonts w:ascii="Times New Roman" w:hAnsi="Times New Roman" w:cs="Times New Roman"/>
          <w:sz w:val="24"/>
          <w:szCs w:val="24"/>
        </w:rPr>
        <w:t xml:space="preserve">EA, effect allele; OA, other allele; </w:t>
      </w:r>
      <w:r>
        <w:rPr>
          <w:rFonts w:ascii="Times New Roman" w:hAnsi="Times New Roman" w:cs="Times New Roman"/>
          <w:sz w:val="24"/>
          <w:szCs w:val="24"/>
        </w:rPr>
        <w:t>E</w:t>
      </w:r>
      <w:r w:rsidRPr="005E515D">
        <w:rPr>
          <w:rFonts w:ascii="Times New Roman" w:hAnsi="Times New Roman" w:cs="Times New Roman"/>
          <w:sz w:val="24"/>
          <w:szCs w:val="24"/>
        </w:rPr>
        <w:t xml:space="preserve">AF, </w:t>
      </w:r>
      <w:r>
        <w:rPr>
          <w:rFonts w:ascii="Times New Roman" w:hAnsi="Times New Roman" w:cs="Times New Roman"/>
          <w:sz w:val="24"/>
          <w:szCs w:val="24"/>
        </w:rPr>
        <w:t>effect</w:t>
      </w:r>
      <w:r w:rsidRPr="005E515D">
        <w:rPr>
          <w:rFonts w:ascii="Times New Roman" w:hAnsi="Times New Roman" w:cs="Times New Roman"/>
          <w:sz w:val="24"/>
          <w:szCs w:val="24"/>
        </w:rPr>
        <w:t xml:space="preserve"> allele frequency; SE, standard err</w:t>
      </w:r>
      <w:r>
        <w:rPr>
          <w:rFonts w:ascii="Times New Roman" w:hAnsi="Times New Roman" w:cs="Times New Roman"/>
          <w:sz w:val="24"/>
          <w:szCs w:val="24"/>
        </w:rPr>
        <w:t xml:space="preserve">or; </w:t>
      </w:r>
      <w:r w:rsidR="00F05F56">
        <w:rPr>
          <w:rFonts w:ascii="Times New Roman" w:hAnsi="Times New Roman" w:cs="Times New Roman"/>
          <w:sz w:val="24"/>
          <w:szCs w:val="24"/>
        </w:rPr>
        <w:t>ND</w:t>
      </w:r>
      <w:r>
        <w:rPr>
          <w:rFonts w:ascii="Times New Roman" w:hAnsi="Times New Roman" w:cs="Times New Roman"/>
          <w:sz w:val="24"/>
          <w:szCs w:val="24"/>
        </w:rPr>
        <w:t>, n</w:t>
      </w:r>
      <w:r w:rsidR="00F05F56">
        <w:rPr>
          <w:rFonts w:ascii="Times New Roman" w:hAnsi="Times New Roman" w:cs="Times New Roman"/>
          <w:sz w:val="24"/>
          <w:szCs w:val="24"/>
        </w:rPr>
        <w:t>o data</w:t>
      </w:r>
      <w:r>
        <w:rPr>
          <w:rFonts w:ascii="Times New Roman" w:hAnsi="Times New Roman" w:cs="Times New Roman"/>
          <w:sz w:val="24"/>
          <w:szCs w:val="24"/>
        </w:rPr>
        <w:t>.</w:t>
      </w:r>
    </w:p>
    <w:p w:rsidR="00470261" w:rsidRDefault="00470261">
      <w:pPr>
        <w:rPr>
          <w:rFonts w:ascii="Times New Roman" w:hAnsi="Times New Roman" w:cs="Times New Roman"/>
          <w:sz w:val="24"/>
          <w:szCs w:val="24"/>
        </w:rPr>
      </w:pPr>
      <w:r>
        <w:rPr>
          <w:rFonts w:ascii="Times New Roman" w:hAnsi="Times New Roman" w:cs="Times New Roman"/>
          <w:sz w:val="24"/>
          <w:szCs w:val="24"/>
        </w:rPr>
        <w:br w:type="page"/>
      </w:r>
    </w:p>
    <w:p w:rsidR="00A46FFD" w:rsidRDefault="00A46FFD" w:rsidP="00942284">
      <w:pPr>
        <w:spacing w:line="360" w:lineRule="auto"/>
        <w:rPr>
          <w:rFonts w:ascii="Times New Roman" w:hAnsi="Times New Roman" w:cs="Times New Roman"/>
          <w:sz w:val="24"/>
          <w:szCs w:val="24"/>
        </w:rPr>
      </w:pPr>
      <w:r>
        <w:rPr>
          <w:rFonts w:ascii="Times New Roman" w:hAnsi="Times New Roman" w:cs="Times New Roman"/>
          <w:b/>
          <w:sz w:val="24"/>
          <w:szCs w:val="24"/>
        </w:rPr>
        <w:lastRenderedPageBreak/>
        <w:t xml:space="preserve">Table </w:t>
      </w:r>
      <w:r w:rsidR="00F430ED">
        <w:rPr>
          <w:rFonts w:ascii="Times New Roman" w:hAnsi="Times New Roman" w:cs="Times New Roman"/>
          <w:b/>
          <w:sz w:val="24"/>
          <w:szCs w:val="24"/>
        </w:rPr>
        <w:t>3</w:t>
      </w:r>
      <w:r>
        <w:rPr>
          <w:rFonts w:ascii="Times New Roman" w:hAnsi="Times New Roman" w:cs="Times New Roman"/>
          <w:b/>
          <w:sz w:val="24"/>
          <w:szCs w:val="24"/>
        </w:rPr>
        <w:t xml:space="preserve">. </w:t>
      </w:r>
      <w:r>
        <w:rPr>
          <w:rFonts w:ascii="Times New Roman" w:hAnsi="Times New Roman" w:cs="Times New Roman"/>
          <w:sz w:val="24"/>
          <w:szCs w:val="24"/>
        </w:rPr>
        <w:t>Genetic variants tested for association with fracture data.</w:t>
      </w:r>
    </w:p>
    <w:tbl>
      <w:tblPr>
        <w:tblStyle w:val="TableGrid"/>
        <w:tblW w:w="15424" w:type="dxa"/>
        <w:tblInd w:w="-7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35"/>
        <w:gridCol w:w="1559"/>
        <w:gridCol w:w="1439"/>
        <w:gridCol w:w="567"/>
        <w:gridCol w:w="567"/>
        <w:gridCol w:w="790"/>
        <w:gridCol w:w="1564"/>
        <w:gridCol w:w="709"/>
        <w:gridCol w:w="1559"/>
        <w:gridCol w:w="709"/>
        <w:gridCol w:w="1559"/>
        <w:gridCol w:w="761"/>
        <w:gridCol w:w="1559"/>
        <w:gridCol w:w="947"/>
      </w:tblGrid>
      <w:tr w:rsidR="008107D9" w:rsidTr="007D49CA">
        <w:tc>
          <w:tcPr>
            <w:tcW w:w="1135" w:type="dxa"/>
            <w:tcBorders>
              <w:top w:val="single" w:sz="4" w:space="0" w:color="auto"/>
            </w:tcBorders>
          </w:tcPr>
          <w:p w:rsidR="00BC33FD" w:rsidRDefault="00BC33FD" w:rsidP="00942284">
            <w:pPr>
              <w:spacing w:line="360" w:lineRule="auto"/>
              <w:rPr>
                <w:rFonts w:ascii="Times New Roman" w:hAnsi="Times New Roman" w:cs="Times New Roman"/>
                <w:sz w:val="24"/>
                <w:szCs w:val="24"/>
              </w:rPr>
            </w:pPr>
          </w:p>
        </w:tc>
        <w:tc>
          <w:tcPr>
            <w:tcW w:w="1559" w:type="dxa"/>
            <w:tcBorders>
              <w:top w:val="single" w:sz="4" w:space="0" w:color="auto"/>
            </w:tcBorders>
          </w:tcPr>
          <w:p w:rsidR="00BC33FD" w:rsidRDefault="00BC33FD" w:rsidP="00942284">
            <w:pPr>
              <w:spacing w:line="360" w:lineRule="auto"/>
              <w:rPr>
                <w:rFonts w:ascii="Times New Roman" w:hAnsi="Times New Roman" w:cs="Times New Roman"/>
                <w:sz w:val="24"/>
                <w:szCs w:val="24"/>
              </w:rPr>
            </w:pPr>
          </w:p>
        </w:tc>
        <w:tc>
          <w:tcPr>
            <w:tcW w:w="1439" w:type="dxa"/>
            <w:tcBorders>
              <w:top w:val="single" w:sz="4" w:space="0" w:color="auto"/>
            </w:tcBorders>
          </w:tcPr>
          <w:p w:rsidR="00BC33FD" w:rsidRDefault="00BC33FD" w:rsidP="00942284">
            <w:pPr>
              <w:spacing w:line="360" w:lineRule="auto"/>
              <w:rPr>
                <w:rFonts w:ascii="Times New Roman" w:hAnsi="Times New Roman" w:cs="Times New Roman"/>
                <w:sz w:val="24"/>
                <w:szCs w:val="24"/>
              </w:rPr>
            </w:pPr>
          </w:p>
        </w:tc>
        <w:tc>
          <w:tcPr>
            <w:tcW w:w="567" w:type="dxa"/>
            <w:tcBorders>
              <w:top w:val="single" w:sz="4" w:space="0" w:color="auto"/>
            </w:tcBorders>
          </w:tcPr>
          <w:p w:rsidR="00BC33FD" w:rsidRDefault="00BC33FD" w:rsidP="00942284">
            <w:pPr>
              <w:spacing w:line="360" w:lineRule="auto"/>
              <w:rPr>
                <w:rFonts w:ascii="Times New Roman" w:hAnsi="Times New Roman" w:cs="Times New Roman"/>
                <w:sz w:val="24"/>
                <w:szCs w:val="24"/>
              </w:rPr>
            </w:pPr>
          </w:p>
        </w:tc>
        <w:tc>
          <w:tcPr>
            <w:tcW w:w="567" w:type="dxa"/>
            <w:tcBorders>
              <w:top w:val="single" w:sz="4" w:space="0" w:color="auto"/>
            </w:tcBorders>
          </w:tcPr>
          <w:p w:rsidR="00BC33FD" w:rsidRDefault="00BC33FD" w:rsidP="00942284">
            <w:pPr>
              <w:spacing w:line="360" w:lineRule="auto"/>
              <w:rPr>
                <w:rFonts w:ascii="Times New Roman" w:hAnsi="Times New Roman" w:cs="Times New Roman"/>
                <w:sz w:val="24"/>
                <w:szCs w:val="24"/>
              </w:rPr>
            </w:pPr>
          </w:p>
        </w:tc>
        <w:tc>
          <w:tcPr>
            <w:tcW w:w="790" w:type="dxa"/>
            <w:tcBorders>
              <w:top w:val="single" w:sz="4" w:space="0" w:color="auto"/>
            </w:tcBorders>
          </w:tcPr>
          <w:p w:rsidR="00BC33FD" w:rsidRDefault="00BC33FD" w:rsidP="00942284">
            <w:pPr>
              <w:spacing w:line="360" w:lineRule="auto"/>
              <w:rPr>
                <w:rFonts w:ascii="Times New Roman" w:hAnsi="Times New Roman" w:cs="Times New Roman"/>
                <w:sz w:val="24"/>
                <w:szCs w:val="24"/>
              </w:rPr>
            </w:pPr>
          </w:p>
        </w:tc>
        <w:tc>
          <w:tcPr>
            <w:tcW w:w="2273" w:type="dxa"/>
            <w:gridSpan w:val="2"/>
            <w:tcBorders>
              <w:top w:val="single" w:sz="4" w:space="0" w:color="auto"/>
            </w:tcBorders>
          </w:tcPr>
          <w:p w:rsidR="00BC33FD" w:rsidRDefault="00BC33FD" w:rsidP="00942284">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TwinsUK</w:t>
            </w:r>
            <w:proofErr w:type="spellEnd"/>
            <w:r>
              <w:rPr>
                <w:rFonts w:ascii="Times New Roman" w:hAnsi="Times New Roman" w:cs="Times New Roman"/>
                <w:sz w:val="24"/>
                <w:szCs w:val="24"/>
              </w:rPr>
              <w:t xml:space="preserve"> WGS</w:t>
            </w:r>
          </w:p>
        </w:tc>
        <w:tc>
          <w:tcPr>
            <w:tcW w:w="2268" w:type="dxa"/>
            <w:gridSpan w:val="2"/>
            <w:tcBorders>
              <w:top w:val="single" w:sz="4" w:space="0" w:color="auto"/>
            </w:tcBorders>
          </w:tcPr>
          <w:p w:rsidR="00BC33FD" w:rsidRDefault="00BC33FD" w:rsidP="00942284">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TwinsUK</w:t>
            </w:r>
            <w:proofErr w:type="spellEnd"/>
            <w:r>
              <w:rPr>
                <w:rFonts w:ascii="Times New Roman" w:hAnsi="Times New Roman" w:cs="Times New Roman"/>
                <w:sz w:val="24"/>
                <w:szCs w:val="24"/>
              </w:rPr>
              <w:t xml:space="preserve"> GWAS</w:t>
            </w:r>
          </w:p>
        </w:tc>
        <w:tc>
          <w:tcPr>
            <w:tcW w:w="2320" w:type="dxa"/>
            <w:gridSpan w:val="2"/>
            <w:tcBorders>
              <w:top w:val="single" w:sz="4" w:space="0" w:color="auto"/>
            </w:tcBorders>
          </w:tcPr>
          <w:p w:rsidR="00BC33FD" w:rsidRDefault="00BC33FD" w:rsidP="00942284">
            <w:pPr>
              <w:spacing w:line="360" w:lineRule="auto"/>
              <w:rPr>
                <w:rFonts w:ascii="Times New Roman" w:hAnsi="Times New Roman" w:cs="Times New Roman"/>
                <w:sz w:val="24"/>
                <w:szCs w:val="24"/>
              </w:rPr>
            </w:pPr>
            <w:r>
              <w:rPr>
                <w:rFonts w:ascii="Times New Roman" w:hAnsi="Times New Roman" w:cs="Times New Roman"/>
                <w:sz w:val="24"/>
                <w:szCs w:val="24"/>
              </w:rPr>
              <w:t>EPIC GWAS</w:t>
            </w:r>
          </w:p>
        </w:tc>
        <w:tc>
          <w:tcPr>
            <w:tcW w:w="2506" w:type="dxa"/>
            <w:gridSpan w:val="2"/>
            <w:tcBorders>
              <w:top w:val="single" w:sz="4" w:space="0" w:color="auto"/>
            </w:tcBorders>
          </w:tcPr>
          <w:p w:rsidR="00BC33FD" w:rsidRDefault="00BC33FD" w:rsidP="00942284">
            <w:pPr>
              <w:spacing w:line="360" w:lineRule="auto"/>
              <w:rPr>
                <w:rFonts w:ascii="Times New Roman" w:hAnsi="Times New Roman" w:cs="Times New Roman"/>
                <w:sz w:val="24"/>
                <w:szCs w:val="24"/>
              </w:rPr>
            </w:pPr>
            <w:r>
              <w:rPr>
                <w:rFonts w:ascii="Times New Roman" w:hAnsi="Times New Roman" w:cs="Times New Roman"/>
                <w:sz w:val="24"/>
                <w:szCs w:val="24"/>
              </w:rPr>
              <w:t>Meta-analysis</w:t>
            </w:r>
          </w:p>
        </w:tc>
      </w:tr>
      <w:tr w:rsidR="008107D9" w:rsidTr="007D49CA">
        <w:tc>
          <w:tcPr>
            <w:tcW w:w="1135" w:type="dxa"/>
            <w:tcBorders>
              <w:bottom w:val="single" w:sz="4" w:space="0" w:color="auto"/>
            </w:tcBorders>
          </w:tcPr>
          <w:p w:rsidR="00BC33FD" w:rsidRDefault="00BC33FD" w:rsidP="00942284">
            <w:pPr>
              <w:spacing w:line="360" w:lineRule="auto"/>
              <w:rPr>
                <w:rFonts w:ascii="Times New Roman" w:hAnsi="Times New Roman" w:cs="Times New Roman"/>
                <w:sz w:val="24"/>
                <w:szCs w:val="24"/>
              </w:rPr>
            </w:pPr>
            <w:r>
              <w:rPr>
                <w:rFonts w:ascii="Times New Roman" w:hAnsi="Times New Roman" w:cs="Times New Roman"/>
                <w:sz w:val="24"/>
                <w:szCs w:val="24"/>
              </w:rPr>
              <w:t>Locus</w:t>
            </w:r>
          </w:p>
        </w:tc>
        <w:tc>
          <w:tcPr>
            <w:tcW w:w="1559" w:type="dxa"/>
            <w:tcBorders>
              <w:bottom w:val="single" w:sz="4" w:space="0" w:color="auto"/>
            </w:tcBorders>
          </w:tcPr>
          <w:p w:rsidR="00BC33FD" w:rsidRDefault="00BC33FD" w:rsidP="00942284">
            <w:pPr>
              <w:spacing w:line="360" w:lineRule="auto"/>
              <w:rPr>
                <w:rFonts w:ascii="Times New Roman" w:hAnsi="Times New Roman" w:cs="Times New Roman"/>
                <w:sz w:val="24"/>
                <w:szCs w:val="24"/>
              </w:rPr>
            </w:pPr>
            <w:r>
              <w:rPr>
                <w:rFonts w:ascii="Times New Roman" w:hAnsi="Times New Roman" w:cs="Times New Roman"/>
                <w:sz w:val="24"/>
                <w:szCs w:val="24"/>
              </w:rPr>
              <w:t>Variant</w:t>
            </w:r>
          </w:p>
        </w:tc>
        <w:tc>
          <w:tcPr>
            <w:tcW w:w="1439" w:type="dxa"/>
            <w:tcBorders>
              <w:bottom w:val="single" w:sz="4" w:space="0" w:color="auto"/>
            </w:tcBorders>
          </w:tcPr>
          <w:p w:rsidR="00BC33FD" w:rsidRDefault="00BC33FD" w:rsidP="00942284">
            <w:pPr>
              <w:spacing w:line="360" w:lineRule="auto"/>
              <w:rPr>
                <w:rFonts w:ascii="Times New Roman" w:hAnsi="Times New Roman" w:cs="Times New Roman"/>
                <w:sz w:val="24"/>
                <w:szCs w:val="24"/>
              </w:rPr>
            </w:pPr>
            <w:r>
              <w:rPr>
                <w:rFonts w:ascii="Times New Roman" w:hAnsi="Times New Roman" w:cs="Times New Roman"/>
                <w:sz w:val="24"/>
                <w:szCs w:val="24"/>
              </w:rPr>
              <w:t>Closest gene</w:t>
            </w:r>
          </w:p>
        </w:tc>
        <w:tc>
          <w:tcPr>
            <w:tcW w:w="567" w:type="dxa"/>
            <w:tcBorders>
              <w:bottom w:val="single" w:sz="4" w:space="0" w:color="auto"/>
            </w:tcBorders>
          </w:tcPr>
          <w:p w:rsidR="00BC33FD" w:rsidRDefault="00BC33FD" w:rsidP="00942284">
            <w:pPr>
              <w:spacing w:line="360" w:lineRule="auto"/>
              <w:rPr>
                <w:rFonts w:ascii="Times New Roman" w:hAnsi="Times New Roman" w:cs="Times New Roman"/>
                <w:sz w:val="24"/>
                <w:szCs w:val="24"/>
              </w:rPr>
            </w:pPr>
            <w:r>
              <w:rPr>
                <w:rFonts w:ascii="Times New Roman" w:hAnsi="Times New Roman" w:cs="Times New Roman"/>
                <w:sz w:val="24"/>
                <w:szCs w:val="24"/>
              </w:rPr>
              <w:t>EA</w:t>
            </w:r>
          </w:p>
        </w:tc>
        <w:tc>
          <w:tcPr>
            <w:tcW w:w="567" w:type="dxa"/>
            <w:tcBorders>
              <w:bottom w:val="single" w:sz="4" w:space="0" w:color="auto"/>
            </w:tcBorders>
          </w:tcPr>
          <w:p w:rsidR="00BC33FD" w:rsidRDefault="00BC33FD" w:rsidP="00942284">
            <w:pPr>
              <w:spacing w:line="360" w:lineRule="auto"/>
              <w:rPr>
                <w:rFonts w:ascii="Times New Roman" w:hAnsi="Times New Roman" w:cs="Times New Roman"/>
                <w:sz w:val="24"/>
                <w:szCs w:val="24"/>
              </w:rPr>
            </w:pPr>
            <w:r>
              <w:rPr>
                <w:rFonts w:ascii="Times New Roman" w:hAnsi="Times New Roman" w:cs="Times New Roman"/>
                <w:sz w:val="24"/>
                <w:szCs w:val="24"/>
              </w:rPr>
              <w:t>OA</w:t>
            </w:r>
          </w:p>
        </w:tc>
        <w:tc>
          <w:tcPr>
            <w:tcW w:w="790" w:type="dxa"/>
            <w:tcBorders>
              <w:bottom w:val="single" w:sz="4" w:space="0" w:color="auto"/>
            </w:tcBorders>
          </w:tcPr>
          <w:p w:rsidR="00BC33FD" w:rsidRDefault="007D49CA" w:rsidP="00942284">
            <w:pPr>
              <w:spacing w:line="360" w:lineRule="auto"/>
              <w:rPr>
                <w:rFonts w:ascii="Times New Roman" w:hAnsi="Times New Roman" w:cs="Times New Roman"/>
                <w:sz w:val="24"/>
                <w:szCs w:val="24"/>
              </w:rPr>
            </w:pPr>
            <w:r>
              <w:rPr>
                <w:rFonts w:ascii="Times New Roman" w:hAnsi="Times New Roman" w:cs="Times New Roman"/>
                <w:sz w:val="24"/>
                <w:szCs w:val="24"/>
              </w:rPr>
              <w:t>E</w:t>
            </w:r>
            <w:r w:rsidR="00BC33FD">
              <w:rPr>
                <w:rFonts w:ascii="Times New Roman" w:hAnsi="Times New Roman" w:cs="Times New Roman"/>
                <w:sz w:val="24"/>
                <w:szCs w:val="24"/>
              </w:rPr>
              <w:t>AF</w:t>
            </w:r>
          </w:p>
        </w:tc>
        <w:tc>
          <w:tcPr>
            <w:tcW w:w="1564" w:type="dxa"/>
            <w:tcBorders>
              <w:bottom w:val="single" w:sz="4" w:space="0" w:color="auto"/>
            </w:tcBorders>
          </w:tcPr>
          <w:p w:rsidR="00BC33FD" w:rsidRDefault="00BC33FD" w:rsidP="00942284">
            <w:pPr>
              <w:spacing w:line="360" w:lineRule="auto"/>
              <w:rPr>
                <w:rFonts w:ascii="Times New Roman" w:hAnsi="Times New Roman" w:cs="Times New Roman"/>
                <w:sz w:val="24"/>
                <w:szCs w:val="24"/>
              </w:rPr>
            </w:pPr>
            <w:r>
              <w:rPr>
                <w:rFonts w:ascii="Times New Roman" w:hAnsi="Times New Roman" w:cs="Times New Roman"/>
                <w:sz w:val="24"/>
                <w:szCs w:val="24"/>
              </w:rPr>
              <w:t>OR</w:t>
            </w:r>
            <w:r w:rsidR="00957DB8">
              <w:rPr>
                <w:rFonts w:ascii="Times New Roman" w:hAnsi="Times New Roman" w:cs="Times New Roman"/>
                <w:sz w:val="24"/>
                <w:szCs w:val="24"/>
              </w:rPr>
              <w:t xml:space="preserve"> (95% CI)</w:t>
            </w:r>
          </w:p>
        </w:tc>
        <w:tc>
          <w:tcPr>
            <w:tcW w:w="709" w:type="dxa"/>
            <w:tcBorders>
              <w:bottom w:val="single" w:sz="4" w:space="0" w:color="auto"/>
            </w:tcBorders>
          </w:tcPr>
          <w:p w:rsidR="00BC33FD" w:rsidRPr="008107D9" w:rsidRDefault="00957DB8" w:rsidP="00942284">
            <w:pPr>
              <w:spacing w:line="360" w:lineRule="auto"/>
              <w:rPr>
                <w:rFonts w:ascii="Times New Roman" w:hAnsi="Times New Roman" w:cs="Times New Roman"/>
                <w:i/>
                <w:sz w:val="24"/>
                <w:szCs w:val="24"/>
              </w:rPr>
            </w:pPr>
            <w:r w:rsidRPr="008107D9">
              <w:rPr>
                <w:rFonts w:ascii="Times New Roman" w:hAnsi="Times New Roman" w:cs="Times New Roman"/>
                <w:i/>
                <w:sz w:val="24"/>
                <w:szCs w:val="24"/>
              </w:rPr>
              <w:t>P</w:t>
            </w:r>
          </w:p>
        </w:tc>
        <w:tc>
          <w:tcPr>
            <w:tcW w:w="1559" w:type="dxa"/>
            <w:tcBorders>
              <w:bottom w:val="single" w:sz="4" w:space="0" w:color="auto"/>
            </w:tcBorders>
          </w:tcPr>
          <w:p w:rsidR="00BC33FD" w:rsidRDefault="00957DB8" w:rsidP="00942284">
            <w:pPr>
              <w:spacing w:line="360" w:lineRule="auto"/>
              <w:rPr>
                <w:rFonts w:ascii="Times New Roman" w:hAnsi="Times New Roman" w:cs="Times New Roman"/>
                <w:sz w:val="24"/>
                <w:szCs w:val="24"/>
              </w:rPr>
            </w:pPr>
            <w:r>
              <w:rPr>
                <w:rFonts w:ascii="Times New Roman" w:hAnsi="Times New Roman" w:cs="Times New Roman"/>
                <w:sz w:val="24"/>
                <w:szCs w:val="24"/>
              </w:rPr>
              <w:t>OR (95% CI)</w:t>
            </w:r>
          </w:p>
        </w:tc>
        <w:tc>
          <w:tcPr>
            <w:tcW w:w="709" w:type="dxa"/>
            <w:tcBorders>
              <w:bottom w:val="single" w:sz="4" w:space="0" w:color="auto"/>
            </w:tcBorders>
          </w:tcPr>
          <w:p w:rsidR="00BC33FD" w:rsidRPr="008107D9" w:rsidRDefault="00957DB8" w:rsidP="00942284">
            <w:pPr>
              <w:spacing w:line="360" w:lineRule="auto"/>
              <w:rPr>
                <w:rFonts w:ascii="Times New Roman" w:hAnsi="Times New Roman" w:cs="Times New Roman"/>
                <w:i/>
                <w:sz w:val="24"/>
                <w:szCs w:val="24"/>
              </w:rPr>
            </w:pPr>
            <w:r w:rsidRPr="008107D9">
              <w:rPr>
                <w:rFonts w:ascii="Times New Roman" w:hAnsi="Times New Roman" w:cs="Times New Roman"/>
                <w:i/>
                <w:sz w:val="24"/>
                <w:szCs w:val="24"/>
              </w:rPr>
              <w:t>P</w:t>
            </w:r>
          </w:p>
        </w:tc>
        <w:tc>
          <w:tcPr>
            <w:tcW w:w="1559" w:type="dxa"/>
            <w:tcBorders>
              <w:bottom w:val="single" w:sz="4" w:space="0" w:color="auto"/>
            </w:tcBorders>
          </w:tcPr>
          <w:p w:rsidR="00BC33FD" w:rsidRDefault="00957DB8" w:rsidP="00942284">
            <w:pPr>
              <w:spacing w:line="360" w:lineRule="auto"/>
              <w:rPr>
                <w:rFonts w:ascii="Times New Roman" w:hAnsi="Times New Roman" w:cs="Times New Roman"/>
                <w:sz w:val="24"/>
                <w:szCs w:val="24"/>
              </w:rPr>
            </w:pPr>
            <w:r>
              <w:rPr>
                <w:rFonts w:ascii="Times New Roman" w:hAnsi="Times New Roman" w:cs="Times New Roman"/>
                <w:sz w:val="24"/>
                <w:szCs w:val="24"/>
              </w:rPr>
              <w:t>OR (95% CI)</w:t>
            </w:r>
          </w:p>
        </w:tc>
        <w:tc>
          <w:tcPr>
            <w:tcW w:w="761" w:type="dxa"/>
            <w:tcBorders>
              <w:bottom w:val="single" w:sz="4" w:space="0" w:color="auto"/>
            </w:tcBorders>
          </w:tcPr>
          <w:p w:rsidR="00BC33FD" w:rsidRPr="008107D9" w:rsidRDefault="00957DB8" w:rsidP="00942284">
            <w:pPr>
              <w:spacing w:line="360" w:lineRule="auto"/>
              <w:rPr>
                <w:rFonts w:ascii="Times New Roman" w:hAnsi="Times New Roman" w:cs="Times New Roman"/>
                <w:i/>
                <w:sz w:val="24"/>
                <w:szCs w:val="24"/>
              </w:rPr>
            </w:pPr>
            <w:r w:rsidRPr="008107D9">
              <w:rPr>
                <w:rFonts w:ascii="Times New Roman" w:hAnsi="Times New Roman" w:cs="Times New Roman"/>
                <w:i/>
                <w:sz w:val="24"/>
                <w:szCs w:val="24"/>
              </w:rPr>
              <w:t>P</w:t>
            </w:r>
          </w:p>
        </w:tc>
        <w:tc>
          <w:tcPr>
            <w:tcW w:w="1559" w:type="dxa"/>
            <w:tcBorders>
              <w:bottom w:val="single" w:sz="4" w:space="0" w:color="auto"/>
            </w:tcBorders>
          </w:tcPr>
          <w:p w:rsidR="00BC33FD" w:rsidRDefault="00957DB8" w:rsidP="00942284">
            <w:pPr>
              <w:spacing w:line="360" w:lineRule="auto"/>
              <w:rPr>
                <w:rFonts w:ascii="Times New Roman" w:hAnsi="Times New Roman" w:cs="Times New Roman"/>
                <w:sz w:val="24"/>
                <w:szCs w:val="24"/>
              </w:rPr>
            </w:pPr>
            <w:r>
              <w:rPr>
                <w:rFonts w:ascii="Times New Roman" w:hAnsi="Times New Roman" w:cs="Times New Roman"/>
                <w:sz w:val="24"/>
                <w:szCs w:val="24"/>
              </w:rPr>
              <w:t>OR (95% CI)</w:t>
            </w:r>
          </w:p>
        </w:tc>
        <w:tc>
          <w:tcPr>
            <w:tcW w:w="947" w:type="dxa"/>
            <w:tcBorders>
              <w:bottom w:val="single" w:sz="4" w:space="0" w:color="auto"/>
            </w:tcBorders>
          </w:tcPr>
          <w:p w:rsidR="00BC33FD" w:rsidRPr="008107D9" w:rsidRDefault="00957DB8" w:rsidP="00942284">
            <w:pPr>
              <w:spacing w:line="360" w:lineRule="auto"/>
              <w:rPr>
                <w:rFonts w:ascii="Times New Roman" w:hAnsi="Times New Roman" w:cs="Times New Roman"/>
                <w:i/>
                <w:sz w:val="24"/>
                <w:szCs w:val="24"/>
              </w:rPr>
            </w:pPr>
            <w:r w:rsidRPr="008107D9">
              <w:rPr>
                <w:rFonts w:ascii="Times New Roman" w:hAnsi="Times New Roman" w:cs="Times New Roman"/>
                <w:i/>
                <w:sz w:val="24"/>
                <w:szCs w:val="24"/>
              </w:rPr>
              <w:t>P</w:t>
            </w:r>
          </w:p>
        </w:tc>
      </w:tr>
      <w:tr w:rsidR="008107D9" w:rsidTr="007D49CA">
        <w:tc>
          <w:tcPr>
            <w:tcW w:w="1135" w:type="dxa"/>
            <w:tcBorders>
              <w:top w:val="single" w:sz="4" w:space="0" w:color="auto"/>
            </w:tcBorders>
          </w:tcPr>
          <w:p w:rsidR="002A58BC" w:rsidRPr="00BC33FD" w:rsidRDefault="002A58BC" w:rsidP="00942284">
            <w:pPr>
              <w:spacing w:line="360" w:lineRule="auto"/>
              <w:rPr>
                <w:rFonts w:ascii="Times New Roman" w:hAnsi="Times New Roman" w:cs="Times New Roman"/>
                <w:sz w:val="24"/>
                <w:szCs w:val="24"/>
              </w:rPr>
            </w:pPr>
            <w:r>
              <w:rPr>
                <w:rFonts w:ascii="Times New Roman" w:hAnsi="Times New Roman" w:cs="Times New Roman"/>
                <w:sz w:val="24"/>
                <w:szCs w:val="24"/>
              </w:rPr>
              <w:t>2p16.2</w:t>
            </w:r>
          </w:p>
        </w:tc>
        <w:tc>
          <w:tcPr>
            <w:tcW w:w="1559" w:type="dxa"/>
            <w:tcBorders>
              <w:top w:val="single" w:sz="4" w:space="0" w:color="auto"/>
            </w:tcBorders>
          </w:tcPr>
          <w:p w:rsidR="002A58BC" w:rsidRDefault="002A58BC" w:rsidP="00942284">
            <w:pPr>
              <w:spacing w:line="360" w:lineRule="auto"/>
              <w:rPr>
                <w:rFonts w:ascii="Times New Roman" w:hAnsi="Times New Roman" w:cs="Times New Roman"/>
                <w:sz w:val="24"/>
                <w:szCs w:val="24"/>
              </w:rPr>
            </w:pPr>
            <w:r w:rsidRPr="00BC33FD">
              <w:rPr>
                <w:rFonts w:ascii="Times New Roman" w:hAnsi="Times New Roman" w:cs="Times New Roman"/>
                <w:sz w:val="24"/>
                <w:szCs w:val="24"/>
              </w:rPr>
              <w:t>rs11898505</w:t>
            </w:r>
          </w:p>
        </w:tc>
        <w:tc>
          <w:tcPr>
            <w:tcW w:w="1439" w:type="dxa"/>
            <w:tcBorders>
              <w:top w:val="single" w:sz="4" w:space="0" w:color="auto"/>
            </w:tcBorders>
          </w:tcPr>
          <w:p w:rsidR="002A58BC" w:rsidRPr="00185659" w:rsidRDefault="002A58BC" w:rsidP="00942284">
            <w:pPr>
              <w:spacing w:line="360" w:lineRule="auto"/>
              <w:rPr>
                <w:rFonts w:ascii="Times New Roman" w:hAnsi="Times New Roman" w:cs="Times New Roman"/>
                <w:i/>
                <w:sz w:val="24"/>
                <w:szCs w:val="24"/>
              </w:rPr>
            </w:pPr>
            <w:r w:rsidRPr="00185659">
              <w:rPr>
                <w:rFonts w:ascii="Times New Roman" w:hAnsi="Times New Roman" w:cs="Times New Roman"/>
                <w:i/>
                <w:sz w:val="24"/>
                <w:szCs w:val="24"/>
              </w:rPr>
              <w:t>SPTBN1</w:t>
            </w:r>
          </w:p>
        </w:tc>
        <w:tc>
          <w:tcPr>
            <w:tcW w:w="567" w:type="dxa"/>
            <w:tcBorders>
              <w:top w:val="single" w:sz="4" w:space="0" w:color="auto"/>
            </w:tcBorders>
          </w:tcPr>
          <w:p w:rsidR="002A58BC" w:rsidRDefault="002A58BC" w:rsidP="00942284">
            <w:pPr>
              <w:spacing w:line="360" w:lineRule="auto"/>
              <w:rPr>
                <w:rFonts w:ascii="Times New Roman" w:hAnsi="Times New Roman" w:cs="Times New Roman"/>
                <w:sz w:val="24"/>
                <w:szCs w:val="24"/>
              </w:rPr>
            </w:pPr>
            <w:r>
              <w:rPr>
                <w:rFonts w:ascii="Times New Roman" w:hAnsi="Times New Roman" w:cs="Times New Roman"/>
                <w:sz w:val="24"/>
                <w:szCs w:val="24"/>
              </w:rPr>
              <w:t>A</w:t>
            </w:r>
          </w:p>
        </w:tc>
        <w:tc>
          <w:tcPr>
            <w:tcW w:w="567" w:type="dxa"/>
            <w:tcBorders>
              <w:top w:val="single" w:sz="4" w:space="0" w:color="auto"/>
            </w:tcBorders>
          </w:tcPr>
          <w:p w:rsidR="002A58BC" w:rsidRDefault="002A58BC" w:rsidP="00942284">
            <w:pPr>
              <w:spacing w:line="360" w:lineRule="auto"/>
              <w:rPr>
                <w:rFonts w:ascii="Times New Roman" w:hAnsi="Times New Roman" w:cs="Times New Roman"/>
                <w:sz w:val="24"/>
                <w:szCs w:val="24"/>
              </w:rPr>
            </w:pPr>
            <w:r>
              <w:rPr>
                <w:rFonts w:ascii="Times New Roman" w:hAnsi="Times New Roman" w:cs="Times New Roman"/>
                <w:sz w:val="24"/>
                <w:szCs w:val="24"/>
              </w:rPr>
              <w:t>G</w:t>
            </w:r>
          </w:p>
        </w:tc>
        <w:tc>
          <w:tcPr>
            <w:tcW w:w="790" w:type="dxa"/>
            <w:tcBorders>
              <w:top w:val="single" w:sz="4" w:space="0" w:color="auto"/>
            </w:tcBorders>
          </w:tcPr>
          <w:p w:rsidR="002A58BC" w:rsidRDefault="002A58BC" w:rsidP="00942284">
            <w:pPr>
              <w:spacing w:line="360" w:lineRule="auto"/>
              <w:rPr>
                <w:rFonts w:ascii="Times New Roman" w:hAnsi="Times New Roman" w:cs="Times New Roman"/>
                <w:sz w:val="24"/>
                <w:szCs w:val="24"/>
              </w:rPr>
            </w:pPr>
            <w:r>
              <w:rPr>
                <w:rFonts w:ascii="Times New Roman" w:hAnsi="Times New Roman" w:cs="Times New Roman"/>
                <w:sz w:val="24"/>
                <w:szCs w:val="24"/>
              </w:rPr>
              <w:t>0.37</w:t>
            </w:r>
          </w:p>
        </w:tc>
        <w:tc>
          <w:tcPr>
            <w:tcW w:w="1564" w:type="dxa"/>
            <w:tcBorders>
              <w:top w:val="single" w:sz="4" w:space="0" w:color="auto"/>
            </w:tcBorders>
          </w:tcPr>
          <w:p w:rsidR="008107D9" w:rsidRDefault="008107D9" w:rsidP="00942284">
            <w:pPr>
              <w:spacing w:line="360" w:lineRule="auto"/>
              <w:rPr>
                <w:rFonts w:ascii="Times New Roman" w:hAnsi="Times New Roman" w:cs="Times New Roman"/>
                <w:sz w:val="24"/>
                <w:szCs w:val="24"/>
              </w:rPr>
            </w:pPr>
            <w:r>
              <w:rPr>
                <w:rFonts w:ascii="Times New Roman" w:hAnsi="Times New Roman" w:cs="Times New Roman"/>
                <w:sz w:val="24"/>
                <w:szCs w:val="24"/>
              </w:rPr>
              <w:t>0.82</w:t>
            </w:r>
          </w:p>
          <w:p w:rsidR="002A58BC" w:rsidRDefault="00DD1773" w:rsidP="00942284">
            <w:pPr>
              <w:spacing w:line="360" w:lineRule="auto"/>
              <w:rPr>
                <w:rFonts w:ascii="Times New Roman" w:hAnsi="Times New Roman" w:cs="Times New Roman"/>
                <w:sz w:val="24"/>
                <w:szCs w:val="24"/>
              </w:rPr>
            </w:pPr>
            <w:r>
              <w:rPr>
                <w:rFonts w:ascii="Times New Roman" w:hAnsi="Times New Roman" w:cs="Times New Roman"/>
                <w:sz w:val="24"/>
                <w:szCs w:val="24"/>
              </w:rPr>
              <w:t>(0.67-0.99)</w:t>
            </w:r>
          </w:p>
        </w:tc>
        <w:tc>
          <w:tcPr>
            <w:tcW w:w="709" w:type="dxa"/>
            <w:tcBorders>
              <w:top w:val="single" w:sz="4" w:space="0" w:color="auto"/>
            </w:tcBorders>
          </w:tcPr>
          <w:p w:rsidR="002A58BC" w:rsidRDefault="00DD1773" w:rsidP="00942284">
            <w:pPr>
              <w:spacing w:line="360" w:lineRule="auto"/>
              <w:rPr>
                <w:rFonts w:ascii="Times New Roman" w:hAnsi="Times New Roman" w:cs="Times New Roman"/>
                <w:sz w:val="24"/>
                <w:szCs w:val="24"/>
              </w:rPr>
            </w:pPr>
            <w:r>
              <w:rPr>
                <w:rFonts w:ascii="Times New Roman" w:hAnsi="Times New Roman" w:cs="Times New Roman"/>
                <w:sz w:val="24"/>
                <w:szCs w:val="24"/>
              </w:rPr>
              <w:t>0.04</w:t>
            </w:r>
          </w:p>
        </w:tc>
        <w:tc>
          <w:tcPr>
            <w:tcW w:w="1559" w:type="dxa"/>
            <w:tcBorders>
              <w:top w:val="single" w:sz="4" w:space="0" w:color="auto"/>
            </w:tcBorders>
          </w:tcPr>
          <w:p w:rsidR="008107D9" w:rsidRDefault="008107D9" w:rsidP="00942284">
            <w:pPr>
              <w:spacing w:line="360" w:lineRule="auto"/>
              <w:rPr>
                <w:rFonts w:ascii="Times New Roman" w:hAnsi="Times New Roman" w:cs="Times New Roman"/>
                <w:sz w:val="24"/>
                <w:szCs w:val="24"/>
              </w:rPr>
            </w:pPr>
            <w:r>
              <w:rPr>
                <w:rFonts w:ascii="Times New Roman" w:hAnsi="Times New Roman" w:cs="Times New Roman"/>
                <w:sz w:val="24"/>
                <w:szCs w:val="24"/>
              </w:rPr>
              <w:t>1.09</w:t>
            </w:r>
          </w:p>
          <w:p w:rsidR="002A58BC" w:rsidRDefault="00162E3A" w:rsidP="00942284">
            <w:pPr>
              <w:spacing w:line="360" w:lineRule="auto"/>
              <w:rPr>
                <w:rFonts w:ascii="Times New Roman" w:hAnsi="Times New Roman" w:cs="Times New Roman"/>
                <w:sz w:val="24"/>
                <w:szCs w:val="24"/>
              </w:rPr>
            </w:pPr>
            <w:r>
              <w:rPr>
                <w:rFonts w:ascii="Times New Roman" w:hAnsi="Times New Roman" w:cs="Times New Roman"/>
                <w:sz w:val="24"/>
                <w:szCs w:val="24"/>
              </w:rPr>
              <w:t>(0.87-1.35)</w:t>
            </w:r>
          </w:p>
        </w:tc>
        <w:tc>
          <w:tcPr>
            <w:tcW w:w="709" w:type="dxa"/>
            <w:tcBorders>
              <w:top w:val="single" w:sz="4" w:space="0" w:color="auto"/>
            </w:tcBorders>
          </w:tcPr>
          <w:p w:rsidR="002A58BC" w:rsidRDefault="00162E3A" w:rsidP="00942284">
            <w:pPr>
              <w:spacing w:line="360" w:lineRule="auto"/>
              <w:rPr>
                <w:rFonts w:ascii="Times New Roman" w:hAnsi="Times New Roman" w:cs="Times New Roman"/>
                <w:sz w:val="24"/>
                <w:szCs w:val="24"/>
              </w:rPr>
            </w:pPr>
            <w:r>
              <w:rPr>
                <w:rFonts w:ascii="Times New Roman" w:hAnsi="Times New Roman" w:cs="Times New Roman"/>
                <w:sz w:val="24"/>
                <w:szCs w:val="24"/>
              </w:rPr>
              <w:t>0.46</w:t>
            </w:r>
          </w:p>
        </w:tc>
        <w:tc>
          <w:tcPr>
            <w:tcW w:w="1559" w:type="dxa"/>
            <w:tcBorders>
              <w:top w:val="single" w:sz="4" w:space="0" w:color="auto"/>
            </w:tcBorders>
          </w:tcPr>
          <w:p w:rsidR="008107D9" w:rsidRDefault="008107D9" w:rsidP="00942284">
            <w:pPr>
              <w:spacing w:line="360" w:lineRule="auto"/>
              <w:rPr>
                <w:rFonts w:ascii="Times New Roman" w:hAnsi="Times New Roman" w:cs="Times New Roman"/>
                <w:sz w:val="24"/>
                <w:szCs w:val="24"/>
              </w:rPr>
            </w:pPr>
            <w:r>
              <w:rPr>
                <w:rFonts w:ascii="Times New Roman" w:hAnsi="Times New Roman" w:cs="Times New Roman"/>
                <w:sz w:val="24"/>
                <w:szCs w:val="24"/>
              </w:rPr>
              <w:t>1.01</w:t>
            </w:r>
          </w:p>
          <w:p w:rsidR="002A58BC" w:rsidRDefault="00162E3A" w:rsidP="00942284">
            <w:pPr>
              <w:spacing w:line="360" w:lineRule="auto"/>
              <w:rPr>
                <w:rFonts w:ascii="Times New Roman" w:hAnsi="Times New Roman" w:cs="Times New Roman"/>
                <w:sz w:val="24"/>
                <w:szCs w:val="24"/>
              </w:rPr>
            </w:pPr>
            <w:r>
              <w:rPr>
                <w:rFonts w:ascii="Times New Roman" w:hAnsi="Times New Roman" w:cs="Times New Roman"/>
                <w:sz w:val="24"/>
                <w:szCs w:val="24"/>
              </w:rPr>
              <w:t>(0.96-1.08)</w:t>
            </w:r>
          </w:p>
        </w:tc>
        <w:tc>
          <w:tcPr>
            <w:tcW w:w="761" w:type="dxa"/>
            <w:tcBorders>
              <w:top w:val="single" w:sz="4" w:space="0" w:color="auto"/>
            </w:tcBorders>
          </w:tcPr>
          <w:p w:rsidR="002A58BC" w:rsidRDefault="00162E3A" w:rsidP="00942284">
            <w:pPr>
              <w:spacing w:line="360" w:lineRule="auto"/>
              <w:rPr>
                <w:rFonts w:ascii="Times New Roman" w:hAnsi="Times New Roman" w:cs="Times New Roman"/>
                <w:sz w:val="24"/>
                <w:szCs w:val="24"/>
              </w:rPr>
            </w:pPr>
            <w:r>
              <w:rPr>
                <w:rFonts w:ascii="Times New Roman" w:hAnsi="Times New Roman" w:cs="Times New Roman"/>
                <w:sz w:val="24"/>
                <w:szCs w:val="24"/>
              </w:rPr>
              <w:t>0.65</w:t>
            </w:r>
          </w:p>
        </w:tc>
        <w:tc>
          <w:tcPr>
            <w:tcW w:w="1559" w:type="dxa"/>
            <w:tcBorders>
              <w:top w:val="single" w:sz="4" w:space="0" w:color="auto"/>
            </w:tcBorders>
          </w:tcPr>
          <w:p w:rsidR="008107D9" w:rsidRDefault="00957DB8" w:rsidP="00942284">
            <w:pPr>
              <w:spacing w:line="360" w:lineRule="auto"/>
              <w:rPr>
                <w:rFonts w:ascii="Times New Roman" w:hAnsi="Times New Roman" w:cs="Times New Roman"/>
                <w:sz w:val="24"/>
                <w:szCs w:val="24"/>
              </w:rPr>
            </w:pPr>
            <w:r>
              <w:rPr>
                <w:rFonts w:ascii="Times New Roman" w:hAnsi="Times New Roman" w:cs="Times New Roman"/>
                <w:sz w:val="24"/>
                <w:szCs w:val="24"/>
              </w:rPr>
              <w:t>1.00</w:t>
            </w:r>
          </w:p>
          <w:p w:rsidR="002A58BC" w:rsidRDefault="00DD1773" w:rsidP="00942284">
            <w:pPr>
              <w:spacing w:line="360" w:lineRule="auto"/>
              <w:rPr>
                <w:rFonts w:ascii="Times New Roman" w:hAnsi="Times New Roman" w:cs="Times New Roman"/>
                <w:sz w:val="24"/>
                <w:szCs w:val="24"/>
              </w:rPr>
            </w:pPr>
            <w:r>
              <w:rPr>
                <w:rFonts w:ascii="Times New Roman" w:hAnsi="Times New Roman" w:cs="Times New Roman"/>
                <w:sz w:val="24"/>
                <w:szCs w:val="24"/>
              </w:rPr>
              <w:t>(</w:t>
            </w:r>
            <w:r w:rsidRPr="00957DB8">
              <w:rPr>
                <w:rFonts w:ascii="Times New Roman" w:hAnsi="Times New Roman" w:cs="Times New Roman"/>
                <w:sz w:val="24"/>
                <w:szCs w:val="24"/>
              </w:rPr>
              <w:t>0.9</w:t>
            </w:r>
            <w:r>
              <w:rPr>
                <w:rFonts w:ascii="Times New Roman" w:hAnsi="Times New Roman" w:cs="Times New Roman"/>
                <w:sz w:val="24"/>
                <w:szCs w:val="24"/>
              </w:rPr>
              <w:t>5-</w:t>
            </w:r>
            <w:r w:rsidRPr="00957DB8">
              <w:rPr>
                <w:rFonts w:ascii="Times New Roman" w:hAnsi="Times New Roman" w:cs="Times New Roman"/>
                <w:sz w:val="24"/>
                <w:szCs w:val="24"/>
              </w:rPr>
              <w:t>1.0</w:t>
            </w:r>
            <w:r>
              <w:rPr>
                <w:rFonts w:ascii="Times New Roman" w:hAnsi="Times New Roman" w:cs="Times New Roman"/>
                <w:sz w:val="24"/>
                <w:szCs w:val="24"/>
              </w:rPr>
              <w:t>6)</w:t>
            </w:r>
          </w:p>
        </w:tc>
        <w:tc>
          <w:tcPr>
            <w:tcW w:w="947" w:type="dxa"/>
            <w:tcBorders>
              <w:top w:val="single" w:sz="4" w:space="0" w:color="auto"/>
            </w:tcBorders>
          </w:tcPr>
          <w:p w:rsidR="002A58BC" w:rsidRDefault="00C61A34" w:rsidP="00942284">
            <w:pPr>
              <w:spacing w:line="360" w:lineRule="auto"/>
              <w:rPr>
                <w:rFonts w:ascii="Times New Roman" w:hAnsi="Times New Roman" w:cs="Times New Roman"/>
                <w:sz w:val="24"/>
                <w:szCs w:val="24"/>
              </w:rPr>
            </w:pPr>
            <w:r>
              <w:rPr>
                <w:rFonts w:ascii="Times New Roman" w:hAnsi="Times New Roman" w:cs="Times New Roman"/>
                <w:sz w:val="24"/>
                <w:szCs w:val="24"/>
              </w:rPr>
              <w:t>0.99</w:t>
            </w:r>
          </w:p>
        </w:tc>
      </w:tr>
      <w:tr w:rsidR="008107D9" w:rsidTr="007D49CA">
        <w:tc>
          <w:tcPr>
            <w:tcW w:w="1135" w:type="dxa"/>
          </w:tcPr>
          <w:p w:rsidR="002A58BC" w:rsidRPr="00BC33FD" w:rsidRDefault="002A58BC" w:rsidP="00942284">
            <w:pPr>
              <w:spacing w:line="360" w:lineRule="auto"/>
              <w:rPr>
                <w:rFonts w:ascii="Times New Roman" w:hAnsi="Times New Roman" w:cs="Times New Roman"/>
                <w:sz w:val="24"/>
                <w:szCs w:val="24"/>
              </w:rPr>
            </w:pPr>
            <w:r>
              <w:rPr>
                <w:rFonts w:ascii="Times New Roman" w:hAnsi="Times New Roman" w:cs="Times New Roman"/>
                <w:sz w:val="24"/>
                <w:szCs w:val="24"/>
              </w:rPr>
              <w:t>6q22.33</w:t>
            </w:r>
          </w:p>
        </w:tc>
        <w:tc>
          <w:tcPr>
            <w:tcW w:w="1559" w:type="dxa"/>
          </w:tcPr>
          <w:p w:rsidR="002A58BC" w:rsidRDefault="002A58BC" w:rsidP="00942284">
            <w:pPr>
              <w:spacing w:line="360" w:lineRule="auto"/>
              <w:rPr>
                <w:rFonts w:ascii="Times New Roman" w:hAnsi="Times New Roman" w:cs="Times New Roman"/>
                <w:sz w:val="24"/>
                <w:szCs w:val="24"/>
              </w:rPr>
            </w:pPr>
            <w:r w:rsidRPr="00BC33FD">
              <w:rPr>
                <w:rFonts w:ascii="Times New Roman" w:hAnsi="Times New Roman" w:cs="Times New Roman"/>
                <w:sz w:val="24"/>
                <w:szCs w:val="24"/>
              </w:rPr>
              <w:t>rs7741021</w:t>
            </w:r>
          </w:p>
        </w:tc>
        <w:tc>
          <w:tcPr>
            <w:tcW w:w="1439" w:type="dxa"/>
          </w:tcPr>
          <w:p w:rsidR="002A58BC" w:rsidRPr="00185659" w:rsidRDefault="002A58BC" w:rsidP="00942284">
            <w:pPr>
              <w:spacing w:line="360" w:lineRule="auto"/>
              <w:rPr>
                <w:rFonts w:ascii="Times New Roman" w:hAnsi="Times New Roman" w:cs="Times New Roman"/>
                <w:i/>
                <w:sz w:val="24"/>
                <w:szCs w:val="24"/>
              </w:rPr>
            </w:pPr>
            <w:r w:rsidRPr="00185659">
              <w:rPr>
                <w:rFonts w:ascii="Times New Roman" w:hAnsi="Times New Roman" w:cs="Times New Roman"/>
                <w:i/>
                <w:sz w:val="24"/>
                <w:szCs w:val="24"/>
              </w:rPr>
              <w:t>RSPO3</w:t>
            </w:r>
          </w:p>
        </w:tc>
        <w:tc>
          <w:tcPr>
            <w:tcW w:w="567" w:type="dxa"/>
          </w:tcPr>
          <w:p w:rsidR="002A58BC" w:rsidRDefault="002A58BC" w:rsidP="00942284">
            <w:pPr>
              <w:spacing w:line="360" w:lineRule="auto"/>
              <w:rPr>
                <w:rFonts w:ascii="Times New Roman" w:hAnsi="Times New Roman" w:cs="Times New Roman"/>
                <w:sz w:val="24"/>
                <w:szCs w:val="24"/>
              </w:rPr>
            </w:pPr>
            <w:r>
              <w:rPr>
                <w:rFonts w:ascii="Times New Roman" w:hAnsi="Times New Roman" w:cs="Times New Roman"/>
                <w:sz w:val="24"/>
                <w:szCs w:val="24"/>
              </w:rPr>
              <w:t>C</w:t>
            </w:r>
          </w:p>
        </w:tc>
        <w:tc>
          <w:tcPr>
            <w:tcW w:w="567" w:type="dxa"/>
          </w:tcPr>
          <w:p w:rsidR="002A58BC" w:rsidRDefault="002A58BC" w:rsidP="00942284">
            <w:pPr>
              <w:spacing w:line="360" w:lineRule="auto"/>
              <w:rPr>
                <w:rFonts w:ascii="Times New Roman" w:hAnsi="Times New Roman" w:cs="Times New Roman"/>
                <w:sz w:val="24"/>
                <w:szCs w:val="24"/>
              </w:rPr>
            </w:pPr>
            <w:r>
              <w:rPr>
                <w:rFonts w:ascii="Times New Roman" w:hAnsi="Times New Roman" w:cs="Times New Roman"/>
                <w:sz w:val="24"/>
                <w:szCs w:val="24"/>
              </w:rPr>
              <w:t>A</w:t>
            </w:r>
          </w:p>
        </w:tc>
        <w:tc>
          <w:tcPr>
            <w:tcW w:w="790" w:type="dxa"/>
          </w:tcPr>
          <w:p w:rsidR="002A58BC" w:rsidRDefault="002A58BC" w:rsidP="00942284">
            <w:pPr>
              <w:spacing w:line="360" w:lineRule="auto"/>
              <w:rPr>
                <w:rFonts w:ascii="Times New Roman" w:hAnsi="Times New Roman" w:cs="Times New Roman"/>
                <w:sz w:val="24"/>
                <w:szCs w:val="24"/>
              </w:rPr>
            </w:pPr>
            <w:r>
              <w:rPr>
                <w:rFonts w:ascii="Times New Roman" w:hAnsi="Times New Roman" w:cs="Times New Roman"/>
                <w:sz w:val="24"/>
                <w:szCs w:val="24"/>
              </w:rPr>
              <w:t>0.48</w:t>
            </w:r>
          </w:p>
        </w:tc>
        <w:tc>
          <w:tcPr>
            <w:tcW w:w="1564" w:type="dxa"/>
          </w:tcPr>
          <w:p w:rsidR="008107D9" w:rsidRDefault="008107D9" w:rsidP="00942284">
            <w:pPr>
              <w:spacing w:line="360" w:lineRule="auto"/>
              <w:rPr>
                <w:rFonts w:ascii="Times New Roman" w:hAnsi="Times New Roman" w:cs="Times New Roman"/>
                <w:sz w:val="24"/>
                <w:szCs w:val="24"/>
              </w:rPr>
            </w:pPr>
            <w:r>
              <w:rPr>
                <w:rFonts w:ascii="Times New Roman" w:hAnsi="Times New Roman" w:cs="Times New Roman"/>
                <w:sz w:val="24"/>
                <w:szCs w:val="24"/>
              </w:rPr>
              <w:t>0.84</w:t>
            </w:r>
          </w:p>
          <w:p w:rsidR="002A58BC" w:rsidRDefault="00DD1773" w:rsidP="00942284">
            <w:pPr>
              <w:spacing w:line="360" w:lineRule="auto"/>
              <w:rPr>
                <w:rFonts w:ascii="Times New Roman" w:hAnsi="Times New Roman" w:cs="Times New Roman"/>
                <w:sz w:val="24"/>
                <w:szCs w:val="24"/>
              </w:rPr>
            </w:pPr>
            <w:r>
              <w:rPr>
                <w:rFonts w:ascii="Times New Roman" w:hAnsi="Times New Roman" w:cs="Times New Roman"/>
                <w:sz w:val="24"/>
                <w:szCs w:val="24"/>
              </w:rPr>
              <w:t>(0.7-1.0)</w:t>
            </w:r>
          </w:p>
        </w:tc>
        <w:tc>
          <w:tcPr>
            <w:tcW w:w="709" w:type="dxa"/>
          </w:tcPr>
          <w:p w:rsidR="002A58BC" w:rsidRDefault="00DD1773" w:rsidP="00942284">
            <w:pPr>
              <w:spacing w:line="360" w:lineRule="auto"/>
              <w:rPr>
                <w:rFonts w:ascii="Times New Roman" w:hAnsi="Times New Roman" w:cs="Times New Roman"/>
                <w:sz w:val="24"/>
                <w:szCs w:val="24"/>
              </w:rPr>
            </w:pPr>
            <w:r>
              <w:rPr>
                <w:rFonts w:ascii="Times New Roman" w:hAnsi="Times New Roman" w:cs="Times New Roman"/>
                <w:sz w:val="24"/>
                <w:szCs w:val="24"/>
              </w:rPr>
              <w:t>0.05</w:t>
            </w:r>
          </w:p>
        </w:tc>
        <w:tc>
          <w:tcPr>
            <w:tcW w:w="1559" w:type="dxa"/>
          </w:tcPr>
          <w:p w:rsidR="008107D9" w:rsidRDefault="008107D9" w:rsidP="00942284">
            <w:pPr>
              <w:spacing w:line="360" w:lineRule="auto"/>
              <w:rPr>
                <w:rFonts w:ascii="Times New Roman" w:hAnsi="Times New Roman" w:cs="Times New Roman"/>
                <w:sz w:val="24"/>
                <w:szCs w:val="24"/>
              </w:rPr>
            </w:pPr>
            <w:r>
              <w:rPr>
                <w:rFonts w:ascii="Times New Roman" w:hAnsi="Times New Roman" w:cs="Times New Roman"/>
                <w:sz w:val="24"/>
                <w:szCs w:val="24"/>
              </w:rPr>
              <w:t>0.98</w:t>
            </w:r>
          </w:p>
          <w:p w:rsidR="002A58BC" w:rsidRDefault="00162E3A" w:rsidP="00942284">
            <w:pPr>
              <w:spacing w:line="360" w:lineRule="auto"/>
              <w:rPr>
                <w:rFonts w:ascii="Times New Roman" w:hAnsi="Times New Roman" w:cs="Times New Roman"/>
                <w:sz w:val="24"/>
                <w:szCs w:val="24"/>
              </w:rPr>
            </w:pPr>
            <w:r>
              <w:rPr>
                <w:rFonts w:ascii="Times New Roman" w:hAnsi="Times New Roman" w:cs="Times New Roman"/>
                <w:sz w:val="24"/>
                <w:szCs w:val="24"/>
              </w:rPr>
              <w:t>(0.8-1.2)</w:t>
            </w:r>
          </w:p>
        </w:tc>
        <w:tc>
          <w:tcPr>
            <w:tcW w:w="709" w:type="dxa"/>
          </w:tcPr>
          <w:p w:rsidR="002A58BC" w:rsidRDefault="00162E3A" w:rsidP="00942284">
            <w:pPr>
              <w:spacing w:line="360" w:lineRule="auto"/>
              <w:rPr>
                <w:rFonts w:ascii="Times New Roman" w:hAnsi="Times New Roman" w:cs="Times New Roman"/>
                <w:sz w:val="24"/>
                <w:szCs w:val="24"/>
              </w:rPr>
            </w:pPr>
            <w:r>
              <w:rPr>
                <w:rFonts w:ascii="Times New Roman" w:hAnsi="Times New Roman" w:cs="Times New Roman"/>
                <w:sz w:val="24"/>
                <w:szCs w:val="24"/>
              </w:rPr>
              <w:t>0.85</w:t>
            </w:r>
          </w:p>
        </w:tc>
        <w:tc>
          <w:tcPr>
            <w:tcW w:w="1559" w:type="dxa"/>
          </w:tcPr>
          <w:p w:rsidR="008107D9" w:rsidRDefault="008107D9" w:rsidP="00942284">
            <w:pPr>
              <w:spacing w:line="360" w:lineRule="auto"/>
              <w:rPr>
                <w:rFonts w:ascii="Times New Roman" w:hAnsi="Times New Roman" w:cs="Times New Roman"/>
                <w:sz w:val="24"/>
                <w:szCs w:val="24"/>
              </w:rPr>
            </w:pPr>
            <w:r>
              <w:rPr>
                <w:rFonts w:ascii="Times New Roman" w:hAnsi="Times New Roman" w:cs="Times New Roman"/>
                <w:sz w:val="24"/>
                <w:szCs w:val="24"/>
              </w:rPr>
              <w:t>0.91</w:t>
            </w:r>
          </w:p>
          <w:p w:rsidR="002A58BC" w:rsidRDefault="00162E3A" w:rsidP="00942284">
            <w:pPr>
              <w:spacing w:line="360" w:lineRule="auto"/>
              <w:rPr>
                <w:rFonts w:ascii="Times New Roman" w:hAnsi="Times New Roman" w:cs="Times New Roman"/>
                <w:sz w:val="24"/>
                <w:szCs w:val="24"/>
              </w:rPr>
            </w:pPr>
            <w:r>
              <w:rPr>
                <w:rFonts w:ascii="Times New Roman" w:hAnsi="Times New Roman" w:cs="Times New Roman"/>
                <w:sz w:val="24"/>
                <w:szCs w:val="24"/>
              </w:rPr>
              <w:t>(0.86-0.97)</w:t>
            </w:r>
          </w:p>
        </w:tc>
        <w:tc>
          <w:tcPr>
            <w:tcW w:w="761" w:type="dxa"/>
          </w:tcPr>
          <w:p w:rsidR="002A58BC" w:rsidRDefault="00162E3A" w:rsidP="00942284">
            <w:pPr>
              <w:spacing w:line="360" w:lineRule="auto"/>
              <w:rPr>
                <w:rFonts w:ascii="Times New Roman" w:hAnsi="Times New Roman" w:cs="Times New Roman"/>
                <w:sz w:val="24"/>
                <w:szCs w:val="24"/>
              </w:rPr>
            </w:pPr>
            <w:r>
              <w:rPr>
                <w:rFonts w:ascii="Times New Roman" w:hAnsi="Times New Roman" w:cs="Times New Roman"/>
                <w:sz w:val="24"/>
                <w:szCs w:val="24"/>
              </w:rPr>
              <w:t>0.002</w:t>
            </w:r>
          </w:p>
        </w:tc>
        <w:tc>
          <w:tcPr>
            <w:tcW w:w="1559" w:type="dxa"/>
          </w:tcPr>
          <w:p w:rsidR="008107D9" w:rsidRDefault="008107D9" w:rsidP="00942284">
            <w:pPr>
              <w:spacing w:line="360" w:lineRule="auto"/>
              <w:rPr>
                <w:rFonts w:ascii="Times New Roman" w:hAnsi="Times New Roman" w:cs="Times New Roman"/>
                <w:sz w:val="24"/>
                <w:szCs w:val="24"/>
              </w:rPr>
            </w:pPr>
            <w:r>
              <w:rPr>
                <w:rFonts w:ascii="Times New Roman" w:hAnsi="Times New Roman" w:cs="Times New Roman"/>
                <w:sz w:val="24"/>
                <w:szCs w:val="24"/>
              </w:rPr>
              <w:t>0.91</w:t>
            </w:r>
          </w:p>
          <w:p w:rsidR="002A58BC" w:rsidRDefault="00C61A34" w:rsidP="00942284">
            <w:pPr>
              <w:spacing w:line="360" w:lineRule="auto"/>
              <w:rPr>
                <w:rFonts w:ascii="Times New Roman" w:hAnsi="Times New Roman" w:cs="Times New Roman"/>
                <w:sz w:val="24"/>
                <w:szCs w:val="24"/>
              </w:rPr>
            </w:pPr>
            <w:r>
              <w:rPr>
                <w:rFonts w:ascii="Times New Roman" w:hAnsi="Times New Roman" w:cs="Times New Roman"/>
                <w:sz w:val="24"/>
                <w:szCs w:val="24"/>
              </w:rPr>
              <w:t>(0.86-0.96)</w:t>
            </w:r>
          </w:p>
        </w:tc>
        <w:tc>
          <w:tcPr>
            <w:tcW w:w="947" w:type="dxa"/>
          </w:tcPr>
          <w:p w:rsidR="002A58BC" w:rsidRDefault="00C61A34" w:rsidP="00942284">
            <w:pPr>
              <w:spacing w:line="360" w:lineRule="auto"/>
              <w:rPr>
                <w:rFonts w:ascii="Times New Roman" w:hAnsi="Times New Roman" w:cs="Times New Roman"/>
                <w:sz w:val="24"/>
                <w:szCs w:val="24"/>
              </w:rPr>
            </w:pPr>
            <w:r>
              <w:rPr>
                <w:rFonts w:ascii="Times New Roman" w:hAnsi="Times New Roman" w:cs="Times New Roman"/>
                <w:sz w:val="24"/>
                <w:szCs w:val="24"/>
              </w:rPr>
              <w:t>4</w:t>
            </w:r>
            <w:r w:rsidR="00632C36">
              <w:rPr>
                <w:rFonts w:ascii="Times New Roman" w:hAnsi="Times New Roman" w:cs="Times New Roman"/>
                <w:sz w:val="24"/>
                <w:szCs w:val="24"/>
              </w:rPr>
              <w:t>.0</w:t>
            </w:r>
            <w:r>
              <w:rPr>
                <w:rFonts w:ascii="Times New Roman" w:hAnsi="Times New Roman" w:cs="Times New Roman"/>
                <w:sz w:val="24"/>
                <w:szCs w:val="24"/>
              </w:rPr>
              <w:t>E-4</w:t>
            </w:r>
          </w:p>
        </w:tc>
      </w:tr>
      <w:tr w:rsidR="008107D9" w:rsidTr="007D49CA">
        <w:tc>
          <w:tcPr>
            <w:tcW w:w="1135" w:type="dxa"/>
          </w:tcPr>
          <w:p w:rsidR="002A58BC" w:rsidRPr="00BC33FD" w:rsidRDefault="002A58BC" w:rsidP="00942284">
            <w:pPr>
              <w:spacing w:line="360" w:lineRule="auto"/>
              <w:rPr>
                <w:rFonts w:ascii="Times New Roman" w:hAnsi="Times New Roman" w:cs="Times New Roman"/>
                <w:sz w:val="24"/>
                <w:szCs w:val="24"/>
              </w:rPr>
            </w:pPr>
            <w:r>
              <w:rPr>
                <w:rFonts w:ascii="Times New Roman" w:hAnsi="Times New Roman" w:cs="Times New Roman"/>
                <w:sz w:val="24"/>
                <w:szCs w:val="24"/>
              </w:rPr>
              <w:t>6q25.1</w:t>
            </w:r>
          </w:p>
        </w:tc>
        <w:tc>
          <w:tcPr>
            <w:tcW w:w="1559" w:type="dxa"/>
          </w:tcPr>
          <w:p w:rsidR="002A58BC" w:rsidRDefault="002A58BC" w:rsidP="00942284">
            <w:pPr>
              <w:spacing w:line="360" w:lineRule="auto"/>
              <w:rPr>
                <w:rFonts w:ascii="Times New Roman" w:hAnsi="Times New Roman" w:cs="Times New Roman"/>
                <w:sz w:val="24"/>
                <w:szCs w:val="24"/>
              </w:rPr>
            </w:pPr>
            <w:r w:rsidRPr="00BC33FD">
              <w:rPr>
                <w:rFonts w:ascii="Times New Roman" w:hAnsi="Times New Roman" w:cs="Times New Roman"/>
                <w:sz w:val="24"/>
                <w:szCs w:val="24"/>
              </w:rPr>
              <w:t>rs4869739</w:t>
            </w:r>
          </w:p>
        </w:tc>
        <w:tc>
          <w:tcPr>
            <w:tcW w:w="1439" w:type="dxa"/>
          </w:tcPr>
          <w:p w:rsidR="001A39CE" w:rsidRDefault="002A58BC" w:rsidP="00942284">
            <w:pPr>
              <w:spacing w:line="360" w:lineRule="auto"/>
              <w:rPr>
                <w:rFonts w:ascii="Times New Roman" w:hAnsi="Times New Roman" w:cs="Times New Roman"/>
                <w:i/>
                <w:sz w:val="24"/>
                <w:szCs w:val="24"/>
              </w:rPr>
            </w:pPr>
            <w:r w:rsidRPr="00185659">
              <w:rPr>
                <w:rFonts w:ascii="Times New Roman" w:hAnsi="Times New Roman" w:cs="Times New Roman"/>
                <w:i/>
                <w:sz w:val="24"/>
                <w:szCs w:val="24"/>
              </w:rPr>
              <w:t>CCDC170/</w:t>
            </w:r>
          </w:p>
          <w:p w:rsidR="002A58BC" w:rsidRDefault="002A58BC" w:rsidP="00942284">
            <w:pPr>
              <w:spacing w:line="360" w:lineRule="auto"/>
              <w:rPr>
                <w:rFonts w:ascii="Times New Roman" w:hAnsi="Times New Roman" w:cs="Times New Roman"/>
                <w:sz w:val="24"/>
                <w:szCs w:val="24"/>
              </w:rPr>
            </w:pPr>
            <w:r w:rsidRPr="00185659">
              <w:rPr>
                <w:rFonts w:ascii="Times New Roman" w:hAnsi="Times New Roman" w:cs="Times New Roman"/>
                <w:i/>
                <w:sz w:val="24"/>
                <w:szCs w:val="24"/>
              </w:rPr>
              <w:t>ESR1</w:t>
            </w:r>
          </w:p>
        </w:tc>
        <w:tc>
          <w:tcPr>
            <w:tcW w:w="567" w:type="dxa"/>
          </w:tcPr>
          <w:p w:rsidR="002A58BC" w:rsidRDefault="002A58BC" w:rsidP="00942284">
            <w:pPr>
              <w:spacing w:line="360" w:lineRule="auto"/>
              <w:rPr>
                <w:rFonts w:ascii="Times New Roman" w:hAnsi="Times New Roman" w:cs="Times New Roman"/>
                <w:sz w:val="24"/>
                <w:szCs w:val="24"/>
              </w:rPr>
            </w:pPr>
            <w:r>
              <w:rPr>
                <w:rFonts w:ascii="Times New Roman" w:hAnsi="Times New Roman" w:cs="Times New Roman"/>
                <w:sz w:val="24"/>
                <w:szCs w:val="24"/>
              </w:rPr>
              <w:t>T</w:t>
            </w:r>
          </w:p>
        </w:tc>
        <w:tc>
          <w:tcPr>
            <w:tcW w:w="567" w:type="dxa"/>
          </w:tcPr>
          <w:p w:rsidR="002A58BC" w:rsidRDefault="002A58BC" w:rsidP="00942284">
            <w:pPr>
              <w:spacing w:line="360" w:lineRule="auto"/>
              <w:rPr>
                <w:rFonts w:ascii="Times New Roman" w:hAnsi="Times New Roman" w:cs="Times New Roman"/>
                <w:sz w:val="24"/>
                <w:szCs w:val="24"/>
              </w:rPr>
            </w:pPr>
            <w:r>
              <w:rPr>
                <w:rFonts w:ascii="Times New Roman" w:hAnsi="Times New Roman" w:cs="Times New Roman"/>
                <w:sz w:val="24"/>
                <w:szCs w:val="24"/>
              </w:rPr>
              <w:t>A</w:t>
            </w:r>
          </w:p>
        </w:tc>
        <w:tc>
          <w:tcPr>
            <w:tcW w:w="790" w:type="dxa"/>
          </w:tcPr>
          <w:p w:rsidR="002A58BC" w:rsidRDefault="002A58BC" w:rsidP="00942284">
            <w:pPr>
              <w:spacing w:line="360" w:lineRule="auto"/>
              <w:rPr>
                <w:rFonts w:ascii="Times New Roman" w:hAnsi="Times New Roman" w:cs="Times New Roman"/>
                <w:sz w:val="24"/>
                <w:szCs w:val="24"/>
              </w:rPr>
            </w:pPr>
            <w:r>
              <w:rPr>
                <w:rFonts w:ascii="Times New Roman" w:hAnsi="Times New Roman" w:cs="Times New Roman"/>
                <w:sz w:val="24"/>
                <w:szCs w:val="24"/>
              </w:rPr>
              <w:t>0.29</w:t>
            </w:r>
          </w:p>
        </w:tc>
        <w:tc>
          <w:tcPr>
            <w:tcW w:w="1564" w:type="dxa"/>
          </w:tcPr>
          <w:p w:rsidR="008107D9" w:rsidRDefault="008107D9" w:rsidP="00942284">
            <w:pPr>
              <w:spacing w:line="360" w:lineRule="auto"/>
              <w:rPr>
                <w:rFonts w:ascii="Times New Roman" w:hAnsi="Times New Roman" w:cs="Times New Roman"/>
                <w:sz w:val="24"/>
                <w:szCs w:val="24"/>
              </w:rPr>
            </w:pPr>
            <w:r>
              <w:rPr>
                <w:rFonts w:ascii="Times New Roman" w:hAnsi="Times New Roman" w:cs="Times New Roman"/>
                <w:sz w:val="24"/>
                <w:szCs w:val="24"/>
              </w:rPr>
              <w:t>1.13</w:t>
            </w:r>
          </w:p>
          <w:p w:rsidR="002A58BC" w:rsidRDefault="00DD1773" w:rsidP="00942284">
            <w:pPr>
              <w:spacing w:line="360" w:lineRule="auto"/>
              <w:rPr>
                <w:rFonts w:ascii="Times New Roman" w:hAnsi="Times New Roman" w:cs="Times New Roman"/>
                <w:sz w:val="24"/>
                <w:szCs w:val="24"/>
              </w:rPr>
            </w:pPr>
            <w:r>
              <w:rPr>
                <w:rFonts w:ascii="Times New Roman" w:hAnsi="Times New Roman" w:cs="Times New Roman"/>
                <w:sz w:val="24"/>
                <w:szCs w:val="24"/>
              </w:rPr>
              <w:t>(0.94-1.37)</w:t>
            </w:r>
          </w:p>
        </w:tc>
        <w:tc>
          <w:tcPr>
            <w:tcW w:w="709" w:type="dxa"/>
          </w:tcPr>
          <w:p w:rsidR="002A58BC" w:rsidRDefault="00DD1773" w:rsidP="00942284">
            <w:pPr>
              <w:spacing w:line="360" w:lineRule="auto"/>
              <w:rPr>
                <w:rFonts w:ascii="Times New Roman" w:hAnsi="Times New Roman" w:cs="Times New Roman"/>
                <w:sz w:val="24"/>
                <w:szCs w:val="24"/>
              </w:rPr>
            </w:pPr>
            <w:r>
              <w:rPr>
                <w:rFonts w:ascii="Times New Roman" w:hAnsi="Times New Roman" w:cs="Times New Roman"/>
                <w:sz w:val="24"/>
                <w:szCs w:val="24"/>
              </w:rPr>
              <w:t>0.2</w:t>
            </w:r>
            <w:r w:rsidR="00632C36">
              <w:rPr>
                <w:rFonts w:ascii="Times New Roman" w:hAnsi="Times New Roman" w:cs="Times New Roman"/>
                <w:sz w:val="24"/>
                <w:szCs w:val="24"/>
              </w:rPr>
              <w:t>0</w:t>
            </w:r>
          </w:p>
        </w:tc>
        <w:tc>
          <w:tcPr>
            <w:tcW w:w="1559" w:type="dxa"/>
          </w:tcPr>
          <w:p w:rsidR="008107D9" w:rsidRDefault="008107D9" w:rsidP="00942284">
            <w:pPr>
              <w:spacing w:line="360" w:lineRule="auto"/>
              <w:rPr>
                <w:rFonts w:ascii="Times New Roman" w:hAnsi="Times New Roman" w:cs="Times New Roman"/>
                <w:sz w:val="24"/>
                <w:szCs w:val="24"/>
              </w:rPr>
            </w:pPr>
            <w:r>
              <w:rPr>
                <w:rFonts w:ascii="Times New Roman" w:hAnsi="Times New Roman" w:cs="Times New Roman"/>
                <w:sz w:val="24"/>
                <w:szCs w:val="24"/>
              </w:rPr>
              <w:t>1.01</w:t>
            </w:r>
          </w:p>
          <w:p w:rsidR="002A58BC" w:rsidRDefault="00162E3A" w:rsidP="00942284">
            <w:pPr>
              <w:spacing w:line="360" w:lineRule="auto"/>
              <w:rPr>
                <w:rFonts w:ascii="Times New Roman" w:hAnsi="Times New Roman" w:cs="Times New Roman"/>
                <w:sz w:val="24"/>
                <w:szCs w:val="24"/>
              </w:rPr>
            </w:pPr>
            <w:r>
              <w:rPr>
                <w:rFonts w:ascii="Times New Roman" w:hAnsi="Times New Roman" w:cs="Times New Roman"/>
                <w:sz w:val="24"/>
                <w:szCs w:val="24"/>
              </w:rPr>
              <w:t>(0.8-1.28)</w:t>
            </w:r>
          </w:p>
        </w:tc>
        <w:tc>
          <w:tcPr>
            <w:tcW w:w="709" w:type="dxa"/>
          </w:tcPr>
          <w:p w:rsidR="002A58BC" w:rsidRDefault="00162E3A" w:rsidP="00942284">
            <w:pPr>
              <w:spacing w:line="360" w:lineRule="auto"/>
              <w:rPr>
                <w:rFonts w:ascii="Times New Roman" w:hAnsi="Times New Roman" w:cs="Times New Roman"/>
                <w:sz w:val="24"/>
                <w:szCs w:val="24"/>
              </w:rPr>
            </w:pPr>
            <w:r>
              <w:rPr>
                <w:rFonts w:ascii="Times New Roman" w:hAnsi="Times New Roman" w:cs="Times New Roman"/>
                <w:sz w:val="24"/>
                <w:szCs w:val="24"/>
              </w:rPr>
              <w:t>0.91</w:t>
            </w:r>
          </w:p>
        </w:tc>
        <w:tc>
          <w:tcPr>
            <w:tcW w:w="1559" w:type="dxa"/>
          </w:tcPr>
          <w:p w:rsidR="008107D9" w:rsidRDefault="008107D9" w:rsidP="00942284">
            <w:pPr>
              <w:spacing w:line="360" w:lineRule="auto"/>
              <w:rPr>
                <w:rFonts w:ascii="Times New Roman" w:hAnsi="Times New Roman" w:cs="Times New Roman"/>
                <w:sz w:val="24"/>
                <w:szCs w:val="24"/>
              </w:rPr>
            </w:pPr>
            <w:r>
              <w:rPr>
                <w:rFonts w:ascii="Times New Roman" w:hAnsi="Times New Roman" w:cs="Times New Roman"/>
                <w:sz w:val="24"/>
                <w:szCs w:val="24"/>
              </w:rPr>
              <w:t>1.06</w:t>
            </w:r>
          </w:p>
          <w:p w:rsidR="002A58BC" w:rsidRDefault="00162E3A" w:rsidP="00942284">
            <w:pPr>
              <w:spacing w:line="360" w:lineRule="auto"/>
              <w:rPr>
                <w:rFonts w:ascii="Times New Roman" w:hAnsi="Times New Roman" w:cs="Times New Roman"/>
                <w:sz w:val="24"/>
                <w:szCs w:val="24"/>
              </w:rPr>
            </w:pPr>
            <w:r>
              <w:rPr>
                <w:rFonts w:ascii="Times New Roman" w:hAnsi="Times New Roman" w:cs="Times New Roman"/>
                <w:sz w:val="24"/>
                <w:szCs w:val="24"/>
              </w:rPr>
              <w:t>(1.0-1.13)</w:t>
            </w:r>
          </w:p>
        </w:tc>
        <w:tc>
          <w:tcPr>
            <w:tcW w:w="761" w:type="dxa"/>
          </w:tcPr>
          <w:p w:rsidR="002A58BC" w:rsidRDefault="00162E3A" w:rsidP="00942284">
            <w:pPr>
              <w:spacing w:line="360" w:lineRule="auto"/>
              <w:rPr>
                <w:rFonts w:ascii="Times New Roman" w:hAnsi="Times New Roman" w:cs="Times New Roman"/>
                <w:sz w:val="24"/>
                <w:szCs w:val="24"/>
              </w:rPr>
            </w:pPr>
            <w:r>
              <w:rPr>
                <w:rFonts w:ascii="Times New Roman" w:hAnsi="Times New Roman" w:cs="Times New Roman"/>
                <w:sz w:val="24"/>
                <w:szCs w:val="24"/>
              </w:rPr>
              <w:t>0.06</w:t>
            </w:r>
          </w:p>
        </w:tc>
        <w:tc>
          <w:tcPr>
            <w:tcW w:w="1559" w:type="dxa"/>
          </w:tcPr>
          <w:p w:rsidR="008107D9" w:rsidRDefault="008107D9" w:rsidP="00942284">
            <w:pPr>
              <w:spacing w:line="360" w:lineRule="auto"/>
              <w:rPr>
                <w:rFonts w:ascii="Times New Roman" w:hAnsi="Times New Roman" w:cs="Times New Roman"/>
                <w:sz w:val="24"/>
                <w:szCs w:val="24"/>
              </w:rPr>
            </w:pPr>
            <w:r>
              <w:rPr>
                <w:rFonts w:ascii="Times New Roman" w:hAnsi="Times New Roman" w:cs="Times New Roman"/>
                <w:sz w:val="24"/>
                <w:szCs w:val="24"/>
              </w:rPr>
              <w:t>1.06</w:t>
            </w:r>
          </w:p>
          <w:p w:rsidR="002A58BC" w:rsidRDefault="00C61A34" w:rsidP="00942284">
            <w:pPr>
              <w:spacing w:line="360" w:lineRule="auto"/>
              <w:rPr>
                <w:rFonts w:ascii="Times New Roman" w:hAnsi="Times New Roman" w:cs="Times New Roman"/>
                <w:sz w:val="24"/>
                <w:szCs w:val="24"/>
              </w:rPr>
            </w:pPr>
            <w:r>
              <w:rPr>
                <w:rFonts w:ascii="Times New Roman" w:hAnsi="Times New Roman" w:cs="Times New Roman"/>
                <w:sz w:val="24"/>
                <w:szCs w:val="24"/>
              </w:rPr>
              <w:t>(1.0-1.13)</w:t>
            </w:r>
          </w:p>
        </w:tc>
        <w:tc>
          <w:tcPr>
            <w:tcW w:w="947" w:type="dxa"/>
          </w:tcPr>
          <w:p w:rsidR="002A58BC" w:rsidRDefault="00C61A34" w:rsidP="00942284">
            <w:pPr>
              <w:spacing w:line="360" w:lineRule="auto"/>
              <w:rPr>
                <w:rFonts w:ascii="Times New Roman" w:hAnsi="Times New Roman" w:cs="Times New Roman"/>
                <w:sz w:val="24"/>
                <w:szCs w:val="24"/>
              </w:rPr>
            </w:pPr>
            <w:r>
              <w:rPr>
                <w:rFonts w:ascii="Times New Roman" w:hAnsi="Times New Roman" w:cs="Times New Roman"/>
                <w:sz w:val="24"/>
                <w:szCs w:val="24"/>
              </w:rPr>
              <w:t>0.03</w:t>
            </w:r>
          </w:p>
        </w:tc>
      </w:tr>
      <w:tr w:rsidR="008107D9" w:rsidTr="007D49CA">
        <w:tc>
          <w:tcPr>
            <w:tcW w:w="1135" w:type="dxa"/>
          </w:tcPr>
          <w:p w:rsidR="002A58BC" w:rsidRPr="00BC33FD" w:rsidRDefault="002A58BC" w:rsidP="00942284">
            <w:pPr>
              <w:spacing w:line="360" w:lineRule="auto"/>
              <w:rPr>
                <w:rFonts w:ascii="Times New Roman" w:hAnsi="Times New Roman" w:cs="Times New Roman"/>
                <w:sz w:val="24"/>
                <w:szCs w:val="24"/>
              </w:rPr>
            </w:pPr>
            <w:r>
              <w:rPr>
                <w:rFonts w:ascii="Times New Roman" w:hAnsi="Times New Roman" w:cs="Times New Roman"/>
                <w:sz w:val="24"/>
                <w:szCs w:val="24"/>
              </w:rPr>
              <w:t>7q31.31</w:t>
            </w:r>
          </w:p>
        </w:tc>
        <w:tc>
          <w:tcPr>
            <w:tcW w:w="1559" w:type="dxa"/>
          </w:tcPr>
          <w:p w:rsidR="002A58BC" w:rsidRDefault="002A58BC" w:rsidP="00942284">
            <w:pPr>
              <w:spacing w:line="360" w:lineRule="auto"/>
              <w:rPr>
                <w:rFonts w:ascii="Times New Roman" w:hAnsi="Times New Roman" w:cs="Times New Roman"/>
                <w:sz w:val="24"/>
                <w:szCs w:val="24"/>
              </w:rPr>
            </w:pPr>
            <w:r w:rsidRPr="00BC33FD">
              <w:rPr>
                <w:rFonts w:ascii="Times New Roman" w:hAnsi="Times New Roman" w:cs="Times New Roman"/>
                <w:sz w:val="24"/>
                <w:szCs w:val="24"/>
              </w:rPr>
              <w:t>rs2908007</w:t>
            </w:r>
          </w:p>
        </w:tc>
        <w:tc>
          <w:tcPr>
            <w:tcW w:w="1439" w:type="dxa"/>
          </w:tcPr>
          <w:p w:rsidR="002A58BC" w:rsidRPr="00185659" w:rsidRDefault="002A58BC" w:rsidP="00942284">
            <w:pPr>
              <w:spacing w:line="360" w:lineRule="auto"/>
              <w:rPr>
                <w:rFonts w:ascii="Times New Roman" w:hAnsi="Times New Roman" w:cs="Times New Roman"/>
                <w:i/>
                <w:sz w:val="24"/>
                <w:szCs w:val="24"/>
              </w:rPr>
            </w:pPr>
            <w:r w:rsidRPr="00185659">
              <w:rPr>
                <w:rFonts w:ascii="Times New Roman" w:hAnsi="Times New Roman" w:cs="Times New Roman"/>
                <w:i/>
                <w:sz w:val="24"/>
                <w:szCs w:val="24"/>
              </w:rPr>
              <w:t>WNT16</w:t>
            </w:r>
          </w:p>
        </w:tc>
        <w:tc>
          <w:tcPr>
            <w:tcW w:w="567" w:type="dxa"/>
          </w:tcPr>
          <w:p w:rsidR="002A58BC" w:rsidRDefault="002A58BC" w:rsidP="00942284">
            <w:pPr>
              <w:spacing w:line="360" w:lineRule="auto"/>
              <w:rPr>
                <w:rFonts w:ascii="Times New Roman" w:hAnsi="Times New Roman" w:cs="Times New Roman"/>
                <w:sz w:val="24"/>
                <w:szCs w:val="24"/>
              </w:rPr>
            </w:pPr>
            <w:r>
              <w:rPr>
                <w:rFonts w:ascii="Times New Roman" w:hAnsi="Times New Roman" w:cs="Times New Roman"/>
                <w:sz w:val="24"/>
                <w:szCs w:val="24"/>
              </w:rPr>
              <w:t>G</w:t>
            </w:r>
          </w:p>
        </w:tc>
        <w:tc>
          <w:tcPr>
            <w:tcW w:w="567" w:type="dxa"/>
          </w:tcPr>
          <w:p w:rsidR="002A58BC" w:rsidRDefault="002A58BC" w:rsidP="00942284">
            <w:pPr>
              <w:spacing w:line="360" w:lineRule="auto"/>
              <w:rPr>
                <w:rFonts w:ascii="Times New Roman" w:hAnsi="Times New Roman" w:cs="Times New Roman"/>
                <w:sz w:val="24"/>
                <w:szCs w:val="24"/>
              </w:rPr>
            </w:pPr>
            <w:r>
              <w:rPr>
                <w:rFonts w:ascii="Times New Roman" w:hAnsi="Times New Roman" w:cs="Times New Roman"/>
                <w:sz w:val="24"/>
                <w:szCs w:val="24"/>
              </w:rPr>
              <w:t>A</w:t>
            </w:r>
          </w:p>
        </w:tc>
        <w:tc>
          <w:tcPr>
            <w:tcW w:w="790" w:type="dxa"/>
          </w:tcPr>
          <w:p w:rsidR="002A58BC" w:rsidRDefault="002A58BC" w:rsidP="00942284">
            <w:pPr>
              <w:spacing w:line="360" w:lineRule="auto"/>
              <w:rPr>
                <w:rFonts w:ascii="Times New Roman" w:hAnsi="Times New Roman" w:cs="Times New Roman"/>
                <w:sz w:val="24"/>
                <w:szCs w:val="24"/>
              </w:rPr>
            </w:pPr>
            <w:r>
              <w:rPr>
                <w:rFonts w:ascii="Times New Roman" w:hAnsi="Times New Roman" w:cs="Times New Roman"/>
                <w:sz w:val="24"/>
                <w:szCs w:val="24"/>
              </w:rPr>
              <w:t>0.4</w:t>
            </w:r>
          </w:p>
        </w:tc>
        <w:tc>
          <w:tcPr>
            <w:tcW w:w="1564" w:type="dxa"/>
          </w:tcPr>
          <w:p w:rsidR="008107D9" w:rsidRDefault="008107D9" w:rsidP="00942284">
            <w:pPr>
              <w:spacing w:line="360" w:lineRule="auto"/>
              <w:rPr>
                <w:rFonts w:ascii="Times New Roman" w:hAnsi="Times New Roman" w:cs="Times New Roman"/>
                <w:sz w:val="24"/>
                <w:szCs w:val="24"/>
              </w:rPr>
            </w:pPr>
            <w:r>
              <w:rPr>
                <w:rFonts w:ascii="Times New Roman" w:hAnsi="Times New Roman" w:cs="Times New Roman"/>
                <w:sz w:val="24"/>
                <w:szCs w:val="24"/>
              </w:rPr>
              <w:t>0.91</w:t>
            </w:r>
          </w:p>
          <w:p w:rsidR="002A58BC" w:rsidRDefault="00DD1773" w:rsidP="00942284">
            <w:pPr>
              <w:spacing w:line="360" w:lineRule="auto"/>
              <w:rPr>
                <w:rFonts w:ascii="Times New Roman" w:hAnsi="Times New Roman" w:cs="Times New Roman"/>
                <w:sz w:val="24"/>
                <w:szCs w:val="24"/>
              </w:rPr>
            </w:pPr>
            <w:r>
              <w:rPr>
                <w:rFonts w:ascii="Times New Roman" w:hAnsi="Times New Roman" w:cs="Times New Roman"/>
                <w:sz w:val="24"/>
                <w:szCs w:val="24"/>
              </w:rPr>
              <w:t>(0.75-1.09)</w:t>
            </w:r>
          </w:p>
        </w:tc>
        <w:tc>
          <w:tcPr>
            <w:tcW w:w="709" w:type="dxa"/>
          </w:tcPr>
          <w:p w:rsidR="002A58BC" w:rsidRDefault="00DD1773" w:rsidP="00942284">
            <w:pPr>
              <w:spacing w:line="360" w:lineRule="auto"/>
              <w:rPr>
                <w:rFonts w:ascii="Times New Roman" w:hAnsi="Times New Roman" w:cs="Times New Roman"/>
                <w:sz w:val="24"/>
                <w:szCs w:val="24"/>
              </w:rPr>
            </w:pPr>
            <w:r>
              <w:rPr>
                <w:rFonts w:ascii="Times New Roman" w:hAnsi="Times New Roman" w:cs="Times New Roman"/>
                <w:sz w:val="24"/>
                <w:szCs w:val="24"/>
              </w:rPr>
              <w:t>0.29</w:t>
            </w:r>
          </w:p>
        </w:tc>
        <w:tc>
          <w:tcPr>
            <w:tcW w:w="1559" w:type="dxa"/>
          </w:tcPr>
          <w:p w:rsidR="008107D9" w:rsidRDefault="008107D9" w:rsidP="00942284">
            <w:pPr>
              <w:spacing w:line="360" w:lineRule="auto"/>
              <w:rPr>
                <w:rFonts w:ascii="Times New Roman" w:hAnsi="Times New Roman" w:cs="Times New Roman"/>
                <w:sz w:val="24"/>
                <w:szCs w:val="24"/>
              </w:rPr>
            </w:pPr>
            <w:r>
              <w:rPr>
                <w:rFonts w:ascii="Times New Roman" w:hAnsi="Times New Roman" w:cs="Times New Roman"/>
                <w:sz w:val="24"/>
                <w:szCs w:val="24"/>
              </w:rPr>
              <w:t>0.97</w:t>
            </w:r>
          </w:p>
          <w:p w:rsidR="002A58BC" w:rsidRDefault="00162E3A" w:rsidP="00942284">
            <w:pPr>
              <w:spacing w:line="360" w:lineRule="auto"/>
              <w:rPr>
                <w:rFonts w:ascii="Times New Roman" w:hAnsi="Times New Roman" w:cs="Times New Roman"/>
                <w:sz w:val="24"/>
                <w:szCs w:val="24"/>
              </w:rPr>
            </w:pPr>
            <w:r>
              <w:rPr>
                <w:rFonts w:ascii="Times New Roman" w:hAnsi="Times New Roman" w:cs="Times New Roman"/>
                <w:sz w:val="24"/>
                <w:szCs w:val="24"/>
              </w:rPr>
              <w:t>(0.78-1.21)</w:t>
            </w:r>
          </w:p>
        </w:tc>
        <w:tc>
          <w:tcPr>
            <w:tcW w:w="709" w:type="dxa"/>
          </w:tcPr>
          <w:p w:rsidR="002A58BC" w:rsidRDefault="00162E3A" w:rsidP="00942284">
            <w:pPr>
              <w:spacing w:line="360" w:lineRule="auto"/>
              <w:rPr>
                <w:rFonts w:ascii="Times New Roman" w:hAnsi="Times New Roman" w:cs="Times New Roman"/>
                <w:sz w:val="24"/>
                <w:szCs w:val="24"/>
              </w:rPr>
            </w:pPr>
            <w:r>
              <w:rPr>
                <w:rFonts w:ascii="Times New Roman" w:hAnsi="Times New Roman" w:cs="Times New Roman"/>
                <w:sz w:val="24"/>
                <w:szCs w:val="24"/>
              </w:rPr>
              <w:t>0.77</w:t>
            </w:r>
          </w:p>
        </w:tc>
        <w:tc>
          <w:tcPr>
            <w:tcW w:w="1559" w:type="dxa"/>
          </w:tcPr>
          <w:p w:rsidR="008107D9" w:rsidRDefault="008107D9" w:rsidP="00942284">
            <w:pPr>
              <w:spacing w:line="360" w:lineRule="auto"/>
              <w:rPr>
                <w:rFonts w:ascii="Times New Roman" w:hAnsi="Times New Roman" w:cs="Times New Roman"/>
                <w:sz w:val="24"/>
                <w:szCs w:val="24"/>
              </w:rPr>
            </w:pPr>
            <w:r>
              <w:rPr>
                <w:rFonts w:ascii="Times New Roman" w:hAnsi="Times New Roman" w:cs="Times New Roman"/>
                <w:sz w:val="24"/>
                <w:szCs w:val="24"/>
              </w:rPr>
              <w:t>0.92</w:t>
            </w:r>
          </w:p>
          <w:p w:rsidR="002A58BC" w:rsidRDefault="00162E3A" w:rsidP="00942284">
            <w:pPr>
              <w:spacing w:line="360" w:lineRule="auto"/>
              <w:rPr>
                <w:rFonts w:ascii="Times New Roman" w:hAnsi="Times New Roman" w:cs="Times New Roman"/>
                <w:sz w:val="24"/>
                <w:szCs w:val="24"/>
              </w:rPr>
            </w:pPr>
            <w:r>
              <w:rPr>
                <w:rFonts w:ascii="Times New Roman" w:hAnsi="Times New Roman" w:cs="Times New Roman"/>
                <w:sz w:val="24"/>
                <w:szCs w:val="24"/>
              </w:rPr>
              <w:t>(0.87-0.98)</w:t>
            </w:r>
          </w:p>
        </w:tc>
        <w:tc>
          <w:tcPr>
            <w:tcW w:w="761" w:type="dxa"/>
          </w:tcPr>
          <w:p w:rsidR="002A58BC" w:rsidRDefault="00162E3A" w:rsidP="00942284">
            <w:pPr>
              <w:spacing w:line="360" w:lineRule="auto"/>
              <w:rPr>
                <w:rFonts w:ascii="Times New Roman" w:hAnsi="Times New Roman" w:cs="Times New Roman"/>
                <w:sz w:val="24"/>
                <w:szCs w:val="24"/>
              </w:rPr>
            </w:pPr>
            <w:r>
              <w:rPr>
                <w:rFonts w:ascii="Times New Roman" w:hAnsi="Times New Roman" w:cs="Times New Roman"/>
                <w:sz w:val="24"/>
                <w:szCs w:val="24"/>
              </w:rPr>
              <w:t>0.007</w:t>
            </w:r>
          </w:p>
        </w:tc>
        <w:tc>
          <w:tcPr>
            <w:tcW w:w="1559" w:type="dxa"/>
          </w:tcPr>
          <w:p w:rsidR="008107D9" w:rsidRDefault="008107D9" w:rsidP="00942284">
            <w:pPr>
              <w:spacing w:line="360" w:lineRule="auto"/>
              <w:rPr>
                <w:rFonts w:ascii="Times New Roman" w:hAnsi="Times New Roman" w:cs="Times New Roman"/>
                <w:sz w:val="24"/>
                <w:szCs w:val="24"/>
              </w:rPr>
            </w:pPr>
            <w:r>
              <w:rPr>
                <w:rFonts w:ascii="Times New Roman" w:hAnsi="Times New Roman" w:cs="Times New Roman"/>
                <w:sz w:val="24"/>
                <w:szCs w:val="24"/>
              </w:rPr>
              <w:t>0.92</w:t>
            </w:r>
          </w:p>
          <w:p w:rsidR="002A58BC" w:rsidRDefault="00C61A34" w:rsidP="00942284">
            <w:pPr>
              <w:spacing w:line="360" w:lineRule="auto"/>
              <w:rPr>
                <w:rFonts w:ascii="Times New Roman" w:hAnsi="Times New Roman" w:cs="Times New Roman"/>
                <w:sz w:val="24"/>
                <w:szCs w:val="24"/>
              </w:rPr>
            </w:pPr>
            <w:r>
              <w:rPr>
                <w:rFonts w:ascii="Times New Roman" w:hAnsi="Times New Roman" w:cs="Times New Roman"/>
                <w:sz w:val="24"/>
                <w:szCs w:val="24"/>
              </w:rPr>
              <w:t>(0.88-0.98)</w:t>
            </w:r>
          </w:p>
        </w:tc>
        <w:tc>
          <w:tcPr>
            <w:tcW w:w="947" w:type="dxa"/>
          </w:tcPr>
          <w:p w:rsidR="002A58BC" w:rsidRDefault="00C61A34" w:rsidP="00942284">
            <w:pPr>
              <w:spacing w:line="360" w:lineRule="auto"/>
              <w:rPr>
                <w:rFonts w:ascii="Times New Roman" w:hAnsi="Times New Roman" w:cs="Times New Roman"/>
                <w:sz w:val="24"/>
                <w:szCs w:val="24"/>
              </w:rPr>
            </w:pPr>
            <w:r>
              <w:rPr>
                <w:rFonts w:ascii="Times New Roman" w:hAnsi="Times New Roman" w:cs="Times New Roman"/>
                <w:sz w:val="24"/>
                <w:szCs w:val="24"/>
              </w:rPr>
              <w:t>0.004</w:t>
            </w:r>
          </w:p>
        </w:tc>
      </w:tr>
      <w:tr w:rsidR="008107D9" w:rsidTr="007D49CA">
        <w:tc>
          <w:tcPr>
            <w:tcW w:w="1135" w:type="dxa"/>
          </w:tcPr>
          <w:p w:rsidR="00360C1B" w:rsidRPr="00BC33FD" w:rsidRDefault="00360C1B" w:rsidP="00942284">
            <w:pPr>
              <w:spacing w:line="360" w:lineRule="auto"/>
              <w:rPr>
                <w:rFonts w:ascii="Times New Roman" w:hAnsi="Times New Roman" w:cs="Times New Roman"/>
                <w:sz w:val="24"/>
                <w:szCs w:val="24"/>
              </w:rPr>
            </w:pPr>
            <w:r>
              <w:rPr>
                <w:rFonts w:ascii="Times New Roman" w:hAnsi="Times New Roman" w:cs="Times New Roman"/>
                <w:sz w:val="24"/>
                <w:szCs w:val="24"/>
              </w:rPr>
              <w:t>8p23.1</w:t>
            </w:r>
          </w:p>
        </w:tc>
        <w:tc>
          <w:tcPr>
            <w:tcW w:w="1559" w:type="dxa"/>
          </w:tcPr>
          <w:p w:rsidR="00360C1B" w:rsidRDefault="00360C1B" w:rsidP="00942284">
            <w:pPr>
              <w:spacing w:line="360" w:lineRule="auto"/>
              <w:rPr>
                <w:rFonts w:ascii="Times New Roman" w:hAnsi="Times New Roman" w:cs="Times New Roman"/>
                <w:sz w:val="24"/>
                <w:szCs w:val="24"/>
              </w:rPr>
            </w:pPr>
            <w:r w:rsidRPr="00BC33FD">
              <w:rPr>
                <w:rFonts w:ascii="Times New Roman" w:hAnsi="Times New Roman" w:cs="Times New Roman"/>
                <w:sz w:val="24"/>
                <w:szCs w:val="24"/>
              </w:rPr>
              <w:t>rs367543</w:t>
            </w:r>
          </w:p>
        </w:tc>
        <w:tc>
          <w:tcPr>
            <w:tcW w:w="1439" w:type="dxa"/>
          </w:tcPr>
          <w:p w:rsidR="00360C1B" w:rsidRPr="00185659" w:rsidRDefault="00360C1B" w:rsidP="00942284">
            <w:pPr>
              <w:spacing w:line="360" w:lineRule="auto"/>
              <w:rPr>
                <w:rFonts w:ascii="Times New Roman" w:hAnsi="Times New Roman" w:cs="Times New Roman"/>
                <w:i/>
                <w:sz w:val="24"/>
                <w:szCs w:val="24"/>
              </w:rPr>
            </w:pPr>
            <w:r w:rsidRPr="00185659">
              <w:rPr>
                <w:rFonts w:ascii="Times New Roman" w:hAnsi="Times New Roman" w:cs="Times New Roman"/>
                <w:i/>
                <w:sz w:val="24"/>
                <w:szCs w:val="24"/>
              </w:rPr>
              <w:t>PPP1R3B</w:t>
            </w:r>
          </w:p>
        </w:tc>
        <w:tc>
          <w:tcPr>
            <w:tcW w:w="567" w:type="dxa"/>
          </w:tcPr>
          <w:p w:rsidR="00360C1B" w:rsidRDefault="00360C1B" w:rsidP="00942284">
            <w:pPr>
              <w:spacing w:line="360" w:lineRule="auto"/>
              <w:rPr>
                <w:rFonts w:ascii="Times New Roman" w:hAnsi="Times New Roman" w:cs="Times New Roman"/>
                <w:sz w:val="24"/>
                <w:szCs w:val="24"/>
              </w:rPr>
            </w:pPr>
            <w:r>
              <w:rPr>
                <w:rFonts w:ascii="Times New Roman" w:hAnsi="Times New Roman" w:cs="Times New Roman"/>
                <w:sz w:val="24"/>
                <w:szCs w:val="24"/>
              </w:rPr>
              <w:t>C</w:t>
            </w:r>
          </w:p>
        </w:tc>
        <w:tc>
          <w:tcPr>
            <w:tcW w:w="567" w:type="dxa"/>
          </w:tcPr>
          <w:p w:rsidR="00360C1B" w:rsidRDefault="00360C1B" w:rsidP="00942284">
            <w:pPr>
              <w:spacing w:line="360" w:lineRule="auto"/>
              <w:rPr>
                <w:rFonts w:ascii="Times New Roman" w:hAnsi="Times New Roman" w:cs="Times New Roman"/>
                <w:sz w:val="24"/>
                <w:szCs w:val="24"/>
              </w:rPr>
            </w:pPr>
            <w:r>
              <w:rPr>
                <w:rFonts w:ascii="Times New Roman" w:hAnsi="Times New Roman" w:cs="Times New Roman"/>
                <w:sz w:val="24"/>
                <w:szCs w:val="24"/>
              </w:rPr>
              <w:t>T</w:t>
            </w:r>
          </w:p>
        </w:tc>
        <w:tc>
          <w:tcPr>
            <w:tcW w:w="790" w:type="dxa"/>
          </w:tcPr>
          <w:p w:rsidR="00360C1B" w:rsidRDefault="00360C1B" w:rsidP="00942284">
            <w:pPr>
              <w:spacing w:line="360" w:lineRule="auto"/>
              <w:rPr>
                <w:rFonts w:ascii="Times New Roman" w:hAnsi="Times New Roman" w:cs="Times New Roman"/>
                <w:sz w:val="24"/>
                <w:szCs w:val="24"/>
              </w:rPr>
            </w:pPr>
            <w:r>
              <w:rPr>
                <w:rFonts w:ascii="Times New Roman" w:hAnsi="Times New Roman" w:cs="Times New Roman"/>
                <w:sz w:val="24"/>
                <w:szCs w:val="24"/>
              </w:rPr>
              <w:t>0.45</w:t>
            </w:r>
          </w:p>
        </w:tc>
        <w:tc>
          <w:tcPr>
            <w:tcW w:w="1564" w:type="dxa"/>
          </w:tcPr>
          <w:p w:rsidR="008107D9" w:rsidRDefault="008107D9" w:rsidP="00942284">
            <w:pPr>
              <w:spacing w:line="360" w:lineRule="auto"/>
              <w:rPr>
                <w:rFonts w:ascii="Times New Roman" w:hAnsi="Times New Roman" w:cs="Times New Roman"/>
                <w:sz w:val="24"/>
                <w:szCs w:val="24"/>
              </w:rPr>
            </w:pPr>
            <w:r>
              <w:rPr>
                <w:rFonts w:ascii="Times New Roman" w:hAnsi="Times New Roman" w:cs="Times New Roman"/>
                <w:sz w:val="24"/>
                <w:szCs w:val="24"/>
              </w:rPr>
              <w:t>1.09</w:t>
            </w:r>
          </w:p>
          <w:p w:rsidR="00360C1B" w:rsidRDefault="00DD1773" w:rsidP="00942284">
            <w:pPr>
              <w:spacing w:line="360" w:lineRule="auto"/>
              <w:rPr>
                <w:rFonts w:ascii="Times New Roman" w:hAnsi="Times New Roman" w:cs="Times New Roman"/>
                <w:sz w:val="24"/>
                <w:szCs w:val="24"/>
              </w:rPr>
            </w:pPr>
            <w:r>
              <w:rPr>
                <w:rFonts w:ascii="Times New Roman" w:hAnsi="Times New Roman" w:cs="Times New Roman"/>
                <w:sz w:val="24"/>
                <w:szCs w:val="24"/>
              </w:rPr>
              <w:t>(0.9-1.31)</w:t>
            </w:r>
          </w:p>
        </w:tc>
        <w:tc>
          <w:tcPr>
            <w:tcW w:w="709" w:type="dxa"/>
          </w:tcPr>
          <w:p w:rsidR="00360C1B" w:rsidRDefault="00DD1773" w:rsidP="00942284">
            <w:pPr>
              <w:spacing w:line="360" w:lineRule="auto"/>
              <w:rPr>
                <w:rFonts w:ascii="Times New Roman" w:hAnsi="Times New Roman" w:cs="Times New Roman"/>
                <w:sz w:val="24"/>
                <w:szCs w:val="24"/>
              </w:rPr>
            </w:pPr>
            <w:r>
              <w:rPr>
                <w:rFonts w:ascii="Times New Roman" w:hAnsi="Times New Roman" w:cs="Times New Roman"/>
                <w:sz w:val="24"/>
                <w:szCs w:val="24"/>
              </w:rPr>
              <w:t>0.39</w:t>
            </w:r>
          </w:p>
        </w:tc>
        <w:tc>
          <w:tcPr>
            <w:tcW w:w="1559" w:type="dxa"/>
          </w:tcPr>
          <w:p w:rsidR="008107D9" w:rsidRDefault="008107D9" w:rsidP="00942284">
            <w:pPr>
              <w:spacing w:line="360" w:lineRule="auto"/>
              <w:rPr>
                <w:rFonts w:ascii="Times New Roman" w:hAnsi="Times New Roman" w:cs="Times New Roman"/>
                <w:sz w:val="24"/>
                <w:szCs w:val="24"/>
              </w:rPr>
            </w:pPr>
            <w:r>
              <w:rPr>
                <w:rFonts w:ascii="Times New Roman" w:hAnsi="Times New Roman" w:cs="Times New Roman"/>
                <w:sz w:val="24"/>
                <w:szCs w:val="24"/>
              </w:rPr>
              <w:t>0.96</w:t>
            </w:r>
          </w:p>
          <w:p w:rsidR="00360C1B" w:rsidRDefault="00162E3A" w:rsidP="00942284">
            <w:pPr>
              <w:spacing w:line="360" w:lineRule="auto"/>
              <w:rPr>
                <w:rFonts w:ascii="Times New Roman" w:hAnsi="Times New Roman" w:cs="Times New Roman"/>
                <w:sz w:val="24"/>
                <w:szCs w:val="24"/>
              </w:rPr>
            </w:pPr>
            <w:r>
              <w:rPr>
                <w:rFonts w:ascii="Times New Roman" w:hAnsi="Times New Roman" w:cs="Times New Roman"/>
                <w:sz w:val="24"/>
                <w:szCs w:val="24"/>
              </w:rPr>
              <w:t>(0.77-1.19)</w:t>
            </w:r>
          </w:p>
        </w:tc>
        <w:tc>
          <w:tcPr>
            <w:tcW w:w="709" w:type="dxa"/>
          </w:tcPr>
          <w:p w:rsidR="00360C1B" w:rsidRDefault="00162E3A" w:rsidP="00942284">
            <w:pPr>
              <w:spacing w:line="360" w:lineRule="auto"/>
              <w:rPr>
                <w:rFonts w:ascii="Times New Roman" w:hAnsi="Times New Roman" w:cs="Times New Roman"/>
                <w:sz w:val="24"/>
                <w:szCs w:val="24"/>
              </w:rPr>
            </w:pPr>
            <w:r>
              <w:rPr>
                <w:rFonts w:ascii="Times New Roman" w:hAnsi="Times New Roman" w:cs="Times New Roman"/>
                <w:sz w:val="24"/>
                <w:szCs w:val="24"/>
              </w:rPr>
              <w:t>0.71</w:t>
            </w:r>
          </w:p>
        </w:tc>
        <w:tc>
          <w:tcPr>
            <w:tcW w:w="1559" w:type="dxa"/>
          </w:tcPr>
          <w:p w:rsidR="008107D9" w:rsidRDefault="008107D9" w:rsidP="00942284">
            <w:pPr>
              <w:spacing w:line="360" w:lineRule="auto"/>
              <w:rPr>
                <w:rFonts w:ascii="Times New Roman" w:hAnsi="Times New Roman" w:cs="Times New Roman"/>
                <w:sz w:val="24"/>
                <w:szCs w:val="24"/>
              </w:rPr>
            </w:pPr>
            <w:r>
              <w:rPr>
                <w:rFonts w:ascii="Times New Roman" w:hAnsi="Times New Roman" w:cs="Times New Roman"/>
                <w:sz w:val="24"/>
                <w:szCs w:val="24"/>
              </w:rPr>
              <w:t>1.0</w:t>
            </w:r>
          </w:p>
          <w:p w:rsidR="00360C1B" w:rsidRDefault="00C61A34" w:rsidP="00942284">
            <w:pPr>
              <w:spacing w:line="360" w:lineRule="auto"/>
              <w:rPr>
                <w:rFonts w:ascii="Times New Roman" w:hAnsi="Times New Roman" w:cs="Times New Roman"/>
                <w:sz w:val="24"/>
                <w:szCs w:val="24"/>
              </w:rPr>
            </w:pPr>
            <w:r>
              <w:rPr>
                <w:rFonts w:ascii="Times New Roman" w:hAnsi="Times New Roman" w:cs="Times New Roman"/>
                <w:sz w:val="24"/>
                <w:szCs w:val="24"/>
              </w:rPr>
              <w:t>(0.94-1.06)</w:t>
            </w:r>
          </w:p>
        </w:tc>
        <w:tc>
          <w:tcPr>
            <w:tcW w:w="761" w:type="dxa"/>
          </w:tcPr>
          <w:p w:rsidR="00360C1B" w:rsidRDefault="00C61A34" w:rsidP="00942284">
            <w:pPr>
              <w:spacing w:line="360" w:lineRule="auto"/>
              <w:rPr>
                <w:rFonts w:ascii="Times New Roman" w:hAnsi="Times New Roman" w:cs="Times New Roman"/>
                <w:sz w:val="24"/>
                <w:szCs w:val="24"/>
              </w:rPr>
            </w:pPr>
            <w:r>
              <w:rPr>
                <w:rFonts w:ascii="Times New Roman" w:hAnsi="Times New Roman" w:cs="Times New Roman"/>
                <w:sz w:val="24"/>
                <w:szCs w:val="24"/>
              </w:rPr>
              <w:t>0.92</w:t>
            </w:r>
          </w:p>
        </w:tc>
        <w:tc>
          <w:tcPr>
            <w:tcW w:w="1559" w:type="dxa"/>
          </w:tcPr>
          <w:p w:rsidR="008107D9" w:rsidRDefault="008107D9" w:rsidP="00942284">
            <w:pPr>
              <w:spacing w:line="360" w:lineRule="auto"/>
              <w:rPr>
                <w:rFonts w:ascii="Times New Roman" w:hAnsi="Times New Roman" w:cs="Times New Roman"/>
                <w:sz w:val="24"/>
                <w:szCs w:val="24"/>
              </w:rPr>
            </w:pPr>
            <w:r>
              <w:rPr>
                <w:rFonts w:ascii="Times New Roman" w:hAnsi="Times New Roman" w:cs="Times New Roman"/>
                <w:sz w:val="24"/>
                <w:szCs w:val="24"/>
              </w:rPr>
              <w:t>1.0</w:t>
            </w:r>
          </w:p>
          <w:p w:rsidR="00360C1B" w:rsidRDefault="00C61A34" w:rsidP="00942284">
            <w:pPr>
              <w:spacing w:line="360" w:lineRule="auto"/>
              <w:rPr>
                <w:rFonts w:ascii="Times New Roman" w:hAnsi="Times New Roman" w:cs="Times New Roman"/>
                <w:sz w:val="24"/>
                <w:szCs w:val="24"/>
              </w:rPr>
            </w:pPr>
            <w:r>
              <w:rPr>
                <w:rFonts w:ascii="Times New Roman" w:hAnsi="Times New Roman" w:cs="Times New Roman"/>
                <w:sz w:val="24"/>
                <w:szCs w:val="24"/>
              </w:rPr>
              <w:t>(0.95-1.06)</w:t>
            </w:r>
          </w:p>
        </w:tc>
        <w:tc>
          <w:tcPr>
            <w:tcW w:w="947" w:type="dxa"/>
          </w:tcPr>
          <w:p w:rsidR="00360C1B" w:rsidRDefault="00C61A34" w:rsidP="00942284">
            <w:pPr>
              <w:spacing w:line="360" w:lineRule="auto"/>
              <w:rPr>
                <w:rFonts w:ascii="Times New Roman" w:hAnsi="Times New Roman" w:cs="Times New Roman"/>
                <w:sz w:val="24"/>
                <w:szCs w:val="24"/>
              </w:rPr>
            </w:pPr>
            <w:r>
              <w:rPr>
                <w:rFonts w:ascii="Times New Roman" w:hAnsi="Times New Roman" w:cs="Times New Roman"/>
                <w:sz w:val="24"/>
                <w:szCs w:val="24"/>
              </w:rPr>
              <w:t>0.95</w:t>
            </w:r>
          </w:p>
        </w:tc>
      </w:tr>
      <w:tr w:rsidR="008107D9" w:rsidTr="007D49CA">
        <w:tc>
          <w:tcPr>
            <w:tcW w:w="1135" w:type="dxa"/>
          </w:tcPr>
          <w:p w:rsidR="00360C1B" w:rsidRPr="00BC33FD" w:rsidRDefault="00360C1B" w:rsidP="00942284">
            <w:pPr>
              <w:spacing w:line="360" w:lineRule="auto"/>
              <w:rPr>
                <w:rFonts w:ascii="Times New Roman" w:hAnsi="Times New Roman" w:cs="Times New Roman"/>
                <w:sz w:val="24"/>
                <w:szCs w:val="24"/>
              </w:rPr>
            </w:pPr>
            <w:r>
              <w:rPr>
                <w:rFonts w:ascii="Times New Roman" w:hAnsi="Times New Roman" w:cs="Times New Roman"/>
                <w:sz w:val="24"/>
                <w:szCs w:val="24"/>
              </w:rPr>
              <w:t>11q14.2</w:t>
            </w:r>
          </w:p>
        </w:tc>
        <w:tc>
          <w:tcPr>
            <w:tcW w:w="1559" w:type="dxa"/>
          </w:tcPr>
          <w:p w:rsidR="00360C1B" w:rsidRDefault="00360C1B" w:rsidP="00942284">
            <w:pPr>
              <w:spacing w:line="360" w:lineRule="auto"/>
              <w:rPr>
                <w:rFonts w:ascii="Times New Roman" w:hAnsi="Times New Roman" w:cs="Times New Roman"/>
                <w:sz w:val="24"/>
                <w:szCs w:val="24"/>
              </w:rPr>
            </w:pPr>
            <w:r w:rsidRPr="00BC33FD">
              <w:rPr>
                <w:rFonts w:ascii="Times New Roman" w:hAnsi="Times New Roman" w:cs="Times New Roman"/>
                <w:sz w:val="24"/>
                <w:szCs w:val="24"/>
              </w:rPr>
              <w:t>rs597319</w:t>
            </w:r>
          </w:p>
        </w:tc>
        <w:tc>
          <w:tcPr>
            <w:tcW w:w="1439" w:type="dxa"/>
          </w:tcPr>
          <w:p w:rsidR="00360C1B" w:rsidRPr="00185659" w:rsidRDefault="00360C1B" w:rsidP="00942284">
            <w:pPr>
              <w:spacing w:line="360" w:lineRule="auto"/>
              <w:rPr>
                <w:rFonts w:ascii="Times New Roman" w:hAnsi="Times New Roman" w:cs="Times New Roman"/>
                <w:i/>
                <w:sz w:val="24"/>
                <w:szCs w:val="24"/>
              </w:rPr>
            </w:pPr>
            <w:r w:rsidRPr="00185659">
              <w:rPr>
                <w:rFonts w:ascii="Times New Roman" w:hAnsi="Times New Roman" w:cs="Times New Roman"/>
                <w:i/>
                <w:sz w:val="24"/>
                <w:szCs w:val="24"/>
              </w:rPr>
              <w:t>TMEM135</w:t>
            </w:r>
          </w:p>
        </w:tc>
        <w:tc>
          <w:tcPr>
            <w:tcW w:w="567" w:type="dxa"/>
          </w:tcPr>
          <w:p w:rsidR="00360C1B" w:rsidRDefault="00360C1B" w:rsidP="00942284">
            <w:pPr>
              <w:spacing w:line="360" w:lineRule="auto"/>
              <w:rPr>
                <w:rFonts w:ascii="Times New Roman" w:hAnsi="Times New Roman" w:cs="Times New Roman"/>
                <w:sz w:val="24"/>
                <w:szCs w:val="24"/>
              </w:rPr>
            </w:pPr>
            <w:r>
              <w:rPr>
                <w:rFonts w:ascii="Times New Roman" w:hAnsi="Times New Roman" w:cs="Times New Roman"/>
                <w:sz w:val="24"/>
                <w:szCs w:val="24"/>
              </w:rPr>
              <w:t>G</w:t>
            </w:r>
          </w:p>
        </w:tc>
        <w:tc>
          <w:tcPr>
            <w:tcW w:w="567" w:type="dxa"/>
          </w:tcPr>
          <w:p w:rsidR="00360C1B" w:rsidRDefault="00360C1B" w:rsidP="00942284">
            <w:pPr>
              <w:spacing w:line="360" w:lineRule="auto"/>
              <w:rPr>
                <w:rFonts w:ascii="Times New Roman" w:hAnsi="Times New Roman" w:cs="Times New Roman"/>
                <w:sz w:val="24"/>
                <w:szCs w:val="24"/>
              </w:rPr>
            </w:pPr>
            <w:r>
              <w:rPr>
                <w:rFonts w:ascii="Times New Roman" w:hAnsi="Times New Roman" w:cs="Times New Roman"/>
                <w:sz w:val="24"/>
                <w:szCs w:val="24"/>
              </w:rPr>
              <w:t>A</w:t>
            </w:r>
          </w:p>
        </w:tc>
        <w:tc>
          <w:tcPr>
            <w:tcW w:w="790" w:type="dxa"/>
          </w:tcPr>
          <w:p w:rsidR="00360C1B" w:rsidRDefault="00360C1B" w:rsidP="00942284">
            <w:pPr>
              <w:spacing w:line="360" w:lineRule="auto"/>
              <w:rPr>
                <w:rFonts w:ascii="Times New Roman" w:hAnsi="Times New Roman" w:cs="Times New Roman"/>
                <w:sz w:val="24"/>
                <w:szCs w:val="24"/>
              </w:rPr>
            </w:pPr>
            <w:r>
              <w:rPr>
                <w:rFonts w:ascii="Times New Roman" w:hAnsi="Times New Roman" w:cs="Times New Roman"/>
                <w:sz w:val="24"/>
                <w:szCs w:val="24"/>
              </w:rPr>
              <w:t>0.31</w:t>
            </w:r>
          </w:p>
        </w:tc>
        <w:tc>
          <w:tcPr>
            <w:tcW w:w="1564" w:type="dxa"/>
          </w:tcPr>
          <w:p w:rsidR="008107D9" w:rsidRDefault="008107D9" w:rsidP="00942284">
            <w:pPr>
              <w:spacing w:line="360" w:lineRule="auto"/>
              <w:rPr>
                <w:rFonts w:ascii="Times New Roman" w:hAnsi="Times New Roman" w:cs="Times New Roman"/>
                <w:sz w:val="24"/>
                <w:szCs w:val="24"/>
              </w:rPr>
            </w:pPr>
            <w:r>
              <w:rPr>
                <w:rFonts w:ascii="Times New Roman" w:hAnsi="Times New Roman" w:cs="Times New Roman"/>
                <w:sz w:val="24"/>
                <w:szCs w:val="24"/>
              </w:rPr>
              <w:t>1.08</w:t>
            </w:r>
          </w:p>
          <w:p w:rsidR="00360C1B" w:rsidRDefault="00DD1773" w:rsidP="00942284">
            <w:pPr>
              <w:spacing w:line="360" w:lineRule="auto"/>
              <w:rPr>
                <w:rFonts w:ascii="Times New Roman" w:hAnsi="Times New Roman" w:cs="Times New Roman"/>
                <w:sz w:val="24"/>
                <w:szCs w:val="24"/>
              </w:rPr>
            </w:pPr>
            <w:r>
              <w:rPr>
                <w:rFonts w:ascii="Times New Roman" w:hAnsi="Times New Roman" w:cs="Times New Roman"/>
                <w:sz w:val="24"/>
                <w:szCs w:val="24"/>
              </w:rPr>
              <w:t>(0.89-1.3)</w:t>
            </w:r>
          </w:p>
        </w:tc>
        <w:tc>
          <w:tcPr>
            <w:tcW w:w="709" w:type="dxa"/>
          </w:tcPr>
          <w:p w:rsidR="00360C1B" w:rsidRDefault="00DD1773" w:rsidP="00942284">
            <w:pPr>
              <w:spacing w:line="360" w:lineRule="auto"/>
              <w:rPr>
                <w:rFonts w:ascii="Times New Roman" w:hAnsi="Times New Roman" w:cs="Times New Roman"/>
                <w:sz w:val="24"/>
                <w:szCs w:val="24"/>
              </w:rPr>
            </w:pPr>
            <w:r>
              <w:rPr>
                <w:rFonts w:ascii="Times New Roman" w:hAnsi="Times New Roman" w:cs="Times New Roman"/>
                <w:sz w:val="24"/>
                <w:szCs w:val="24"/>
              </w:rPr>
              <w:t>0.45</w:t>
            </w:r>
          </w:p>
        </w:tc>
        <w:tc>
          <w:tcPr>
            <w:tcW w:w="1559" w:type="dxa"/>
          </w:tcPr>
          <w:p w:rsidR="008107D9" w:rsidRDefault="008107D9" w:rsidP="00942284">
            <w:pPr>
              <w:spacing w:line="360" w:lineRule="auto"/>
              <w:rPr>
                <w:rFonts w:ascii="Times New Roman" w:hAnsi="Times New Roman" w:cs="Times New Roman"/>
                <w:sz w:val="24"/>
                <w:szCs w:val="24"/>
              </w:rPr>
            </w:pPr>
            <w:r>
              <w:rPr>
                <w:rFonts w:ascii="Times New Roman" w:hAnsi="Times New Roman" w:cs="Times New Roman"/>
                <w:sz w:val="24"/>
                <w:szCs w:val="24"/>
              </w:rPr>
              <w:t>1.04</w:t>
            </w:r>
          </w:p>
          <w:p w:rsidR="00360C1B" w:rsidRDefault="00162E3A" w:rsidP="00942284">
            <w:pPr>
              <w:spacing w:line="360" w:lineRule="auto"/>
              <w:rPr>
                <w:rFonts w:ascii="Times New Roman" w:hAnsi="Times New Roman" w:cs="Times New Roman"/>
                <w:sz w:val="24"/>
                <w:szCs w:val="24"/>
              </w:rPr>
            </w:pPr>
            <w:r>
              <w:rPr>
                <w:rFonts w:ascii="Times New Roman" w:hAnsi="Times New Roman" w:cs="Times New Roman"/>
                <w:sz w:val="24"/>
                <w:szCs w:val="24"/>
              </w:rPr>
              <w:t>(0.84-1.3)</w:t>
            </w:r>
          </w:p>
        </w:tc>
        <w:tc>
          <w:tcPr>
            <w:tcW w:w="709" w:type="dxa"/>
          </w:tcPr>
          <w:p w:rsidR="00360C1B" w:rsidRDefault="00162E3A" w:rsidP="00942284">
            <w:pPr>
              <w:spacing w:line="360" w:lineRule="auto"/>
              <w:rPr>
                <w:rFonts w:ascii="Times New Roman" w:hAnsi="Times New Roman" w:cs="Times New Roman"/>
                <w:sz w:val="24"/>
                <w:szCs w:val="24"/>
              </w:rPr>
            </w:pPr>
            <w:r>
              <w:rPr>
                <w:rFonts w:ascii="Times New Roman" w:hAnsi="Times New Roman" w:cs="Times New Roman"/>
                <w:sz w:val="24"/>
                <w:szCs w:val="24"/>
              </w:rPr>
              <w:t>0.71</w:t>
            </w:r>
          </w:p>
        </w:tc>
        <w:tc>
          <w:tcPr>
            <w:tcW w:w="1559" w:type="dxa"/>
          </w:tcPr>
          <w:p w:rsidR="008107D9" w:rsidRDefault="008107D9" w:rsidP="00942284">
            <w:pPr>
              <w:spacing w:line="360" w:lineRule="auto"/>
              <w:rPr>
                <w:rFonts w:ascii="Times New Roman" w:hAnsi="Times New Roman" w:cs="Times New Roman"/>
                <w:sz w:val="24"/>
                <w:szCs w:val="24"/>
              </w:rPr>
            </w:pPr>
            <w:r>
              <w:rPr>
                <w:rFonts w:ascii="Times New Roman" w:hAnsi="Times New Roman" w:cs="Times New Roman"/>
                <w:sz w:val="24"/>
                <w:szCs w:val="24"/>
              </w:rPr>
              <w:t>1.08</w:t>
            </w:r>
          </w:p>
          <w:p w:rsidR="00360C1B" w:rsidRDefault="00C61A34" w:rsidP="00942284">
            <w:pPr>
              <w:spacing w:line="360" w:lineRule="auto"/>
              <w:rPr>
                <w:rFonts w:ascii="Times New Roman" w:hAnsi="Times New Roman" w:cs="Times New Roman"/>
                <w:sz w:val="24"/>
                <w:szCs w:val="24"/>
              </w:rPr>
            </w:pPr>
            <w:r>
              <w:rPr>
                <w:rFonts w:ascii="Times New Roman" w:hAnsi="Times New Roman" w:cs="Times New Roman"/>
                <w:sz w:val="24"/>
                <w:szCs w:val="24"/>
              </w:rPr>
              <w:t>(1.01-1.15)</w:t>
            </w:r>
          </w:p>
        </w:tc>
        <w:tc>
          <w:tcPr>
            <w:tcW w:w="761" w:type="dxa"/>
          </w:tcPr>
          <w:p w:rsidR="00360C1B" w:rsidRDefault="00C61A34" w:rsidP="00942284">
            <w:pPr>
              <w:spacing w:line="360" w:lineRule="auto"/>
              <w:rPr>
                <w:rFonts w:ascii="Times New Roman" w:hAnsi="Times New Roman" w:cs="Times New Roman"/>
                <w:sz w:val="24"/>
                <w:szCs w:val="24"/>
              </w:rPr>
            </w:pPr>
            <w:r>
              <w:rPr>
                <w:rFonts w:ascii="Times New Roman" w:hAnsi="Times New Roman" w:cs="Times New Roman"/>
                <w:sz w:val="24"/>
                <w:szCs w:val="24"/>
              </w:rPr>
              <w:t>0.02</w:t>
            </w:r>
          </w:p>
        </w:tc>
        <w:tc>
          <w:tcPr>
            <w:tcW w:w="1559" w:type="dxa"/>
          </w:tcPr>
          <w:p w:rsidR="008107D9" w:rsidRDefault="008107D9" w:rsidP="00942284">
            <w:pPr>
              <w:spacing w:line="360" w:lineRule="auto"/>
              <w:rPr>
                <w:rFonts w:ascii="Times New Roman" w:hAnsi="Times New Roman" w:cs="Times New Roman"/>
                <w:sz w:val="24"/>
                <w:szCs w:val="24"/>
              </w:rPr>
            </w:pPr>
            <w:r>
              <w:rPr>
                <w:rFonts w:ascii="Times New Roman" w:hAnsi="Times New Roman" w:cs="Times New Roman"/>
                <w:sz w:val="24"/>
                <w:szCs w:val="24"/>
              </w:rPr>
              <w:t>1.08</w:t>
            </w:r>
          </w:p>
          <w:p w:rsidR="00360C1B" w:rsidRDefault="00C61A34" w:rsidP="00942284">
            <w:pPr>
              <w:spacing w:line="360" w:lineRule="auto"/>
              <w:rPr>
                <w:rFonts w:ascii="Times New Roman" w:hAnsi="Times New Roman" w:cs="Times New Roman"/>
                <w:sz w:val="24"/>
                <w:szCs w:val="24"/>
              </w:rPr>
            </w:pPr>
            <w:r>
              <w:rPr>
                <w:rFonts w:ascii="Times New Roman" w:hAnsi="Times New Roman" w:cs="Times New Roman"/>
                <w:sz w:val="24"/>
                <w:szCs w:val="24"/>
              </w:rPr>
              <w:t>(1.02-1.14)</w:t>
            </w:r>
          </w:p>
        </w:tc>
        <w:tc>
          <w:tcPr>
            <w:tcW w:w="947" w:type="dxa"/>
          </w:tcPr>
          <w:p w:rsidR="00360C1B" w:rsidRDefault="00C61A34" w:rsidP="00942284">
            <w:pPr>
              <w:spacing w:line="360" w:lineRule="auto"/>
              <w:rPr>
                <w:rFonts w:ascii="Times New Roman" w:hAnsi="Times New Roman" w:cs="Times New Roman"/>
                <w:sz w:val="24"/>
                <w:szCs w:val="24"/>
              </w:rPr>
            </w:pPr>
            <w:r>
              <w:rPr>
                <w:rFonts w:ascii="Times New Roman" w:hAnsi="Times New Roman" w:cs="Times New Roman"/>
                <w:sz w:val="24"/>
                <w:szCs w:val="24"/>
              </w:rPr>
              <w:t>0.01</w:t>
            </w:r>
          </w:p>
        </w:tc>
      </w:tr>
      <w:tr w:rsidR="008107D9" w:rsidTr="007D49CA">
        <w:tc>
          <w:tcPr>
            <w:tcW w:w="1135" w:type="dxa"/>
          </w:tcPr>
          <w:p w:rsidR="00360C1B" w:rsidRPr="00BC33FD" w:rsidRDefault="00360C1B" w:rsidP="00942284">
            <w:pPr>
              <w:spacing w:line="360" w:lineRule="auto"/>
              <w:rPr>
                <w:rFonts w:ascii="Times New Roman" w:hAnsi="Times New Roman" w:cs="Times New Roman"/>
                <w:sz w:val="24"/>
                <w:szCs w:val="24"/>
              </w:rPr>
            </w:pPr>
            <w:r>
              <w:rPr>
                <w:rFonts w:ascii="Times New Roman" w:hAnsi="Times New Roman" w:cs="Times New Roman"/>
                <w:sz w:val="24"/>
                <w:szCs w:val="24"/>
              </w:rPr>
              <w:t>11q23.1</w:t>
            </w:r>
          </w:p>
        </w:tc>
        <w:tc>
          <w:tcPr>
            <w:tcW w:w="1559" w:type="dxa"/>
          </w:tcPr>
          <w:p w:rsidR="00360C1B" w:rsidRDefault="00360C1B" w:rsidP="00942284">
            <w:pPr>
              <w:spacing w:line="360" w:lineRule="auto"/>
              <w:rPr>
                <w:rFonts w:ascii="Times New Roman" w:hAnsi="Times New Roman" w:cs="Times New Roman"/>
                <w:sz w:val="24"/>
                <w:szCs w:val="24"/>
              </w:rPr>
            </w:pPr>
            <w:r w:rsidRPr="00BC33FD">
              <w:rPr>
                <w:rFonts w:ascii="Times New Roman" w:hAnsi="Times New Roman" w:cs="Times New Roman"/>
                <w:sz w:val="24"/>
                <w:szCs w:val="24"/>
              </w:rPr>
              <w:t>rs7952251</w:t>
            </w:r>
          </w:p>
        </w:tc>
        <w:tc>
          <w:tcPr>
            <w:tcW w:w="1439" w:type="dxa"/>
          </w:tcPr>
          <w:p w:rsidR="00360C1B" w:rsidRPr="00185659" w:rsidRDefault="00360C1B" w:rsidP="00942284">
            <w:pPr>
              <w:spacing w:line="360" w:lineRule="auto"/>
              <w:rPr>
                <w:rFonts w:ascii="Times New Roman" w:hAnsi="Times New Roman" w:cs="Times New Roman"/>
                <w:i/>
                <w:sz w:val="24"/>
                <w:szCs w:val="24"/>
              </w:rPr>
            </w:pPr>
            <w:r w:rsidRPr="00185659">
              <w:rPr>
                <w:rFonts w:ascii="Times New Roman" w:hAnsi="Times New Roman" w:cs="Times New Roman"/>
                <w:i/>
                <w:sz w:val="24"/>
                <w:szCs w:val="24"/>
              </w:rPr>
              <w:t>LOC387810</w:t>
            </w:r>
          </w:p>
        </w:tc>
        <w:tc>
          <w:tcPr>
            <w:tcW w:w="567" w:type="dxa"/>
          </w:tcPr>
          <w:p w:rsidR="00360C1B" w:rsidRDefault="00360C1B" w:rsidP="00942284">
            <w:pPr>
              <w:spacing w:line="360" w:lineRule="auto"/>
              <w:rPr>
                <w:rFonts w:ascii="Times New Roman" w:hAnsi="Times New Roman" w:cs="Times New Roman"/>
                <w:sz w:val="24"/>
                <w:szCs w:val="24"/>
              </w:rPr>
            </w:pPr>
            <w:r>
              <w:rPr>
                <w:rFonts w:ascii="Times New Roman" w:hAnsi="Times New Roman" w:cs="Times New Roman"/>
                <w:sz w:val="24"/>
                <w:szCs w:val="24"/>
              </w:rPr>
              <w:t>G</w:t>
            </w:r>
          </w:p>
        </w:tc>
        <w:tc>
          <w:tcPr>
            <w:tcW w:w="567" w:type="dxa"/>
          </w:tcPr>
          <w:p w:rsidR="00360C1B" w:rsidRDefault="00360C1B" w:rsidP="00942284">
            <w:pPr>
              <w:spacing w:line="360" w:lineRule="auto"/>
              <w:rPr>
                <w:rFonts w:ascii="Times New Roman" w:hAnsi="Times New Roman" w:cs="Times New Roman"/>
                <w:sz w:val="24"/>
                <w:szCs w:val="24"/>
              </w:rPr>
            </w:pPr>
            <w:r>
              <w:rPr>
                <w:rFonts w:ascii="Times New Roman" w:hAnsi="Times New Roman" w:cs="Times New Roman"/>
                <w:sz w:val="24"/>
                <w:szCs w:val="24"/>
              </w:rPr>
              <w:t>A</w:t>
            </w:r>
          </w:p>
        </w:tc>
        <w:tc>
          <w:tcPr>
            <w:tcW w:w="790" w:type="dxa"/>
          </w:tcPr>
          <w:p w:rsidR="00360C1B" w:rsidRDefault="00360C1B" w:rsidP="00942284">
            <w:pPr>
              <w:spacing w:line="360" w:lineRule="auto"/>
              <w:rPr>
                <w:rFonts w:ascii="Times New Roman" w:hAnsi="Times New Roman" w:cs="Times New Roman"/>
                <w:sz w:val="24"/>
                <w:szCs w:val="24"/>
              </w:rPr>
            </w:pPr>
            <w:r>
              <w:rPr>
                <w:rFonts w:ascii="Times New Roman" w:hAnsi="Times New Roman" w:cs="Times New Roman"/>
                <w:sz w:val="24"/>
                <w:szCs w:val="24"/>
              </w:rPr>
              <w:t>0.47</w:t>
            </w:r>
          </w:p>
        </w:tc>
        <w:tc>
          <w:tcPr>
            <w:tcW w:w="1564" w:type="dxa"/>
          </w:tcPr>
          <w:p w:rsidR="008107D9" w:rsidRDefault="008107D9" w:rsidP="00942284">
            <w:pPr>
              <w:spacing w:line="360" w:lineRule="auto"/>
              <w:rPr>
                <w:rFonts w:ascii="Times New Roman" w:hAnsi="Times New Roman" w:cs="Times New Roman"/>
                <w:sz w:val="24"/>
                <w:szCs w:val="24"/>
              </w:rPr>
            </w:pPr>
            <w:r>
              <w:rPr>
                <w:rFonts w:ascii="Times New Roman" w:hAnsi="Times New Roman" w:cs="Times New Roman"/>
                <w:sz w:val="24"/>
                <w:szCs w:val="24"/>
              </w:rPr>
              <w:t>0.84</w:t>
            </w:r>
          </w:p>
          <w:p w:rsidR="00360C1B" w:rsidRDefault="00DD1773" w:rsidP="00942284">
            <w:pPr>
              <w:spacing w:line="360" w:lineRule="auto"/>
              <w:rPr>
                <w:rFonts w:ascii="Times New Roman" w:hAnsi="Times New Roman" w:cs="Times New Roman"/>
                <w:sz w:val="24"/>
                <w:szCs w:val="24"/>
              </w:rPr>
            </w:pPr>
            <w:r>
              <w:rPr>
                <w:rFonts w:ascii="Times New Roman" w:hAnsi="Times New Roman" w:cs="Times New Roman"/>
                <w:sz w:val="24"/>
                <w:szCs w:val="24"/>
              </w:rPr>
              <w:t>(0.7-1.01)</w:t>
            </w:r>
          </w:p>
        </w:tc>
        <w:tc>
          <w:tcPr>
            <w:tcW w:w="709" w:type="dxa"/>
          </w:tcPr>
          <w:p w:rsidR="00360C1B" w:rsidRDefault="00DD1773" w:rsidP="00942284">
            <w:pPr>
              <w:spacing w:line="360" w:lineRule="auto"/>
              <w:rPr>
                <w:rFonts w:ascii="Times New Roman" w:hAnsi="Times New Roman" w:cs="Times New Roman"/>
                <w:sz w:val="24"/>
                <w:szCs w:val="24"/>
              </w:rPr>
            </w:pPr>
            <w:r>
              <w:rPr>
                <w:rFonts w:ascii="Times New Roman" w:hAnsi="Times New Roman" w:cs="Times New Roman"/>
                <w:sz w:val="24"/>
                <w:szCs w:val="24"/>
              </w:rPr>
              <w:t>0.06</w:t>
            </w:r>
          </w:p>
        </w:tc>
        <w:tc>
          <w:tcPr>
            <w:tcW w:w="1559" w:type="dxa"/>
          </w:tcPr>
          <w:p w:rsidR="008107D9" w:rsidRDefault="008107D9" w:rsidP="00942284">
            <w:pPr>
              <w:spacing w:line="360" w:lineRule="auto"/>
              <w:rPr>
                <w:rFonts w:ascii="Times New Roman" w:hAnsi="Times New Roman" w:cs="Times New Roman"/>
                <w:sz w:val="24"/>
                <w:szCs w:val="24"/>
              </w:rPr>
            </w:pPr>
            <w:r>
              <w:rPr>
                <w:rFonts w:ascii="Times New Roman" w:hAnsi="Times New Roman" w:cs="Times New Roman"/>
                <w:sz w:val="24"/>
                <w:szCs w:val="24"/>
              </w:rPr>
              <w:t>0.95</w:t>
            </w:r>
          </w:p>
          <w:p w:rsidR="00360C1B" w:rsidRDefault="00162E3A" w:rsidP="00942284">
            <w:pPr>
              <w:spacing w:line="360" w:lineRule="auto"/>
              <w:rPr>
                <w:rFonts w:ascii="Times New Roman" w:hAnsi="Times New Roman" w:cs="Times New Roman"/>
                <w:sz w:val="24"/>
                <w:szCs w:val="24"/>
              </w:rPr>
            </w:pPr>
            <w:r>
              <w:rPr>
                <w:rFonts w:ascii="Times New Roman" w:hAnsi="Times New Roman" w:cs="Times New Roman"/>
                <w:sz w:val="24"/>
                <w:szCs w:val="24"/>
              </w:rPr>
              <w:t>(0.77-1.18)</w:t>
            </w:r>
          </w:p>
        </w:tc>
        <w:tc>
          <w:tcPr>
            <w:tcW w:w="709" w:type="dxa"/>
          </w:tcPr>
          <w:p w:rsidR="00360C1B" w:rsidRDefault="00162E3A" w:rsidP="00942284">
            <w:pPr>
              <w:spacing w:line="360" w:lineRule="auto"/>
              <w:rPr>
                <w:rFonts w:ascii="Times New Roman" w:hAnsi="Times New Roman" w:cs="Times New Roman"/>
                <w:sz w:val="24"/>
                <w:szCs w:val="24"/>
              </w:rPr>
            </w:pPr>
            <w:r>
              <w:rPr>
                <w:rFonts w:ascii="Times New Roman" w:hAnsi="Times New Roman" w:cs="Times New Roman"/>
                <w:sz w:val="24"/>
                <w:szCs w:val="24"/>
              </w:rPr>
              <w:t>0.66</w:t>
            </w:r>
          </w:p>
        </w:tc>
        <w:tc>
          <w:tcPr>
            <w:tcW w:w="1559" w:type="dxa"/>
          </w:tcPr>
          <w:p w:rsidR="008107D9" w:rsidRDefault="008107D9" w:rsidP="00942284">
            <w:pPr>
              <w:spacing w:line="360" w:lineRule="auto"/>
              <w:rPr>
                <w:rFonts w:ascii="Times New Roman" w:hAnsi="Times New Roman" w:cs="Times New Roman"/>
                <w:sz w:val="24"/>
                <w:szCs w:val="24"/>
              </w:rPr>
            </w:pPr>
            <w:r>
              <w:rPr>
                <w:rFonts w:ascii="Times New Roman" w:hAnsi="Times New Roman" w:cs="Times New Roman"/>
                <w:sz w:val="24"/>
                <w:szCs w:val="24"/>
              </w:rPr>
              <w:t>0.98</w:t>
            </w:r>
          </w:p>
          <w:p w:rsidR="00360C1B" w:rsidRDefault="00C61A34" w:rsidP="00942284">
            <w:pPr>
              <w:spacing w:line="360" w:lineRule="auto"/>
              <w:rPr>
                <w:rFonts w:ascii="Times New Roman" w:hAnsi="Times New Roman" w:cs="Times New Roman"/>
                <w:sz w:val="24"/>
                <w:szCs w:val="24"/>
              </w:rPr>
            </w:pPr>
            <w:r>
              <w:rPr>
                <w:rFonts w:ascii="Times New Roman" w:hAnsi="Times New Roman" w:cs="Times New Roman"/>
                <w:sz w:val="24"/>
                <w:szCs w:val="24"/>
              </w:rPr>
              <w:t>(0.93-1.04)</w:t>
            </w:r>
          </w:p>
        </w:tc>
        <w:tc>
          <w:tcPr>
            <w:tcW w:w="761" w:type="dxa"/>
          </w:tcPr>
          <w:p w:rsidR="00360C1B" w:rsidRDefault="00C61A34" w:rsidP="00942284">
            <w:pPr>
              <w:spacing w:line="360" w:lineRule="auto"/>
              <w:rPr>
                <w:rFonts w:ascii="Times New Roman" w:hAnsi="Times New Roman" w:cs="Times New Roman"/>
                <w:sz w:val="24"/>
                <w:szCs w:val="24"/>
              </w:rPr>
            </w:pPr>
            <w:r>
              <w:rPr>
                <w:rFonts w:ascii="Times New Roman" w:hAnsi="Times New Roman" w:cs="Times New Roman"/>
                <w:sz w:val="24"/>
                <w:szCs w:val="24"/>
              </w:rPr>
              <w:t>0.58</w:t>
            </w:r>
          </w:p>
        </w:tc>
        <w:tc>
          <w:tcPr>
            <w:tcW w:w="1559" w:type="dxa"/>
          </w:tcPr>
          <w:p w:rsidR="008107D9" w:rsidRDefault="008107D9" w:rsidP="00942284">
            <w:pPr>
              <w:spacing w:line="360" w:lineRule="auto"/>
              <w:rPr>
                <w:rFonts w:ascii="Times New Roman" w:hAnsi="Times New Roman" w:cs="Times New Roman"/>
                <w:sz w:val="24"/>
                <w:szCs w:val="24"/>
              </w:rPr>
            </w:pPr>
            <w:r>
              <w:rPr>
                <w:rFonts w:ascii="Times New Roman" w:hAnsi="Times New Roman" w:cs="Times New Roman"/>
                <w:sz w:val="24"/>
                <w:szCs w:val="24"/>
              </w:rPr>
              <w:t>0.97</w:t>
            </w:r>
          </w:p>
          <w:p w:rsidR="00360C1B" w:rsidRDefault="00C61A34" w:rsidP="00942284">
            <w:pPr>
              <w:spacing w:line="360" w:lineRule="auto"/>
              <w:rPr>
                <w:rFonts w:ascii="Times New Roman" w:hAnsi="Times New Roman" w:cs="Times New Roman"/>
                <w:sz w:val="24"/>
                <w:szCs w:val="24"/>
              </w:rPr>
            </w:pPr>
            <w:r>
              <w:rPr>
                <w:rFonts w:ascii="Times New Roman" w:hAnsi="Times New Roman" w:cs="Times New Roman"/>
                <w:sz w:val="24"/>
                <w:szCs w:val="24"/>
              </w:rPr>
              <w:t>(0.92-1.02)</w:t>
            </w:r>
          </w:p>
        </w:tc>
        <w:tc>
          <w:tcPr>
            <w:tcW w:w="947" w:type="dxa"/>
          </w:tcPr>
          <w:p w:rsidR="00360C1B" w:rsidRDefault="00C61A34" w:rsidP="00942284">
            <w:pPr>
              <w:spacing w:line="360" w:lineRule="auto"/>
              <w:rPr>
                <w:rFonts w:ascii="Times New Roman" w:hAnsi="Times New Roman" w:cs="Times New Roman"/>
                <w:sz w:val="24"/>
                <w:szCs w:val="24"/>
              </w:rPr>
            </w:pPr>
            <w:r>
              <w:rPr>
                <w:rFonts w:ascii="Times New Roman" w:hAnsi="Times New Roman" w:cs="Times New Roman"/>
                <w:sz w:val="24"/>
                <w:szCs w:val="24"/>
              </w:rPr>
              <w:t>0.24</w:t>
            </w:r>
          </w:p>
        </w:tc>
      </w:tr>
      <w:tr w:rsidR="008107D9" w:rsidTr="007D49CA">
        <w:tc>
          <w:tcPr>
            <w:tcW w:w="1135" w:type="dxa"/>
            <w:tcBorders>
              <w:bottom w:val="single" w:sz="4" w:space="0" w:color="auto"/>
            </w:tcBorders>
          </w:tcPr>
          <w:p w:rsidR="00360C1B" w:rsidRPr="00BC33FD" w:rsidRDefault="00360C1B" w:rsidP="00942284">
            <w:pPr>
              <w:spacing w:line="360" w:lineRule="auto"/>
              <w:rPr>
                <w:rFonts w:ascii="Times New Roman" w:hAnsi="Times New Roman" w:cs="Times New Roman"/>
                <w:sz w:val="24"/>
                <w:szCs w:val="24"/>
              </w:rPr>
            </w:pPr>
            <w:r>
              <w:rPr>
                <w:rFonts w:ascii="Times New Roman" w:hAnsi="Times New Roman" w:cs="Times New Roman"/>
                <w:sz w:val="24"/>
                <w:szCs w:val="24"/>
              </w:rPr>
              <w:t>22q11.21</w:t>
            </w:r>
          </w:p>
        </w:tc>
        <w:tc>
          <w:tcPr>
            <w:tcW w:w="1559" w:type="dxa"/>
            <w:tcBorders>
              <w:bottom w:val="single" w:sz="4" w:space="0" w:color="auto"/>
            </w:tcBorders>
          </w:tcPr>
          <w:p w:rsidR="00360C1B" w:rsidRDefault="00360C1B" w:rsidP="00942284">
            <w:pPr>
              <w:spacing w:line="360" w:lineRule="auto"/>
              <w:rPr>
                <w:rFonts w:ascii="Times New Roman" w:hAnsi="Times New Roman" w:cs="Times New Roman"/>
                <w:sz w:val="24"/>
                <w:szCs w:val="24"/>
              </w:rPr>
            </w:pPr>
            <w:r w:rsidRPr="00BC33FD">
              <w:rPr>
                <w:rFonts w:ascii="Times New Roman" w:hAnsi="Times New Roman" w:cs="Times New Roman"/>
                <w:sz w:val="24"/>
                <w:szCs w:val="24"/>
              </w:rPr>
              <w:t>rs202240051</w:t>
            </w:r>
          </w:p>
        </w:tc>
        <w:tc>
          <w:tcPr>
            <w:tcW w:w="1439" w:type="dxa"/>
            <w:tcBorders>
              <w:bottom w:val="single" w:sz="4" w:space="0" w:color="auto"/>
            </w:tcBorders>
          </w:tcPr>
          <w:p w:rsidR="00360C1B" w:rsidRDefault="00360C1B" w:rsidP="00942284">
            <w:pPr>
              <w:spacing w:line="360" w:lineRule="auto"/>
              <w:rPr>
                <w:rFonts w:ascii="Times New Roman" w:hAnsi="Times New Roman" w:cs="Times New Roman"/>
                <w:sz w:val="24"/>
                <w:szCs w:val="24"/>
              </w:rPr>
            </w:pPr>
            <w:r w:rsidRPr="00185659">
              <w:rPr>
                <w:rFonts w:ascii="Times New Roman" w:hAnsi="Times New Roman" w:cs="Times New Roman"/>
                <w:i/>
                <w:sz w:val="24"/>
                <w:szCs w:val="24"/>
              </w:rPr>
              <w:t>SEPT5</w:t>
            </w:r>
          </w:p>
        </w:tc>
        <w:tc>
          <w:tcPr>
            <w:tcW w:w="567" w:type="dxa"/>
            <w:tcBorders>
              <w:bottom w:val="single" w:sz="4" w:space="0" w:color="auto"/>
            </w:tcBorders>
          </w:tcPr>
          <w:p w:rsidR="00360C1B" w:rsidRDefault="00360C1B" w:rsidP="00942284">
            <w:pPr>
              <w:spacing w:line="360" w:lineRule="auto"/>
              <w:rPr>
                <w:rFonts w:ascii="Times New Roman" w:hAnsi="Times New Roman" w:cs="Times New Roman"/>
                <w:sz w:val="24"/>
                <w:szCs w:val="24"/>
              </w:rPr>
            </w:pPr>
            <w:r>
              <w:rPr>
                <w:rFonts w:ascii="Times New Roman" w:hAnsi="Times New Roman" w:cs="Times New Roman"/>
                <w:sz w:val="24"/>
                <w:szCs w:val="24"/>
              </w:rPr>
              <w:t>C</w:t>
            </w:r>
          </w:p>
        </w:tc>
        <w:tc>
          <w:tcPr>
            <w:tcW w:w="567" w:type="dxa"/>
            <w:tcBorders>
              <w:bottom w:val="single" w:sz="4" w:space="0" w:color="auto"/>
            </w:tcBorders>
          </w:tcPr>
          <w:p w:rsidR="00360C1B" w:rsidRDefault="00360C1B" w:rsidP="00942284">
            <w:pPr>
              <w:spacing w:line="360" w:lineRule="auto"/>
              <w:rPr>
                <w:rFonts w:ascii="Times New Roman" w:hAnsi="Times New Roman" w:cs="Times New Roman"/>
                <w:sz w:val="24"/>
                <w:szCs w:val="24"/>
              </w:rPr>
            </w:pPr>
            <w:r>
              <w:rPr>
                <w:rFonts w:ascii="Times New Roman" w:hAnsi="Times New Roman" w:cs="Times New Roman"/>
                <w:sz w:val="24"/>
                <w:szCs w:val="24"/>
              </w:rPr>
              <w:t>CG</w:t>
            </w:r>
          </w:p>
        </w:tc>
        <w:tc>
          <w:tcPr>
            <w:tcW w:w="790" w:type="dxa"/>
            <w:tcBorders>
              <w:bottom w:val="single" w:sz="4" w:space="0" w:color="auto"/>
            </w:tcBorders>
          </w:tcPr>
          <w:p w:rsidR="00360C1B" w:rsidRDefault="00360C1B" w:rsidP="00942284">
            <w:pPr>
              <w:spacing w:line="360" w:lineRule="auto"/>
              <w:rPr>
                <w:rFonts w:ascii="Times New Roman" w:hAnsi="Times New Roman" w:cs="Times New Roman"/>
                <w:sz w:val="24"/>
                <w:szCs w:val="24"/>
              </w:rPr>
            </w:pPr>
            <w:r>
              <w:rPr>
                <w:rFonts w:ascii="Times New Roman" w:hAnsi="Times New Roman" w:cs="Times New Roman"/>
                <w:sz w:val="24"/>
                <w:szCs w:val="24"/>
              </w:rPr>
              <w:t>0.1</w:t>
            </w:r>
          </w:p>
        </w:tc>
        <w:tc>
          <w:tcPr>
            <w:tcW w:w="1564" w:type="dxa"/>
            <w:tcBorders>
              <w:bottom w:val="single" w:sz="4" w:space="0" w:color="auto"/>
            </w:tcBorders>
          </w:tcPr>
          <w:p w:rsidR="008107D9" w:rsidRDefault="008107D9" w:rsidP="00942284">
            <w:pPr>
              <w:spacing w:line="360" w:lineRule="auto"/>
              <w:rPr>
                <w:rFonts w:ascii="Times New Roman" w:hAnsi="Times New Roman" w:cs="Times New Roman"/>
                <w:sz w:val="24"/>
                <w:szCs w:val="24"/>
              </w:rPr>
            </w:pPr>
            <w:r>
              <w:rPr>
                <w:rFonts w:ascii="Times New Roman" w:hAnsi="Times New Roman" w:cs="Times New Roman"/>
                <w:sz w:val="24"/>
                <w:szCs w:val="24"/>
              </w:rPr>
              <w:t>0.84</w:t>
            </w:r>
          </w:p>
          <w:p w:rsidR="00360C1B" w:rsidRDefault="00162E3A" w:rsidP="00942284">
            <w:pPr>
              <w:spacing w:line="360" w:lineRule="auto"/>
              <w:rPr>
                <w:rFonts w:ascii="Times New Roman" w:hAnsi="Times New Roman" w:cs="Times New Roman"/>
                <w:sz w:val="24"/>
                <w:szCs w:val="24"/>
              </w:rPr>
            </w:pPr>
            <w:r>
              <w:rPr>
                <w:rFonts w:ascii="Times New Roman" w:hAnsi="Times New Roman" w:cs="Times New Roman"/>
                <w:sz w:val="24"/>
                <w:szCs w:val="24"/>
              </w:rPr>
              <w:t>(0.63-1.12)</w:t>
            </w:r>
          </w:p>
        </w:tc>
        <w:tc>
          <w:tcPr>
            <w:tcW w:w="709" w:type="dxa"/>
            <w:tcBorders>
              <w:bottom w:val="single" w:sz="4" w:space="0" w:color="auto"/>
            </w:tcBorders>
          </w:tcPr>
          <w:p w:rsidR="00360C1B" w:rsidRDefault="00162E3A" w:rsidP="00942284">
            <w:pPr>
              <w:spacing w:line="360" w:lineRule="auto"/>
              <w:rPr>
                <w:rFonts w:ascii="Times New Roman" w:hAnsi="Times New Roman" w:cs="Times New Roman"/>
                <w:sz w:val="24"/>
                <w:szCs w:val="24"/>
              </w:rPr>
            </w:pPr>
            <w:r>
              <w:rPr>
                <w:rFonts w:ascii="Times New Roman" w:hAnsi="Times New Roman" w:cs="Times New Roman"/>
                <w:sz w:val="24"/>
                <w:szCs w:val="24"/>
              </w:rPr>
              <w:t>0.22</w:t>
            </w:r>
          </w:p>
        </w:tc>
        <w:tc>
          <w:tcPr>
            <w:tcW w:w="1559" w:type="dxa"/>
            <w:tcBorders>
              <w:bottom w:val="single" w:sz="4" w:space="0" w:color="auto"/>
            </w:tcBorders>
          </w:tcPr>
          <w:p w:rsidR="008107D9" w:rsidRDefault="008107D9" w:rsidP="00942284">
            <w:pPr>
              <w:spacing w:line="360" w:lineRule="auto"/>
              <w:rPr>
                <w:rFonts w:ascii="Times New Roman" w:hAnsi="Times New Roman" w:cs="Times New Roman"/>
                <w:sz w:val="24"/>
                <w:szCs w:val="24"/>
              </w:rPr>
            </w:pPr>
            <w:r>
              <w:rPr>
                <w:rFonts w:ascii="Times New Roman" w:hAnsi="Times New Roman" w:cs="Times New Roman"/>
                <w:sz w:val="24"/>
                <w:szCs w:val="24"/>
              </w:rPr>
              <w:t>0.91</w:t>
            </w:r>
          </w:p>
          <w:p w:rsidR="00360C1B" w:rsidRDefault="00162E3A" w:rsidP="00942284">
            <w:pPr>
              <w:spacing w:line="360" w:lineRule="auto"/>
              <w:rPr>
                <w:rFonts w:ascii="Times New Roman" w:hAnsi="Times New Roman" w:cs="Times New Roman"/>
                <w:sz w:val="24"/>
                <w:szCs w:val="24"/>
              </w:rPr>
            </w:pPr>
            <w:r>
              <w:rPr>
                <w:rFonts w:ascii="Times New Roman" w:hAnsi="Times New Roman" w:cs="Times New Roman"/>
                <w:sz w:val="24"/>
                <w:szCs w:val="24"/>
              </w:rPr>
              <w:t>(0.62-1.33)</w:t>
            </w:r>
          </w:p>
        </w:tc>
        <w:tc>
          <w:tcPr>
            <w:tcW w:w="709" w:type="dxa"/>
            <w:tcBorders>
              <w:bottom w:val="single" w:sz="4" w:space="0" w:color="auto"/>
            </w:tcBorders>
          </w:tcPr>
          <w:p w:rsidR="00360C1B" w:rsidRDefault="00162E3A" w:rsidP="00942284">
            <w:pPr>
              <w:spacing w:line="360" w:lineRule="auto"/>
              <w:rPr>
                <w:rFonts w:ascii="Times New Roman" w:hAnsi="Times New Roman" w:cs="Times New Roman"/>
                <w:sz w:val="24"/>
                <w:szCs w:val="24"/>
              </w:rPr>
            </w:pPr>
            <w:r>
              <w:rPr>
                <w:rFonts w:ascii="Times New Roman" w:hAnsi="Times New Roman" w:cs="Times New Roman"/>
                <w:sz w:val="24"/>
                <w:szCs w:val="24"/>
              </w:rPr>
              <w:t>0.63</w:t>
            </w:r>
          </w:p>
        </w:tc>
        <w:tc>
          <w:tcPr>
            <w:tcW w:w="1559" w:type="dxa"/>
            <w:tcBorders>
              <w:bottom w:val="single" w:sz="4" w:space="0" w:color="auto"/>
            </w:tcBorders>
          </w:tcPr>
          <w:p w:rsidR="008107D9" w:rsidRDefault="008107D9" w:rsidP="00942284">
            <w:pPr>
              <w:spacing w:line="360" w:lineRule="auto"/>
              <w:rPr>
                <w:rFonts w:ascii="Times New Roman" w:hAnsi="Times New Roman" w:cs="Times New Roman"/>
                <w:sz w:val="24"/>
                <w:szCs w:val="24"/>
              </w:rPr>
            </w:pPr>
            <w:r>
              <w:rPr>
                <w:rFonts w:ascii="Times New Roman" w:hAnsi="Times New Roman" w:cs="Times New Roman"/>
                <w:sz w:val="24"/>
                <w:szCs w:val="24"/>
              </w:rPr>
              <w:t>1.05</w:t>
            </w:r>
          </w:p>
          <w:p w:rsidR="00360C1B" w:rsidRDefault="00C61A34" w:rsidP="00942284">
            <w:pPr>
              <w:spacing w:line="360" w:lineRule="auto"/>
              <w:rPr>
                <w:rFonts w:ascii="Times New Roman" w:hAnsi="Times New Roman" w:cs="Times New Roman"/>
                <w:sz w:val="24"/>
                <w:szCs w:val="24"/>
              </w:rPr>
            </w:pPr>
            <w:r>
              <w:rPr>
                <w:rFonts w:ascii="Times New Roman" w:hAnsi="Times New Roman" w:cs="Times New Roman"/>
                <w:sz w:val="24"/>
                <w:szCs w:val="24"/>
              </w:rPr>
              <w:t>(0.96-1.16)</w:t>
            </w:r>
          </w:p>
        </w:tc>
        <w:tc>
          <w:tcPr>
            <w:tcW w:w="761" w:type="dxa"/>
            <w:tcBorders>
              <w:bottom w:val="single" w:sz="4" w:space="0" w:color="auto"/>
            </w:tcBorders>
          </w:tcPr>
          <w:p w:rsidR="00360C1B" w:rsidRDefault="00C61A34" w:rsidP="00942284">
            <w:pPr>
              <w:spacing w:line="360" w:lineRule="auto"/>
              <w:rPr>
                <w:rFonts w:ascii="Times New Roman" w:hAnsi="Times New Roman" w:cs="Times New Roman"/>
                <w:sz w:val="24"/>
                <w:szCs w:val="24"/>
              </w:rPr>
            </w:pPr>
            <w:r>
              <w:rPr>
                <w:rFonts w:ascii="Times New Roman" w:hAnsi="Times New Roman" w:cs="Times New Roman"/>
                <w:sz w:val="24"/>
                <w:szCs w:val="24"/>
              </w:rPr>
              <w:t>0.29</w:t>
            </w:r>
          </w:p>
        </w:tc>
        <w:tc>
          <w:tcPr>
            <w:tcW w:w="1559" w:type="dxa"/>
            <w:tcBorders>
              <w:bottom w:val="single" w:sz="4" w:space="0" w:color="auto"/>
            </w:tcBorders>
          </w:tcPr>
          <w:p w:rsidR="008107D9" w:rsidRDefault="008107D9" w:rsidP="00942284">
            <w:pPr>
              <w:spacing w:line="360" w:lineRule="auto"/>
              <w:rPr>
                <w:rFonts w:ascii="Times New Roman" w:hAnsi="Times New Roman" w:cs="Times New Roman"/>
                <w:sz w:val="24"/>
                <w:szCs w:val="24"/>
              </w:rPr>
            </w:pPr>
            <w:r>
              <w:rPr>
                <w:rFonts w:ascii="Times New Roman" w:hAnsi="Times New Roman" w:cs="Times New Roman"/>
                <w:sz w:val="24"/>
                <w:szCs w:val="24"/>
              </w:rPr>
              <w:t>1.02</w:t>
            </w:r>
          </w:p>
          <w:p w:rsidR="00360C1B" w:rsidRDefault="00C61A34" w:rsidP="00942284">
            <w:pPr>
              <w:spacing w:line="360" w:lineRule="auto"/>
              <w:rPr>
                <w:rFonts w:ascii="Times New Roman" w:hAnsi="Times New Roman" w:cs="Times New Roman"/>
                <w:sz w:val="24"/>
                <w:szCs w:val="24"/>
              </w:rPr>
            </w:pPr>
            <w:r>
              <w:rPr>
                <w:rFonts w:ascii="Times New Roman" w:hAnsi="Times New Roman" w:cs="Times New Roman"/>
                <w:sz w:val="24"/>
                <w:szCs w:val="24"/>
              </w:rPr>
              <w:t>(0.94-1.12)</w:t>
            </w:r>
          </w:p>
        </w:tc>
        <w:tc>
          <w:tcPr>
            <w:tcW w:w="947" w:type="dxa"/>
            <w:tcBorders>
              <w:bottom w:val="single" w:sz="4" w:space="0" w:color="auto"/>
            </w:tcBorders>
          </w:tcPr>
          <w:p w:rsidR="00360C1B" w:rsidRDefault="00C61A34" w:rsidP="00942284">
            <w:pPr>
              <w:spacing w:line="360" w:lineRule="auto"/>
              <w:rPr>
                <w:rFonts w:ascii="Times New Roman" w:hAnsi="Times New Roman" w:cs="Times New Roman"/>
                <w:sz w:val="24"/>
                <w:szCs w:val="24"/>
              </w:rPr>
            </w:pPr>
            <w:r>
              <w:rPr>
                <w:rFonts w:ascii="Times New Roman" w:hAnsi="Times New Roman" w:cs="Times New Roman"/>
                <w:sz w:val="24"/>
                <w:szCs w:val="24"/>
              </w:rPr>
              <w:t>0.62</w:t>
            </w:r>
          </w:p>
        </w:tc>
      </w:tr>
    </w:tbl>
    <w:p w:rsidR="00470261" w:rsidRDefault="007D49CA" w:rsidP="00454A98">
      <w:pPr>
        <w:spacing w:after="0" w:line="360" w:lineRule="auto"/>
        <w:rPr>
          <w:rFonts w:ascii="Times New Roman" w:hAnsi="Times New Roman" w:cs="Times New Roman"/>
          <w:sz w:val="24"/>
          <w:szCs w:val="24"/>
        </w:rPr>
      </w:pPr>
      <w:r w:rsidRPr="005E515D">
        <w:rPr>
          <w:rFonts w:ascii="Times New Roman" w:hAnsi="Times New Roman" w:cs="Times New Roman"/>
          <w:sz w:val="24"/>
          <w:szCs w:val="24"/>
        </w:rPr>
        <w:t xml:space="preserve">EA, effect allele; OA, other allele; </w:t>
      </w:r>
      <w:r>
        <w:rPr>
          <w:rFonts w:ascii="Times New Roman" w:hAnsi="Times New Roman" w:cs="Times New Roman"/>
          <w:sz w:val="24"/>
          <w:szCs w:val="24"/>
        </w:rPr>
        <w:t>E</w:t>
      </w:r>
      <w:r w:rsidRPr="005E515D">
        <w:rPr>
          <w:rFonts w:ascii="Times New Roman" w:hAnsi="Times New Roman" w:cs="Times New Roman"/>
          <w:sz w:val="24"/>
          <w:szCs w:val="24"/>
        </w:rPr>
        <w:t xml:space="preserve">AF, </w:t>
      </w:r>
      <w:r>
        <w:rPr>
          <w:rFonts w:ascii="Times New Roman" w:hAnsi="Times New Roman" w:cs="Times New Roman"/>
          <w:sz w:val="24"/>
          <w:szCs w:val="24"/>
        </w:rPr>
        <w:t>effect</w:t>
      </w:r>
      <w:r w:rsidRPr="005E515D">
        <w:rPr>
          <w:rFonts w:ascii="Times New Roman" w:hAnsi="Times New Roman" w:cs="Times New Roman"/>
          <w:sz w:val="24"/>
          <w:szCs w:val="24"/>
        </w:rPr>
        <w:t xml:space="preserve"> allele frequency; </w:t>
      </w:r>
      <w:r w:rsidR="00BC33FD" w:rsidRPr="00BC33FD">
        <w:rPr>
          <w:rFonts w:ascii="Times New Roman" w:hAnsi="Times New Roman" w:cs="Times New Roman"/>
          <w:sz w:val="24"/>
          <w:szCs w:val="24"/>
        </w:rPr>
        <w:t>OR</w:t>
      </w:r>
      <w:r>
        <w:rPr>
          <w:rFonts w:ascii="Times New Roman" w:hAnsi="Times New Roman" w:cs="Times New Roman"/>
          <w:sz w:val="24"/>
          <w:szCs w:val="24"/>
        </w:rPr>
        <w:t>,</w:t>
      </w:r>
      <w:r w:rsidR="00BC33FD" w:rsidRPr="00BC33FD">
        <w:rPr>
          <w:rFonts w:ascii="Times New Roman" w:hAnsi="Times New Roman" w:cs="Times New Roman"/>
          <w:sz w:val="24"/>
          <w:szCs w:val="24"/>
        </w:rPr>
        <w:t xml:space="preserve"> </w:t>
      </w:r>
      <w:r>
        <w:rPr>
          <w:rFonts w:ascii="Times New Roman" w:hAnsi="Times New Roman" w:cs="Times New Roman"/>
          <w:sz w:val="24"/>
          <w:szCs w:val="24"/>
        </w:rPr>
        <w:t>o</w:t>
      </w:r>
      <w:r w:rsidR="00BC33FD" w:rsidRPr="00BC33FD">
        <w:rPr>
          <w:rFonts w:ascii="Times New Roman" w:hAnsi="Times New Roman" w:cs="Times New Roman"/>
          <w:sz w:val="24"/>
          <w:szCs w:val="24"/>
        </w:rPr>
        <w:t>dds ratio</w:t>
      </w:r>
      <w:r>
        <w:rPr>
          <w:rFonts w:ascii="Times New Roman" w:hAnsi="Times New Roman" w:cs="Times New Roman"/>
          <w:sz w:val="24"/>
          <w:szCs w:val="24"/>
        </w:rPr>
        <w:t>;</w:t>
      </w:r>
      <w:r w:rsidR="00BC33FD">
        <w:rPr>
          <w:rFonts w:ascii="Times New Roman" w:hAnsi="Times New Roman" w:cs="Times New Roman"/>
          <w:sz w:val="24"/>
          <w:szCs w:val="24"/>
        </w:rPr>
        <w:t xml:space="preserve"> </w:t>
      </w:r>
      <w:r w:rsidR="00BC33FD" w:rsidRPr="00BC33FD">
        <w:rPr>
          <w:rFonts w:ascii="Times New Roman" w:hAnsi="Times New Roman" w:cs="Times New Roman"/>
          <w:sz w:val="24"/>
          <w:szCs w:val="24"/>
        </w:rPr>
        <w:t>CI</w:t>
      </w:r>
      <w:r>
        <w:rPr>
          <w:rFonts w:ascii="Times New Roman" w:hAnsi="Times New Roman" w:cs="Times New Roman"/>
          <w:sz w:val="24"/>
          <w:szCs w:val="24"/>
        </w:rPr>
        <w:t>,</w:t>
      </w:r>
      <w:r w:rsidR="00BC33FD" w:rsidRPr="00BC33FD">
        <w:rPr>
          <w:rFonts w:ascii="Times New Roman" w:hAnsi="Times New Roman" w:cs="Times New Roman"/>
          <w:sz w:val="24"/>
          <w:szCs w:val="24"/>
        </w:rPr>
        <w:t xml:space="preserve"> </w:t>
      </w:r>
      <w:r>
        <w:rPr>
          <w:rFonts w:ascii="Times New Roman" w:hAnsi="Times New Roman" w:cs="Times New Roman"/>
          <w:sz w:val="24"/>
          <w:szCs w:val="24"/>
        </w:rPr>
        <w:t>c</w:t>
      </w:r>
      <w:r w:rsidR="00BC33FD" w:rsidRPr="00BC33FD">
        <w:rPr>
          <w:rFonts w:ascii="Times New Roman" w:hAnsi="Times New Roman" w:cs="Times New Roman"/>
          <w:sz w:val="24"/>
          <w:szCs w:val="24"/>
        </w:rPr>
        <w:t>onfidence interval</w:t>
      </w:r>
      <w:r>
        <w:rPr>
          <w:rFonts w:ascii="Times New Roman" w:hAnsi="Times New Roman" w:cs="Times New Roman"/>
          <w:sz w:val="24"/>
          <w:szCs w:val="24"/>
        </w:rPr>
        <w:t>.</w:t>
      </w:r>
      <w:r w:rsidR="00470261">
        <w:rPr>
          <w:rFonts w:ascii="Times New Roman" w:hAnsi="Times New Roman" w:cs="Times New Roman"/>
          <w:sz w:val="24"/>
          <w:szCs w:val="24"/>
        </w:rPr>
        <w:br w:type="page"/>
      </w:r>
    </w:p>
    <w:p w:rsidR="00B66A27" w:rsidRDefault="00B66A27">
      <w:pPr>
        <w:rPr>
          <w:rFonts w:ascii="Times New Roman" w:hAnsi="Times New Roman" w:cs="Times New Roman"/>
          <w:sz w:val="24"/>
          <w:szCs w:val="24"/>
        </w:rPr>
        <w:sectPr w:rsidR="00B66A27" w:rsidSect="00093FF9">
          <w:pgSz w:w="16838" w:h="11906" w:orient="landscape"/>
          <w:pgMar w:top="1440" w:right="1440" w:bottom="1440" w:left="1440" w:header="708" w:footer="708" w:gutter="0"/>
          <w:cols w:space="708"/>
          <w:docGrid w:linePitch="360"/>
        </w:sectPr>
      </w:pPr>
    </w:p>
    <w:p w:rsidR="007B6370" w:rsidRDefault="00776EC5" w:rsidP="00942284">
      <w:pPr>
        <w:spacing w:line="360" w:lineRule="auto"/>
        <w:rPr>
          <w:rFonts w:ascii="Times New Roman" w:hAnsi="Times New Roman" w:cs="Times New Roman"/>
          <w:sz w:val="24"/>
          <w:szCs w:val="24"/>
        </w:rPr>
      </w:pPr>
      <w:r w:rsidRPr="00747C9E">
        <w:rPr>
          <w:rFonts w:ascii="Times New Roman" w:hAnsi="Times New Roman" w:cs="Times New Roman"/>
          <w:b/>
          <w:sz w:val="24"/>
          <w:szCs w:val="24"/>
        </w:rPr>
        <w:lastRenderedPageBreak/>
        <w:t xml:space="preserve">Table </w:t>
      </w:r>
      <w:r w:rsidR="00843651">
        <w:rPr>
          <w:rFonts w:ascii="Times New Roman" w:hAnsi="Times New Roman" w:cs="Times New Roman"/>
          <w:b/>
          <w:sz w:val="24"/>
          <w:szCs w:val="24"/>
        </w:rPr>
        <w:t>4</w:t>
      </w:r>
      <w:r w:rsidRPr="00747C9E">
        <w:rPr>
          <w:rFonts w:ascii="Times New Roman" w:hAnsi="Times New Roman" w:cs="Times New Roman"/>
          <w:b/>
          <w:sz w:val="24"/>
          <w:szCs w:val="24"/>
        </w:rPr>
        <w:t>.</w:t>
      </w:r>
      <w:r>
        <w:rPr>
          <w:rFonts w:ascii="Times New Roman" w:hAnsi="Times New Roman" w:cs="Times New Roman"/>
          <w:sz w:val="24"/>
          <w:szCs w:val="24"/>
        </w:rPr>
        <w:t xml:space="preserve"> Gene regions identified by the VEGAS2 software as associated with </w:t>
      </w:r>
      <w:r w:rsidR="00632C36">
        <w:rPr>
          <w:rFonts w:ascii="Times New Roman" w:hAnsi="Times New Roman" w:cs="Times New Roman"/>
          <w:sz w:val="24"/>
          <w:szCs w:val="24"/>
        </w:rPr>
        <w:t>QUS parameters</w:t>
      </w:r>
      <w:r>
        <w:rPr>
          <w:rFonts w:ascii="Times New Roman" w:hAnsi="Times New Roman" w:cs="Times New Roman"/>
          <w:sz w:val="24"/>
          <w:szCs w:val="24"/>
        </w:rPr>
        <w:t xml:space="preserve"> at the </w:t>
      </w:r>
      <w:r w:rsidR="007D7D82">
        <w:rPr>
          <w:rFonts w:ascii="Times New Roman" w:hAnsi="Times New Roman" w:cs="Times New Roman"/>
          <w:sz w:val="24"/>
          <w:szCs w:val="24"/>
        </w:rPr>
        <w:t>genome-wide significance</w:t>
      </w:r>
      <w:r>
        <w:rPr>
          <w:rFonts w:ascii="Times New Roman" w:hAnsi="Times New Roman" w:cs="Times New Roman"/>
          <w:sz w:val="24"/>
          <w:szCs w:val="24"/>
        </w:rPr>
        <w:t xml:space="preserve"> level</w:t>
      </w:r>
      <w:r w:rsidR="00EA3612">
        <w:rPr>
          <w:rFonts w:ascii="Times New Roman" w:hAnsi="Times New Roman" w:cs="Times New Roman"/>
          <w:sz w:val="24"/>
          <w:szCs w:val="24"/>
        </w:rPr>
        <w:t xml:space="preserve"> (</w:t>
      </w:r>
      <w:r w:rsidR="00EA3612" w:rsidRPr="00EA3612">
        <w:rPr>
          <w:rFonts w:ascii="Times New Roman" w:hAnsi="Times New Roman" w:cs="Times New Roman"/>
          <w:i/>
          <w:sz w:val="24"/>
          <w:szCs w:val="24"/>
        </w:rPr>
        <w:t>P&lt;</w:t>
      </w:r>
      <w:r w:rsidR="00EA3612" w:rsidRPr="003D21F8">
        <w:rPr>
          <w:rFonts w:ascii="Times New Roman" w:hAnsi="Times New Roman" w:cs="Times New Roman"/>
          <w:i/>
          <w:sz w:val="24"/>
          <w:szCs w:val="24"/>
        </w:rPr>
        <w:t>1.95×10</w:t>
      </w:r>
      <w:r w:rsidR="00ED5174" w:rsidRPr="00ED5174">
        <w:rPr>
          <w:rFonts w:ascii="Times New Roman" w:hAnsi="Times New Roman" w:cs="Times New Roman"/>
          <w:i/>
          <w:sz w:val="24"/>
          <w:szCs w:val="24"/>
          <w:vertAlign w:val="superscript"/>
        </w:rPr>
        <w:t>-</w:t>
      </w:r>
      <w:r w:rsidR="00EA3612" w:rsidRPr="003D21F8">
        <w:rPr>
          <w:rFonts w:ascii="Times New Roman" w:hAnsi="Times New Roman" w:cs="Times New Roman"/>
          <w:i/>
          <w:sz w:val="24"/>
          <w:szCs w:val="24"/>
          <w:vertAlign w:val="superscript"/>
        </w:rPr>
        <w:t>6</w:t>
      </w:r>
      <w:r w:rsidR="00EA3612">
        <w:rPr>
          <w:rFonts w:ascii="Times New Roman" w:hAnsi="Times New Roman" w:cs="Times New Roman"/>
          <w:sz w:val="24"/>
          <w:szCs w:val="24"/>
        </w:rPr>
        <w:t>).</w:t>
      </w:r>
    </w:p>
    <w:tbl>
      <w:tblPr>
        <w:tblStyle w:val="TableGrid"/>
        <w:tblW w:w="9257"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4"/>
        <w:gridCol w:w="1475"/>
        <w:gridCol w:w="1822"/>
        <w:gridCol w:w="1982"/>
        <w:gridCol w:w="1556"/>
        <w:gridCol w:w="1698"/>
      </w:tblGrid>
      <w:tr w:rsidR="00830C8B" w:rsidTr="00754979">
        <w:tc>
          <w:tcPr>
            <w:tcW w:w="724" w:type="dxa"/>
            <w:tcBorders>
              <w:top w:val="single" w:sz="4" w:space="0" w:color="auto"/>
              <w:bottom w:val="single" w:sz="4" w:space="0" w:color="auto"/>
            </w:tcBorders>
          </w:tcPr>
          <w:p w:rsidR="00830C8B" w:rsidRDefault="005C7DC5" w:rsidP="00754979">
            <w:pPr>
              <w:spacing w:line="360" w:lineRule="auto"/>
              <w:rPr>
                <w:rFonts w:ascii="Times New Roman" w:hAnsi="Times New Roman" w:cs="Times New Roman"/>
                <w:sz w:val="24"/>
                <w:szCs w:val="24"/>
              </w:rPr>
            </w:pPr>
            <w:r>
              <w:rPr>
                <w:rFonts w:ascii="Times New Roman" w:hAnsi="Times New Roman" w:cs="Times New Roman"/>
                <w:sz w:val="24"/>
                <w:szCs w:val="24"/>
              </w:rPr>
              <w:t>Trait</w:t>
            </w:r>
          </w:p>
        </w:tc>
        <w:tc>
          <w:tcPr>
            <w:tcW w:w="1475" w:type="dxa"/>
            <w:tcBorders>
              <w:top w:val="single" w:sz="4" w:space="0" w:color="auto"/>
              <w:bottom w:val="single" w:sz="4" w:space="0" w:color="auto"/>
            </w:tcBorders>
          </w:tcPr>
          <w:p w:rsidR="00830C8B" w:rsidRDefault="00830C8B" w:rsidP="00754979">
            <w:pPr>
              <w:spacing w:line="360" w:lineRule="auto"/>
              <w:rPr>
                <w:rFonts w:ascii="Times New Roman" w:hAnsi="Times New Roman" w:cs="Times New Roman"/>
                <w:sz w:val="24"/>
                <w:szCs w:val="24"/>
              </w:rPr>
            </w:pPr>
            <w:r>
              <w:rPr>
                <w:rFonts w:ascii="Times New Roman" w:hAnsi="Times New Roman" w:cs="Times New Roman"/>
                <w:sz w:val="24"/>
                <w:szCs w:val="24"/>
              </w:rPr>
              <w:t>Locus</w:t>
            </w:r>
          </w:p>
        </w:tc>
        <w:tc>
          <w:tcPr>
            <w:tcW w:w="1822" w:type="dxa"/>
            <w:tcBorders>
              <w:top w:val="single" w:sz="4" w:space="0" w:color="auto"/>
              <w:bottom w:val="single" w:sz="4" w:space="0" w:color="auto"/>
            </w:tcBorders>
          </w:tcPr>
          <w:p w:rsidR="00830C8B" w:rsidRDefault="00830C8B" w:rsidP="00754979">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TwinsUK</w:t>
            </w:r>
            <w:proofErr w:type="spellEnd"/>
            <w:r>
              <w:rPr>
                <w:rFonts w:ascii="Times New Roman" w:hAnsi="Times New Roman" w:cs="Times New Roman"/>
                <w:sz w:val="24"/>
                <w:szCs w:val="24"/>
              </w:rPr>
              <w:t xml:space="preserve"> WGS </w:t>
            </w:r>
            <w:r w:rsidR="00D32E4A">
              <w:rPr>
                <w:rFonts w:ascii="Times New Roman" w:hAnsi="Times New Roman" w:cs="Times New Roman"/>
                <w:sz w:val="24"/>
                <w:szCs w:val="24"/>
              </w:rPr>
              <w:t xml:space="preserve">gene-based </w:t>
            </w:r>
            <w:r w:rsidRPr="00501E83">
              <w:rPr>
                <w:rFonts w:ascii="Times New Roman" w:hAnsi="Times New Roman" w:cs="Times New Roman"/>
                <w:i/>
                <w:sz w:val="24"/>
                <w:szCs w:val="24"/>
              </w:rPr>
              <w:t>P</w:t>
            </w:r>
          </w:p>
        </w:tc>
        <w:tc>
          <w:tcPr>
            <w:tcW w:w="1982" w:type="dxa"/>
            <w:tcBorders>
              <w:top w:val="single" w:sz="4" w:space="0" w:color="auto"/>
              <w:bottom w:val="single" w:sz="4" w:space="0" w:color="auto"/>
            </w:tcBorders>
          </w:tcPr>
          <w:p w:rsidR="00830C8B" w:rsidRDefault="00830C8B" w:rsidP="00754979">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TwinsUK</w:t>
            </w:r>
            <w:proofErr w:type="spellEnd"/>
            <w:r>
              <w:rPr>
                <w:rFonts w:ascii="Times New Roman" w:hAnsi="Times New Roman" w:cs="Times New Roman"/>
                <w:sz w:val="24"/>
                <w:szCs w:val="24"/>
              </w:rPr>
              <w:t xml:space="preserve"> GWAS</w:t>
            </w:r>
            <w:r w:rsidR="00D32E4A">
              <w:rPr>
                <w:rFonts w:ascii="Times New Roman" w:hAnsi="Times New Roman" w:cs="Times New Roman"/>
                <w:sz w:val="24"/>
                <w:szCs w:val="24"/>
              </w:rPr>
              <w:t xml:space="preserve"> gene-based</w:t>
            </w:r>
            <w:r>
              <w:rPr>
                <w:rFonts w:ascii="Times New Roman" w:hAnsi="Times New Roman" w:cs="Times New Roman"/>
                <w:sz w:val="24"/>
                <w:szCs w:val="24"/>
              </w:rPr>
              <w:t xml:space="preserve"> </w:t>
            </w:r>
            <w:r w:rsidRPr="00501E83">
              <w:rPr>
                <w:rFonts w:ascii="Times New Roman" w:hAnsi="Times New Roman" w:cs="Times New Roman"/>
                <w:i/>
                <w:sz w:val="24"/>
                <w:szCs w:val="24"/>
              </w:rPr>
              <w:t>P</w:t>
            </w:r>
          </w:p>
        </w:tc>
        <w:tc>
          <w:tcPr>
            <w:tcW w:w="1556" w:type="dxa"/>
            <w:tcBorders>
              <w:top w:val="single" w:sz="4" w:space="0" w:color="auto"/>
              <w:bottom w:val="single" w:sz="4" w:space="0" w:color="auto"/>
            </w:tcBorders>
          </w:tcPr>
          <w:p w:rsidR="00830C8B" w:rsidRDefault="00830C8B" w:rsidP="00754979">
            <w:pPr>
              <w:spacing w:line="360" w:lineRule="auto"/>
              <w:rPr>
                <w:rFonts w:ascii="Times New Roman" w:hAnsi="Times New Roman" w:cs="Times New Roman"/>
                <w:sz w:val="24"/>
                <w:szCs w:val="24"/>
              </w:rPr>
            </w:pPr>
            <w:r>
              <w:rPr>
                <w:rFonts w:ascii="Times New Roman" w:hAnsi="Times New Roman" w:cs="Times New Roman"/>
                <w:sz w:val="24"/>
                <w:szCs w:val="24"/>
              </w:rPr>
              <w:t>EPIC GWAS</w:t>
            </w:r>
            <w:r w:rsidR="00D32E4A">
              <w:rPr>
                <w:rFonts w:ascii="Times New Roman" w:hAnsi="Times New Roman" w:cs="Times New Roman"/>
                <w:sz w:val="24"/>
                <w:szCs w:val="24"/>
              </w:rPr>
              <w:t xml:space="preserve"> gene-based</w:t>
            </w:r>
            <w:r>
              <w:rPr>
                <w:rFonts w:ascii="Times New Roman" w:hAnsi="Times New Roman" w:cs="Times New Roman"/>
                <w:sz w:val="24"/>
                <w:szCs w:val="24"/>
              </w:rPr>
              <w:t xml:space="preserve"> </w:t>
            </w:r>
            <w:r w:rsidRPr="00501E83">
              <w:rPr>
                <w:rFonts w:ascii="Times New Roman" w:hAnsi="Times New Roman" w:cs="Times New Roman"/>
                <w:i/>
                <w:sz w:val="24"/>
                <w:szCs w:val="24"/>
              </w:rPr>
              <w:t>P</w:t>
            </w:r>
          </w:p>
        </w:tc>
        <w:tc>
          <w:tcPr>
            <w:tcW w:w="1698" w:type="dxa"/>
            <w:tcBorders>
              <w:top w:val="single" w:sz="4" w:space="0" w:color="auto"/>
              <w:bottom w:val="single" w:sz="4" w:space="0" w:color="auto"/>
            </w:tcBorders>
          </w:tcPr>
          <w:p w:rsidR="00830C8B" w:rsidRDefault="00830C8B" w:rsidP="00754979">
            <w:pPr>
              <w:spacing w:line="360" w:lineRule="auto"/>
              <w:rPr>
                <w:rFonts w:ascii="Times New Roman" w:hAnsi="Times New Roman" w:cs="Times New Roman"/>
                <w:sz w:val="24"/>
                <w:szCs w:val="24"/>
              </w:rPr>
            </w:pPr>
            <w:r>
              <w:rPr>
                <w:rFonts w:ascii="Times New Roman" w:hAnsi="Times New Roman" w:cs="Times New Roman"/>
                <w:sz w:val="24"/>
                <w:szCs w:val="24"/>
              </w:rPr>
              <w:t>Meta-analysis</w:t>
            </w:r>
            <w:r w:rsidR="00D32E4A">
              <w:rPr>
                <w:rFonts w:ascii="Times New Roman" w:hAnsi="Times New Roman" w:cs="Times New Roman"/>
                <w:sz w:val="24"/>
                <w:szCs w:val="24"/>
              </w:rPr>
              <w:t xml:space="preserve"> gene-based</w:t>
            </w:r>
            <w:r>
              <w:rPr>
                <w:rFonts w:ascii="Times New Roman" w:hAnsi="Times New Roman" w:cs="Times New Roman"/>
                <w:sz w:val="24"/>
                <w:szCs w:val="24"/>
              </w:rPr>
              <w:t xml:space="preserve"> </w:t>
            </w:r>
            <w:r w:rsidRPr="00501E83">
              <w:rPr>
                <w:rFonts w:ascii="Times New Roman" w:hAnsi="Times New Roman" w:cs="Times New Roman"/>
                <w:i/>
                <w:sz w:val="24"/>
                <w:szCs w:val="24"/>
              </w:rPr>
              <w:t>P</w:t>
            </w:r>
          </w:p>
        </w:tc>
      </w:tr>
      <w:tr w:rsidR="00D9590C" w:rsidTr="00754979">
        <w:tc>
          <w:tcPr>
            <w:tcW w:w="9257" w:type="dxa"/>
            <w:gridSpan w:val="6"/>
            <w:tcBorders>
              <w:top w:val="single" w:sz="4" w:space="0" w:color="auto"/>
            </w:tcBorders>
          </w:tcPr>
          <w:p w:rsidR="00D9590C" w:rsidRPr="00D9590C" w:rsidRDefault="00D9590C" w:rsidP="00754979">
            <w:pPr>
              <w:spacing w:line="360" w:lineRule="auto"/>
              <w:rPr>
                <w:rFonts w:ascii="Times New Roman" w:hAnsi="Times New Roman" w:cs="Times New Roman"/>
                <w:i/>
                <w:sz w:val="24"/>
                <w:szCs w:val="24"/>
              </w:rPr>
            </w:pPr>
            <w:r w:rsidRPr="00D9590C">
              <w:rPr>
                <w:rFonts w:ascii="Times New Roman" w:hAnsi="Times New Roman" w:cs="Times New Roman"/>
                <w:i/>
                <w:sz w:val="24"/>
                <w:szCs w:val="24"/>
              </w:rPr>
              <w:t>Gender-combined</w:t>
            </w:r>
          </w:p>
        </w:tc>
      </w:tr>
      <w:tr w:rsidR="00830C8B" w:rsidTr="00754979">
        <w:tc>
          <w:tcPr>
            <w:tcW w:w="724" w:type="dxa"/>
          </w:tcPr>
          <w:p w:rsidR="00830C8B" w:rsidRDefault="00830C8B" w:rsidP="00754979">
            <w:pPr>
              <w:spacing w:line="360" w:lineRule="auto"/>
              <w:rPr>
                <w:rFonts w:ascii="Times New Roman" w:hAnsi="Times New Roman" w:cs="Times New Roman"/>
                <w:sz w:val="24"/>
                <w:szCs w:val="24"/>
              </w:rPr>
            </w:pPr>
            <w:r>
              <w:rPr>
                <w:rFonts w:ascii="Times New Roman" w:hAnsi="Times New Roman" w:cs="Times New Roman"/>
                <w:sz w:val="24"/>
                <w:szCs w:val="24"/>
              </w:rPr>
              <w:t>BUA</w:t>
            </w:r>
          </w:p>
        </w:tc>
        <w:tc>
          <w:tcPr>
            <w:tcW w:w="1475" w:type="dxa"/>
          </w:tcPr>
          <w:p w:rsidR="00830C8B" w:rsidRPr="00E47A1A" w:rsidRDefault="004F1A47" w:rsidP="00754979">
            <w:pPr>
              <w:spacing w:line="360" w:lineRule="auto"/>
              <w:rPr>
                <w:rFonts w:ascii="Times New Roman" w:hAnsi="Times New Roman" w:cs="Times New Roman"/>
                <w:i/>
                <w:sz w:val="24"/>
                <w:szCs w:val="24"/>
              </w:rPr>
            </w:pPr>
            <w:r w:rsidRPr="00E47A1A">
              <w:rPr>
                <w:rFonts w:ascii="Times New Roman" w:hAnsi="Times New Roman" w:cs="Times New Roman"/>
                <w:i/>
                <w:sz w:val="24"/>
                <w:szCs w:val="24"/>
              </w:rPr>
              <w:t>WNT16</w:t>
            </w:r>
          </w:p>
        </w:tc>
        <w:tc>
          <w:tcPr>
            <w:tcW w:w="1822" w:type="dxa"/>
          </w:tcPr>
          <w:p w:rsidR="00830C8B" w:rsidRDefault="00D9590C" w:rsidP="00754979">
            <w:pPr>
              <w:spacing w:line="360" w:lineRule="auto"/>
              <w:rPr>
                <w:rFonts w:ascii="Times New Roman" w:hAnsi="Times New Roman" w:cs="Times New Roman"/>
                <w:sz w:val="24"/>
                <w:szCs w:val="24"/>
              </w:rPr>
            </w:pPr>
            <w:r>
              <w:rPr>
                <w:rFonts w:ascii="Times New Roman" w:hAnsi="Times New Roman" w:cs="Times New Roman"/>
                <w:sz w:val="24"/>
                <w:szCs w:val="24"/>
              </w:rPr>
              <w:t>3.5E-5</w:t>
            </w:r>
          </w:p>
        </w:tc>
        <w:tc>
          <w:tcPr>
            <w:tcW w:w="1982" w:type="dxa"/>
          </w:tcPr>
          <w:p w:rsidR="00830C8B" w:rsidRDefault="00D9590C" w:rsidP="00754979">
            <w:pPr>
              <w:spacing w:line="360" w:lineRule="auto"/>
              <w:rPr>
                <w:rFonts w:ascii="Times New Roman" w:hAnsi="Times New Roman" w:cs="Times New Roman"/>
                <w:sz w:val="24"/>
                <w:szCs w:val="24"/>
              </w:rPr>
            </w:pPr>
            <w:r>
              <w:rPr>
                <w:rFonts w:ascii="Times New Roman" w:hAnsi="Times New Roman" w:cs="Times New Roman"/>
                <w:sz w:val="24"/>
                <w:szCs w:val="24"/>
              </w:rPr>
              <w:t>0.18</w:t>
            </w:r>
          </w:p>
        </w:tc>
        <w:tc>
          <w:tcPr>
            <w:tcW w:w="1556" w:type="dxa"/>
          </w:tcPr>
          <w:p w:rsidR="00830C8B" w:rsidRDefault="00D9590C" w:rsidP="00754979">
            <w:pPr>
              <w:spacing w:line="360" w:lineRule="auto"/>
              <w:rPr>
                <w:rFonts w:ascii="Times New Roman" w:hAnsi="Times New Roman" w:cs="Times New Roman"/>
                <w:sz w:val="24"/>
                <w:szCs w:val="24"/>
              </w:rPr>
            </w:pPr>
            <w:r>
              <w:rPr>
                <w:rFonts w:ascii="Times New Roman" w:hAnsi="Times New Roman" w:cs="Times New Roman"/>
                <w:sz w:val="24"/>
                <w:szCs w:val="24"/>
              </w:rPr>
              <w:t>1</w:t>
            </w:r>
            <w:r w:rsidR="00632C36">
              <w:rPr>
                <w:rFonts w:ascii="Times New Roman" w:hAnsi="Times New Roman" w:cs="Times New Roman"/>
                <w:sz w:val="24"/>
                <w:szCs w:val="24"/>
              </w:rPr>
              <w:t>.0</w:t>
            </w:r>
            <w:r>
              <w:rPr>
                <w:rFonts w:ascii="Times New Roman" w:hAnsi="Times New Roman" w:cs="Times New Roman"/>
                <w:sz w:val="24"/>
                <w:szCs w:val="24"/>
              </w:rPr>
              <w:t>E-6</w:t>
            </w:r>
          </w:p>
        </w:tc>
        <w:tc>
          <w:tcPr>
            <w:tcW w:w="1698" w:type="dxa"/>
          </w:tcPr>
          <w:p w:rsidR="00830C8B" w:rsidRDefault="00D9590C" w:rsidP="00754979">
            <w:pPr>
              <w:spacing w:line="360" w:lineRule="auto"/>
              <w:rPr>
                <w:rFonts w:ascii="Times New Roman" w:hAnsi="Times New Roman" w:cs="Times New Roman"/>
                <w:sz w:val="24"/>
                <w:szCs w:val="24"/>
              </w:rPr>
            </w:pPr>
            <w:r>
              <w:rPr>
                <w:rFonts w:ascii="Times New Roman" w:hAnsi="Times New Roman" w:cs="Times New Roman"/>
                <w:sz w:val="24"/>
                <w:szCs w:val="24"/>
              </w:rPr>
              <w:t>6</w:t>
            </w:r>
            <w:r w:rsidR="00632C36">
              <w:rPr>
                <w:rFonts w:ascii="Times New Roman" w:hAnsi="Times New Roman" w:cs="Times New Roman"/>
                <w:sz w:val="24"/>
                <w:szCs w:val="24"/>
              </w:rPr>
              <w:t>.0</w:t>
            </w:r>
            <w:r>
              <w:rPr>
                <w:rFonts w:ascii="Times New Roman" w:hAnsi="Times New Roman" w:cs="Times New Roman"/>
                <w:sz w:val="24"/>
                <w:szCs w:val="24"/>
              </w:rPr>
              <w:t>E-9</w:t>
            </w:r>
          </w:p>
        </w:tc>
      </w:tr>
      <w:tr w:rsidR="00830C8B" w:rsidTr="00754979">
        <w:tc>
          <w:tcPr>
            <w:tcW w:w="724" w:type="dxa"/>
          </w:tcPr>
          <w:p w:rsidR="00830C8B" w:rsidRDefault="00830C8B" w:rsidP="00754979">
            <w:pPr>
              <w:spacing w:line="360" w:lineRule="auto"/>
              <w:rPr>
                <w:rFonts w:ascii="Times New Roman" w:hAnsi="Times New Roman" w:cs="Times New Roman"/>
                <w:sz w:val="24"/>
                <w:szCs w:val="24"/>
              </w:rPr>
            </w:pPr>
          </w:p>
        </w:tc>
        <w:tc>
          <w:tcPr>
            <w:tcW w:w="1475" w:type="dxa"/>
          </w:tcPr>
          <w:p w:rsidR="00830C8B" w:rsidRPr="00E47A1A" w:rsidRDefault="004F1A47" w:rsidP="00754979">
            <w:pPr>
              <w:spacing w:line="360" w:lineRule="auto"/>
              <w:rPr>
                <w:rFonts w:ascii="Times New Roman" w:hAnsi="Times New Roman" w:cs="Times New Roman"/>
                <w:i/>
                <w:sz w:val="24"/>
                <w:szCs w:val="24"/>
              </w:rPr>
            </w:pPr>
            <w:r w:rsidRPr="00E47A1A">
              <w:rPr>
                <w:rFonts w:ascii="Times New Roman" w:hAnsi="Times New Roman" w:cs="Times New Roman"/>
                <w:i/>
                <w:sz w:val="24"/>
                <w:szCs w:val="24"/>
              </w:rPr>
              <w:t>FAM3C</w:t>
            </w:r>
          </w:p>
        </w:tc>
        <w:tc>
          <w:tcPr>
            <w:tcW w:w="1822" w:type="dxa"/>
          </w:tcPr>
          <w:p w:rsidR="00830C8B" w:rsidRDefault="00D9590C" w:rsidP="00754979">
            <w:pPr>
              <w:spacing w:line="360" w:lineRule="auto"/>
              <w:rPr>
                <w:rFonts w:ascii="Times New Roman" w:hAnsi="Times New Roman" w:cs="Times New Roman"/>
                <w:sz w:val="24"/>
                <w:szCs w:val="24"/>
              </w:rPr>
            </w:pPr>
            <w:r>
              <w:rPr>
                <w:rFonts w:ascii="Times New Roman" w:hAnsi="Times New Roman" w:cs="Times New Roman"/>
                <w:sz w:val="24"/>
                <w:szCs w:val="24"/>
              </w:rPr>
              <w:t>4.1E-4</w:t>
            </w:r>
          </w:p>
        </w:tc>
        <w:tc>
          <w:tcPr>
            <w:tcW w:w="1982" w:type="dxa"/>
          </w:tcPr>
          <w:p w:rsidR="00830C8B" w:rsidRDefault="00D9590C" w:rsidP="00754979">
            <w:pPr>
              <w:spacing w:line="360" w:lineRule="auto"/>
              <w:rPr>
                <w:rFonts w:ascii="Times New Roman" w:hAnsi="Times New Roman" w:cs="Times New Roman"/>
                <w:sz w:val="24"/>
                <w:szCs w:val="24"/>
              </w:rPr>
            </w:pPr>
            <w:r>
              <w:rPr>
                <w:rFonts w:ascii="Times New Roman" w:hAnsi="Times New Roman" w:cs="Times New Roman"/>
                <w:sz w:val="24"/>
                <w:szCs w:val="24"/>
              </w:rPr>
              <w:t>0.25</w:t>
            </w:r>
          </w:p>
        </w:tc>
        <w:tc>
          <w:tcPr>
            <w:tcW w:w="1556" w:type="dxa"/>
          </w:tcPr>
          <w:p w:rsidR="00830C8B" w:rsidRDefault="00D9590C" w:rsidP="00754979">
            <w:pPr>
              <w:spacing w:line="360" w:lineRule="auto"/>
              <w:rPr>
                <w:rFonts w:ascii="Times New Roman" w:hAnsi="Times New Roman" w:cs="Times New Roman"/>
                <w:sz w:val="24"/>
                <w:szCs w:val="24"/>
              </w:rPr>
            </w:pPr>
            <w:r>
              <w:rPr>
                <w:rFonts w:ascii="Times New Roman" w:hAnsi="Times New Roman" w:cs="Times New Roman"/>
                <w:sz w:val="24"/>
                <w:szCs w:val="24"/>
              </w:rPr>
              <w:t>1</w:t>
            </w:r>
            <w:r w:rsidR="00632C36">
              <w:rPr>
                <w:rFonts w:ascii="Times New Roman" w:hAnsi="Times New Roman" w:cs="Times New Roman"/>
                <w:sz w:val="24"/>
                <w:szCs w:val="24"/>
              </w:rPr>
              <w:t>.0</w:t>
            </w:r>
            <w:r>
              <w:rPr>
                <w:rFonts w:ascii="Times New Roman" w:hAnsi="Times New Roman" w:cs="Times New Roman"/>
                <w:sz w:val="24"/>
                <w:szCs w:val="24"/>
              </w:rPr>
              <w:t>E-6</w:t>
            </w:r>
          </w:p>
        </w:tc>
        <w:tc>
          <w:tcPr>
            <w:tcW w:w="1698" w:type="dxa"/>
          </w:tcPr>
          <w:p w:rsidR="00830C8B" w:rsidRDefault="00D9590C" w:rsidP="00754979">
            <w:pPr>
              <w:spacing w:line="360" w:lineRule="auto"/>
              <w:rPr>
                <w:rFonts w:ascii="Times New Roman" w:hAnsi="Times New Roman" w:cs="Times New Roman"/>
                <w:sz w:val="24"/>
                <w:szCs w:val="24"/>
              </w:rPr>
            </w:pPr>
            <w:r>
              <w:rPr>
                <w:rFonts w:ascii="Times New Roman" w:hAnsi="Times New Roman" w:cs="Times New Roman"/>
                <w:sz w:val="24"/>
                <w:szCs w:val="24"/>
              </w:rPr>
              <w:t>2.4E-8</w:t>
            </w:r>
          </w:p>
        </w:tc>
      </w:tr>
      <w:tr w:rsidR="00830C8B" w:rsidTr="00754979">
        <w:tc>
          <w:tcPr>
            <w:tcW w:w="724" w:type="dxa"/>
          </w:tcPr>
          <w:p w:rsidR="00830C8B" w:rsidRDefault="00830C8B" w:rsidP="00754979">
            <w:pPr>
              <w:spacing w:line="360" w:lineRule="auto"/>
              <w:rPr>
                <w:rFonts w:ascii="Times New Roman" w:hAnsi="Times New Roman" w:cs="Times New Roman"/>
                <w:sz w:val="24"/>
                <w:szCs w:val="24"/>
              </w:rPr>
            </w:pPr>
          </w:p>
        </w:tc>
        <w:tc>
          <w:tcPr>
            <w:tcW w:w="1475" w:type="dxa"/>
          </w:tcPr>
          <w:p w:rsidR="00830C8B" w:rsidRPr="00E47A1A" w:rsidRDefault="004F1A47" w:rsidP="00754979">
            <w:pPr>
              <w:spacing w:line="360" w:lineRule="auto"/>
              <w:rPr>
                <w:rFonts w:ascii="Times New Roman" w:hAnsi="Times New Roman" w:cs="Times New Roman"/>
                <w:i/>
                <w:sz w:val="24"/>
                <w:szCs w:val="24"/>
              </w:rPr>
            </w:pPr>
            <w:r w:rsidRPr="00E47A1A">
              <w:rPr>
                <w:rFonts w:ascii="Times New Roman" w:hAnsi="Times New Roman" w:cs="Times New Roman"/>
                <w:i/>
                <w:sz w:val="24"/>
                <w:szCs w:val="24"/>
              </w:rPr>
              <w:t>CPED1</w:t>
            </w:r>
          </w:p>
        </w:tc>
        <w:tc>
          <w:tcPr>
            <w:tcW w:w="1822" w:type="dxa"/>
          </w:tcPr>
          <w:p w:rsidR="00830C8B" w:rsidRDefault="00D9590C" w:rsidP="00754979">
            <w:pPr>
              <w:spacing w:line="360" w:lineRule="auto"/>
              <w:rPr>
                <w:rFonts w:ascii="Times New Roman" w:hAnsi="Times New Roman" w:cs="Times New Roman"/>
                <w:sz w:val="24"/>
                <w:szCs w:val="24"/>
              </w:rPr>
            </w:pPr>
            <w:r>
              <w:rPr>
                <w:rFonts w:ascii="Times New Roman" w:hAnsi="Times New Roman" w:cs="Times New Roman"/>
                <w:sz w:val="24"/>
                <w:szCs w:val="24"/>
              </w:rPr>
              <w:t>5.3E-4</w:t>
            </w:r>
          </w:p>
        </w:tc>
        <w:tc>
          <w:tcPr>
            <w:tcW w:w="1982" w:type="dxa"/>
          </w:tcPr>
          <w:p w:rsidR="00830C8B" w:rsidRDefault="00D9590C" w:rsidP="00754979">
            <w:pPr>
              <w:spacing w:line="360" w:lineRule="auto"/>
              <w:rPr>
                <w:rFonts w:ascii="Times New Roman" w:hAnsi="Times New Roman" w:cs="Times New Roman"/>
                <w:sz w:val="24"/>
                <w:szCs w:val="24"/>
              </w:rPr>
            </w:pPr>
            <w:r>
              <w:rPr>
                <w:rFonts w:ascii="Times New Roman" w:hAnsi="Times New Roman" w:cs="Times New Roman"/>
                <w:sz w:val="24"/>
                <w:szCs w:val="24"/>
              </w:rPr>
              <w:t>0.56</w:t>
            </w:r>
          </w:p>
        </w:tc>
        <w:tc>
          <w:tcPr>
            <w:tcW w:w="1556" w:type="dxa"/>
          </w:tcPr>
          <w:p w:rsidR="00830C8B" w:rsidRDefault="00D9590C" w:rsidP="00754979">
            <w:pPr>
              <w:spacing w:line="360" w:lineRule="auto"/>
              <w:rPr>
                <w:rFonts w:ascii="Times New Roman" w:hAnsi="Times New Roman" w:cs="Times New Roman"/>
                <w:sz w:val="24"/>
                <w:szCs w:val="24"/>
              </w:rPr>
            </w:pPr>
            <w:r>
              <w:rPr>
                <w:rFonts w:ascii="Times New Roman" w:hAnsi="Times New Roman" w:cs="Times New Roman"/>
                <w:sz w:val="24"/>
                <w:szCs w:val="24"/>
              </w:rPr>
              <w:t>1</w:t>
            </w:r>
            <w:r w:rsidR="00632C36">
              <w:rPr>
                <w:rFonts w:ascii="Times New Roman" w:hAnsi="Times New Roman" w:cs="Times New Roman"/>
                <w:sz w:val="24"/>
                <w:szCs w:val="24"/>
              </w:rPr>
              <w:t>.0</w:t>
            </w:r>
            <w:r>
              <w:rPr>
                <w:rFonts w:ascii="Times New Roman" w:hAnsi="Times New Roman" w:cs="Times New Roman"/>
                <w:sz w:val="24"/>
                <w:szCs w:val="24"/>
              </w:rPr>
              <w:t>E-6</w:t>
            </w:r>
          </w:p>
        </w:tc>
        <w:tc>
          <w:tcPr>
            <w:tcW w:w="1698" w:type="dxa"/>
          </w:tcPr>
          <w:p w:rsidR="00830C8B" w:rsidRDefault="00D9590C" w:rsidP="00754979">
            <w:pPr>
              <w:spacing w:line="360" w:lineRule="auto"/>
              <w:rPr>
                <w:rFonts w:ascii="Times New Roman" w:hAnsi="Times New Roman" w:cs="Times New Roman"/>
                <w:sz w:val="24"/>
                <w:szCs w:val="24"/>
              </w:rPr>
            </w:pPr>
            <w:r>
              <w:rPr>
                <w:rFonts w:ascii="Times New Roman" w:hAnsi="Times New Roman" w:cs="Times New Roman"/>
                <w:sz w:val="24"/>
                <w:szCs w:val="24"/>
              </w:rPr>
              <w:t>1.1E-7</w:t>
            </w:r>
          </w:p>
        </w:tc>
      </w:tr>
      <w:tr w:rsidR="00830C8B" w:rsidTr="00754979">
        <w:tc>
          <w:tcPr>
            <w:tcW w:w="724" w:type="dxa"/>
          </w:tcPr>
          <w:p w:rsidR="00830C8B" w:rsidRDefault="00830C8B" w:rsidP="00754979">
            <w:pPr>
              <w:spacing w:line="360" w:lineRule="auto"/>
              <w:rPr>
                <w:rFonts w:ascii="Times New Roman" w:hAnsi="Times New Roman" w:cs="Times New Roman"/>
                <w:sz w:val="24"/>
                <w:szCs w:val="24"/>
              </w:rPr>
            </w:pPr>
          </w:p>
        </w:tc>
        <w:tc>
          <w:tcPr>
            <w:tcW w:w="1475" w:type="dxa"/>
          </w:tcPr>
          <w:p w:rsidR="00830C8B" w:rsidRPr="00E47A1A" w:rsidRDefault="004F1A47" w:rsidP="00754979">
            <w:pPr>
              <w:spacing w:line="360" w:lineRule="auto"/>
              <w:rPr>
                <w:rFonts w:ascii="Times New Roman" w:hAnsi="Times New Roman" w:cs="Times New Roman"/>
                <w:i/>
                <w:sz w:val="24"/>
                <w:szCs w:val="24"/>
              </w:rPr>
            </w:pPr>
            <w:r w:rsidRPr="00E47A1A">
              <w:rPr>
                <w:rFonts w:ascii="Times New Roman" w:hAnsi="Times New Roman" w:cs="Times New Roman"/>
                <w:i/>
                <w:sz w:val="24"/>
                <w:szCs w:val="24"/>
              </w:rPr>
              <w:t>RSPO3</w:t>
            </w:r>
          </w:p>
        </w:tc>
        <w:tc>
          <w:tcPr>
            <w:tcW w:w="1822" w:type="dxa"/>
          </w:tcPr>
          <w:p w:rsidR="00830C8B" w:rsidRDefault="00D9590C" w:rsidP="00754979">
            <w:pPr>
              <w:spacing w:line="360" w:lineRule="auto"/>
              <w:rPr>
                <w:rFonts w:ascii="Times New Roman" w:hAnsi="Times New Roman" w:cs="Times New Roman"/>
                <w:sz w:val="24"/>
                <w:szCs w:val="24"/>
              </w:rPr>
            </w:pPr>
            <w:r>
              <w:rPr>
                <w:rFonts w:ascii="Times New Roman" w:hAnsi="Times New Roman" w:cs="Times New Roman"/>
                <w:sz w:val="24"/>
                <w:szCs w:val="24"/>
              </w:rPr>
              <w:t>0.23</w:t>
            </w:r>
          </w:p>
        </w:tc>
        <w:tc>
          <w:tcPr>
            <w:tcW w:w="1982" w:type="dxa"/>
          </w:tcPr>
          <w:p w:rsidR="00830C8B" w:rsidRDefault="00D9590C" w:rsidP="00754979">
            <w:pPr>
              <w:spacing w:line="360" w:lineRule="auto"/>
              <w:rPr>
                <w:rFonts w:ascii="Times New Roman" w:hAnsi="Times New Roman" w:cs="Times New Roman"/>
                <w:sz w:val="24"/>
                <w:szCs w:val="24"/>
              </w:rPr>
            </w:pPr>
            <w:r>
              <w:rPr>
                <w:rFonts w:ascii="Times New Roman" w:hAnsi="Times New Roman" w:cs="Times New Roman"/>
                <w:sz w:val="24"/>
                <w:szCs w:val="24"/>
              </w:rPr>
              <w:t>0.02</w:t>
            </w:r>
          </w:p>
        </w:tc>
        <w:tc>
          <w:tcPr>
            <w:tcW w:w="1556" w:type="dxa"/>
          </w:tcPr>
          <w:p w:rsidR="00830C8B" w:rsidRDefault="00D9590C" w:rsidP="00754979">
            <w:pPr>
              <w:spacing w:line="360" w:lineRule="auto"/>
              <w:rPr>
                <w:rFonts w:ascii="Times New Roman" w:hAnsi="Times New Roman" w:cs="Times New Roman"/>
                <w:sz w:val="24"/>
                <w:szCs w:val="24"/>
              </w:rPr>
            </w:pPr>
            <w:r>
              <w:rPr>
                <w:rFonts w:ascii="Times New Roman" w:hAnsi="Times New Roman" w:cs="Times New Roman"/>
                <w:sz w:val="24"/>
                <w:szCs w:val="24"/>
              </w:rPr>
              <w:t>1</w:t>
            </w:r>
            <w:r w:rsidR="00632C36">
              <w:rPr>
                <w:rFonts w:ascii="Times New Roman" w:hAnsi="Times New Roman" w:cs="Times New Roman"/>
                <w:sz w:val="24"/>
                <w:szCs w:val="24"/>
              </w:rPr>
              <w:t>.0</w:t>
            </w:r>
            <w:r>
              <w:rPr>
                <w:rFonts w:ascii="Times New Roman" w:hAnsi="Times New Roman" w:cs="Times New Roman"/>
                <w:sz w:val="24"/>
                <w:szCs w:val="24"/>
              </w:rPr>
              <w:t>E-6</w:t>
            </w:r>
          </w:p>
        </w:tc>
        <w:tc>
          <w:tcPr>
            <w:tcW w:w="1698" w:type="dxa"/>
          </w:tcPr>
          <w:p w:rsidR="00830C8B" w:rsidRDefault="00D9590C" w:rsidP="00754979">
            <w:pPr>
              <w:spacing w:line="360" w:lineRule="auto"/>
              <w:rPr>
                <w:rFonts w:ascii="Times New Roman" w:hAnsi="Times New Roman" w:cs="Times New Roman"/>
                <w:sz w:val="24"/>
                <w:szCs w:val="24"/>
              </w:rPr>
            </w:pPr>
            <w:r>
              <w:rPr>
                <w:rFonts w:ascii="Times New Roman" w:hAnsi="Times New Roman" w:cs="Times New Roman"/>
                <w:sz w:val="24"/>
                <w:szCs w:val="24"/>
              </w:rPr>
              <w:t>1.3E-7</w:t>
            </w:r>
          </w:p>
        </w:tc>
      </w:tr>
      <w:tr w:rsidR="00830C8B" w:rsidTr="00754979">
        <w:tc>
          <w:tcPr>
            <w:tcW w:w="724" w:type="dxa"/>
          </w:tcPr>
          <w:p w:rsidR="00830C8B" w:rsidRDefault="00830C8B" w:rsidP="00754979">
            <w:pPr>
              <w:spacing w:line="360" w:lineRule="auto"/>
              <w:rPr>
                <w:rFonts w:ascii="Times New Roman" w:hAnsi="Times New Roman" w:cs="Times New Roman"/>
                <w:sz w:val="24"/>
                <w:szCs w:val="24"/>
              </w:rPr>
            </w:pPr>
          </w:p>
        </w:tc>
        <w:tc>
          <w:tcPr>
            <w:tcW w:w="1475" w:type="dxa"/>
          </w:tcPr>
          <w:p w:rsidR="00830C8B" w:rsidRPr="00E47A1A" w:rsidRDefault="004F1A47" w:rsidP="00754979">
            <w:pPr>
              <w:spacing w:line="360" w:lineRule="auto"/>
              <w:rPr>
                <w:rFonts w:ascii="Times New Roman" w:hAnsi="Times New Roman" w:cs="Times New Roman"/>
                <w:i/>
                <w:sz w:val="24"/>
                <w:szCs w:val="24"/>
              </w:rPr>
            </w:pPr>
            <w:r w:rsidRPr="00E47A1A">
              <w:rPr>
                <w:rFonts w:ascii="Times New Roman" w:hAnsi="Times New Roman" w:cs="Times New Roman"/>
                <w:i/>
                <w:sz w:val="24"/>
                <w:szCs w:val="24"/>
              </w:rPr>
              <w:t>GPATCH1</w:t>
            </w:r>
          </w:p>
        </w:tc>
        <w:tc>
          <w:tcPr>
            <w:tcW w:w="1822" w:type="dxa"/>
          </w:tcPr>
          <w:p w:rsidR="00830C8B" w:rsidRDefault="00D9590C" w:rsidP="00754979">
            <w:pPr>
              <w:spacing w:line="360" w:lineRule="auto"/>
              <w:rPr>
                <w:rFonts w:ascii="Times New Roman" w:hAnsi="Times New Roman" w:cs="Times New Roman"/>
                <w:sz w:val="24"/>
                <w:szCs w:val="24"/>
              </w:rPr>
            </w:pPr>
            <w:r>
              <w:rPr>
                <w:rFonts w:ascii="Times New Roman" w:hAnsi="Times New Roman" w:cs="Times New Roman"/>
                <w:sz w:val="24"/>
                <w:szCs w:val="24"/>
              </w:rPr>
              <w:t>0.04</w:t>
            </w:r>
          </w:p>
        </w:tc>
        <w:tc>
          <w:tcPr>
            <w:tcW w:w="1982" w:type="dxa"/>
          </w:tcPr>
          <w:p w:rsidR="00830C8B" w:rsidRDefault="00D9590C" w:rsidP="00754979">
            <w:pPr>
              <w:spacing w:line="360" w:lineRule="auto"/>
              <w:rPr>
                <w:rFonts w:ascii="Times New Roman" w:hAnsi="Times New Roman" w:cs="Times New Roman"/>
                <w:sz w:val="24"/>
                <w:szCs w:val="24"/>
              </w:rPr>
            </w:pPr>
            <w:r>
              <w:rPr>
                <w:rFonts w:ascii="Times New Roman" w:hAnsi="Times New Roman" w:cs="Times New Roman"/>
                <w:sz w:val="24"/>
                <w:szCs w:val="24"/>
              </w:rPr>
              <w:t>0.32</w:t>
            </w:r>
          </w:p>
        </w:tc>
        <w:tc>
          <w:tcPr>
            <w:tcW w:w="1556" w:type="dxa"/>
          </w:tcPr>
          <w:p w:rsidR="00830C8B" w:rsidRDefault="00D9590C" w:rsidP="00754979">
            <w:pPr>
              <w:spacing w:line="360" w:lineRule="auto"/>
              <w:rPr>
                <w:rFonts w:ascii="Times New Roman" w:hAnsi="Times New Roman" w:cs="Times New Roman"/>
                <w:sz w:val="24"/>
                <w:szCs w:val="24"/>
              </w:rPr>
            </w:pPr>
            <w:r>
              <w:rPr>
                <w:rFonts w:ascii="Times New Roman" w:hAnsi="Times New Roman" w:cs="Times New Roman"/>
                <w:sz w:val="24"/>
                <w:szCs w:val="24"/>
              </w:rPr>
              <w:t>1</w:t>
            </w:r>
            <w:r w:rsidR="00632C36">
              <w:rPr>
                <w:rFonts w:ascii="Times New Roman" w:hAnsi="Times New Roman" w:cs="Times New Roman"/>
                <w:sz w:val="24"/>
                <w:szCs w:val="24"/>
              </w:rPr>
              <w:t>.0</w:t>
            </w:r>
            <w:r>
              <w:rPr>
                <w:rFonts w:ascii="Times New Roman" w:hAnsi="Times New Roman" w:cs="Times New Roman"/>
                <w:sz w:val="24"/>
                <w:szCs w:val="24"/>
              </w:rPr>
              <w:t>E-6</w:t>
            </w:r>
          </w:p>
        </w:tc>
        <w:tc>
          <w:tcPr>
            <w:tcW w:w="1698" w:type="dxa"/>
          </w:tcPr>
          <w:p w:rsidR="00830C8B" w:rsidRDefault="00D9590C" w:rsidP="00754979">
            <w:pPr>
              <w:spacing w:line="360" w:lineRule="auto"/>
              <w:rPr>
                <w:rFonts w:ascii="Times New Roman" w:hAnsi="Times New Roman" w:cs="Times New Roman"/>
                <w:sz w:val="24"/>
                <w:szCs w:val="24"/>
              </w:rPr>
            </w:pPr>
            <w:r>
              <w:rPr>
                <w:rFonts w:ascii="Times New Roman" w:hAnsi="Times New Roman" w:cs="Times New Roman"/>
                <w:sz w:val="24"/>
                <w:szCs w:val="24"/>
              </w:rPr>
              <w:t>3.6E-7</w:t>
            </w:r>
          </w:p>
        </w:tc>
      </w:tr>
      <w:tr w:rsidR="00830C8B" w:rsidTr="00754979">
        <w:tc>
          <w:tcPr>
            <w:tcW w:w="724" w:type="dxa"/>
          </w:tcPr>
          <w:p w:rsidR="00830C8B" w:rsidRDefault="00830C8B" w:rsidP="00754979">
            <w:pPr>
              <w:spacing w:line="360" w:lineRule="auto"/>
              <w:rPr>
                <w:rFonts w:ascii="Times New Roman" w:hAnsi="Times New Roman" w:cs="Times New Roman"/>
                <w:sz w:val="24"/>
                <w:szCs w:val="24"/>
              </w:rPr>
            </w:pPr>
          </w:p>
        </w:tc>
        <w:tc>
          <w:tcPr>
            <w:tcW w:w="1475" w:type="dxa"/>
          </w:tcPr>
          <w:p w:rsidR="00830C8B" w:rsidRPr="00E47A1A" w:rsidRDefault="004F1A47" w:rsidP="00754979">
            <w:pPr>
              <w:spacing w:line="360" w:lineRule="auto"/>
              <w:rPr>
                <w:rFonts w:ascii="Times New Roman" w:hAnsi="Times New Roman" w:cs="Times New Roman"/>
                <w:i/>
                <w:sz w:val="24"/>
                <w:szCs w:val="24"/>
              </w:rPr>
            </w:pPr>
            <w:r w:rsidRPr="00E47A1A">
              <w:rPr>
                <w:rFonts w:ascii="Times New Roman" w:hAnsi="Times New Roman" w:cs="Times New Roman"/>
                <w:i/>
                <w:sz w:val="24"/>
                <w:szCs w:val="24"/>
              </w:rPr>
              <w:t>CCDC170</w:t>
            </w:r>
          </w:p>
        </w:tc>
        <w:tc>
          <w:tcPr>
            <w:tcW w:w="1822" w:type="dxa"/>
          </w:tcPr>
          <w:p w:rsidR="00830C8B" w:rsidRDefault="00D9590C" w:rsidP="00754979">
            <w:pPr>
              <w:spacing w:line="360" w:lineRule="auto"/>
              <w:rPr>
                <w:rFonts w:ascii="Times New Roman" w:hAnsi="Times New Roman" w:cs="Times New Roman"/>
                <w:sz w:val="24"/>
                <w:szCs w:val="24"/>
              </w:rPr>
            </w:pPr>
            <w:r>
              <w:rPr>
                <w:rFonts w:ascii="Times New Roman" w:hAnsi="Times New Roman" w:cs="Times New Roman"/>
                <w:sz w:val="24"/>
                <w:szCs w:val="24"/>
              </w:rPr>
              <w:t>0.005</w:t>
            </w:r>
          </w:p>
        </w:tc>
        <w:tc>
          <w:tcPr>
            <w:tcW w:w="1982" w:type="dxa"/>
          </w:tcPr>
          <w:p w:rsidR="00830C8B" w:rsidRDefault="00D9590C" w:rsidP="00754979">
            <w:pPr>
              <w:spacing w:line="360" w:lineRule="auto"/>
              <w:rPr>
                <w:rFonts w:ascii="Times New Roman" w:hAnsi="Times New Roman" w:cs="Times New Roman"/>
                <w:sz w:val="24"/>
                <w:szCs w:val="24"/>
              </w:rPr>
            </w:pPr>
            <w:r>
              <w:rPr>
                <w:rFonts w:ascii="Times New Roman" w:hAnsi="Times New Roman" w:cs="Times New Roman"/>
                <w:sz w:val="24"/>
                <w:szCs w:val="24"/>
              </w:rPr>
              <w:t>0.76</w:t>
            </w:r>
          </w:p>
        </w:tc>
        <w:tc>
          <w:tcPr>
            <w:tcW w:w="1556" w:type="dxa"/>
          </w:tcPr>
          <w:p w:rsidR="00830C8B" w:rsidRDefault="00D9590C" w:rsidP="00754979">
            <w:pPr>
              <w:spacing w:line="360" w:lineRule="auto"/>
              <w:rPr>
                <w:rFonts w:ascii="Times New Roman" w:hAnsi="Times New Roman" w:cs="Times New Roman"/>
                <w:sz w:val="24"/>
                <w:szCs w:val="24"/>
              </w:rPr>
            </w:pPr>
            <w:r>
              <w:rPr>
                <w:rFonts w:ascii="Times New Roman" w:hAnsi="Times New Roman" w:cs="Times New Roman"/>
                <w:sz w:val="24"/>
                <w:szCs w:val="24"/>
              </w:rPr>
              <w:t>1</w:t>
            </w:r>
            <w:r w:rsidR="00632C36">
              <w:rPr>
                <w:rFonts w:ascii="Times New Roman" w:hAnsi="Times New Roman" w:cs="Times New Roman"/>
                <w:sz w:val="24"/>
                <w:szCs w:val="24"/>
              </w:rPr>
              <w:t>.0</w:t>
            </w:r>
            <w:r>
              <w:rPr>
                <w:rFonts w:ascii="Times New Roman" w:hAnsi="Times New Roman" w:cs="Times New Roman"/>
                <w:sz w:val="24"/>
                <w:szCs w:val="24"/>
              </w:rPr>
              <w:t>E-6</w:t>
            </w:r>
          </w:p>
        </w:tc>
        <w:tc>
          <w:tcPr>
            <w:tcW w:w="1698" w:type="dxa"/>
          </w:tcPr>
          <w:p w:rsidR="00830C8B" w:rsidRDefault="00D9590C" w:rsidP="00754979">
            <w:pPr>
              <w:spacing w:line="360" w:lineRule="auto"/>
              <w:rPr>
                <w:rFonts w:ascii="Times New Roman" w:hAnsi="Times New Roman" w:cs="Times New Roman"/>
                <w:sz w:val="24"/>
                <w:szCs w:val="24"/>
              </w:rPr>
            </w:pPr>
            <w:r>
              <w:rPr>
                <w:rFonts w:ascii="Times New Roman" w:hAnsi="Times New Roman" w:cs="Times New Roman"/>
                <w:sz w:val="24"/>
                <w:szCs w:val="24"/>
              </w:rPr>
              <w:t>6.8E-7</w:t>
            </w:r>
          </w:p>
        </w:tc>
      </w:tr>
      <w:tr w:rsidR="00830C8B" w:rsidTr="00754979">
        <w:tc>
          <w:tcPr>
            <w:tcW w:w="724" w:type="dxa"/>
          </w:tcPr>
          <w:p w:rsidR="00830C8B" w:rsidRDefault="00830C8B" w:rsidP="00754979">
            <w:pPr>
              <w:spacing w:line="360" w:lineRule="auto"/>
              <w:rPr>
                <w:rFonts w:ascii="Times New Roman" w:hAnsi="Times New Roman" w:cs="Times New Roman"/>
                <w:sz w:val="24"/>
                <w:szCs w:val="24"/>
              </w:rPr>
            </w:pPr>
          </w:p>
        </w:tc>
        <w:tc>
          <w:tcPr>
            <w:tcW w:w="1475" w:type="dxa"/>
          </w:tcPr>
          <w:p w:rsidR="00830C8B" w:rsidRPr="00E47A1A" w:rsidRDefault="00D9590C" w:rsidP="00754979">
            <w:pPr>
              <w:spacing w:line="360" w:lineRule="auto"/>
              <w:rPr>
                <w:rFonts w:ascii="Times New Roman" w:hAnsi="Times New Roman" w:cs="Times New Roman"/>
                <w:i/>
                <w:sz w:val="24"/>
                <w:szCs w:val="24"/>
              </w:rPr>
            </w:pPr>
            <w:r w:rsidRPr="00E47A1A">
              <w:rPr>
                <w:rFonts w:ascii="Times New Roman" w:hAnsi="Times New Roman" w:cs="Times New Roman"/>
                <w:i/>
                <w:sz w:val="24"/>
                <w:szCs w:val="24"/>
              </w:rPr>
              <w:t>TMEM135</w:t>
            </w:r>
          </w:p>
        </w:tc>
        <w:tc>
          <w:tcPr>
            <w:tcW w:w="1822" w:type="dxa"/>
          </w:tcPr>
          <w:p w:rsidR="00830C8B" w:rsidRDefault="00D9590C" w:rsidP="00754979">
            <w:pPr>
              <w:spacing w:line="360" w:lineRule="auto"/>
              <w:rPr>
                <w:rFonts w:ascii="Times New Roman" w:hAnsi="Times New Roman" w:cs="Times New Roman"/>
                <w:sz w:val="24"/>
                <w:szCs w:val="24"/>
              </w:rPr>
            </w:pPr>
            <w:r>
              <w:rPr>
                <w:rFonts w:ascii="Times New Roman" w:hAnsi="Times New Roman" w:cs="Times New Roman"/>
                <w:sz w:val="24"/>
                <w:szCs w:val="24"/>
              </w:rPr>
              <w:t>0.16</w:t>
            </w:r>
          </w:p>
        </w:tc>
        <w:tc>
          <w:tcPr>
            <w:tcW w:w="1982" w:type="dxa"/>
          </w:tcPr>
          <w:p w:rsidR="00830C8B" w:rsidRDefault="00D9590C" w:rsidP="00754979">
            <w:pPr>
              <w:spacing w:line="360" w:lineRule="auto"/>
              <w:rPr>
                <w:rFonts w:ascii="Times New Roman" w:hAnsi="Times New Roman" w:cs="Times New Roman"/>
                <w:sz w:val="24"/>
                <w:szCs w:val="24"/>
              </w:rPr>
            </w:pPr>
            <w:r>
              <w:rPr>
                <w:rFonts w:ascii="Times New Roman" w:hAnsi="Times New Roman" w:cs="Times New Roman"/>
                <w:sz w:val="24"/>
                <w:szCs w:val="24"/>
              </w:rPr>
              <w:t>0.25</w:t>
            </w:r>
          </w:p>
        </w:tc>
        <w:tc>
          <w:tcPr>
            <w:tcW w:w="1556" w:type="dxa"/>
          </w:tcPr>
          <w:p w:rsidR="00830C8B" w:rsidRDefault="00D9590C" w:rsidP="00754979">
            <w:pPr>
              <w:spacing w:line="360" w:lineRule="auto"/>
              <w:rPr>
                <w:rFonts w:ascii="Times New Roman" w:hAnsi="Times New Roman" w:cs="Times New Roman"/>
                <w:sz w:val="24"/>
                <w:szCs w:val="24"/>
              </w:rPr>
            </w:pPr>
            <w:r>
              <w:rPr>
                <w:rFonts w:ascii="Times New Roman" w:hAnsi="Times New Roman" w:cs="Times New Roman"/>
                <w:sz w:val="24"/>
                <w:szCs w:val="24"/>
              </w:rPr>
              <w:t>1</w:t>
            </w:r>
            <w:r w:rsidR="00632C36">
              <w:rPr>
                <w:rFonts w:ascii="Times New Roman" w:hAnsi="Times New Roman" w:cs="Times New Roman"/>
                <w:sz w:val="24"/>
                <w:szCs w:val="24"/>
              </w:rPr>
              <w:t>.0</w:t>
            </w:r>
            <w:r>
              <w:rPr>
                <w:rFonts w:ascii="Times New Roman" w:hAnsi="Times New Roman" w:cs="Times New Roman"/>
                <w:sz w:val="24"/>
                <w:szCs w:val="24"/>
              </w:rPr>
              <w:t>E-6</w:t>
            </w:r>
          </w:p>
        </w:tc>
        <w:tc>
          <w:tcPr>
            <w:tcW w:w="1698" w:type="dxa"/>
          </w:tcPr>
          <w:p w:rsidR="00830C8B" w:rsidRDefault="00D9590C" w:rsidP="00754979">
            <w:pPr>
              <w:spacing w:line="360" w:lineRule="auto"/>
              <w:rPr>
                <w:rFonts w:ascii="Times New Roman" w:hAnsi="Times New Roman" w:cs="Times New Roman"/>
                <w:sz w:val="24"/>
                <w:szCs w:val="24"/>
              </w:rPr>
            </w:pPr>
            <w:r>
              <w:rPr>
                <w:rFonts w:ascii="Times New Roman" w:hAnsi="Times New Roman" w:cs="Times New Roman"/>
                <w:sz w:val="24"/>
                <w:szCs w:val="24"/>
              </w:rPr>
              <w:t>7.5E-7</w:t>
            </w:r>
          </w:p>
        </w:tc>
      </w:tr>
      <w:tr w:rsidR="00830C8B" w:rsidTr="00754979">
        <w:tc>
          <w:tcPr>
            <w:tcW w:w="724" w:type="dxa"/>
          </w:tcPr>
          <w:p w:rsidR="00830C8B" w:rsidRDefault="00830C8B" w:rsidP="00754979">
            <w:pPr>
              <w:spacing w:line="360" w:lineRule="auto"/>
              <w:rPr>
                <w:rFonts w:ascii="Times New Roman" w:hAnsi="Times New Roman" w:cs="Times New Roman"/>
                <w:sz w:val="24"/>
                <w:szCs w:val="24"/>
              </w:rPr>
            </w:pPr>
          </w:p>
        </w:tc>
        <w:tc>
          <w:tcPr>
            <w:tcW w:w="1475" w:type="dxa"/>
          </w:tcPr>
          <w:p w:rsidR="00830C8B" w:rsidRPr="00E47A1A" w:rsidRDefault="00D9590C" w:rsidP="00754979">
            <w:pPr>
              <w:spacing w:line="360" w:lineRule="auto"/>
              <w:rPr>
                <w:rFonts w:ascii="Times New Roman" w:hAnsi="Times New Roman" w:cs="Times New Roman"/>
                <w:i/>
                <w:sz w:val="24"/>
                <w:szCs w:val="24"/>
              </w:rPr>
            </w:pPr>
            <w:r w:rsidRPr="00E47A1A">
              <w:rPr>
                <w:rFonts w:ascii="Times New Roman" w:hAnsi="Times New Roman" w:cs="Times New Roman"/>
                <w:i/>
                <w:sz w:val="24"/>
                <w:szCs w:val="24"/>
              </w:rPr>
              <w:t>FAM167A</w:t>
            </w:r>
          </w:p>
        </w:tc>
        <w:tc>
          <w:tcPr>
            <w:tcW w:w="1822" w:type="dxa"/>
          </w:tcPr>
          <w:p w:rsidR="00830C8B" w:rsidRDefault="00D9590C" w:rsidP="00754979">
            <w:pPr>
              <w:spacing w:line="360" w:lineRule="auto"/>
              <w:rPr>
                <w:rFonts w:ascii="Times New Roman" w:hAnsi="Times New Roman" w:cs="Times New Roman"/>
                <w:sz w:val="24"/>
                <w:szCs w:val="24"/>
              </w:rPr>
            </w:pPr>
            <w:r>
              <w:rPr>
                <w:rFonts w:ascii="Times New Roman" w:hAnsi="Times New Roman" w:cs="Times New Roman"/>
                <w:sz w:val="24"/>
                <w:szCs w:val="24"/>
              </w:rPr>
              <w:t>0.05</w:t>
            </w:r>
          </w:p>
        </w:tc>
        <w:tc>
          <w:tcPr>
            <w:tcW w:w="1982" w:type="dxa"/>
          </w:tcPr>
          <w:p w:rsidR="00830C8B" w:rsidRDefault="00D9590C" w:rsidP="00754979">
            <w:pPr>
              <w:spacing w:line="360" w:lineRule="auto"/>
              <w:rPr>
                <w:rFonts w:ascii="Times New Roman" w:hAnsi="Times New Roman" w:cs="Times New Roman"/>
                <w:sz w:val="24"/>
                <w:szCs w:val="24"/>
              </w:rPr>
            </w:pPr>
            <w:r>
              <w:rPr>
                <w:rFonts w:ascii="Times New Roman" w:hAnsi="Times New Roman" w:cs="Times New Roman"/>
                <w:sz w:val="24"/>
                <w:szCs w:val="24"/>
              </w:rPr>
              <w:t>0.2</w:t>
            </w:r>
            <w:r w:rsidR="00632C36">
              <w:rPr>
                <w:rFonts w:ascii="Times New Roman" w:hAnsi="Times New Roman" w:cs="Times New Roman"/>
                <w:sz w:val="24"/>
                <w:szCs w:val="24"/>
              </w:rPr>
              <w:t>0</w:t>
            </w:r>
          </w:p>
        </w:tc>
        <w:tc>
          <w:tcPr>
            <w:tcW w:w="1556" w:type="dxa"/>
          </w:tcPr>
          <w:p w:rsidR="00830C8B" w:rsidRDefault="00D9590C" w:rsidP="00754979">
            <w:pPr>
              <w:spacing w:line="360" w:lineRule="auto"/>
              <w:rPr>
                <w:rFonts w:ascii="Times New Roman" w:hAnsi="Times New Roman" w:cs="Times New Roman"/>
                <w:sz w:val="24"/>
                <w:szCs w:val="24"/>
              </w:rPr>
            </w:pPr>
            <w:r>
              <w:rPr>
                <w:rFonts w:ascii="Times New Roman" w:hAnsi="Times New Roman" w:cs="Times New Roman"/>
                <w:sz w:val="24"/>
                <w:szCs w:val="24"/>
              </w:rPr>
              <w:t>6</w:t>
            </w:r>
            <w:r w:rsidR="00632C36">
              <w:rPr>
                <w:rFonts w:ascii="Times New Roman" w:hAnsi="Times New Roman" w:cs="Times New Roman"/>
                <w:sz w:val="24"/>
                <w:szCs w:val="24"/>
              </w:rPr>
              <w:t>.0</w:t>
            </w:r>
            <w:r>
              <w:rPr>
                <w:rFonts w:ascii="Times New Roman" w:hAnsi="Times New Roman" w:cs="Times New Roman"/>
                <w:sz w:val="24"/>
                <w:szCs w:val="24"/>
              </w:rPr>
              <w:t>E-6</w:t>
            </w:r>
          </w:p>
        </w:tc>
        <w:tc>
          <w:tcPr>
            <w:tcW w:w="1698" w:type="dxa"/>
          </w:tcPr>
          <w:p w:rsidR="00830C8B" w:rsidRDefault="00D9590C" w:rsidP="00754979">
            <w:pPr>
              <w:spacing w:line="360" w:lineRule="auto"/>
              <w:rPr>
                <w:rFonts w:ascii="Times New Roman" w:hAnsi="Times New Roman" w:cs="Times New Roman"/>
                <w:sz w:val="24"/>
                <w:szCs w:val="24"/>
              </w:rPr>
            </w:pPr>
            <w:r>
              <w:rPr>
                <w:rFonts w:ascii="Times New Roman" w:hAnsi="Times New Roman" w:cs="Times New Roman"/>
                <w:sz w:val="24"/>
                <w:szCs w:val="24"/>
              </w:rPr>
              <w:t>1.4E-6</w:t>
            </w:r>
          </w:p>
        </w:tc>
      </w:tr>
      <w:tr w:rsidR="003346E0" w:rsidTr="00754979">
        <w:tc>
          <w:tcPr>
            <w:tcW w:w="724" w:type="dxa"/>
          </w:tcPr>
          <w:p w:rsidR="003346E0" w:rsidRDefault="003346E0" w:rsidP="00754979">
            <w:pPr>
              <w:spacing w:line="360" w:lineRule="auto"/>
              <w:rPr>
                <w:rFonts w:ascii="Times New Roman" w:hAnsi="Times New Roman" w:cs="Times New Roman"/>
                <w:sz w:val="24"/>
                <w:szCs w:val="24"/>
              </w:rPr>
            </w:pPr>
            <w:r>
              <w:rPr>
                <w:rFonts w:ascii="Times New Roman" w:hAnsi="Times New Roman" w:cs="Times New Roman"/>
                <w:sz w:val="24"/>
                <w:szCs w:val="24"/>
              </w:rPr>
              <w:t>VOS</w:t>
            </w:r>
          </w:p>
        </w:tc>
        <w:tc>
          <w:tcPr>
            <w:tcW w:w="1475" w:type="dxa"/>
          </w:tcPr>
          <w:p w:rsidR="003346E0" w:rsidRPr="00E47A1A" w:rsidRDefault="003346E0" w:rsidP="00754979">
            <w:pPr>
              <w:spacing w:line="360" w:lineRule="auto"/>
              <w:rPr>
                <w:rFonts w:ascii="Times New Roman" w:hAnsi="Times New Roman" w:cs="Times New Roman"/>
                <w:i/>
                <w:sz w:val="24"/>
                <w:szCs w:val="24"/>
              </w:rPr>
            </w:pPr>
            <w:r w:rsidRPr="00E47A1A">
              <w:rPr>
                <w:rFonts w:ascii="Times New Roman" w:hAnsi="Times New Roman" w:cs="Times New Roman"/>
                <w:i/>
                <w:sz w:val="24"/>
                <w:szCs w:val="24"/>
              </w:rPr>
              <w:t>WNT16</w:t>
            </w:r>
          </w:p>
        </w:tc>
        <w:tc>
          <w:tcPr>
            <w:tcW w:w="1822" w:type="dxa"/>
          </w:tcPr>
          <w:p w:rsidR="003346E0" w:rsidRDefault="003346E0" w:rsidP="00754979">
            <w:pPr>
              <w:spacing w:line="360" w:lineRule="auto"/>
              <w:rPr>
                <w:rFonts w:ascii="Times New Roman" w:hAnsi="Times New Roman" w:cs="Times New Roman"/>
                <w:sz w:val="24"/>
                <w:szCs w:val="24"/>
              </w:rPr>
            </w:pPr>
            <w:r w:rsidRPr="00C461B2">
              <w:rPr>
                <w:rFonts w:ascii="Times New Roman" w:hAnsi="Times New Roman" w:cs="Times New Roman"/>
                <w:sz w:val="24"/>
                <w:szCs w:val="24"/>
              </w:rPr>
              <w:t>0.009</w:t>
            </w:r>
          </w:p>
        </w:tc>
        <w:tc>
          <w:tcPr>
            <w:tcW w:w="1982" w:type="dxa"/>
          </w:tcPr>
          <w:p w:rsidR="003346E0" w:rsidRDefault="003346E0" w:rsidP="00754979">
            <w:pPr>
              <w:spacing w:line="360" w:lineRule="auto"/>
              <w:rPr>
                <w:rFonts w:ascii="Times New Roman" w:hAnsi="Times New Roman" w:cs="Times New Roman"/>
                <w:sz w:val="24"/>
                <w:szCs w:val="24"/>
              </w:rPr>
            </w:pPr>
            <w:r w:rsidRPr="00830C8B">
              <w:rPr>
                <w:rFonts w:ascii="Times New Roman" w:hAnsi="Times New Roman" w:cs="Times New Roman"/>
                <w:sz w:val="24"/>
                <w:szCs w:val="24"/>
              </w:rPr>
              <w:t>0.02</w:t>
            </w:r>
          </w:p>
        </w:tc>
        <w:tc>
          <w:tcPr>
            <w:tcW w:w="1556" w:type="dxa"/>
          </w:tcPr>
          <w:p w:rsidR="003346E0" w:rsidRDefault="003346E0" w:rsidP="00754979">
            <w:pPr>
              <w:spacing w:line="360" w:lineRule="auto"/>
              <w:rPr>
                <w:rFonts w:ascii="Times New Roman" w:hAnsi="Times New Roman" w:cs="Times New Roman"/>
                <w:sz w:val="24"/>
                <w:szCs w:val="24"/>
              </w:rPr>
            </w:pPr>
            <w:r>
              <w:rPr>
                <w:rFonts w:ascii="Times New Roman" w:hAnsi="Times New Roman" w:cs="Times New Roman"/>
                <w:sz w:val="24"/>
                <w:szCs w:val="24"/>
              </w:rPr>
              <w:t>1</w:t>
            </w:r>
            <w:r w:rsidR="00632C36">
              <w:rPr>
                <w:rFonts w:ascii="Times New Roman" w:hAnsi="Times New Roman" w:cs="Times New Roman"/>
                <w:sz w:val="24"/>
                <w:szCs w:val="24"/>
              </w:rPr>
              <w:t>.0</w:t>
            </w:r>
            <w:r>
              <w:rPr>
                <w:rFonts w:ascii="Times New Roman" w:hAnsi="Times New Roman" w:cs="Times New Roman"/>
                <w:sz w:val="24"/>
                <w:szCs w:val="24"/>
              </w:rPr>
              <w:t>E-6</w:t>
            </w:r>
          </w:p>
        </w:tc>
        <w:tc>
          <w:tcPr>
            <w:tcW w:w="1698" w:type="dxa"/>
          </w:tcPr>
          <w:p w:rsidR="003346E0" w:rsidRDefault="003346E0" w:rsidP="00754979">
            <w:pPr>
              <w:spacing w:line="360" w:lineRule="auto"/>
              <w:rPr>
                <w:rFonts w:ascii="Times New Roman" w:hAnsi="Times New Roman" w:cs="Times New Roman"/>
                <w:sz w:val="24"/>
                <w:szCs w:val="24"/>
              </w:rPr>
            </w:pPr>
            <w:r>
              <w:rPr>
                <w:rFonts w:ascii="Times New Roman" w:hAnsi="Times New Roman" w:cs="Times New Roman"/>
                <w:sz w:val="24"/>
                <w:szCs w:val="24"/>
              </w:rPr>
              <w:t>1.2E-8</w:t>
            </w:r>
          </w:p>
        </w:tc>
      </w:tr>
      <w:tr w:rsidR="003346E0" w:rsidTr="00754979">
        <w:tc>
          <w:tcPr>
            <w:tcW w:w="724" w:type="dxa"/>
          </w:tcPr>
          <w:p w:rsidR="003346E0" w:rsidRDefault="003346E0" w:rsidP="00754979">
            <w:pPr>
              <w:spacing w:line="360" w:lineRule="auto"/>
              <w:rPr>
                <w:rFonts w:ascii="Times New Roman" w:hAnsi="Times New Roman" w:cs="Times New Roman"/>
                <w:sz w:val="24"/>
                <w:szCs w:val="24"/>
              </w:rPr>
            </w:pPr>
          </w:p>
        </w:tc>
        <w:tc>
          <w:tcPr>
            <w:tcW w:w="1475" w:type="dxa"/>
          </w:tcPr>
          <w:p w:rsidR="003346E0" w:rsidRPr="00E47A1A" w:rsidRDefault="003346E0" w:rsidP="00754979">
            <w:pPr>
              <w:spacing w:line="360" w:lineRule="auto"/>
              <w:rPr>
                <w:rFonts w:ascii="Times New Roman" w:hAnsi="Times New Roman" w:cs="Times New Roman"/>
                <w:i/>
                <w:sz w:val="24"/>
                <w:szCs w:val="24"/>
              </w:rPr>
            </w:pPr>
            <w:r w:rsidRPr="00E47A1A">
              <w:rPr>
                <w:rFonts w:ascii="Times New Roman" w:hAnsi="Times New Roman" w:cs="Times New Roman"/>
                <w:i/>
                <w:sz w:val="24"/>
                <w:szCs w:val="24"/>
              </w:rPr>
              <w:t>FAM3C</w:t>
            </w:r>
          </w:p>
        </w:tc>
        <w:tc>
          <w:tcPr>
            <w:tcW w:w="1822" w:type="dxa"/>
          </w:tcPr>
          <w:p w:rsidR="003346E0" w:rsidRDefault="003346E0" w:rsidP="00754979">
            <w:pPr>
              <w:spacing w:line="360" w:lineRule="auto"/>
              <w:rPr>
                <w:rFonts w:ascii="Times New Roman" w:hAnsi="Times New Roman" w:cs="Times New Roman"/>
                <w:sz w:val="24"/>
                <w:szCs w:val="24"/>
              </w:rPr>
            </w:pPr>
            <w:r>
              <w:rPr>
                <w:rFonts w:ascii="Times New Roman" w:hAnsi="Times New Roman" w:cs="Times New Roman"/>
                <w:sz w:val="24"/>
                <w:szCs w:val="24"/>
              </w:rPr>
              <w:t>0.01</w:t>
            </w:r>
          </w:p>
        </w:tc>
        <w:tc>
          <w:tcPr>
            <w:tcW w:w="1982" w:type="dxa"/>
          </w:tcPr>
          <w:p w:rsidR="003346E0" w:rsidRDefault="003346E0" w:rsidP="00754979">
            <w:pPr>
              <w:spacing w:line="360" w:lineRule="auto"/>
              <w:rPr>
                <w:rFonts w:ascii="Times New Roman" w:hAnsi="Times New Roman" w:cs="Times New Roman"/>
                <w:sz w:val="24"/>
                <w:szCs w:val="24"/>
              </w:rPr>
            </w:pPr>
            <w:r>
              <w:rPr>
                <w:rFonts w:ascii="Times New Roman" w:hAnsi="Times New Roman" w:cs="Times New Roman"/>
                <w:sz w:val="24"/>
                <w:szCs w:val="24"/>
              </w:rPr>
              <w:t>0.05</w:t>
            </w:r>
          </w:p>
        </w:tc>
        <w:tc>
          <w:tcPr>
            <w:tcW w:w="1556" w:type="dxa"/>
          </w:tcPr>
          <w:p w:rsidR="003346E0" w:rsidRDefault="003346E0" w:rsidP="00754979">
            <w:pPr>
              <w:spacing w:line="360" w:lineRule="auto"/>
              <w:rPr>
                <w:rFonts w:ascii="Times New Roman" w:hAnsi="Times New Roman" w:cs="Times New Roman"/>
                <w:sz w:val="24"/>
                <w:szCs w:val="24"/>
              </w:rPr>
            </w:pPr>
            <w:r>
              <w:rPr>
                <w:rFonts w:ascii="Times New Roman" w:hAnsi="Times New Roman" w:cs="Times New Roman"/>
                <w:sz w:val="24"/>
                <w:szCs w:val="24"/>
              </w:rPr>
              <w:t>1</w:t>
            </w:r>
            <w:r w:rsidR="00632C36">
              <w:rPr>
                <w:rFonts w:ascii="Times New Roman" w:hAnsi="Times New Roman" w:cs="Times New Roman"/>
                <w:sz w:val="24"/>
                <w:szCs w:val="24"/>
              </w:rPr>
              <w:t>.0</w:t>
            </w:r>
            <w:r>
              <w:rPr>
                <w:rFonts w:ascii="Times New Roman" w:hAnsi="Times New Roman" w:cs="Times New Roman"/>
                <w:sz w:val="24"/>
                <w:szCs w:val="24"/>
              </w:rPr>
              <w:t>E-6</w:t>
            </w:r>
          </w:p>
        </w:tc>
        <w:tc>
          <w:tcPr>
            <w:tcW w:w="1698" w:type="dxa"/>
          </w:tcPr>
          <w:p w:rsidR="003346E0" w:rsidRDefault="003346E0" w:rsidP="00754979">
            <w:pPr>
              <w:spacing w:line="360" w:lineRule="auto"/>
              <w:rPr>
                <w:rFonts w:ascii="Times New Roman" w:hAnsi="Times New Roman" w:cs="Times New Roman"/>
                <w:sz w:val="24"/>
                <w:szCs w:val="24"/>
              </w:rPr>
            </w:pPr>
            <w:r>
              <w:rPr>
                <w:rFonts w:ascii="Times New Roman" w:hAnsi="Times New Roman" w:cs="Times New Roman"/>
                <w:sz w:val="24"/>
                <w:szCs w:val="24"/>
              </w:rPr>
              <w:t>2.8E-8</w:t>
            </w:r>
          </w:p>
        </w:tc>
      </w:tr>
      <w:tr w:rsidR="003346E0" w:rsidTr="00754979">
        <w:tc>
          <w:tcPr>
            <w:tcW w:w="724" w:type="dxa"/>
          </w:tcPr>
          <w:p w:rsidR="003346E0" w:rsidRDefault="003346E0" w:rsidP="00754979">
            <w:pPr>
              <w:spacing w:line="360" w:lineRule="auto"/>
              <w:rPr>
                <w:rFonts w:ascii="Times New Roman" w:hAnsi="Times New Roman" w:cs="Times New Roman"/>
                <w:sz w:val="24"/>
                <w:szCs w:val="24"/>
              </w:rPr>
            </w:pPr>
          </w:p>
        </w:tc>
        <w:tc>
          <w:tcPr>
            <w:tcW w:w="1475" w:type="dxa"/>
          </w:tcPr>
          <w:p w:rsidR="003346E0" w:rsidRPr="00E47A1A" w:rsidRDefault="003346E0" w:rsidP="00754979">
            <w:pPr>
              <w:spacing w:line="360" w:lineRule="auto"/>
              <w:rPr>
                <w:rFonts w:ascii="Times New Roman" w:hAnsi="Times New Roman" w:cs="Times New Roman"/>
                <w:i/>
                <w:sz w:val="24"/>
                <w:szCs w:val="24"/>
              </w:rPr>
            </w:pPr>
            <w:r w:rsidRPr="00E47A1A">
              <w:rPr>
                <w:rFonts w:ascii="Times New Roman" w:hAnsi="Times New Roman" w:cs="Times New Roman"/>
                <w:i/>
                <w:sz w:val="24"/>
                <w:szCs w:val="24"/>
              </w:rPr>
              <w:t>CCDC170</w:t>
            </w:r>
          </w:p>
        </w:tc>
        <w:tc>
          <w:tcPr>
            <w:tcW w:w="1822" w:type="dxa"/>
          </w:tcPr>
          <w:p w:rsidR="003346E0" w:rsidRDefault="003346E0" w:rsidP="00754979">
            <w:pPr>
              <w:spacing w:line="360" w:lineRule="auto"/>
              <w:rPr>
                <w:rFonts w:ascii="Times New Roman" w:hAnsi="Times New Roman" w:cs="Times New Roman"/>
                <w:sz w:val="24"/>
                <w:szCs w:val="24"/>
              </w:rPr>
            </w:pPr>
            <w:r>
              <w:rPr>
                <w:rFonts w:ascii="Times New Roman" w:hAnsi="Times New Roman" w:cs="Times New Roman"/>
                <w:sz w:val="24"/>
                <w:szCs w:val="24"/>
              </w:rPr>
              <w:t>0.08</w:t>
            </w:r>
          </w:p>
        </w:tc>
        <w:tc>
          <w:tcPr>
            <w:tcW w:w="1982" w:type="dxa"/>
          </w:tcPr>
          <w:p w:rsidR="003346E0" w:rsidRDefault="003346E0" w:rsidP="00754979">
            <w:pPr>
              <w:spacing w:line="360" w:lineRule="auto"/>
              <w:rPr>
                <w:rFonts w:ascii="Times New Roman" w:hAnsi="Times New Roman" w:cs="Times New Roman"/>
                <w:sz w:val="24"/>
                <w:szCs w:val="24"/>
              </w:rPr>
            </w:pPr>
            <w:r>
              <w:rPr>
                <w:rFonts w:ascii="Times New Roman" w:hAnsi="Times New Roman" w:cs="Times New Roman"/>
                <w:sz w:val="24"/>
                <w:szCs w:val="24"/>
              </w:rPr>
              <w:t>0.18</w:t>
            </w:r>
          </w:p>
        </w:tc>
        <w:tc>
          <w:tcPr>
            <w:tcW w:w="1556" w:type="dxa"/>
          </w:tcPr>
          <w:p w:rsidR="003346E0" w:rsidRDefault="003346E0" w:rsidP="00754979">
            <w:pPr>
              <w:spacing w:line="360" w:lineRule="auto"/>
              <w:rPr>
                <w:rFonts w:ascii="Times New Roman" w:hAnsi="Times New Roman" w:cs="Times New Roman"/>
                <w:sz w:val="24"/>
                <w:szCs w:val="24"/>
              </w:rPr>
            </w:pPr>
            <w:r>
              <w:rPr>
                <w:rFonts w:ascii="Times New Roman" w:hAnsi="Times New Roman" w:cs="Times New Roman"/>
                <w:sz w:val="24"/>
                <w:szCs w:val="24"/>
              </w:rPr>
              <w:t>1</w:t>
            </w:r>
            <w:r w:rsidR="00632C36">
              <w:rPr>
                <w:rFonts w:ascii="Times New Roman" w:hAnsi="Times New Roman" w:cs="Times New Roman"/>
                <w:sz w:val="24"/>
                <w:szCs w:val="24"/>
              </w:rPr>
              <w:t>.0</w:t>
            </w:r>
            <w:r>
              <w:rPr>
                <w:rFonts w:ascii="Times New Roman" w:hAnsi="Times New Roman" w:cs="Times New Roman"/>
                <w:sz w:val="24"/>
                <w:szCs w:val="24"/>
              </w:rPr>
              <w:t>E-6</w:t>
            </w:r>
          </w:p>
        </w:tc>
        <w:tc>
          <w:tcPr>
            <w:tcW w:w="1698" w:type="dxa"/>
          </w:tcPr>
          <w:p w:rsidR="003346E0" w:rsidRDefault="003346E0" w:rsidP="00754979">
            <w:pPr>
              <w:spacing w:line="360" w:lineRule="auto"/>
              <w:rPr>
                <w:rFonts w:ascii="Times New Roman" w:hAnsi="Times New Roman" w:cs="Times New Roman"/>
                <w:sz w:val="24"/>
                <w:szCs w:val="24"/>
              </w:rPr>
            </w:pPr>
            <w:r>
              <w:rPr>
                <w:rFonts w:ascii="Times New Roman" w:hAnsi="Times New Roman" w:cs="Times New Roman"/>
                <w:sz w:val="24"/>
                <w:szCs w:val="24"/>
              </w:rPr>
              <w:t>3</w:t>
            </w:r>
            <w:r w:rsidR="00632C36">
              <w:rPr>
                <w:rFonts w:ascii="Times New Roman" w:hAnsi="Times New Roman" w:cs="Times New Roman"/>
                <w:sz w:val="24"/>
                <w:szCs w:val="24"/>
              </w:rPr>
              <w:t>.0</w:t>
            </w:r>
            <w:r>
              <w:rPr>
                <w:rFonts w:ascii="Times New Roman" w:hAnsi="Times New Roman" w:cs="Times New Roman"/>
                <w:sz w:val="24"/>
                <w:szCs w:val="24"/>
              </w:rPr>
              <w:t>E-7</w:t>
            </w:r>
          </w:p>
        </w:tc>
      </w:tr>
      <w:tr w:rsidR="003346E0" w:rsidTr="00754979">
        <w:tc>
          <w:tcPr>
            <w:tcW w:w="724" w:type="dxa"/>
          </w:tcPr>
          <w:p w:rsidR="003346E0" w:rsidRDefault="003346E0" w:rsidP="00754979">
            <w:pPr>
              <w:spacing w:line="360" w:lineRule="auto"/>
              <w:rPr>
                <w:rFonts w:ascii="Times New Roman" w:hAnsi="Times New Roman" w:cs="Times New Roman"/>
                <w:sz w:val="24"/>
                <w:szCs w:val="24"/>
              </w:rPr>
            </w:pPr>
          </w:p>
        </w:tc>
        <w:tc>
          <w:tcPr>
            <w:tcW w:w="1475" w:type="dxa"/>
          </w:tcPr>
          <w:p w:rsidR="003346E0" w:rsidRPr="00E47A1A" w:rsidRDefault="003346E0" w:rsidP="00754979">
            <w:pPr>
              <w:spacing w:line="360" w:lineRule="auto"/>
              <w:rPr>
                <w:rFonts w:ascii="Times New Roman" w:hAnsi="Times New Roman" w:cs="Times New Roman"/>
                <w:i/>
                <w:sz w:val="24"/>
                <w:szCs w:val="24"/>
              </w:rPr>
            </w:pPr>
            <w:r w:rsidRPr="00E47A1A">
              <w:rPr>
                <w:rFonts w:ascii="Times New Roman" w:hAnsi="Times New Roman" w:cs="Times New Roman"/>
                <w:i/>
                <w:sz w:val="24"/>
                <w:szCs w:val="24"/>
              </w:rPr>
              <w:t>CPED1</w:t>
            </w:r>
          </w:p>
        </w:tc>
        <w:tc>
          <w:tcPr>
            <w:tcW w:w="1822" w:type="dxa"/>
          </w:tcPr>
          <w:p w:rsidR="003346E0" w:rsidRDefault="003346E0" w:rsidP="00754979">
            <w:pPr>
              <w:spacing w:line="360" w:lineRule="auto"/>
              <w:rPr>
                <w:rFonts w:ascii="Times New Roman" w:hAnsi="Times New Roman" w:cs="Times New Roman"/>
                <w:sz w:val="24"/>
                <w:szCs w:val="24"/>
              </w:rPr>
            </w:pPr>
            <w:r>
              <w:rPr>
                <w:rFonts w:ascii="Times New Roman" w:hAnsi="Times New Roman" w:cs="Times New Roman"/>
                <w:sz w:val="24"/>
                <w:szCs w:val="24"/>
              </w:rPr>
              <w:t>0.06</w:t>
            </w:r>
          </w:p>
        </w:tc>
        <w:tc>
          <w:tcPr>
            <w:tcW w:w="1982" w:type="dxa"/>
          </w:tcPr>
          <w:p w:rsidR="003346E0" w:rsidRDefault="003346E0" w:rsidP="00754979">
            <w:pPr>
              <w:spacing w:line="360" w:lineRule="auto"/>
              <w:rPr>
                <w:rFonts w:ascii="Times New Roman" w:hAnsi="Times New Roman" w:cs="Times New Roman"/>
                <w:sz w:val="24"/>
                <w:szCs w:val="24"/>
              </w:rPr>
            </w:pPr>
            <w:r>
              <w:rPr>
                <w:rFonts w:ascii="Times New Roman" w:hAnsi="Times New Roman" w:cs="Times New Roman"/>
                <w:sz w:val="24"/>
                <w:szCs w:val="24"/>
              </w:rPr>
              <w:t>0.25</w:t>
            </w:r>
          </w:p>
        </w:tc>
        <w:tc>
          <w:tcPr>
            <w:tcW w:w="1556" w:type="dxa"/>
          </w:tcPr>
          <w:p w:rsidR="003346E0" w:rsidRDefault="003346E0" w:rsidP="00754979">
            <w:pPr>
              <w:spacing w:line="360" w:lineRule="auto"/>
              <w:rPr>
                <w:rFonts w:ascii="Times New Roman" w:hAnsi="Times New Roman" w:cs="Times New Roman"/>
                <w:sz w:val="24"/>
                <w:szCs w:val="24"/>
              </w:rPr>
            </w:pPr>
            <w:r>
              <w:rPr>
                <w:rFonts w:ascii="Times New Roman" w:hAnsi="Times New Roman" w:cs="Times New Roman"/>
                <w:sz w:val="24"/>
                <w:szCs w:val="24"/>
              </w:rPr>
              <w:t>1</w:t>
            </w:r>
            <w:r w:rsidR="00632C36">
              <w:rPr>
                <w:rFonts w:ascii="Times New Roman" w:hAnsi="Times New Roman" w:cs="Times New Roman"/>
                <w:sz w:val="24"/>
                <w:szCs w:val="24"/>
              </w:rPr>
              <w:t>.0</w:t>
            </w:r>
            <w:r>
              <w:rPr>
                <w:rFonts w:ascii="Times New Roman" w:hAnsi="Times New Roman" w:cs="Times New Roman"/>
                <w:sz w:val="24"/>
                <w:szCs w:val="24"/>
              </w:rPr>
              <w:t>E-6</w:t>
            </w:r>
          </w:p>
        </w:tc>
        <w:tc>
          <w:tcPr>
            <w:tcW w:w="1698" w:type="dxa"/>
          </w:tcPr>
          <w:p w:rsidR="003346E0" w:rsidRDefault="003346E0" w:rsidP="00754979">
            <w:pPr>
              <w:spacing w:line="360" w:lineRule="auto"/>
              <w:rPr>
                <w:rFonts w:ascii="Times New Roman" w:hAnsi="Times New Roman" w:cs="Times New Roman"/>
                <w:sz w:val="24"/>
                <w:szCs w:val="24"/>
              </w:rPr>
            </w:pPr>
            <w:r>
              <w:rPr>
                <w:rFonts w:ascii="Times New Roman" w:hAnsi="Times New Roman" w:cs="Times New Roman"/>
                <w:sz w:val="24"/>
                <w:szCs w:val="24"/>
              </w:rPr>
              <w:t>3.6E-7</w:t>
            </w:r>
          </w:p>
        </w:tc>
      </w:tr>
      <w:tr w:rsidR="003346E0" w:rsidTr="00754979">
        <w:tc>
          <w:tcPr>
            <w:tcW w:w="724" w:type="dxa"/>
          </w:tcPr>
          <w:p w:rsidR="003346E0" w:rsidRDefault="003346E0" w:rsidP="00754979">
            <w:pPr>
              <w:spacing w:line="360" w:lineRule="auto"/>
              <w:rPr>
                <w:rFonts w:ascii="Times New Roman" w:hAnsi="Times New Roman" w:cs="Times New Roman"/>
                <w:sz w:val="24"/>
                <w:szCs w:val="24"/>
              </w:rPr>
            </w:pPr>
          </w:p>
        </w:tc>
        <w:tc>
          <w:tcPr>
            <w:tcW w:w="1475" w:type="dxa"/>
          </w:tcPr>
          <w:p w:rsidR="003346E0" w:rsidRPr="00E47A1A" w:rsidRDefault="003346E0" w:rsidP="00754979">
            <w:pPr>
              <w:spacing w:line="360" w:lineRule="auto"/>
              <w:rPr>
                <w:rFonts w:ascii="Times New Roman" w:hAnsi="Times New Roman" w:cs="Times New Roman"/>
                <w:i/>
                <w:sz w:val="24"/>
                <w:szCs w:val="24"/>
              </w:rPr>
            </w:pPr>
            <w:r w:rsidRPr="00E47A1A">
              <w:rPr>
                <w:rFonts w:ascii="Times New Roman" w:hAnsi="Times New Roman" w:cs="Times New Roman"/>
                <w:i/>
                <w:sz w:val="24"/>
                <w:szCs w:val="24"/>
              </w:rPr>
              <w:t>ESR1</w:t>
            </w:r>
          </w:p>
        </w:tc>
        <w:tc>
          <w:tcPr>
            <w:tcW w:w="1822" w:type="dxa"/>
          </w:tcPr>
          <w:p w:rsidR="003346E0" w:rsidRDefault="003346E0" w:rsidP="00754979">
            <w:pPr>
              <w:spacing w:line="360" w:lineRule="auto"/>
              <w:rPr>
                <w:rFonts w:ascii="Times New Roman" w:hAnsi="Times New Roman" w:cs="Times New Roman"/>
                <w:sz w:val="24"/>
                <w:szCs w:val="24"/>
              </w:rPr>
            </w:pPr>
            <w:r>
              <w:rPr>
                <w:rFonts w:ascii="Times New Roman" w:hAnsi="Times New Roman" w:cs="Times New Roman"/>
                <w:sz w:val="24"/>
                <w:szCs w:val="24"/>
              </w:rPr>
              <w:t>0.23</w:t>
            </w:r>
          </w:p>
        </w:tc>
        <w:tc>
          <w:tcPr>
            <w:tcW w:w="1982" w:type="dxa"/>
          </w:tcPr>
          <w:p w:rsidR="003346E0" w:rsidRDefault="003346E0" w:rsidP="00754979">
            <w:pPr>
              <w:spacing w:line="360" w:lineRule="auto"/>
              <w:rPr>
                <w:rFonts w:ascii="Times New Roman" w:hAnsi="Times New Roman" w:cs="Times New Roman"/>
                <w:sz w:val="24"/>
                <w:szCs w:val="24"/>
              </w:rPr>
            </w:pPr>
            <w:r>
              <w:rPr>
                <w:rFonts w:ascii="Times New Roman" w:hAnsi="Times New Roman" w:cs="Times New Roman"/>
                <w:sz w:val="24"/>
                <w:szCs w:val="24"/>
              </w:rPr>
              <w:t>0.18</w:t>
            </w:r>
          </w:p>
        </w:tc>
        <w:tc>
          <w:tcPr>
            <w:tcW w:w="1556" w:type="dxa"/>
          </w:tcPr>
          <w:p w:rsidR="003346E0" w:rsidRDefault="003346E0" w:rsidP="00754979">
            <w:pPr>
              <w:spacing w:line="360" w:lineRule="auto"/>
              <w:rPr>
                <w:rFonts w:ascii="Times New Roman" w:hAnsi="Times New Roman" w:cs="Times New Roman"/>
                <w:sz w:val="24"/>
                <w:szCs w:val="24"/>
              </w:rPr>
            </w:pPr>
            <w:r>
              <w:rPr>
                <w:rFonts w:ascii="Times New Roman" w:hAnsi="Times New Roman" w:cs="Times New Roman"/>
                <w:sz w:val="24"/>
                <w:szCs w:val="24"/>
              </w:rPr>
              <w:t>1</w:t>
            </w:r>
            <w:r w:rsidR="00632C36">
              <w:rPr>
                <w:rFonts w:ascii="Times New Roman" w:hAnsi="Times New Roman" w:cs="Times New Roman"/>
                <w:sz w:val="24"/>
                <w:szCs w:val="24"/>
              </w:rPr>
              <w:t>.0</w:t>
            </w:r>
            <w:r>
              <w:rPr>
                <w:rFonts w:ascii="Times New Roman" w:hAnsi="Times New Roman" w:cs="Times New Roman"/>
                <w:sz w:val="24"/>
                <w:szCs w:val="24"/>
              </w:rPr>
              <w:t>E-6</w:t>
            </w:r>
          </w:p>
        </w:tc>
        <w:tc>
          <w:tcPr>
            <w:tcW w:w="1698" w:type="dxa"/>
          </w:tcPr>
          <w:p w:rsidR="003346E0" w:rsidRDefault="003346E0" w:rsidP="00754979">
            <w:pPr>
              <w:spacing w:line="360" w:lineRule="auto"/>
              <w:rPr>
                <w:rFonts w:ascii="Times New Roman" w:hAnsi="Times New Roman" w:cs="Times New Roman"/>
                <w:sz w:val="24"/>
                <w:szCs w:val="24"/>
              </w:rPr>
            </w:pPr>
            <w:r>
              <w:rPr>
                <w:rFonts w:ascii="Times New Roman" w:hAnsi="Times New Roman" w:cs="Times New Roman"/>
                <w:sz w:val="24"/>
                <w:szCs w:val="24"/>
              </w:rPr>
              <w:t>7.3E-7</w:t>
            </w:r>
          </w:p>
        </w:tc>
      </w:tr>
      <w:tr w:rsidR="003346E0" w:rsidTr="00754979">
        <w:tc>
          <w:tcPr>
            <w:tcW w:w="724" w:type="dxa"/>
          </w:tcPr>
          <w:p w:rsidR="003346E0" w:rsidRDefault="003346E0" w:rsidP="00754979">
            <w:pPr>
              <w:spacing w:line="360" w:lineRule="auto"/>
              <w:rPr>
                <w:rFonts w:ascii="Times New Roman" w:hAnsi="Times New Roman" w:cs="Times New Roman"/>
                <w:sz w:val="24"/>
                <w:szCs w:val="24"/>
              </w:rPr>
            </w:pPr>
          </w:p>
        </w:tc>
        <w:tc>
          <w:tcPr>
            <w:tcW w:w="1475" w:type="dxa"/>
          </w:tcPr>
          <w:p w:rsidR="003346E0" w:rsidRPr="00E47A1A" w:rsidRDefault="003346E0" w:rsidP="00754979">
            <w:pPr>
              <w:spacing w:line="360" w:lineRule="auto"/>
              <w:rPr>
                <w:rFonts w:ascii="Times New Roman" w:hAnsi="Times New Roman" w:cs="Times New Roman"/>
                <w:i/>
                <w:sz w:val="24"/>
                <w:szCs w:val="24"/>
              </w:rPr>
            </w:pPr>
            <w:r w:rsidRPr="00E47A1A">
              <w:rPr>
                <w:rFonts w:ascii="Times New Roman" w:hAnsi="Times New Roman" w:cs="Times New Roman"/>
                <w:i/>
                <w:sz w:val="24"/>
                <w:szCs w:val="24"/>
              </w:rPr>
              <w:t>WDR88</w:t>
            </w:r>
          </w:p>
        </w:tc>
        <w:tc>
          <w:tcPr>
            <w:tcW w:w="1822" w:type="dxa"/>
          </w:tcPr>
          <w:p w:rsidR="003346E0" w:rsidRDefault="003346E0" w:rsidP="00754979">
            <w:pPr>
              <w:spacing w:line="360" w:lineRule="auto"/>
              <w:rPr>
                <w:rFonts w:ascii="Times New Roman" w:hAnsi="Times New Roman" w:cs="Times New Roman"/>
                <w:sz w:val="24"/>
                <w:szCs w:val="24"/>
              </w:rPr>
            </w:pPr>
            <w:r w:rsidRPr="00C461B2">
              <w:rPr>
                <w:rFonts w:ascii="Times New Roman" w:hAnsi="Times New Roman" w:cs="Times New Roman"/>
                <w:sz w:val="24"/>
                <w:szCs w:val="24"/>
              </w:rPr>
              <w:t>7.</w:t>
            </w:r>
            <w:r>
              <w:rPr>
                <w:rFonts w:ascii="Times New Roman" w:hAnsi="Times New Roman" w:cs="Times New Roman"/>
                <w:sz w:val="24"/>
                <w:szCs w:val="24"/>
              </w:rPr>
              <w:t>4E-05</w:t>
            </w:r>
          </w:p>
        </w:tc>
        <w:tc>
          <w:tcPr>
            <w:tcW w:w="1982" w:type="dxa"/>
          </w:tcPr>
          <w:p w:rsidR="003346E0" w:rsidRDefault="003346E0" w:rsidP="00754979">
            <w:pPr>
              <w:spacing w:line="360" w:lineRule="auto"/>
              <w:rPr>
                <w:rFonts w:ascii="Times New Roman" w:hAnsi="Times New Roman" w:cs="Times New Roman"/>
                <w:sz w:val="24"/>
                <w:szCs w:val="24"/>
              </w:rPr>
            </w:pPr>
            <w:r>
              <w:rPr>
                <w:rFonts w:ascii="Times New Roman" w:hAnsi="Times New Roman" w:cs="Times New Roman"/>
                <w:sz w:val="24"/>
                <w:szCs w:val="24"/>
              </w:rPr>
              <w:t>0.05</w:t>
            </w:r>
          </w:p>
        </w:tc>
        <w:tc>
          <w:tcPr>
            <w:tcW w:w="1556" w:type="dxa"/>
          </w:tcPr>
          <w:p w:rsidR="003346E0" w:rsidRDefault="003346E0" w:rsidP="00754979">
            <w:pPr>
              <w:spacing w:line="360" w:lineRule="auto"/>
              <w:rPr>
                <w:rFonts w:ascii="Times New Roman" w:hAnsi="Times New Roman" w:cs="Times New Roman"/>
                <w:sz w:val="24"/>
                <w:szCs w:val="24"/>
              </w:rPr>
            </w:pPr>
            <w:r>
              <w:rPr>
                <w:rFonts w:ascii="Times New Roman" w:hAnsi="Times New Roman" w:cs="Times New Roman"/>
                <w:sz w:val="24"/>
                <w:szCs w:val="24"/>
              </w:rPr>
              <w:t>2.2E-4</w:t>
            </w:r>
          </w:p>
        </w:tc>
        <w:tc>
          <w:tcPr>
            <w:tcW w:w="1698" w:type="dxa"/>
          </w:tcPr>
          <w:p w:rsidR="003346E0" w:rsidRDefault="003346E0" w:rsidP="00754979">
            <w:pPr>
              <w:spacing w:line="360" w:lineRule="auto"/>
              <w:rPr>
                <w:rFonts w:ascii="Times New Roman" w:hAnsi="Times New Roman" w:cs="Times New Roman"/>
                <w:sz w:val="24"/>
                <w:szCs w:val="24"/>
              </w:rPr>
            </w:pPr>
            <w:r>
              <w:rPr>
                <w:rFonts w:ascii="Times New Roman" w:hAnsi="Times New Roman" w:cs="Times New Roman"/>
                <w:sz w:val="24"/>
                <w:szCs w:val="24"/>
              </w:rPr>
              <w:t>1</w:t>
            </w:r>
            <w:r w:rsidR="00632C36">
              <w:rPr>
                <w:rFonts w:ascii="Times New Roman" w:hAnsi="Times New Roman" w:cs="Times New Roman"/>
                <w:sz w:val="24"/>
                <w:szCs w:val="24"/>
              </w:rPr>
              <w:t>.0</w:t>
            </w:r>
            <w:r>
              <w:rPr>
                <w:rFonts w:ascii="Times New Roman" w:hAnsi="Times New Roman" w:cs="Times New Roman"/>
                <w:sz w:val="24"/>
                <w:szCs w:val="24"/>
              </w:rPr>
              <w:t>E-6</w:t>
            </w:r>
          </w:p>
        </w:tc>
      </w:tr>
      <w:tr w:rsidR="003346E0" w:rsidTr="00754979">
        <w:tc>
          <w:tcPr>
            <w:tcW w:w="724" w:type="dxa"/>
          </w:tcPr>
          <w:p w:rsidR="003346E0" w:rsidRDefault="003346E0" w:rsidP="00754979">
            <w:pPr>
              <w:spacing w:line="360" w:lineRule="auto"/>
              <w:rPr>
                <w:rFonts w:ascii="Times New Roman" w:hAnsi="Times New Roman" w:cs="Times New Roman"/>
                <w:sz w:val="24"/>
                <w:szCs w:val="24"/>
              </w:rPr>
            </w:pPr>
          </w:p>
        </w:tc>
        <w:tc>
          <w:tcPr>
            <w:tcW w:w="1475" w:type="dxa"/>
          </w:tcPr>
          <w:p w:rsidR="003346E0" w:rsidRPr="00E47A1A" w:rsidRDefault="003346E0" w:rsidP="00754979">
            <w:pPr>
              <w:spacing w:line="360" w:lineRule="auto"/>
              <w:rPr>
                <w:rFonts w:ascii="Times New Roman" w:hAnsi="Times New Roman" w:cs="Times New Roman"/>
                <w:i/>
                <w:sz w:val="24"/>
                <w:szCs w:val="24"/>
              </w:rPr>
            </w:pPr>
            <w:r w:rsidRPr="00E47A1A">
              <w:rPr>
                <w:rFonts w:ascii="Times New Roman" w:hAnsi="Times New Roman" w:cs="Times New Roman"/>
                <w:i/>
                <w:sz w:val="24"/>
                <w:szCs w:val="24"/>
              </w:rPr>
              <w:t>GPATCH1</w:t>
            </w:r>
          </w:p>
        </w:tc>
        <w:tc>
          <w:tcPr>
            <w:tcW w:w="1822" w:type="dxa"/>
          </w:tcPr>
          <w:p w:rsidR="003346E0" w:rsidRDefault="003346E0" w:rsidP="00754979">
            <w:pPr>
              <w:spacing w:line="360" w:lineRule="auto"/>
              <w:rPr>
                <w:rFonts w:ascii="Times New Roman" w:hAnsi="Times New Roman" w:cs="Times New Roman"/>
                <w:sz w:val="24"/>
                <w:szCs w:val="24"/>
              </w:rPr>
            </w:pPr>
            <w:r w:rsidRPr="00C461B2">
              <w:rPr>
                <w:rFonts w:ascii="Times New Roman" w:hAnsi="Times New Roman" w:cs="Times New Roman"/>
                <w:sz w:val="24"/>
                <w:szCs w:val="24"/>
              </w:rPr>
              <w:t>4.7E-05</w:t>
            </w:r>
          </w:p>
        </w:tc>
        <w:tc>
          <w:tcPr>
            <w:tcW w:w="1982" w:type="dxa"/>
          </w:tcPr>
          <w:p w:rsidR="003346E0" w:rsidRDefault="003346E0" w:rsidP="00754979">
            <w:pPr>
              <w:spacing w:line="360" w:lineRule="auto"/>
              <w:rPr>
                <w:rFonts w:ascii="Times New Roman" w:hAnsi="Times New Roman" w:cs="Times New Roman"/>
                <w:sz w:val="24"/>
                <w:szCs w:val="24"/>
              </w:rPr>
            </w:pPr>
            <w:r>
              <w:rPr>
                <w:rFonts w:ascii="Times New Roman" w:hAnsi="Times New Roman" w:cs="Times New Roman"/>
                <w:sz w:val="24"/>
                <w:szCs w:val="24"/>
              </w:rPr>
              <w:t>0.27</w:t>
            </w:r>
          </w:p>
        </w:tc>
        <w:tc>
          <w:tcPr>
            <w:tcW w:w="1556" w:type="dxa"/>
          </w:tcPr>
          <w:p w:rsidR="003346E0" w:rsidRDefault="003346E0" w:rsidP="00754979">
            <w:pPr>
              <w:spacing w:line="360" w:lineRule="auto"/>
              <w:rPr>
                <w:rFonts w:ascii="Times New Roman" w:hAnsi="Times New Roman" w:cs="Times New Roman"/>
                <w:sz w:val="24"/>
                <w:szCs w:val="24"/>
              </w:rPr>
            </w:pPr>
            <w:r>
              <w:rPr>
                <w:rFonts w:ascii="Times New Roman" w:hAnsi="Times New Roman" w:cs="Times New Roman"/>
                <w:sz w:val="24"/>
                <w:szCs w:val="24"/>
              </w:rPr>
              <w:t>7.4E-5</w:t>
            </w:r>
          </w:p>
        </w:tc>
        <w:tc>
          <w:tcPr>
            <w:tcW w:w="1698" w:type="dxa"/>
          </w:tcPr>
          <w:p w:rsidR="003346E0" w:rsidRDefault="003346E0" w:rsidP="00754979">
            <w:pPr>
              <w:spacing w:line="360" w:lineRule="auto"/>
              <w:rPr>
                <w:rFonts w:ascii="Times New Roman" w:hAnsi="Times New Roman" w:cs="Times New Roman"/>
                <w:sz w:val="24"/>
                <w:szCs w:val="24"/>
              </w:rPr>
            </w:pPr>
            <w:r>
              <w:rPr>
                <w:rFonts w:ascii="Times New Roman" w:hAnsi="Times New Roman" w:cs="Times New Roman"/>
                <w:sz w:val="24"/>
                <w:szCs w:val="24"/>
              </w:rPr>
              <w:t>1.2E-6</w:t>
            </w:r>
          </w:p>
        </w:tc>
      </w:tr>
      <w:tr w:rsidR="003346E0" w:rsidTr="00754979">
        <w:tc>
          <w:tcPr>
            <w:tcW w:w="9257" w:type="dxa"/>
            <w:gridSpan w:val="6"/>
          </w:tcPr>
          <w:p w:rsidR="003346E0" w:rsidRPr="00D9590C" w:rsidRDefault="003346E0" w:rsidP="00754979">
            <w:pPr>
              <w:spacing w:line="360" w:lineRule="auto"/>
              <w:rPr>
                <w:rFonts w:ascii="Times New Roman" w:hAnsi="Times New Roman" w:cs="Times New Roman"/>
                <w:i/>
                <w:sz w:val="24"/>
                <w:szCs w:val="24"/>
              </w:rPr>
            </w:pPr>
            <w:r>
              <w:rPr>
                <w:rFonts w:ascii="Times New Roman" w:hAnsi="Times New Roman" w:cs="Times New Roman"/>
                <w:i/>
                <w:sz w:val="24"/>
                <w:szCs w:val="24"/>
              </w:rPr>
              <w:t>Female-specific</w:t>
            </w:r>
          </w:p>
        </w:tc>
      </w:tr>
      <w:tr w:rsidR="003346E0" w:rsidTr="00754979">
        <w:tc>
          <w:tcPr>
            <w:tcW w:w="724" w:type="dxa"/>
          </w:tcPr>
          <w:p w:rsidR="003346E0" w:rsidRDefault="003346E0" w:rsidP="00754979">
            <w:pPr>
              <w:spacing w:line="360" w:lineRule="auto"/>
              <w:rPr>
                <w:rFonts w:ascii="Times New Roman" w:hAnsi="Times New Roman" w:cs="Times New Roman"/>
                <w:sz w:val="24"/>
                <w:szCs w:val="24"/>
              </w:rPr>
            </w:pPr>
            <w:r>
              <w:rPr>
                <w:rFonts w:ascii="Times New Roman" w:hAnsi="Times New Roman" w:cs="Times New Roman"/>
                <w:sz w:val="24"/>
                <w:szCs w:val="24"/>
              </w:rPr>
              <w:t>BUA</w:t>
            </w:r>
          </w:p>
        </w:tc>
        <w:tc>
          <w:tcPr>
            <w:tcW w:w="1475" w:type="dxa"/>
          </w:tcPr>
          <w:p w:rsidR="003346E0" w:rsidRPr="00E47A1A" w:rsidRDefault="003346E0" w:rsidP="00754979">
            <w:pPr>
              <w:spacing w:line="360" w:lineRule="auto"/>
              <w:rPr>
                <w:rFonts w:ascii="Times New Roman" w:hAnsi="Times New Roman" w:cs="Times New Roman"/>
                <w:i/>
                <w:sz w:val="24"/>
                <w:szCs w:val="24"/>
              </w:rPr>
            </w:pPr>
            <w:r w:rsidRPr="00E47A1A">
              <w:rPr>
                <w:rFonts w:ascii="Times New Roman" w:hAnsi="Times New Roman" w:cs="Times New Roman"/>
                <w:i/>
                <w:sz w:val="24"/>
                <w:szCs w:val="24"/>
              </w:rPr>
              <w:t>WNT16</w:t>
            </w:r>
          </w:p>
        </w:tc>
        <w:tc>
          <w:tcPr>
            <w:tcW w:w="1822" w:type="dxa"/>
          </w:tcPr>
          <w:p w:rsidR="003346E0" w:rsidRDefault="003346E0" w:rsidP="00754979">
            <w:pPr>
              <w:spacing w:line="360" w:lineRule="auto"/>
              <w:rPr>
                <w:rFonts w:ascii="Times New Roman" w:hAnsi="Times New Roman" w:cs="Times New Roman"/>
                <w:sz w:val="24"/>
                <w:szCs w:val="24"/>
              </w:rPr>
            </w:pPr>
            <w:r>
              <w:rPr>
                <w:rFonts w:ascii="Times New Roman" w:hAnsi="Times New Roman" w:cs="Times New Roman"/>
                <w:sz w:val="24"/>
                <w:szCs w:val="24"/>
              </w:rPr>
              <w:t>3.5E-5</w:t>
            </w:r>
          </w:p>
        </w:tc>
        <w:tc>
          <w:tcPr>
            <w:tcW w:w="1982" w:type="dxa"/>
          </w:tcPr>
          <w:p w:rsidR="003346E0" w:rsidRDefault="003346E0" w:rsidP="00754979">
            <w:pPr>
              <w:spacing w:line="360" w:lineRule="auto"/>
              <w:rPr>
                <w:rFonts w:ascii="Times New Roman" w:hAnsi="Times New Roman" w:cs="Times New Roman"/>
                <w:sz w:val="24"/>
                <w:szCs w:val="24"/>
              </w:rPr>
            </w:pPr>
            <w:r>
              <w:rPr>
                <w:rFonts w:ascii="Times New Roman" w:hAnsi="Times New Roman" w:cs="Times New Roman"/>
                <w:sz w:val="24"/>
                <w:szCs w:val="24"/>
              </w:rPr>
              <w:t>0.13</w:t>
            </w:r>
          </w:p>
        </w:tc>
        <w:tc>
          <w:tcPr>
            <w:tcW w:w="1556" w:type="dxa"/>
          </w:tcPr>
          <w:p w:rsidR="003346E0" w:rsidRDefault="003346E0" w:rsidP="00754979">
            <w:pPr>
              <w:spacing w:line="360" w:lineRule="auto"/>
              <w:rPr>
                <w:rFonts w:ascii="Times New Roman" w:hAnsi="Times New Roman" w:cs="Times New Roman"/>
                <w:sz w:val="24"/>
                <w:szCs w:val="24"/>
              </w:rPr>
            </w:pPr>
            <w:r>
              <w:rPr>
                <w:rFonts w:ascii="Times New Roman" w:hAnsi="Times New Roman" w:cs="Times New Roman"/>
                <w:sz w:val="24"/>
                <w:szCs w:val="24"/>
              </w:rPr>
              <w:t>1</w:t>
            </w:r>
            <w:r w:rsidR="00632C36">
              <w:rPr>
                <w:rFonts w:ascii="Times New Roman" w:hAnsi="Times New Roman" w:cs="Times New Roman"/>
                <w:sz w:val="24"/>
                <w:szCs w:val="24"/>
              </w:rPr>
              <w:t>.0</w:t>
            </w:r>
            <w:r>
              <w:rPr>
                <w:rFonts w:ascii="Times New Roman" w:hAnsi="Times New Roman" w:cs="Times New Roman"/>
                <w:sz w:val="24"/>
                <w:szCs w:val="24"/>
              </w:rPr>
              <w:t>E-6</w:t>
            </w:r>
          </w:p>
        </w:tc>
        <w:tc>
          <w:tcPr>
            <w:tcW w:w="1698" w:type="dxa"/>
          </w:tcPr>
          <w:p w:rsidR="003346E0" w:rsidRDefault="003346E0" w:rsidP="00754979">
            <w:pPr>
              <w:spacing w:line="360" w:lineRule="auto"/>
              <w:rPr>
                <w:rFonts w:ascii="Times New Roman" w:hAnsi="Times New Roman" w:cs="Times New Roman"/>
                <w:sz w:val="24"/>
                <w:szCs w:val="24"/>
              </w:rPr>
            </w:pPr>
            <w:r>
              <w:rPr>
                <w:rFonts w:ascii="Times New Roman" w:hAnsi="Times New Roman" w:cs="Times New Roman"/>
                <w:sz w:val="24"/>
                <w:szCs w:val="24"/>
              </w:rPr>
              <w:t>1.7E-9</w:t>
            </w:r>
          </w:p>
        </w:tc>
      </w:tr>
      <w:tr w:rsidR="003346E0" w:rsidTr="00754979">
        <w:tc>
          <w:tcPr>
            <w:tcW w:w="724" w:type="dxa"/>
          </w:tcPr>
          <w:p w:rsidR="003346E0" w:rsidRDefault="003346E0" w:rsidP="00754979">
            <w:pPr>
              <w:spacing w:line="360" w:lineRule="auto"/>
              <w:rPr>
                <w:rFonts w:ascii="Times New Roman" w:hAnsi="Times New Roman" w:cs="Times New Roman"/>
                <w:sz w:val="24"/>
                <w:szCs w:val="24"/>
              </w:rPr>
            </w:pPr>
          </w:p>
        </w:tc>
        <w:tc>
          <w:tcPr>
            <w:tcW w:w="1475" w:type="dxa"/>
          </w:tcPr>
          <w:p w:rsidR="003346E0" w:rsidRPr="00E47A1A" w:rsidRDefault="003346E0" w:rsidP="00754979">
            <w:pPr>
              <w:spacing w:line="360" w:lineRule="auto"/>
              <w:rPr>
                <w:rFonts w:ascii="Times New Roman" w:hAnsi="Times New Roman" w:cs="Times New Roman"/>
                <w:i/>
                <w:sz w:val="24"/>
                <w:szCs w:val="24"/>
              </w:rPr>
            </w:pPr>
            <w:r w:rsidRPr="00E47A1A">
              <w:rPr>
                <w:rFonts w:ascii="Times New Roman" w:hAnsi="Times New Roman" w:cs="Times New Roman"/>
                <w:i/>
                <w:sz w:val="24"/>
                <w:szCs w:val="24"/>
              </w:rPr>
              <w:t>FAM3C</w:t>
            </w:r>
          </w:p>
        </w:tc>
        <w:tc>
          <w:tcPr>
            <w:tcW w:w="1822" w:type="dxa"/>
          </w:tcPr>
          <w:p w:rsidR="003346E0" w:rsidRDefault="003346E0" w:rsidP="00754979">
            <w:pPr>
              <w:spacing w:line="360" w:lineRule="auto"/>
              <w:rPr>
                <w:rFonts w:ascii="Times New Roman" w:hAnsi="Times New Roman" w:cs="Times New Roman"/>
                <w:sz w:val="24"/>
                <w:szCs w:val="24"/>
              </w:rPr>
            </w:pPr>
            <w:r>
              <w:rPr>
                <w:rFonts w:ascii="Times New Roman" w:hAnsi="Times New Roman" w:cs="Times New Roman"/>
                <w:sz w:val="24"/>
                <w:szCs w:val="24"/>
              </w:rPr>
              <w:t>4.1E-4</w:t>
            </w:r>
          </w:p>
        </w:tc>
        <w:tc>
          <w:tcPr>
            <w:tcW w:w="1982" w:type="dxa"/>
          </w:tcPr>
          <w:p w:rsidR="003346E0" w:rsidRDefault="003346E0" w:rsidP="00754979">
            <w:pPr>
              <w:spacing w:line="360" w:lineRule="auto"/>
              <w:rPr>
                <w:rFonts w:ascii="Times New Roman" w:hAnsi="Times New Roman" w:cs="Times New Roman"/>
                <w:sz w:val="24"/>
                <w:szCs w:val="24"/>
              </w:rPr>
            </w:pPr>
            <w:r>
              <w:rPr>
                <w:rFonts w:ascii="Times New Roman" w:hAnsi="Times New Roman" w:cs="Times New Roman"/>
                <w:sz w:val="24"/>
                <w:szCs w:val="24"/>
              </w:rPr>
              <w:t>0.23</w:t>
            </w:r>
          </w:p>
        </w:tc>
        <w:tc>
          <w:tcPr>
            <w:tcW w:w="1556" w:type="dxa"/>
          </w:tcPr>
          <w:p w:rsidR="003346E0" w:rsidRDefault="003346E0" w:rsidP="00754979">
            <w:pPr>
              <w:spacing w:line="360" w:lineRule="auto"/>
              <w:rPr>
                <w:rFonts w:ascii="Times New Roman" w:hAnsi="Times New Roman" w:cs="Times New Roman"/>
                <w:sz w:val="24"/>
                <w:szCs w:val="24"/>
              </w:rPr>
            </w:pPr>
            <w:r>
              <w:rPr>
                <w:rFonts w:ascii="Times New Roman" w:hAnsi="Times New Roman" w:cs="Times New Roman"/>
                <w:sz w:val="24"/>
                <w:szCs w:val="24"/>
              </w:rPr>
              <w:t>1</w:t>
            </w:r>
            <w:r w:rsidR="00632C36">
              <w:rPr>
                <w:rFonts w:ascii="Times New Roman" w:hAnsi="Times New Roman" w:cs="Times New Roman"/>
                <w:sz w:val="24"/>
                <w:szCs w:val="24"/>
              </w:rPr>
              <w:t>.0</w:t>
            </w:r>
            <w:r>
              <w:rPr>
                <w:rFonts w:ascii="Times New Roman" w:hAnsi="Times New Roman" w:cs="Times New Roman"/>
                <w:sz w:val="24"/>
                <w:szCs w:val="24"/>
              </w:rPr>
              <w:t>E-6</w:t>
            </w:r>
          </w:p>
        </w:tc>
        <w:tc>
          <w:tcPr>
            <w:tcW w:w="1698" w:type="dxa"/>
          </w:tcPr>
          <w:p w:rsidR="003346E0" w:rsidRDefault="003346E0" w:rsidP="00754979">
            <w:pPr>
              <w:spacing w:line="360" w:lineRule="auto"/>
              <w:rPr>
                <w:rFonts w:ascii="Times New Roman" w:hAnsi="Times New Roman" w:cs="Times New Roman"/>
                <w:sz w:val="24"/>
                <w:szCs w:val="24"/>
              </w:rPr>
            </w:pPr>
            <w:r>
              <w:rPr>
                <w:rFonts w:ascii="Times New Roman" w:hAnsi="Times New Roman" w:cs="Times New Roman"/>
                <w:sz w:val="24"/>
                <w:szCs w:val="24"/>
              </w:rPr>
              <w:t>1.5E-8</w:t>
            </w:r>
          </w:p>
        </w:tc>
      </w:tr>
      <w:tr w:rsidR="003346E0" w:rsidTr="00754979">
        <w:tc>
          <w:tcPr>
            <w:tcW w:w="724" w:type="dxa"/>
          </w:tcPr>
          <w:p w:rsidR="003346E0" w:rsidRDefault="003346E0" w:rsidP="00754979">
            <w:pPr>
              <w:spacing w:line="360" w:lineRule="auto"/>
              <w:rPr>
                <w:rFonts w:ascii="Times New Roman" w:hAnsi="Times New Roman" w:cs="Times New Roman"/>
                <w:sz w:val="24"/>
                <w:szCs w:val="24"/>
              </w:rPr>
            </w:pPr>
          </w:p>
        </w:tc>
        <w:tc>
          <w:tcPr>
            <w:tcW w:w="1475" w:type="dxa"/>
          </w:tcPr>
          <w:p w:rsidR="003346E0" w:rsidRPr="00E47A1A" w:rsidRDefault="003346E0" w:rsidP="00754979">
            <w:pPr>
              <w:spacing w:line="360" w:lineRule="auto"/>
              <w:rPr>
                <w:rFonts w:ascii="Times New Roman" w:hAnsi="Times New Roman" w:cs="Times New Roman"/>
                <w:i/>
                <w:sz w:val="24"/>
                <w:szCs w:val="24"/>
              </w:rPr>
            </w:pPr>
            <w:r w:rsidRPr="00E47A1A">
              <w:rPr>
                <w:rFonts w:ascii="Times New Roman" w:hAnsi="Times New Roman" w:cs="Times New Roman"/>
                <w:i/>
                <w:sz w:val="24"/>
                <w:szCs w:val="24"/>
              </w:rPr>
              <w:t>CPED1</w:t>
            </w:r>
          </w:p>
        </w:tc>
        <w:tc>
          <w:tcPr>
            <w:tcW w:w="1822" w:type="dxa"/>
          </w:tcPr>
          <w:p w:rsidR="003346E0" w:rsidRDefault="003346E0" w:rsidP="00754979">
            <w:pPr>
              <w:spacing w:line="360" w:lineRule="auto"/>
              <w:rPr>
                <w:rFonts w:ascii="Times New Roman" w:hAnsi="Times New Roman" w:cs="Times New Roman"/>
                <w:sz w:val="24"/>
                <w:szCs w:val="24"/>
              </w:rPr>
            </w:pPr>
            <w:r>
              <w:rPr>
                <w:rFonts w:ascii="Times New Roman" w:hAnsi="Times New Roman" w:cs="Times New Roman"/>
                <w:sz w:val="24"/>
                <w:szCs w:val="24"/>
              </w:rPr>
              <w:t>5.3E-4</w:t>
            </w:r>
          </w:p>
        </w:tc>
        <w:tc>
          <w:tcPr>
            <w:tcW w:w="1982" w:type="dxa"/>
          </w:tcPr>
          <w:p w:rsidR="003346E0" w:rsidRDefault="003346E0" w:rsidP="00754979">
            <w:pPr>
              <w:spacing w:line="360" w:lineRule="auto"/>
              <w:rPr>
                <w:rFonts w:ascii="Times New Roman" w:hAnsi="Times New Roman" w:cs="Times New Roman"/>
                <w:sz w:val="24"/>
                <w:szCs w:val="24"/>
              </w:rPr>
            </w:pPr>
            <w:r>
              <w:rPr>
                <w:rFonts w:ascii="Times New Roman" w:hAnsi="Times New Roman" w:cs="Times New Roman"/>
                <w:sz w:val="24"/>
                <w:szCs w:val="24"/>
              </w:rPr>
              <w:t>0.63</w:t>
            </w:r>
          </w:p>
        </w:tc>
        <w:tc>
          <w:tcPr>
            <w:tcW w:w="1556" w:type="dxa"/>
          </w:tcPr>
          <w:p w:rsidR="003346E0" w:rsidRDefault="003346E0" w:rsidP="00754979">
            <w:pPr>
              <w:spacing w:line="360" w:lineRule="auto"/>
              <w:rPr>
                <w:rFonts w:ascii="Times New Roman" w:hAnsi="Times New Roman" w:cs="Times New Roman"/>
                <w:sz w:val="24"/>
                <w:szCs w:val="24"/>
              </w:rPr>
            </w:pPr>
            <w:r>
              <w:rPr>
                <w:rFonts w:ascii="Times New Roman" w:hAnsi="Times New Roman" w:cs="Times New Roman"/>
                <w:sz w:val="24"/>
                <w:szCs w:val="24"/>
              </w:rPr>
              <w:t>1</w:t>
            </w:r>
            <w:r w:rsidR="00632C36">
              <w:rPr>
                <w:rFonts w:ascii="Times New Roman" w:hAnsi="Times New Roman" w:cs="Times New Roman"/>
                <w:sz w:val="24"/>
                <w:szCs w:val="24"/>
              </w:rPr>
              <w:t>.0</w:t>
            </w:r>
            <w:r>
              <w:rPr>
                <w:rFonts w:ascii="Times New Roman" w:hAnsi="Times New Roman" w:cs="Times New Roman"/>
                <w:sz w:val="24"/>
                <w:szCs w:val="24"/>
              </w:rPr>
              <w:t>E-6</w:t>
            </w:r>
          </w:p>
        </w:tc>
        <w:tc>
          <w:tcPr>
            <w:tcW w:w="1698" w:type="dxa"/>
          </w:tcPr>
          <w:p w:rsidR="003346E0" w:rsidRDefault="003346E0" w:rsidP="00754979">
            <w:pPr>
              <w:spacing w:line="360" w:lineRule="auto"/>
              <w:rPr>
                <w:rFonts w:ascii="Times New Roman" w:hAnsi="Times New Roman" w:cs="Times New Roman"/>
                <w:sz w:val="24"/>
                <w:szCs w:val="24"/>
              </w:rPr>
            </w:pPr>
            <w:r>
              <w:rPr>
                <w:rFonts w:ascii="Times New Roman" w:hAnsi="Times New Roman" w:cs="Times New Roman"/>
                <w:sz w:val="24"/>
                <w:szCs w:val="24"/>
              </w:rPr>
              <w:t>1.5E-7</w:t>
            </w:r>
          </w:p>
        </w:tc>
      </w:tr>
      <w:tr w:rsidR="003346E0" w:rsidTr="00754979">
        <w:tc>
          <w:tcPr>
            <w:tcW w:w="724" w:type="dxa"/>
          </w:tcPr>
          <w:p w:rsidR="003346E0" w:rsidRDefault="003346E0" w:rsidP="00754979">
            <w:pPr>
              <w:spacing w:line="360" w:lineRule="auto"/>
              <w:rPr>
                <w:rFonts w:ascii="Times New Roman" w:hAnsi="Times New Roman" w:cs="Times New Roman"/>
                <w:sz w:val="24"/>
                <w:szCs w:val="24"/>
              </w:rPr>
            </w:pPr>
            <w:r>
              <w:rPr>
                <w:rFonts w:ascii="Times New Roman" w:hAnsi="Times New Roman" w:cs="Times New Roman"/>
                <w:sz w:val="24"/>
                <w:szCs w:val="24"/>
              </w:rPr>
              <w:t>VOS</w:t>
            </w:r>
          </w:p>
        </w:tc>
        <w:tc>
          <w:tcPr>
            <w:tcW w:w="1475" w:type="dxa"/>
          </w:tcPr>
          <w:p w:rsidR="003346E0" w:rsidRPr="00E47A1A" w:rsidRDefault="003346E0" w:rsidP="00754979">
            <w:pPr>
              <w:spacing w:line="360" w:lineRule="auto"/>
              <w:rPr>
                <w:rFonts w:ascii="Times New Roman" w:hAnsi="Times New Roman" w:cs="Times New Roman"/>
                <w:i/>
                <w:sz w:val="24"/>
                <w:szCs w:val="24"/>
              </w:rPr>
            </w:pPr>
            <w:r w:rsidRPr="00E47A1A">
              <w:rPr>
                <w:rFonts w:ascii="Times New Roman" w:hAnsi="Times New Roman" w:cs="Times New Roman"/>
                <w:i/>
                <w:sz w:val="24"/>
                <w:szCs w:val="24"/>
              </w:rPr>
              <w:t>WNT16</w:t>
            </w:r>
          </w:p>
        </w:tc>
        <w:tc>
          <w:tcPr>
            <w:tcW w:w="1822" w:type="dxa"/>
          </w:tcPr>
          <w:p w:rsidR="003346E0" w:rsidRDefault="003346E0" w:rsidP="00754979">
            <w:pPr>
              <w:spacing w:line="360" w:lineRule="auto"/>
              <w:rPr>
                <w:rFonts w:ascii="Times New Roman" w:hAnsi="Times New Roman" w:cs="Times New Roman"/>
                <w:sz w:val="24"/>
                <w:szCs w:val="24"/>
              </w:rPr>
            </w:pPr>
            <w:r>
              <w:rPr>
                <w:rFonts w:ascii="Times New Roman" w:hAnsi="Times New Roman" w:cs="Times New Roman"/>
                <w:sz w:val="24"/>
                <w:szCs w:val="24"/>
              </w:rPr>
              <w:t>0.009</w:t>
            </w:r>
          </w:p>
        </w:tc>
        <w:tc>
          <w:tcPr>
            <w:tcW w:w="1982" w:type="dxa"/>
          </w:tcPr>
          <w:p w:rsidR="003346E0" w:rsidRDefault="003346E0" w:rsidP="00754979">
            <w:pPr>
              <w:spacing w:line="360" w:lineRule="auto"/>
              <w:rPr>
                <w:rFonts w:ascii="Times New Roman" w:hAnsi="Times New Roman" w:cs="Times New Roman"/>
                <w:sz w:val="24"/>
                <w:szCs w:val="24"/>
              </w:rPr>
            </w:pPr>
            <w:r>
              <w:rPr>
                <w:rFonts w:ascii="Times New Roman" w:hAnsi="Times New Roman" w:cs="Times New Roman"/>
                <w:sz w:val="24"/>
                <w:szCs w:val="24"/>
              </w:rPr>
              <w:t>0.01</w:t>
            </w:r>
          </w:p>
        </w:tc>
        <w:tc>
          <w:tcPr>
            <w:tcW w:w="1556" w:type="dxa"/>
          </w:tcPr>
          <w:p w:rsidR="003346E0" w:rsidRDefault="003346E0" w:rsidP="00754979">
            <w:pPr>
              <w:spacing w:line="360" w:lineRule="auto"/>
              <w:rPr>
                <w:rFonts w:ascii="Times New Roman" w:hAnsi="Times New Roman" w:cs="Times New Roman"/>
                <w:sz w:val="24"/>
                <w:szCs w:val="24"/>
              </w:rPr>
            </w:pPr>
            <w:r>
              <w:rPr>
                <w:rFonts w:ascii="Times New Roman" w:hAnsi="Times New Roman" w:cs="Times New Roman"/>
                <w:sz w:val="24"/>
                <w:szCs w:val="24"/>
              </w:rPr>
              <w:t>1</w:t>
            </w:r>
            <w:r w:rsidR="00632C36">
              <w:rPr>
                <w:rFonts w:ascii="Times New Roman" w:hAnsi="Times New Roman" w:cs="Times New Roman"/>
                <w:sz w:val="24"/>
                <w:szCs w:val="24"/>
              </w:rPr>
              <w:t>.0</w:t>
            </w:r>
            <w:r>
              <w:rPr>
                <w:rFonts w:ascii="Times New Roman" w:hAnsi="Times New Roman" w:cs="Times New Roman"/>
                <w:sz w:val="24"/>
                <w:szCs w:val="24"/>
              </w:rPr>
              <w:t>E-6</w:t>
            </w:r>
          </w:p>
        </w:tc>
        <w:tc>
          <w:tcPr>
            <w:tcW w:w="1698" w:type="dxa"/>
          </w:tcPr>
          <w:p w:rsidR="003346E0" w:rsidRDefault="003346E0" w:rsidP="00754979">
            <w:pPr>
              <w:spacing w:line="360" w:lineRule="auto"/>
              <w:rPr>
                <w:rFonts w:ascii="Times New Roman" w:hAnsi="Times New Roman" w:cs="Times New Roman"/>
                <w:sz w:val="24"/>
                <w:szCs w:val="24"/>
              </w:rPr>
            </w:pPr>
            <w:r>
              <w:rPr>
                <w:rFonts w:ascii="Times New Roman" w:hAnsi="Times New Roman" w:cs="Times New Roman"/>
                <w:sz w:val="24"/>
                <w:szCs w:val="24"/>
              </w:rPr>
              <w:t>5.3E-9</w:t>
            </w:r>
          </w:p>
        </w:tc>
      </w:tr>
      <w:tr w:rsidR="003346E0" w:rsidTr="00754979">
        <w:tc>
          <w:tcPr>
            <w:tcW w:w="724" w:type="dxa"/>
          </w:tcPr>
          <w:p w:rsidR="003346E0" w:rsidRDefault="003346E0" w:rsidP="00754979">
            <w:pPr>
              <w:spacing w:line="360" w:lineRule="auto"/>
              <w:rPr>
                <w:rFonts w:ascii="Times New Roman" w:hAnsi="Times New Roman" w:cs="Times New Roman"/>
                <w:sz w:val="24"/>
                <w:szCs w:val="24"/>
              </w:rPr>
            </w:pPr>
          </w:p>
        </w:tc>
        <w:tc>
          <w:tcPr>
            <w:tcW w:w="1475" w:type="dxa"/>
          </w:tcPr>
          <w:p w:rsidR="003346E0" w:rsidRPr="00E47A1A" w:rsidRDefault="003346E0" w:rsidP="00754979">
            <w:pPr>
              <w:spacing w:line="360" w:lineRule="auto"/>
              <w:rPr>
                <w:rFonts w:ascii="Times New Roman" w:hAnsi="Times New Roman" w:cs="Times New Roman"/>
                <w:i/>
                <w:sz w:val="24"/>
                <w:szCs w:val="24"/>
              </w:rPr>
            </w:pPr>
            <w:r w:rsidRPr="00E47A1A">
              <w:rPr>
                <w:rFonts w:ascii="Times New Roman" w:hAnsi="Times New Roman" w:cs="Times New Roman"/>
                <w:i/>
                <w:sz w:val="24"/>
                <w:szCs w:val="24"/>
              </w:rPr>
              <w:t>FAM3C</w:t>
            </w:r>
          </w:p>
        </w:tc>
        <w:tc>
          <w:tcPr>
            <w:tcW w:w="1822" w:type="dxa"/>
          </w:tcPr>
          <w:p w:rsidR="003346E0" w:rsidRDefault="003346E0" w:rsidP="00754979">
            <w:pPr>
              <w:spacing w:line="360" w:lineRule="auto"/>
              <w:rPr>
                <w:rFonts w:ascii="Times New Roman" w:hAnsi="Times New Roman" w:cs="Times New Roman"/>
                <w:sz w:val="24"/>
                <w:szCs w:val="24"/>
              </w:rPr>
            </w:pPr>
            <w:r>
              <w:rPr>
                <w:rFonts w:ascii="Times New Roman" w:hAnsi="Times New Roman" w:cs="Times New Roman"/>
                <w:sz w:val="24"/>
                <w:szCs w:val="24"/>
              </w:rPr>
              <w:t>0.01</w:t>
            </w:r>
          </w:p>
        </w:tc>
        <w:tc>
          <w:tcPr>
            <w:tcW w:w="1982" w:type="dxa"/>
          </w:tcPr>
          <w:p w:rsidR="003346E0" w:rsidRDefault="003346E0" w:rsidP="00754979">
            <w:pPr>
              <w:spacing w:line="360" w:lineRule="auto"/>
              <w:rPr>
                <w:rFonts w:ascii="Times New Roman" w:hAnsi="Times New Roman" w:cs="Times New Roman"/>
                <w:sz w:val="24"/>
                <w:szCs w:val="24"/>
              </w:rPr>
            </w:pPr>
            <w:r>
              <w:rPr>
                <w:rFonts w:ascii="Times New Roman" w:hAnsi="Times New Roman" w:cs="Times New Roman"/>
                <w:sz w:val="24"/>
                <w:szCs w:val="24"/>
              </w:rPr>
              <w:t>0.05</w:t>
            </w:r>
          </w:p>
        </w:tc>
        <w:tc>
          <w:tcPr>
            <w:tcW w:w="1556" w:type="dxa"/>
          </w:tcPr>
          <w:p w:rsidR="003346E0" w:rsidRDefault="003346E0" w:rsidP="00754979">
            <w:pPr>
              <w:spacing w:line="360" w:lineRule="auto"/>
              <w:rPr>
                <w:rFonts w:ascii="Times New Roman" w:hAnsi="Times New Roman" w:cs="Times New Roman"/>
                <w:sz w:val="24"/>
                <w:szCs w:val="24"/>
              </w:rPr>
            </w:pPr>
            <w:r>
              <w:rPr>
                <w:rFonts w:ascii="Times New Roman" w:hAnsi="Times New Roman" w:cs="Times New Roman"/>
                <w:sz w:val="24"/>
                <w:szCs w:val="24"/>
              </w:rPr>
              <w:t>1</w:t>
            </w:r>
            <w:r w:rsidR="00632C36">
              <w:rPr>
                <w:rFonts w:ascii="Times New Roman" w:hAnsi="Times New Roman" w:cs="Times New Roman"/>
                <w:sz w:val="24"/>
                <w:szCs w:val="24"/>
              </w:rPr>
              <w:t>.0</w:t>
            </w:r>
            <w:r>
              <w:rPr>
                <w:rFonts w:ascii="Times New Roman" w:hAnsi="Times New Roman" w:cs="Times New Roman"/>
                <w:sz w:val="24"/>
                <w:szCs w:val="24"/>
              </w:rPr>
              <w:t>E-6</w:t>
            </w:r>
          </w:p>
        </w:tc>
        <w:tc>
          <w:tcPr>
            <w:tcW w:w="1698" w:type="dxa"/>
          </w:tcPr>
          <w:p w:rsidR="003346E0" w:rsidRDefault="003346E0" w:rsidP="00754979">
            <w:pPr>
              <w:spacing w:line="360" w:lineRule="auto"/>
              <w:rPr>
                <w:rFonts w:ascii="Times New Roman" w:hAnsi="Times New Roman" w:cs="Times New Roman"/>
                <w:sz w:val="24"/>
                <w:szCs w:val="24"/>
              </w:rPr>
            </w:pPr>
            <w:r>
              <w:rPr>
                <w:rFonts w:ascii="Times New Roman" w:hAnsi="Times New Roman" w:cs="Times New Roman"/>
                <w:sz w:val="24"/>
                <w:szCs w:val="24"/>
              </w:rPr>
              <w:t>2.2E-8</w:t>
            </w:r>
          </w:p>
        </w:tc>
      </w:tr>
      <w:tr w:rsidR="003346E0" w:rsidTr="00754979">
        <w:tc>
          <w:tcPr>
            <w:tcW w:w="724" w:type="dxa"/>
          </w:tcPr>
          <w:p w:rsidR="003346E0" w:rsidRDefault="003346E0" w:rsidP="00754979">
            <w:pPr>
              <w:spacing w:line="360" w:lineRule="auto"/>
              <w:rPr>
                <w:rFonts w:ascii="Times New Roman" w:hAnsi="Times New Roman" w:cs="Times New Roman"/>
                <w:sz w:val="24"/>
                <w:szCs w:val="24"/>
              </w:rPr>
            </w:pPr>
          </w:p>
        </w:tc>
        <w:tc>
          <w:tcPr>
            <w:tcW w:w="1475" w:type="dxa"/>
          </w:tcPr>
          <w:p w:rsidR="003346E0" w:rsidRPr="00E47A1A" w:rsidRDefault="003346E0" w:rsidP="00754979">
            <w:pPr>
              <w:spacing w:line="360" w:lineRule="auto"/>
              <w:rPr>
                <w:rFonts w:ascii="Times New Roman" w:hAnsi="Times New Roman" w:cs="Times New Roman"/>
                <w:i/>
                <w:sz w:val="24"/>
                <w:szCs w:val="24"/>
              </w:rPr>
            </w:pPr>
            <w:r w:rsidRPr="00E47A1A">
              <w:rPr>
                <w:rFonts w:ascii="Times New Roman" w:hAnsi="Times New Roman" w:cs="Times New Roman"/>
                <w:i/>
                <w:sz w:val="24"/>
                <w:szCs w:val="24"/>
              </w:rPr>
              <w:t>CPED1</w:t>
            </w:r>
          </w:p>
        </w:tc>
        <w:tc>
          <w:tcPr>
            <w:tcW w:w="1822" w:type="dxa"/>
          </w:tcPr>
          <w:p w:rsidR="003346E0" w:rsidRDefault="003346E0" w:rsidP="00754979">
            <w:pPr>
              <w:spacing w:line="360" w:lineRule="auto"/>
              <w:rPr>
                <w:rFonts w:ascii="Times New Roman" w:hAnsi="Times New Roman" w:cs="Times New Roman"/>
                <w:sz w:val="24"/>
                <w:szCs w:val="24"/>
              </w:rPr>
            </w:pPr>
            <w:r>
              <w:rPr>
                <w:rFonts w:ascii="Times New Roman" w:hAnsi="Times New Roman" w:cs="Times New Roman"/>
                <w:sz w:val="24"/>
                <w:szCs w:val="24"/>
              </w:rPr>
              <w:t>0.06</w:t>
            </w:r>
          </w:p>
        </w:tc>
        <w:tc>
          <w:tcPr>
            <w:tcW w:w="1982" w:type="dxa"/>
          </w:tcPr>
          <w:p w:rsidR="003346E0" w:rsidRDefault="003346E0" w:rsidP="00754979">
            <w:pPr>
              <w:spacing w:line="360" w:lineRule="auto"/>
              <w:rPr>
                <w:rFonts w:ascii="Times New Roman" w:hAnsi="Times New Roman" w:cs="Times New Roman"/>
                <w:sz w:val="24"/>
                <w:szCs w:val="24"/>
              </w:rPr>
            </w:pPr>
            <w:r>
              <w:rPr>
                <w:rFonts w:ascii="Times New Roman" w:hAnsi="Times New Roman" w:cs="Times New Roman"/>
                <w:sz w:val="24"/>
                <w:szCs w:val="24"/>
              </w:rPr>
              <w:t>0.19</w:t>
            </w:r>
          </w:p>
        </w:tc>
        <w:tc>
          <w:tcPr>
            <w:tcW w:w="1556" w:type="dxa"/>
          </w:tcPr>
          <w:p w:rsidR="003346E0" w:rsidRDefault="003346E0" w:rsidP="00754979">
            <w:pPr>
              <w:spacing w:line="360" w:lineRule="auto"/>
              <w:rPr>
                <w:rFonts w:ascii="Times New Roman" w:hAnsi="Times New Roman" w:cs="Times New Roman"/>
                <w:sz w:val="24"/>
                <w:szCs w:val="24"/>
              </w:rPr>
            </w:pPr>
            <w:r>
              <w:rPr>
                <w:rFonts w:ascii="Times New Roman" w:hAnsi="Times New Roman" w:cs="Times New Roman"/>
                <w:sz w:val="24"/>
                <w:szCs w:val="24"/>
              </w:rPr>
              <w:t>1</w:t>
            </w:r>
            <w:r w:rsidR="00632C36">
              <w:rPr>
                <w:rFonts w:ascii="Times New Roman" w:hAnsi="Times New Roman" w:cs="Times New Roman"/>
                <w:sz w:val="24"/>
                <w:szCs w:val="24"/>
              </w:rPr>
              <w:t>.0</w:t>
            </w:r>
            <w:r>
              <w:rPr>
                <w:rFonts w:ascii="Times New Roman" w:hAnsi="Times New Roman" w:cs="Times New Roman"/>
                <w:sz w:val="24"/>
                <w:szCs w:val="24"/>
              </w:rPr>
              <w:t>E-6</w:t>
            </w:r>
          </w:p>
        </w:tc>
        <w:tc>
          <w:tcPr>
            <w:tcW w:w="1698" w:type="dxa"/>
          </w:tcPr>
          <w:p w:rsidR="003346E0" w:rsidRDefault="003346E0" w:rsidP="00754979">
            <w:pPr>
              <w:spacing w:line="360" w:lineRule="auto"/>
              <w:rPr>
                <w:rFonts w:ascii="Times New Roman" w:hAnsi="Times New Roman" w:cs="Times New Roman"/>
                <w:sz w:val="24"/>
                <w:szCs w:val="24"/>
              </w:rPr>
            </w:pPr>
            <w:r>
              <w:rPr>
                <w:rFonts w:ascii="Times New Roman" w:hAnsi="Times New Roman" w:cs="Times New Roman"/>
                <w:sz w:val="24"/>
                <w:szCs w:val="24"/>
              </w:rPr>
              <w:t>3.7E-7</w:t>
            </w:r>
          </w:p>
        </w:tc>
      </w:tr>
      <w:tr w:rsidR="003346E0" w:rsidTr="00754979">
        <w:tc>
          <w:tcPr>
            <w:tcW w:w="724" w:type="dxa"/>
          </w:tcPr>
          <w:p w:rsidR="003346E0" w:rsidRDefault="003346E0" w:rsidP="00754979">
            <w:pPr>
              <w:spacing w:line="360" w:lineRule="auto"/>
              <w:rPr>
                <w:rFonts w:ascii="Times New Roman" w:hAnsi="Times New Roman" w:cs="Times New Roman"/>
                <w:sz w:val="24"/>
                <w:szCs w:val="24"/>
              </w:rPr>
            </w:pPr>
          </w:p>
        </w:tc>
        <w:tc>
          <w:tcPr>
            <w:tcW w:w="1475" w:type="dxa"/>
          </w:tcPr>
          <w:p w:rsidR="003346E0" w:rsidRPr="00E47A1A" w:rsidRDefault="003346E0" w:rsidP="00754979">
            <w:pPr>
              <w:spacing w:line="360" w:lineRule="auto"/>
              <w:rPr>
                <w:rFonts w:ascii="Times New Roman" w:hAnsi="Times New Roman" w:cs="Times New Roman"/>
                <w:i/>
                <w:sz w:val="24"/>
                <w:szCs w:val="24"/>
              </w:rPr>
            </w:pPr>
            <w:r w:rsidRPr="00E47A1A">
              <w:rPr>
                <w:rFonts w:ascii="Times New Roman" w:hAnsi="Times New Roman" w:cs="Times New Roman"/>
                <w:i/>
                <w:sz w:val="24"/>
                <w:szCs w:val="24"/>
              </w:rPr>
              <w:t>WDR88</w:t>
            </w:r>
          </w:p>
        </w:tc>
        <w:tc>
          <w:tcPr>
            <w:tcW w:w="1822" w:type="dxa"/>
          </w:tcPr>
          <w:p w:rsidR="003346E0" w:rsidRDefault="003346E0" w:rsidP="00754979">
            <w:pPr>
              <w:spacing w:line="360" w:lineRule="auto"/>
              <w:rPr>
                <w:rFonts w:ascii="Times New Roman" w:hAnsi="Times New Roman" w:cs="Times New Roman"/>
                <w:sz w:val="24"/>
                <w:szCs w:val="24"/>
              </w:rPr>
            </w:pPr>
            <w:r>
              <w:rPr>
                <w:rFonts w:ascii="Times New Roman" w:hAnsi="Times New Roman" w:cs="Times New Roman"/>
                <w:sz w:val="24"/>
                <w:szCs w:val="24"/>
              </w:rPr>
              <w:t>7.4E-5</w:t>
            </w:r>
          </w:p>
        </w:tc>
        <w:tc>
          <w:tcPr>
            <w:tcW w:w="1982" w:type="dxa"/>
          </w:tcPr>
          <w:p w:rsidR="003346E0" w:rsidRDefault="003346E0" w:rsidP="00754979">
            <w:pPr>
              <w:spacing w:line="360" w:lineRule="auto"/>
              <w:rPr>
                <w:rFonts w:ascii="Times New Roman" w:hAnsi="Times New Roman" w:cs="Times New Roman"/>
                <w:sz w:val="24"/>
                <w:szCs w:val="24"/>
              </w:rPr>
            </w:pPr>
            <w:r>
              <w:rPr>
                <w:rFonts w:ascii="Times New Roman" w:hAnsi="Times New Roman" w:cs="Times New Roman"/>
                <w:sz w:val="24"/>
                <w:szCs w:val="24"/>
              </w:rPr>
              <w:t>0.13</w:t>
            </w:r>
          </w:p>
        </w:tc>
        <w:tc>
          <w:tcPr>
            <w:tcW w:w="1556" w:type="dxa"/>
          </w:tcPr>
          <w:p w:rsidR="003346E0" w:rsidRDefault="003346E0" w:rsidP="00754979">
            <w:pPr>
              <w:spacing w:line="360" w:lineRule="auto"/>
              <w:rPr>
                <w:rFonts w:ascii="Times New Roman" w:hAnsi="Times New Roman" w:cs="Times New Roman"/>
                <w:sz w:val="24"/>
                <w:szCs w:val="24"/>
              </w:rPr>
            </w:pPr>
            <w:r>
              <w:rPr>
                <w:rFonts w:ascii="Times New Roman" w:hAnsi="Times New Roman" w:cs="Times New Roman"/>
                <w:sz w:val="24"/>
                <w:szCs w:val="24"/>
              </w:rPr>
              <w:t>1</w:t>
            </w:r>
            <w:r w:rsidR="00632C36">
              <w:rPr>
                <w:rFonts w:ascii="Times New Roman" w:hAnsi="Times New Roman" w:cs="Times New Roman"/>
                <w:sz w:val="24"/>
                <w:szCs w:val="24"/>
              </w:rPr>
              <w:t>.0</w:t>
            </w:r>
            <w:r>
              <w:rPr>
                <w:rFonts w:ascii="Times New Roman" w:hAnsi="Times New Roman" w:cs="Times New Roman"/>
                <w:sz w:val="24"/>
                <w:szCs w:val="24"/>
              </w:rPr>
              <w:t>E-4</w:t>
            </w:r>
          </w:p>
        </w:tc>
        <w:tc>
          <w:tcPr>
            <w:tcW w:w="1698" w:type="dxa"/>
          </w:tcPr>
          <w:p w:rsidR="003346E0" w:rsidRDefault="003346E0" w:rsidP="00754979">
            <w:pPr>
              <w:spacing w:line="360" w:lineRule="auto"/>
              <w:rPr>
                <w:rFonts w:ascii="Times New Roman" w:hAnsi="Times New Roman" w:cs="Times New Roman"/>
                <w:sz w:val="24"/>
                <w:szCs w:val="24"/>
              </w:rPr>
            </w:pPr>
            <w:r>
              <w:rPr>
                <w:rFonts w:ascii="Times New Roman" w:hAnsi="Times New Roman" w:cs="Times New Roman"/>
                <w:sz w:val="24"/>
                <w:szCs w:val="24"/>
              </w:rPr>
              <w:t>5.5E-7</w:t>
            </w:r>
          </w:p>
        </w:tc>
      </w:tr>
      <w:tr w:rsidR="003346E0" w:rsidTr="00754979">
        <w:tc>
          <w:tcPr>
            <w:tcW w:w="9257" w:type="dxa"/>
            <w:gridSpan w:val="6"/>
          </w:tcPr>
          <w:p w:rsidR="003346E0" w:rsidRPr="00B66A27" w:rsidRDefault="003346E0" w:rsidP="00754979">
            <w:pPr>
              <w:spacing w:line="360" w:lineRule="auto"/>
              <w:rPr>
                <w:rFonts w:ascii="Times New Roman" w:hAnsi="Times New Roman" w:cs="Times New Roman"/>
                <w:i/>
                <w:sz w:val="24"/>
                <w:szCs w:val="24"/>
              </w:rPr>
            </w:pPr>
            <w:r w:rsidRPr="00B66A27">
              <w:rPr>
                <w:rFonts w:ascii="Times New Roman" w:hAnsi="Times New Roman" w:cs="Times New Roman"/>
                <w:i/>
                <w:sz w:val="24"/>
                <w:szCs w:val="24"/>
              </w:rPr>
              <w:t>Male-specific</w:t>
            </w:r>
          </w:p>
        </w:tc>
      </w:tr>
      <w:tr w:rsidR="003346E0" w:rsidTr="00754979">
        <w:tc>
          <w:tcPr>
            <w:tcW w:w="724" w:type="dxa"/>
          </w:tcPr>
          <w:p w:rsidR="003346E0" w:rsidRDefault="003346E0" w:rsidP="00754979">
            <w:pPr>
              <w:spacing w:line="360" w:lineRule="auto"/>
              <w:rPr>
                <w:rFonts w:ascii="Times New Roman" w:hAnsi="Times New Roman" w:cs="Times New Roman"/>
                <w:sz w:val="24"/>
                <w:szCs w:val="24"/>
              </w:rPr>
            </w:pPr>
            <w:r>
              <w:rPr>
                <w:rFonts w:ascii="Times New Roman" w:hAnsi="Times New Roman" w:cs="Times New Roman"/>
                <w:sz w:val="24"/>
                <w:szCs w:val="24"/>
              </w:rPr>
              <w:t>BUA</w:t>
            </w:r>
          </w:p>
        </w:tc>
        <w:tc>
          <w:tcPr>
            <w:tcW w:w="1475" w:type="dxa"/>
          </w:tcPr>
          <w:p w:rsidR="003346E0" w:rsidRPr="00E47A1A" w:rsidRDefault="003346E0" w:rsidP="00754979">
            <w:pPr>
              <w:spacing w:line="360" w:lineRule="auto"/>
              <w:rPr>
                <w:rFonts w:ascii="Times New Roman" w:hAnsi="Times New Roman" w:cs="Times New Roman"/>
                <w:i/>
                <w:sz w:val="24"/>
                <w:szCs w:val="24"/>
              </w:rPr>
            </w:pPr>
            <w:r w:rsidRPr="00E47A1A">
              <w:rPr>
                <w:rFonts w:ascii="Times New Roman" w:hAnsi="Times New Roman" w:cs="Times New Roman"/>
                <w:i/>
                <w:sz w:val="24"/>
                <w:szCs w:val="24"/>
              </w:rPr>
              <w:t>CCDC170</w:t>
            </w:r>
          </w:p>
        </w:tc>
        <w:tc>
          <w:tcPr>
            <w:tcW w:w="1822" w:type="dxa"/>
          </w:tcPr>
          <w:p w:rsidR="003346E0" w:rsidRDefault="003346E0" w:rsidP="00754979">
            <w:pPr>
              <w:spacing w:line="360" w:lineRule="auto"/>
              <w:rPr>
                <w:rFonts w:ascii="Times New Roman" w:hAnsi="Times New Roman" w:cs="Times New Roman"/>
                <w:sz w:val="24"/>
                <w:szCs w:val="24"/>
              </w:rPr>
            </w:pPr>
            <w:r>
              <w:rPr>
                <w:rFonts w:ascii="Times New Roman" w:hAnsi="Times New Roman" w:cs="Times New Roman"/>
                <w:sz w:val="24"/>
                <w:szCs w:val="24"/>
              </w:rPr>
              <w:t>ND</w:t>
            </w:r>
          </w:p>
        </w:tc>
        <w:tc>
          <w:tcPr>
            <w:tcW w:w="1982" w:type="dxa"/>
          </w:tcPr>
          <w:p w:rsidR="003346E0" w:rsidRDefault="003346E0" w:rsidP="00754979">
            <w:pPr>
              <w:spacing w:line="360" w:lineRule="auto"/>
              <w:rPr>
                <w:rFonts w:ascii="Times New Roman" w:hAnsi="Times New Roman" w:cs="Times New Roman"/>
                <w:sz w:val="24"/>
                <w:szCs w:val="24"/>
              </w:rPr>
            </w:pPr>
            <w:r>
              <w:rPr>
                <w:rFonts w:ascii="Times New Roman" w:hAnsi="Times New Roman" w:cs="Times New Roman"/>
                <w:sz w:val="24"/>
                <w:szCs w:val="24"/>
              </w:rPr>
              <w:t>0.15</w:t>
            </w:r>
          </w:p>
        </w:tc>
        <w:tc>
          <w:tcPr>
            <w:tcW w:w="1556" w:type="dxa"/>
          </w:tcPr>
          <w:p w:rsidR="003346E0" w:rsidRDefault="003346E0" w:rsidP="00754979">
            <w:pPr>
              <w:spacing w:line="360" w:lineRule="auto"/>
              <w:rPr>
                <w:rFonts w:ascii="Times New Roman" w:hAnsi="Times New Roman" w:cs="Times New Roman"/>
                <w:sz w:val="24"/>
                <w:szCs w:val="24"/>
              </w:rPr>
            </w:pPr>
            <w:r>
              <w:rPr>
                <w:rFonts w:ascii="Times New Roman" w:hAnsi="Times New Roman" w:cs="Times New Roman"/>
                <w:sz w:val="24"/>
                <w:szCs w:val="24"/>
              </w:rPr>
              <w:t>1</w:t>
            </w:r>
            <w:r w:rsidR="00632C36">
              <w:rPr>
                <w:rFonts w:ascii="Times New Roman" w:hAnsi="Times New Roman" w:cs="Times New Roman"/>
                <w:sz w:val="24"/>
                <w:szCs w:val="24"/>
              </w:rPr>
              <w:t>.0</w:t>
            </w:r>
            <w:r>
              <w:rPr>
                <w:rFonts w:ascii="Times New Roman" w:hAnsi="Times New Roman" w:cs="Times New Roman"/>
                <w:sz w:val="24"/>
                <w:szCs w:val="24"/>
              </w:rPr>
              <w:t>E-6</w:t>
            </w:r>
          </w:p>
        </w:tc>
        <w:tc>
          <w:tcPr>
            <w:tcW w:w="1698" w:type="dxa"/>
          </w:tcPr>
          <w:p w:rsidR="003346E0" w:rsidRDefault="003346E0" w:rsidP="00754979">
            <w:pPr>
              <w:spacing w:line="360" w:lineRule="auto"/>
              <w:rPr>
                <w:rFonts w:ascii="Times New Roman" w:hAnsi="Times New Roman" w:cs="Times New Roman"/>
                <w:sz w:val="24"/>
                <w:szCs w:val="24"/>
              </w:rPr>
            </w:pPr>
            <w:r>
              <w:rPr>
                <w:rFonts w:ascii="Times New Roman" w:hAnsi="Times New Roman" w:cs="Times New Roman"/>
                <w:sz w:val="24"/>
                <w:szCs w:val="24"/>
              </w:rPr>
              <w:t>5.8E-7</w:t>
            </w:r>
          </w:p>
        </w:tc>
      </w:tr>
      <w:tr w:rsidR="003346E0" w:rsidTr="00754979">
        <w:tc>
          <w:tcPr>
            <w:tcW w:w="724" w:type="dxa"/>
          </w:tcPr>
          <w:p w:rsidR="003346E0" w:rsidRDefault="003346E0" w:rsidP="00754979">
            <w:pPr>
              <w:spacing w:line="360" w:lineRule="auto"/>
              <w:rPr>
                <w:rFonts w:ascii="Times New Roman" w:hAnsi="Times New Roman" w:cs="Times New Roman"/>
                <w:sz w:val="24"/>
                <w:szCs w:val="24"/>
              </w:rPr>
            </w:pPr>
          </w:p>
        </w:tc>
        <w:tc>
          <w:tcPr>
            <w:tcW w:w="1475" w:type="dxa"/>
          </w:tcPr>
          <w:p w:rsidR="003346E0" w:rsidRPr="00E47A1A" w:rsidRDefault="003346E0" w:rsidP="00754979">
            <w:pPr>
              <w:spacing w:line="360" w:lineRule="auto"/>
              <w:rPr>
                <w:rFonts w:ascii="Times New Roman" w:hAnsi="Times New Roman" w:cs="Times New Roman"/>
                <w:i/>
                <w:sz w:val="24"/>
                <w:szCs w:val="24"/>
              </w:rPr>
            </w:pPr>
            <w:r w:rsidRPr="00E47A1A">
              <w:rPr>
                <w:rFonts w:ascii="Times New Roman" w:hAnsi="Times New Roman" w:cs="Times New Roman"/>
                <w:i/>
                <w:sz w:val="24"/>
                <w:szCs w:val="24"/>
              </w:rPr>
              <w:t>FAM3C</w:t>
            </w:r>
          </w:p>
        </w:tc>
        <w:tc>
          <w:tcPr>
            <w:tcW w:w="1822" w:type="dxa"/>
          </w:tcPr>
          <w:p w:rsidR="003346E0" w:rsidRDefault="003346E0" w:rsidP="00754979">
            <w:pPr>
              <w:spacing w:line="360" w:lineRule="auto"/>
              <w:rPr>
                <w:rFonts w:ascii="Times New Roman" w:hAnsi="Times New Roman" w:cs="Times New Roman"/>
                <w:sz w:val="24"/>
                <w:szCs w:val="24"/>
              </w:rPr>
            </w:pPr>
            <w:r>
              <w:rPr>
                <w:rFonts w:ascii="Times New Roman" w:hAnsi="Times New Roman" w:cs="Times New Roman"/>
                <w:sz w:val="24"/>
                <w:szCs w:val="24"/>
              </w:rPr>
              <w:t>ND</w:t>
            </w:r>
          </w:p>
        </w:tc>
        <w:tc>
          <w:tcPr>
            <w:tcW w:w="1982" w:type="dxa"/>
          </w:tcPr>
          <w:p w:rsidR="003346E0" w:rsidRDefault="003346E0" w:rsidP="00754979">
            <w:pPr>
              <w:spacing w:line="360" w:lineRule="auto"/>
              <w:rPr>
                <w:rFonts w:ascii="Times New Roman" w:hAnsi="Times New Roman" w:cs="Times New Roman"/>
                <w:sz w:val="24"/>
                <w:szCs w:val="24"/>
              </w:rPr>
            </w:pPr>
            <w:r>
              <w:rPr>
                <w:rFonts w:ascii="Times New Roman" w:hAnsi="Times New Roman" w:cs="Times New Roman"/>
                <w:sz w:val="24"/>
                <w:szCs w:val="24"/>
              </w:rPr>
              <w:t>0.42</w:t>
            </w:r>
          </w:p>
        </w:tc>
        <w:tc>
          <w:tcPr>
            <w:tcW w:w="1556" w:type="dxa"/>
          </w:tcPr>
          <w:p w:rsidR="003346E0" w:rsidRDefault="003346E0" w:rsidP="00754979">
            <w:pPr>
              <w:spacing w:line="360" w:lineRule="auto"/>
              <w:rPr>
                <w:rFonts w:ascii="Times New Roman" w:hAnsi="Times New Roman" w:cs="Times New Roman"/>
                <w:sz w:val="24"/>
                <w:szCs w:val="24"/>
              </w:rPr>
            </w:pPr>
            <w:r>
              <w:rPr>
                <w:rFonts w:ascii="Times New Roman" w:hAnsi="Times New Roman" w:cs="Times New Roman"/>
                <w:sz w:val="24"/>
                <w:szCs w:val="24"/>
              </w:rPr>
              <w:t>1</w:t>
            </w:r>
            <w:r w:rsidR="00632C36">
              <w:rPr>
                <w:rFonts w:ascii="Times New Roman" w:hAnsi="Times New Roman" w:cs="Times New Roman"/>
                <w:sz w:val="24"/>
                <w:szCs w:val="24"/>
              </w:rPr>
              <w:t>.0</w:t>
            </w:r>
            <w:r>
              <w:rPr>
                <w:rFonts w:ascii="Times New Roman" w:hAnsi="Times New Roman" w:cs="Times New Roman"/>
                <w:sz w:val="24"/>
                <w:szCs w:val="24"/>
              </w:rPr>
              <w:t>E-6</w:t>
            </w:r>
          </w:p>
        </w:tc>
        <w:tc>
          <w:tcPr>
            <w:tcW w:w="1698" w:type="dxa"/>
          </w:tcPr>
          <w:p w:rsidR="003346E0" w:rsidRDefault="003346E0" w:rsidP="00754979">
            <w:pPr>
              <w:spacing w:line="360" w:lineRule="auto"/>
              <w:rPr>
                <w:rFonts w:ascii="Times New Roman" w:hAnsi="Times New Roman" w:cs="Times New Roman"/>
                <w:sz w:val="24"/>
                <w:szCs w:val="24"/>
              </w:rPr>
            </w:pPr>
            <w:r>
              <w:rPr>
                <w:rFonts w:ascii="Times New Roman" w:hAnsi="Times New Roman" w:cs="Times New Roman"/>
                <w:sz w:val="24"/>
                <w:szCs w:val="24"/>
              </w:rPr>
              <w:t>1.3E-6</w:t>
            </w:r>
          </w:p>
        </w:tc>
      </w:tr>
      <w:tr w:rsidR="003346E0" w:rsidTr="00754979">
        <w:tc>
          <w:tcPr>
            <w:tcW w:w="724" w:type="dxa"/>
          </w:tcPr>
          <w:p w:rsidR="003346E0" w:rsidRDefault="003346E0" w:rsidP="00754979">
            <w:pPr>
              <w:spacing w:line="360" w:lineRule="auto"/>
              <w:rPr>
                <w:rFonts w:ascii="Times New Roman" w:hAnsi="Times New Roman" w:cs="Times New Roman"/>
                <w:sz w:val="24"/>
                <w:szCs w:val="24"/>
              </w:rPr>
            </w:pPr>
          </w:p>
        </w:tc>
        <w:tc>
          <w:tcPr>
            <w:tcW w:w="1475" w:type="dxa"/>
          </w:tcPr>
          <w:p w:rsidR="003346E0" w:rsidRPr="00E47A1A" w:rsidRDefault="003346E0" w:rsidP="00754979">
            <w:pPr>
              <w:spacing w:line="360" w:lineRule="auto"/>
              <w:rPr>
                <w:rFonts w:ascii="Times New Roman" w:hAnsi="Times New Roman" w:cs="Times New Roman"/>
                <w:i/>
                <w:sz w:val="24"/>
                <w:szCs w:val="24"/>
              </w:rPr>
            </w:pPr>
            <w:r w:rsidRPr="00E47A1A">
              <w:rPr>
                <w:rFonts w:ascii="Times New Roman" w:hAnsi="Times New Roman" w:cs="Times New Roman"/>
                <w:i/>
                <w:sz w:val="24"/>
                <w:szCs w:val="24"/>
              </w:rPr>
              <w:t>DEFB103B</w:t>
            </w:r>
          </w:p>
        </w:tc>
        <w:tc>
          <w:tcPr>
            <w:tcW w:w="1822" w:type="dxa"/>
          </w:tcPr>
          <w:p w:rsidR="003346E0" w:rsidRDefault="003346E0" w:rsidP="00754979">
            <w:pPr>
              <w:spacing w:line="360" w:lineRule="auto"/>
              <w:rPr>
                <w:rFonts w:ascii="Times New Roman" w:hAnsi="Times New Roman" w:cs="Times New Roman"/>
                <w:sz w:val="24"/>
                <w:szCs w:val="24"/>
              </w:rPr>
            </w:pPr>
            <w:r>
              <w:rPr>
                <w:rFonts w:ascii="Times New Roman" w:hAnsi="Times New Roman" w:cs="Times New Roman"/>
                <w:sz w:val="24"/>
                <w:szCs w:val="24"/>
              </w:rPr>
              <w:t>ND</w:t>
            </w:r>
          </w:p>
        </w:tc>
        <w:tc>
          <w:tcPr>
            <w:tcW w:w="1982" w:type="dxa"/>
          </w:tcPr>
          <w:p w:rsidR="003346E0" w:rsidRDefault="003346E0" w:rsidP="00754979">
            <w:pPr>
              <w:spacing w:line="360" w:lineRule="auto"/>
              <w:rPr>
                <w:rFonts w:ascii="Times New Roman" w:hAnsi="Times New Roman" w:cs="Times New Roman"/>
                <w:sz w:val="24"/>
                <w:szCs w:val="24"/>
              </w:rPr>
            </w:pPr>
            <w:r>
              <w:rPr>
                <w:rFonts w:ascii="Times New Roman" w:hAnsi="Times New Roman" w:cs="Times New Roman"/>
                <w:sz w:val="24"/>
                <w:szCs w:val="24"/>
              </w:rPr>
              <w:t>0.54</w:t>
            </w:r>
          </w:p>
        </w:tc>
        <w:tc>
          <w:tcPr>
            <w:tcW w:w="1556" w:type="dxa"/>
          </w:tcPr>
          <w:p w:rsidR="003346E0" w:rsidRDefault="003346E0" w:rsidP="00754979">
            <w:pPr>
              <w:spacing w:line="360" w:lineRule="auto"/>
              <w:rPr>
                <w:rFonts w:ascii="Times New Roman" w:hAnsi="Times New Roman" w:cs="Times New Roman"/>
                <w:sz w:val="24"/>
                <w:szCs w:val="24"/>
              </w:rPr>
            </w:pPr>
            <w:r>
              <w:rPr>
                <w:rFonts w:ascii="Times New Roman" w:hAnsi="Times New Roman" w:cs="Times New Roman"/>
                <w:sz w:val="24"/>
                <w:szCs w:val="24"/>
              </w:rPr>
              <w:t>1</w:t>
            </w:r>
            <w:r w:rsidR="00632C36">
              <w:rPr>
                <w:rFonts w:ascii="Times New Roman" w:hAnsi="Times New Roman" w:cs="Times New Roman"/>
                <w:sz w:val="24"/>
                <w:szCs w:val="24"/>
              </w:rPr>
              <w:t>.0</w:t>
            </w:r>
            <w:r>
              <w:rPr>
                <w:rFonts w:ascii="Times New Roman" w:hAnsi="Times New Roman" w:cs="Times New Roman"/>
                <w:sz w:val="24"/>
                <w:szCs w:val="24"/>
              </w:rPr>
              <w:t>E-6</w:t>
            </w:r>
          </w:p>
        </w:tc>
        <w:tc>
          <w:tcPr>
            <w:tcW w:w="1698" w:type="dxa"/>
          </w:tcPr>
          <w:p w:rsidR="003346E0" w:rsidRDefault="003346E0" w:rsidP="00754979">
            <w:pPr>
              <w:spacing w:line="360" w:lineRule="auto"/>
              <w:rPr>
                <w:rFonts w:ascii="Times New Roman" w:hAnsi="Times New Roman" w:cs="Times New Roman"/>
                <w:sz w:val="24"/>
                <w:szCs w:val="24"/>
              </w:rPr>
            </w:pPr>
            <w:r>
              <w:rPr>
                <w:rFonts w:ascii="Times New Roman" w:hAnsi="Times New Roman" w:cs="Times New Roman"/>
                <w:sz w:val="24"/>
                <w:szCs w:val="24"/>
              </w:rPr>
              <w:t>1.8E-6</w:t>
            </w:r>
          </w:p>
        </w:tc>
      </w:tr>
      <w:tr w:rsidR="003346E0" w:rsidTr="00754979">
        <w:tc>
          <w:tcPr>
            <w:tcW w:w="724" w:type="dxa"/>
          </w:tcPr>
          <w:p w:rsidR="003346E0" w:rsidRDefault="003346E0" w:rsidP="00754979">
            <w:pPr>
              <w:spacing w:line="360" w:lineRule="auto"/>
              <w:rPr>
                <w:rFonts w:ascii="Times New Roman" w:hAnsi="Times New Roman" w:cs="Times New Roman"/>
                <w:sz w:val="24"/>
                <w:szCs w:val="24"/>
              </w:rPr>
            </w:pPr>
            <w:r>
              <w:rPr>
                <w:rFonts w:ascii="Times New Roman" w:hAnsi="Times New Roman" w:cs="Times New Roman"/>
                <w:sz w:val="24"/>
                <w:szCs w:val="24"/>
              </w:rPr>
              <w:t>VOS</w:t>
            </w:r>
          </w:p>
        </w:tc>
        <w:tc>
          <w:tcPr>
            <w:tcW w:w="1475" w:type="dxa"/>
          </w:tcPr>
          <w:p w:rsidR="003346E0" w:rsidRPr="00E47A1A" w:rsidRDefault="003346E0" w:rsidP="00754979">
            <w:pPr>
              <w:spacing w:line="360" w:lineRule="auto"/>
              <w:rPr>
                <w:rFonts w:ascii="Times New Roman" w:hAnsi="Times New Roman" w:cs="Times New Roman"/>
                <w:i/>
                <w:sz w:val="24"/>
                <w:szCs w:val="24"/>
              </w:rPr>
            </w:pPr>
            <w:r w:rsidRPr="00E47A1A">
              <w:rPr>
                <w:rFonts w:ascii="Times New Roman" w:hAnsi="Times New Roman" w:cs="Times New Roman"/>
                <w:i/>
                <w:sz w:val="24"/>
                <w:szCs w:val="24"/>
              </w:rPr>
              <w:t>FAM3C</w:t>
            </w:r>
          </w:p>
        </w:tc>
        <w:tc>
          <w:tcPr>
            <w:tcW w:w="1822" w:type="dxa"/>
          </w:tcPr>
          <w:p w:rsidR="003346E0" w:rsidRDefault="003346E0" w:rsidP="00754979">
            <w:pPr>
              <w:spacing w:line="360" w:lineRule="auto"/>
              <w:rPr>
                <w:rFonts w:ascii="Times New Roman" w:hAnsi="Times New Roman" w:cs="Times New Roman"/>
                <w:sz w:val="24"/>
                <w:szCs w:val="24"/>
              </w:rPr>
            </w:pPr>
            <w:r>
              <w:rPr>
                <w:rFonts w:ascii="Times New Roman" w:hAnsi="Times New Roman" w:cs="Times New Roman"/>
                <w:sz w:val="24"/>
                <w:szCs w:val="24"/>
              </w:rPr>
              <w:t>ND</w:t>
            </w:r>
          </w:p>
        </w:tc>
        <w:tc>
          <w:tcPr>
            <w:tcW w:w="1982" w:type="dxa"/>
          </w:tcPr>
          <w:p w:rsidR="003346E0" w:rsidRDefault="003346E0" w:rsidP="00754979">
            <w:pPr>
              <w:spacing w:line="360" w:lineRule="auto"/>
              <w:rPr>
                <w:rFonts w:ascii="Times New Roman" w:hAnsi="Times New Roman" w:cs="Times New Roman"/>
                <w:sz w:val="24"/>
                <w:szCs w:val="24"/>
              </w:rPr>
            </w:pPr>
            <w:r>
              <w:rPr>
                <w:rFonts w:ascii="Times New Roman" w:hAnsi="Times New Roman" w:cs="Times New Roman"/>
                <w:sz w:val="24"/>
                <w:szCs w:val="24"/>
              </w:rPr>
              <w:t>0.07</w:t>
            </w:r>
          </w:p>
        </w:tc>
        <w:tc>
          <w:tcPr>
            <w:tcW w:w="1556" w:type="dxa"/>
          </w:tcPr>
          <w:p w:rsidR="003346E0" w:rsidRDefault="003346E0" w:rsidP="00754979">
            <w:pPr>
              <w:spacing w:line="360" w:lineRule="auto"/>
              <w:rPr>
                <w:rFonts w:ascii="Times New Roman" w:hAnsi="Times New Roman" w:cs="Times New Roman"/>
                <w:sz w:val="24"/>
                <w:szCs w:val="24"/>
              </w:rPr>
            </w:pPr>
            <w:r>
              <w:rPr>
                <w:rFonts w:ascii="Times New Roman" w:hAnsi="Times New Roman" w:cs="Times New Roman"/>
                <w:sz w:val="24"/>
                <w:szCs w:val="24"/>
              </w:rPr>
              <w:t>1</w:t>
            </w:r>
            <w:r w:rsidR="00632C36">
              <w:rPr>
                <w:rFonts w:ascii="Times New Roman" w:hAnsi="Times New Roman" w:cs="Times New Roman"/>
                <w:sz w:val="24"/>
                <w:szCs w:val="24"/>
              </w:rPr>
              <w:t>.0</w:t>
            </w:r>
            <w:r>
              <w:rPr>
                <w:rFonts w:ascii="Times New Roman" w:hAnsi="Times New Roman" w:cs="Times New Roman"/>
                <w:sz w:val="24"/>
                <w:szCs w:val="24"/>
              </w:rPr>
              <w:t>E-6</w:t>
            </w:r>
          </w:p>
        </w:tc>
        <w:tc>
          <w:tcPr>
            <w:tcW w:w="1698" w:type="dxa"/>
          </w:tcPr>
          <w:p w:rsidR="003346E0" w:rsidRDefault="003346E0" w:rsidP="00754979">
            <w:pPr>
              <w:spacing w:line="360" w:lineRule="auto"/>
              <w:rPr>
                <w:rFonts w:ascii="Times New Roman" w:hAnsi="Times New Roman" w:cs="Times New Roman"/>
                <w:sz w:val="24"/>
                <w:szCs w:val="24"/>
              </w:rPr>
            </w:pPr>
            <w:r>
              <w:rPr>
                <w:rFonts w:ascii="Times New Roman" w:hAnsi="Times New Roman" w:cs="Times New Roman"/>
                <w:sz w:val="24"/>
                <w:szCs w:val="24"/>
              </w:rPr>
              <w:t>3.8E-7</w:t>
            </w:r>
          </w:p>
        </w:tc>
      </w:tr>
      <w:tr w:rsidR="003346E0" w:rsidTr="00754979">
        <w:tc>
          <w:tcPr>
            <w:tcW w:w="724" w:type="dxa"/>
          </w:tcPr>
          <w:p w:rsidR="003346E0" w:rsidRDefault="003346E0" w:rsidP="00754979">
            <w:pPr>
              <w:spacing w:line="360" w:lineRule="auto"/>
              <w:rPr>
                <w:rFonts w:ascii="Times New Roman" w:hAnsi="Times New Roman" w:cs="Times New Roman"/>
                <w:sz w:val="24"/>
                <w:szCs w:val="24"/>
              </w:rPr>
            </w:pPr>
          </w:p>
        </w:tc>
        <w:tc>
          <w:tcPr>
            <w:tcW w:w="1475" w:type="dxa"/>
          </w:tcPr>
          <w:p w:rsidR="003346E0" w:rsidRPr="00E47A1A" w:rsidRDefault="003346E0" w:rsidP="00754979">
            <w:pPr>
              <w:spacing w:line="360" w:lineRule="auto"/>
              <w:rPr>
                <w:rFonts w:ascii="Times New Roman" w:hAnsi="Times New Roman" w:cs="Times New Roman"/>
                <w:i/>
                <w:sz w:val="24"/>
                <w:szCs w:val="24"/>
              </w:rPr>
            </w:pPr>
            <w:r w:rsidRPr="00E47A1A">
              <w:rPr>
                <w:rFonts w:ascii="Times New Roman" w:hAnsi="Times New Roman" w:cs="Times New Roman"/>
                <w:i/>
                <w:sz w:val="24"/>
                <w:szCs w:val="24"/>
              </w:rPr>
              <w:t>WNT16</w:t>
            </w:r>
          </w:p>
        </w:tc>
        <w:tc>
          <w:tcPr>
            <w:tcW w:w="1822" w:type="dxa"/>
          </w:tcPr>
          <w:p w:rsidR="003346E0" w:rsidRDefault="003346E0" w:rsidP="00754979">
            <w:pPr>
              <w:spacing w:line="360" w:lineRule="auto"/>
              <w:rPr>
                <w:rFonts w:ascii="Times New Roman" w:hAnsi="Times New Roman" w:cs="Times New Roman"/>
                <w:sz w:val="24"/>
                <w:szCs w:val="24"/>
              </w:rPr>
            </w:pPr>
            <w:r>
              <w:rPr>
                <w:rFonts w:ascii="Times New Roman" w:hAnsi="Times New Roman" w:cs="Times New Roman"/>
                <w:sz w:val="24"/>
                <w:szCs w:val="24"/>
              </w:rPr>
              <w:t>ND</w:t>
            </w:r>
          </w:p>
        </w:tc>
        <w:tc>
          <w:tcPr>
            <w:tcW w:w="1982" w:type="dxa"/>
          </w:tcPr>
          <w:p w:rsidR="003346E0" w:rsidRDefault="003346E0" w:rsidP="00754979">
            <w:pPr>
              <w:spacing w:line="360" w:lineRule="auto"/>
              <w:rPr>
                <w:rFonts w:ascii="Times New Roman" w:hAnsi="Times New Roman" w:cs="Times New Roman"/>
                <w:sz w:val="24"/>
                <w:szCs w:val="24"/>
              </w:rPr>
            </w:pPr>
            <w:r>
              <w:rPr>
                <w:rFonts w:ascii="Times New Roman" w:hAnsi="Times New Roman" w:cs="Times New Roman"/>
                <w:sz w:val="24"/>
                <w:szCs w:val="24"/>
              </w:rPr>
              <w:t>0.18</w:t>
            </w:r>
          </w:p>
        </w:tc>
        <w:tc>
          <w:tcPr>
            <w:tcW w:w="1556" w:type="dxa"/>
          </w:tcPr>
          <w:p w:rsidR="003346E0" w:rsidRDefault="003346E0" w:rsidP="00754979">
            <w:pPr>
              <w:spacing w:line="360" w:lineRule="auto"/>
              <w:rPr>
                <w:rFonts w:ascii="Times New Roman" w:hAnsi="Times New Roman" w:cs="Times New Roman"/>
                <w:sz w:val="24"/>
                <w:szCs w:val="24"/>
              </w:rPr>
            </w:pPr>
            <w:r>
              <w:rPr>
                <w:rFonts w:ascii="Times New Roman" w:hAnsi="Times New Roman" w:cs="Times New Roman"/>
                <w:sz w:val="24"/>
                <w:szCs w:val="24"/>
              </w:rPr>
              <w:t>1</w:t>
            </w:r>
            <w:r w:rsidR="00632C36">
              <w:rPr>
                <w:rFonts w:ascii="Times New Roman" w:hAnsi="Times New Roman" w:cs="Times New Roman"/>
                <w:sz w:val="24"/>
                <w:szCs w:val="24"/>
              </w:rPr>
              <w:t>.0</w:t>
            </w:r>
            <w:r>
              <w:rPr>
                <w:rFonts w:ascii="Times New Roman" w:hAnsi="Times New Roman" w:cs="Times New Roman"/>
                <w:sz w:val="24"/>
                <w:szCs w:val="24"/>
              </w:rPr>
              <w:t>E-6</w:t>
            </w:r>
          </w:p>
        </w:tc>
        <w:tc>
          <w:tcPr>
            <w:tcW w:w="1698" w:type="dxa"/>
          </w:tcPr>
          <w:p w:rsidR="003346E0" w:rsidRDefault="003346E0" w:rsidP="00754979">
            <w:pPr>
              <w:spacing w:line="360" w:lineRule="auto"/>
              <w:rPr>
                <w:rFonts w:ascii="Times New Roman" w:hAnsi="Times New Roman" w:cs="Times New Roman"/>
                <w:sz w:val="24"/>
                <w:szCs w:val="24"/>
              </w:rPr>
            </w:pPr>
            <w:r>
              <w:rPr>
                <w:rFonts w:ascii="Times New Roman" w:hAnsi="Times New Roman" w:cs="Times New Roman"/>
                <w:sz w:val="24"/>
                <w:szCs w:val="24"/>
              </w:rPr>
              <w:t>6.4E-7</w:t>
            </w:r>
          </w:p>
        </w:tc>
      </w:tr>
      <w:tr w:rsidR="003346E0" w:rsidTr="00754979">
        <w:tc>
          <w:tcPr>
            <w:tcW w:w="724" w:type="dxa"/>
            <w:tcBorders>
              <w:bottom w:val="single" w:sz="4" w:space="0" w:color="auto"/>
            </w:tcBorders>
          </w:tcPr>
          <w:p w:rsidR="003346E0" w:rsidRDefault="003346E0" w:rsidP="00754979">
            <w:pPr>
              <w:spacing w:line="360" w:lineRule="auto"/>
              <w:rPr>
                <w:rFonts w:ascii="Times New Roman" w:hAnsi="Times New Roman" w:cs="Times New Roman"/>
                <w:sz w:val="24"/>
                <w:szCs w:val="24"/>
              </w:rPr>
            </w:pPr>
          </w:p>
        </w:tc>
        <w:tc>
          <w:tcPr>
            <w:tcW w:w="1475" w:type="dxa"/>
            <w:tcBorders>
              <w:bottom w:val="single" w:sz="4" w:space="0" w:color="auto"/>
            </w:tcBorders>
          </w:tcPr>
          <w:p w:rsidR="003346E0" w:rsidRPr="00E47A1A" w:rsidRDefault="003346E0" w:rsidP="00754979">
            <w:pPr>
              <w:spacing w:line="360" w:lineRule="auto"/>
              <w:rPr>
                <w:rFonts w:ascii="Times New Roman" w:hAnsi="Times New Roman" w:cs="Times New Roman"/>
                <w:i/>
                <w:sz w:val="24"/>
                <w:szCs w:val="24"/>
              </w:rPr>
            </w:pPr>
            <w:r w:rsidRPr="00E47A1A">
              <w:rPr>
                <w:rFonts w:ascii="Times New Roman" w:hAnsi="Times New Roman" w:cs="Times New Roman"/>
                <w:i/>
                <w:sz w:val="24"/>
                <w:szCs w:val="24"/>
              </w:rPr>
              <w:t>CPED1</w:t>
            </w:r>
          </w:p>
        </w:tc>
        <w:tc>
          <w:tcPr>
            <w:tcW w:w="1822" w:type="dxa"/>
            <w:tcBorders>
              <w:bottom w:val="single" w:sz="4" w:space="0" w:color="auto"/>
            </w:tcBorders>
          </w:tcPr>
          <w:p w:rsidR="003346E0" w:rsidRDefault="003346E0" w:rsidP="00754979">
            <w:pPr>
              <w:spacing w:line="360" w:lineRule="auto"/>
              <w:rPr>
                <w:rFonts w:ascii="Times New Roman" w:hAnsi="Times New Roman" w:cs="Times New Roman"/>
                <w:sz w:val="24"/>
                <w:szCs w:val="24"/>
              </w:rPr>
            </w:pPr>
            <w:r>
              <w:rPr>
                <w:rFonts w:ascii="Times New Roman" w:hAnsi="Times New Roman" w:cs="Times New Roman"/>
                <w:sz w:val="24"/>
                <w:szCs w:val="24"/>
              </w:rPr>
              <w:t>ND</w:t>
            </w:r>
          </w:p>
        </w:tc>
        <w:tc>
          <w:tcPr>
            <w:tcW w:w="1982" w:type="dxa"/>
            <w:tcBorders>
              <w:bottom w:val="single" w:sz="4" w:space="0" w:color="auto"/>
            </w:tcBorders>
          </w:tcPr>
          <w:p w:rsidR="003346E0" w:rsidRDefault="003346E0" w:rsidP="00754979">
            <w:pPr>
              <w:spacing w:line="360" w:lineRule="auto"/>
              <w:rPr>
                <w:rFonts w:ascii="Times New Roman" w:hAnsi="Times New Roman" w:cs="Times New Roman"/>
                <w:sz w:val="24"/>
                <w:szCs w:val="24"/>
              </w:rPr>
            </w:pPr>
            <w:r>
              <w:rPr>
                <w:rFonts w:ascii="Times New Roman" w:hAnsi="Times New Roman" w:cs="Times New Roman"/>
                <w:sz w:val="24"/>
                <w:szCs w:val="24"/>
              </w:rPr>
              <w:t>0.21</w:t>
            </w:r>
          </w:p>
        </w:tc>
        <w:tc>
          <w:tcPr>
            <w:tcW w:w="1556" w:type="dxa"/>
            <w:tcBorders>
              <w:bottom w:val="single" w:sz="4" w:space="0" w:color="auto"/>
            </w:tcBorders>
          </w:tcPr>
          <w:p w:rsidR="003346E0" w:rsidRDefault="003346E0" w:rsidP="00754979">
            <w:pPr>
              <w:spacing w:line="360" w:lineRule="auto"/>
              <w:rPr>
                <w:rFonts w:ascii="Times New Roman" w:hAnsi="Times New Roman" w:cs="Times New Roman"/>
                <w:sz w:val="24"/>
                <w:szCs w:val="24"/>
              </w:rPr>
            </w:pPr>
            <w:r>
              <w:rPr>
                <w:rFonts w:ascii="Times New Roman" w:hAnsi="Times New Roman" w:cs="Times New Roman"/>
                <w:sz w:val="24"/>
                <w:szCs w:val="24"/>
              </w:rPr>
              <w:t>1</w:t>
            </w:r>
            <w:r w:rsidR="00632C36">
              <w:rPr>
                <w:rFonts w:ascii="Times New Roman" w:hAnsi="Times New Roman" w:cs="Times New Roman"/>
                <w:sz w:val="24"/>
                <w:szCs w:val="24"/>
              </w:rPr>
              <w:t>.0</w:t>
            </w:r>
            <w:r>
              <w:rPr>
                <w:rFonts w:ascii="Times New Roman" w:hAnsi="Times New Roman" w:cs="Times New Roman"/>
                <w:sz w:val="24"/>
                <w:szCs w:val="24"/>
              </w:rPr>
              <w:t>E-6</w:t>
            </w:r>
          </w:p>
        </w:tc>
        <w:tc>
          <w:tcPr>
            <w:tcW w:w="1698" w:type="dxa"/>
            <w:tcBorders>
              <w:bottom w:val="single" w:sz="4" w:space="0" w:color="auto"/>
            </w:tcBorders>
          </w:tcPr>
          <w:p w:rsidR="003346E0" w:rsidRDefault="003346E0" w:rsidP="00754979">
            <w:pPr>
              <w:spacing w:line="360" w:lineRule="auto"/>
              <w:rPr>
                <w:rFonts w:ascii="Times New Roman" w:hAnsi="Times New Roman" w:cs="Times New Roman"/>
                <w:sz w:val="24"/>
                <w:szCs w:val="24"/>
              </w:rPr>
            </w:pPr>
            <w:r>
              <w:rPr>
                <w:rFonts w:ascii="Times New Roman" w:hAnsi="Times New Roman" w:cs="Times New Roman"/>
                <w:sz w:val="24"/>
                <w:szCs w:val="24"/>
              </w:rPr>
              <w:t>7.2E-7</w:t>
            </w:r>
          </w:p>
        </w:tc>
      </w:tr>
    </w:tbl>
    <w:p w:rsidR="006D0C4F" w:rsidRDefault="006D0C4F">
      <w:pPr>
        <w:rPr>
          <w:rFonts w:ascii="Times New Roman" w:hAnsi="Times New Roman" w:cs="Times New Roman"/>
          <w:b/>
          <w:sz w:val="24"/>
          <w:szCs w:val="24"/>
        </w:rPr>
      </w:pPr>
    </w:p>
    <w:p w:rsidR="006D0C4F" w:rsidRDefault="006D0C4F">
      <w:pPr>
        <w:rPr>
          <w:rFonts w:ascii="Times New Roman" w:hAnsi="Times New Roman" w:cs="Times New Roman"/>
          <w:b/>
          <w:sz w:val="24"/>
          <w:szCs w:val="24"/>
        </w:rPr>
      </w:pPr>
      <w:r>
        <w:rPr>
          <w:rFonts w:ascii="Times New Roman" w:hAnsi="Times New Roman" w:cs="Times New Roman"/>
          <w:b/>
          <w:sz w:val="24"/>
          <w:szCs w:val="24"/>
        </w:rPr>
        <w:br w:type="page"/>
      </w:r>
    </w:p>
    <w:p w:rsidR="00843651" w:rsidRDefault="00843651" w:rsidP="00093FF9">
      <w:pPr>
        <w:rPr>
          <w:rFonts w:ascii="Times New Roman" w:hAnsi="Times New Roman" w:cs="Times New Roman"/>
          <w:sz w:val="24"/>
          <w:szCs w:val="24"/>
        </w:rPr>
        <w:sectPr w:rsidR="00843651" w:rsidSect="00594359">
          <w:pgSz w:w="11906" w:h="16838"/>
          <w:pgMar w:top="1440" w:right="1440" w:bottom="1440" w:left="1440" w:header="708" w:footer="708" w:gutter="0"/>
          <w:cols w:space="708"/>
          <w:docGrid w:linePitch="360"/>
        </w:sectPr>
      </w:pPr>
    </w:p>
    <w:p w:rsidR="008C5952" w:rsidRPr="008C5952" w:rsidRDefault="008C5952" w:rsidP="008C5952">
      <w:pPr>
        <w:spacing w:line="360" w:lineRule="auto"/>
        <w:rPr>
          <w:rFonts w:ascii="Times New Roman" w:hAnsi="Times New Roman" w:cs="Times New Roman"/>
          <w:b/>
          <w:sz w:val="24"/>
          <w:szCs w:val="24"/>
        </w:rPr>
      </w:pPr>
      <w:r w:rsidRPr="008C5952">
        <w:rPr>
          <w:rFonts w:ascii="Times New Roman" w:hAnsi="Times New Roman" w:cs="Times New Roman"/>
          <w:b/>
          <w:sz w:val="24"/>
          <w:szCs w:val="24"/>
        </w:rPr>
        <w:lastRenderedPageBreak/>
        <w:t>Abbreviations</w:t>
      </w:r>
    </w:p>
    <w:p w:rsidR="00DC6217" w:rsidRDefault="00DC6217" w:rsidP="008C5952">
      <w:pPr>
        <w:spacing w:line="360" w:lineRule="auto"/>
        <w:rPr>
          <w:rFonts w:ascii="Times New Roman" w:hAnsi="Times New Roman" w:cs="Times New Roman"/>
          <w:sz w:val="24"/>
          <w:szCs w:val="24"/>
        </w:rPr>
      </w:pPr>
      <w:r w:rsidRPr="00DC6217">
        <w:rPr>
          <w:rFonts w:ascii="Times New Roman" w:hAnsi="Times New Roman" w:cs="Times New Roman"/>
          <w:sz w:val="24"/>
          <w:szCs w:val="24"/>
        </w:rPr>
        <w:t>1000GP</w:t>
      </w:r>
      <w:r>
        <w:rPr>
          <w:rFonts w:ascii="Times New Roman" w:hAnsi="Times New Roman" w:cs="Times New Roman"/>
          <w:sz w:val="24"/>
          <w:szCs w:val="24"/>
        </w:rPr>
        <w:t xml:space="preserve"> – 1000 Genomes Project</w:t>
      </w:r>
    </w:p>
    <w:p w:rsidR="00DC6217" w:rsidRDefault="00DC6217" w:rsidP="008C5952">
      <w:pPr>
        <w:spacing w:line="360" w:lineRule="auto"/>
        <w:rPr>
          <w:rFonts w:ascii="Times New Roman" w:hAnsi="Times New Roman" w:cs="Times New Roman"/>
          <w:sz w:val="24"/>
          <w:szCs w:val="24"/>
        </w:rPr>
      </w:pPr>
      <w:r>
        <w:rPr>
          <w:rFonts w:ascii="Times New Roman" w:hAnsi="Times New Roman" w:cs="Times New Roman"/>
          <w:sz w:val="24"/>
          <w:szCs w:val="24"/>
        </w:rPr>
        <w:t>BMD – Bone mineral density</w:t>
      </w:r>
    </w:p>
    <w:p w:rsidR="00DC6217" w:rsidRDefault="00DC6217" w:rsidP="008C5952">
      <w:pPr>
        <w:spacing w:line="360" w:lineRule="auto"/>
        <w:rPr>
          <w:rFonts w:ascii="Times New Roman" w:hAnsi="Times New Roman" w:cs="Times New Roman"/>
          <w:sz w:val="24"/>
          <w:szCs w:val="24"/>
        </w:rPr>
      </w:pPr>
      <w:r>
        <w:rPr>
          <w:rFonts w:ascii="Times New Roman" w:hAnsi="Times New Roman" w:cs="Times New Roman"/>
          <w:sz w:val="24"/>
          <w:szCs w:val="24"/>
        </w:rPr>
        <w:t>BUA – Broadband ultrasound attenuation</w:t>
      </w:r>
    </w:p>
    <w:p w:rsidR="00DC6217" w:rsidRDefault="00DC6217" w:rsidP="008C5952">
      <w:pPr>
        <w:spacing w:line="360" w:lineRule="auto"/>
        <w:rPr>
          <w:rFonts w:ascii="Times New Roman" w:hAnsi="Times New Roman" w:cs="Times New Roman"/>
          <w:sz w:val="24"/>
          <w:szCs w:val="24"/>
        </w:rPr>
      </w:pPr>
      <w:r>
        <w:rPr>
          <w:rFonts w:ascii="Times New Roman" w:hAnsi="Times New Roman" w:cs="Times New Roman"/>
          <w:sz w:val="24"/>
          <w:szCs w:val="24"/>
        </w:rPr>
        <w:t xml:space="preserve">DXA </w:t>
      </w:r>
      <w:r w:rsidR="00620389">
        <w:rPr>
          <w:rFonts w:ascii="Times New Roman" w:hAnsi="Times New Roman" w:cs="Times New Roman"/>
          <w:sz w:val="24"/>
          <w:szCs w:val="24"/>
        </w:rPr>
        <w:t>–</w:t>
      </w:r>
      <w:r>
        <w:rPr>
          <w:rFonts w:ascii="Times New Roman" w:hAnsi="Times New Roman" w:cs="Times New Roman"/>
          <w:sz w:val="24"/>
          <w:szCs w:val="24"/>
        </w:rPr>
        <w:t xml:space="preserve"> </w:t>
      </w:r>
      <w:r w:rsidRPr="00DC6217">
        <w:rPr>
          <w:rFonts w:ascii="Times New Roman" w:hAnsi="Times New Roman" w:cs="Times New Roman"/>
          <w:sz w:val="24"/>
          <w:szCs w:val="24"/>
        </w:rPr>
        <w:t>D</w:t>
      </w:r>
      <w:r>
        <w:rPr>
          <w:rFonts w:ascii="Times New Roman" w:hAnsi="Times New Roman" w:cs="Times New Roman"/>
          <w:sz w:val="24"/>
          <w:szCs w:val="24"/>
        </w:rPr>
        <w:t>ual-energy X-ray absorptiometry</w:t>
      </w:r>
    </w:p>
    <w:p w:rsidR="00DC6217" w:rsidRDefault="00DC6217" w:rsidP="008C5952">
      <w:pPr>
        <w:spacing w:line="360" w:lineRule="auto"/>
        <w:rPr>
          <w:rFonts w:ascii="Times New Roman" w:hAnsi="Times New Roman" w:cs="Times New Roman"/>
          <w:sz w:val="24"/>
          <w:szCs w:val="24"/>
        </w:rPr>
      </w:pPr>
      <w:r>
        <w:rPr>
          <w:rFonts w:ascii="Times New Roman" w:hAnsi="Times New Roman" w:cs="Times New Roman"/>
          <w:sz w:val="24"/>
          <w:szCs w:val="24"/>
        </w:rPr>
        <w:t xml:space="preserve">EPIC </w:t>
      </w:r>
      <w:r w:rsidR="00620389">
        <w:rPr>
          <w:rFonts w:ascii="Times New Roman" w:hAnsi="Times New Roman" w:cs="Times New Roman"/>
          <w:sz w:val="24"/>
          <w:szCs w:val="24"/>
        </w:rPr>
        <w:t>–</w:t>
      </w:r>
      <w:r>
        <w:rPr>
          <w:rFonts w:ascii="Times New Roman" w:hAnsi="Times New Roman" w:cs="Times New Roman"/>
          <w:sz w:val="24"/>
          <w:szCs w:val="24"/>
        </w:rPr>
        <w:t xml:space="preserve"> </w:t>
      </w:r>
      <w:r w:rsidRPr="00DC6217">
        <w:rPr>
          <w:rFonts w:ascii="Times New Roman" w:hAnsi="Times New Roman" w:cs="Times New Roman"/>
          <w:sz w:val="24"/>
          <w:szCs w:val="24"/>
        </w:rPr>
        <w:t>European Prospective Investigation into Cancer and Nutrition study</w:t>
      </w:r>
    </w:p>
    <w:p w:rsidR="00DC6217" w:rsidRDefault="00DC6217" w:rsidP="008C5952">
      <w:pPr>
        <w:spacing w:line="360" w:lineRule="auto"/>
        <w:rPr>
          <w:rFonts w:ascii="Times New Roman" w:hAnsi="Times New Roman" w:cs="Times New Roman"/>
          <w:sz w:val="24"/>
          <w:szCs w:val="24"/>
        </w:rPr>
      </w:pPr>
      <w:proofErr w:type="spellStart"/>
      <w:proofErr w:type="gramStart"/>
      <w:r>
        <w:rPr>
          <w:rFonts w:ascii="Times New Roman" w:hAnsi="Times New Roman" w:cs="Times New Roman"/>
          <w:sz w:val="24"/>
          <w:szCs w:val="24"/>
        </w:rPr>
        <w:t>eQTL</w:t>
      </w:r>
      <w:proofErr w:type="spellEnd"/>
      <w:proofErr w:type="gramEnd"/>
      <w:r>
        <w:rPr>
          <w:rFonts w:ascii="Times New Roman" w:hAnsi="Times New Roman" w:cs="Times New Roman"/>
          <w:sz w:val="24"/>
          <w:szCs w:val="24"/>
        </w:rPr>
        <w:t xml:space="preserve"> – Expression </w:t>
      </w:r>
      <w:r w:rsidRPr="00DC6217">
        <w:rPr>
          <w:rFonts w:ascii="Times New Roman" w:hAnsi="Times New Roman" w:cs="Times New Roman"/>
          <w:sz w:val="24"/>
          <w:szCs w:val="24"/>
        </w:rPr>
        <w:t>quantitative trait locus</w:t>
      </w:r>
    </w:p>
    <w:p w:rsidR="00DC6217" w:rsidRDefault="00DC6217" w:rsidP="008C5952">
      <w:pPr>
        <w:spacing w:line="360" w:lineRule="auto"/>
        <w:rPr>
          <w:rFonts w:ascii="Times New Roman" w:hAnsi="Times New Roman" w:cs="Times New Roman"/>
          <w:sz w:val="24"/>
          <w:szCs w:val="24"/>
        </w:rPr>
      </w:pPr>
      <w:r>
        <w:rPr>
          <w:rFonts w:ascii="Times New Roman" w:hAnsi="Times New Roman" w:cs="Times New Roman"/>
          <w:sz w:val="24"/>
          <w:szCs w:val="24"/>
        </w:rPr>
        <w:t xml:space="preserve">GEFOS </w:t>
      </w:r>
      <w:r w:rsidR="00620389">
        <w:rPr>
          <w:rFonts w:ascii="Times New Roman" w:hAnsi="Times New Roman" w:cs="Times New Roman"/>
          <w:sz w:val="24"/>
          <w:szCs w:val="24"/>
        </w:rPr>
        <w:t>–</w:t>
      </w:r>
      <w:r>
        <w:rPr>
          <w:rFonts w:ascii="Times New Roman" w:hAnsi="Times New Roman" w:cs="Times New Roman"/>
          <w:sz w:val="24"/>
          <w:szCs w:val="24"/>
        </w:rPr>
        <w:t xml:space="preserve"> </w:t>
      </w:r>
      <w:proofErr w:type="spellStart"/>
      <w:r w:rsidRPr="00DC6217">
        <w:rPr>
          <w:rFonts w:ascii="Times New Roman" w:hAnsi="Times New Roman" w:cs="Times New Roman"/>
          <w:sz w:val="24"/>
          <w:szCs w:val="24"/>
        </w:rPr>
        <w:t>GEnetic</w:t>
      </w:r>
      <w:proofErr w:type="spellEnd"/>
      <w:r w:rsidRPr="00DC6217">
        <w:rPr>
          <w:rFonts w:ascii="Times New Roman" w:hAnsi="Times New Roman" w:cs="Times New Roman"/>
          <w:sz w:val="24"/>
          <w:szCs w:val="24"/>
        </w:rPr>
        <w:t xml:space="preserve"> Factors for </w:t>
      </w:r>
      <w:proofErr w:type="spellStart"/>
      <w:r w:rsidRPr="00DC6217">
        <w:rPr>
          <w:rFonts w:ascii="Times New Roman" w:hAnsi="Times New Roman" w:cs="Times New Roman"/>
          <w:sz w:val="24"/>
          <w:szCs w:val="24"/>
        </w:rPr>
        <w:t>OSteoporosis</w:t>
      </w:r>
      <w:proofErr w:type="spellEnd"/>
    </w:p>
    <w:p w:rsidR="00DC6217" w:rsidRDefault="00DC6217" w:rsidP="008C5952">
      <w:pPr>
        <w:spacing w:line="360" w:lineRule="auto"/>
        <w:rPr>
          <w:rFonts w:ascii="Times New Roman" w:hAnsi="Times New Roman" w:cs="Times New Roman"/>
          <w:sz w:val="24"/>
          <w:szCs w:val="24"/>
        </w:rPr>
      </w:pPr>
      <w:r>
        <w:rPr>
          <w:rFonts w:ascii="Times New Roman" w:hAnsi="Times New Roman" w:cs="Times New Roman"/>
          <w:sz w:val="24"/>
          <w:szCs w:val="24"/>
        </w:rPr>
        <w:t xml:space="preserve">GEMMA </w:t>
      </w:r>
      <w:r w:rsidR="00620389">
        <w:rPr>
          <w:rFonts w:ascii="Times New Roman" w:hAnsi="Times New Roman" w:cs="Times New Roman"/>
          <w:sz w:val="24"/>
          <w:szCs w:val="24"/>
        </w:rPr>
        <w:t>–</w:t>
      </w:r>
      <w:r>
        <w:rPr>
          <w:rFonts w:ascii="Times New Roman" w:hAnsi="Times New Roman" w:cs="Times New Roman"/>
          <w:sz w:val="24"/>
          <w:szCs w:val="24"/>
        </w:rPr>
        <w:t xml:space="preserve"> G</w:t>
      </w:r>
      <w:r w:rsidRPr="00DC6217">
        <w:rPr>
          <w:rFonts w:ascii="Times New Roman" w:hAnsi="Times New Roman" w:cs="Times New Roman"/>
          <w:sz w:val="24"/>
          <w:szCs w:val="24"/>
        </w:rPr>
        <w:t>enome-</w:t>
      </w:r>
      <w:r w:rsidR="00620389">
        <w:rPr>
          <w:rFonts w:ascii="Times New Roman" w:hAnsi="Times New Roman" w:cs="Times New Roman"/>
          <w:sz w:val="24"/>
          <w:szCs w:val="24"/>
        </w:rPr>
        <w:t>W</w:t>
      </w:r>
      <w:r w:rsidRPr="00DC6217">
        <w:rPr>
          <w:rFonts w:ascii="Times New Roman" w:hAnsi="Times New Roman" w:cs="Times New Roman"/>
          <w:sz w:val="24"/>
          <w:szCs w:val="24"/>
        </w:rPr>
        <w:t xml:space="preserve">ide </w:t>
      </w:r>
      <w:r w:rsidR="00620389">
        <w:rPr>
          <w:rFonts w:ascii="Times New Roman" w:hAnsi="Times New Roman" w:cs="Times New Roman"/>
          <w:sz w:val="24"/>
          <w:szCs w:val="24"/>
        </w:rPr>
        <w:t>E</w:t>
      </w:r>
      <w:r w:rsidRPr="00DC6217">
        <w:rPr>
          <w:rFonts w:ascii="Times New Roman" w:hAnsi="Times New Roman" w:cs="Times New Roman"/>
          <w:sz w:val="24"/>
          <w:szCs w:val="24"/>
        </w:rPr>
        <w:t xml:space="preserve">fficient </w:t>
      </w:r>
      <w:r w:rsidR="00620389">
        <w:rPr>
          <w:rFonts w:ascii="Times New Roman" w:hAnsi="Times New Roman" w:cs="Times New Roman"/>
          <w:sz w:val="24"/>
          <w:szCs w:val="24"/>
        </w:rPr>
        <w:t>M</w:t>
      </w:r>
      <w:r w:rsidRPr="00DC6217">
        <w:rPr>
          <w:rFonts w:ascii="Times New Roman" w:hAnsi="Times New Roman" w:cs="Times New Roman"/>
          <w:sz w:val="24"/>
          <w:szCs w:val="24"/>
        </w:rPr>
        <w:t xml:space="preserve">ixed </w:t>
      </w:r>
      <w:r w:rsidR="00620389">
        <w:rPr>
          <w:rFonts w:ascii="Times New Roman" w:hAnsi="Times New Roman" w:cs="Times New Roman"/>
          <w:sz w:val="24"/>
          <w:szCs w:val="24"/>
        </w:rPr>
        <w:t>M</w:t>
      </w:r>
      <w:r w:rsidRPr="00DC6217">
        <w:rPr>
          <w:rFonts w:ascii="Times New Roman" w:hAnsi="Times New Roman" w:cs="Times New Roman"/>
          <w:sz w:val="24"/>
          <w:szCs w:val="24"/>
        </w:rPr>
        <w:t xml:space="preserve">odel </w:t>
      </w:r>
      <w:r w:rsidR="00620389">
        <w:rPr>
          <w:rFonts w:ascii="Times New Roman" w:hAnsi="Times New Roman" w:cs="Times New Roman"/>
          <w:sz w:val="24"/>
          <w:szCs w:val="24"/>
        </w:rPr>
        <w:t>A</w:t>
      </w:r>
      <w:r w:rsidRPr="00DC6217">
        <w:rPr>
          <w:rFonts w:ascii="Times New Roman" w:hAnsi="Times New Roman" w:cs="Times New Roman"/>
          <w:sz w:val="24"/>
          <w:szCs w:val="24"/>
        </w:rPr>
        <w:t>ssociation</w:t>
      </w:r>
    </w:p>
    <w:p w:rsidR="00DC6217" w:rsidRDefault="00DC6217" w:rsidP="008C5952">
      <w:pPr>
        <w:spacing w:line="360" w:lineRule="auto"/>
        <w:rPr>
          <w:rFonts w:ascii="Times New Roman" w:hAnsi="Times New Roman" w:cs="Times New Roman"/>
          <w:sz w:val="24"/>
          <w:szCs w:val="24"/>
        </w:rPr>
      </w:pPr>
      <w:r>
        <w:rPr>
          <w:rFonts w:ascii="Times New Roman" w:hAnsi="Times New Roman" w:cs="Times New Roman"/>
          <w:sz w:val="24"/>
          <w:szCs w:val="24"/>
        </w:rPr>
        <w:t xml:space="preserve">GERP </w:t>
      </w:r>
      <w:r w:rsidR="00620389">
        <w:rPr>
          <w:rFonts w:ascii="Times New Roman" w:hAnsi="Times New Roman" w:cs="Times New Roman"/>
          <w:sz w:val="24"/>
          <w:szCs w:val="24"/>
        </w:rPr>
        <w:t>–</w:t>
      </w:r>
      <w:r>
        <w:rPr>
          <w:rFonts w:ascii="Times New Roman" w:hAnsi="Times New Roman" w:cs="Times New Roman"/>
          <w:sz w:val="24"/>
          <w:szCs w:val="24"/>
        </w:rPr>
        <w:t xml:space="preserve"> G</w:t>
      </w:r>
      <w:r w:rsidRPr="00DC6217">
        <w:rPr>
          <w:rFonts w:ascii="Times New Roman" w:hAnsi="Times New Roman" w:cs="Times New Roman"/>
          <w:sz w:val="24"/>
          <w:szCs w:val="24"/>
        </w:rPr>
        <w:t>eno</w:t>
      </w:r>
      <w:r>
        <w:rPr>
          <w:rFonts w:ascii="Times New Roman" w:hAnsi="Times New Roman" w:cs="Times New Roman"/>
          <w:sz w:val="24"/>
          <w:szCs w:val="24"/>
        </w:rPr>
        <w:t xml:space="preserve">mic </w:t>
      </w:r>
      <w:r w:rsidR="00620389">
        <w:rPr>
          <w:rFonts w:ascii="Times New Roman" w:hAnsi="Times New Roman" w:cs="Times New Roman"/>
          <w:sz w:val="24"/>
          <w:szCs w:val="24"/>
        </w:rPr>
        <w:t>e</w:t>
      </w:r>
      <w:r>
        <w:rPr>
          <w:rFonts w:ascii="Times New Roman" w:hAnsi="Times New Roman" w:cs="Times New Roman"/>
          <w:sz w:val="24"/>
          <w:szCs w:val="24"/>
        </w:rPr>
        <w:t xml:space="preserve">volutionary </w:t>
      </w:r>
      <w:r w:rsidR="00620389">
        <w:rPr>
          <w:rFonts w:ascii="Times New Roman" w:hAnsi="Times New Roman" w:cs="Times New Roman"/>
          <w:sz w:val="24"/>
          <w:szCs w:val="24"/>
        </w:rPr>
        <w:t>r</w:t>
      </w:r>
      <w:r>
        <w:rPr>
          <w:rFonts w:ascii="Times New Roman" w:hAnsi="Times New Roman" w:cs="Times New Roman"/>
          <w:sz w:val="24"/>
          <w:szCs w:val="24"/>
        </w:rPr>
        <w:t xml:space="preserve">ate </w:t>
      </w:r>
      <w:r w:rsidR="00620389">
        <w:rPr>
          <w:rFonts w:ascii="Times New Roman" w:hAnsi="Times New Roman" w:cs="Times New Roman"/>
          <w:sz w:val="24"/>
          <w:szCs w:val="24"/>
        </w:rPr>
        <w:t>p</w:t>
      </w:r>
      <w:r>
        <w:rPr>
          <w:rFonts w:ascii="Times New Roman" w:hAnsi="Times New Roman" w:cs="Times New Roman"/>
          <w:sz w:val="24"/>
          <w:szCs w:val="24"/>
        </w:rPr>
        <w:t>rofiling</w:t>
      </w:r>
    </w:p>
    <w:p w:rsidR="00DC6217" w:rsidRDefault="00DC6217" w:rsidP="008C5952">
      <w:pPr>
        <w:spacing w:line="360" w:lineRule="auto"/>
        <w:rPr>
          <w:rFonts w:ascii="Times New Roman" w:hAnsi="Times New Roman" w:cs="Times New Roman"/>
          <w:sz w:val="24"/>
          <w:szCs w:val="24"/>
        </w:rPr>
      </w:pPr>
      <w:r>
        <w:rPr>
          <w:rFonts w:ascii="Times New Roman" w:hAnsi="Times New Roman" w:cs="Times New Roman"/>
          <w:sz w:val="24"/>
          <w:szCs w:val="24"/>
        </w:rPr>
        <w:t xml:space="preserve">GWAMA </w:t>
      </w:r>
      <w:r w:rsidR="00620389">
        <w:rPr>
          <w:rFonts w:ascii="Times New Roman" w:hAnsi="Times New Roman" w:cs="Times New Roman"/>
          <w:sz w:val="24"/>
          <w:szCs w:val="24"/>
        </w:rPr>
        <w:t>–</w:t>
      </w:r>
      <w:r>
        <w:rPr>
          <w:rFonts w:ascii="Times New Roman" w:hAnsi="Times New Roman" w:cs="Times New Roman"/>
          <w:sz w:val="24"/>
          <w:szCs w:val="24"/>
        </w:rPr>
        <w:t xml:space="preserve"> </w:t>
      </w:r>
      <w:r w:rsidRPr="00DC6217">
        <w:rPr>
          <w:rFonts w:ascii="Times New Roman" w:hAnsi="Times New Roman" w:cs="Times New Roman"/>
          <w:sz w:val="24"/>
          <w:szCs w:val="24"/>
        </w:rPr>
        <w:t>Genome-</w:t>
      </w:r>
      <w:r w:rsidR="00620389">
        <w:rPr>
          <w:rFonts w:ascii="Times New Roman" w:hAnsi="Times New Roman" w:cs="Times New Roman"/>
          <w:sz w:val="24"/>
          <w:szCs w:val="24"/>
        </w:rPr>
        <w:t>W</w:t>
      </w:r>
      <w:r w:rsidRPr="00DC6217">
        <w:rPr>
          <w:rFonts w:ascii="Times New Roman" w:hAnsi="Times New Roman" w:cs="Times New Roman"/>
          <w:sz w:val="24"/>
          <w:szCs w:val="24"/>
        </w:rPr>
        <w:t xml:space="preserve">ide </w:t>
      </w:r>
      <w:r w:rsidR="00620389">
        <w:rPr>
          <w:rFonts w:ascii="Times New Roman" w:hAnsi="Times New Roman" w:cs="Times New Roman"/>
          <w:sz w:val="24"/>
          <w:szCs w:val="24"/>
        </w:rPr>
        <w:t>A</w:t>
      </w:r>
      <w:r w:rsidRPr="00DC6217">
        <w:rPr>
          <w:rFonts w:ascii="Times New Roman" w:hAnsi="Times New Roman" w:cs="Times New Roman"/>
          <w:sz w:val="24"/>
          <w:szCs w:val="24"/>
        </w:rPr>
        <w:t xml:space="preserve">ssociation </w:t>
      </w:r>
      <w:r w:rsidR="00620389">
        <w:rPr>
          <w:rFonts w:ascii="Times New Roman" w:hAnsi="Times New Roman" w:cs="Times New Roman"/>
          <w:sz w:val="24"/>
          <w:szCs w:val="24"/>
        </w:rPr>
        <w:t>M</w:t>
      </w:r>
      <w:r w:rsidRPr="00DC6217">
        <w:rPr>
          <w:rFonts w:ascii="Times New Roman" w:hAnsi="Times New Roman" w:cs="Times New Roman"/>
          <w:sz w:val="24"/>
          <w:szCs w:val="24"/>
        </w:rPr>
        <w:t>eta-</w:t>
      </w:r>
      <w:r w:rsidR="00620389">
        <w:rPr>
          <w:rFonts w:ascii="Times New Roman" w:hAnsi="Times New Roman" w:cs="Times New Roman"/>
          <w:sz w:val="24"/>
          <w:szCs w:val="24"/>
        </w:rPr>
        <w:t>A</w:t>
      </w:r>
      <w:r w:rsidRPr="00DC6217">
        <w:rPr>
          <w:rFonts w:ascii="Times New Roman" w:hAnsi="Times New Roman" w:cs="Times New Roman"/>
          <w:sz w:val="24"/>
          <w:szCs w:val="24"/>
        </w:rPr>
        <w:t>nalysis</w:t>
      </w:r>
    </w:p>
    <w:p w:rsidR="00DC6217" w:rsidRDefault="00DC6217" w:rsidP="008C5952">
      <w:pPr>
        <w:spacing w:line="360" w:lineRule="auto"/>
        <w:rPr>
          <w:rFonts w:ascii="Times New Roman" w:hAnsi="Times New Roman" w:cs="Times New Roman"/>
          <w:sz w:val="24"/>
          <w:szCs w:val="24"/>
        </w:rPr>
      </w:pPr>
      <w:r>
        <w:rPr>
          <w:rFonts w:ascii="Times New Roman" w:hAnsi="Times New Roman" w:cs="Times New Roman"/>
          <w:sz w:val="24"/>
          <w:szCs w:val="24"/>
        </w:rPr>
        <w:t xml:space="preserve">GWAS </w:t>
      </w:r>
      <w:r w:rsidR="00620389">
        <w:rPr>
          <w:rFonts w:ascii="Times New Roman" w:hAnsi="Times New Roman" w:cs="Times New Roman"/>
          <w:sz w:val="24"/>
          <w:szCs w:val="24"/>
        </w:rPr>
        <w:t>–</w:t>
      </w:r>
      <w:r>
        <w:rPr>
          <w:rFonts w:ascii="Times New Roman" w:hAnsi="Times New Roman" w:cs="Times New Roman"/>
          <w:sz w:val="24"/>
          <w:szCs w:val="24"/>
        </w:rPr>
        <w:t xml:space="preserve"> </w:t>
      </w:r>
      <w:r w:rsidRPr="00DC6217">
        <w:rPr>
          <w:rFonts w:ascii="Times New Roman" w:hAnsi="Times New Roman" w:cs="Times New Roman"/>
          <w:sz w:val="24"/>
          <w:szCs w:val="24"/>
        </w:rPr>
        <w:t>Genome-wide association study</w:t>
      </w:r>
    </w:p>
    <w:p w:rsidR="00DC6217" w:rsidRDefault="00DC6217" w:rsidP="008C5952">
      <w:pPr>
        <w:spacing w:line="360" w:lineRule="auto"/>
        <w:rPr>
          <w:rFonts w:ascii="Times New Roman" w:hAnsi="Times New Roman" w:cs="Times New Roman"/>
          <w:sz w:val="24"/>
          <w:szCs w:val="24"/>
        </w:rPr>
      </w:pPr>
      <w:r w:rsidRPr="00DC6217">
        <w:rPr>
          <w:rFonts w:ascii="Times New Roman" w:hAnsi="Times New Roman" w:cs="Times New Roman"/>
          <w:sz w:val="24"/>
          <w:szCs w:val="24"/>
        </w:rPr>
        <w:t>GWAVA</w:t>
      </w:r>
      <w:r>
        <w:rPr>
          <w:rFonts w:ascii="Times New Roman" w:hAnsi="Times New Roman" w:cs="Times New Roman"/>
          <w:sz w:val="24"/>
          <w:szCs w:val="24"/>
        </w:rPr>
        <w:t xml:space="preserve"> </w:t>
      </w:r>
      <w:r w:rsidR="00620389">
        <w:rPr>
          <w:rFonts w:ascii="Times New Roman" w:hAnsi="Times New Roman" w:cs="Times New Roman"/>
          <w:sz w:val="24"/>
          <w:szCs w:val="24"/>
        </w:rPr>
        <w:t>–</w:t>
      </w:r>
      <w:r>
        <w:rPr>
          <w:rFonts w:ascii="Times New Roman" w:hAnsi="Times New Roman" w:cs="Times New Roman"/>
          <w:sz w:val="24"/>
          <w:szCs w:val="24"/>
        </w:rPr>
        <w:t xml:space="preserve"> </w:t>
      </w:r>
      <w:r w:rsidRPr="00DC6217">
        <w:rPr>
          <w:rFonts w:ascii="Times New Roman" w:hAnsi="Times New Roman" w:cs="Times New Roman"/>
          <w:sz w:val="24"/>
          <w:szCs w:val="24"/>
        </w:rPr>
        <w:t>Genome Wide Annotation of Variants</w:t>
      </w:r>
    </w:p>
    <w:p w:rsidR="00DC6217" w:rsidRDefault="00DC6217" w:rsidP="008C5952">
      <w:pPr>
        <w:spacing w:line="360" w:lineRule="auto"/>
        <w:rPr>
          <w:rFonts w:ascii="Times New Roman" w:hAnsi="Times New Roman" w:cs="Times New Roman"/>
          <w:sz w:val="24"/>
          <w:szCs w:val="24"/>
        </w:rPr>
      </w:pPr>
      <w:r>
        <w:rPr>
          <w:rFonts w:ascii="Times New Roman" w:hAnsi="Times New Roman" w:cs="Times New Roman"/>
          <w:sz w:val="24"/>
          <w:szCs w:val="24"/>
        </w:rPr>
        <w:t xml:space="preserve">HDL </w:t>
      </w:r>
      <w:r w:rsidR="00620389">
        <w:rPr>
          <w:rFonts w:ascii="Times New Roman" w:hAnsi="Times New Roman" w:cs="Times New Roman"/>
          <w:sz w:val="24"/>
          <w:szCs w:val="24"/>
        </w:rPr>
        <w:t>–</w:t>
      </w:r>
      <w:r>
        <w:rPr>
          <w:rFonts w:ascii="Times New Roman" w:hAnsi="Times New Roman" w:cs="Times New Roman"/>
          <w:sz w:val="24"/>
          <w:szCs w:val="24"/>
        </w:rPr>
        <w:t xml:space="preserve"> </w:t>
      </w:r>
      <w:r w:rsidR="00620389">
        <w:rPr>
          <w:rFonts w:ascii="Times New Roman" w:hAnsi="Times New Roman" w:cs="Times New Roman"/>
          <w:sz w:val="24"/>
          <w:szCs w:val="24"/>
        </w:rPr>
        <w:t>H</w:t>
      </w:r>
      <w:r w:rsidRPr="00DC6217">
        <w:rPr>
          <w:rFonts w:ascii="Times New Roman" w:hAnsi="Times New Roman" w:cs="Times New Roman"/>
          <w:sz w:val="24"/>
          <w:szCs w:val="24"/>
        </w:rPr>
        <w:t>igh density lipoprotein</w:t>
      </w:r>
    </w:p>
    <w:p w:rsidR="00DC6217" w:rsidRDefault="00DC6217" w:rsidP="008C5952">
      <w:pPr>
        <w:spacing w:line="360" w:lineRule="auto"/>
        <w:rPr>
          <w:rFonts w:ascii="Times New Roman" w:hAnsi="Times New Roman" w:cs="Times New Roman"/>
          <w:sz w:val="24"/>
          <w:szCs w:val="24"/>
        </w:rPr>
      </w:pPr>
      <w:r>
        <w:rPr>
          <w:rFonts w:ascii="Times New Roman" w:hAnsi="Times New Roman" w:cs="Times New Roman"/>
          <w:sz w:val="24"/>
          <w:szCs w:val="24"/>
        </w:rPr>
        <w:t>LD – Linkage disequilibrium</w:t>
      </w:r>
    </w:p>
    <w:p w:rsidR="00DC6217" w:rsidRDefault="00DC6217" w:rsidP="008C5952">
      <w:pPr>
        <w:spacing w:line="360" w:lineRule="auto"/>
        <w:rPr>
          <w:rFonts w:ascii="Times New Roman" w:hAnsi="Times New Roman" w:cs="Times New Roman"/>
          <w:sz w:val="24"/>
          <w:szCs w:val="24"/>
        </w:rPr>
      </w:pPr>
      <w:r>
        <w:rPr>
          <w:rFonts w:ascii="Times New Roman" w:hAnsi="Times New Roman" w:cs="Times New Roman"/>
          <w:sz w:val="24"/>
          <w:szCs w:val="24"/>
        </w:rPr>
        <w:t>MAF – Minor allele frequency</w:t>
      </w:r>
    </w:p>
    <w:p w:rsidR="00DC6217" w:rsidRDefault="00DC6217" w:rsidP="008C5952">
      <w:pPr>
        <w:spacing w:line="360" w:lineRule="auto"/>
        <w:rPr>
          <w:rFonts w:ascii="Times New Roman" w:hAnsi="Times New Roman" w:cs="Times New Roman"/>
          <w:sz w:val="24"/>
          <w:szCs w:val="24"/>
        </w:rPr>
      </w:pPr>
      <w:r w:rsidRPr="00DC6217">
        <w:rPr>
          <w:rFonts w:ascii="Times New Roman" w:hAnsi="Times New Roman" w:cs="Times New Roman"/>
          <w:sz w:val="24"/>
          <w:szCs w:val="24"/>
        </w:rPr>
        <w:t>NHGRI</w:t>
      </w:r>
      <w:r>
        <w:rPr>
          <w:rFonts w:ascii="Times New Roman" w:hAnsi="Times New Roman" w:cs="Times New Roman"/>
          <w:sz w:val="24"/>
          <w:szCs w:val="24"/>
        </w:rPr>
        <w:t xml:space="preserve"> </w:t>
      </w:r>
      <w:r w:rsidR="00620389">
        <w:rPr>
          <w:rFonts w:ascii="Times New Roman" w:hAnsi="Times New Roman" w:cs="Times New Roman"/>
          <w:sz w:val="24"/>
          <w:szCs w:val="24"/>
        </w:rPr>
        <w:t>–</w:t>
      </w:r>
      <w:r>
        <w:rPr>
          <w:rFonts w:ascii="Times New Roman" w:hAnsi="Times New Roman" w:cs="Times New Roman"/>
          <w:sz w:val="24"/>
          <w:szCs w:val="24"/>
        </w:rPr>
        <w:t xml:space="preserve"> </w:t>
      </w:r>
      <w:r w:rsidRPr="00DC6217">
        <w:rPr>
          <w:rFonts w:ascii="Times New Roman" w:hAnsi="Times New Roman" w:cs="Times New Roman"/>
          <w:sz w:val="24"/>
          <w:szCs w:val="24"/>
        </w:rPr>
        <w:t>National Human Genome Research Institute</w:t>
      </w:r>
    </w:p>
    <w:p w:rsidR="00DC6217" w:rsidRDefault="00DC6217" w:rsidP="008C5952">
      <w:pPr>
        <w:spacing w:line="360" w:lineRule="auto"/>
        <w:rPr>
          <w:rFonts w:ascii="Times New Roman" w:hAnsi="Times New Roman" w:cs="Times New Roman"/>
          <w:sz w:val="24"/>
          <w:szCs w:val="24"/>
        </w:rPr>
      </w:pPr>
      <w:r w:rsidRPr="00DC6217">
        <w:rPr>
          <w:rFonts w:ascii="Times New Roman" w:hAnsi="Times New Roman" w:cs="Times New Roman"/>
          <w:sz w:val="24"/>
          <w:szCs w:val="24"/>
        </w:rPr>
        <w:t>NIHR</w:t>
      </w:r>
      <w:r>
        <w:rPr>
          <w:rFonts w:ascii="Times New Roman" w:hAnsi="Times New Roman" w:cs="Times New Roman"/>
          <w:sz w:val="24"/>
          <w:szCs w:val="24"/>
        </w:rPr>
        <w:t xml:space="preserve"> </w:t>
      </w:r>
      <w:r w:rsidR="00620389">
        <w:rPr>
          <w:rFonts w:ascii="Times New Roman" w:hAnsi="Times New Roman" w:cs="Times New Roman"/>
          <w:sz w:val="24"/>
          <w:szCs w:val="24"/>
        </w:rPr>
        <w:t>–</w:t>
      </w:r>
      <w:r>
        <w:rPr>
          <w:rFonts w:ascii="Times New Roman" w:hAnsi="Times New Roman" w:cs="Times New Roman"/>
          <w:sz w:val="24"/>
          <w:szCs w:val="24"/>
        </w:rPr>
        <w:t xml:space="preserve"> </w:t>
      </w:r>
      <w:r w:rsidRPr="00DC6217">
        <w:rPr>
          <w:rFonts w:ascii="Times New Roman" w:hAnsi="Times New Roman" w:cs="Times New Roman"/>
          <w:sz w:val="24"/>
          <w:szCs w:val="24"/>
        </w:rPr>
        <w:t>National Institute for Health Research</w:t>
      </w:r>
    </w:p>
    <w:p w:rsidR="00DC6217" w:rsidRDefault="00DC6217" w:rsidP="008C5952">
      <w:pPr>
        <w:spacing w:line="360" w:lineRule="auto"/>
        <w:rPr>
          <w:rFonts w:ascii="Times New Roman" w:hAnsi="Times New Roman" w:cs="Times New Roman"/>
          <w:sz w:val="24"/>
          <w:szCs w:val="24"/>
        </w:rPr>
      </w:pPr>
      <w:r>
        <w:rPr>
          <w:rFonts w:ascii="Times New Roman" w:hAnsi="Times New Roman" w:cs="Times New Roman"/>
          <w:sz w:val="24"/>
          <w:szCs w:val="24"/>
        </w:rPr>
        <w:t>QC – Quality control</w:t>
      </w:r>
    </w:p>
    <w:p w:rsidR="00DC6217" w:rsidRDefault="00DC6217" w:rsidP="008C5952">
      <w:pPr>
        <w:spacing w:line="360" w:lineRule="auto"/>
        <w:rPr>
          <w:rFonts w:ascii="Times New Roman" w:hAnsi="Times New Roman" w:cs="Times New Roman"/>
          <w:sz w:val="24"/>
          <w:szCs w:val="24"/>
        </w:rPr>
      </w:pPr>
      <w:r>
        <w:rPr>
          <w:rFonts w:ascii="Times New Roman" w:hAnsi="Times New Roman" w:cs="Times New Roman"/>
          <w:sz w:val="24"/>
          <w:szCs w:val="24"/>
        </w:rPr>
        <w:t>QUS – Quantitative ultrasound</w:t>
      </w:r>
    </w:p>
    <w:p w:rsidR="00DC6217" w:rsidRDefault="00DC6217" w:rsidP="008C5952">
      <w:pPr>
        <w:spacing w:line="360" w:lineRule="auto"/>
        <w:rPr>
          <w:rFonts w:ascii="Times New Roman" w:hAnsi="Times New Roman" w:cs="Times New Roman"/>
          <w:sz w:val="24"/>
          <w:szCs w:val="24"/>
        </w:rPr>
      </w:pPr>
      <w:r>
        <w:rPr>
          <w:rFonts w:ascii="Times New Roman" w:hAnsi="Times New Roman" w:cs="Times New Roman"/>
          <w:sz w:val="24"/>
          <w:szCs w:val="24"/>
        </w:rPr>
        <w:t xml:space="preserve">VEGAS2 </w:t>
      </w:r>
      <w:r w:rsidR="00620389">
        <w:rPr>
          <w:rFonts w:ascii="Times New Roman" w:hAnsi="Times New Roman" w:cs="Times New Roman"/>
          <w:sz w:val="24"/>
          <w:szCs w:val="24"/>
        </w:rPr>
        <w:t>–</w:t>
      </w:r>
      <w:r>
        <w:rPr>
          <w:rFonts w:ascii="Times New Roman" w:hAnsi="Times New Roman" w:cs="Times New Roman"/>
          <w:sz w:val="24"/>
          <w:szCs w:val="24"/>
        </w:rPr>
        <w:t xml:space="preserve"> </w:t>
      </w:r>
      <w:proofErr w:type="spellStart"/>
      <w:r w:rsidRPr="00DC6217">
        <w:rPr>
          <w:rFonts w:ascii="Times New Roman" w:hAnsi="Times New Roman" w:cs="Times New Roman"/>
          <w:sz w:val="24"/>
          <w:szCs w:val="24"/>
        </w:rPr>
        <w:t>VErsatile</w:t>
      </w:r>
      <w:proofErr w:type="spellEnd"/>
      <w:r w:rsidRPr="00DC6217">
        <w:rPr>
          <w:rFonts w:ascii="Times New Roman" w:hAnsi="Times New Roman" w:cs="Times New Roman"/>
          <w:sz w:val="24"/>
          <w:szCs w:val="24"/>
        </w:rPr>
        <w:t xml:space="preserve"> Gene-based Association Study 2</w:t>
      </w:r>
    </w:p>
    <w:p w:rsidR="00DC6217" w:rsidRDefault="00DC6217" w:rsidP="008C5952">
      <w:pPr>
        <w:spacing w:line="360" w:lineRule="auto"/>
        <w:rPr>
          <w:rFonts w:ascii="Times New Roman" w:hAnsi="Times New Roman" w:cs="Times New Roman"/>
          <w:sz w:val="24"/>
          <w:szCs w:val="24"/>
        </w:rPr>
      </w:pPr>
      <w:r>
        <w:rPr>
          <w:rFonts w:ascii="Times New Roman" w:hAnsi="Times New Roman" w:cs="Times New Roman"/>
          <w:sz w:val="24"/>
          <w:szCs w:val="24"/>
        </w:rPr>
        <w:t>VOS – Velocity of sound</w:t>
      </w:r>
    </w:p>
    <w:p w:rsidR="00DC6217" w:rsidRDefault="00DC6217" w:rsidP="008C5952">
      <w:pPr>
        <w:spacing w:line="360" w:lineRule="auto"/>
        <w:rPr>
          <w:rFonts w:ascii="Times New Roman" w:hAnsi="Times New Roman" w:cs="Times New Roman"/>
          <w:sz w:val="24"/>
          <w:szCs w:val="24"/>
        </w:rPr>
      </w:pPr>
      <w:r>
        <w:rPr>
          <w:rFonts w:ascii="Times New Roman" w:hAnsi="Times New Roman" w:cs="Times New Roman"/>
          <w:sz w:val="24"/>
          <w:szCs w:val="24"/>
        </w:rPr>
        <w:t xml:space="preserve">WGS </w:t>
      </w:r>
      <w:r w:rsidR="00620389">
        <w:rPr>
          <w:rFonts w:ascii="Times New Roman" w:hAnsi="Times New Roman" w:cs="Times New Roman"/>
          <w:sz w:val="24"/>
          <w:szCs w:val="24"/>
        </w:rPr>
        <w:t>–</w:t>
      </w:r>
      <w:r>
        <w:rPr>
          <w:rFonts w:ascii="Times New Roman" w:hAnsi="Times New Roman" w:cs="Times New Roman"/>
          <w:sz w:val="24"/>
          <w:szCs w:val="24"/>
        </w:rPr>
        <w:t xml:space="preserve"> </w:t>
      </w:r>
      <w:r w:rsidR="00620389">
        <w:rPr>
          <w:rFonts w:ascii="Times New Roman" w:hAnsi="Times New Roman" w:cs="Times New Roman"/>
          <w:sz w:val="24"/>
          <w:szCs w:val="24"/>
        </w:rPr>
        <w:t>W</w:t>
      </w:r>
      <w:r w:rsidRPr="00DC6217">
        <w:rPr>
          <w:rFonts w:ascii="Times New Roman" w:hAnsi="Times New Roman" w:cs="Times New Roman"/>
          <w:sz w:val="24"/>
          <w:szCs w:val="24"/>
        </w:rPr>
        <w:t>hole-genome sequence</w:t>
      </w:r>
    </w:p>
    <w:sectPr w:rsidR="00DC62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7E95" w:rsidRDefault="00117E95" w:rsidP="001A1CC9">
      <w:pPr>
        <w:spacing w:after="0" w:line="240" w:lineRule="auto"/>
      </w:pPr>
      <w:r>
        <w:separator/>
      </w:r>
    </w:p>
  </w:endnote>
  <w:endnote w:type="continuationSeparator" w:id="0">
    <w:p w:rsidR="00117E95" w:rsidRDefault="00117E95" w:rsidP="001A1C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457371"/>
      <w:docPartObj>
        <w:docPartGallery w:val="Page Numbers (Bottom of Page)"/>
        <w:docPartUnique/>
      </w:docPartObj>
    </w:sdtPr>
    <w:sdtEndPr>
      <w:rPr>
        <w:noProof/>
      </w:rPr>
    </w:sdtEndPr>
    <w:sdtContent>
      <w:p w:rsidR="003B67B7" w:rsidRDefault="003B67B7">
        <w:pPr>
          <w:pStyle w:val="Footer"/>
          <w:jc w:val="center"/>
        </w:pPr>
        <w:r>
          <w:fldChar w:fldCharType="begin"/>
        </w:r>
        <w:r>
          <w:instrText xml:space="preserve"> PAGE   \* MERGEFORMAT </w:instrText>
        </w:r>
        <w:r>
          <w:fldChar w:fldCharType="separate"/>
        </w:r>
        <w:r w:rsidR="001A3F89">
          <w:rPr>
            <w:noProof/>
          </w:rPr>
          <w:t>1</w:t>
        </w:r>
        <w:r>
          <w:rPr>
            <w:noProof/>
          </w:rPr>
          <w:fldChar w:fldCharType="end"/>
        </w:r>
      </w:p>
    </w:sdtContent>
  </w:sdt>
  <w:p w:rsidR="003B67B7" w:rsidRDefault="003B67B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7E95" w:rsidRDefault="00117E95" w:rsidP="001A1CC9">
      <w:pPr>
        <w:spacing w:after="0" w:line="240" w:lineRule="auto"/>
      </w:pPr>
      <w:r>
        <w:separator/>
      </w:r>
    </w:p>
  </w:footnote>
  <w:footnote w:type="continuationSeparator" w:id="0">
    <w:p w:rsidR="00117E95" w:rsidRDefault="00117E95" w:rsidP="001A1CC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Human Mol Genetics&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dwrpzdte209edqerzvivrsvh25dv9zw5s5tz&quot;&gt;QUS&lt;record-ids&gt;&lt;item&gt;1&lt;/item&gt;&lt;item&gt;2&lt;/item&gt;&lt;item&gt;3&lt;/item&gt;&lt;item&gt;4&lt;/item&gt;&lt;item&gt;5&lt;/item&gt;&lt;item&gt;9&lt;/item&gt;&lt;item&gt;10&lt;/item&gt;&lt;item&gt;11&lt;/item&gt;&lt;item&gt;12&lt;/item&gt;&lt;item&gt;17&lt;/item&gt;&lt;item&gt;18&lt;/item&gt;&lt;item&gt;19&lt;/item&gt;&lt;item&gt;20&lt;/item&gt;&lt;item&gt;21&lt;/item&gt;&lt;item&gt;22&lt;/item&gt;&lt;item&gt;23&lt;/item&gt;&lt;item&gt;24&lt;/item&gt;&lt;item&gt;25&lt;/item&gt;&lt;item&gt;26&lt;/item&gt;&lt;item&gt;27&lt;/item&gt;&lt;item&gt;28&lt;/item&gt;&lt;item&gt;29&lt;/item&gt;&lt;item&gt;31&lt;/item&gt;&lt;item&gt;34&lt;/item&gt;&lt;item&gt;35&lt;/item&gt;&lt;item&gt;36&lt;/item&gt;&lt;item&gt;37&lt;/item&gt;&lt;item&gt;38&lt;/item&gt;&lt;item&gt;40&lt;/item&gt;&lt;item&gt;46&lt;/item&gt;&lt;item&gt;47&lt;/item&gt;&lt;item&gt;53&lt;/item&gt;&lt;item&gt;62&lt;/item&gt;&lt;item&gt;64&lt;/item&gt;&lt;item&gt;85&lt;/item&gt;&lt;item&gt;92&lt;/item&gt;&lt;item&gt;104&lt;/item&gt;&lt;item&gt;136&lt;/item&gt;&lt;item&gt;137&lt;/item&gt;&lt;item&gt;138&lt;/item&gt;&lt;item&gt;139&lt;/item&gt;&lt;item&gt;140&lt;/item&gt;&lt;item&gt;141&lt;/item&gt;&lt;item&gt;142&lt;/item&gt;&lt;item&gt;143&lt;/item&gt;&lt;item&gt;145&lt;/item&gt;&lt;item&gt;146&lt;/item&gt;&lt;item&gt;148&lt;/item&gt;&lt;item&gt;149&lt;/item&gt;&lt;item&gt;150&lt;/item&gt;&lt;item&gt;151&lt;/item&gt;&lt;item&gt;152&lt;/item&gt;&lt;item&gt;153&lt;/item&gt;&lt;item&gt;154&lt;/item&gt;&lt;item&gt;155&lt;/item&gt;&lt;item&gt;157&lt;/item&gt;&lt;item&gt;158&lt;/item&gt;&lt;item&gt;159&lt;/item&gt;&lt;item&gt;160&lt;/item&gt;&lt;item&gt;168&lt;/item&gt;&lt;item&gt;169&lt;/item&gt;&lt;item&gt;172&lt;/item&gt;&lt;item&gt;173&lt;/item&gt;&lt;item&gt;175&lt;/item&gt;&lt;item&gt;177&lt;/item&gt;&lt;item&gt;179&lt;/item&gt;&lt;item&gt;187&lt;/item&gt;&lt;item&gt;188&lt;/item&gt;&lt;item&gt;189&lt;/item&gt;&lt;item&gt;247&lt;/item&gt;&lt;/record-ids&gt;&lt;/item&gt;&lt;/Libraries&gt;"/>
  </w:docVars>
  <w:rsids>
    <w:rsidRoot w:val="007174F7"/>
    <w:rsid w:val="00000157"/>
    <w:rsid w:val="00001666"/>
    <w:rsid w:val="00001A01"/>
    <w:rsid w:val="000066FE"/>
    <w:rsid w:val="000067A0"/>
    <w:rsid w:val="00012E0A"/>
    <w:rsid w:val="00015837"/>
    <w:rsid w:val="000161E7"/>
    <w:rsid w:val="00023F21"/>
    <w:rsid w:val="00025571"/>
    <w:rsid w:val="000276B5"/>
    <w:rsid w:val="00033394"/>
    <w:rsid w:val="00040682"/>
    <w:rsid w:val="0004145A"/>
    <w:rsid w:val="0004155F"/>
    <w:rsid w:val="000416FE"/>
    <w:rsid w:val="00053521"/>
    <w:rsid w:val="00053E08"/>
    <w:rsid w:val="0006379C"/>
    <w:rsid w:val="00066D93"/>
    <w:rsid w:val="00067419"/>
    <w:rsid w:val="0007180F"/>
    <w:rsid w:val="0007209D"/>
    <w:rsid w:val="000771F2"/>
    <w:rsid w:val="00080AB2"/>
    <w:rsid w:val="00086409"/>
    <w:rsid w:val="00091066"/>
    <w:rsid w:val="00093FF9"/>
    <w:rsid w:val="000970F7"/>
    <w:rsid w:val="000A37F3"/>
    <w:rsid w:val="000A5C3D"/>
    <w:rsid w:val="000A7859"/>
    <w:rsid w:val="000B14B0"/>
    <w:rsid w:val="000B3093"/>
    <w:rsid w:val="000B5134"/>
    <w:rsid w:val="000B7010"/>
    <w:rsid w:val="000C2834"/>
    <w:rsid w:val="000C4270"/>
    <w:rsid w:val="000D5B39"/>
    <w:rsid w:val="000D5F0D"/>
    <w:rsid w:val="000D722C"/>
    <w:rsid w:val="000F2716"/>
    <w:rsid w:val="000F3F16"/>
    <w:rsid w:val="000F4177"/>
    <w:rsid w:val="000F5D1F"/>
    <w:rsid w:val="000F7C30"/>
    <w:rsid w:val="000F7E1A"/>
    <w:rsid w:val="000F7F4A"/>
    <w:rsid w:val="00106F8C"/>
    <w:rsid w:val="00107D8E"/>
    <w:rsid w:val="00111D3F"/>
    <w:rsid w:val="00112196"/>
    <w:rsid w:val="00115727"/>
    <w:rsid w:val="001157B0"/>
    <w:rsid w:val="00115EFF"/>
    <w:rsid w:val="001179F7"/>
    <w:rsid w:val="00117E95"/>
    <w:rsid w:val="001336F1"/>
    <w:rsid w:val="00140171"/>
    <w:rsid w:val="00141E32"/>
    <w:rsid w:val="00147DEF"/>
    <w:rsid w:val="001516DC"/>
    <w:rsid w:val="00151878"/>
    <w:rsid w:val="0015247B"/>
    <w:rsid w:val="00154D86"/>
    <w:rsid w:val="00161914"/>
    <w:rsid w:val="00162E3A"/>
    <w:rsid w:val="00162E75"/>
    <w:rsid w:val="001648DE"/>
    <w:rsid w:val="001661C5"/>
    <w:rsid w:val="0016780C"/>
    <w:rsid w:val="00173815"/>
    <w:rsid w:val="00180DE0"/>
    <w:rsid w:val="00185659"/>
    <w:rsid w:val="0018574E"/>
    <w:rsid w:val="00185E5C"/>
    <w:rsid w:val="00192C7F"/>
    <w:rsid w:val="001A0B69"/>
    <w:rsid w:val="001A1CC9"/>
    <w:rsid w:val="001A1CF4"/>
    <w:rsid w:val="001A2125"/>
    <w:rsid w:val="001A2A74"/>
    <w:rsid w:val="001A38B1"/>
    <w:rsid w:val="001A39CE"/>
    <w:rsid w:val="001A3F89"/>
    <w:rsid w:val="001A486D"/>
    <w:rsid w:val="001A5A50"/>
    <w:rsid w:val="001A7305"/>
    <w:rsid w:val="001B2E2A"/>
    <w:rsid w:val="001B387B"/>
    <w:rsid w:val="001B7A75"/>
    <w:rsid w:val="001C2EE0"/>
    <w:rsid w:val="001C3FBD"/>
    <w:rsid w:val="001C4E7B"/>
    <w:rsid w:val="001C5423"/>
    <w:rsid w:val="001D16BE"/>
    <w:rsid w:val="001D2F94"/>
    <w:rsid w:val="001D5556"/>
    <w:rsid w:val="001D7629"/>
    <w:rsid w:val="001D7D25"/>
    <w:rsid w:val="001E3B5D"/>
    <w:rsid w:val="001E4DB3"/>
    <w:rsid w:val="001E54A4"/>
    <w:rsid w:val="001E57F1"/>
    <w:rsid w:val="001E6F3F"/>
    <w:rsid w:val="001E7507"/>
    <w:rsid w:val="001F388D"/>
    <w:rsid w:val="001F3E53"/>
    <w:rsid w:val="001F3F83"/>
    <w:rsid w:val="001F400E"/>
    <w:rsid w:val="001F5D62"/>
    <w:rsid w:val="00204123"/>
    <w:rsid w:val="002053CC"/>
    <w:rsid w:val="0020569D"/>
    <w:rsid w:val="002075E1"/>
    <w:rsid w:val="00207624"/>
    <w:rsid w:val="00212228"/>
    <w:rsid w:val="00212529"/>
    <w:rsid w:val="00212906"/>
    <w:rsid w:val="002142BB"/>
    <w:rsid w:val="00217FDB"/>
    <w:rsid w:val="00222A32"/>
    <w:rsid w:val="0022399B"/>
    <w:rsid w:val="00225D6F"/>
    <w:rsid w:val="0022648C"/>
    <w:rsid w:val="00230413"/>
    <w:rsid w:val="00231EFA"/>
    <w:rsid w:val="00232006"/>
    <w:rsid w:val="00232638"/>
    <w:rsid w:val="00232719"/>
    <w:rsid w:val="00244A7B"/>
    <w:rsid w:val="00244D97"/>
    <w:rsid w:val="00245147"/>
    <w:rsid w:val="002478E3"/>
    <w:rsid w:val="0025580C"/>
    <w:rsid w:val="0025709D"/>
    <w:rsid w:val="002611F1"/>
    <w:rsid w:val="00264B9E"/>
    <w:rsid w:val="0027052A"/>
    <w:rsid w:val="002802E8"/>
    <w:rsid w:val="002819ED"/>
    <w:rsid w:val="00281FE2"/>
    <w:rsid w:val="00282DE0"/>
    <w:rsid w:val="00282E74"/>
    <w:rsid w:val="00284E6F"/>
    <w:rsid w:val="002873F8"/>
    <w:rsid w:val="00290BD0"/>
    <w:rsid w:val="00291227"/>
    <w:rsid w:val="00292CE7"/>
    <w:rsid w:val="002932F0"/>
    <w:rsid w:val="002A452B"/>
    <w:rsid w:val="002A4D72"/>
    <w:rsid w:val="002A58BC"/>
    <w:rsid w:val="002A5DA9"/>
    <w:rsid w:val="002B0CC6"/>
    <w:rsid w:val="002B3C69"/>
    <w:rsid w:val="002B78AD"/>
    <w:rsid w:val="002C0828"/>
    <w:rsid w:val="002C1651"/>
    <w:rsid w:val="002C3FD3"/>
    <w:rsid w:val="002D1D36"/>
    <w:rsid w:val="002D7397"/>
    <w:rsid w:val="002E2536"/>
    <w:rsid w:val="002E7CAB"/>
    <w:rsid w:val="002F1CEE"/>
    <w:rsid w:val="002F1D4C"/>
    <w:rsid w:val="002F333B"/>
    <w:rsid w:val="002F4785"/>
    <w:rsid w:val="002F72D6"/>
    <w:rsid w:val="002F7993"/>
    <w:rsid w:val="002F7A64"/>
    <w:rsid w:val="002F7BDF"/>
    <w:rsid w:val="0030163B"/>
    <w:rsid w:val="00301F9C"/>
    <w:rsid w:val="003022E2"/>
    <w:rsid w:val="003060F6"/>
    <w:rsid w:val="00306139"/>
    <w:rsid w:val="00306FB1"/>
    <w:rsid w:val="003109FA"/>
    <w:rsid w:val="00311138"/>
    <w:rsid w:val="00316611"/>
    <w:rsid w:val="003208A4"/>
    <w:rsid w:val="00322B42"/>
    <w:rsid w:val="00324A06"/>
    <w:rsid w:val="00327CF6"/>
    <w:rsid w:val="0033076E"/>
    <w:rsid w:val="003313A6"/>
    <w:rsid w:val="00332CC1"/>
    <w:rsid w:val="003346E0"/>
    <w:rsid w:val="003350E5"/>
    <w:rsid w:val="00335F3F"/>
    <w:rsid w:val="00341B88"/>
    <w:rsid w:val="00343D50"/>
    <w:rsid w:val="00345B5A"/>
    <w:rsid w:val="003466B2"/>
    <w:rsid w:val="003473DD"/>
    <w:rsid w:val="003479D8"/>
    <w:rsid w:val="00353C96"/>
    <w:rsid w:val="0035466C"/>
    <w:rsid w:val="0035482C"/>
    <w:rsid w:val="00356027"/>
    <w:rsid w:val="00356433"/>
    <w:rsid w:val="003608E5"/>
    <w:rsid w:val="00360C1B"/>
    <w:rsid w:val="00367B8E"/>
    <w:rsid w:val="0037407D"/>
    <w:rsid w:val="00374FF5"/>
    <w:rsid w:val="003755F8"/>
    <w:rsid w:val="003761E4"/>
    <w:rsid w:val="0038138F"/>
    <w:rsid w:val="00381FFB"/>
    <w:rsid w:val="003820F6"/>
    <w:rsid w:val="003840B0"/>
    <w:rsid w:val="00384E99"/>
    <w:rsid w:val="003851CA"/>
    <w:rsid w:val="0038700B"/>
    <w:rsid w:val="00393E0A"/>
    <w:rsid w:val="0039515C"/>
    <w:rsid w:val="00395503"/>
    <w:rsid w:val="00395F98"/>
    <w:rsid w:val="003A2BCC"/>
    <w:rsid w:val="003A2BF0"/>
    <w:rsid w:val="003A3E21"/>
    <w:rsid w:val="003B197E"/>
    <w:rsid w:val="003B2CF2"/>
    <w:rsid w:val="003B476F"/>
    <w:rsid w:val="003B67B7"/>
    <w:rsid w:val="003B67FB"/>
    <w:rsid w:val="003B70F6"/>
    <w:rsid w:val="003B71FE"/>
    <w:rsid w:val="003C5C89"/>
    <w:rsid w:val="003C5CFB"/>
    <w:rsid w:val="003D21F8"/>
    <w:rsid w:val="003D4477"/>
    <w:rsid w:val="003D7112"/>
    <w:rsid w:val="003E5DE3"/>
    <w:rsid w:val="003E696F"/>
    <w:rsid w:val="003F09D6"/>
    <w:rsid w:val="003F1204"/>
    <w:rsid w:val="003F2CCA"/>
    <w:rsid w:val="003F39EE"/>
    <w:rsid w:val="003F6E62"/>
    <w:rsid w:val="003F7089"/>
    <w:rsid w:val="00401BE6"/>
    <w:rsid w:val="00406BBA"/>
    <w:rsid w:val="00406BE9"/>
    <w:rsid w:val="0040707E"/>
    <w:rsid w:val="00416837"/>
    <w:rsid w:val="00421980"/>
    <w:rsid w:val="00422AB0"/>
    <w:rsid w:val="00423EAF"/>
    <w:rsid w:val="00430FA8"/>
    <w:rsid w:val="004325E6"/>
    <w:rsid w:val="0043788D"/>
    <w:rsid w:val="00441428"/>
    <w:rsid w:val="00445420"/>
    <w:rsid w:val="00446122"/>
    <w:rsid w:val="00446A48"/>
    <w:rsid w:val="00446A55"/>
    <w:rsid w:val="00454A98"/>
    <w:rsid w:val="00463B5C"/>
    <w:rsid w:val="00465157"/>
    <w:rsid w:val="0046612C"/>
    <w:rsid w:val="00467720"/>
    <w:rsid w:val="00470261"/>
    <w:rsid w:val="00470F3E"/>
    <w:rsid w:val="00473050"/>
    <w:rsid w:val="00476401"/>
    <w:rsid w:val="00477C43"/>
    <w:rsid w:val="00485FB8"/>
    <w:rsid w:val="00486F58"/>
    <w:rsid w:val="004878BC"/>
    <w:rsid w:val="004900D4"/>
    <w:rsid w:val="00490174"/>
    <w:rsid w:val="0049099A"/>
    <w:rsid w:val="0049512B"/>
    <w:rsid w:val="00495BDD"/>
    <w:rsid w:val="00497A4E"/>
    <w:rsid w:val="004A23DB"/>
    <w:rsid w:val="004A37C9"/>
    <w:rsid w:val="004A3F84"/>
    <w:rsid w:val="004B29BA"/>
    <w:rsid w:val="004B4966"/>
    <w:rsid w:val="004B6907"/>
    <w:rsid w:val="004B6F0A"/>
    <w:rsid w:val="004C19F2"/>
    <w:rsid w:val="004C2A4C"/>
    <w:rsid w:val="004C6978"/>
    <w:rsid w:val="004D1164"/>
    <w:rsid w:val="004D2E9F"/>
    <w:rsid w:val="004D371E"/>
    <w:rsid w:val="004D39ED"/>
    <w:rsid w:val="004E1A5D"/>
    <w:rsid w:val="004E5307"/>
    <w:rsid w:val="004E77DD"/>
    <w:rsid w:val="004E7A08"/>
    <w:rsid w:val="004F0BE5"/>
    <w:rsid w:val="004F1A47"/>
    <w:rsid w:val="00500956"/>
    <w:rsid w:val="0050143F"/>
    <w:rsid w:val="00501E83"/>
    <w:rsid w:val="00502319"/>
    <w:rsid w:val="00506064"/>
    <w:rsid w:val="00511139"/>
    <w:rsid w:val="00511547"/>
    <w:rsid w:val="00515F4F"/>
    <w:rsid w:val="005207C6"/>
    <w:rsid w:val="00523080"/>
    <w:rsid w:val="00523873"/>
    <w:rsid w:val="00523927"/>
    <w:rsid w:val="0053179E"/>
    <w:rsid w:val="00531857"/>
    <w:rsid w:val="00534388"/>
    <w:rsid w:val="005355B2"/>
    <w:rsid w:val="00536D23"/>
    <w:rsid w:val="00536DCB"/>
    <w:rsid w:val="005465D9"/>
    <w:rsid w:val="00547741"/>
    <w:rsid w:val="00550AB3"/>
    <w:rsid w:val="00550FE9"/>
    <w:rsid w:val="00554EB4"/>
    <w:rsid w:val="00555F29"/>
    <w:rsid w:val="00555F9B"/>
    <w:rsid w:val="0055664B"/>
    <w:rsid w:val="00560DDE"/>
    <w:rsid w:val="0056388C"/>
    <w:rsid w:val="0056534D"/>
    <w:rsid w:val="00571418"/>
    <w:rsid w:val="00571F0D"/>
    <w:rsid w:val="00582974"/>
    <w:rsid w:val="00584206"/>
    <w:rsid w:val="00584283"/>
    <w:rsid w:val="00584576"/>
    <w:rsid w:val="00584BF5"/>
    <w:rsid w:val="00586AEB"/>
    <w:rsid w:val="00587190"/>
    <w:rsid w:val="00590F33"/>
    <w:rsid w:val="00591005"/>
    <w:rsid w:val="00591947"/>
    <w:rsid w:val="00594359"/>
    <w:rsid w:val="00595B41"/>
    <w:rsid w:val="00596E2B"/>
    <w:rsid w:val="005A006C"/>
    <w:rsid w:val="005A0B64"/>
    <w:rsid w:val="005A2AA5"/>
    <w:rsid w:val="005A3823"/>
    <w:rsid w:val="005A5973"/>
    <w:rsid w:val="005B182C"/>
    <w:rsid w:val="005B2444"/>
    <w:rsid w:val="005C2577"/>
    <w:rsid w:val="005C4C79"/>
    <w:rsid w:val="005C7DC5"/>
    <w:rsid w:val="005D1524"/>
    <w:rsid w:val="005D31CA"/>
    <w:rsid w:val="005D463F"/>
    <w:rsid w:val="005D62C0"/>
    <w:rsid w:val="005D62EC"/>
    <w:rsid w:val="005E039A"/>
    <w:rsid w:val="005E2625"/>
    <w:rsid w:val="005E2826"/>
    <w:rsid w:val="005E28D2"/>
    <w:rsid w:val="005E2E9D"/>
    <w:rsid w:val="005E3672"/>
    <w:rsid w:val="005E515D"/>
    <w:rsid w:val="0061778A"/>
    <w:rsid w:val="00620389"/>
    <w:rsid w:val="00623B63"/>
    <w:rsid w:val="006274A1"/>
    <w:rsid w:val="00632A6F"/>
    <w:rsid w:val="00632C36"/>
    <w:rsid w:val="006341F7"/>
    <w:rsid w:val="00636988"/>
    <w:rsid w:val="006425BA"/>
    <w:rsid w:val="006436A4"/>
    <w:rsid w:val="00644ACE"/>
    <w:rsid w:val="00646245"/>
    <w:rsid w:val="00651A18"/>
    <w:rsid w:val="00654465"/>
    <w:rsid w:val="00654DFE"/>
    <w:rsid w:val="006552C8"/>
    <w:rsid w:val="0065574C"/>
    <w:rsid w:val="006619BE"/>
    <w:rsid w:val="00662B29"/>
    <w:rsid w:val="006702ED"/>
    <w:rsid w:val="00670A54"/>
    <w:rsid w:val="0067118E"/>
    <w:rsid w:val="00671418"/>
    <w:rsid w:val="00673620"/>
    <w:rsid w:val="00675D02"/>
    <w:rsid w:val="006845F9"/>
    <w:rsid w:val="00691BAE"/>
    <w:rsid w:val="00692F10"/>
    <w:rsid w:val="006937E4"/>
    <w:rsid w:val="006963BE"/>
    <w:rsid w:val="006A571E"/>
    <w:rsid w:val="006A5754"/>
    <w:rsid w:val="006A612F"/>
    <w:rsid w:val="006A661F"/>
    <w:rsid w:val="006B7556"/>
    <w:rsid w:val="006B7AC4"/>
    <w:rsid w:val="006C0BA2"/>
    <w:rsid w:val="006C1368"/>
    <w:rsid w:val="006C3052"/>
    <w:rsid w:val="006C5738"/>
    <w:rsid w:val="006C642C"/>
    <w:rsid w:val="006D0447"/>
    <w:rsid w:val="006D0C4F"/>
    <w:rsid w:val="006D3AC6"/>
    <w:rsid w:val="006D6533"/>
    <w:rsid w:val="006E37C0"/>
    <w:rsid w:val="006E5A0E"/>
    <w:rsid w:val="006E670B"/>
    <w:rsid w:val="006E72F5"/>
    <w:rsid w:val="006E760A"/>
    <w:rsid w:val="006F0113"/>
    <w:rsid w:val="006F03DC"/>
    <w:rsid w:val="006F109C"/>
    <w:rsid w:val="006F2674"/>
    <w:rsid w:val="00702257"/>
    <w:rsid w:val="00707FAD"/>
    <w:rsid w:val="00710969"/>
    <w:rsid w:val="00712754"/>
    <w:rsid w:val="007131BF"/>
    <w:rsid w:val="00714871"/>
    <w:rsid w:val="0071500F"/>
    <w:rsid w:val="007174F7"/>
    <w:rsid w:val="007176DF"/>
    <w:rsid w:val="00722CFF"/>
    <w:rsid w:val="0072677F"/>
    <w:rsid w:val="00731D0D"/>
    <w:rsid w:val="00732DF1"/>
    <w:rsid w:val="007332A1"/>
    <w:rsid w:val="007332FA"/>
    <w:rsid w:val="00733D08"/>
    <w:rsid w:val="00734BD3"/>
    <w:rsid w:val="007358E6"/>
    <w:rsid w:val="00735E13"/>
    <w:rsid w:val="00740D92"/>
    <w:rsid w:val="007422AC"/>
    <w:rsid w:val="00745D5A"/>
    <w:rsid w:val="007477C4"/>
    <w:rsid w:val="00747C9E"/>
    <w:rsid w:val="00750DBE"/>
    <w:rsid w:val="007531EC"/>
    <w:rsid w:val="00753620"/>
    <w:rsid w:val="00753A83"/>
    <w:rsid w:val="00754979"/>
    <w:rsid w:val="00754F3B"/>
    <w:rsid w:val="0075768C"/>
    <w:rsid w:val="007624D1"/>
    <w:rsid w:val="0076754F"/>
    <w:rsid w:val="00771D2C"/>
    <w:rsid w:val="007728C3"/>
    <w:rsid w:val="00774227"/>
    <w:rsid w:val="0077486D"/>
    <w:rsid w:val="0077578C"/>
    <w:rsid w:val="00775A78"/>
    <w:rsid w:val="00775EC0"/>
    <w:rsid w:val="0077601B"/>
    <w:rsid w:val="007767F4"/>
    <w:rsid w:val="007769BD"/>
    <w:rsid w:val="00776EC5"/>
    <w:rsid w:val="00781A54"/>
    <w:rsid w:val="00785000"/>
    <w:rsid w:val="007934FC"/>
    <w:rsid w:val="00793E51"/>
    <w:rsid w:val="00796AC7"/>
    <w:rsid w:val="00796D71"/>
    <w:rsid w:val="00797A35"/>
    <w:rsid w:val="007A2CD7"/>
    <w:rsid w:val="007A342E"/>
    <w:rsid w:val="007A4696"/>
    <w:rsid w:val="007A69B2"/>
    <w:rsid w:val="007B611F"/>
    <w:rsid w:val="007B6370"/>
    <w:rsid w:val="007C1958"/>
    <w:rsid w:val="007C7153"/>
    <w:rsid w:val="007D0910"/>
    <w:rsid w:val="007D49CA"/>
    <w:rsid w:val="007D7D82"/>
    <w:rsid w:val="007E33FD"/>
    <w:rsid w:val="007E753B"/>
    <w:rsid w:val="007F0C70"/>
    <w:rsid w:val="007F1C87"/>
    <w:rsid w:val="007F514E"/>
    <w:rsid w:val="00802EAF"/>
    <w:rsid w:val="008107D9"/>
    <w:rsid w:val="00811B3D"/>
    <w:rsid w:val="00813B5E"/>
    <w:rsid w:val="00816B28"/>
    <w:rsid w:val="00816DCB"/>
    <w:rsid w:val="008202CE"/>
    <w:rsid w:val="008203C0"/>
    <w:rsid w:val="00826050"/>
    <w:rsid w:val="00826C26"/>
    <w:rsid w:val="00830C8B"/>
    <w:rsid w:val="00831A3B"/>
    <w:rsid w:val="00832B68"/>
    <w:rsid w:val="0083534A"/>
    <w:rsid w:val="008369F7"/>
    <w:rsid w:val="00837135"/>
    <w:rsid w:val="00837C51"/>
    <w:rsid w:val="00837FDC"/>
    <w:rsid w:val="00840708"/>
    <w:rsid w:val="00840EE6"/>
    <w:rsid w:val="00843651"/>
    <w:rsid w:val="00844956"/>
    <w:rsid w:val="00846A35"/>
    <w:rsid w:val="008525F2"/>
    <w:rsid w:val="0085436A"/>
    <w:rsid w:val="00854F8C"/>
    <w:rsid w:val="00861DFD"/>
    <w:rsid w:val="008634F7"/>
    <w:rsid w:val="00864F0B"/>
    <w:rsid w:val="008719D5"/>
    <w:rsid w:val="00871D2E"/>
    <w:rsid w:val="00874071"/>
    <w:rsid w:val="00876107"/>
    <w:rsid w:val="0088076A"/>
    <w:rsid w:val="008831F8"/>
    <w:rsid w:val="00883ABA"/>
    <w:rsid w:val="00883D97"/>
    <w:rsid w:val="00885650"/>
    <w:rsid w:val="00885F38"/>
    <w:rsid w:val="00887A5D"/>
    <w:rsid w:val="00896411"/>
    <w:rsid w:val="008A41A5"/>
    <w:rsid w:val="008A6AD0"/>
    <w:rsid w:val="008B051F"/>
    <w:rsid w:val="008B10C4"/>
    <w:rsid w:val="008B6EE3"/>
    <w:rsid w:val="008B7285"/>
    <w:rsid w:val="008B7B2F"/>
    <w:rsid w:val="008B7BA0"/>
    <w:rsid w:val="008C3644"/>
    <w:rsid w:val="008C5952"/>
    <w:rsid w:val="008C6D31"/>
    <w:rsid w:val="008D2147"/>
    <w:rsid w:val="008D3174"/>
    <w:rsid w:val="008D4DEC"/>
    <w:rsid w:val="008E17EF"/>
    <w:rsid w:val="008E2470"/>
    <w:rsid w:val="008E5853"/>
    <w:rsid w:val="008E760F"/>
    <w:rsid w:val="008F28F3"/>
    <w:rsid w:val="008F51FB"/>
    <w:rsid w:val="00902AA8"/>
    <w:rsid w:val="009054B7"/>
    <w:rsid w:val="00906A8D"/>
    <w:rsid w:val="00914251"/>
    <w:rsid w:val="00916705"/>
    <w:rsid w:val="0092144C"/>
    <w:rsid w:val="00922920"/>
    <w:rsid w:val="009243E3"/>
    <w:rsid w:val="00926B22"/>
    <w:rsid w:val="009322FA"/>
    <w:rsid w:val="00941304"/>
    <w:rsid w:val="00942284"/>
    <w:rsid w:val="009448F9"/>
    <w:rsid w:val="00951DD8"/>
    <w:rsid w:val="00952D4C"/>
    <w:rsid w:val="009541DC"/>
    <w:rsid w:val="009551A2"/>
    <w:rsid w:val="0095550E"/>
    <w:rsid w:val="00957DB8"/>
    <w:rsid w:val="009601C3"/>
    <w:rsid w:val="00961456"/>
    <w:rsid w:val="0096230B"/>
    <w:rsid w:val="00962D83"/>
    <w:rsid w:val="0096354F"/>
    <w:rsid w:val="009641DA"/>
    <w:rsid w:val="00967B9F"/>
    <w:rsid w:val="00970CCA"/>
    <w:rsid w:val="00971294"/>
    <w:rsid w:val="009749C8"/>
    <w:rsid w:val="009771BE"/>
    <w:rsid w:val="00977896"/>
    <w:rsid w:val="0098245A"/>
    <w:rsid w:val="009829A9"/>
    <w:rsid w:val="00982C57"/>
    <w:rsid w:val="00987554"/>
    <w:rsid w:val="009914F7"/>
    <w:rsid w:val="00991D4D"/>
    <w:rsid w:val="009A0EED"/>
    <w:rsid w:val="009A552E"/>
    <w:rsid w:val="009A7AD4"/>
    <w:rsid w:val="009B033A"/>
    <w:rsid w:val="009B061C"/>
    <w:rsid w:val="009B50C5"/>
    <w:rsid w:val="009B6C85"/>
    <w:rsid w:val="009C17C1"/>
    <w:rsid w:val="009C2035"/>
    <w:rsid w:val="009C4579"/>
    <w:rsid w:val="009D2F6A"/>
    <w:rsid w:val="009D60C2"/>
    <w:rsid w:val="009D6921"/>
    <w:rsid w:val="009D7513"/>
    <w:rsid w:val="009D7589"/>
    <w:rsid w:val="009E42D2"/>
    <w:rsid w:val="009E5D8C"/>
    <w:rsid w:val="00A00D02"/>
    <w:rsid w:val="00A02F52"/>
    <w:rsid w:val="00A0313F"/>
    <w:rsid w:val="00A058E7"/>
    <w:rsid w:val="00A05BD6"/>
    <w:rsid w:val="00A05F1B"/>
    <w:rsid w:val="00A07AEC"/>
    <w:rsid w:val="00A11BFF"/>
    <w:rsid w:val="00A144FD"/>
    <w:rsid w:val="00A17279"/>
    <w:rsid w:val="00A174E6"/>
    <w:rsid w:val="00A22D98"/>
    <w:rsid w:val="00A2645B"/>
    <w:rsid w:val="00A26712"/>
    <w:rsid w:val="00A27F65"/>
    <w:rsid w:val="00A34ED1"/>
    <w:rsid w:val="00A376E5"/>
    <w:rsid w:val="00A41B08"/>
    <w:rsid w:val="00A424FD"/>
    <w:rsid w:val="00A43638"/>
    <w:rsid w:val="00A43747"/>
    <w:rsid w:val="00A44C2D"/>
    <w:rsid w:val="00A451D7"/>
    <w:rsid w:val="00A46FFD"/>
    <w:rsid w:val="00A474AF"/>
    <w:rsid w:val="00A547D1"/>
    <w:rsid w:val="00A55FEF"/>
    <w:rsid w:val="00A60227"/>
    <w:rsid w:val="00A611C7"/>
    <w:rsid w:val="00A62643"/>
    <w:rsid w:val="00A62E36"/>
    <w:rsid w:val="00A63012"/>
    <w:rsid w:val="00A633B7"/>
    <w:rsid w:val="00A66123"/>
    <w:rsid w:val="00A66668"/>
    <w:rsid w:val="00A82D14"/>
    <w:rsid w:val="00A87199"/>
    <w:rsid w:val="00A90048"/>
    <w:rsid w:val="00A91720"/>
    <w:rsid w:val="00A95A63"/>
    <w:rsid w:val="00A96495"/>
    <w:rsid w:val="00A967E6"/>
    <w:rsid w:val="00AA6986"/>
    <w:rsid w:val="00AB0796"/>
    <w:rsid w:val="00AB0AD8"/>
    <w:rsid w:val="00AB17B0"/>
    <w:rsid w:val="00AB4458"/>
    <w:rsid w:val="00AB5288"/>
    <w:rsid w:val="00AC11C2"/>
    <w:rsid w:val="00AD4EBD"/>
    <w:rsid w:val="00AE193F"/>
    <w:rsid w:val="00AE1FE8"/>
    <w:rsid w:val="00AE3401"/>
    <w:rsid w:val="00AF6164"/>
    <w:rsid w:val="00B00E83"/>
    <w:rsid w:val="00B02B87"/>
    <w:rsid w:val="00B02BCE"/>
    <w:rsid w:val="00B04A3A"/>
    <w:rsid w:val="00B06B15"/>
    <w:rsid w:val="00B06F45"/>
    <w:rsid w:val="00B11ECC"/>
    <w:rsid w:val="00B11FE2"/>
    <w:rsid w:val="00B25B16"/>
    <w:rsid w:val="00B4382B"/>
    <w:rsid w:val="00B46588"/>
    <w:rsid w:val="00B47AE8"/>
    <w:rsid w:val="00B5064B"/>
    <w:rsid w:val="00B511D4"/>
    <w:rsid w:val="00B53287"/>
    <w:rsid w:val="00B550EB"/>
    <w:rsid w:val="00B612BD"/>
    <w:rsid w:val="00B646CF"/>
    <w:rsid w:val="00B66A27"/>
    <w:rsid w:val="00B66E2C"/>
    <w:rsid w:val="00B71E5C"/>
    <w:rsid w:val="00B7748A"/>
    <w:rsid w:val="00B86AF6"/>
    <w:rsid w:val="00B90B7B"/>
    <w:rsid w:val="00B911C7"/>
    <w:rsid w:val="00B92184"/>
    <w:rsid w:val="00B947E9"/>
    <w:rsid w:val="00B95C24"/>
    <w:rsid w:val="00BA09BC"/>
    <w:rsid w:val="00BA4FE5"/>
    <w:rsid w:val="00BA5067"/>
    <w:rsid w:val="00BA64C1"/>
    <w:rsid w:val="00BA73E4"/>
    <w:rsid w:val="00BB0274"/>
    <w:rsid w:val="00BB28CF"/>
    <w:rsid w:val="00BB4406"/>
    <w:rsid w:val="00BB571B"/>
    <w:rsid w:val="00BB60DF"/>
    <w:rsid w:val="00BB6859"/>
    <w:rsid w:val="00BC07C0"/>
    <w:rsid w:val="00BC09B7"/>
    <w:rsid w:val="00BC115F"/>
    <w:rsid w:val="00BC2271"/>
    <w:rsid w:val="00BC33FD"/>
    <w:rsid w:val="00BD2AC0"/>
    <w:rsid w:val="00BD61F2"/>
    <w:rsid w:val="00BF2127"/>
    <w:rsid w:val="00BF3065"/>
    <w:rsid w:val="00BF355E"/>
    <w:rsid w:val="00BF6028"/>
    <w:rsid w:val="00C00332"/>
    <w:rsid w:val="00C00D9E"/>
    <w:rsid w:val="00C0405B"/>
    <w:rsid w:val="00C06B55"/>
    <w:rsid w:val="00C07A5E"/>
    <w:rsid w:val="00C10E58"/>
    <w:rsid w:val="00C110F1"/>
    <w:rsid w:val="00C133C0"/>
    <w:rsid w:val="00C163F8"/>
    <w:rsid w:val="00C17E5C"/>
    <w:rsid w:val="00C20CBE"/>
    <w:rsid w:val="00C20F31"/>
    <w:rsid w:val="00C25103"/>
    <w:rsid w:val="00C277D0"/>
    <w:rsid w:val="00C328E1"/>
    <w:rsid w:val="00C32A35"/>
    <w:rsid w:val="00C32B6F"/>
    <w:rsid w:val="00C3324E"/>
    <w:rsid w:val="00C3411C"/>
    <w:rsid w:val="00C35538"/>
    <w:rsid w:val="00C37041"/>
    <w:rsid w:val="00C37E60"/>
    <w:rsid w:val="00C44F92"/>
    <w:rsid w:val="00C460D2"/>
    <w:rsid w:val="00C461B2"/>
    <w:rsid w:val="00C479FE"/>
    <w:rsid w:val="00C50846"/>
    <w:rsid w:val="00C52039"/>
    <w:rsid w:val="00C5238A"/>
    <w:rsid w:val="00C5461A"/>
    <w:rsid w:val="00C61A34"/>
    <w:rsid w:val="00C66F68"/>
    <w:rsid w:val="00C72241"/>
    <w:rsid w:val="00C74CB4"/>
    <w:rsid w:val="00C76CBD"/>
    <w:rsid w:val="00C81D48"/>
    <w:rsid w:val="00C83981"/>
    <w:rsid w:val="00C84CAD"/>
    <w:rsid w:val="00C87E36"/>
    <w:rsid w:val="00C92AE4"/>
    <w:rsid w:val="00C93149"/>
    <w:rsid w:val="00C933E2"/>
    <w:rsid w:val="00C93EA7"/>
    <w:rsid w:val="00C95AA9"/>
    <w:rsid w:val="00C95E9A"/>
    <w:rsid w:val="00C95EC2"/>
    <w:rsid w:val="00C95FB6"/>
    <w:rsid w:val="00CA19FB"/>
    <w:rsid w:val="00CA470F"/>
    <w:rsid w:val="00CA4A91"/>
    <w:rsid w:val="00CA4DB1"/>
    <w:rsid w:val="00CA5DF8"/>
    <w:rsid w:val="00CB000B"/>
    <w:rsid w:val="00CC0EAF"/>
    <w:rsid w:val="00CC1ABC"/>
    <w:rsid w:val="00CC2928"/>
    <w:rsid w:val="00CC529B"/>
    <w:rsid w:val="00CC6AB7"/>
    <w:rsid w:val="00CD16AD"/>
    <w:rsid w:val="00CD6705"/>
    <w:rsid w:val="00CE1CFA"/>
    <w:rsid w:val="00CE4791"/>
    <w:rsid w:val="00CE6642"/>
    <w:rsid w:val="00CE6C5E"/>
    <w:rsid w:val="00CF5FF1"/>
    <w:rsid w:val="00CF6CB6"/>
    <w:rsid w:val="00CF7DAE"/>
    <w:rsid w:val="00D0282A"/>
    <w:rsid w:val="00D050E0"/>
    <w:rsid w:val="00D053C6"/>
    <w:rsid w:val="00D101D5"/>
    <w:rsid w:val="00D12866"/>
    <w:rsid w:val="00D13618"/>
    <w:rsid w:val="00D1481A"/>
    <w:rsid w:val="00D15153"/>
    <w:rsid w:val="00D234FA"/>
    <w:rsid w:val="00D2413D"/>
    <w:rsid w:val="00D25550"/>
    <w:rsid w:val="00D25F81"/>
    <w:rsid w:val="00D30E37"/>
    <w:rsid w:val="00D32E4A"/>
    <w:rsid w:val="00D360B7"/>
    <w:rsid w:val="00D40355"/>
    <w:rsid w:val="00D41B92"/>
    <w:rsid w:val="00D46FF5"/>
    <w:rsid w:val="00D506F1"/>
    <w:rsid w:val="00D519FB"/>
    <w:rsid w:val="00D54EB0"/>
    <w:rsid w:val="00D5513D"/>
    <w:rsid w:val="00D57067"/>
    <w:rsid w:val="00D57AD3"/>
    <w:rsid w:val="00D61D77"/>
    <w:rsid w:val="00D71666"/>
    <w:rsid w:val="00D71E8B"/>
    <w:rsid w:val="00D71EF5"/>
    <w:rsid w:val="00D807AF"/>
    <w:rsid w:val="00D81593"/>
    <w:rsid w:val="00D8211E"/>
    <w:rsid w:val="00D85CB0"/>
    <w:rsid w:val="00D9040B"/>
    <w:rsid w:val="00D91379"/>
    <w:rsid w:val="00D9185C"/>
    <w:rsid w:val="00D93574"/>
    <w:rsid w:val="00D949FF"/>
    <w:rsid w:val="00D9590C"/>
    <w:rsid w:val="00D97CE4"/>
    <w:rsid w:val="00DA71E4"/>
    <w:rsid w:val="00DA72D0"/>
    <w:rsid w:val="00DA7AD0"/>
    <w:rsid w:val="00DB0018"/>
    <w:rsid w:val="00DB13B6"/>
    <w:rsid w:val="00DB143B"/>
    <w:rsid w:val="00DB230B"/>
    <w:rsid w:val="00DB2421"/>
    <w:rsid w:val="00DB5DF9"/>
    <w:rsid w:val="00DB6275"/>
    <w:rsid w:val="00DB63A1"/>
    <w:rsid w:val="00DC1629"/>
    <w:rsid w:val="00DC2994"/>
    <w:rsid w:val="00DC3147"/>
    <w:rsid w:val="00DC46D5"/>
    <w:rsid w:val="00DC4CB7"/>
    <w:rsid w:val="00DC6217"/>
    <w:rsid w:val="00DD1773"/>
    <w:rsid w:val="00DD3004"/>
    <w:rsid w:val="00DD3AB0"/>
    <w:rsid w:val="00DE45BA"/>
    <w:rsid w:val="00DE679B"/>
    <w:rsid w:val="00DF313D"/>
    <w:rsid w:val="00E03599"/>
    <w:rsid w:val="00E0691F"/>
    <w:rsid w:val="00E06EAA"/>
    <w:rsid w:val="00E10362"/>
    <w:rsid w:val="00E10CBF"/>
    <w:rsid w:val="00E13519"/>
    <w:rsid w:val="00E17007"/>
    <w:rsid w:val="00E22B11"/>
    <w:rsid w:val="00E32024"/>
    <w:rsid w:val="00E33BA6"/>
    <w:rsid w:val="00E37D4D"/>
    <w:rsid w:val="00E40F12"/>
    <w:rsid w:val="00E43894"/>
    <w:rsid w:val="00E47A1A"/>
    <w:rsid w:val="00E52876"/>
    <w:rsid w:val="00E60921"/>
    <w:rsid w:val="00E6391E"/>
    <w:rsid w:val="00E72A6E"/>
    <w:rsid w:val="00E741EB"/>
    <w:rsid w:val="00E7464E"/>
    <w:rsid w:val="00E85C44"/>
    <w:rsid w:val="00E87657"/>
    <w:rsid w:val="00EA3612"/>
    <w:rsid w:val="00EA4FB2"/>
    <w:rsid w:val="00EB18E2"/>
    <w:rsid w:val="00EB2574"/>
    <w:rsid w:val="00EC122E"/>
    <w:rsid w:val="00EC2600"/>
    <w:rsid w:val="00EC2F40"/>
    <w:rsid w:val="00EC36C7"/>
    <w:rsid w:val="00EC6D7F"/>
    <w:rsid w:val="00EC6F1D"/>
    <w:rsid w:val="00EC7061"/>
    <w:rsid w:val="00ED07A1"/>
    <w:rsid w:val="00ED5174"/>
    <w:rsid w:val="00EE0A53"/>
    <w:rsid w:val="00EE2C33"/>
    <w:rsid w:val="00EE43A8"/>
    <w:rsid w:val="00EE58CA"/>
    <w:rsid w:val="00EF6CFB"/>
    <w:rsid w:val="00EF7D1E"/>
    <w:rsid w:val="00F0140D"/>
    <w:rsid w:val="00F02520"/>
    <w:rsid w:val="00F029D5"/>
    <w:rsid w:val="00F035A3"/>
    <w:rsid w:val="00F043AE"/>
    <w:rsid w:val="00F05F56"/>
    <w:rsid w:val="00F14E65"/>
    <w:rsid w:val="00F1504B"/>
    <w:rsid w:val="00F15318"/>
    <w:rsid w:val="00F244DE"/>
    <w:rsid w:val="00F250ED"/>
    <w:rsid w:val="00F26357"/>
    <w:rsid w:val="00F27794"/>
    <w:rsid w:val="00F30D67"/>
    <w:rsid w:val="00F315B0"/>
    <w:rsid w:val="00F3562B"/>
    <w:rsid w:val="00F36687"/>
    <w:rsid w:val="00F4025B"/>
    <w:rsid w:val="00F4215B"/>
    <w:rsid w:val="00F42DA8"/>
    <w:rsid w:val="00F430ED"/>
    <w:rsid w:val="00F43669"/>
    <w:rsid w:val="00F4623B"/>
    <w:rsid w:val="00F5683F"/>
    <w:rsid w:val="00F57561"/>
    <w:rsid w:val="00F623B9"/>
    <w:rsid w:val="00F6316C"/>
    <w:rsid w:val="00F64860"/>
    <w:rsid w:val="00F64C7C"/>
    <w:rsid w:val="00F73F6B"/>
    <w:rsid w:val="00F77448"/>
    <w:rsid w:val="00F82963"/>
    <w:rsid w:val="00F8536E"/>
    <w:rsid w:val="00F86C99"/>
    <w:rsid w:val="00F95744"/>
    <w:rsid w:val="00F977F6"/>
    <w:rsid w:val="00FA00B9"/>
    <w:rsid w:val="00FA0225"/>
    <w:rsid w:val="00FA560C"/>
    <w:rsid w:val="00FB260F"/>
    <w:rsid w:val="00FB62F0"/>
    <w:rsid w:val="00FC104B"/>
    <w:rsid w:val="00FC136E"/>
    <w:rsid w:val="00FC2AB7"/>
    <w:rsid w:val="00FC3E27"/>
    <w:rsid w:val="00FC4B9B"/>
    <w:rsid w:val="00FC4E63"/>
    <w:rsid w:val="00FC7080"/>
    <w:rsid w:val="00FD7532"/>
    <w:rsid w:val="00FE376B"/>
    <w:rsid w:val="00FE463F"/>
    <w:rsid w:val="00FE52EE"/>
    <w:rsid w:val="00FF0878"/>
    <w:rsid w:val="00FF3C17"/>
    <w:rsid w:val="00FF4DE1"/>
    <w:rsid w:val="00FF73A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C95EF4C-1757-4F97-90F0-C2B2F057B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74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174F7"/>
    <w:rPr>
      <w:color w:val="0563C1" w:themeColor="hyperlink"/>
      <w:u w:val="single"/>
    </w:rPr>
  </w:style>
  <w:style w:type="table" w:styleId="TableGrid">
    <w:name w:val="Table Grid"/>
    <w:basedOn w:val="TableNormal"/>
    <w:uiPriority w:val="39"/>
    <w:rsid w:val="00335F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A1CC9"/>
    <w:pPr>
      <w:tabs>
        <w:tab w:val="center" w:pos="4513"/>
        <w:tab w:val="right" w:pos="9026"/>
      </w:tabs>
      <w:spacing w:after="0" w:line="240" w:lineRule="auto"/>
    </w:pPr>
  </w:style>
  <w:style w:type="character" w:customStyle="1" w:styleId="HeaderChar">
    <w:name w:val="Header Char"/>
    <w:basedOn w:val="DefaultParagraphFont"/>
    <w:link w:val="Header"/>
    <w:uiPriority w:val="99"/>
    <w:rsid w:val="001A1CC9"/>
  </w:style>
  <w:style w:type="paragraph" w:styleId="Footer">
    <w:name w:val="footer"/>
    <w:basedOn w:val="Normal"/>
    <w:link w:val="FooterChar"/>
    <w:uiPriority w:val="99"/>
    <w:unhideWhenUsed/>
    <w:rsid w:val="001A1CC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A1C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508102">
      <w:bodyDiv w:val="1"/>
      <w:marLeft w:val="0"/>
      <w:marRight w:val="0"/>
      <w:marTop w:val="0"/>
      <w:marBottom w:val="0"/>
      <w:divBdr>
        <w:top w:val="none" w:sz="0" w:space="0" w:color="auto"/>
        <w:left w:val="none" w:sz="0" w:space="0" w:color="auto"/>
        <w:bottom w:val="none" w:sz="0" w:space="0" w:color="auto"/>
        <w:right w:val="none" w:sz="0" w:space="0" w:color="auto"/>
      </w:divBdr>
    </w:div>
    <w:div w:id="671420663">
      <w:bodyDiv w:val="1"/>
      <w:marLeft w:val="0"/>
      <w:marRight w:val="0"/>
      <w:marTop w:val="0"/>
      <w:marBottom w:val="0"/>
      <w:divBdr>
        <w:top w:val="none" w:sz="0" w:space="0" w:color="auto"/>
        <w:left w:val="none" w:sz="0" w:space="0" w:color="auto"/>
        <w:bottom w:val="none" w:sz="0" w:space="0" w:color="auto"/>
        <w:right w:val="none" w:sz="0" w:space="0" w:color="auto"/>
      </w:divBdr>
    </w:div>
    <w:div w:id="1035080579">
      <w:bodyDiv w:val="1"/>
      <w:marLeft w:val="0"/>
      <w:marRight w:val="0"/>
      <w:marTop w:val="0"/>
      <w:marBottom w:val="0"/>
      <w:divBdr>
        <w:top w:val="none" w:sz="0" w:space="0" w:color="auto"/>
        <w:left w:val="none" w:sz="0" w:space="0" w:color="auto"/>
        <w:bottom w:val="none" w:sz="0" w:space="0" w:color="auto"/>
        <w:right w:val="none" w:sz="0" w:space="0" w:color="auto"/>
      </w:divBdr>
    </w:div>
    <w:div w:id="1083336909">
      <w:bodyDiv w:val="1"/>
      <w:marLeft w:val="0"/>
      <w:marRight w:val="0"/>
      <w:marTop w:val="0"/>
      <w:marBottom w:val="0"/>
      <w:divBdr>
        <w:top w:val="none" w:sz="0" w:space="0" w:color="auto"/>
        <w:left w:val="none" w:sz="0" w:space="0" w:color="auto"/>
        <w:bottom w:val="none" w:sz="0" w:space="0" w:color="auto"/>
        <w:right w:val="none" w:sz="0" w:space="0" w:color="auto"/>
      </w:divBdr>
    </w:div>
    <w:div w:id="1336497370">
      <w:bodyDiv w:val="1"/>
      <w:marLeft w:val="0"/>
      <w:marRight w:val="0"/>
      <w:marTop w:val="0"/>
      <w:marBottom w:val="0"/>
      <w:divBdr>
        <w:top w:val="none" w:sz="0" w:space="0" w:color="auto"/>
        <w:left w:val="none" w:sz="0" w:space="0" w:color="auto"/>
        <w:bottom w:val="none" w:sz="0" w:space="0" w:color="auto"/>
        <w:right w:val="none" w:sz="0" w:space="0" w:color="auto"/>
      </w:divBdr>
    </w:div>
    <w:div w:id="2140490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Benjamin.Mullin@uwa.edu.au"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224</TotalTime>
  <Pages>35</Pages>
  <Words>15337</Words>
  <Characters>87421</Characters>
  <Application>Microsoft Office Word</Application>
  <DocSecurity>0</DocSecurity>
  <Lines>728</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dc:creator>
  <cp:keywords/>
  <dc:description/>
  <cp:lastModifiedBy>Ben</cp:lastModifiedBy>
  <cp:revision>7</cp:revision>
  <dcterms:created xsi:type="dcterms:W3CDTF">2017-04-06T10:36:00Z</dcterms:created>
  <dcterms:modified xsi:type="dcterms:W3CDTF">2017-04-06T14:31:00Z</dcterms:modified>
</cp:coreProperties>
</file>