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8E37A" w14:textId="5F00313C" w:rsidR="0076118D" w:rsidRPr="00DC1690" w:rsidRDefault="00156F05" w:rsidP="00944A53">
      <w:pPr>
        <w:pStyle w:val="Title"/>
        <w:spacing w:before="0" w:after="0" w:line="480" w:lineRule="auto"/>
        <w:jc w:val="both"/>
        <w:rPr>
          <w:rFonts w:cs="Arial"/>
          <w:lang w:val="en-NZ"/>
        </w:rPr>
      </w:pPr>
      <w:r w:rsidRPr="00787675">
        <w:rPr>
          <w:rFonts w:cs="Arial"/>
          <w:b/>
          <w:lang w:val="en-NZ"/>
        </w:rPr>
        <w:t>Full title:</w:t>
      </w:r>
      <w:r w:rsidRPr="00DC1690">
        <w:rPr>
          <w:rFonts w:cs="Arial"/>
          <w:lang w:val="en-NZ"/>
        </w:rPr>
        <w:t xml:space="preserve"> </w:t>
      </w:r>
      <w:r w:rsidR="0076118D" w:rsidRPr="00DC1690">
        <w:rPr>
          <w:rFonts w:cs="Arial"/>
          <w:lang w:val="en-NZ"/>
        </w:rPr>
        <w:t xml:space="preserve">STRIDER NZAus: A </w:t>
      </w:r>
      <w:r w:rsidR="00A96FE5" w:rsidRPr="00DC1690">
        <w:rPr>
          <w:rFonts w:cs="Arial"/>
          <w:lang w:val="en-NZ"/>
        </w:rPr>
        <w:t xml:space="preserve">multicentre </w:t>
      </w:r>
      <w:r w:rsidR="000225CD" w:rsidRPr="00DC1690">
        <w:rPr>
          <w:rFonts w:cs="Arial"/>
          <w:lang w:val="en-NZ"/>
        </w:rPr>
        <w:t>randomised</w:t>
      </w:r>
      <w:r w:rsidR="0076118D" w:rsidRPr="00DC1690">
        <w:rPr>
          <w:rFonts w:cs="Arial"/>
          <w:lang w:val="en-NZ"/>
        </w:rPr>
        <w:t xml:space="preserve"> controlled trial of sildenafil therapy in early-onset fetal growth restriction.</w:t>
      </w:r>
    </w:p>
    <w:p w14:paraId="71AB9902" w14:textId="77777777" w:rsidR="0076118D" w:rsidRPr="00787675" w:rsidRDefault="0076118D" w:rsidP="00944A53">
      <w:pPr>
        <w:spacing w:line="480" w:lineRule="auto"/>
        <w:jc w:val="both"/>
        <w:rPr>
          <w:b/>
        </w:rPr>
      </w:pPr>
    </w:p>
    <w:p w14:paraId="5F19E2D4" w14:textId="77777777" w:rsidR="0076118D" w:rsidRPr="00787675" w:rsidRDefault="0076118D" w:rsidP="00944A53">
      <w:pPr>
        <w:spacing w:line="480" w:lineRule="auto"/>
        <w:jc w:val="both"/>
        <w:rPr>
          <w:rFonts w:ascii="Arial" w:hAnsi="Arial" w:cs="Arial"/>
          <w:b/>
        </w:rPr>
      </w:pPr>
      <w:r w:rsidRPr="00787675">
        <w:rPr>
          <w:rFonts w:ascii="Arial" w:hAnsi="Arial" w:cs="Arial"/>
          <w:b/>
        </w:rPr>
        <w:t>Authors:</w:t>
      </w:r>
    </w:p>
    <w:p w14:paraId="0607C76A" w14:textId="4C19E95A" w:rsidR="00156F05" w:rsidRPr="00DC1690" w:rsidRDefault="00156F05" w:rsidP="00944A53">
      <w:pPr>
        <w:spacing w:line="480" w:lineRule="auto"/>
        <w:jc w:val="both"/>
        <w:rPr>
          <w:rFonts w:ascii="Arial" w:hAnsi="Arial" w:cs="Arial"/>
          <w:highlight w:val="yellow"/>
          <w:lang w:eastAsia="en-NZ"/>
        </w:rPr>
      </w:pPr>
      <w:r w:rsidRPr="00DC1690">
        <w:rPr>
          <w:rFonts w:ascii="Arial" w:hAnsi="Arial" w:cs="Arial"/>
          <w:lang w:eastAsia="en-NZ"/>
        </w:rPr>
        <w:t>Katie M. GROOM,</w:t>
      </w:r>
      <w:r w:rsidR="00F266AC">
        <w:rPr>
          <w:rFonts w:ascii="Arial" w:hAnsi="Arial" w:cs="Arial"/>
          <w:lang w:eastAsia="en-NZ"/>
        </w:rPr>
        <w:t xml:space="preserve"> A/Prof</w:t>
      </w:r>
      <w:ins w:id="0" w:author="Katie Groom" w:date="2019-01-19T16:59:00Z">
        <w:r w:rsidR="00FF2856">
          <w:rPr>
            <w:rFonts w:ascii="Arial" w:hAnsi="Arial" w:cs="Arial"/>
            <w:lang w:eastAsia="en-NZ"/>
          </w:rPr>
          <w:t>essor,</w:t>
        </w:r>
      </w:ins>
      <w:del w:id="1" w:author="Katie Groom" w:date="2019-01-19T16:59:00Z">
        <w:r w:rsidR="00F266AC" w:rsidDel="00FF2856">
          <w:rPr>
            <w:rFonts w:ascii="Arial" w:hAnsi="Arial" w:cs="Arial"/>
            <w:lang w:eastAsia="en-NZ"/>
          </w:rPr>
          <w:delText>.</w:delText>
        </w:r>
      </w:del>
      <w:r w:rsidRPr="00DC1690">
        <w:rPr>
          <w:rFonts w:ascii="Arial" w:hAnsi="Arial" w:cs="Arial"/>
          <w:lang w:eastAsia="en-NZ"/>
        </w:rPr>
        <w:t xml:space="preserve"> </w:t>
      </w:r>
      <w:del w:id="2" w:author="Katie Groom" w:date="2019-01-19T16:59:00Z">
        <w:r w:rsidR="00F266AC" w:rsidRPr="00871998" w:rsidDel="00FF2856">
          <w:rPr>
            <w:rFonts w:ascii="Arial" w:hAnsi="Arial" w:cs="Arial"/>
            <w:lang w:val="en-US" w:eastAsia="en-NZ"/>
          </w:rPr>
          <w:delText xml:space="preserve">MBBS </w:delText>
        </w:r>
        <w:r w:rsidR="00DE48E2" w:rsidDel="00FF2856">
          <w:rPr>
            <w:rFonts w:ascii="Arial" w:hAnsi="Arial" w:cs="Arial"/>
            <w:lang w:val="en-US" w:eastAsia="en-NZ"/>
          </w:rPr>
          <w:delText xml:space="preserve">BSc </w:delText>
        </w:r>
        <w:r w:rsidR="00F266AC" w:rsidRPr="00871998" w:rsidDel="00FF2856">
          <w:rPr>
            <w:rFonts w:ascii="Arial" w:hAnsi="Arial" w:cs="Arial"/>
            <w:lang w:val="en-US" w:eastAsia="en-NZ"/>
          </w:rPr>
          <w:delText xml:space="preserve">PhD </w:delText>
        </w:r>
        <w:r w:rsidR="00F266AC" w:rsidDel="00FF2856">
          <w:rPr>
            <w:rFonts w:ascii="Arial" w:hAnsi="Arial" w:cs="Arial"/>
            <w:lang w:val="en-US" w:eastAsia="en-NZ"/>
          </w:rPr>
          <w:delText xml:space="preserve">FRANZCOG </w:delText>
        </w:r>
        <w:r w:rsidR="00F266AC" w:rsidRPr="00871998" w:rsidDel="00FF2856">
          <w:rPr>
            <w:rFonts w:ascii="Arial" w:hAnsi="Arial" w:cs="Arial"/>
            <w:lang w:val="en-US" w:eastAsia="en-NZ"/>
          </w:rPr>
          <w:delText>CMFM</w:delText>
        </w:r>
        <w:r w:rsidRPr="00DC1690" w:rsidDel="00FF2856">
          <w:rPr>
            <w:rFonts w:ascii="Arial" w:hAnsi="Arial" w:cs="Arial"/>
            <w:lang w:eastAsia="en-NZ"/>
          </w:rPr>
          <w:delText xml:space="preserve">, </w:delText>
        </w:r>
      </w:del>
      <w:r w:rsidRPr="00DC1690">
        <w:rPr>
          <w:rFonts w:ascii="Arial" w:hAnsi="Arial" w:cs="Arial"/>
          <w:lang w:eastAsia="en-NZ"/>
        </w:rPr>
        <w:t>Liggins Institute, University of Auckland and National Women’s Health, Auckland City Hospital, Auckland, New Zealand.</w:t>
      </w:r>
    </w:p>
    <w:p w14:paraId="7379F37D" w14:textId="77777777" w:rsidR="00156F05" w:rsidRPr="00DC1690" w:rsidRDefault="00156F05" w:rsidP="00944A53">
      <w:pPr>
        <w:spacing w:line="480" w:lineRule="auto"/>
        <w:jc w:val="both"/>
        <w:rPr>
          <w:rFonts w:ascii="Arial" w:hAnsi="Arial" w:cs="Arial"/>
          <w:highlight w:val="yellow"/>
          <w:lang w:eastAsia="en-NZ"/>
        </w:rPr>
      </w:pPr>
    </w:p>
    <w:p w14:paraId="287EF547" w14:textId="7FFC2880" w:rsidR="00156F05" w:rsidRPr="00DC1690" w:rsidRDefault="00156F05" w:rsidP="00944A53">
      <w:pPr>
        <w:spacing w:line="480" w:lineRule="auto"/>
        <w:jc w:val="both"/>
        <w:rPr>
          <w:rFonts w:ascii="Arial" w:hAnsi="Arial" w:cs="Arial"/>
        </w:rPr>
      </w:pPr>
      <w:r w:rsidRPr="00DC1690">
        <w:rPr>
          <w:rFonts w:ascii="Arial" w:hAnsi="Arial" w:cs="Arial"/>
        </w:rPr>
        <w:t xml:space="preserve">Lesley M. MCCOWAN, </w:t>
      </w:r>
      <w:r w:rsidR="00F266AC">
        <w:rPr>
          <w:rFonts w:ascii="Arial" w:hAnsi="Arial" w:cs="Arial"/>
          <w:lang w:val="en-US"/>
        </w:rPr>
        <w:t>Prof</w:t>
      </w:r>
      <w:ins w:id="3" w:author="Katie Groom" w:date="2019-01-19T16:59:00Z">
        <w:r w:rsidR="00FF2856">
          <w:rPr>
            <w:rFonts w:ascii="Arial" w:hAnsi="Arial" w:cs="Arial"/>
            <w:lang w:val="en-US"/>
          </w:rPr>
          <w:t>essor,</w:t>
        </w:r>
      </w:ins>
      <w:del w:id="4" w:author="Katie Groom" w:date="2019-01-19T16:59:00Z">
        <w:r w:rsidR="00F266AC" w:rsidDel="00FF2856">
          <w:rPr>
            <w:rFonts w:ascii="Arial" w:hAnsi="Arial" w:cs="Arial"/>
            <w:lang w:val="en-US"/>
          </w:rPr>
          <w:delText>.</w:delText>
        </w:r>
      </w:del>
      <w:r w:rsidR="00F266AC" w:rsidRPr="00871998">
        <w:rPr>
          <w:rFonts w:ascii="Arial" w:hAnsi="Arial" w:cs="Arial"/>
          <w:lang w:val="en-US"/>
        </w:rPr>
        <w:t xml:space="preserve"> </w:t>
      </w:r>
      <w:del w:id="5" w:author="Katie Groom" w:date="2019-01-19T16:59:00Z">
        <w:r w:rsidR="00F266AC" w:rsidRPr="00871998" w:rsidDel="00FF2856">
          <w:rPr>
            <w:rFonts w:ascii="Arial" w:hAnsi="Arial" w:cs="Arial"/>
            <w:lang w:val="en-US"/>
          </w:rPr>
          <w:delText xml:space="preserve">MB ChB </w:delText>
        </w:r>
        <w:r w:rsidR="00F266AC" w:rsidDel="00FF2856">
          <w:rPr>
            <w:rFonts w:ascii="Arial" w:hAnsi="Arial" w:cs="Arial"/>
            <w:lang w:val="en-US"/>
          </w:rPr>
          <w:delText>MD FRANZCOG CMFM</w:delText>
        </w:r>
        <w:r w:rsidRPr="00DC1690" w:rsidDel="00FF2856">
          <w:rPr>
            <w:rFonts w:ascii="Arial" w:hAnsi="Arial" w:cs="Arial"/>
          </w:rPr>
          <w:delText xml:space="preserve">, </w:delText>
        </w:r>
      </w:del>
      <w:r w:rsidRPr="00DC1690">
        <w:rPr>
          <w:rFonts w:ascii="Arial" w:hAnsi="Arial" w:cs="Arial"/>
          <w:lang w:eastAsia="en-NZ"/>
        </w:rPr>
        <w:t>Department of Obstetrics &amp; Gynaecology, University of Auckland and National Women’s Health, Auckland City Hospital, Auckland, New Zealand.</w:t>
      </w:r>
    </w:p>
    <w:p w14:paraId="299469CE" w14:textId="77777777" w:rsidR="00156F05" w:rsidRPr="00DC1690" w:rsidRDefault="00156F05" w:rsidP="00944A53">
      <w:pPr>
        <w:spacing w:line="480" w:lineRule="auto"/>
        <w:jc w:val="both"/>
        <w:rPr>
          <w:rFonts w:ascii="Arial" w:hAnsi="Arial" w:cs="Arial"/>
        </w:rPr>
      </w:pPr>
    </w:p>
    <w:p w14:paraId="3DABC27A" w14:textId="35439462" w:rsidR="00156F05" w:rsidRPr="00DC1690" w:rsidRDefault="00156F05" w:rsidP="00944A53">
      <w:pPr>
        <w:spacing w:line="480" w:lineRule="auto"/>
        <w:jc w:val="both"/>
        <w:rPr>
          <w:rFonts w:ascii="Arial" w:hAnsi="Arial" w:cs="Arial"/>
        </w:rPr>
      </w:pPr>
      <w:r w:rsidRPr="00DC1690">
        <w:rPr>
          <w:rFonts w:ascii="Arial" w:hAnsi="Arial" w:cs="Arial"/>
        </w:rPr>
        <w:t>Laura K. MACKAY,</w:t>
      </w:r>
      <w:r w:rsidR="00881DD1">
        <w:rPr>
          <w:rFonts w:ascii="Arial" w:hAnsi="Arial" w:cs="Arial"/>
        </w:rPr>
        <w:t xml:space="preserve"> Ms</w:t>
      </w:r>
      <w:ins w:id="6" w:author="Katie Groom" w:date="2019-01-19T16:59:00Z">
        <w:r w:rsidR="00A71D47">
          <w:rPr>
            <w:rFonts w:ascii="Arial" w:hAnsi="Arial" w:cs="Arial"/>
          </w:rPr>
          <w:t xml:space="preserve">, </w:t>
        </w:r>
      </w:ins>
      <w:del w:id="7" w:author="Katie Groom" w:date="2019-01-19T16:59:00Z">
        <w:r w:rsidR="00881DD1" w:rsidDel="00A71D47">
          <w:rPr>
            <w:rFonts w:ascii="Arial" w:hAnsi="Arial" w:cs="Arial"/>
          </w:rPr>
          <w:delText>.</w:delText>
        </w:r>
        <w:r w:rsidRPr="00DC1690" w:rsidDel="00A71D47">
          <w:rPr>
            <w:rFonts w:ascii="Arial" w:hAnsi="Arial" w:cs="Arial"/>
          </w:rPr>
          <w:delText xml:space="preserve"> </w:delText>
        </w:r>
        <w:r w:rsidRPr="00DC1690" w:rsidDel="00FF2856">
          <w:rPr>
            <w:rFonts w:ascii="Arial" w:hAnsi="Arial" w:cs="Arial"/>
          </w:rPr>
          <w:delText xml:space="preserve">BSc, </w:delText>
        </w:r>
      </w:del>
      <w:r w:rsidRPr="00DC1690">
        <w:rPr>
          <w:rFonts w:ascii="Arial" w:hAnsi="Arial" w:cs="Arial"/>
          <w:lang w:eastAsia="en-NZ"/>
        </w:rPr>
        <w:t>Liggins Institute, University of Auckland, Auckland, New Zealand.</w:t>
      </w:r>
    </w:p>
    <w:p w14:paraId="01509678" w14:textId="77777777" w:rsidR="00156F05" w:rsidRPr="00DC1690" w:rsidRDefault="00156F05" w:rsidP="00944A53">
      <w:pPr>
        <w:spacing w:line="480" w:lineRule="auto"/>
        <w:jc w:val="both"/>
        <w:rPr>
          <w:rFonts w:ascii="Arial" w:hAnsi="Arial" w:cs="Arial"/>
        </w:rPr>
      </w:pPr>
    </w:p>
    <w:p w14:paraId="0BA92C66" w14:textId="524EC257" w:rsidR="00156F05" w:rsidRPr="00DC1690" w:rsidRDefault="00156F05" w:rsidP="00944A53">
      <w:pPr>
        <w:spacing w:line="480" w:lineRule="auto"/>
        <w:jc w:val="both"/>
        <w:rPr>
          <w:rFonts w:ascii="Arial" w:hAnsi="Arial" w:cs="Arial"/>
        </w:rPr>
      </w:pPr>
      <w:r w:rsidRPr="00DC1690">
        <w:rPr>
          <w:rFonts w:ascii="Arial" w:hAnsi="Arial" w:cs="Arial"/>
        </w:rPr>
        <w:t xml:space="preserve">Arier C. LEE, </w:t>
      </w:r>
      <w:r w:rsidR="00F266AC">
        <w:rPr>
          <w:rFonts w:ascii="Arial" w:hAnsi="Arial" w:cs="Arial"/>
        </w:rPr>
        <w:t>Dr</w:t>
      </w:r>
      <w:ins w:id="8" w:author="Katie Groom" w:date="2019-01-19T16:59:00Z">
        <w:r w:rsidR="00A71D47">
          <w:rPr>
            <w:rFonts w:ascii="Arial" w:hAnsi="Arial" w:cs="Arial"/>
          </w:rPr>
          <w:t xml:space="preserve">, </w:t>
        </w:r>
      </w:ins>
      <w:del w:id="9" w:author="Katie Groom" w:date="2019-01-19T16:59:00Z">
        <w:r w:rsidR="00F266AC" w:rsidDel="00A71D47">
          <w:rPr>
            <w:rFonts w:ascii="Arial" w:hAnsi="Arial" w:cs="Arial"/>
          </w:rPr>
          <w:delText xml:space="preserve">. </w:delText>
        </w:r>
        <w:r w:rsidRPr="00DC1690" w:rsidDel="00A71D47">
          <w:rPr>
            <w:rFonts w:ascii="Arial" w:hAnsi="Arial" w:cs="Arial"/>
          </w:rPr>
          <w:delText xml:space="preserve">PhD, </w:delText>
        </w:r>
      </w:del>
      <w:r w:rsidRPr="00DC1690">
        <w:rPr>
          <w:rFonts w:ascii="Arial" w:hAnsi="Arial" w:cs="Arial"/>
        </w:rPr>
        <w:t>Section of Epidemiology and Biostatistics, University of Auckland, Auckland, New Zealand.</w:t>
      </w:r>
    </w:p>
    <w:p w14:paraId="7418FE60" w14:textId="77777777" w:rsidR="00156F05" w:rsidRPr="00DC1690" w:rsidRDefault="00156F05" w:rsidP="00944A53">
      <w:pPr>
        <w:spacing w:line="480" w:lineRule="auto"/>
        <w:jc w:val="both"/>
        <w:rPr>
          <w:rFonts w:ascii="Arial" w:hAnsi="Arial" w:cs="Arial"/>
        </w:rPr>
      </w:pPr>
    </w:p>
    <w:p w14:paraId="7DE38C7D" w14:textId="4068D93A" w:rsidR="00156F05" w:rsidRPr="00DC1690" w:rsidRDefault="00156F05" w:rsidP="00944A53">
      <w:pPr>
        <w:spacing w:line="480" w:lineRule="auto"/>
        <w:jc w:val="both"/>
        <w:rPr>
          <w:rFonts w:ascii="Arial" w:hAnsi="Arial" w:cs="Arial"/>
        </w:rPr>
      </w:pPr>
      <w:r w:rsidRPr="00DC1690">
        <w:rPr>
          <w:rFonts w:ascii="Arial" w:hAnsi="Arial" w:cs="Arial"/>
        </w:rPr>
        <w:t>Glenn GARDENER,</w:t>
      </w:r>
      <w:r w:rsidR="00F266AC">
        <w:rPr>
          <w:rFonts w:ascii="Arial" w:hAnsi="Arial" w:cs="Arial"/>
        </w:rPr>
        <w:t xml:space="preserve"> Dr</w:t>
      </w:r>
      <w:ins w:id="10" w:author="Katie Groom" w:date="2019-01-19T16:59:00Z">
        <w:r w:rsidR="00A71D47">
          <w:rPr>
            <w:rFonts w:ascii="Arial" w:hAnsi="Arial" w:cs="Arial"/>
          </w:rPr>
          <w:t xml:space="preserve">, </w:t>
        </w:r>
      </w:ins>
      <w:del w:id="11" w:author="Katie Groom" w:date="2019-01-19T16:59:00Z">
        <w:r w:rsidR="00F266AC" w:rsidDel="00A71D47">
          <w:rPr>
            <w:rFonts w:ascii="Arial" w:hAnsi="Arial" w:cs="Arial"/>
          </w:rPr>
          <w:delText>.</w:delText>
        </w:r>
        <w:r w:rsidRPr="00DC1690" w:rsidDel="00A71D47">
          <w:rPr>
            <w:rFonts w:ascii="Arial" w:hAnsi="Arial" w:cs="Arial"/>
          </w:rPr>
          <w:delText xml:space="preserve"> MBBS</w:delText>
        </w:r>
        <w:r w:rsidR="00F266AC" w:rsidDel="00A71D47">
          <w:rPr>
            <w:rFonts w:ascii="Arial" w:hAnsi="Arial" w:cs="Arial"/>
          </w:rPr>
          <w:delText xml:space="preserve"> FRANZCOG CMFM</w:delText>
        </w:r>
        <w:r w:rsidRPr="00DC1690" w:rsidDel="00A71D47">
          <w:rPr>
            <w:rFonts w:ascii="Arial" w:hAnsi="Arial" w:cs="Arial"/>
          </w:rPr>
          <w:delText xml:space="preserve">, </w:delText>
        </w:r>
      </w:del>
      <w:r w:rsidRPr="00DC1690">
        <w:rPr>
          <w:rFonts w:ascii="Arial" w:hAnsi="Arial" w:cs="Arial"/>
        </w:rPr>
        <w:t>Mater Centre for Maternal Fetal Medicine, Mater Mother's Hospital, Mater Research Institute, University of Queensland, Brisbane, Australia</w:t>
      </w:r>
    </w:p>
    <w:p w14:paraId="1D919751" w14:textId="77777777" w:rsidR="00156F05" w:rsidRPr="00DC1690" w:rsidRDefault="00156F05" w:rsidP="00944A53">
      <w:pPr>
        <w:spacing w:line="480" w:lineRule="auto"/>
        <w:jc w:val="both"/>
        <w:rPr>
          <w:rFonts w:ascii="Arial" w:hAnsi="Arial" w:cs="Arial"/>
        </w:rPr>
      </w:pPr>
    </w:p>
    <w:p w14:paraId="7566B44C" w14:textId="2615975E" w:rsidR="00156F05" w:rsidRPr="00DC1690" w:rsidRDefault="00156F05" w:rsidP="00944A53">
      <w:pPr>
        <w:spacing w:line="480" w:lineRule="auto"/>
        <w:jc w:val="both"/>
        <w:rPr>
          <w:rFonts w:ascii="Arial" w:hAnsi="Arial" w:cs="Arial"/>
        </w:rPr>
      </w:pPr>
      <w:r w:rsidRPr="00DC1690">
        <w:rPr>
          <w:rFonts w:ascii="Arial" w:hAnsi="Arial" w:cs="Arial"/>
        </w:rPr>
        <w:t xml:space="preserve">Julia </w:t>
      </w:r>
      <w:r w:rsidRPr="00DC1690">
        <w:rPr>
          <w:rFonts w:ascii="Arial" w:hAnsi="Arial" w:cs="Arial"/>
          <w:caps/>
        </w:rPr>
        <w:t xml:space="preserve">Unterscheider, </w:t>
      </w:r>
      <w:r w:rsidR="00F266AC">
        <w:rPr>
          <w:rFonts w:ascii="Arial" w:hAnsi="Arial" w:cs="Arial"/>
        </w:rPr>
        <w:t>Dr</w:t>
      </w:r>
      <w:ins w:id="12" w:author="Katie Groom" w:date="2019-01-19T16:59:00Z">
        <w:r w:rsidR="00A71D47">
          <w:rPr>
            <w:rFonts w:ascii="Arial" w:hAnsi="Arial" w:cs="Arial"/>
          </w:rPr>
          <w:t xml:space="preserve">, </w:t>
        </w:r>
      </w:ins>
      <w:del w:id="13" w:author="Katie Groom" w:date="2019-01-19T16:59:00Z">
        <w:r w:rsidR="00F266AC" w:rsidDel="00A71D47">
          <w:rPr>
            <w:rFonts w:ascii="Arial" w:hAnsi="Arial" w:cs="Arial"/>
          </w:rPr>
          <w:delText xml:space="preserve">. </w:delText>
        </w:r>
        <w:r w:rsidR="00F266AC" w:rsidRPr="00F266AC" w:rsidDel="00A71D47">
          <w:rPr>
            <w:rFonts w:ascii="Arial" w:hAnsi="Arial" w:cs="Arial"/>
          </w:rPr>
          <w:delText xml:space="preserve">MD PhD MRCPI MRCOG FRANZCOG </w:delText>
        </w:r>
        <w:r w:rsidRPr="00DC1690" w:rsidDel="00A71D47">
          <w:rPr>
            <w:rFonts w:ascii="Arial" w:hAnsi="Arial" w:cs="Arial"/>
          </w:rPr>
          <w:delText xml:space="preserve">, </w:delText>
        </w:r>
      </w:del>
      <w:r w:rsidRPr="00DC1690">
        <w:rPr>
          <w:rFonts w:ascii="Arial" w:hAnsi="Arial" w:cs="Arial"/>
        </w:rPr>
        <w:t>Department of Maternal Fetal Medicine, Royal Women's Hospital, Melbourne and Department of Obstetrics and Gynaecology, University of Melbourne, Melbourne, Australia</w:t>
      </w:r>
    </w:p>
    <w:p w14:paraId="728BE8DF" w14:textId="77777777" w:rsidR="00787675" w:rsidRDefault="00787675" w:rsidP="00944A53">
      <w:pPr>
        <w:spacing w:line="480" w:lineRule="auto"/>
        <w:jc w:val="both"/>
        <w:rPr>
          <w:rFonts w:ascii="Arial" w:hAnsi="Arial" w:cs="Arial"/>
        </w:rPr>
      </w:pPr>
    </w:p>
    <w:p w14:paraId="5BF402E5" w14:textId="639CEE76" w:rsidR="00156F05" w:rsidRPr="00DC1690" w:rsidRDefault="00156F05" w:rsidP="00944A53">
      <w:pPr>
        <w:spacing w:line="480" w:lineRule="auto"/>
        <w:jc w:val="both"/>
        <w:rPr>
          <w:rFonts w:ascii="Arial" w:hAnsi="Arial" w:cs="Arial"/>
        </w:rPr>
      </w:pPr>
      <w:r w:rsidRPr="00DC1690">
        <w:rPr>
          <w:rFonts w:ascii="Arial" w:hAnsi="Arial" w:cs="Arial"/>
        </w:rPr>
        <w:lastRenderedPageBreak/>
        <w:t xml:space="preserve">Renuka </w:t>
      </w:r>
      <w:r w:rsidRPr="00DC1690">
        <w:rPr>
          <w:rFonts w:ascii="Arial" w:hAnsi="Arial" w:cs="Arial"/>
          <w:caps/>
        </w:rPr>
        <w:t>Sekar</w:t>
      </w:r>
      <w:r w:rsidRPr="00DC1690">
        <w:rPr>
          <w:rFonts w:ascii="Arial" w:hAnsi="Arial" w:cs="Arial"/>
        </w:rPr>
        <w:t xml:space="preserve">, </w:t>
      </w:r>
      <w:r w:rsidR="00F266AC">
        <w:rPr>
          <w:rFonts w:ascii="Arial" w:hAnsi="Arial" w:cs="Arial"/>
        </w:rPr>
        <w:t>Dr</w:t>
      </w:r>
      <w:del w:id="14" w:author="Katie Groom" w:date="2019-01-19T16:59:00Z">
        <w:r w:rsidR="00F266AC" w:rsidDel="00A71D47">
          <w:rPr>
            <w:rFonts w:ascii="Arial" w:hAnsi="Arial" w:cs="Arial"/>
          </w:rPr>
          <w:delText>. M</w:delText>
        </w:r>
        <w:r w:rsidR="00F266AC" w:rsidRPr="00F266AC" w:rsidDel="00A71D47">
          <w:rPr>
            <w:rFonts w:ascii="Arial" w:hAnsi="Arial" w:cs="Arial"/>
          </w:rPr>
          <w:delText>B</w:delText>
        </w:r>
        <w:r w:rsidR="00F266AC" w:rsidDel="00A71D47">
          <w:rPr>
            <w:rFonts w:ascii="Arial" w:hAnsi="Arial" w:cs="Arial"/>
          </w:rPr>
          <w:delText>BS DGO FRANZCOG</w:delText>
        </w:r>
        <w:r w:rsidR="00F266AC" w:rsidRPr="00F266AC" w:rsidDel="00A71D47">
          <w:rPr>
            <w:rFonts w:ascii="Arial" w:hAnsi="Arial" w:cs="Arial"/>
          </w:rPr>
          <w:delText xml:space="preserve"> CMFM</w:delText>
        </w:r>
      </w:del>
      <w:r w:rsidRPr="00DC1690">
        <w:rPr>
          <w:rFonts w:ascii="Arial" w:hAnsi="Arial" w:cs="Arial"/>
        </w:rPr>
        <w:t>, Department of Maternal Fetal Medicine, Royal Brisbane and Women's Hospital, Brisbane, Australia</w:t>
      </w:r>
    </w:p>
    <w:p w14:paraId="3B1FF358" w14:textId="77777777" w:rsidR="00156F05" w:rsidRPr="00DC1690" w:rsidRDefault="00156F05" w:rsidP="00944A53">
      <w:pPr>
        <w:spacing w:line="480" w:lineRule="auto"/>
        <w:jc w:val="both"/>
        <w:rPr>
          <w:rFonts w:ascii="Arial" w:hAnsi="Arial" w:cs="Arial"/>
        </w:rPr>
      </w:pPr>
    </w:p>
    <w:p w14:paraId="53C74B43" w14:textId="033FA0BE" w:rsidR="00156F05" w:rsidRPr="00DC1690" w:rsidRDefault="00156F05" w:rsidP="00944A53">
      <w:pPr>
        <w:spacing w:line="480" w:lineRule="auto"/>
        <w:jc w:val="both"/>
        <w:rPr>
          <w:rFonts w:ascii="Arial" w:hAnsi="Arial" w:cs="Arial"/>
        </w:rPr>
      </w:pPr>
      <w:r w:rsidRPr="00DC1690">
        <w:rPr>
          <w:rFonts w:ascii="Arial" w:hAnsi="Arial" w:cs="Arial"/>
        </w:rPr>
        <w:t xml:space="preserve">Jan E. </w:t>
      </w:r>
      <w:r w:rsidRPr="00DC1690">
        <w:rPr>
          <w:rFonts w:ascii="Arial" w:hAnsi="Arial" w:cs="Arial"/>
          <w:caps/>
        </w:rPr>
        <w:t>Dickinson</w:t>
      </w:r>
      <w:r w:rsidRPr="00DC1690">
        <w:rPr>
          <w:rFonts w:ascii="Arial" w:hAnsi="Arial" w:cs="Arial"/>
        </w:rPr>
        <w:t xml:space="preserve">, </w:t>
      </w:r>
      <w:r w:rsidR="00F266AC">
        <w:rPr>
          <w:rFonts w:ascii="Arial" w:hAnsi="Arial" w:cs="Arial"/>
        </w:rPr>
        <w:t>Prof</w:t>
      </w:r>
      <w:ins w:id="15" w:author="Katie Groom" w:date="2019-01-19T17:00:00Z">
        <w:r w:rsidR="00A71D47">
          <w:rPr>
            <w:rFonts w:ascii="Arial" w:hAnsi="Arial" w:cs="Arial"/>
          </w:rPr>
          <w:t xml:space="preserve">essor, </w:t>
        </w:r>
      </w:ins>
      <w:del w:id="16" w:author="Katie Groom" w:date="2019-01-19T17:00:00Z">
        <w:r w:rsidR="00F266AC" w:rsidDel="00A71D47">
          <w:rPr>
            <w:rFonts w:ascii="Arial" w:hAnsi="Arial" w:cs="Arial"/>
          </w:rPr>
          <w:delText>. MB</w:delText>
        </w:r>
        <w:r w:rsidR="00F266AC" w:rsidRPr="00F266AC" w:rsidDel="00A71D47">
          <w:rPr>
            <w:rFonts w:ascii="Arial" w:hAnsi="Arial" w:cs="Arial"/>
          </w:rPr>
          <w:delText xml:space="preserve">BS MD </w:delText>
        </w:r>
        <w:r w:rsidR="00F266AC" w:rsidDel="00A71D47">
          <w:rPr>
            <w:rFonts w:ascii="Arial" w:hAnsi="Arial" w:cs="Arial"/>
          </w:rPr>
          <w:delText>FRANZCOG DDU</w:delText>
        </w:r>
        <w:r w:rsidR="00F266AC" w:rsidRPr="00F266AC" w:rsidDel="00A71D47">
          <w:rPr>
            <w:rFonts w:ascii="Arial" w:hAnsi="Arial" w:cs="Arial"/>
          </w:rPr>
          <w:delText xml:space="preserve"> CMFM</w:delText>
        </w:r>
        <w:r w:rsidRPr="00DC1690" w:rsidDel="00A71D47">
          <w:rPr>
            <w:rFonts w:ascii="Arial" w:hAnsi="Arial" w:cs="Arial"/>
          </w:rPr>
          <w:delText xml:space="preserve">, </w:delText>
        </w:r>
      </w:del>
      <w:r w:rsidRPr="00DC1690">
        <w:rPr>
          <w:rFonts w:ascii="Arial" w:hAnsi="Arial" w:cs="Arial"/>
        </w:rPr>
        <w:t>King Edward Memorial Hospital, Perth, Australia and Division of Obstetrics and Gynaecology, University of Western Australia, Perth, Australia</w:t>
      </w:r>
    </w:p>
    <w:p w14:paraId="1F9F3072" w14:textId="77777777" w:rsidR="00156F05" w:rsidRPr="00DC1690" w:rsidRDefault="00156F05" w:rsidP="00944A53">
      <w:pPr>
        <w:spacing w:line="480" w:lineRule="auto"/>
        <w:jc w:val="both"/>
        <w:rPr>
          <w:rFonts w:ascii="Arial" w:hAnsi="Arial" w:cs="Arial"/>
        </w:rPr>
      </w:pPr>
    </w:p>
    <w:p w14:paraId="3912367E" w14:textId="6BAD2229" w:rsidR="00156F05" w:rsidRPr="00DC1690" w:rsidRDefault="00156F05" w:rsidP="00944A53">
      <w:pPr>
        <w:spacing w:line="480" w:lineRule="auto"/>
        <w:jc w:val="both"/>
        <w:rPr>
          <w:rFonts w:ascii="Arial" w:hAnsi="Arial" w:cs="Arial"/>
        </w:rPr>
      </w:pPr>
      <w:r w:rsidRPr="00DC1690">
        <w:rPr>
          <w:rFonts w:ascii="Arial" w:hAnsi="Arial" w:cs="Arial"/>
        </w:rPr>
        <w:t xml:space="preserve">Peter </w:t>
      </w:r>
      <w:r w:rsidRPr="00DC1690">
        <w:rPr>
          <w:rFonts w:ascii="Arial" w:hAnsi="Arial" w:cs="Arial"/>
          <w:caps/>
        </w:rPr>
        <w:t>Muller</w:t>
      </w:r>
      <w:r w:rsidRPr="00DC1690">
        <w:rPr>
          <w:rFonts w:ascii="Arial" w:hAnsi="Arial" w:cs="Arial"/>
        </w:rPr>
        <w:t xml:space="preserve">, </w:t>
      </w:r>
      <w:r w:rsidR="00F266AC">
        <w:rPr>
          <w:rFonts w:ascii="Arial" w:hAnsi="Arial" w:cs="Arial"/>
        </w:rPr>
        <w:t>Dr</w:t>
      </w:r>
      <w:del w:id="17" w:author="Katie Groom" w:date="2019-01-19T17:00:00Z">
        <w:r w:rsidR="00F266AC" w:rsidDel="00A71D47">
          <w:rPr>
            <w:rFonts w:ascii="Arial" w:hAnsi="Arial" w:cs="Arial"/>
          </w:rPr>
          <w:delText>. BA MD FACOG</w:delText>
        </w:r>
        <w:r w:rsidR="00F266AC" w:rsidRPr="00F266AC" w:rsidDel="00A71D47">
          <w:rPr>
            <w:rFonts w:ascii="Arial" w:hAnsi="Arial" w:cs="Arial"/>
          </w:rPr>
          <w:delText xml:space="preserve"> FRANZCOG</w:delText>
        </w:r>
      </w:del>
      <w:r w:rsidRPr="00DC1690">
        <w:rPr>
          <w:rFonts w:ascii="Arial" w:hAnsi="Arial" w:cs="Arial"/>
        </w:rPr>
        <w:t>, Director Maternal Fetal Medicine Service, Women's and Children's Hospital Adelaide, Australia</w:t>
      </w:r>
    </w:p>
    <w:p w14:paraId="0AC158A4" w14:textId="77777777" w:rsidR="00156F05" w:rsidRPr="00DC1690" w:rsidRDefault="00156F05" w:rsidP="00944A53">
      <w:pPr>
        <w:spacing w:line="480" w:lineRule="auto"/>
        <w:jc w:val="both"/>
        <w:rPr>
          <w:rFonts w:ascii="Arial" w:hAnsi="Arial" w:cs="Arial"/>
        </w:rPr>
      </w:pPr>
    </w:p>
    <w:p w14:paraId="36724F64" w14:textId="13FC317C" w:rsidR="00156F05" w:rsidRPr="00DC1690" w:rsidRDefault="00156F05" w:rsidP="00944A53">
      <w:pPr>
        <w:spacing w:line="480" w:lineRule="auto"/>
        <w:jc w:val="both"/>
        <w:rPr>
          <w:rFonts w:ascii="Arial" w:hAnsi="Arial" w:cs="Arial"/>
        </w:rPr>
      </w:pPr>
      <w:r w:rsidRPr="00DC1690">
        <w:rPr>
          <w:rFonts w:ascii="Arial" w:hAnsi="Arial" w:cs="Arial"/>
        </w:rPr>
        <w:t xml:space="preserve">Rosemary A. </w:t>
      </w:r>
      <w:r w:rsidRPr="00DC1690">
        <w:rPr>
          <w:rFonts w:ascii="Arial" w:hAnsi="Arial" w:cs="Arial"/>
          <w:caps/>
        </w:rPr>
        <w:t>Reid</w:t>
      </w:r>
      <w:r w:rsidRPr="00DC1690">
        <w:rPr>
          <w:rFonts w:ascii="Arial" w:hAnsi="Arial" w:cs="Arial"/>
        </w:rPr>
        <w:t xml:space="preserve">, </w:t>
      </w:r>
      <w:r w:rsidR="00F266AC">
        <w:rPr>
          <w:rFonts w:ascii="Arial" w:hAnsi="Arial" w:cs="Arial"/>
        </w:rPr>
        <w:t>Dr</w:t>
      </w:r>
      <w:del w:id="18" w:author="Katie Groom" w:date="2019-01-19T17:00:00Z">
        <w:r w:rsidR="00F266AC" w:rsidDel="00A71D47">
          <w:rPr>
            <w:rFonts w:ascii="Arial" w:hAnsi="Arial" w:cs="Arial"/>
          </w:rPr>
          <w:delText>. MB</w:delText>
        </w:r>
        <w:r w:rsidR="00F266AC" w:rsidRPr="00F266AC" w:rsidDel="00A71D47">
          <w:rPr>
            <w:rFonts w:ascii="Arial" w:hAnsi="Arial" w:cs="Arial"/>
          </w:rPr>
          <w:delText>BS</w:delText>
        </w:r>
        <w:r w:rsidR="00F266AC" w:rsidDel="00A71D47">
          <w:rPr>
            <w:rFonts w:ascii="Arial" w:hAnsi="Arial" w:cs="Arial"/>
          </w:rPr>
          <w:delText xml:space="preserve"> </w:delText>
        </w:r>
        <w:r w:rsidR="00F266AC" w:rsidRPr="00F266AC" w:rsidDel="00A71D47">
          <w:rPr>
            <w:rFonts w:ascii="Arial" w:hAnsi="Arial" w:cs="Arial"/>
          </w:rPr>
          <w:delText>MRCOG FRANZCOG</w:delText>
        </w:r>
      </w:del>
      <w:r w:rsidRPr="00DC1690">
        <w:rPr>
          <w:rFonts w:ascii="Arial" w:hAnsi="Arial" w:cs="Arial"/>
        </w:rPr>
        <w:t>, Christchurch Women's Hospital, Christchurch and Department of Obstetrics and Gynaecology, University of Otago, Christchurch, New Zealand</w:t>
      </w:r>
    </w:p>
    <w:p w14:paraId="5A5C7190" w14:textId="77777777" w:rsidR="00156F05" w:rsidRPr="00DC1690" w:rsidRDefault="00156F05" w:rsidP="00944A53">
      <w:pPr>
        <w:spacing w:line="480" w:lineRule="auto"/>
        <w:jc w:val="both"/>
        <w:rPr>
          <w:rFonts w:ascii="Arial" w:hAnsi="Arial" w:cs="Arial"/>
        </w:rPr>
      </w:pPr>
    </w:p>
    <w:p w14:paraId="277D9108" w14:textId="3BBB1576" w:rsidR="00156F05" w:rsidRPr="00DC1690" w:rsidRDefault="00156F05" w:rsidP="00944A53">
      <w:pPr>
        <w:spacing w:line="480" w:lineRule="auto"/>
        <w:jc w:val="both"/>
        <w:rPr>
          <w:rFonts w:ascii="Arial" w:hAnsi="Arial" w:cs="Arial"/>
        </w:rPr>
      </w:pPr>
      <w:r w:rsidRPr="00DC1690">
        <w:rPr>
          <w:rFonts w:ascii="Arial" w:hAnsi="Arial" w:cs="Arial"/>
        </w:rPr>
        <w:t xml:space="preserve">David </w:t>
      </w:r>
      <w:r w:rsidRPr="00DC1690">
        <w:rPr>
          <w:rFonts w:ascii="Arial" w:hAnsi="Arial" w:cs="Arial"/>
          <w:caps/>
        </w:rPr>
        <w:t>Watson</w:t>
      </w:r>
      <w:r w:rsidRPr="00DC1690">
        <w:rPr>
          <w:rFonts w:ascii="Arial" w:hAnsi="Arial" w:cs="Arial"/>
        </w:rPr>
        <w:t xml:space="preserve">, </w:t>
      </w:r>
      <w:r w:rsidR="00F266AC">
        <w:rPr>
          <w:rFonts w:ascii="Arial" w:hAnsi="Arial" w:cs="Arial"/>
        </w:rPr>
        <w:t>Dr</w:t>
      </w:r>
      <w:del w:id="19" w:author="Katie Groom" w:date="2019-01-19T17:00:00Z">
        <w:r w:rsidR="00F266AC" w:rsidDel="00A71D47">
          <w:rPr>
            <w:rFonts w:ascii="Arial" w:hAnsi="Arial" w:cs="Arial"/>
          </w:rPr>
          <w:delText xml:space="preserve">. </w:delText>
        </w:r>
        <w:r w:rsidRPr="00DC1690" w:rsidDel="00A71D47">
          <w:rPr>
            <w:rFonts w:ascii="Arial" w:hAnsi="Arial" w:cs="Arial"/>
          </w:rPr>
          <w:delText>MBBS</w:delText>
        </w:r>
        <w:r w:rsidR="00F266AC" w:rsidDel="00A71D47">
          <w:rPr>
            <w:rFonts w:ascii="Arial" w:hAnsi="Arial" w:cs="Arial"/>
          </w:rPr>
          <w:delText xml:space="preserve"> FRANZCOG CMFM</w:delText>
        </w:r>
      </w:del>
      <w:r w:rsidRPr="00DC1690">
        <w:rPr>
          <w:rFonts w:ascii="Arial" w:hAnsi="Arial" w:cs="Arial"/>
        </w:rPr>
        <w:t>, Women’s and Children’s Service, Townsville Hospital, Townsville, Australia</w:t>
      </w:r>
    </w:p>
    <w:p w14:paraId="1731B314" w14:textId="77777777" w:rsidR="00156F05" w:rsidRPr="00DC1690" w:rsidRDefault="00156F05" w:rsidP="00944A53">
      <w:pPr>
        <w:spacing w:line="480" w:lineRule="auto"/>
        <w:jc w:val="both"/>
        <w:rPr>
          <w:rFonts w:ascii="Arial" w:hAnsi="Arial" w:cs="Arial"/>
        </w:rPr>
      </w:pPr>
    </w:p>
    <w:p w14:paraId="68AFD191" w14:textId="0423D0AD" w:rsidR="00156F05" w:rsidRPr="00DC1690" w:rsidRDefault="00156F05" w:rsidP="00944A53">
      <w:pPr>
        <w:spacing w:line="480" w:lineRule="auto"/>
        <w:jc w:val="both"/>
        <w:rPr>
          <w:rFonts w:ascii="Arial" w:hAnsi="Arial" w:cs="Arial"/>
        </w:rPr>
      </w:pPr>
      <w:r w:rsidRPr="00DC1690">
        <w:rPr>
          <w:rFonts w:ascii="Arial" w:hAnsi="Arial" w:cs="Arial"/>
        </w:rPr>
        <w:t xml:space="preserve">Alec </w:t>
      </w:r>
      <w:r w:rsidRPr="00DC1690">
        <w:rPr>
          <w:rFonts w:ascii="Arial" w:hAnsi="Arial" w:cs="Arial"/>
          <w:caps/>
        </w:rPr>
        <w:t>Welsh</w:t>
      </w:r>
      <w:r w:rsidRPr="00DC1690">
        <w:rPr>
          <w:rFonts w:ascii="Arial" w:hAnsi="Arial" w:cs="Arial"/>
        </w:rPr>
        <w:t xml:space="preserve">, </w:t>
      </w:r>
      <w:r w:rsidR="00F266AC">
        <w:rPr>
          <w:rFonts w:ascii="Arial" w:hAnsi="Arial" w:cs="Arial"/>
        </w:rPr>
        <w:t>Prof</w:t>
      </w:r>
      <w:ins w:id="20" w:author="Katie Groom" w:date="2019-01-19T17:00:00Z">
        <w:r w:rsidR="00A71D47">
          <w:rPr>
            <w:rFonts w:ascii="Arial" w:hAnsi="Arial" w:cs="Arial"/>
          </w:rPr>
          <w:t>essor,</w:t>
        </w:r>
      </w:ins>
      <w:del w:id="21" w:author="Katie Groom" w:date="2019-01-19T17:00:00Z">
        <w:r w:rsidR="00F266AC" w:rsidDel="00A71D47">
          <w:rPr>
            <w:rFonts w:ascii="Arial" w:hAnsi="Arial" w:cs="Arial"/>
          </w:rPr>
          <w:delText>.</w:delText>
        </w:r>
      </w:del>
      <w:r w:rsidR="00F266AC">
        <w:rPr>
          <w:rFonts w:ascii="Arial" w:hAnsi="Arial" w:cs="Arial"/>
        </w:rPr>
        <w:t xml:space="preserve"> </w:t>
      </w:r>
      <w:del w:id="22" w:author="Katie Groom" w:date="2019-01-19T17:00:00Z">
        <w:r w:rsidR="00F266AC" w:rsidRPr="00F266AC" w:rsidDel="00A71D47">
          <w:rPr>
            <w:rFonts w:ascii="Arial" w:hAnsi="Arial" w:cs="Arial"/>
          </w:rPr>
          <w:delText>GAICD MBBS MSc PhD FRCOG(MFM) FRANZCOG DDU CMFM</w:delText>
        </w:r>
        <w:r w:rsidRPr="00DC1690" w:rsidDel="00A71D47">
          <w:rPr>
            <w:rFonts w:ascii="Arial" w:hAnsi="Arial" w:cs="Arial"/>
          </w:rPr>
          <w:delText xml:space="preserve">, </w:delText>
        </w:r>
      </w:del>
      <w:r w:rsidRPr="00DC1690">
        <w:rPr>
          <w:rFonts w:ascii="Arial" w:hAnsi="Arial" w:cs="Arial"/>
        </w:rPr>
        <w:t>Royal Hospital for Women, Sydney and School of Women's and Children's Health, University of New South Wales, Sydney, Australia</w:t>
      </w:r>
    </w:p>
    <w:p w14:paraId="3C079692" w14:textId="77777777" w:rsidR="00156F05" w:rsidRPr="00DC1690" w:rsidRDefault="00156F05" w:rsidP="00944A53">
      <w:pPr>
        <w:spacing w:line="480" w:lineRule="auto"/>
        <w:jc w:val="both"/>
        <w:rPr>
          <w:rFonts w:ascii="Arial" w:hAnsi="Arial" w:cs="Arial"/>
        </w:rPr>
      </w:pPr>
    </w:p>
    <w:p w14:paraId="0A28324A" w14:textId="7854F4A2" w:rsidR="00156F05" w:rsidRPr="00DC1690" w:rsidRDefault="00156F05" w:rsidP="00944A53">
      <w:pPr>
        <w:spacing w:line="480" w:lineRule="auto"/>
        <w:jc w:val="both"/>
        <w:rPr>
          <w:rFonts w:ascii="Arial" w:hAnsi="Arial" w:cs="Arial"/>
        </w:rPr>
      </w:pPr>
      <w:r w:rsidRPr="00DC1690">
        <w:rPr>
          <w:rFonts w:ascii="Arial" w:hAnsi="Arial" w:cs="Arial"/>
        </w:rPr>
        <w:t xml:space="preserve">Jay </w:t>
      </w:r>
      <w:r w:rsidRPr="00DC1690">
        <w:rPr>
          <w:rFonts w:ascii="Arial" w:hAnsi="Arial" w:cs="Arial"/>
          <w:caps/>
        </w:rPr>
        <w:t>Marlow</w:t>
      </w:r>
      <w:r w:rsidRPr="00DC1690">
        <w:rPr>
          <w:rFonts w:ascii="Arial" w:hAnsi="Arial" w:cs="Arial"/>
        </w:rPr>
        <w:t xml:space="preserve">, </w:t>
      </w:r>
      <w:r w:rsidR="00F266AC">
        <w:rPr>
          <w:rFonts w:ascii="Arial" w:hAnsi="Arial" w:cs="Arial"/>
        </w:rPr>
        <w:t>Dr</w:t>
      </w:r>
      <w:del w:id="23" w:author="Katie Groom" w:date="2019-01-19T17:00:00Z">
        <w:r w:rsidR="00F266AC" w:rsidDel="00A71D47">
          <w:rPr>
            <w:rFonts w:ascii="Arial" w:hAnsi="Arial" w:cs="Arial"/>
          </w:rPr>
          <w:delText>. BMedSci (hons) MBChB FRANZCOG DDU</w:delText>
        </w:r>
        <w:r w:rsidR="00F266AC" w:rsidRPr="00F266AC" w:rsidDel="00A71D47">
          <w:rPr>
            <w:rFonts w:ascii="Arial" w:hAnsi="Arial" w:cs="Arial"/>
          </w:rPr>
          <w:delText xml:space="preserve"> </w:delText>
        </w:r>
        <w:r w:rsidR="00F266AC" w:rsidRPr="00881DD1" w:rsidDel="00A71D47">
          <w:rPr>
            <w:rFonts w:ascii="Arial" w:hAnsi="Arial" w:cs="Arial"/>
          </w:rPr>
          <w:delText>CMFM</w:delText>
        </w:r>
      </w:del>
      <w:r w:rsidRPr="00881DD1">
        <w:rPr>
          <w:rFonts w:ascii="Arial" w:hAnsi="Arial" w:cs="Arial"/>
        </w:rPr>
        <w:t>,</w:t>
      </w:r>
      <w:r w:rsidRPr="00DC1690">
        <w:rPr>
          <w:rFonts w:ascii="Arial" w:hAnsi="Arial" w:cs="Arial"/>
        </w:rPr>
        <w:t xml:space="preserve"> Maternal Fetal Medicine, Wellington Hospital, Wellington, New Zealand</w:t>
      </w:r>
    </w:p>
    <w:p w14:paraId="431DECCA" w14:textId="77777777" w:rsidR="00156F05" w:rsidRPr="00DC1690" w:rsidRDefault="00156F05" w:rsidP="00944A53">
      <w:pPr>
        <w:spacing w:line="480" w:lineRule="auto"/>
        <w:jc w:val="both"/>
        <w:rPr>
          <w:rFonts w:ascii="Arial" w:hAnsi="Arial" w:cs="Arial"/>
          <w:b/>
          <w:lang w:eastAsia="en-NZ"/>
        </w:rPr>
      </w:pPr>
    </w:p>
    <w:p w14:paraId="6E11EC27" w14:textId="053C0AA1" w:rsidR="00156F05" w:rsidRPr="00DC1690" w:rsidRDefault="00156F05" w:rsidP="00944A53">
      <w:pPr>
        <w:spacing w:line="480" w:lineRule="auto"/>
        <w:jc w:val="both"/>
        <w:rPr>
          <w:rFonts w:ascii="Arial" w:hAnsi="Arial" w:cs="Arial"/>
          <w:lang w:eastAsia="en-NZ"/>
        </w:rPr>
      </w:pPr>
      <w:r w:rsidRPr="00DC1690">
        <w:rPr>
          <w:rFonts w:ascii="Arial" w:hAnsi="Arial" w:cs="Arial"/>
          <w:lang w:eastAsia="en-NZ"/>
        </w:rPr>
        <w:t xml:space="preserve">Susan P. WALKER, </w:t>
      </w:r>
      <w:r w:rsidR="00F266AC">
        <w:rPr>
          <w:rFonts w:ascii="Arial" w:hAnsi="Arial" w:cs="Arial"/>
          <w:lang w:eastAsia="en-NZ"/>
        </w:rPr>
        <w:t>Prof</w:t>
      </w:r>
      <w:ins w:id="24" w:author="Katie Groom" w:date="2019-01-19T17:00:00Z">
        <w:r w:rsidR="00A71D47">
          <w:rPr>
            <w:rFonts w:ascii="Arial" w:hAnsi="Arial" w:cs="Arial"/>
            <w:lang w:eastAsia="en-NZ"/>
          </w:rPr>
          <w:t>essor</w:t>
        </w:r>
      </w:ins>
      <w:del w:id="25" w:author="Katie Groom" w:date="2019-01-19T17:00:00Z">
        <w:r w:rsidR="00F266AC" w:rsidDel="00A71D47">
          <w:rPr>
            <w:rFonts w:ascii="Arial" w:hAnsi="Arial" w:cs="Arial"/>
            <w:lang w:eastAsia="en-NZ"/>
          </w:rPr>
          <w:delText xml:space="preserve">. MBBS MD </w:delText>
        </w:r>
        <w:r w:rsidRPr="00DC1690" w:rsidDel="00A71D47">
          <w:rPr>
            <w:rFonts w:ascii="Arial" w:hAnsi="Arial" w:cs="Arial"/>
            <w:lang w:eastAsia="en-NZ"/>
          </w:rPr>
          <w:delText>PhD</w:delText>
        </w:r>
        <w:r w:rsidR="00AA1043" w:rsidDel="00A71D47">
          <w:rPr>
            <w:rFonts w:ascii="Arial" w:hAnsi="Arial" w:cs="Arial"/>
            <w:lang w:eastAsia="en-NZ"/>
          </w:rPr>
          <w:delText xml:space="preserve"> FRANZCOG CMFM</w:delText>
        </w:r>
      </w:del>
      <w:r w:rsidRPr="00DC1690">
        <w:rPr>
          <w:rFonts w:ascii="Arial" w:hAnsi="Arial" w:cs="Arial"/>
          <w:lang w:eastAsia="en-NZ"/>
        </w:rPr>
        <w:t>, Mercy Hospital for Women, Melbourne and Department of Obstetrics and Gynaecology, University of Melbourne, Melbourne, Australia.</w:t>
      </w:r>
    </w:p>
    <w:p w14:paraId="409D8E27" w14:textId="77777777" w:rsidR="00156F05" w:rsidRPr="00DC1690" w:rsidRDefault="00156F05" w:rsidP="00944A53">
      <w:pPr>
        <w:spacing w:line="480" w:lineRule="auto"/>
        <w:jc w:val="both"/>
        <w:rPr>
          <w:rFonts w:ascii="Arial" w:hAnsi="Arial" w:cs="Arial"/>
        </w:rPr>
      </w:pPr>
    </w:p>
    <w:p w14:paraId="77633CEA" w14:textId="5BED3F35" w:rsidR="00156F05" w:rsidRPr="00DC1690" w:rsidRDefault="00156F05" w:rsidP="00944A53">
      <w:pPr>
        <w:spacing w:line="480" w:lineRule="auto"/>
        <w:jc w:val="both"/>
        <w:rPr>
          <w:rFonts w:ascii="Arial" w:hAnsi="Arial" w:cs="Arial"/>
        </w:rPr>
      </w:pPr>
      <w:r w:rsidRPr="00DC1690">
        <w:rPr>
          <w:rFonts w:ascii="Arial" w:hAnsi="Arial" w:cs="Arial"/>
        </w:rPr>
        <w:t xml:space="preserve">Jon </w:t>
      </w:r>
      <w:r w:rsidRPr="00DC1690">
        <w:rPr>
          <w:rFonts w:ascii="Arial" w:hAnsi="Arial" w:cs="Arial"/>
          <w:caps/>
        </w:rPr>
        <w:t>Hyett</w:t>
      </w:r>
      <w:r w:rsidRPr="00DC1690">
        <w:rPr>
          <w:rFonts w:ascii="Arial" w:hAnsi="Arial" w:cs="Arial"/>
        </w:rPr>
        <w:t>,</w:t>
      </w:r>
      <w:r w:rsidR="00AA1043">
        <w:rPr>
          <w:rFonts w:ascii="Arial" w:hAnsi="Arial" w:cs="Arial"/>
        </w:rPr>
        <w:t xml:space="preserve"> Prof</w:t>
      </w:r>
      <w:ins w:id="26" w:author="Katie Groom" w:date="2019-01-19T17:01:00Z">
        <w:r w:rsidR="00A71D47">
          <w:rPr>
            <w:rFonts w:ascii="Arial" w:hAnsi="Arial" w:cs="Arial"/>
          </w:rPr>
          <w:t>essor</w:t>
        </w:r>
      </w:ins>
      <w:del w:id="27" w:author="Katie Groom" w:date="2019-01-19T17:01:00Z">
        <w:r w:rsidR="00AA1043" w:rsidDel="00A71D47">
          <w:rPr>
            <w:rFonts w:ascii="Arial" w:hAnsi="Arial" w:cs="Arial"/>
          </w:rPr>
          <w:delText>. BSc MBBS MRCOG</w:delText>
        </w:r>
        <w:r w:rsidRPr="00DC1690" w:rsidDel="00A71D47">
          <w:rPr>
            <w:rFonts w:ascii="Arial" w:hAnsi="Arial" w:cs="Arial"/>
          </w:rPr>
          <w:delText xml:space="preserve"> MD</w:delText>
        </w:r>
        <w:r w:rsidR="00AA1043" w:rsidDel="00A71D47">
          <w:rPr>
            <w:rFonts w:ascii="Arial" w:hAnsi="Arial" w:cs="Arial"/>
          </w:rPr>
          <w:delText xml:space="preserve"> FRANZCOG</w:delText>
        </w:r>
      </w:del>
      <w:r w:rsidRPr="00DC1690">
        <w:rPr>
          <w:rFonts w:ascii="Arial" w:hAnsi="Arial" w:cs="Arial"/>
        </w:rPr>
        <w:t>, RPA Women and Babies, Royal Prince Alfred Hospital, Sydney and Discipline of Obstetrics, Gynaecology and Neonatology, Faculty of Medicine, University of Sydney, Australia</w:t>
      </w:r>
    </w:p>
    <w:p w14:paraId="3524D98A" w14:textId="77777777" w:rsidR="00156F05" w:rsidRPr="00DC1690" w:rsidRDefault="00156F05" w:rsidP="00944A53">
      <w:pPr>
        <w:spacing w:line="480" w:lineRule="auto"/>
        <w:jc w:val="both"/>
        <w:rPr>
          <w:rFonts w:ascii="Arial" w:hAnsi="Arial" w:cs="Arial"/>
        </w:rPr>
      </w:pPr>
    </w:p>
    <w:p w14:paraId="61BA58C6" w14:textId="4E0F158A" w:rsidR="00156F05" w:rsidRPr="00DC1690" w:rsidRDefault="00156F05" w:rsidP="00944A53">
      <w:pPr>
        <w:spacing w:line="480" w:lineRule="auto"/>
        <w:jc w:val="both"/>
        <w:rPr>
          <w:rFonts w:ascii="Arial" w:hAnsi="Arial" w:cs="Arial"/>
        </w:rPr>
      </w:pPr>
      <w:r w:rsidRPr="00DC1690">
        <w:rPr>
          <w:rFonts w:ascii="Arial" w:hAnsi="Arial" w:cs="Arial"/>
        </w:rPr>
        <w:t xml:space="preserve">Jonathan </w:t>
      </w:r>
      <w:r w:rsidRPr="00DC1690">
        <w:rPr>
          <w:rFonts w:ascii="Arial" w:hAnsi="Arial" w:cs="Arial"/>
          <w:caps/>
        </w:rPr>
        <w:t>Morris</w:t>
      </w:r>
      <w:r w:rsidRPr="00DC1690">
        <w:rPr>
          <w:rFonts w:ascii="Arial" w:hAnsi="Arial" w:cs="Arial"/>
        </w:rPr>
        <w:t>,</w:t>
      </w:r>
      <w:r w:rsidR="00AA1043">
        <w:rPr>
          <w:rFonts w:ascii="Arial" w:hAnsi="Arial" w:cs="Arial"/>
        </w:rPr>
        <w:t xml:space="preserve"> Prof</w:t>
      </w:r>
      <w:ins w:id="28" w:author="Katie Groom" w:date="2019-01-19T17:01:00Z">
        <w:r w:rsidR="00A71D47">
          <w:rPr>
            <w:rFonts w:ascii="Arial" w:hAnsi="Arial" w:cs="Arial"/>
          </w:rPr>
          <w:t>essor,</w:t>
        </w:r>
      </w:ins>
      <w:del w:id="29" w:author="Katie Groom" w:date="2019-01-19T17:01:00Z">
        <w:r w:rsidR="00AA1043" w:rsidDel="00A71D47">
          <w:rPr>
            <w:rFonts w:ascii="Arial" w:hAnsi="Arial" w:cs="Arial"/>
          </w:rPr>
          <w:delText>. MB ChB MM</w:delText>
        </w:r>
        <w:r w:rsidRPr="00DC1690" w:rsidDel="00A71D47">
          <w:rPr>
            <w:rFonts w:ascii="Arial" w:hAnsi="Arial" w:cs="Arial"/>
          </w:rPr>
          <w:delText xml:space="preserve"> PhD</w:delText>
        </w:r>
        <w:r w:rsidR="00AA1043" w:rsidDel="00A71D47">
          <w:rPr>
            <w:rFonts w:ascii="Arial" w:hAnsi="Arial" w:cs="Arial"/>
          </w:rPr>
          <w:delText xml:space="preserve"> FRANZCOG CMFM</w:delText>
        </w:r>
        <w:r w:rsidRPr="00DC1690" w:rsidDel="00A71D47">
          <w:rPr>
            <w:rFonts w:ascii="Arial" w:hAnsi="Arial" w:cs="Arial"/>
          </w:rPr>
          <w:delText>,</w:delText>
        </w:r>
      </w:del>
      <w:r w:rsidRPr="00DC1690">
        <w:rPr>
          <w:rFonts w:ascii="Arial" w:hAnsi="Arial" w:cs="Arial"/>
        </w:rPr>
        <w:t xml:space="preserve"> Perinatal Research, The Kolling Institute, The University of Sydney, Faculty of Medicine and Health, NSW 2065, Sydney, Australia</w:t>
      </w:r>
    </w:p>
    <w:p w14:paraId="44EC955F" w14:textId="77777777" w:rsidR="00156F05" w:rsidRPr="00DC1690" w:rsidRDefault="00156F05" w:rsidP="00944A53">
      <w:pPr>
        <w:spacing w:line="480" w:lineRule="auto"/>
        <w:jc w:val="both"/>
        <w:rPr>
          <w:rFonts w:ascii="Arial" w:hAnsi="Arial" w:cs="Arial"/>
        </w:rPr>
      </w:pPr>
    </w:p>
    <w:p w14:paraId="432B3780" w14:textId="16F888CE" w:rsidR="00156F05" w:rsidRPr="00DC1690" w:rsidRDefault="00156F05" w:rsidP="00944A53">
      <w:pPr>
        <w:spacing w:line="480" w:lineRule="auto"/>
        <w:jc w:val="both"/>
        <w:rPr>
          <w:rFonts w:ascii="Arial" w:hAnsi="Arial" w:cs="Arial"/>
        </w:rPr>
      </w:pPr>
      <w:r w:rsidRPr="00DC1690">
        <w:rPr>
          <w:rFonts w:ascii="Arial" w:hAnsi="Arial" w:cs="Arial"/>
        </w:rPr>
        <w:t xml:space="preserve">Peter R. STONE, </w:t>
      </w:r>
      <w:r w:rsidR="00AA1043">
        <w:rPr>
          <w:rFonts w:ascii="Arial" w:hAnsi="Arial" w:cs="Arial"/>
        </w:rPr>
        <w:t>Prof</w:t>
      </w:r>
      <w:ins w:id="30" w:author="Katie Groom" w:date="2019-01-19T17:01:00Z">
        <w:r w:rsidR="00A71D47">
          <w:rPr>
            <w:rFonts w:ascii="Arial" w:hAnsi="Arial" w:cs="Arial"/>
          </w:rPr>
          <w:t>essor</w:t>
        </w:r>
      </w:ins>
      <w:del w:id="31" w:author="Katie Groom" w:date="2019-01-19T17:01:00Z">
        <w:r w:rsidR="00AA1043" w:rsidDel="00A71D47">
          <w:rPr>
            <w:rFonts w:ascii="Arial" w:hAnsi="Arial" w:cs="Arial"/>
          </w:rPr>
          <w:delText xml:space="preserve">. MB ChB </w:delText>
        </w:r>
        <w:r w:rsidRPr="00DC1690" w:rsidDel="00A71D47">
          <w:rPr>
            <w:rFonts w:ascii="Arial" w:hAnsi="Arial" w:cs="Arial"/>
          </w:rPr>
          <w:delText>MD</w:delText>
        </w:r>
        <w:r w:rsidR="00AA1043" w:rsidDel="00A71D47">
          <w:rPr>
            <w:rFonts w:ascii="Arial" w:hAnsi="Arial" w:cs="Arial"/>
          </w:rPr>
          <w:delText xml:space="preserve"> FRANZCOG CMFM</w:delText>
        </w:r>
      </w:del>
      <w:r w:rsidRPr="00DC1690">
        <w:rPr>
          <w:rFonts w:ascii="Arial" w:hAnsi="Arial" w:cs="Arial"/>
        </w:rPr>
        <w:t xml:space="preserve">, </w:t>
      </w:r>
      <w:r w:rsidRPr="00DC1690">
        <w:rPr>
          <w:rFonts w:ascii="Arial" w:hAnsi="Arial" w:cs="Arial"/>
          <w:lang w:eastAsia="en-NZ"/>
        </w:rPr>
        <w:t>Department of Obstetrics &amp; Gynaecology, The University of Auckland, Auckland, New Zealand.</w:t>
      </w:r>
    </w:p>
    <w:p w14:paraId="6BFD091B" w14:textId="77777777" w:rsidR="00156F05" w:rsidRPr="00DC1690" w:rsidRDefault="00156F05" w:rsidP="00944A53">
      <w:pPr>
        <w:spacing w:line="480" w:lineRule="auto"/>
        <w:jc w:val="both"/>
        <w:rPr>
          <w:rFonts w:ascii="Arial" w:hAnsi="Arial" w:cs="Arial"/>
        </w:rPr>
      </w:pPr>
    </w:p>
    <w:p w14:paraId="65534851" w14:textId="65E7E76D" w:rsidR="00156F05" w:rsidRPr="00DC1690" w:rsidRDefault="00156F05" w:rsidP="00944A53">
      <w:pPr>
        <w:spacing w:line="480" w:lineRule="auto"/>
        <w:jc w:val="both"/>
        <w:rPr>
          <w:rFonts w:ascii="Arial" w:hAnsi="Arial" w:cs="Arial"/>
          <w:b/>
          <w:lang w:eastAsia="en-NZ"/>
        </w:rPr>
      </w:pPr>
      <w:r w:rsidRPr="00DC1690">
        <w:rPr>
          <w:rFonts w:ascii="Arial" w:hAnsi="Arial" w:cs="Arial"/>
        </w:rPr>
        <w:t>Philip N. BAKER,</w:t>
      </w:r>
      <w:r w:rsidR="005B3039">
        <w:rPr>
          <w:rFonts w:ascii="Arial" w:hAnsi="Arial" w:cs="Arial"/>
        </w:rPr>
        <w:t xml:space="preserve"> Prof</w:t>
      </w:r>
      <w:ins w:id="32" w:author="Katie Groom" w:date="2019-01-19T17:01:00Z">
        <w:r w:rsidR="00A71D47">
          <w:rPr>
            <w:rFonts w:ascii="Arial" w:hAnsi="Arial" w:cs="Arial"/>
          </w:rPr>
          <w:t>essor</w:t>
        </w:r>
      </w:ins>
      <w:del w:id="33" w:author="Katie Groom" w:date="2019-01-19T17:01:00Z">
        <w:r w:rsidR="005B3039" w:rsidDel="00A71D47">
          <w:rPr>
            <w:rFonts w:ascii="Arial" w:hAnsi="Arial" w:cs="Arial"/>
          </w:rPr>
          <w:delText>.</w:delText>
        </w:r>
        <w:r w:rsidRPr="00DC1690" w:rsidDel="00A71D47">
          <w:rPr>
            <w:rFonts w:ascii="Arial" w:hAnsi="Arial" w:cs="Arial"/>
          </w:rPr>
          <w:delText xml:space="preserve"> </w:delText>
        </w:r>
        <w:r w:rsidR="005B3039" w:rsidDel="00A71D47">
          <w:rPr>
            <w:rFonts w:ascii="Arial" w:hAnsi="Arial" w:cs="Arial"/>
          </w:rPr>
          <w:delText xml:space="preserve">BMedSci BMBS </w:delText>
        </w:r>
        <w:r w:rsidR="005B3039" w:rsidRPr="00DC1690" w:rsidDel="00A71D47">
          <w:rPr>
            <w:rFonts w:ascii="Arial" w:hAnsi="Arial" w:cs="Arial"/>
          </w:rPr>
          <w:delText>PhD</w:delText>
        </w:r>
        <w:r w:rsidR="005B3039" w:rsidDel="00A71D47">
          <w:rPr>
            <w:rFonts w:ascii="Arial" w:hAnsi="Arial" w:cs="Arial"/>
          </w:rPr>
          <w:delText xml:space="preserve"> DM</w:delText>
        </w:r>
        <w:r w:rsidR="005B3039" w:rsidRPr="005B3039" w:rsidDel="00A71D47">
          <w:rPr>
            <w:rFonts w:ascii="Arial" w:hAnsi="Arial" w:cs="Arial"/>
          </w:rPr>
          <w:delText xml:space="preserve"> FRCOG FMedSci</w:delText>
        </w:r>
      </w:del>
      <w:r w:rsidRPr="00DC1690">
        <w:rPr>
          <w:rFonts w:ascii="Arial" w:hAnsi="Arial" w:cs="Arial"/>
        </w:rPr>
        <w:t>, College of Life Sciences, University of Leicester, Leicester, United Kingdom and University of Auckland, Auckland, New Zealand</w:t>
      </w:r>
    </w:p>
    <w:p w14:paraId="1FC1629C" w14:textId="77777777" w:rsidR="00156F05" w:rsidRPr="00DC1690" w:rsidRDefault="00156F05" w:rsidP="00944A53">
      <w:pPr>
        <w:spacing w:line="480" w:lineRule="auto"/>
        <w:jc w:val="both"/>
        <w:rPr>
          <w:rFonts w:ascii="Arial" w:hAnsi="Arial" w:cs="Arial"/>
        </w:rPr>
      </w:pPr>
    </w:p>
    <w:p w14:paraId="7C71A101" w14:textId="77777777" w:rsidR="00787675" w:rsidRDefault="00787675" w:rsidP="00944A53">
      <w:pPr>
        <w:spacing w:line="480" w:lineRule="auto"/>
        <w:jc w:val="both"/>
        <w:rPr>
          <w:rFonts w:ascii="Arial" w:hAnsi="Arial" w:cs="Arial"/>
          <w:b/>
        </w:rPr>
      </w:pPr>
    </w:p>
    <w:p w14:paraId="6D77D209" w14:textId="64C3F1B8" w:rsidR="00156F05" w:rsidRPr="00DC1690" w:rsidRDefault="00235C25" w:rsidP="00944A53">
      <w:pPr>
        <w:spacing w:line="480" w:lineRule="auto"/>
        <w:jc w:val="both"/>
        <w:rPr>
          <w:rFonts w:ascii="Arial" w:hAnsi="Arial" w:cs="Arial"/>
        </w:rPr>
      </w:pPr>
      <w:r w:rsidRPr="00787675">
        <w:rPr>
          <w:rFonts w:ascii="Arial" w:hAnsi="Arial" w:cs="Arial"/>
          <w:b/>
        </w:rPr>
        <w:t>Short title:</w:t>
      </w:r>
      <w:r w:rsidRPr="00DC1690">
        <w:rPr>
          <w:rFonts w:ascii="Arial" w:hAnsi="Arial" w:cs="Arial"/>
        </w:rPr>
        <w:t xml:space="preserve"> STRIDER NZAus</w:t>
      </w:r>
      <w:r w:rsidR="002803F0">
        <w:rPr>
          <w:rFonts w:ascii="Arial" w:hAnsi="Arial" w:cs="Arial"/>
        </w:rPr>
        <w:t>:</w:t>
      </w:r>
      <w:r w:rsidRPr="00DC1690">
        <w:rPr>
          <w:rFonts w:ascii="Arial" w:hAnsi="Arial" w:cs="Arial"/>
        </w:rPr>
        <w:t xml:space="preserve"> </w:t>
      </w:r>
      <w:r w:rsidR="00B111A3">
        <w:rPr>
          <w:rFonts w:ascii="Arial" w:hAnsi="Arial" w:cs="Arial"/>
        </w:rPr>
        <w:t>an RCT</w:t>
      </w:r>
      <w:r w:rsidR="00E85465">
        <w:rPr>
          <w:rFonts w:ascii="Arial" w:hAnsi="Arial" w:cs="Arial"/>
        </w:rPr>
        <w:t xml:space="preserve"> of </w:t>
      </w:r>
      <w:r w:rsidRPr="00DC1690">
        <w:rPr>
          <w:rFonts w:ascii="Arial" w:hAnsi="Arial" w:cs="Arial"/>
        </w:rPr>
        <w:t xml:space="preserve">sildenafil for </w:t>
      </w:r>
      <w:r w:rsidR="002803F0">
        <w:rPr>
          <w:rFonts w:ascii="Arial" w:hAnsi="Arial" w:cs="Arial"/>
        </w:rPr>
        <w:t>F</w:t>
      </w:r>
      <w:r w:rsidRPr="00DC1690">
        <w:rPr>
          <w:rFonts w:ascii="Arial" w:hAnsi="Arial" w:cs="Arial"/>
        </w:rPr>
        <w:t>GR.</w:t>
      </w:r>
    </w:p>
    <w:p w14:paraId="25728A72" w14:textId="77777777" w:rsidR="0076118D" w:rsidRPr="00DC1690" w:rsidRDefault="0076118D" w:rsidP="00944A53">
      <w:pPr>
        <w:spacing w:line="480" w:lineRule="auto"/>
        <w:jc w:val="both"/>
        <w:rPr>
          <w:rFonts w:ascii="Arial" w:hAnsi="Arial" w:cs="Arial"/>
          <w:b/>
        </w:rPr>
      </w:pPr>
    </w:p>
    <w:p w14:paraId="7610E133" w14:textId="3EF1FC34" w:rsidR="005E55C2" w:rsidRPr="00DC1690" w:rsidRDefault="0076118D" w:rsidP="00944A53">
      <w:pPr>
        <w:spacing w:line="480" w:lineRule="auto"/>
        <w:jc w:val="both"/>
        <w:rPr>
          <w:rFonts w:ascii="Arial" w:hAnsi="Arial" w:cs="Arial"/>
          <w:b/>
        </w:rPr>
      </w:pPr>
      <w:r w:rsidRPr="00DC1690">
        <w:rPr>
          <w:rFonts w:ascii="Arial" w:hAnsi="Arial" w:cs="Arial"/>
          <w:b/>
        </w:rPr>
        <w:t>Corresponding author:</w:t>
      </w:r>
    </w:p>
    <w:p w14:paraId="4EA35170" w14:textId="48BDA991" w:rsidR="0076118D" w:rsidRPr="00DC1690" w:rsidRDefault="005E55C2" w:rsidP="00944A53">
      <w:pPr>
        <w:spacing w:line="480" w:lineRule="auto"/>
        <w:jc w:val="both"/>
        <w:rPr>
          <w:rFonts w:ascii="Arial" w:hAnsi="Arial" w:cs="Arial"/>
          <w:b/>
        </w:rPr>
      </w:pPr>
      <w:r w:rsidRPr="00DC1690">
        <w:rPr>
          <w:rFonts w:ascii="Arial" w:hAnsi="Arial" w:cs="Arial"/>
        </w:rPr>
        <w:t>Associate Professor</w:t>
      </w:r>
      <w:r w:rsidR="0076118D" w:rsidRPr="00DC1690">
        <w:rPr>
          <w:rFonts w:ascii="Arial" w:hAnsi="Arial" w:cs="Arial"/>
        </w:rPr>
        <w:t xml:space="preserve"> Katie Groom</w:t>
      </w:r>
    </w:p>
    <w:p w14:paraId="6A7814D8" w14:textId="77777777" w:rsidR="0076118D" w:rsidRPr="00DC1690" w:rsidRDefault="00922246" w:rsidP="00944A53">
      <w:pPr>
        <w:spacing w:line="480" w:lineRule="auto"/>
        <w:jc w:val="both"/>
        <w:rPr>
          <w:rFonts w:ascii="Arial" w:hAnsi="Arial" w:cs="Arial"/>
        </w:rPr>
      </w:pPr>
      <w:r w:rsidRPr="00DC1690">
        <w:rPr>
          <w:rFonts w:ascii="Arial" w:hAnsi="Arial" w:cs="Arial"/>
          <w:lang w:eastAsia="en-NZ"/>
        </w:rPr>
        <w:t>Liggins Institute</w:t>
      </w:r>
      <w:r w:rsidR="0076118D" w:rsidRPr="00DC1690">
        <w:rPr>
          <w:rFonts w:ascii="Arial" w:hAnsi="Arial" w:cs="Arial"/>
        </w:rPr>
        <w:t xml:space="preserve">, </w:t>
      </w:r>
      <w:r w:rsidR="0076118D" w:rsidRPr="00DC1690">
        <w:rPr>
          <w:rFonts w:ascii="Arial" w:eastAsiaTheme="minorEastAsia" w:hAnsi="Arial" w:cs="Arial"/>
          <w:noProof/>
          <w:lang w:eastAsia="en-NZ"/>
        </w:rPr>
        <w:t>University of Auckland, Private Bag 92019, Auckland, New Zealand.</w:t>
      </w:r>
    </w:p>
    <w:p w14:paraId="1BC49689" w14:textId="77777777" w:rsidR="0076118D" w:rsidRPr="00DC1690" w:rsidRDefault="0076118D" w:rsidP="00944A53">
      <w:pPr>
        <w:spacing w:line="480" w:lineRule="auto"/>
        <w:jc w:val="both"/>
        <w:rPr>
          <w:rFonts w:ascii="Arial" w:eastAsiaTheme="minorEastAsia" w:hAnsi="Arial" w:cs="Arial"/>
          <w:noProof/>
          <w:lang w:eastAsia="en-NZ"/>
        </w:rPr>
      </w:pPr>
      <w:r w:rsidRPr="00DC1690">
        <w:rPr>
          <w:rFonts w:ascii="Arial" w:eastAsiaTheme="minorEastAsia" w:hAnsi="Arial" w:cs="Arial"/>
          <w:noProof/>
          <w:lang w:eastAsia="en-NZ"/>
        </w:rPr>
        <w:t>Telephone +64 9 373 7599 ext 89823</w:t>
      </w:r>
    </w:p>
    <w:p w14:paraId="5FCFC71B" w14:textId="2E2BB59F" w:rsidR="0076118D" w:rsidRPr="00881DD1" w:rsidRDefault="0076118D" w:rsidP="00944A53">
      <w:pPr>
        <w:spacing w:line="480" w:lineRule="auto"/>
        <w:jc w:val="both"/>
        <w:rPr>
          <w:rStyle w:val="Hyperlink"/>
          <w:rFonts w:ascii="Arial" w:eastAsiaTheme="minorEastAsia" w:hAnsi="Arial" w:cs="Arial"/>
          <w:noProof/>
          <w:color w:val="auto"/>
          <w:u w:val="none"/>
          <w:lang w:eastAsia="en-NZ"/>
        </w:rPr>
      </w:pPr>
      <w:r w:rsidRPr="00881DD1">
        <w:rPr>
          <w:rFonts w:ascii="Arial" w:eastAsiaTheme="minorEastAsia" w:hAnsi="Arial" w:cs="Arial"/>
          <w:noProof/>
          <w:lang w:eastAsia="en-NZ"/>
        </w:rPr>
        <w:t xml:space="preserve">Email: </w:t>
      </w:r>
      <w:hyperlink r:id="rId8" w:history="1">
        <w:r w:rsidRPr="00881DD1">
          <w:rPr>
            <w:rStyle w:val="Hyperlink"/>
            <w:rFonts w:ascii="Arial" w:eastAsiaTheme="minorEastAsia" w:hAnsi="Arial" w:cs="Arial"/>
            <w:noProof/>
            <w:color w:val="auto"/>
            <w:u w:val="none"/>
            <w:lang w:eastAsia="en-NZ"/>
          </w:rPr>
          <w:t>k.groom@auckland.ac.nz</w:t>
        </w:r>
      </w:hyperlink>
    </w:p>
    <w:p w14:paraId="00E9ACC5" w14:textId="61BD56F9" w:rsidR="00235C25" w:rsidRPr="00881DD1" w:rsidRDefault="00235C25" w:rsidP="00944A53">
      <w:pPr>
        <w:spacing w:line="480" w:lineRule="auto"/>
        <w:jc w:val="both"/>
        <w:rPr>
          <w:rStyle w:val="Hyperlink"/>
          <w:rFonts w:ascii="Arial" w:eastAsiaTheme="minorEastAsia" w:hAnsi="Arial" w:cs="Arial"/>
          <w:noProof/>
          <w:color w:val="auto"/>
          <w:u w:val="none"/>
          <w:lang w:eastAsia="en-NZ"/>
        </w:rPr>
      </w:pPr>
    </w:p>
    <w:p w14:paraId="7B4A1097" w14:textId="77777777" w:rsidR="00E85465" w:rsidRDefault="00E85465" w:rsidP="00944A53">
      <w:pPr>
        <w:spacing w:after="200" w:line="276" w:lineRule="auto"/>
        <w:jc w:val="both"/>
        <w:rPr>
          <w:rStyle w:val="Hyperlink"/>
          <w:rFonts w:ascii="Arial" w:eastAsiaTheme="minorEastAsia" w:hAnsi="Arial" w:cs="Arial"/>
          <w:noProof/>
          <w:color w:val="auto"/>
          <w:u w:val="none"/>
          <w:lang w:eastAsia="en-NZ"/>
        </w:rPr>
      </w:pPr>
      <w:r>
        <w:rPr>
          <w:rStyle w:val="Hyperlink"/>
          <w:rFonts w:ascii="Arial" w:eastAsiaTheme="minorEastAsia" w:hAnsi="Arial" w:cs="Arial"/>
          <w:noProof/>
          <w:color w:val="auto"/>
          <w:u w:val="none"/>
          <w:lang w:eastAsia="en-NZ"/>
        </w:rPr>
        <w:br w:type="page"/>
      </w:r>
    </w:p>
    <w:p w14:paraId="03080759" w14:textId="1A2E3F96" w:rsidR="00F85212" w:rsidRPr="00C92296" w:rsidRDefault="00F85212" w:rsidP="00944A53">
      <w:pPr>
        <w:spacing w:line="480" w:lineRule="auto"/>
        <w:jc w:val="both"/>
        <w:rPr>
          <w:rFonts w:ascii="Arial" w:eastAsiaTheme="minorEastAsia" w:hAnsi="Arial" w:cs="Arial"/>
          <w:b/>
          <w:noProof/>
          <w:lang w:eastAsia="en-NZ"/>
        </w:rPr>
      </w:pPr>
      <w:r w:rsidRPr="00C92296">
        <w:rPr>
          <w:rFonts w:ascii="Arial" w:hAnsi="Arial" w:cs="Arial"/>
          <w:b/>
        </w:rPr>
        <w:lastRenderedPageBreak/>
        <w:t>Abstract</w:t>
      </w:r>
    </w:p>
    <w:p w14:paraId="0A5B1095" w14:textId="77777777" w:rsidR="00790415" w:rsidRDefault="00790415" w:rsidP="00944A53">
      <w:pPr>
        <w:spacing w:line="480" w:lineRule="auto"/>
        <w:jc w:val="both"/>
        <w:rPr>
          <w:rFonts w:ascii="Arial" w:hAnsi="Arial" w:cs="Arial"/>
        </w:rPr>
      </w:pPr>
    </w:p>
    <w:p w14:paraId="73E9470F" w14:textId="6946E3BE" w:rsidR="00CE3CC1" w:rsidRDefault="00CE3CC1" w:rsidP="00944A53">
      <w:pPr>
        <w:spacing w:line="480" w:lineRule="auto"/>
        <w:jc w:val="both"/>
        <w:rPr>
          <w:rFonts w:ascii="Arial" w:hAnsi="Arial" w:cs="Arial"/>
        </w:rPr>
      </w:pPr>
      <w:r w:rsidRPr="00787675">
        <w:rPr>
          <w:rFonts w:ascii="Arial" w:hAnsi="Arial" w:cs="Arial"/>
          <w:b/>
        </w:rPr>
        <w:t>Objective:</w:t>
      </w:r>
      <w:r>
        <w:rPr>
          <w:rFonts w:ascii="Arial" w:hAnsi="Arial" w:cs="Arial"/>
        </w:rPr>
        <w:t xml:space="preserve"> To assess the effect of maternal sildenafil therapy on </w:t>
      </w:r>
      <w:r w:rsidR="008614AF">
        <w:rPr>
          <w:rFonts w:ascii="Arial" w:hAnsi="Arial" w:cs="Arial"/>
        </w:rPr>
        <w:t xml:space="preserve">fetal growth in pregnancies </w:t>
      </w:r>
      <w:r w:rsidR="005134EE">
        <w:rPr>
          <w:rFonts w:ascii="Arial" w:hAnsi="Arial" w:cs="Arial"/>
        </w:rPr>
        <w:t>with</w:t>
      </w:r>
      <w:r w:rsidR="008614AF">
        <w:rPr>
          <w:rFonts w:ascii="Arial" w:hAnsi="Arial" w:cs="Arial"/>
        </w:rPr>
        <w:t xml:space="preserve"> early-onset fetal growth restriction.</w:t>
      </w:r>
    </w:p>
    <w:p w14:paraId="64F6879D" w14:textId="44C5C463" w:rsidR="00CE3CC1" w:rsidRDefault="00CE3CC1" w:rsidP="00944A53">
      <w:pPr>
        <w:spacing w:line="480" w:lineRule="auto"/>
        <w:jc w:val="both"/>
        <w:rPr>
          <w:rFonts w:ascii="Arial" w:hAnsi="Arial" w:cs="Arial"/>
        </w:rPr>
      </w:pPr>
      <w:r w:rsidRPr="00787675">
        <w:rPr>
          <w:rFonts w:ascii="Arial" w:hAnsi="Arial" w:cs="Arial"/>
          <w:b/>
        </w:rPr>
        <w:t>Design:</w:t>
      </w:r>
      <w:r w:rsidRPr="00CE3CC1">
        <w:rPr>
          <w:rFonts w:ascii="Arial" w:hAnsi="Arial" w:cs="Arial"/>
        </w:rPr>
        <w:t xml:space="preserve"> </w:t>
      </w:r>
      <w:r>
        <w:rPr>
          <w:rFonts w:ascii="Arial" w:hAnsi="Arial" w:cs="Arial"/>
        </w:rPr>
        <w:t>A</w:t>
      </w:r>
      <w:r w:rsidRPr="00DC1690">
        <w:rPr>
          <w:rFonts w:ascii="Arial" w:hAnsi="Arial" w:cs="Arial"/>
        </w:rPr>
        <w:t xml:space="preserve"> randomised placebo-controlled trial</w:t>
      </w:r>
      <w:r w:rsidR="009E7E3A">
        <w:rPr>
          <w:rFonts w:ascii="Arial" w:hAnsi="Arial" w:cs="Arial"/>
        </w:rPr>
        <w:t>.</w:t>
      </w:r>
    </w:p>
    <w:p w14:paraId="62AE8AB2" w14:textId="5F9BDCD1" w:rsidR="00CE3CC1" w:rsidRDefault="00CE3CC1" w:rsidP="00944A53">
      <w:pPr>
        <w:spacing w:line="480" w:lineRule="auto"/>
        <w:jc w:val="both"/>
        <w:rPr>
          <w:rFonts w:ascii="Arial" w:hAnsi="Arial" w:cs="Arial"/>
        </w:rPr>
      </w:pPr>
      <w:r w:rsidRPr="00787675">
        <w:rPr>
          <w:rFonts w:ascii="Arial" w:hAnsi="Arial" w:cs="Arial"/>
          <w:b/>
        </w:rPr>
        <w:t>Setting:</w:t>
      </w:r>
      <w:r>
        <w:rPr>
          <w:rFonts w:ascii="Arial" w:hAnsi="Arial" w:cs="Arial"/>
        </w:rPr>
        <w:t xml:space="preserve"> Thirteen </w:t>
      </w:r>
      <w:r w:rsidRPr="00DC1690">
        <w:rPr>
          <w:rFonts w:ascii="Arial" w:hAnsi="Arial" w:cs="Arial"/>
        </w:rPr>
        <w:t>maternal</w:t>
      </w:r>
      <w:r w:rsidR="005134EE">
        <w:rPr>
          <w:rFonts w:ascii="Arial" w:hAnsi="Arial" w:cs="Arial"/>
        </w:rPr>
        <w:t>-</w:t>
      </w:r>
      <w:r w:rsidRPr="00DC1690">
        <w:rPr>
          <w:rFonts w:ascii="Arial" w:hAnsi="Arial" w:cs="Arial"/>
        </w:rPr>
        <w:t>fetal medicine units across New Zealand and Australia</w:t>
      </w:r>
      <w:r>
        <w:rPr>
          <w:rFonts w:ascii="Arial" w:hAnsi="Arial" w:cs="Arial"/>
        </w:rPr>
        <w:t>.</w:t>
      </w:r>
    </w:p>
    <w:p w14:paraId="235D6DC3" w14:textId="43952F0A" w:rsidR="00CE3CC1" w:rsidRDefault="00CE3CC1" w:rsidP="00944A53">
      <w:pPr>
        <w:spacing w:line="480" w:lineRule="auto"/>
        <w:jc w:val="both"/>
        <w:rPr>
          <w:rFonts w:ascii="Arial" w:hAnsi="Arial" w:cs="Arial"/>
        </w:rPr>
      </w:pPr>
      <w:r w:rsidRPr="000159BC">
        <w:rPr>
          <w:rFonts w:ascii="Arial" w:hAnsi="Arial" w:cs="Arial"/>
          <w:b/>
        </w:rPr>
        <w:t>Population:</w:t>
      </w:r>
      <w:r w:rsidRPr="00CE3CC1">
        <w:rPr>
          <w:rFonts w:ascii="Arial" w:hAnsi="Arial" w:cs="Arial"/>
        </w:rPr>
        <w:t xml:space="preserve"> </w:t>
      </w:r>
      <w:r w:rsidRPr="00DC1690">
        <w:rPr>
          <w:rFonts w:ascii="Arial" w:hAnsi="Arial" w:cs="Arial"/>
        </w:rPr>
        <w:t>Women with singleton pregnancies affected by fetal growth restriction at 22</w:t>
      </w:r>
      <w:r w:rsidRPr="00DC1690">
        <w:rPr>
          <w:rFonts w:ascii="Arial" w:hAnsi="Arial" w:cs="Arial"/>
          <w:vertAlign w:val="superscript"/>
        </w:rPr>
        <w:t>+0</w:t>
      </w:r>
      <w:r w:rsidRPr="00DC1690">
        <w:rPr>
          <w:rFonts w:ascii="Arial" w:hAnsi="Arial" w:cs="Arial"/>
        </w:rPr>
        <w:t xml:space="preserve"> to 29</w:t>
      </w:r>
      <w:r w:rsidRPr="00DC1690">
        <w:rPr>
          <w:rFonts w:ascii="Arial" w:hAnsi="Arial" w:cs="Arial"/>
          <w:vertAlign w:val="superscript"/>
        </w:rPr>
        <w:t>+6</w:t>
      </w:r>
      <w:r w:rsidRPr="00DC1690">
        <w:rPr>
          <w:rFonts w:ascii="Arial" w:hAnsi="Arial" w:cs="Arial"/>
        </w:rPr>
        <w:t xml:space="preserve"> weeks</w:t>
      </w:r>
      <w:r>
        <w:rPr>
          <w:rFonts w:ascii="Arial" w:hAnsi="Arial" w:cs="Arial"/>
        </w:rPr>
        <w:t>.</w:t>
      </w:r>
    </w:p>
    <w:p w14:paraId="45292F56" w14:textId="7973343C" w:rsidR="00CE3CC1" w:rsidRDefault="00CE3CC1" w:rsidP="00944A53">
      <w:pPr>
        <w:spacing w:line="480" w:lineRule="auto"/>
        <w:jc w:val="both"/>
        <w:rPr>
          <w:rFonts w:ascii="Arial" w:hAnsi="Arial" w:cs="Arial"/>
        </w:rPr>
      </w:pPr>
      <w:r w:rsidRPr="00787675">
        <w:rPr>
          <w:rFonts w:ascii="Arial" w:hAnsi="Arial" w:cs="Arial"/>
          <w:b/>
        </w:rPr>
        <w:t>Methods:</w:t>
      </w:r>
      <w:r>
        <w:rPr>
          <w:rFonts w:ascii="Arial" w:hAnsi="Arial" w:cs="Arial"/>
        </w:rPr>
        <w:t xml:space="preserve"> Women</w:t>
      </w:r>
      <w:r w:rsidRPr="00DC1690">
        <w:rPr>
          <w:rFonts w:ascii="Arial" w:hAnsi="Arial" w:cs="Arial"/>
        </w:rPr>
        <w:t xml:space="preserve"> were randomised to oral 25mg sildenafil citrate or visually matching placebo three times daily until 32</w:t>
      </w:r>
      <w:r w:rsidRPr="00DC1690">
        <w:rPr>
          <w:rFonts w:ascii="Arial" w:hAnsi="Arial" w:cs="Arial"/>
          <w:vertAlign w:val="superscript"/>
        </w:rPr>
        <w:t>+0</w:t>
      </w:r>
      <w:r w:rsidRPr="00DC1690">
        <w:rPr>
          <w:rFonts w:ascii="Arial" w:hAnsi="Arial" w:cs="Arial"/>
        </w:rPr>
        <w:t xml:space="preserve"> weeks, </w:t>
      </w:r>
      <w:r w:rsidR="000159BC">
        <w:rPr>
          <w:rFonts w:ascii="Arial" w:hAnsi="Arial" w:cs="Arial"/>
        </w:rPr>
        <w:t>birth</w:t>
      </w:r>
      <w:r w:rsidRPr="00DC1690">
        <w:rPr>
          <w:rFonts w:ascii="Arial" w:hAnsi="Arial" w:cs="Arial"/>
        </w:rPr>
        <w:t xml:space="preserve"> or fetal death</w:t>
      </w:r>
      <w:r w:rsidR="00787675">
        <w:rPr>
          <w:rFonts w:ascii="Arial" w:hAnsi="Arial" w:cs="Arial"/>
        </w:rPr>
        <w:t xml:space="preserve"> (whichever occurred first)</w:t>
      </w:r>
      <w:r w:rsidRPr="00DC1690">
        <w:rPr>
          <w:rFonts w:ascii="Arial" w:hAnsi="Arial" w:cs="Arial"/>
        </w:rPr>
        <w:t xml:space="preserve">. </w:t>
      </w:r>
    </w:p>
    <w:p w14:paraId="0BF941DF" w14:textId="3395C5C9" w:rsidR="00CE3CC1" w:rsidRDefault="00CE3CC1" w:rsidP="00944A53">
      <w:pPr>
        <w:spacing w:line="480" w:lineRule="auto"/>
        <w:jc w:val="both"/>
        <w:rPr>
          <w:rFonts w:ascii="Arial" w:hAnsi="Arial" w:cs="Arial"/>
        </w:rPr>
      </w:pPr>
      <w:r w:rsidRPr="00787675">
        <w:rPr>
          <w:rFonts w:ascii="Arial" w:hAnsi="Arial" w:cs="Arial"/>
          <w:b/>
        </w:rPr>
        <w:t>Main Outcome Measures:</w:t>
      </w:r>
      <w:r w:rsidRPr="00CE3CC1">
        <w:rPr>
          <w:rFonts w:ascii="Arial" w:hAnsi="Arial" w:cs="Arial"/>
        </w:rPr>
        <w:t xml:space="preserve"> </w:t>
      </w:r>
      <w:r w:rsidRPr="00DC1690">
        <w:rPr>
          <w:rFonts w:ascii="Arial" w:hAnsi="Arial" w:cs="Arial"/>
        </w:rPr>
        <w:t>The primary outcome was the proportion of pregnancies with an increase in fetal growth velocity.</w:t>
      </w:r>
      <w:r w:rsidR="00787675">
        <w:rPr>
          <w:rFonts w:ascii="Arial" w:hAnsi="Arial" w:cs="Arial"/>
        </w:rPr>
        <w:t xml:space="preserve"> </w:t>
      </w:r>
      <w:r w:rsidR="000159BC">
        <w:rPr>
          <w:rFonts w:ascii="Arial" w:hAnsi="Arial" w:cs="Arial"/>
        </w:rPr>
        <w:t>Secondary</w:t>
      </w:r>
      <w:r w:rsidR="00787675">
        <w:rPr>
          <w:rFonts w:ascii="Arial" w:hAnsi="Arial" w:cs="Arial"/>
        </w:rPr>
        <w:t xml:space="preserve"> outcomes included livebirth, </w:t>
      </w:r>
      <w:r w:rsidR="00787675" w:rsidRPr="00DC1690">
        <w:rPr>
          <w:rFonts w:ascii="Arial" w:hAnsi="Arial" w:cs="Arial"/>
          <w:bCs/>
        </w:rPr>
        <w:t xml:space="preserve">survival to </w:t>
      </w:r>
      <w:r w:rsidR="00787675" w:rsidRPr="00DC1690">
        <w:rPr>
          <w:rFonts w:ascii="Arial" w:hAnsi="Arial" w:cs="Arial"/>
        </w:rPr>
        <w:t>hospital discharge free of major neonatal morbidity</w:t>
      </w:r>
      <w:r w:rsidR="00787675">
        <w:rPr>
          <w:rFonts w:ascii="Arial" w:hAnsi="Arial" w:cs="Arial"/>
        </w:rPr>
        <w:t xml:space="preserve"> and preeclampsia.</w:t>
      </w:r>
    </w:p>
    <w:p w14:paraId="40C2DC87" w14:textId="3BF8D650" w:rsidR="00CE3CC1" w:rsidRDefault="00CE3CC1" w:rsidP="00944A53">
      <w:pPr>
        <w:spacing w:line="480" w:lineRule="auto"/>
        <w:jc w:val="both"/>
        <w:rPr>
          <w:rFonts w:ascii="Arial" w:hAnsi="Arial" w:cs="Arial"/>
        </w:rPr>
      </w:pPr>
      <w:r w:rsidRPr="00787675">
        <w:rPr>
          <w:rFonts w:ascii="Arial" w:hAnsi="Arial" w:cs="Arial"/>
          <w:b/>
        </w:rPr>
        <w:t>Results:</w:t>
      </w:r>
      <w:r>
        <w:rPr>
          <w:rFonts w:ascii="Arial" w:hAnsi="Arial" w:cs="Arial"/>
        </w:rPr>
        <w:t xml:space="preserve"> </w:t>
      </w:r>
      <w:r w:rsidRPr="00DC1690">
        <w:rPr>
          <w:rFonts w:ascii="Arial" w:hAnsi="Arial" w:cs="Arial"/>
        </w:rPr>
        <w:t xml:space="preserve">Sildenafil did not affect the proportion of </w:t>
      </w:r>
      <w:r w:rsidRPr="00DC1690">
        <w:rPr>
          <w:rFonts w:ascii="Arial" w:hAnsi="Arial" w:cs="Arial"/>
          <w:bCs/>
        </w:rPr>
        <w:t>pregnancies with an increase in fetal growth velocity; 32/61 (52</w:t>
      </w:r>
      <w:r w:rsidR="00787675">
        <w:rPr>
          <w:rFonts w:ascii="Arial" w:hAnsi="Arial" w:cs="Arial"/>
          <w:bCs/>
        </w:rPr>
        <w:t>.</w:t>
      </w:r>
      <w:r w:rsidRPr="00DC1690">
        <w:rPr>
          <w:rFonts w:ascii="Arial" w:hAnsi="Arial" w:cs="Arial"/>
          <w:bCs/>
        </w:rPr>
        <w:t>5%) sildenafil-treated 39/57 (68</w:t>
      </w:r>
      <w:r w:rsidR="00787675">
        <w:rPr>
          <w:rFonts w:ascii="Arial" w:hAnsi="Arial" w:cs="Arial"/>
          <w:bCs/>
        </w:rPr>
        <w:t>.</w:t>
      </w:r>
      <w:r w:rsidRPr="00DC1690">
        <w:rPr>
          <w:rFonts w:ascii="Arial" w:hAnsi="Arial" w:cs="Arial"/>
          <w:bCs/>
        </w:rPr>
        <w:t>4%) placebo-treated, adjusted OR 0</w:t>
      </w:r>
      <w:r w:rsidR="00787675">
        <w:rPr>
          <w:rFonts w:ascii="Arial" w:hAnsi="Arial" w:cs="Arial"/>
          <w:bCs/>
        </w:rPr>
        <w:t>.</w:t>
      </w:r>
      <w:r w:rsidRPr="00DC1690">
        <w:rPr>
          <w:rFonts w:ascii="Arial" w:hAnsi="Arial" w:cs="Arial"/>
          <w:bCs/>
        </w:rPr>
        <w:t>49, 95% CI 0</w:t>
      </w:r>
      <w:r w:rsidR="00787675">
        <w:rPr>
          <w:rFonts w:ascii="Arial" w:hAnsi="Arial" w:cs="Arial"/>
          <w:bCs/>
        </w:rPr>
        <w:t>.</w:t>
      </w:r>
      <w:r w:rsidRPr="00DC1690">
        <w:rPr>
          <w:rFonts w:ascii="Arial" w:hAnsi="Arial" w:cs="Arial"/>
          <w:bCs/>
        </w:rPr>
        <w:t>23-1</w:t>
      </w:r>
      <w:r w:rsidR="00787675">
        <w:rPr>
          <w:rFonts w:ascii="Arial" w:hAnsi="Arial" w:cs="Arial"/>
          <w:bCs/>
        </w:rPr>
        <w:t>.</w:t>
      </w:r>
      <w:r w:rsidRPr="00DC1690">
        <w:rPr>
          <w:rFonts w:ascii="Arial" w:hAnsi="Arial" w:cs="Arial"/>
          <w:bCs/>
        </w:rPr>
        <w:t xml:space="preserve">05 and had no effect on </w:t>
      </w:r>
      <w:r w:rsidRPr="00DC1690">
        <w:rPr>
          <w:rFonts w:ascii="Arial" w:hAnsi="Arial" w:cs="Arial"/>
          <w:iCs/>
        </w:rPr>
        <w:t>abdominal circumference Z-scores</w:t>
      </w:r>
      <w:r w:rsidR="00603DC3">
        <w:rPr>
          <w:rFonts w:ascii="Arial" w:hAnsi="Arial" w:cs="Arial"/>
          <w:bCs/>
        </w:rPr>
        <w:t xml:space="preserve"> (p=0.</w:t>
      </w:r>
      <w:r w:rsidRPr="00DC1690">
        <w:rPr>
          <w:rFonts w:ascii="Arial" w:hAnsi="Arial" w:cs="Arial"/>
          <w:bCs/>
        </w:rPr>
        <w:t>61). Sildenafil use was associated with a lower mean uterine pulsatility index after 48 hours treatment (1</w:t>
      </w:r>
      <w:r w:rsidR="00787675">
        <w:rPr>
          <w:rFonts w:ascii="Arial" w:hAnsi="Arial" w:cs="Arial"/>
          <w:bCs/>
        </w:rPr>
        <w:t>.</w:t>
      </w:r>
      <w:r w:rsidRPr="00DC1690">
        <w:rPr>
          <w:rFonts w:ascii="Arial" w:hAnsi="Arial" w:cs="Arial"/>
          <w:bCs/>
        </w:rPr>
        <w:t>56 vs 1</w:t>
      </w:r>
      <w:r w:rsidR="00787675">
        <w:rPr>
          <w:rFonts w:ascii="Arial" w:hAnsi="Arial" w:cs="Arial"/>
          <w:bCs/>
        </w:rPr>
        <w:t>.</w:t>
      </w:r>
      <w:r w:rsidRPr="00DC1690">
        <w:rPr>
          <w:rFonts w:ascii="Arial" w:hAnsi="Arial" w:cs="Arial"/>
          <w:bCs/>
        </w:rPr>
        <w:t>81 p=0</w:t>
      </w:r>
      <w:r w:rsidR="00787675">
        <w:rPr>
          <w:rFonts w:ascii="Arial" w:hAnsi="Arial" w:cs="Arial"/>
          <w:bCs/>
        </w:rPr>
        <w:t>.</w:t>
      </w:r>
      <w:r w:rsidRPr="00DC1690">
        <w:rPr>
          <w:rFonts w:ascii="Arial" w:hAnsi="Arial" w:cs="Arial"/>
          <w:bCs/>
        </w:rPr>
        <w:t>02). The livebirth rate was 56/63 (88</w:t>
      </w:r>
      <w:r w:rsidR="000159BC">
        <w:rPr>
          <w:rFonts w:ascii="Arial" w:hAnsi="Arial" w:cs="Arial"/>
          <w:bCs/>
        </w:rPr>
        <w:t>.</w:t>
      </w:r>
      <w:r w:rsidRPr="00DC1690">
        <w:rPr>
          <w:rFonts w:ascii="Arial" w:hAnsi="Arial" w:cs="Arial"/>
          <w:bCs/>
        </w:rPr>
        <w:t>9%) sildenafil-treated 47/59 (79</w:t>
      </w:r>
      <w:r w:rsidR="000159BC">
        <w:rPr>
          <w:rFonts w:ascii="Arial" w:hAnsi="Arial" w:cs="Arial"/>
          <w:bCs/>
        </w:rPr>
        <w:t>.</w:t>
      </w:r>
      <w:r w:rsidRPr="00DC1690">
        <w:rPr>
          <w:rFonts w:ascii="Arial" w:hAnsi="Arial" w:cs="Arial"/>
          <w:bCs/>
        </w:rPr>
        <w:t>7%) placebo-treated, adjusted OR 2</w:t>
      </w:r>
      <w:r w:rsidR="00787675">
        <w:rPr>
          <w:rFonts w:ascii="Arial" w:hAnsi="Arial" w:cs="Arial"/>
          <w:bCs/>
        </w:rPr>
        <w:t>.</w:t>
      </w:r>
      <w:r w:rsidRPr="00DC1690">
        <w:rPr>
          <w:rFonts w:ascii="Arial" w:hAnsi="Arial" w:cs="Arial"/>
          <w:bCs/>
        </w:rPr>
        <w:t>50 (95%CI 0</w:t>
      </w:r>
      <w:r w:rsidR="00787675">
        <w:rPr>
          <w:rFonts w:ascii="Arial" w:hAnsi="Arial" w:cs="Arial"/>
          <w:bCs/>
        </w:rPr>
        <w:t>.</w:t>
      </w:r>
      <w:r w:rsidRPr="00DC1690">
        <w:rPr>
          <w:rFonts w:ascii="Arial" w:hAnsi="Arial" w:cs="Arial"/>
          <w:bCs/>
        </w:rPr>
        <w:t>80-7</w:t>
      </w:r>
      <w:r w:rsidR="00787675">
        <w:rPr>
          <w:rFonts w:ascii="Arial" w:hAnsi="Arial" w:cs="Arial"/>
          <w:bCs/>
        </w:rPr>
        <w:t>.</w:t>
      </w:r>
      <w:r w:rsidRPr="00DC1690">
        <w:rPr>
          <w:rFonts w:ascii="Arial" w:hAnsi="Arial" w:cs="Arial"/>
          <w:bCs/>
        </w:rPr>
        <w:t xml:space="preserve">79); survival to </w:t>
      </w:r>
      <w:r w:rsidRPr="00DC1690">
        <w:rPr>
          <w:rFonts w:ascii="Arial" w:hAnsi="Arial" w:cs="Arial"/>
        </w:rPr>
        <w:t>hospital discharge free of major neonatal morbidity was 42/63 (66</w:t>
      </w:r>
      <w:r w:rsidR="00787675">
        <w:rPr>
          <w:rFonts w:ascii="Arial" w:hAnsi="Arial" w:cs="Arial"/>
          <w:bCs/>
        </w:rPr>
        <w:t>.</w:t>
      </w:r>
      <w:r w:rsidRPr="00DC1690">
        <w:rPr>
          <w:rFonts w:ascii="Arial" w:hAnsi="Arial" w:cs="Arial"/>
        </w:rPr>
        <w:t>7%)</w:t>
      </w:r>
      <w:r w:rsidRPr="00DC1690">
        <w:rPr>
          <w:rFonts w:ascii="Arial" w:hAnsi="Arial" w:cs="Arial"/>
          <w:bCs/>
        </w:rPr>
        <w:t xml:space="preserve"> sildenafil-treated 33/59 (55</w:t>
      </w:r>
      <w:r w:rsidR="00787675">
        <w:rPr>
          <w:rFonts w:ascii="Arial" w:hAnsi="Arial" w:cs="Arial"/>
          <w:bCs/>
        </w:rPr>
        <w:t>.</w:t>
      </w:r>
      <w:r w:rsidRPr="00DC1690">
        <w:rPr>
          <w:rFonts w:ascii="Arial" w:hAnsi="Arial" w:cs="Arial"/>
          <w:bCs/>
        </w:rPr>
        <w:t>9%) placebo-treated, adjusted OR 1</w:t>
      </w:r>
      <w:r w:rsidR="00787675">
        <w:rPr>
          <w:rFonts w:ascii="Arial" w:hAnsi="Arial" w:cs="Arial"/>
          <w:bCs/>
        </w:rPr>
        <w:t>.</w:t>
      </w:r>
      <w:r w:rsidRPr="00DC1690">
        <w:rPr>
          <w:rFonts w:ascii="Arial" w:hAnsi="Arial" w:cs="Arial"/>
          <w:bCs/>
        </w:rPr>
        <w:t>93 (0</w:t>
      </w:r>
      <w:r w:rsidR="00787675">
        <w:rPr>
          <w:rFonts w:ascii="Arial" w:hAnsi="Arial" w:cs="Arial"/>
          <w:bCs/>
        </w:rPr>
        <w:t>.</w:t>
      </w:r>
      <w:r w:rsidRPr="00DC1690">
        <w:rPr>
          <w:rFonts w:ascii="Arial" w:hAnsi="Arial" w:cs="Arial"/>
          <w:bCs/>
        </w:rPr>
        <w:t>84-4</w:t>
      </w:r>
      <w:r w:rsidR="00787675">
        <w:rPr>
          <w:rFonts w:ascii="Arial" w:hAnsi="Arial" w:cs="Arial"/>
          <w:bCs/>
        </w:rPr>
        <w:t>.</w:t>
      </w:r>
      <w:r w:rsidRPr="00DC1690">
        <w:rPr>
          <w:rFonts w:ascii="Arial" w:hAnsi="Arial" w:cs="Arial"/>
          <w:bCs/>
        </w:rPr>
        <w:t>45)</w:t>
      </w:r>
      <w:r w:rsidR="005134EE">
        <w:rPr>
          <w:rFonts w:ascii="Arial" w:hAnsi="Arial" w:cs="Arial"/>
          <w:bCs/>
        </w:rPr>
        <w:t>;</w:t>
      </w:r>
      <w:r w:rsidRPr="00DC1690">
        <w:rPr>
          <w:rFonts w:ascii="Arial" w:hAnsi="Arial" w:cs="Arial"/>
          <w:bCs/>
        </w:rPr>
        <w:t xml:space="preserve"> and new</w:t>
      </w:r>
      <w:r w:rsidR="005134EE">
        <w:rPr>
          <w:rFonts w:ascii="Arial" w:hAnsi="Arial" w:cs="Arial"/>
          <w:bCs/>
        </w:rPr>
        <w:t>-</w:t>
      </w:r>
      <w:r w:rsidRPr="00DC1690">
        <w:rPr>
          <w:rFonts w:ascii="Arial" w:hAnsi="Arial" w:cs="Arial"/>
          <w:bCs/>
        </w:rPr>
        <w:t>onset preeclampsia was 9/51 (17</w:t>
      </w:r>
      <w:r w:rsidR="00787675">
        <w:rPr>
          <w:rFonts w:ascii="Arial" w:hAnsi="Arial" w:cs="Arial"/>
          <w:bCs/>
        </w:rPr>
        <w:t>.</w:t>
      </w:r>
      <w:r w:rsidRPr="00DC1690">
        <w:rPr>
          <w:rFonts w:ascii="Arial" w:hAnsi="Arial" w:cs="Arial"/>
          <w:bCs/>
        </w:rPr>
        <w:t>7%) sildenafil-treated and 14/55 (25</w:t>
      </w:r>
      <w:r w:rsidR="000159BC">
        <w:rPr>
          <w:rFonts w:ascii="Arial" w:hAnsi="Arial" w:cs="Arial"/>
          <w:bCs/>
        </w:rPr>
        <w:t>.</w:t>
      </w:r>
      <w:r w:rsidRPr="00DC1690">
        <w:rPr>
          <w:rFonts w:ascii="Arial" w:hAnsi="Arial" w:cs="Arial"/>
          <w:bCs/>
        </w:rPr>
        <w:t>5%) placebo-treated, OR 0</w:t>
      </w:r>
      <w:r w:rsidR="00787675">
        <w:rPr>
          <w:rFonts w:ascii="Arial" w:hAnsi="Arial" w:cs="Arial"/>
          <w:bCs/>
        </w:rPr>
        <w:t>.</w:t>
      </w:r>
      <w:r w:rsidRPr="00DC1690">
        <w:rPr>
          <w:rFonts w:ascii="Arial" w:hAnsi="Arial" w:cs="Arial"/>
          <w:bCs/>
        </w:rPr>
        <w:t>67 (95%CI 0</w:t>
      </w:r>
      <w:r w:rsidR="000159BC">
        <w:rPr>
          <w:rFonts w:ascii="Arial" w:hAnsi="Arial" w:cs="Arial"/>
          <w:bCs/>
        </w:rPr>
        <w:t>.</w:t>
      </w:r>
      <w:r w:rsidRPr="00DC1690">
        <w:rPr>
          <w:rFonts w:ascii="Arial" w:hAnsi="Arial" w:cs="Arial"/>
          <w:bCs/>
        </w:rPr>
        <w:t>26-1</w:t>
      </w:r>
      <w:r w:rsidR="000159BC">
        <w:rPr>
          <w:rFonts w:ascii="Arial" w:hAnsi="Arial" w:cs="Arial"/>
          <w:bCs/>
        </w:rPr>
        <w:t>.</w:t>
      </w:r>
      <w:r w:rsidRPr="00DC1690">
        <w:rPr>
          <w:rFonts w:ascii="Arial" w:hAnsi="Arial" w:cs="Arial"/>
          <w:bCs/>
        </w:rPr>
        <w:t>75).</w:t>
      </w:r>
    </w:p>
    <w:p w14:paraId="3753BE42" w14:textId="793ABFAC" w:rsidR="00CE3CC1" w:rsidRDefault="00CE3CC1" w:rsidP="00944A53">
      <w:pPr>
        <w:spacing w:line="480" w:lineRule="auto"/>
        <w:jc w:val="both"/>
        <w:rPr>
          <w:rFonts w:ascii="Arial" w:hAnsi="Arial" w:cs="Arial"/>
        </w:rPr>
      </w:pPr>
      <w:r w:rsidRPr="00787675">
        <w:rPr>
          <w:rFonts w:ascii="Arial" w:hAnsi="Arial" w:cs="Arial"/>
          <w:b/>
        </w:rPr>
        <w:lastRenderedPageBreak/>
        <w:t>Conclusions:</w:t>
      </w:r>
      <w:r>
        <w:rPr>
          <w:rFonts w:ascii="Arial" w:hAnsi="Arial" w:cs="Arial"/>
        </w:rPr>
        <w:t xml:space="preserve"> </w:t>
      </w:r>
      <w:r w:rsidR="00787675">
        <w:rPr>
          <w:rFonts w:ascii="Arial" w:hAnsi="Arial" w:cs="Arial"/>
        </w:rPr>
        <w:t xml:space="preserve">Maternal </w:t>
      </w:r>
      <w:r w:rsidR="00787675" w:rsidRPr="00DC1690">
        <w:rPr>
          <w:rFonts w:ascii="Arial" w:hAnsi="Arial" w:cs="Arial"/>
        </w:rPr>
        <w:t>sildenafil</w:t>
      </w:r>
      <w:r w:rsidRPr="00DC1690">
        <w:rPr>
          <w:rFonts w:ascii="Arial" w:hAnsi="Arial" w:cs="Arial"/>
        </w:rPr>
        <w:t xml:space="preserve"> </w:t>
      </w:r>
      <w:r w:rsidR="000159BC">
        <w:rPr>
          <w:rFonts w:ascii="Arial" w:hAnsi="Arial" w:cs="Arial"/>
        </w:rPr>
        <w:t xml:space="preserve">use </w:t>
      </w:r>
      <w:r w:rsidRPr="00DC1690">
        <w:rPr>
          <w:rFonts w:ascii="Arial" w:hAnsi="Arial" w:cs="Arial"/>
        </w:rPr>
        <w:t xml:space="preserve">had no effect on fetal growth velocity. Prospectively planned meta-analyses will determine whether sildenafil exerts </w:t>
      </w:r>
      <w:r>
        <w:rPr>
          <w:rFonts w:ascii="Arial" w:hAnsi="Arial" w:cs="Arial"/>
        </w:rPr>
        <w:t>other</w:t>
      </w:r>
      <w:r w:rsidRPr="00DC1690">
        <w:rPr>
          <w:rFonts w:ascii="Arial" w:hAnsi="Arial" w:cs="Arial"/>
        </w:rPr>
        <w:t xml:space="preserve"> effect</w:t>
      </w:r>
      <w:r>
        <w:rPr>
          <w:rFonts w:ascii="Arial" w:hAnsi="Arial" w:cs="Arial"/>
        </w:rPr>
        <w:t>s</w:t>
      </w:r>
      <w:r w:rsidRPr="00DC1690">
        <w:rPr>
          <w:rFonts w:ascii="Arial" w:hAnsi="Arial" w:cs="Arial"/>
        </w:rPr>
        <w:t xml:space="preserve"> on </w:t>
      </w:r>
      <w:r w:rsidR="000159BC">
        <w:rPr>
          <w:rFonts w:ascii="Arial" w:hAnsi="Arial" w:cs="Arial"/>
        </w:rPr>
        <w:t xml:space="preserve">maternal and </w:t>
      </w:r>
      <w:r w:rsidRPr="00DC1690">
        <w:rPr>
          <w:rFonts w:ascii="Arial" w:hAnsi="Arial" w:cs="Arial"/>
        </w:rPr>
        <w:t>fetal/neonatal wellbeing.</w:t>
      </w:r>
    </w:p>
    <w:p w14:paraId="267DDDDC" w14:textId="77777777" w:rsidR="00787675" w:rsidRDefault="00787675" w:rsidP="00944A53">
      <w:pPr>
        <w:spacing w:line="480" w:lineRule="auto"/>
        <w:jc w:val="both"/>
        <w:rPr>
          <w:rFonts w:ascii="Arial" w:hAnsi="Arial" w:cs="Arial"/>
        </w:rPr>
      </w:pPr>
    </w:p>
    <w:p w14:paraId="3D3BAD05" w14:textId="544283D1" w:rsidR="00CE3CC1" w:rsidRDefault="00CE3CC1" w:rsidP="00944A53">
      <w:pPr>
        <w:spacing w:line="480" w:lineRule="auto"/>
        <w:jc w:val="both"/>
        <w:rPr>
          <w:rFonts w:ascii="Arial" w:hAnsi="Arial" w:cs="Arial"/>
        </w:rPr>
      </w:pPr>
      <w:r w:rsidRPr="00787675">
        <w:rPr>
          <w:rFonts w:ascii="Arial" w:hAnsi="Arial" w:cs="Arial"/>
          <w:b/>
        </w:rPr>
        <w:t>Funding:</w:t>
      </w:r>
      <w:r>
        <w:rPr>
          <w:rFonts w:ascii="Arial" w:hAnsi="Arial" w:cs="Arial"/>
        </w:rPr>
        <w:t xml:space="preserve"> </w:t>
      </w:r>
      <w:r w:rsidRPr="00DC1690">
        <w:rPr>
          <w:rFonts w:ascii="Arial" w:hAnsi="Arial" w:cs="Arial"/>
        </w:rPr>
        <w:t>Health Research Council of New Zealand</w:t>
      </w:r>
      <w:r w:rsidR="00944A53">
        <w:rPr>
          <w:rFonts w:ascii="Arial" w:hAnsi="Arial" w:cs="Arial"/>
        </w:rPr>
        <w:t xml:space="preserve"> 13/242</w:t>
      </w:r>
      <w:r w:rsidR="005134EE">
        <w:rPr>
          <w:rFonts w:ascii="Arial" w:hAnsi="Arial" w:cs="Arial"/>
        </w:rPr>
        <w:t>,</w:t>
      </w:r>
      <w:r w:rsidRPr="00DC1690">
        <w:rPr>
          <w:rFonts w:ascii="Arial" w:hAnsi="Arial" w:cs="Arial"/>
        </w:rPr>
        <w:t>Cure Kids</w:t>
      </w:r>
      <w:r w:rsidR="00944A53">
        <w:rPr>
          <w:rFonts w:ascii="Arial" w:hAnsi="Arial" w:cs="Arial"/>
        </w:rPr>
        <w:t xml:space="preserve"> 3565</w:t>
      </w:r>
      <w:r w:rsidRPr="00DC1690">
        <w:rPr>
          <w:rFonts w:ascii="Arial" w:hAnsi="Arial" w:cs="Arial"/>
        </w:rPr>
        <w:t>.</w:t>
      </w:r>
    </w:p>
    <w:p w14:paraId="560BAA74" w14:textId="77777777" w:rsidR="00787675" w:rsidRDefault="00787675" w:rsidP="00944A53">
      <w:pPr>
        <w:spacing w:line="480" w:lineRule="auto"/>
        <w:jc w:val="both"/>
        <w:rPr>
          <w:rFonts w:ascii="Arial" w:hAnsi="Arial" w:cs="Arial"/>
        </w:rPr>
      </w:pPr>
    </w:p>
    <w:p w14:paraId="589FB94E" w14:textId="5C4C5B3F" w:rsidR="00CE3CC1" w:rsidRDefault="00CE3CC1" w:rsidP="00944A53">
      <w:pPr>
        <w:spacing w:line="480" w:lineRule="auto"/>
        <w:jc w:val="both"/>
        <w:rPr>
          <w:rFonts w:ascii="Arial" w:hAnsi="Arial" w:cs="Arial"/>
        </w:rPr>
      </w:pPr>
      <w:r w:rsidRPr="00787675">
        <w:rPr>
          <w:rFonts w:ascii="Arial" w:hAnsi="Arial" w:cs="Arial"/>
          <w:b/>
        </w:rPr>
        <w:t>Keywords:</w:t>
      </w:r>
      <w:r>
        <w:rPr>
          <w:rFonts w:ascii="Arial" w:hAnsi="Arial" w:cs="Arial"/>
        </w:rPr>
        <w:t xml:space="preserve"> fetal growth restriction, intrauterine growth restriction, small for gestational age, sildenafi</w:t>
      </w:r>
      <w:r w:rsidR="00787675">
        <w:rPr>
          <w:rFonts w:ascii="Arial" w:hAnsi="Arial" w:cs="Arial"/>
        </w:rPr>
        <w:t>l, uterine artery Doppler, preeclampsia.</w:t>
      </w:r>
    </w:p>
    <w:p w14:paraId="182BDA90" w14:textId="38C31E94" w:rsidR="002454C8" w:rsidRPr="00787675" w:rsidRDefault="002454C8" w:rsidP="00944A53">
      <w:pPr>
        <w:spacing w:line="480" w:lineRule="auto"/>
        <w:jc w:val="both"/>
        <w:rPr>
          <w:rFonts w:ascii="Arial" w:hAnsi="Arial" w:cs="Arial"/>
          <w:b/>
        </w:rPr>
      </w:pPr>
    </w:p>
    <w:p w14:paraId="6C550E23" w14:textId="3369C252" w:rsidR="00CE3CC1" w:rsidRPr="00A433BF" w:rsidRDefault="002454C8" w:rsidP="00944A53">
      <w:pPr>
        <w:spacing w:line="480" w:lineRule="auto"/>
        <w:jc w:val="both"/>
        <w:rPr>
          <w:rFonts w:ascii="Arial" w:hAnsi="Arial" w:cs="Arial"/>
        </w:rPr>
      </w:pPr>
      <w:r w:rsidRPr="00DC1690">
        <w:rPr>
          <w:rFonts w:ascii="Arial" w:hAnsi="Arial" w:cs="Arial"/>
        </w:rPr>
        <w:t>ACTRN12612000584831.</w:t>
      </w:r>
    </w:p>
    <w:p w14:paraId="7CD8B117" w14:textId="5712135A" w:rsidR="002F28A9" w:rsidRPr="00DC1690" w:rsidRDefault="002F28A9" w:rsidP="00944A53">
      <w:pPr>
        <w:spacing w:line="480" w:lineRule="auto"/>
        <w:jc w:val="both"/>
        <w:rPr>
          <w:rFonts w:ascii="Arial" w:hAnsi="Arial" w:cs="Arial"/>
        </w:rPr>
      </w:pPr>
    </w:p>
    <w:p w14:paraId="42B39425" w14:textId="612367E7" w:rsidR="00A433BF" w:rsidRDefault="00A433BF" w:rsidP="00944A53">
      <w:pPr>
        <w:spacing w:line="480" w:lineRule="auto"/>
        <w:jc w:val="both"/>
        <w:rPr>
          <w:rFonts w:ascii="Arial" w:hAnsi="Arial" w:cs="Arial"/>
          <w:b/>
        </w:rPr>
      </w:pPr>
      <w:r>
        <w:rPr>
          <w:rFonts w:ascii="Arial" w:hAnsi="Arial" w:cs="Arial"/>
          <w:b/>
        </w:rPr>
        <w:t xml:space="preserve">Tweetable abstract: </w:t>
      </w:r>
      <w:r>
        <w:rPr>
          <w:rFonts w:ascii="Arial" w:hAnsi="Arial" w:cs="Arial"/>
        </w:rPr>
        <w:t xml:space="preserve">Maternal sildenafil use </w:t>
      </w:r>
      <w:r w:rsidRPr="00A433BF">
        <w:rPr>
          <w:rFonts w:ascii="Arial" w:hAnsi="Arial" w:cs="Arial"/>
        </w:rPr>
        <w:t xml:space="preserve">has no beneficial effect on growth in early-onset FGR, but also no evidence of harm. </w:t>
      </w:r>
    </w:p>
    <w:p w14:paraId="4BC2F1CA" w14:textId="77777777" w:rsidR="00A433BF" w:rsidRDefault="00A433BF" w:rsidP="00944A53">
      <w:pPr>
        <w:spacing w:after="200" w:line="276" w:lineRule="auto"/>
        <w:jc w:val="both"/>
        <w:rPr>
          <w:rFonts w:ascii="Arial" w:hAnsi="Arial" w:cs="Arial"/>
          <w:b/>
        </w:rPr>
      </w:pPr>
      <w:r>
        <w:rPr>
          <w:rFonts w:ascii="Arial" w:hAnsi="Arial" w:cs="Arial"/>
          <w:b/>
        </w:rPr>
        <w:br w:type="page"/>
      </w:r>
    </w:p>
    <w:p w14:paraId="24E920F6" w14:textId="2655FC76" w:rsidR="00D87CF0" w:rsidRPr="00C92296" w:rsidRDefault="00D87CF0" w:rsidP="00944A53">
      <w:pPr>
        <w:spacing w:line="480" w:lineRule="auto"/>
        <w:jc w:val="both"/>
        <w:rPr>
          <w:rFonts w:ascii="Arial" w:hAnsi="Arial" w:cs="Arial"/>
          <w:b/>
        </w:rPr>
      </w:pPr>
      <w:r w:rsidRPr="00C92296">
        <w:rPr>
          <w:rFonts w:ascii="Arial" w:hAnsi="Arial" w:cs="Arial"/>
          <w:b/>
        </w:rPr>
        <w:lastRenderedPageBreak/>
        <w:t>Introduction</w:t>
      </w:r>
    </w:p>
    <w:p w14:paraId="288A8A89" w14:textId="77777777" w:rsidR="00D87CF0" w:rsidRPr="00DC1690" w:rsidRDefault="00D87CF0" w:rsidP="00944A53">
      <w:pPr>
        <w:spacing w:line="480" w:lineRule="auto"/>
        <w:jc w:val="both"/>
        <w:rPr>
          <w:rFonts w:ascii="Arial" w:hAnsi="Arial" w:cs="Arial"/>
        </w:rPr>
      </w:pPr>
    </w:p>
    <w:p w14:paraId="33D94C0C" w14:textId="2640C4BE" w:rsidR="00FE6BF5" w:rsidRPr="00DC1690" w:rsidRDefault="00D53CFC" w:rsidP="00944A53">
      <w:pPr>
        <w:spacing w:line="480" w:lineRule="auto"/>
        <w:jc w:val="both"/>
        <w:rPr>
          <w:rFonts w:ascii="Arial" w:hAnsi="Arial" w:cs="Arial"/>
        </w:rPr>
      </w:pPr>
      <w:r w:rsidRPr="00DC1690">
        <w:rPr>
          <w:rFonts w:ascii="Arial" w:hAnsi="Arial" w:cs="Arial"/>
        </w:rPr>
        <w:t xml:space="preserve">Fetal growth restriction, </w:t>
      </w:r>
      <w:r w:rsidR="00203440" w:rsidRPr="00DC1690">
        <w:rPr>
          <w:rFonts w:ascii="Arial" w:hAnsi="Arial" w:cs="Arial"/>
        </w:rPr>
        <w:t>the</w:t>
      </w:r>
      <w:r w:rsidRPr="00DC1690">
        <w:rPr>
          <w:rFonts w:ascii="Arial" w:hAnsi="Arial" w:cs="Arial"/>
        </w:rPr>
        <w:t xml:space="preserve"> failure</w:t>
      </w:r>
      <w:r w:rsidR="00176BDF" w:rsidRPr="00DC1690">
        <w:rPr>
          <w:rFonts w:ascii="Arial" w:hAnsi="Arial" w:cs="Arial"/>
        </w:rPr>
        <w:t xml:space="preserve"> to reach full growth potential before birth</w:t>
      </w:r>
      <w:r w:rsidRPr="00DC1690">
        <w:rPr>
          <w:rFonts w:ascii="Arial" w:hAnsi="Arial" w:cs="Arial"/>
        </w:rPr>
        <w:t>,</w:t>
      </w:r>
      <w:r w:rsidR="00176BDF" w:rsidRPr="00DC1690">
        <w:rPr>
          <w:rFonts w:ascii="Arial" w:hAnsi="Arial" w:cs="Arial"/>
        </w:rPr>
        <w:t xml:space="preserve"> imposes significant health risks for the affected individual as a </w:t>
      </w:r>
      <w:r w:rsidR="00245810" w:rsidRPr="00DC1690">
        <w:rPr>
          <w:rFonts w:ascii="Arial" w:hAnsi="Arial" w:cs="Arial"/>
        </w:rPr>
        <w:t>fetus</w:t>
      </w:r>
      <w:r w:rsidR="0004191F" w:rsidRPr="00DC1690">
        <w:rPr>
          <w:rFonts w:ascii="Arial" w:hAnsi="Arial" w:cs="Arial"/>
        </w:rPr>
        <w:fldChar w:fldCharType="begin"/>
      </w:r>
      <w:r w:rsidR="00CE2F73">
        <w:rPr>
          <w:rFonts w:ascii="Arial" w:hAnsi="Arial" w:cs="Arial"/>
        </w:rPr>
        <w:instrText xml:space="preserve"> ADDIN EN.CITE &lt;EndNote&gt;&lt;Cite&gt;&lt;Author&gt;McCowan&lt;/Author&gt;&lt;Year&gt;2007&lt;/Year&gt;&lt;RecNum&gt;178&lt;/RecNum&gt;&lt;DisplayText&gt;&lt;style face="superscript"&gt;1&lt;/style&gt;&lt;/DisplayText&gt;&lt;record&gt;&lt;rec-number&gt;178&lt;/rec-number&gt;&lt;foreign-keys&gt;&lt;key app="EN" db-id="vzsee9xv15rwwze99285we2fa0ptrprz9sf0" timestamp="1527819483"&gt;178&lt;/key&gt;&lt;/foreign-keys&gt;&lt;ref-type name="Journal Article"&gt;17&lt;/ref-type&gt;&lt;contributors&gt;&lt;authors&gt;&lt;author&gt;McCowan, L. M.&lt;/author&gt;&lt;author&gt;George-Haddad, M.&lt;/author&gt;&lt;author&gt;Stacey, T.&lt;/author&gt;&lt;author&gt;Thompson, J. M.&lt;/author&gt;&lt;/authors&gt;&lt;/contributors&gt;&lt;auth-address&gt;Department of Obstetrics and Gynaecology, University of Auckland, and National Women&amp;apos;s Health, Auckland City Hospital, New Zealand. l.mccowan@auckland.ac.nz&lt;/auth-address&gt;&lt;titles&gt;&lt;title&gt;Fetal growth restriction and other risk factors for stillbirth in a New Zealand setting&lt;/title&gt;&lt;secondary-title&gt;Aust N Z J Obstet Gynaecol&lt;/secondary-title&gt;&lt;/titles&gt;&lt;periodical&gt;&lt;full-title&gt;Aust N Z J Obstet Gynaecol&lt;/full-title&gt;&lt;/periodical&gt;&lt;pages&gt;450-6&lt;/pages&gt;&lt;volume&gt;47&lt;/volume&gt;&lt;number&gt;6&lt;/number&gt;&lt;keywords&gt;&lt;keyword&gt;Cause of Death&lt;/keyword&gt;&lt;keyword&gt;Female&lt;/keyword&gt;&lt;keyword&gt;Fetal Growth Retardation/epidemiology&lt;/keyword&gt;&lt;keyword&gt;Humans&lt;/keyword&gt;&lt;keyword&gt;Infant, Newborn&lt;/keyword&gt;&lt;keyword&gt;*Infant, Small for Gestational Age&lt;/keyword&gt;&lt;keyword&gt;Male&lt;/keyword&gt;&lt;keyword&gt;Multivariate Analysis&lt;/keyword&gt;&lt;keyword&gt;New Zealand/epidemiology&lt;/keyword&gt;&lt;keyword&gt;Odds Ratio&lt;/keyword&gt;&lt;keyword&gt;Prevalence&lt;/keyword&gt;&lt;keyword&gt;Risk Factors&lt;/keyword&gt;&lt;keyword&gt;Stillbirth/*epidemiology&lt;/keyword&gt;&lt;/keywords&gt;&lt;dates&gt;&lt;year&gt;2007&lt;/year&gt;&lt;pub-dates&gt;&lt;date&gt;Dec&lt;/date&gt;&lt;/pub-dates&gt;&lt;/dates&gt;&lt;isbn&gt;0004-8666 (Print)&amp;#xD;0004-8666 (Linking)&lt;/isbn&gt;&lt;accession-num&gt;17991108&lt;/accession-num&gt;&lt;urls&gt;&lt;related-urls&gt;&lt;url&gt;https://www.ncbi.nlm.nih.gov/pubmed/17991108&lt;/url&gt;&lt;/related-urls&gt;&lt;/urls&gt;&lt;electronic-resource-num&gt;10.1111/j.1479-828X.2007.00778.x&lt;/electronic-resource-num&gt;&lt;/record&gt;&lt;/Cite&gt;&lt;/EndNote&gt;</w:instrText>
      </w:r>
      <w:r w:rsidR="0004191F" w:rsidRPr="00DC1690">
        <w:rPr>
          <w:rFonts w:ascii="Arial" w:hAnsi="Arial" w:cs="Arial"/>
        </w:rPr>
        <w:fldChar w:fldCharType="separate"/>
      </w:r>
      <w:r w:rsidR="00CE2F73" w:rsidRPr="00CE2F73">
        <w:rPr>
          <w:rFonts w:ascii="Arial" w:hAnsi="Arial" w:cs="Arial"/>
          <w:noProof/>
          <w:vertAlign w:val="superscript"/>
        </w:rPr>
        <w:t>1</w:t>
      </w:r>
      <w:r w:rsidR="0004191F" w:rsidRPr="00DC1690">
        <w:rPr>
          <w:rFonts w:ascii="Arial" w:hAnsi="Arial" w:cs="Arial"/>
        </w:rPr>
        <w:fldChar w:fldCharType="end"/>
      </w:r>
      <w:r w:rsidR="00245810" w:rsidRPr="00DC1690">
        <w:rPr>
          <w:rFonts w:ascii="Arial" w:hAnsi="Arial" w:cs="Arial"/>
        </w:rPr>
        <w:t>, infant</w:t>
      </w:r>
      <w:r w:rsidR="0004191F" w:rsidRPr="00DC1690">
        <w:rPr>
          <w:rFonts w:ascii="Arial" w:hAnsi="Arial" w:cs="Arial"/>
        </w:rPr>
        <w:fldChar w:fldCharType="begin">
          <w:fldData xml:space="preserve">PEVuZE5vdGU+PENpdGU+PEF1dGhvcj5FbmdpbmVlcjwvQXV0aG9yPjxZZWFyPjIwMTA8L1llYXI+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=
</w:fldData>
        </w:fldChar>
      </w:r>
      <w:r w:rsidR="00CE2F73">
        <w:rPr>
          <w:rFonts w:ascii="Arial" w:hAnsi="Arial" w:cs="Arial"/>
        </w:rPr>
        <w:instrText xml:space="preserve"> ADDIN EN.CITE </w:instrText>
      </w:r>
      <w:r w:rsidR="00CE2F73">
        <w:rPr>
          <w:rFonts w:ascii="Arial" w:hAnsi="Arial" w:cs="Arial"/>
        </w:rPr>
        <w:fldChar w:fldCharType="begin">
          <w:fldData xml:space="preserve">PEVuZE5vdGU+PENpdGU+PEF1dGhvcj5FbmdpbmVlcjwvQXV0aG9yPjxZZWFyPjIwMTA8L1llYXI+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=
</w:fldData>
        </w:fldChar>
      </w:r>
      <w:r w:rsidR="00CE2F73">
        <w:rPr>
          <w:rFonts w:ascii="Arial" w:hAnsi="Arial" w:cs="Arial"/>
        </w:rPr>
        <w:instrText xml:space="preserve"> ADDIN EN.CITE.DATA </w:instrText>
      </w:r>
      <w:r w:rsidR="00CE2F73">
        <w:rPr>
          <w:rFonts w:ascii="Arial" w:hAnsi="Arial" w:cs="Arial"/>
        </w:rPr>
      </w:r>
      <w:r w:rsidR="00CE2F73">
        <w:rPr>
          <w:rFonts w:ascii="Arial" w:hAnsi="Arial" w:cs="Arial"/>
        </w:rPr>
        <w:fldChar w:fldCharType="end"/>
      </w:r>
      <w:r w:rsidR="0004191F" w:rsidRPr="00DC1690">
        <w:rPr>
          <w:rFonts w:ascii="Arial" w:hAnsi="Arial" w:cs="Arial"/>
        </w:rPr>
      </w:r>
      <w:r w:rsidR="0004191F" w:rsidRPr="00DC1690">
        <w:rPr>
          <w:rFonts w:ascii="Arial" w:hAnsi="Arial" w:cs="Arial"/>
        </w:rPr>
        <w:fldChar w:fldCharType="separate"/>
      </w:r>
      <w:r w:rsidR="00CE2F73" w:rsidRPr="00CE2F73">
        <w:rPr>
          <w:rFonts w:ascii="Arial" w:hAnsi="Arial" w:cs="Arial"/>
          <w:noProof/>
          <w:vertAlign w:val="superscript"/>
        </w:rPr>
        <w:t>2</w:t>
      </w:r>
      <w:r w:rsidR="0004191F" w:rsidRPr="00DC1690">
        <w:rPr>
          <w:rFonts w:ascii="Arial" w:hAnsi="Arial" w:cs="Arial"/>
        </w:rPr>
        <w:fldChar w:fldCharType="end"/>
      </w:r>
      <w:r w:rsidR="004D0DC2" w:rsidRPr="00DC1690">
        <w:rPr>
          <w:rFonts w:ascii="Arial" w:hAnsi="Arial" w:cs="Arial"/>
        </w:rPr>
        <w:t xml:space="preserve"> </w:t>
      </w:r>
      <w:r w:rsidR="00245810" w:rsidRPr="00DC1690">
        <w:rPr>
          <w:rFonts w:ascii="Arial" w:hAnsi="Arial" w:cs="Arial"/>
        </w:rPr>
        <w:t>and</w:t>
      </w:r>
      <w:r w:rsidR="00176BDF" w:rsidRPr="00DC1690">
        <w:rPr>
          <w:rFonts w:ascii="Arial" w:hAnsi="Arial" w:cs="Arial"/>
        </w:rPr>
        <w:t xml:space="preserve"> child</w:t>
      </w:r>
      <w:r w:rsidR="0004191F" w:rsidRPr="00DC1690">
        <w:rPr>
          <w:rFonts w:ascii="Arial" w:hAnsi="Arial" w:cs="Arial"/>
        </w:rPr>
        <w:fldChar w:fldCharType="begin">
          <w:fldData xml:space="preserve">PEVuZE5vdGU+PENpdGU+PEF1dGhvcj5LYWxsYW5rYXJpPC9BdXRob3I+PFllYXI+MjAxNTwvWWVh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</w:fldData>
        </w:fldChar>
      </w:r>
      <w:r w:rsidR="00CE2F73">
        <w:rPr>
          <w:rFonts w:ascii="Arial" w:hAnsi="Arial" w:cs="Arial"/>
        </w:rPr>
        <w:instrText xml:space="preserve"> ADDIN EN.CITE </w:instrText>
      </w:r>
      <w:r w:rsidR="00CE2F73">
        <w:rPr>
          <w:rFonts w:ascii="Arial" w:hAnsi="Arial" w:cs="Arial"/>
        </w:rPr>
        <w:fldChar w:fldCharType="begin">
          <w:fldData xml:space="preserve">PEVuZE5vdGU+PENpdGU+PEF1dGhvcj5LYWxsYW5rYXJpPC9BdXRob3I+PFllYXI+MjAxNTwvWWVh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</w:fldData>
        </w:fldChar>
      </w:r>
      <w:r w:rsidR="00CE2F73">
        <w:rPr>
          <w:rFonts w:ascii="Arial" w:hAnsi="Arial" w:cs="Arial"/>
        </w:rPr>
        <w:instrText xml:space="preserve"> ADDIN EN.CITE.DATA </w:instrText>
      </w:r>
      <w:r w:rsidR="00CE2F73">
        <w:rPr>
          <w:rFonts w:ascii="Arial" w:hAnsi="Arial" w:cs="Arial"/>
        </w:rPr>
      </w:r>
      <w:r w:rsidR="00CE2F73">
        <w:rPr>
          <w:rFonts w:ascii="Arial" w:hAnsi="Arial" w:cs="Arial"/>
        </w:rPr>
        <w:fldChar w:fldCharType="end"/>
      </w:r>
      <w:r w:rsidR="0004191F" w:rsidRPr="00DC1690">
        <w:rPr>
          <w:rFonts w:ascii="Arial" w:hAnsi="Arial" w:cs="Arial"/>
        </w:rPr>
      </w:r>
      <w:r w:rsidR="0004191F" w:rsidRPr="00DC1690">
        <w:rPr>
          <w:rFonts w:ascii="Arial" w:hAnsi="Arial" w:cs="Arial"/>
        </w:rPr>
        <w:fldChar w:fldCharType="separate"/>
      </w:r>
      <w:r w:rsidR="00CE2F73" w:rsidRPr="00CE2F73">
        <w:rPr>
          <w:rFonts w:ascii="Arial" w:hAnsi="Arial" w:cs="Arial"/>
          <w:noProof/>
          <w:vertAlign w:val="superscript"/>
        </w:rPr>
        <w:t>3, 4</w:t>
      </w:r>
      <w:r w:rsidR="0004191F" w:rsidRPr="00DC1690">
        <w:rPr>
          <w:rFonts w:ascii="Arial" w:hAnsi="Arial" w:cs="Arial"/>
        </w:rPr>
        <w:fldChar w:fldCharType="end"/>
      </w:r>
      <w:r w:rsidR="0004191F" w:rsidRPr="00DC1690">
        <w:rPr>
          <w:rFonts w:ascii="Arial" w:hAnsi="Arial" w:cs="Arial"/>
        </w:rPr>
        <w:t xml:space="preserve"> </w:t>
      </w:r>
      <w:r w:rsidR="00245810" w:rsidRPr="00DC1690">
        <w:rPr>
          <w:rFonts w:ascii="Arial" w:hAnsi="Arial" w:cs="Arial"/>
        </w:rPr>
        <w:t>with on-going risk thr</w:t>
      </w:r>
      <w:r w:rsidR="00176BDF" w:rsidRPr="00DC1690">
        <w:rPr>
          <w:rFonts w:ascii="Arial" w:hAnsi="Arial" w:cs="Arial"/>
        </w:rPr>
        <w:t>ough adult life.</w:t>
      </w:r>
      <w:r w:rsidR="002E4695" w:rsidRPr="00DC1690">
        <w:rPr>
          <w:rFonts w:ascii="Arial" w:hAnsi="Arial" w:cs="Arial"/>
        </w:rPr>
        <w:fldChar w:fldCharType="begin"/>
      </w:r>
      <w:r w:rsidR="00CE2F73">
        <w:rPr>
          <w:rFonts w:ascii="Arial" w:hAnsi="Arial" w:cs="Arial"/>
        </w:rPr>
        <w:instrText xml:space="preserve"> ADDIN EN.CITE &lt;EndNote&gt;&lt;Cite&gt;&lt;Author&gt;Barker&lt;/Author&gt;&lt;Year&gt;2012&lt;/Year&gt;&lt;RecNum&gt;183&lt;/RecNum&gt;&lt;DisplayText&gt;&lt;style face="superscript"&gt;5&lt;/style&gt;&lt;/DisplayText&gt;&lt;record&gt;&lt;rec-number&gt;183&lt;/rec-number&gt;&lt;foreign-keys&gt;&lt;key app="EN" db-id="vzsee9xv15rwwze99285we2fa0ptrprz9sf0" timestamp="1527824735"&gt;183&lt;/key&gt;&lt;/foreign-keys&gt;&lt;ref-type name="Journal Article"&gt;17&lt;/ref-type&gt;&lt;contributors&gt;&lt;authors&gt;&lt;author&gt;Barker, D. J.&lt;/author&gt;&lt;author&gt;Larsen, G.&lt;/author&gt;&lt;author&gt;Osmond, C.&lt;/author&gt;&lt;author&gt;Thornburg, K. L.&lt;/author&gt;&lt;author&gt;Kajantie, E.&lt;/author&gt;&lt;author&gt;Eriksson, J. G.&lt;/author&gt;&lt;/authors&gt;&lt;/contributors&gt;&lt;auth-address&gt;Heart Research Center and Moore Institute, Oregon Health and Science University, Portland, OR, USA. djpbarker@gmail.com&lt;/auth-address&gt;&lt;titles&gt;&lt;title&gt;The placental origins of sudden cardiac death&lt;/title&gt;&lt;secondary-title&gt;Int J Epidemiol&lt;/secondary-title&gt;&lt;/titles&gt;&lt;periodical&gt;&lt;full-title&gt;Int J Epidemiol&lt;/full-title&gt;&lt;/periodical&gt;&lt;pages&gt;1394-9&lt;/pages&gt;&lt;volume&gt;41&lt;/volume&gt;&lt;number&gt;5&lt;/number&gt;&lt;keywords&gt;&lt;keyword&gt;Birth Weight/physiology&lt;/keyword&gt;&lt;keyword&gt;Coronary Disease/*epidemiology/etiology/mortality&lt;/keyword&gt;&lt;keyword&gt;Death, Sudden, Cardiac/*epidemiology/etiology&lt;/keyword&gt;&lt;keyword&gt;Female&lt;/keyword&gt;&lt;keyword&gt;Fetal Development/*physiology&lt;/keyword&gt;&lt;keyword&gt;Fetal Nutrition Disorders/*epidemiology/etiology&lt;/keyword&gt;&lt;keyword&gt;Finland/epidemiology&lt;/keyword&gt;&lt;keyword&gt;Humans&lt;/keyword&gt;&lt;keyword&gt;Male&lt;/keyword&gt;&lt;keyword&gt;Placentation/*physiology&lt;/keyword&gt;&lt;keyword&gt;Pregnancy&lt;/keyword&gt;&lt;keyword&gt;Socioeconomic Factors&lt;/keyword&gt;&lt;/keywords&gt;&lt;dates&gt;&lt;year&gt;2012&lt;/year&gt;&lt;pub-dates&gt;&lt;date&gt;Oct&lt;/date&gt;&lt;/pub-dates&gt;&lt;/dates&gt;&lt;isbn&gt;1464-3685 (Electronic)&amp;#xD;0300-5771 (Linking)&lt;/isbn&gt;&lt;accession-num&gt;22997261&lt;/accession-num&gt;&lt;urls&gt;&lt;related-urls&gt;&lt;url&gt;https://www.ncbi.nlm.nih.gov/pubmed/22997261&lt;/url&gt;&lt;/related-urls&gt;&lt;/urls&gt;&lt;electronic-resource-num&gt;10.1093/ije/dys116&lt;/electronic-resource-num&gt;&lt;/record&gt;&lt;/Cite&gt;&lt;/EndNote&gt;</w:instrText>
      </w:r>
      <w:r w:rsidR="002E4695" w:rsidRPr="00DC1690">
        <w:rPr>
          <w:rFonts w:ascii="Arial" w:hAnsi="Arial" w:cs="Arial"/>
        </w:rPr>
        <w:fldChar w:fldCharType="separate"/>
      </w:r>
      <w:r w:rsidR="00CE2F73" w:rsidRPr="00CE2F73">
        <w:rPr>
          <w:rFonts w:ascii="Arial" w:hAnsi="Arial" w:cs="Arial"/>
          <w:noProof/>
          <w:vertAlign w:val="superscript"/>
        </w:rPr>
        <w:t>5</w:t>
      </w:r>
      <w:r w:rsidR="002E4695" w:rsidRPr="00DC1690">
        <w:rPr>
          <w:rFonts w:ascii="Arial" w:hAnsi="Arial" w:cs="Arial"/>
        </w:rPr>
        <w:fldChar w:fldCharType="end"/>
      </w:r>
      <w:r w:rsidR="002E4695" w:rsidRPr="00DC1690">
        <w:rPr>
          <w:rFonts w:ascii="Arial" w:hAnsi="Arial" w:cs="Arial"/>
        </w:rPr>
        <w:t xml:space="preserve"> </w:t>
      </w:r>
      <w:r w:rsidR="00176BDF" w:rsidRPr="00DC1690">
        <w:rPr>
          <w:rFonts w:ascii="Arial" w:hAnsi="Arial" w:cs="Arial"/>
        </w:rPr>
        <w:t xml:space="preserve"> Utero-placental insufficiency is the most common cause of fetal growth restriction and the main contributor to severe early-onset disease when the risk of death and major disability is highest.</w:t>
      </w:r>
      <w:r w:rsidR="00BB726E" w:rsidRPr="00DC1690">
        <w:rPr>
          <w:rFonts w:ascii="Arial" w:hAnsi="Arial" w:cs="Arial"/>
        </w:rPr>
        <w:fldChar w:fldCharType="begin">
          <w:fldData xml:space="preserve">PEVuZE5vdGU+PENpdGU+PEF1dGhvcj5FbmdpbmVlcjwvQXV0aG9yPjxZZWFyPjIwMTA8L1llYXI+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=
</w:fldData>
        </w:fldChar>
      </w:r>
      <w:r w:rsidR="00CE2F73">
        <w:rPr>
          <w:rFonts w:ascii="Arial" w:hAnsi="Arial" w:cs="Arial"/>
        </w:rPr>
        <w:instrText xml:space="preserve"> ADDIN EN.CITE </w:instrText>
      </w:r>
      <w:r w:rsidR="00CE2F73">
        <w:rPr>
          <w:rFonts w:ascii="Arial" w:hAnsi="Arial" w:cs="Arial"/>
        </w:rPr>
        <w:fldChar w:fldCharType="begin">
          <w:fldData xml:space="preserve">PEVuZE5vdGU+PENpdGU+PEF1dGhvcj5FbmdpbmVlcjwvQXV0aG9yPjxZZWFyPjIwMTA8L1llYXI+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=
</w:fldData>
        </w:fldChar>
      </w:r>
      <w:r w:rsidR="00CE2F73">
        <w:rPr>
          <w:rFonts w:ascii="Arial" w:hAnsi="Arial" w:cs="Arial"/>
        </w:rPr>
        <w:instrText xml:space="preserve"> ADDIN EN.CITE.DATA </w:instrText>
      </w:r>
      <w:r w:rsidR="00CE2F73">
        <w:rPr>
          <w:rFonts w:ascii="Arial" w:hAnsi="Arial" w:cs="Arial"/>
        </w:rPr>
      </w:r>
      <w:r w:rsidR="00CE2F73">
        <w:rPr>
          <w:rFonts w:ascii="Arial" w:hAnsi="Arial" w:cs="Arial"/>
        </w:rPr>
        <w:fldChar w:fldCharType="end"/>
      </w:r>
      <w:r w:rsidR="00BB726E" w:rsidRPr="00DC1690">
        <w:rPr>
          <w:rFonts w:ascii="Arial" w:hAnsi="Arial" w:cs="Arial"/>
        </w:rPr>
      </w:r>
      <w:r w:rsidR="00BB726E" w:rsidRPr="00DC1690">
        <w:rPr>
          <w:rFonts w:ascii="Arial" w:hAnsi="Arial" w:cs="Arial"/>
        </w:rPr>
        <w:fldChar w:fldCharType="separate"/>
      </w:r>
      <w:r w:rsidR="00CE2F73" w:rsidRPr="00CE2F73">
        <w:rPr>
          <w:rFonts w:ascii="Arial" w:hAnsi="Arial" w:cs="Arial"/>
          <w:noProof/>
          <w:vertAlign w:val="superscript"/>
        </w:rPr>
        <w:t>2</w:t>
      </w:r>
      <w:r w:rsidR="00BB726E" w:rsidRPr="00DC1690">
        <w:rPr>
          <w:rFonts w:ascii="Arial" w:hAnsi="Arial" w:cs="Arial"/>
        </w:rPr>
        <w:fldChar w:fldCharType="end"/>
      </w:r>
      <w:r w:rsidR="00BB726E" w:rsidRPr="00DC1690">
        <w:rPr>
          <w:rFonts w:ascii="Arial" w:hAnsi="Arial" w:cs="Arial"/>
        </w:rPr>
        <w:t xml:space="preserve"> </w:t>
      </w:r>
      <w:r w:rsidR="000B1ED7" w:rsidRPr="00DC1690">
        <w:rPr>
          <w:rFonts w:ascii="Arial" w:hAnsi="Arial" w:cs="Arial"/>
        </w:rPr>
        <w:t xml:space="preserve">In current practice planned early birth is the only therapeutic option available </w:t>
      </w:r>
      <w:r w:rsidR="00F01214" w:rsidRPr="00DC1690">
        <w:rPr>
          <w:rFonts w:ascii="Arial" w:hAnsi="Arial" w:cs="Arial"/>
        </w:rPr>
        <w:t>which</w:t>
      </w:r>
      <w:r w:rsidR="00087BB7" w:rsidRPr="00DC1690">
        <w:rPr>
          <w:rFonts w:ascii="Arial" w:hAnsi="Arial" w:cs="Arial"/>
        </w:rPr>
        <w:t xml:space="preserve"> </w:t>
      </w:r>
      <w:r w:rsidR="00B733DF" w:rsidRPr="00DC1690">
        <w:rPr>
          <w:rFonts w:ascii="Arial" w:hAnsi="Arial" w:cs="Arial"/>
        </w:rPr>
        <w:t>impose</w:t>
      </w:r>
      <w:r w:rsidR="00FF5B4B" w:rsidRPr="00DC1690">
        <w:rPr>
          <w:rFonts w:ascii="Arial" w:hAnsi="Arial" w:cs="Arial"/>
        </w:rPr>
        <w:t>s</w:t>
      </w:r>
      <w:r w:rsidR="000B1ED7" w:rsidRPr="00DC1690">
        <w:rPr>
          <w:rFonts w:ascii="Arial" w:hAnsi="Arial" w:cs="Arial"/>
        </w:rPr>
        <w:t xml:space="preserve"> further life-long health risks. </w:t>
      </w:r>
      <w:r w:rsidR="00E7016E" w:rsidRPr="00DC1690">
        <w:rPr>
          <w:rFonts w:ascii="Arial" w:hAnsi="Arial" w:cs="Arial"/>
        </w:rPr>
        <w:t>No</w:t>
      </w:r>
      <w:r w:rsidR="00432759" w:rsidRPr="00DC1690">
        <w:rPr>
          <w:rFonts w:ascii="Arial" w:hAnsi="Arial" w:cs="Arial"/>
        </w:rPr>
        <w:t xml:space="preserve"> current</w:t>
      </w:r>
      <w:r w:rsidR="000B1ED7" w:rsidRPr="00DC1690">
        <w:rPr>
          <w:rFonts w:ascii="Arial" w:hAnsi="Arial" w:cs="Arial"/>
        </w:rPr>
        <w:t xml:space="preserve"> interventions </w:t>
      </w:r>
      <w:r w:rsidR="00B733DF" w:rsidRPr="00DC1690">
        <w:rPr>
          <w:rFonts w:ascii="Arial" w:hAnsi="Arial" w:cs="Arial"/>
        </w:rPr>
        <w:t>alter</w:t>
      </w:r>
      <w:r w:rsidR="000B1ED7" w:rsidRPr="00DC1690">
        <w:rPr>
          <w:rFonts w:ascii="Arial" w:hAnsi="Arial" w:cs="Arial"/>
        </w:rPr>
        <w:t xml:space="preserve"> fetal growth and wellbeing </w:t>
      </w:r>
      <w:r w:rsidR="00FF5B4B" w:rsidRPr="00DC1690">
        <w:rPr>
          <w:rFonts w:ascii="Arial" w:hAnsi="Arial" w:cs="Arial"/>
        </w:rPr>
        <w:t xml:space="preserve">to </w:t>
      </w:r>
      <w:r w:rsidR="00E7016E" w:rsidRPr="00DC1690">
        <w:rPr>
          <w:rFonts w:ascii="Arial" w:hAnsi="Arial" w:cs="Arial"/>
        </w:rPr>
        <w:t xml:space="preserve">allow safe </w:t>
      </w:r>
      <w:r w:rsidR="00F01214" w:rsidRPr="00DC1690">
        <w:rPr>
          <w:rFonts w:ascii="Arial" w:hAnsi="Arial" w:cs="Arial"/>
        </w:rPr>
        <w:t>prolongation of pregnancy</w:t>
      </w:r>
      <w:r w:rsidR="00E7016E" w:rsidRPr="00DC1690">
        <w:rPr>
          <w:rFonts w:ascii="Arial" w:hAnsi="Arial" w:cs="Arial"/>
        </w:rPr>
        <w:t>, although a</w:t>
      </w:r>
      <w:r w:rsidR="000B1ED7" w:rsidRPr="00DC1690">
        <w:rPr>
          <w:rFonts w:ascii="Arial" w:hAnsi="Arial" w:cs="Arial"/>
        </w:rPr>
        <w:t xml:space="preserve"> number of </w:t>
      </w:r>
      <w:del w:id="34" w:author="Katie Groom" w:date="2019-01-19T15:28:00Z">
        <w:r w:rsidR="00B733DF" w:rsidRPr="00DC1690" w:rsidDel="00E33083">
          <w:rPr>
            <w:rFonts w:ascii="Arial" w:hAnsi="Arial" w:cs="Arial"/>
          </w:rPr>
          <w:delText xml:space="preserve">potential </w:delText>
        </w:r>
      </w:del>
      <w:r w:rsidR="00B733DF" w:rsidRPr="00DC1690">
        <w:rPr>
          <w:rFonts w:ascii="Arial" w:hAnsi="Arial" w:cs="Arial"/>
        </w:rPr>
        <w:t>therapies are under investigation in a pipeline of preclinical and clinical studies</w:t>
      </w:r>
      <w:r w:rsidR="00245810" w:rsidRPr="00DC1690">
        <w:rPr>
          <w:rFonts w:ascii="Arial" w:hAnsi="Arial" w:cs="Arial"/>
        </w:rPr>
        <w:t xml:space="preserve"> aiming to modify the utero-placental circulation and in-utero environment</w:t>
      </w:r>
      <w:r w:rsidR="00B733DF" w:rsidRPr="00DC1690">
        <w:rPr>
          <w:rFonts w:ascii="Arial" w:hAnsi="Arial" w:cs="Arial"/>
        </w:rPr>
        <w:t>.</w:t>
      </w:r>
      <w:r w:rsidR="008B3044" w:rsidRPr="00DC1690">
        <w:rPr>
          <w:rFonts w:ascii="Arial" w:hAnsi="Arial" w:cs="Arial"/>
        </w:rPr>
        <w:fldChar w:fldCharType="begin">
          <w:fldData xml:space="preserve">PEVuZE5vdGU+PENpdGU+PEF1dGhvcj5Hcm9vbTwvQXV0aG9yPjxZZWFyPjIwMTg8L1llYXI+PFJl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</w:fldData>
        </w:fldChar>
      </w:r>
      <w:r w:rsidR="00CE2F73">
        <w:rPr>
          <w:rFonts w:ascii="Arial" w:hAnsi="Arial" w:cs="Arial"/>
        </w:rPr>
        <w:instrText xml:space="preserve"> ADDIN EN.CITE </w:instrText>
      </w:r>
      <w:r w:rsidR="00CE2F73">
        <w:rPr>
          <w:rFonts w:ascii="Arial" w:hAnsi="Arial" w:cs="Arial"/>
        </w:rPr>
        <w:fldChar w:fldCharType="begin">
          <w:fldData xml:space="preserve">PEVuZE5vdGU+PENpdGU+PEF1dGhvcj5Hcm9vbTwvQXV0aG9yPjxZZWFyPjIwMTg8L1llYXI+PFJl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</w:fldData>
        </w:fldChar>
      </w:r>
      <w:r w:rsidR="00CE2F73">
        <w:rPr>
          <w:rFonts w:ascii="Arial" w:hAnsi="Arial" w:cs="Arial"/>
        </w:rPr>
        <w:instrText xml:space="preserve"> ADDIN EN.CITE.DATA </w:instrText>
      </w:r>
      <w:r w:rsidR="00CE2F73">
        <w:rPr>
          <w:rFonts w:ascii="Arial" w:hAnsi="Arial" w:cs="Arial"/>
        </w:rPr>
      </w:r>
      <w:r w:rsidR="00CE2F73">
        <w:rPr>
          <w:rFonts w:ascii="Arial" w:hAnsi="Arial" w:cs="Arial"/>
        </w:rPr>
        <w:fldChar w:fldCharType="end"/>
      </w:r>
      <w:r w:rsidR="008B3044" w:rsidRPr="00DC1690">
        <w:rPr>
          <w:rFonts w:ascii="Arial" w:hAnsi="Arial" w:cs="Arial"/>
        </w:rPr>
      </w:r>
      <w:r w:rsidR="008B3044" w:rsidRPr="00DC1690">
        <w:rPr>
          <w:rFonts w:ascii="Arial" w:hAnsi="Arial" w:cs="Arial"/>
        </w:rPr>
        <w:fldChar w:fldCharType="separate"/>
      </w:r>
      <w:r w:rsidR="00CE2F73" w:rsidRPr="00CE2F73">
        <w:rPr>
          <w:rFonts w:ascii="Arial" w:hAnsi="Arial" w:cs="Arial"/>
          <w:noProof/>
          <w:vertAlign w:val="superscript"/>
        </w:rPr>
        <w:t>6</w:t>
      </w:r>
      <w:r w:rsidR="008B3044" w:rsidRPr="00DC1690">
        <w:rPr>
          <w:rFonts w:ascii="Arial" w:hAnsi="Arial" w:cs="Arial"/>
        </w:rPr>
        <w:fldChar w:fldCharType="end"/>
      </w:r>
      <w:r w:rsidR="00B733DF" w:rsidRPr="00DC1690">
        <w:rPr>
          <w:rFonts w:ascii="Arial" w:hAnsi="Arial" w:cs="Arial"/>
        </w:rPr>
        <w:t xml:space="preserve"> The most far advanced of these investigati</w:t>
      </w:r>
      <w:r w:rsidR="00784055" w:rsidRPr="00DC1690">
        <w:rPr>
          <w:rFonts w:ascii="Arial" w:hAnsi="Arial" w:cs="Arial"/>
        </w:rPr>
        <w:t>ve therapie</w:t>
      </w:r>
      <w:r w:rsidR="00B733DF" w:rsidRPr="00DC1690">
        <w:rPr>
          <w:rFonts w:ascii="Arial" w:hAnsi="Arial" w:cs="Arial"/>
        </w:rPr>
        <w:t>s is the maternal</w:t>
      </w:r>
      <w:r w:rsidR="00AE7321" w:rsidRPr="00DC1690">
        <w:rPr>
          <w:rFonts w:ascii="Arial" w:hAnsi="Arial" w:cs="Arial"/>
        </w:rPr>
        <w:t xml:space="preserve"> </w:t>
      </w:r>
      <w:del w:id="35" w:author="Katie Groom" w:date="2019-01-14T19:14:00Z">
        <w:r w:rsidR="00AE7321" w:rsidRPr="00DC1690" w:rsidDel="004B1737">
          <w:rPr>
            <w:rFonts w:ascii="Arial" w:hAnsi="Arial" w:cs="Arial"/>
          </w:rPr>
          <w:delText>antenatal</w:delText>
        </w:r>
        <w:r w:rsidR="00B733DF" w:rsidRPr="00DC1690" w:rsidDel="004B1737">
          <w:rPr>
            <w:rFonts w:ascii="Arial" w:hAnsi="Arial" w:cs="Arial"/>
          </w:rPr>
          <w:delText xml:space="preserve"> </w:delText>
        </w:r>
      </w:del>
      <w:r w:rsidR="00B733DF" w:rsidRPr="00DC1690">
        <w:rPr>
          <w:rFonts w:ascii="Arial" w:hAnsi="Arial" w:cs="Arial"/>
        </w:rPr>
        <w:t>administration</w:t>
      </w:r>
      <w:r w:rsidR="00931083" w:rsidRPr="00DC1690">
        <w:rPr>
          <w:rFonts w:ascii="Arial" w:hAnsi="Arial" w:cs="Arial"/>
        </w:rPr>
        <w:t xml:space="preserve"> of</w:t>
      </w:r>
      <w:r w:rsidR="00B733DF" w:rsidRPr="00DC1690">
        <w:rPr>
          <w:rFonts w:ascii="Arial" w:hAnsi="Arial" w:cs="Arial"/>
        </w:rPr>
        <w:t xml:space="preserve"> </w:t>
      </w:r>
      <w:r w:rsidR="00FF5B4B" w:rsidRPr="00DC1690">
        <w:rPr>
          <w:rFonts w:ascii="Arial" w:hAnsi="Arial" w:cs="Arial"/>
        </w:rPr>
        <w:t>sildenafil citrate.</w:t>
      </w:r>
    </w:p>
    <w:p w14:paraId="32472893" w14:textId="4CE4F4BA" w:rsidR="00B733DF" w:rsidRPr="00DC1690" w:rsidRDefault="00B733DF" w:rsidP="00944A53">
      <w:pPr>
        <w:autoSpaceDE w:val="0"/>
        <w:autoSpaceDN w:val="0"/>
        <w:adjustRightInd w:val="0"/>
        <w:spacing w:line="480" w:lineRule="auto"/>
        <w:jc w:val="both"/>
        <w:rPr>
          <w:rFonts w:ascii="Arial" w:hAnsi="Arial" w:cs="Arial"/>
        </w:rPr>
      </w:pPr>
      <w:r w:rsidRPr="00DC1690">
        <w:rPr>
          <w:rFonts w:ascii="Arial" w:hAnsi="Arial" w:cs="Arial"/>
        </w:rPr>
        <w:t xml:space="preserve">Sildenafil is a </w:t>
      </w:r>
      <w:r w:rsidR="00AC60C1" w:rsidRPr="00DC1690">
        <w:rPr>
          <w:rFonts w:ascii="Arial" w:hAnsi="Arial" w:cs="Arial"/>
        </w:rPr>
        <w:t>phosphodies</w:t>
      </w:r>
      <w:r w:rsidR="00FA7D68" w:rsidRPr="00DC1690">
        <w:rPr>
          <w:rFonts w:ascii="Arial" w:hAnsi="Arial" w:cs="Arial"/>
        </w:rPr>
        <w:t xml:space="preserve">terase type-5 </w:t>
      </w:r>
      <w:r w:rsidR="00AC60C1" w:rsidRPr="00DC1690">
        <w:rPr>
          <w:rFonts w:ascii="Arial" w:hAnsi="Arial" w:cs="Arial"/>
        </w:rPr>
        <w:t xml:space="preserve">inhibitor </w:t>
      </w:r>
      <w:r w:rsidR="00FA7D68" w:rsidRPr="00DC1690">
        <w:rPr>
          <w:rFonts w:ascii="Arial" w:hAnsi="Arial" w:cs="Arial"/>
        </w:rPr>
        <w:t>which blocks</w:t>
      </w:r>
      <w:r w:rsidR="00AC60C1" w:rsidRPr="00DC1690">
        <w:rPr>
          <w:rFonts w:ascii="Arial" w:hAnsi="Arial" w:cs="Arial"/>
        </w:rPr>
        <w:t xml:space="preserve"> the inactivation of the intracellular second messenger cyclic guanosine monophosphate within vascular smooth muscle cells </w:t>
      </w:r>
      <w:r w:rsidR="00FA7D68" w:rsidRPr="00DC1690">
        <w:rPr>
          <w:rFonts w:ascii="Arial" w:hAnsi="Arial" w:cs="Arial"/>
        </w:rPr>
        <w:t>and hence</w:t>
      </w:r>
      <w:r w:rsidR="00AC60C1" w:rsidRPr="00DC1690">
        <w:rPr>
          <w:rFonts w:ascii="Arial" w:hAnsi="Arial" w:cs="Arial"/>
        </w:rPr>
        <w:t xml:space="preserve"> potentiates the action of nitric oxide leading to vasodilatation</w:t>
      </w:r>
      <w:r w:rsidR="00FA7D68" w:rsidRPr="00DC1690">
        <w:rPr>
          <w:rFonts w:ascii="Arial" w:hAnsi="Arial" w:cs="Arial"/>
        </w:rPr>
        <w:t xml:space="preserve">. </w:t>
      </w:r>
      <w:r w:rsidR="008658C7" w:rsidRPr="00DC1690">
        <w:rPr>
          <w:rFonts w:ascii="Arial" w:hAnsi="Arial" w:cs="Arial"/>
        </w:rPr>
        <w:t xml:space="preserve">Sildenafil </w:t>
      </w:r>
      <w:r w:rsidR="00784055" w:rsidRPr="00DC1690">
        <w:rPr>
          <w:rFonts w:ascii="Arial" w:hAnsi="Arial" w:cs="Arial"/>
        </w:rPr>
        <w:t>is</w:t>
      </w:r>
      <w:r w:rsidR="008658C7" w:rsidRPr="00DC1690">
        <w:rPr>
          <w:rFonts w:ascii="Arial" w:hAnsi="Arial" w:cs="Arial"/>
        </w:rPr>
        <w:t xml:space="preserve"> well tolerated in pregnancy.</w:t>
      </w:r>
      <w:r w:rsidR="008658C7" w:rsidRPr="00DC1690">
        <w:rPr>
          <w:rFonts w:ascii="Arial" w:hAnsi="Arial" w:cs="Arial"/>
        </w:rPr>
        <w:fldChar w:fldCharType="begin"/>
      </w:r>
      <w:r w:rsidR="00CE2F73">
        <w:rPr>
          <w:rFonts w:ascii="Arial" w:hAnsi="Arial" w:cs="Arial"/>
        </w:rPr>
        <w:instrText xml:space="preserve"> ADDIN EN.CITE &lt;EndNote&gt;&lt;Cite&gt;&lt;Author&gt;Dunn&lt;/Author&gt;&lt;Year&gt;2017&lt;/Year&gt;&lt;RecNum&gt;174&lt;/RecNum&gt;&lt;DisplayText&gt;&lt;style face="superscript"&gt;7&lt;/style&gt;&lt;/DisplayText&gt;&lt;record&gt;&lt;rec-number&gt;174&lt;/rec-number&gt;&lt;foreign-keys&gt;&lt;key app="EN" db-id="vzsee9xv15rwwze99285we2fa0ptrprz9sf0" timestamp="1524356163"&gt;174&lt;/key&gt;&lt;/foreign-keys&gt;&lt;ref-type name="Journal Article"&gt;17&lt;/ref-type&gt;&lt;contributors&gt;&lt;authors&gt;&lt;author&gt;Dunn, L.&lt;/author&gt;&lt;author&gt;Greer, R.&lt;/author&gt;&lt;author&gt;Flenady, V.&lt;/author&gt;&lt;author&gt;Kumar, S.&lt;/author&gt;&lt;/authors&gt;&lt;/contributors&gt;&lt;auth-address&gt;Mater Research Institute, University of Queensland, Brisbane, QLD, Australia.&lt;/auth-address&gt;&lt;titles&gt;&lt;title&gt;Sildenafil in Pregnancy: A Systematic Review of Maternal Tolerance and Obstetric and Perinatal Outcomes&lt;/title&gt;&lt;secondary-title&gt;Fetal Diagn Ther&lt;/secondary-title&gt;&lt;/titles&gt;&lt;periodical&gt;&lt;full-title&gt;Fetal Diagn Ther&lt;/full-title&gt;&lt;/periodical&gt;&lt;pages&gt;81-88&lt;/pages&gt;&lt;volume&gt;41&lt;/volume&gt;&lt;number&gt;2&lt;/number&gt;&lt;keywords&gt;&lt;keyword&gt;Delivery, Obstetric&lt;/keyword&gt;&lt;keyword&gt;Female&lt;/keyword&gt;&lt;keyword&gt;Headache/*chemically induced&lt;/keyword&gt;&lt;keyword&gt;Humans&lt;/keyword&gt;&lt;keyword&gt;Infant, Newborn&lt;/keyword&gt;&lt;keyword&gt;Pain/*chemically induced&lt;/keyword&gt;&lt;keyword&gt;Pregnancy&lt;/keyword&gt;&lt;keyword&gt;Pregnancy Complications/*chemically induced&lt;/keyword&gt;&lt;keyword&gt;*Pregnancy Outcome&lt;/keyword&gt;&lt;keyword&gt;Sildenafil Citrate/*adverse effects&lt;/keyword&gt;&lt;keyword&gt;Vision Disorders/*chemically induced&lt;/keyword&gt;&lt;/keywords&gt;&lt;dates&gt;&lt;year&gt;2017&lt;/year&gt;&lt;/dates&gt;&lt;isbn&gt;1421-9964 (Electronic)&amp;#xD;1015-3837 (Linking)&lt;/isbn&gt;&lt;accession-num&gt;27926905&lt;/accession-num&gt;&lt;urls&gt;&lt;related-urls&gt;&lt;url&gt;https://www.ncbi.nlm.nih.gov/pubmed/27926905&lt;/url&gt;&lt;/related-urls&gt;&lt;/urls&gt;&lt;electronic-resource-num&gt;10.1159/000453062&lt;/electronic-resource-num&gt;&lt;/record&gt;&lt;/Cite&gt;&lt;/EndNote&gt;</w:instrText>
      </w:r>
      <w:r w:rsidR="008658C7" w:rsidRPr="00DC1690">
        <w:rPr>
          <w:rFonts w:ascii="Arial" w:hAnsi="Arial" w:cs="Arial"/>
        </w:rPr>
        <w:fldChar w:fldCharType="separate"/>
      </w:r>
      <w:r w:rsidR="00CE2F73" w:rsidRPr="00CE2F73">
        <w:rPr>
          <w:rFonts w:ascii="Arial" w:hAnsi="Arial" w:cs="Arial"/>
          <w:noProof/>
          <w:vertAlign w:val="superscript"/>
        </w:rPr>
        <w:t>7</w:t>
      </w:r>
      <w:r w:rsidR="008658C7" w:rsidRPr="00DC1690">
        <w:rPr>
          <w:rFonts w:ascii="Arial" w:hAnsi="Arial" w:cs="Arial"/>
        </w:rPr>
        <w:fldChar w:fldCharType="end"/>
      </w:r>
      <w:r w:rsidR="008658C7" w:rsidRPr="00DC1690">
        <w:rPr>
          <w:rFonts w:ascii="Arial" w:hAnsi="Arial" w:cs="Arial"/>
        </w:rPr>
        <w:t xml:space="preserve"> </w:t>
      </w:r>
      <w:r w:rsidR="00D53CFC" w:rsidRPr="00DC1690">
        <w:rPr>
          <w:rFonts w:ascii="Arial" w:hAnsi="Arial" w:cs="Arial"/>
        </w:rPr>
        <w:t>Animal models</w:t>
      </w:r>
      <w:r w:rsidR="008B3044" w:rsidRPr="00DC1690">
        <w:rPr>
          <w:rFonts w:ascii="Arial" w:hAnsi="Arial" w:cs="Arial"/>
        </w:rPr>
        <w:t>,</w:t>
      </w:r>
      <w:r w:rsidR="00D92D6C" w:rsidRPr="00DC1690">
        <w:rPr>
          <w:rFonts w:ascii="Arial" w:hAnsi="Arial" w:cs="Arial"/>
        </w:rPr>
        <w:fldChar w:fldCharType="begin">
          <w:fldData xml:space="preserve">PEVuZE5vdGU+PENpdGU+PEF1dGhvcj5PeXN0b248L0F1dGhvcj48WWVhcj4yMDE2PC9ZZWFyPjxS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</w:fldData>
        </w:fldChar>
      </w:r>
      <w:r w:rsidR="00CE2F73">
        <w:rPr>
          <w:rFonts w:ascii="Arial" w:hAnsi="Arial" w:cs="Arial"/>
        </w:rPr>
        <w:instrText xml:space="preserve"> ADDIN EN.CITE </w:instrText>
      </w:r>
      <w:r w:rsidR="00CE2F73">
        <w:rPr>
          <w:rFonts w:ascii="Arial" w:hAnsi="Arial" w:cs="Arial"/>
        </w:rPr>
        <w:fldChar w:fldCharType="begin">
          <w:fldData xml:space="preserve">PEVuZE5vdGU+PENpdGU+PEF1dGhvcj5PeXN0b248L0F1dGhvcj48WWVhcj4yMDE2PC9ZZWFyPjxS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</w:fldData>
        </w:fldChar>
      </w:r>
      <w:r w:rsidR="00CE2F73">
        <w:rPr>
          <w:rFonts w:ascii="Arial" w:hAnsi="Arial" w:cs="Arial"/>
        </w:rPr>
        <w:instrText xml:space="preserve"> ADDIN EN.CITE.DATA </w:instrText>
      </w:r>
      <w:r w:rsidR="00CE2F73">
        <w:rPr>
          <w:rFonts w:ascii="Arial" w:hAnsi="Arial" w:cs="Arial"/>
        </w:rPr>
      </w:r>
      <w:r w:rsidR="00CE2F73">
        <w:rPr>
          <w:rFonts w:ascii="Arial" w:hAnsi="Arial" w:cs="Arial"/>
        </w:rPr>
        <w:fldChar w:fldCharType="end"/>
      </w:r>
      <w:r w:rsidR="00D92D6C" w:rsidRPr="00DC1690">
        <w:rPr>
          <w:rFonts w:ascii="Arial" w:hAnsi="Arial" w:cs="Arial"/>
        </w:rPr>
      </w:r>
      <w:r w:rsidR="00D92D6C" w:rsidRPr="00DC1690">
        <w:rPr>
          <w:rFonts w:ascii="Arial" w:hAnsi="Arial" w:cs="Arial"/>
        </w:rPr>
        <w:fldChar w:fldCharType="separate"/>
      </w:r>
      <w:r w:rsidR="00CE2F73" w:rsidRPr="00CE2F73">
        <w:rPr>
          <w:rFonts w:ascii="Arial" w:hAnsi="Arial" w:cs="Arial"/>
          <w:noProof/>
          <w:vertAlign w:val="superscript"/>
        </w:rPr>
        <w:t>8-10</w:t>
      </w:r>
      <w:r w:rsidR="00D92D6C" w:rsidRPr="00DC1690">
        <w:rPr>
          <w:rFonts w:ascii="Arial" w:hAnsi="Arial" w:cs="Arial"/>
        </w:rPr>
        <w:fldChar w:fldCharType="end"/>
      </w:r>
      <w:r w:rsidR="00D92D6C" w:rsidRPr="00DC1690">
        <w:rPr>
          <w:rFonts w:ascii="Arial" w:hAnsi="Arial" w:cs="Arial"/>
        </w:rPr>
        <w:t xml:space="preserve"> </w:t>
      </w:r>
      <w:r w:rsidR="00D53CFC" w:rsidRPr="00DC1690">
        <w:rPr>
          <w:rFonts w:ascii="Arial" w:hAnsi="Arial" w:cs="Arial"/>
          <w:i/>
        </w:rPr>
        <w:t>ex-vivo</w:t>
      </w:r>
      <w:r w:rsidR="00D53CFC" w:rsidRPr="00DC1690">
        <w:rPr>
          <w:rFonts w:ascii="Arial" w:hAnsi="Arial" w:cs="Arial"/>
        </w:rPr>
        <w:t xml:space="preserve"> and </w:t>
      </w:r>
      <w:r w:rsidR="00D53CFC" w:rsidRPr="00DC1690">
        <w:rPr>
          <w:rFonts w:ascii="Arial" w:hAnsi="Arial" w:cs="Arial"/>
          <w:i/>
        </w:rPr>
        <w:t>in-vivo</w:t>
      </w:r>
      <w:r w:rsidR="00D53CFC" w:rsidRPr="00DC1690">
        <w:rPr>
          <w:rFonts w:ascii="Arial" w:hAnsi="Arial" w:cs="Arial"/>
        </w:rPr>
        <w:t xml:space="preserve"> human studies</w:t>
      </w:r>
      <w:r w:rsidR="008B3044" w:rsidRPr="00DC1690">
        <w:rPr>
          <w:rFonts w:ascii="Arial" w:hAnsi="Arial" w:cs="Arial"/>
        </w:rPr>
        <w:fldChar w:fldCharType="begin">
          <w:fldData xml:space="preserve">PEVuZE5vdGU+PENpdGU+PEF1dGhvcj5EYXN0amVyZGk8L0F1dGhvcj48WWVhcj4yMDEyPC9ZZWFy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</w:fldData>
        </w:fldChar>
      </w:r>
      <w:r w:rsidR="00CE2F73">
        <w:rPr>
          <w:rFonts w:ascii="Arial" w:hAnsi="Arial" w:cs="Arial"/>
        </w:rPr>
        <w:instrText xml:space="preserve"> ADDIN EN.CITE </w:instrText>
      </w:r>
      <w:r w:rsidR="00CE2F73">
        <w:rPr>
          <w:rFonts w:ascii="Arial" w:hAnsi="Arial" w:cs="Arial"/>
        </w:rPr>
        <w:fldChar w:fldCharType="begin">
          <w:fldData xml:space="preserve">PEVuZE5vdGU+PENpdGU+PEF1dGhvcj5EYXN0amVyZGk8L0F1dGhvcj48WWVhcj4yMDEyPC9ZZWFy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</w:fldData>
        </w:fldChar>
      </w:r>
      <w:r w:rsidR="00CE2F73">
        <w:rPr>
          <w:rFonts w:ascii="Arial" w:hAnsi="Arial" w:cs="Arial"/>
        </w:rPr>
        <w:instrText xml:space="preserve"> ADDIN EN.CITE.DATA </w:instrText>
      </w:r>
      <w:r w:rsidR="00CE2F73">
        <w:rPr>
          <w:rFonts w:ascii="Arial" w:hAnsi="Arial" w:cs="Arial"/>
        </w:rPr>
      </w:r>
      <w:r w:rsidR="00CE2F73">
        <w:rPr>
          <w:rFonts w:ascii="Arial" w:hAnsi="Arial" w:cs="Arial"/>
        </w:rPr>
        <w:fldChar w:fldCharType="end"/>
      </w:r>
      <w:r w:rsidR="008B3044" w:rsidRPr="00DC1690">
        <w:rPr>
          <w:rFonts w:ascii="Arial" w:hAnsi="Arial" w:cs="Arial"/>
        </w:rPr>
      </w:r>
      <w:r w:rsidR="008B3044" w:rsidRPr="00DC1690">
        <w:rPr>
          <w:rFonts w:ascii="Arial" w:hAnsi="Arial" w:cs="Arial"/>
        </w:rPr>
        <w:fldChar w:fldCharType="separate"/>
      </w:r>
      <w:r w:rsidR="00CE2F73" w:rsidRPr="00CE2F73">
        <w:rPr>
          <w:rFonts w:ascii="Arial" w:hAnsi="Arial" w:cs="Arial"/>
          <w:noProof/>
          <w:vertAlign w:val="superscript"/>
        </w:rPr>
        <w:t>11, 12</w:t>
      </w:r>
      <w:r w:rsidR="008B3044" w:rsidRPr="00DC1690">
        <w:rPr>
          <w:rFonts w:ascii="Arial" w:hAnsi="Arial" w:cs="Arial"/>
        </w:rPr>
        <w:fldChar w:fldCharType="end"/>
      </w:r>
      <w:r w:rsidR="00D53CFC" w:rsidRPr="00DC1690">
        <w:rPr>
          <w:rFonts w:ascii="Arial" w:hAnsi="Arial" w:cs="Arial"/>
        </w:rPr>
        <w:t xml:space="preserve"> and observational cohorts</w:t>
      </w:r>
      <w:r w:rsidR="008B3044" w:rsidRPr="00DC1690">
        <w:rPr>
          <w:rFonts w:ascii="Arial" w:hAnsi="Arial" w:cs="Arial"/>
        </w:rPr>
        <w:fldChar w:fldCharType="begin">
          <w:fldData xml:space="preserve">PEVuZE5vdGU+PENpdGU+PEF1dGhvcj52b24gRGFkZWxzemVuPC9BdXRob3I+PFllYXI+MjAxMTwv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</w:fldData>
        </w:fldChar>
      </w:r>
      <w:r w:rsidR="00CE2F73">
        <w:rPr>
          <w:rFonts w:ascii="Arial" w:hAnsi="Arial" w:cs="Arial"/>
        </w:rPr>
        <w:instrText xml:space="preserve"> ADDIN EN.CITE </w:instrText>
      </w:r>
      <w:r w:rsidR="00CE2F73">
        <w:rPr>
          <w:rFonts w:ascii="Arial" w:hAnsi="Arial" w:cs="Arial"/>
        </w:rPr>
        <w:fldChar w:fldCharType="begin">
          <w:fldData xml:space="preserve">PEVuZE5vdGU+PENpdGU+PEF1dGhvcj52b24gRGFkZWxzemVuPC9BdXRob3I+PFllYXI+MjAxMTwv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</w:fldData>
        </w:fldChar>
      </w:r>
      <w:r w:rsidR="00CE2F73">
        <w:rPr>
          <w:rFonts w:ascii="Arial" w:hAnsi="Arial" w:cs="Arial"/>
        </w:rPr>
        <w:instrText xml:space="preserve"> ADDIN EN.CITE.DATA </w:instrText>
      </w:r>
      <w:r w:rsidR="00CE2F73">
        <w:rPr>
          <w:rFonts w:ascii="Arial" w:hAnsi="Arial" w:cs="Arial"/>
        </w:rPr>
      </w:r>
      <w:r w:rsidR="00CE2F73">
        <w:rPr>
          <w:rFonts w:ascii="Arial" w:hAnsi="Arial" w:cs="Arial"/>
        </w:rPr>
        <w:fldChar w:fldCharType="end"/>
      </w:r>
      <w:r w:rsidR="008B3044" w:rsidRPr="00DC1690">
        <w:rPr>
          <w:rFonts w:ascii="Arial" w:hAnsi="Arial" w:cs="Arial"/>
        </w:rPr>
      </w:r>
      <w:r w:rsidR="008B3044" w:rsidRPr="00DC1690">
        <w:rPr>
          <w:rFonts w:ascii="Arial" w:hAnsi="Arial" w:cs="Arial"/>
        </w:rPr>
        <w:fldChar w:fldCharType="separate"/>
      </w:r>
      <w:r w:rsidR="00CE2F73" w:rsidRPr="00CE2F73">
        <w:rPr>
          <w:rFonts w:ascii="Arial" w:hAnsi="Arial" w:cs="Arial"/>
          <w:noProof/>
          <w:vertAlign w:val="superscript"/>
        </w:rPr>
        <w:t>13</w:t>
      </w:r>
      <w:r w:rsidR="008B3044" w:rsidRPr="00DC1690">
        <w:rPr>
          <w:rFonts w:ascii="Arial" w:hAnsi="Arial" w:cs="Arial"/>
        </w:rPr>
        <w:fldChar w:fldCharType="end"/>
      </w:r>
      <w:r w:rsidR="00D53CFC" w:rsidRPr="00DC1690">
        <w:rPr>
          <w:rFonts w:ascii="Arial" w:hAnsi="Arial" w:cs="Arial"/>
        </w:rPr>
        <w:t xml:space="preserve"> suggest </w:t>
      </w:r>
      <w:r w:rsidR="008658C7" w:rsidRPr="00DC1690">
        <w:rPr>
          <w:rFonts w:ascii="Arial" w:hAnsi="Arial" w:cs="Arial"/>
        </w:rPr>
        <w:t xml:space="preserve">it </w:t>
      </w:r>
      <w:r w:rsidR="00BB726E" w:rsidRPr="00DC1690">
        <w:rPr>
          <w:rFonts w:ascii="Arial" w:hAnsi="Arial" w:cs="Arial"/>
        </w:rPr>
        <w:t>augment</w:t>
      </w:r>
      <w:r w:rsidR="00784055" w:rsidRPr="00DC1690">
        <w:rPr>
          <w:rFonts w:ascii="Arial" w:hAnsi="Arial" w:cs="Arial"/>
        </w:rPr>
        <w:t>s</w:t>
      </w:r>
      <w:r w:rsidR="00BB726E" w:rsidRPr="00DC1690">
        <w:rPr>
          <w:rFonts w:ascii="Arial" w:hAnsi="Arial" w:cs="Arial"/>
        </w:rPr>
        <w:t xml:space="preserve"> </w:t>
      </w:r>
      <w:r w:rsidR="00AE7321" w:rsidRPr="00DC1690">
        <w:rPr>
          <w:rFonts w:ascii="Arial" w:hAnsi="Arial" w:cs="Arial"/>
        </w:rPr>
        <w:t>utero-placental circulation, enhance</w:t>
      </w:r>
      <w:r w:rsidR="00784055" w:rsidRPr="00DC1690">
        <w:rPr>
          <w:rFonts w:ascii="Arial" w:hAnsi="Arial" w:cs="Arial"/>
        </w:rPr>
        <w:t>s</w:t>
      </w:r>
      <w:r w:rsidR="00AE7321" w:rsidRPr="00DC1690">
        <w:rPr>
          <w:rFonts w:ascii="Arial" w:hAnsi="Arial" w:cs="Arial"/>
        </w:rPr>
        <w:t xml:space="preserve"> fetal growth and improve</w:t>
      </w:r>
      <w:r w:rsidR="00784055" w:rsidRPr="00DC1690">
        <w:rPr>
          <w:rFonts w:ascii="Arial" w:hAnsi="Arial" w:cs="Arial"/>
        </w:rPr>
        <w:t>s</w:t>
      </w:r>
      <w:r w:rsidR="00AE7321" w:rsidRPr="00DC1690">
        <w:rPr>
          <w:rFonts w:ascii="Arial" w:hAnsi="Arial" w:cs="Arial"/>
        </w:rPr>
        <w:t xml:space="preserve"> short term neonatal outcomes</w:t>
      </w:r>
      <w:r w:rsidR="00930CD5" w:rsidRPr="00DC1690">
        <w:rPr>
          <w:rFonts w:ascii="Arial" w:hAnsi="Arial" w:cs="Arial"/>
        </w:rPr>
        <w:t xml:space="preserve"> for infants affected by fetal growth restriction</w:t>
      </w:r>
      <w:r w:rsidR="00AE7321" w:rsidRPr="00DC1690">
        <w:rPr>
          <w:rFonts w:ascii="Arial" w:hAnsi="Arial" w:cs="Arial"/>
        </w:rPr>
        <w:t xml:space="preserve">. </w:t>
      </w:r>
      <w:r w:rsidR="00E7016E" w:rsidRPr="00DC1690">
        <w:rPr>
          <w:rFonts w:ascii="Arial" w:hAnsi="Arial" w:cs="Arial"/>
        </w:rPr>
        <w:t>High</w:t>
      </w:r>
      <w:r w:rsidR="00AE7321" w:rsidRPr="00DC1690">
        <w:rPr>
          <w:rFonts w:ascii="Arial" w:hAnsi="Arial" w:cs="Arial"/>
        </w:rPr>
        <w:t xml:space="preserve"> quality </w:t>
      </w:r>
      <w:r w:rsidR="003D5CA1" w:rsidRPr="00DC1690">
        <w:rPr>
          <w:rFonts w:ascii="Arial" w:hAnsi="Arial" w:cs="Arial"/>
        </w:rPr>
        <w:t xml:space="preserve">randomised </w:t>
      </w:r>
      <w:r w:rsidR="006E7331" w:rsidRPr="00DC1690">
        <w:rPr>
          <w:rFonts w:ascii="Arial" w:hAnsi="Arial" w:cs="Arial"/>
        </w:rPr>
        <w:t>placebo</w:t>
      </w:r>
      <w:ins w:id="36" w:author="Katie Groom" w:date="2019-01-14T19:15:00Z">
        <w:r w:rsidR="004B1737">
          <w:rPr>
            <w:rFonts w:ascii="Arial" w:hAnsi="Arial" w:cs="Arial"/>
          </w:rPr>
          <w:t>-</w:t>
        </w:r>
      </w:ins>
      <w:del w:id="37" w:author="Katie Groom" w:date="2019-01-14T19:15:00Z">
        <w:r w:rsidR="006E7331" w:rsidRPr="00DC1690" w:rsidDel="004B1737">
          <w:rPr>
            <w:rFonts w:ascii="Arial" w:hAnsi="Arial" w:cs="Arial"/>
          </w:rPr>
          <w:delText xml:space="preserve"> </w:delText>
        </w:r>
      </w:del>
      <w:r w:rsidR="006E7331" w:rsidRPr="00DC1690">
        <w:rPr>
          <w:rFonts w:ascii="Arial" w:hAnsi="Arial" w:cs="Arial"/>
        </w:rPr>
        <w:t xml:space="preserve">controlled </w:t>
      </w:r>
      <w:r w:rsidR="00AE7321" w:rsidRPr="00DC1690">
        <w:rPr>
          <w:rFonts w:ascii="Arial" w:hAnsi="Arial" w:cs="Arial"/>
        </w:rPr>
        <w:t xml:space="preserve">trials designed to assess both safety and efficacy are required before </w:t>
      </w:r>
      <w:r w:rsidR="00784055" w:rsidRPr="00DC1690">
        <w:rPr>
          <w:rFonts w:ascii="Arial" w:hAnsi="Arial" w:cs="Arial"/>
        </w:rPr>
        <w:t xml:space="preserve">the </w:t>
      </w:r>
      <w:r w:rsidR="00AE7321" w:rsidRPr="00DC1690">
        <w:rPr>
          <w:rFonts w:ascii="Arial" w:hAnsi="Arial" w:cs="Arial"/>
        </w:rPr>
        <w:t>introduction of antenatal sildenafil therapy into clinical practice should be considered.</w:t>
      </w:r>
    </w:p>
    <w:p w14:paraId="6EEC5C6D" w14:textId="5D89ACEB" w:rsidR="00AE7321" w:rsidRPr="00DC1690" w:rsidRDefault="00AE7321" w:rsidP="00944A53">
      <w:pPr>
        <w:autoSpaceDE w:val="0"/>
        <w:autoSpaceDN w:val="0"/>
        <w:adjustRightInd w:val="0"/>
        <w:spacing w:line="480" w:lineRule="auto"/>
        <w:jc w:val="both"/>
        <w:rPr>
          <w:rFonts w:ascii="Arial" w:hAnsi="Arial" w:cs="Arial"/>
        </w:rPr>
      </w:pPr>
      <w:r w:rsidRPr="00DC1690">
        <w:rPr>
          <w:rFonts w:ascii="Arial" w:hAnsi="Arial" w:cs="Arial"/>
        </w:rPr>
        <w:t xml:space="preserve">The STRIDER NZ Aus trial was designed to assess </w:t>
      </w:r>
      <w:r w:rsidR="00930CD5" w:rsidRPr="00DC1690">
        <w:rPr>
          <w:rFonts w:ascii="Arial" w:hAnsi="Arial" w:cs="Arial"/>
        </w:rPr>
        <w:t xml:space="preserve">the effect of sildenafil therapy compared </w:t>
      </w:r>
      <w:r w:rsidR="00784055" w:rsidRPr="00DC1690">
        <w:rPr>
          <w:rFonts w:ascii="Arial" w:hAnsi="Arial" w:cs="Arial"/>
        </w:rPr>
        <w:t>with</w:t>
      </w:r>
      <w:r w:rsidR="00930CD5" w:rsidRPr="00DC1690">
        <w:rPr>
          <w:rFonts w:ascii="Arial" w:hAnsi="Arial" w:cs="Arial"/>
        </w:rPr>
        <w:t xml:space="preserve"> placebo therapy on </w:t>
      </w:r>
      <w:r w:rsidRPr="00DC1690">
        <w:rPr>
          <w:rFonts w:ascii="Arial" w:hAnsi="Arial" w:cs="Arial"/>
        </w:rPr>
        <w:t xml:space="preserve">fetal growth </w:t>
      </w:r>
      <w:r w:rsidR="007C5C29" w:rsidRPr="00DC1690">
        <w:rPr>
          <w:rFonts w:ascii="Arial" w:hAnsi="Arial" w:cs="Arial"/>
        </w:rPr>
        <w:t xml:space="preserve">velocity </w:t>
      </w:r>
      <w:r w:rsidRPr="00DC1690">
        <w:rPr>
          <w:rFonts w:ascii="Arial" w:hAnsi="Arial" w:cs="Arial"/>
        </w:rPr>
        <w:t xml:space="preserve">in </w:t>
      </w:r>
      <w:r w:rsidR="00930CD5" w:rsidRPr="00DC1690">
        <w:rPr>
          <w:rFonts w:ascii="Arial" w:hAnsi="Arial" w:cs="Arial"/>
        </w:rPr>
        <w:t xml:space="preserve">pregnancies affected by </w:t>
      </w:r>
      <w:r w:rsidR="00930CD5" w:rsidRPr="00DC1690">
        <w:rPr>
          <w:rFonts w:ascii="Arial" w:hAnsi="Arial" w:cs="Arial"/>
        </w:rPr>
        <w:lastRenderedPageBreak/>
        <w:t>severe early</w:t>
      </w:r>
      <w:r w:rsidR="00B8308A" w:rsidRPr="00DC1690">
        <w:rPr>
          <w:rFonts w:ascii="Arial" w:hAnsi="Arial" w:cs="Arial"/>
        </w:rPr>
        <w:t>-</w:t>
      </w:r>
      <w:r w:rsidR="00930CD5" w:rsidRPr="00DC1690">
        <w:rPr>
          <w:rFonts w:ascii="Arial" w:hAnsi="Arial" w:cs="Arial"/>
        </w:rPr>
        <w:t>onset fetal growth restriction</w:t>
      </w:r>
      <w:r w:rsidR="007C5C29" w:rsidRPr="00DC1690">
        <w:rPr>
          <w:rFonts w:ascii="Arial" w:hAnsi="Arial" w:cs="Arial"/>
        </w:rPr>
        <w:t>.</w:t>
      </w:r>
      <w:r w:rsidR="00930CD5" w:rsidRPr="00DC1690">
        <w:rPr>
          <w:rFonts w:ascii="Arial" w:hAnsi="Arial" w:cs="Arial"/>
        </w:rPr>
        <w:t xml:space="preserve"> </w:t>
      </w:r>
      <w:r w:rsidR="007C5C29" w:rsidRPr="00DC1690">
        <w:rPr>
          <w:rFonts w:ascii="Arial" w:hAnsi="Arial" w:cs="Arial"/>
        </w:rPr>
        <w:t>The trial was designed i</w:t>
      </w:r>
      <w:r w:rsidR="00930CD5" w:rsidRPr="00DC1690">
        <w:rPr>
          <w:rFonts w:ascii="Arial" w:hAnsi="Arial" w:cs="Arial"/>
        </w:rPr>
        <w:t xml:space="preserve">n </w:t>
      </w:r>
      <w:r w:rsidRPr="00DC1690">
        <w:rPr>
          <w:rFonts w:ascii="Arial" w:hAnsi="Arial" w:cs="Arial"/>
        </w:rPr>
        <w:t xml:space="preserve">collaboration with </w:t>
      </w:r>
      <w:r w:rsidR="00930CD5" w:rsidRPr="00DC1690">
        <w:rPr>
          <w:rFonts w:ascii="Arial" w:hAnsi="Arial" w:cs="Arial"/>
        </w:rPr>
        <w:t>investigators from other national STRIDER trials</w:t>
      </w:r>
      <w:r w:rsidR="00B86862" w:rsidRPr="00DC1690">
        <w:rPr>
          <w:rFonts w:ascii="Arial" w:hAnsi="Arial" w:cs="Arial"/>
        </w:rPr>
        <w:t xml:space="preserve"> within the STRIDER Consortium</w:t>
      </w:r>
      <w:r w:rsidR="00930CD5" w:rsidRPr="00DC1690">
        <w:rPr>
          <w:rFonts w:ascii="Arial" w:hAnsi="Arial" w:cs="Arial"/>
        </w:rPr>
        <w:t>.</w:t>
      </w:r>
      <w:r w:rsidR="00BB726E" w:rsidRPr="00DC1690">
        <w:rPr>
          <w:rFonts w:ascii="Arial" w:hAnsi="Arial" w:cs="Arial"/>
        </w:rPr>
        <w:fldChar w:fldCharType="begin">
          <w:fldData xml:space="preserve">PEVuZE5vdGU+PENpdGU+PEF1dGhvcj5HYW56ZXZvb3J0PC9BdXRob3I+PFllYXI+MjAxNDwvWWVh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==
</w:fldData>
        </w:fldChar>
      </w:r>
      <w:r w:rsidR="00CE2F73">
        <w:rPr>
          <w:rFonts w:ascii="Arial" w:hAnsi="Arial" w:cs="Arial"/>
        </w:rPr>
        <w:instrText xml:space="preserve"> ADDIN EN.CITE </w:instrText>
      </w:r>
      <w:r w:rsidR="00CE2F73">
        <w:rPr>
          <w:rFonts w:ascii="Arial" w:hAnsi="Arial" w:cs="Arial"/>
        </w:rPr>
        <w:fldChar w:fldCharType="begin">
          <w:fldData xml:space="preserve">PEVuZE5vdGU+PENpdGU+PEF1dGhvcj5HYW56ZXZvb3J0PC9BdXRob3I+PFllYXI+MjAxNDwvWWVh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==
</w:fldData>
        </w:fldChar>
      </w:r>
      <w:r w:rsidR="00CE2F73">
        <w:rPr>
          <w:rFonts w:ascii="Arial" w:hAnsi="Arial" w:cs="Arial"/>
        </w:rPr>
        <w:instrText xml:space="preserve"> ADDIN EN.CITE.DATA </w:instrText>
      </w:r>
      <w:r w:rsidR="00CE2F73">
        <w:rPr>
          <w:rFonts w:ascii="Arial" w:hAnsi="Arial" w:cs="Arial"/>
        </w:rPr>
      </w:r>
      <w:r w:rsidR="00CE2F73">
        <w:rPr>
          <w:rFonts w:ascii="Arial" w:hAnsi="Arial" w:cs="Arial"/>
        </w:rPr>
        <w:fldChar w:fldCharType="end"/>
      </w:r>
      <w:r w:rsidR="00BB726E" w:rsidRPr="00DC1690">
        <w:rPr>
          <w:rFonts w:ascii="Arial" w:hAnsi="Arial" w:cs="Arial"/>
        </w:rPr>
      </w:r>
      <w:r w:rsidR="00BB726E" w:rsidRPr="00DC1690">
        <w:rPr>
          <w:rFonts w:ascii="Arial" w:hAnsi="Arial" w:cs="Arial"/>
        </w:rPr>
        <w:fldChar w:fldCharType="separate"/>
      </w:r>
      <w:r w:rsidR="00CE2F73" w:rsidRPr="00CE2F73">
        <w:rPr>
          <w:rFonts w:ascii="Arial" w:hAnsi="Arial" w:cs="Arial"/>
          <w:noProof/>
          <w:vertAlign w:val="superscript"/>
        </w:rPr>
        <w:t>14</w:t>
      </w:r>
      <w:r w:rsidR="00BB726E" w:rsidRPr="00DC1690">
        <w:rPr>
          <w:rFonts w:ascii="Arial" w:hAnsi="Arial" w:cs="Arial"/>
        </w:rPr>
        <w:fldChar w:fldCharType="end"/>
      </w:r>
      <w:r w:rsidR="00930CD5" w:rsidRPr="00DC1690">
        <w:rPr>
          <w:rFonts w:ascii="Arial" w:hAnsi="Arial" w:cs="Arial"/>
        </w:rPr>
        <w:t xml:space="preserve"> Each trial has been independently funded and executed </w:t>
      </w:r>
      <w:r w:rsidR="00B86862" w:rsidRPr="00DC1690">
        <w:rPr>
          <w:rFonts w:ascii="Arial" w:hAnsi="Arial" w:cs="Arial"/>
        </w:rPr>
        <w:t xml:space="preserve">and will be published as an individual trial. </w:t>
      </w:r>
      <w:del w:id="38" w:author="Katie Groom" w:date="2019-01-19T15:56:00Z">
        <w:r w:rsidR="00B86862" w:rsidRPr="00DC1690" w:rsidDel="00416122">
          <w:rPr>
            <w:rFonts w:ascii="Arial" w:hAnsi="Arial" w:cs="Arial"/>
          </w:rPr>
          <w:delText xml:space="preserve">However, </w:delText>
        </w:r>
      </w:del>
      <w:ins w:id="39" w:author="Katie Groom" w:date="2019-01-19T15:56:00Z">
        <w:r w:rsidR="00416122">
          <w:rPr>
            <w:rFonts w:ascii="Arial" w:hAnsi="Arial" w:cs="Arial"/>
          </w:rPr>
          <w:t>P</w:t>
        </w:r>
      </w:ins>
      <w:del w:id="40" w:author="Katie Groom" w:date="2019-01-19T15:56:00Z">
        <w:r w:rsidR="00B86862" w:rsidRPr="00DC1690" w:rsidDel="00416122">
          <w:rPr>
            <w:rFonts w:ascii="Arial" w:hAnsi="Arial" w:cs="Arial"/>
          </w:rPr>
          <w:delText>p</w:delText>
        </w:r>
      </w:del>
      <w:r w:rsidR="00B86862" w:rsidRPr="00DC1690">
        <w:rPr>
          <w:rFonts w:ascii="Arial" w:hAnsi="Arial" w:cs="Arial"/>
        </w:rPr>
        <w:t xml:space="preserve">rospectively planned individual participant data </w:t>
      </w:r>
      <w:r w:rsidR="00B8308A" w:rsidRPr="00DC1690">
        <w:rPr>
          <w:rFonts w:ascii="Arial" w:hAnsi="Arial" w:cs="Arial"/>
        </w:rPr>
        <w:t>and tr</w:t>
      </w:r>
      <w:r w:rsidR="00B86862" w:rsidRPr="00DC1690">
        <w:rPr>
          <w:rFonts w:ascii="Arial" w:hAnsi="Arial" w:cs="Arial"/>
        </w:rPr>
        <w:t>i</w:t>
      </w:r>
      <w:r w:rsidR="00B8308A" w:rsidRPr="00DC1690">
        <w:rPr>
          <w:rFonts w:ascii="Arial" w:hAnsi="Arial" w:cs="Arial"/>
        </w:rPr>
        <w:t>a</w:t>
      </w:r>
      <w:r w:rsidR="00B86862" w:rsidRPr="00DC1690">
        <w:rPr>
          <w:rFonts w:ascii="Arial" w:hAnsi="Arial" w:cs="Arial"/>
        </w:rPr>
        <w:t xml:space="preserve">l level meta-analyses will allow assessment of </w:t>
      </w:r>
      <w:del w:id="41" w:author="Katie Groom" w:date="2019-01-19T15:56:00Z">
        <w:r w:rsidR="00B86862" w:rsidRPr="00DC1690" w:rsidDel="00416122">
          <w:rPr>
            <w:rFonts w:ascii="Arial" w:hAnsi="Arial" w:cs="Arial"/>
          </w:rPr>
          <w:delText xml:space="preserve">meaningful clinical </w:delText>
        </w:r>
      </w:del>
      <w:r w:rsidR="00B86862" w:rsidRPr="00DC1690">
        <w:rPr>
          <w:rFonts w:ascii="Arial" w:hAnsi="Arial" w:cs="Arial"/>
        </w:rPr>
        <w:t xml:space="preserve">outcomes </w:t>
      </w:r>
      <w:del w:id="42" w:author="Katie Groom" w:date="2019-01-14T20:28:00Z">
        <w:r w:rsidR="00B86862" w:rsidRPr="00DC1690" w:rsidDel="00491ABC">
          <w:rPr>
            <w:rFonts w:ascii="Arial" w:hAnsi="Arial" w:cs="Arial"/>
          </w:rPr>
          <w:delText>including infant survival to primary hospital discharge without evidence of se</w:delText>
        </w:r>
        <w:r w:rsidR="00E7016E" w:rsidRPr="00DC1690" w:rsidDel="00491ABC">
          <w:rPr>
            <w:rFonts w:ascii="Arial" w:hAnsi="Arial" w:cs="Arial"/>
          </w:rPr>
          <w:delText xml:space="preserve">rious adverse neonatal outcome and </w:delText>
        </w:r>
        <w:r w:rsidR="00E7016E" w:rsidRPr="00DC1690" w:rsidDel="00491ABC">
          <w:rPr>
            <w:rFonts w:ascii="Arial" w:eastAsia="ArialMT" w:hAnsi="Arial" w:cs="Arial"/>
          </w:rPr>
          <w:delText>survival free of neurosensory impairment at</w:delText>
        </w:r>
      </w:del>
      <w:ins w:id="43" w:author="Katie Groom" w:date="2019-01-14T20:28:00Z">
        <w:r w:rsidR="00491ABC">
          <w:rPr>
            <w:rFonts w:ascii="Arial" w:hAnsi="Arial" w:cs="Arial"/>
          </w:rPr>
          <w:t>up to</w:t>
        </w:r>
      </w:ins>
      <w:r w:rsidR="00E7016E" w:rsidRPr="00DC1690">
        <w:rPr>
          <w:rFonts w:ascii="Arial" w:eastAsia="ArialMT" w:hAnsi="Arial" w:cs="Arial"/>
        </w:rPr>
        <w:t xml:space="preserve"> 2-3 years corrected age.</w:t>
      </w:r>
      <w:r w:rsidR="00B94087" w:rsidRPr="00DC1690">
        <w:rPr>
          <w:rFonts w:ascii="Arial" w:eastAsia="ArialMT" w:hAnsi="Arial" w:cs="Arial"/>
        </w:rPr>
        <w:fldChar w:fldCharType="begin">
          <w:fldData xml:space="preserve">PEVuZE5vdGU+PENpdGU+PEF1dGhvcj5HYW56ZXZvb3J0PC9BdXRob3I+PFllYXI+MjAxNDwvWWVh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</w:fldData>
        </w:fldChar>
      </w:r>
      <w:r w:rsidR="00CE2F73">
        <w:rPr>
          <w:rFonts w:ascii="Arial" w:eastAsia="ArialMT" w:hAnsi="Arial" w:cs="Arial"/>
        </w:rPr>
        <w:instrText xml:space="preserve"> ADDIN EN.CITE </w:instrText>
      </w:r>
      <w:r w:rsidR="00CE2F73">
        <w:rPr>
          <w:rFonts w:ascii="Arial" w:eastAsia="ArialMT" w:hAnsi="Arial" w:cs="Arial"/>
        </w:rPr>
        <w:fldChar w:fldCharType="begin">
          <w:fldData xml:space="preserve">PEVuZE5vdGU+PENpdGU+PEF1dGhvcj5HYW56ZXZvb3J0PC9BdXRob3I+PFllYXI+MjAxNDwvWWVh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</w:fldData>
        </w:fldChar>
      </w:r>
      <w:r w:rsidR="00CE2F73">
        <w:rPr>
          <w:rFonts w:ascii="Arial" w:eastAsia="ArialMT" w:hAnsi="Arial" w:cs="Arial"/>
        </w:rPr>
        <w:instrText xml:space="preserve"> ADDIN EN.CITE.DATA </w:instrText>
      </w:r>
      <w:r w:rsidR="00CE2F73">
        <w:rPr>
          <w:rFonts w:ascii="Arial" w:eastAsia="ArialMT" w:hAnsi="Arial" w:cs="Arial"/>
        </w:rPr>
      </w:r>
      <w:r w:rsidR="00CE2F73">
        <w:rPr>
          <w:rFonts w:ascii="Arial" w:eastAsia="ArialMT" w:hAnsi="Arial" w:cs="Arial"/>
        </w:rPr>
        <w:fldChar w:fldCharType="end"/>
      </w:r>
      <w:r w:rsidR="00B94087" w:rsidRPr="00DC1690">
        <w:rPr>
          <w:rFonts w:ascii="Arial" w:eastAsia="ArialMT" w:hAnsi="Arial" w:cs="Arial"/>
        </w:rPr>
      </w:r>
      <w:r w:rsidR="00B94087" w:rsidRPr="00DC1690">
        <w:rPr>
          <w:rFonts w:ascii="Arial" w:eastAsia="ArialMT" w:hAnsi="Arial" w:cs="Arial"/>
        </w:rPr>
        <w:fldChar w:fldCharType="separate"/>
      </w:r>
      <w:r w:rsidR="00CE2F73" w:rsidRPr="00CE2F73">
        <w:rPr>
          <w:rFonts w:ascii="Arial" w:eastAsia="ArialMT" w:hAnsi="Arial" w:cs="Arial"/>
          <w:noProof/>
          <w:vertAlign w:val="superscript"/>
        </w:rPr>
        <w:t>14, 15</w:t>
      </w:r>
      <w:r w:rsidR="00B94087" w:rsidRPr="00DC1690">
        <w:rPr>
          <w:rFonts w:ascii="Arial" w:eastAsia="ArialMT" w:hAnsi="Arial" w:cs="Arial"/>
        </w:rPr>
        <w:fldChar w:fldCharType="end"/>
      </w:r>
    </w:p>
    <w:p w14:paraId="7CA2B74E" w14:textId="77777777" w:rsidR="00FE6BF5" w:rsidRPr="00DC1690" w:rsidRDefault="00FE6BF5" w:rsidP="00944A53">
      <w:pPr>
        <w:spacing w:line="480" w:lineRule="auto"/>
        <w:jc w:val="both"/>
        <w:rPr>
          <w:rFonts w:ascii="Arial" w:hAnsi="Arial" w:cs="Arial"/>
        </w:rPr>
      </w:pPr>
      <w:r w:rsidRPr="00DC1690">
        <w:rPr>
          <w:rFonts w:ascii="Arial" w:hAnsi="Arial" w:cs="Arial"/>
        </w:rPr>
        <w:br w:type="page"/>
      </w:r>
    </w:p>
    <w:p w14:paraId="095F3954" w14:textId="77777777" w:rsidR="00FE6BF5" w:rsidRPr="00C92296" w:rsidRDefault="00FE6BF5" w:rsidP="00944A53">
      <w:pPr>
        <w:spacing w:line="480" w:lineRule="auto"/>
        <w:jc w:val="both"/>
        <w:rPr>
          <w:rFonts w:ascii="Arial" w:hAnsi="Arial" w:cs="Arial"/>
          <w:b/>
        </w:rPr>
      </w:pPr>
      <w:r w:rsidRPr="00C92296">
        <w:rPr>
          <w:rFonts w:ascii="Arial" w:hAnsi="Arial" w:cs="Arial"/>
          <w:b/>
        </w:rPr>
        <w:lastRenderedPageBreak/>
        <w:t>Methods</w:t>
      </w:r>
    </w:p>
    <w:p w14:paraId="0630881C" w14:textId="77777777" w:rsidR="00C92296" w:rsidRDefault="00C92296" w:rsidP="00944A53">
      <w:pPr>
        <w:tabs>
          <w:tab w:val="left" w:pos="6237"/>
        </w:tabs>
        <w:spacing w:line="480" w:lineRule="auto"/>
        <w:jc w:val="both"/>
        <w:rPr>
          <w:rFonts w:ascii="Arial" w:hAnsi="Arial" w:cs="Arial"/>
        </w:rPr>
      </w:pPr>
    </w:p>
    <w:p w14:paraId="48C7EC01" w14:textId="0FA5F18B" w:rsidR="00C2433A" w:rsidRPr="00DC1690" w:rsidRDefault="00FE6BF5" w:rsidP="00944A53">
      <w:pPr>
        <w:tabs>
          <w:tab w:val="left" w:pos="6237"/>
        </w:tabs>
        <w:spacing w:line="480" w:lineRule="auto"/>
        <w:jc w:val="both"/>
        <w:rPr>
          <w:rFonts w:ascii="Arial" w:hAnsi="Arial" w:cs="Arial"/>
          <w:color w:val="000000" w:themeColor="text1"/>
        </w:rPr>
      </w:pPr>
      <w:r w:rsidRPr="00DC1690">
        <w:rPr>
          <w:rFonts w:ascii="Arial" w:hAnsi="Arial" w:cs="Arial"/>
        </w:rPr>
        <w:t xml:space="preserve">We conducted a </w:t>
      </w:r>
      <w:del w:id="44" w:author="Katie Groom" w:date="2019-01-14T19:15:00Z">
        <w:r w:rsidRPr="00DC1690" w:rsidDel="004B1737">
          <w:rPr>
            <w:rFonts w:ascii="Arial" w:hAnsi="Arial" w:cs="Arial"/>
          </w:rPr>
          <w:delText>multi-</w:delText>
        </w:r>
        <w:r w:rsidR="00A96FE5" w:rsidRPr="00DC1690" w:rsidDel="004B1737">
          <w:rPr>
            <w:rFonts w:ascii="Arial" w:hAnsi="Arial" w:cs="Arial"/>
          </w:rPr>
          <w:delText>centre</w:delText>
        </w:r>
        <w:r w:rsidRPr="00DC1690" w:rsidDel="004B1737">
          <w:rPr>
            <w:rFonts w:ascii="Arial" w:hAnsi="Arial" w:cs="Arial"/>
          </w:rPr>
          <w:delText xml:space="preserve">, </w:delText>
        </w:r>
      </w:del>
      <w:r w:rsidRPr="00DC1690">
        <w:rPr>
          <w:rFonts w:ascii="Arial" w:hAnsi="Arial" w:cs="Arial"/>
        </w:rPr>
        <w:t xml:space="preserve">triple-blind, placebo-controlled, parallel, phase II-III trial </w:t>
      </w:r>
      <w:r w:rsidR="00A96FE5" w:rsidRPr="00DC1690">
        <w:rPr>
          <w:rFonts w:ascii="Arial" w:hAnsi="Arial" w:cs="Arial"/>
        </w:rPr>
        <w:t xml:space="preserve">randomised </w:t>
      </w:r>
      <w:r w:rsidRPr="00DC1690">
        <w:rPr>
          <w:rFonts w:ascii="Arial" w:hAnsi="Arial" w:cs="Arial"/>
        </w:rPr>
        <w:t>at the participant level</w:t>
      </w:r>
      <w:r w:rsidR="008A34F4" w:rsidRPr="00DC1690">
        <w:rPr>
          <w:rFonts w:ascii="Arial" w:hAnsi="Arial" w:cs="Arial"/>
        </w:rPr>
        <w:t xml:space="preserve"> (1:1 ratio) </w:t>
      </w:r>
      <w:r w:rsidRPr="00DC1690">
        <w:rPr>
          <w:rFonts w:ascii="Arial" w:hAnsi="Arial" w:cs="Arial"/>
        </w:rPr>
        <w:t xml:space="preserve"> in 13 maternal fetal medicine units across New Zealand and Australia. </w:t>
      </w:r>
      <w:r w:rsidR="00756A49" w:rsidRPr="00DC1690">
        <w:rPr>
          <w:rFonts w:ascii="Arial" w:hAnsi="Arial" w:cs="Arial"/>
          <w:color w:val="000000" w:themeColor="text1"/>
        </w:rPr>
        <w:t>National e</w:t>
      </w:r>
      <w:r w:rsidRPr="00DC1690">
        <w:rPr>
          <w:rFonts w:ascii="Arial" w:hAnsi="Arial" w:cs="Arial"/>
          <w:color w:val="000000" w:themeColor="text1"/>
        </w:rPr>
        <w:t>thics</w:t>
      </w:r>
      <w:r w:rsidR="00756A49" w:rsidRPr="00DC1690">
        <w:rPr>
          <w:rFonts w:ascii="Arial" w:hAnsi="Arial" w:cs="Arial"/>
          <w:color w:val="000000" w:themeColor="text1"/>
        </w:rPr>
        <w:t xml:space="preserve"> approval was given by</w:t>
      </w:r>
      <w:r w:rsidRPr="00DC1690">
        <w:rPr>
          <w:rFonts w:ascii="Arial" w:hAnsi="Arial" w:cs="Arial"/>
          <w:color w:val="000000" w:themeColor="text1"/>
        </w:rPr>
        <w:t xml:space="preserve"> </w:t>
      </w:r>
      <w:r w:rsidR="00756A49" w:rsidRPr="00DC1690">
        <w:rPr>
          <w:rFonts w:ascii="Arial" w:hAnsi="Arial" w:cs="Arial"/>
          <w:color w:val="000000" w:themeColor="text1"/>
        </w:rPr>
        <w:t xml:space="preserve">Northern A Region (CEN/12/06/028) in New Zealand and </w:t>
      </w:r>
      <w:r w:rsidR="00756A49" w:rsidRPr="00DC1690">
        <w:rPr>
          <w:rStyle w:val="Strong"/>
          <w:rFonts w:ascii="Arial" w:hAnsi="Arial" w:cs="Arial"/>
          <w:b w:val="0"/>
          <w:color w:val="000000" w:themeColor="text1"/>
        </w:rPr>
        <w:t>Royal Brisbane &amp; Women's Hospital Human Research Ethics Committee</w:t>
      </w:r>
      <w:r w:rsidR="00756A49" w:rsidRPr="00DC1690">
        <w:rPr>
          <w:rStyle w:val="Strong"/>
          <w:rFonts w:ascii="Arial" w:hAnsi="Arial" w:cs="Arial"/>
          <w:color w:val="000000" w:themeColor="text1"/>
        </w:rPr>
        <w:t xml:space="preserve"> </w:t>
      </w:r>
      <w:r w:rsidR="00756A49" w:rsidRPr="00DC1690">
        <w:rPr>
          <w:rStyle w:val="Strong"/>
          <w:rFonts w:ascii="Arial" w:hAnsi="Arial" w:cs="Arial"/>
          <w:b w:val="0"/>
          <w:color w:val="000000" w:themeColor="text1"/>
        </w:rPr>
        <w:t>in</w:t>
      </w:r>
      <w:r w:rsidR="00756A49" w:rsidRPr="00DC1690">
        <w:rPr>
          <w:rFonts w:ascii="Arial" w:hAnsi="Arial" w:cs="Arial"/>
          <w:color w:val="000000" w:themeColor="text1"/>
        </w:rPr>
        <w:t xml:space="preserve"> Australia (HREC/14/QRBW/178) and</w:t>
      </w:r>
      <w:r w:rsidR="00941C69" w:rsidRPr="00DC1690">
        <w:rPr>
          <w:rFonts w:ascii="Arial" w:hAnsi="Arial" w:cs="Arial"/>
          <w:color w:val="000000" w:themeColor="text1"/>
        </w:rPr>
        <w:t xml:space="preserve"> at sites;</w:t>
      </w:r>
      <w:r w:rsidR="00756A49" w:rsidRPr="00DC1690">
        <w:rPr>
          <w:rFonts w:ascii="Arial" w:hAnsi="Arial" w:cs="Arial"/>
          <w:color w:val="000000" w:themeColor="text1"/>
        </w:rPr>
        <w:t xml:space="preserve"> King Edward Memorial Hospital (2014071EW) and </w:t>
      </w:r>
      <w:r w:rsidR="00941C69" w:rsidRPr="00DC1690">
        <w:rPr>
          <w:rFonts w:ascii="Arial" w:hAnsi="Arial" w:cs="Arial"/>
          <w:color w:val="000000" w:themeColor="text1"/>
        </w:rPr>
        <w:t>Mercy Health</w:t>
      </w:r>
      <w:r w:rsidR="00756A49" w:rsidRPr="00DC1690">
        <w:rPr>
          <w:rFonts w:ascii="Arial" w:hAnsi="Arial" w:cs="Arial"/>
          <w:color w:val="000000" w:themeColor="text1"/>
        </w:rPr>
        <w:t xml:space="preserve"> </w:t>
      </w:r>
      <w:r w:rsidR="00941C69" w:rsidRPr="00DC1690">
        <w:rPr>
          <w:rFonts w:ascii="Arial" w:hAnsi="Arial" w:cs="Arial"/>
          <w:color w:val="000000" w:themeColor="text1"/>
        </w:rPr>
        <w:t>(</w:t>
      </w:r>
      <w:r w:rsidR="00756A49" w:rsidRPr="00DC1690">
        <w:rPr>
          <w:rFonts w:ascii="Arial" w:hAnsi="Arial" w:cs="Arial"/>
          <w:color w:val="000000" w:themeColor="text1"/>
        </w:rPr>
        <w:t>R15/19</w:t>
      </w:r>
      <w:r w:rsidR="00941C69" w:rsidRPr="00DC1690">
        <w:rPr>
          <w:rFonts w:ascii="Arial" w:hAnsi="Arial" w:cs="Arial"/>
          <w:color w:val="000000" w:themeColor="text1"/>
        </w:rPr>
        <w:t>). Governance approval was</w:t>
      </w:r>
      <w:r w:rsidRPr="00DC1690">
        <w:rPr>
          <w:rFonts w:ascii="Arial" w:hAnsi="Arial" w:cs="Arial"/>
          <w:color w:val="000000" w:themeColor="text1"/>
        </w:rPr>
        <w:t xml:space="preserve"> obtained at each </w:t>
      </w:r>
      <w:r w:rsidR="00360DA9" w:rsidRPr="00DC1690">
        <w:rPr>
          <w:rFonts w:ascii="Arial" w:hAnsi="Arial" w:cs="Arial"/>
          <w:color w:val="000000" w:themeColor="text1"/>
        </w:rPr>
        <w:t>site</w:t>
      </w:r>
      <w:r w:rsidRPr="00DC1690">
        <w:rPr>
          <w:rFonts w:ascii="Arial" w:hAnsi="Arial" w:cs="Arial"/>
          <w:color w:val="000000" w:themeColor="text1"/>
        </w:rPr>
        <w:t xml:space="preserve">. </w:t>
      </w:r>
      <w:r w:rsidR="00C2433A" w:rsidRPr="00DC1690">
        <w:rPr>
          <w:rFonts w:ascii="Arial" w:hAnsi="Arial" w:cs="Arial"/>
          <w:color w:val="000000" w:themeColor="text1"/>
        </w:rPr>
        <w:t xml:space="preserve">The trial </w:t>
      </w:r>
      <w:ins w:id="45" w:author="Katie Groom" w:date="2019-01-19T16:00:00Z">
        <w:r w:rsidR="00B90309">
          <w:rPr>
            <w:rFonts w:ascii="Arial" w:hAnsi="Arial" w:cs="Arial"/>
            <w:color w:val="000000" w:themeColor="text1"/>
          </w:rPr>
          <w:t>was prospectively registered with the Australian</w:t>
        </w:r>
        <w:r w:rsidR="00B90309" w:rsidRPr="00454B36">
          <w:rPr>
            <w:rFonts w:ascii="Arial" w:hAnsi="Arial" w:cs="Arial"/>
            <w:color w:val="000000" w:themeColor="text1"/>
          </w:rPr>
          <w:t xml:space="preserve"> New Zealand Clinical Trials </w:t>
        </w:r>
        <w:r w:rsidR="00B90309">
          <w:rPr>
            <w:rFonts w:ascii="Arial" w:hAnsi="Arial" w:cs="Arial"/>
            <w:color w:val="000000" w:themeColor="text1"/>
          </w:rPr>
          <w:t>Registry  ACTRN12612000584831</w:t>
        </w:r>
      </w:ins>
      <w:ins w:id="46" w:author="Katie Groom" w:date="2019-01-19T16:01:00Z">
        <w:r w:rsidR="00B90309">
          <w:rPr>
            <w:rFonts w:ascii="Arial" w:hAnsi="Arial" w:cs="Arial"/>
            <w:color w:val="000000" w:themeColor="text1"/>
          </w:rPr>
          <w:t xml:space="preserve">, the </w:t>
        </w:r>
      </w:ins>
      <w:ins w:id="47" w:author="Katie Groom" w:date="2019-01-19T16:05:00Z">
        <w:r w:rsidR="00B90309">
          <w:rPr>
            <w:rFonts w:ascii="Arial" w:hAnsi="Arial" w:cs="Arial"/>
            <w:color w:val="000000" w:themeColor="text1"/>
          </w:rPr>
          <w:t xml:space="preserve">trial </w:t>
        </w:r>
      </w:ins>
      <w:r w:rsidR="00C2433A" w:rsidRPr="00DC1690">
        <w:rPr>
          <w:rFonts w:ascii="Arial" w:hAnsi="Arial" w:cs="Arial"/>
          <w:color w:val="000000" w:themeColor="text1"/>
        </w:rPr>
        <w:t>protocol has been published</w:t>
      </w:r>
      <w:ins w:id="48" w:author="Katie Groom" w:date="2019-01-19T16:00:00Z">
        <w:r w:rsidR="00416122">
          <w:rPr>
            <w:rFonts w:ascii="Arial" w:hAnsi="Arial" w:cs="Arial"/>
            <w:color w:val="000000" w:themeColor="text1"/>
          </w:rPr>
          <w:t>,</w:t>
        </w:r>
      </w:ins>
      <w:r w:rsidR="00C2433A" w:rsidRPr="00DC1690">
        <w:rPr>
          <w:rFonts w:ascii="Arial" w:hAnsi="Arial" w:cs="Arial"/>
          <w:color w:val="000000" w:themeColor="text1"/>
        </w:rPr>
        <w:fldChar w:fldCharType="begin">
          <w:fldData xml:space="preserve">PEVuZE5vdGU+PENpdGU+PEF1dGhvcj5QZWxzPC9BdXRob3I+PFllYXI+MjAxNzwvWWVhcj48UmVj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</w:fldData>
        </w:fldChar>
      </w:r>
      <w:r w:rsidR="00CE2F73">
        <w:rPr>
          <w:rFonts w:ascii="Arial" w:hAnsi="Arial" w:cs="Arial"/>
          <w:color w:val="000000" w:themeColor="text1"/>
        </w:rPr>
        <w:instrText xml:space="preserve"> ADDIN EN.CITE </w:instrText>
      </w:r>
      <w:r w:rsidR="00CE2F73">
        <w:rPr>
          <w:rFonts w:ascii="Arial" w:hAnsi="Arial" w:cs="Arial"/>
          <w:color w:val="000000" w:themeColor="text1"/>
        </w:rPr>
        <w:fldChar w:fldCharType="begin">
          <w:fldData xml:space="preserve">PEVuZE5vdGU+PENpdGU+PEF1dGhvcj5QZWxzPC9BdXRob3I+PFllYXI+MjAxNzwvWWVhcj48UmVj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</w:fldData>
        </w:fldChar>
      </w:r>
      <w:r w:rsidR="00CE2F73">
        <w:rPr>
          <w:rFonts w:ascii="Arial" w:hAnsi="Arial" w:cs="Arial"/>
          <w:color w:val="000000" w:themeColor="text1"/>
        </w:rPr>
        <w:instrText xml:space="preserve"> ADDIN EN.CITE.DATA </w:instrText>
      </w:r>
      <w:r w:rsidR="00CE2F73">
        <w:rPr>
          <w:rFonts w:ascii="Arial" w:hAnsi="Arial" w:cs="Arial"/>
          <w:color w:val="000000" w:themeColor="text1"/>
        </w:rPr>
      </w:r>
      <w:r w:rsidR="00CE2F73">
        <w:rPr>
          <w:rFonts w:ascii="Arial" w:hAnsi="Arial" w:cs="Arial"/>
          <w:color w:val="000000" w:themeColor="text1"/>
        </w:rPr>
        <w:fldChar w:fldCharType="end"/>
      </w:r>
      <w:r w:rsidR="00C2433A" w:rsidRPr="00DC1690">
        <w:rPr>
          <w:rFonts w:ascii="Arial" w:hAnsi="Arial" w:cs="Arial"/>
          <w:color w:val="000000" w:themeColor="text1"/>
        </w:rPr>
      </w:r>
      <w:r w:rsidR="00C2433A" w:rsidRPr="00DC1690">
        <w:rPr>
          <w:rFonts w:ascii="Arial" w:hAnsi="Arial" w:cs="Arial"/>
          <w:color w:val="000000" w:themeColor="text1"/>
        </w:rPr>
        <w:fldChar w:fldCharType="separate"/>
      </w:r>
      <w:r w:rsidR="00CE2F73" w:rsidRPr="00CE2F73">
        <w:rPr>
          <w:rFonts w:ascii="Arial" w:hAnsi="Arial" w:cs="Arial"/>
          <w:noProof/>
          <w:color w:val="000000" w:themeColor="text1"/>
          <w:vertAlign w:val="superscript"/>
        </w:rPr>
        <w:t>16</w:t>
      </w:r>
      <w:r w:rsidR="00C2433A" w:rsidRPr="00DC1690">
        <w:rPr>
          <w:rFonts w:ascii="Arial" w:hAnsi="Arial" w:cs="Arial"/>
          <w:color w:val="000000" w:themeColor="text1"/>
        </w:rPr>
        <w:fldChar w:fldCharType="end"/>
      </w:r>
      <w:del w:id="49" w:author="Katie Groom" w:date="2019-01-19T16:00:00Z">
        <w:r w:rsidR="00C2433A" w:rsidRPr="00DC1690" w:rsidDel="00416122">
          <w:rPr>
            <w:rFonts w:ascii="Arial" w:hAnsi="Arial" w:cs="Arial"/>
            <w:color w:val="000000" w:themeColor="text1"/>
          </w:rPr>
          <w:delText xml:space="preserve"> and</w:delText>
        </w:r>
      </w:del>
      <w:r w:rsidR="00C2433A" w:rsidRPr="00DC1690">
        <w:rPr>
          <w:rFonts w:ascii="Arial" w:hAnsi="Arial" w:cs="Arial"/>
          <w:color w:val="000000" w:themeColor="text1"/>
        </w:rPr>
        <w:t xml:space="preserve"> </w:t>
      </w:r>
      <w:ins w:id="50" w:author="Katie Groom" w:date="2019-01-19T16:01:00Z">
        <w:r w:rsidR="00B90309">
          <w:rPr>
            <w:rFonts w:ascii="Arial" w:hAnsi="Arial" w:cs="Arial"/>
            <w:color w:val="000000" w:themeColor="text1"/>
          </w:rPr>
          <w:t xml:space="preserve">and </w:t>
        </w:r>
      </w:ins>
      <w:r w:rsidR="00C2433A" w:rsidRPr="00DC1690">
        <w:rPr>
          <w:rFonts w:ascii="Arial" w:hAnsi="Arial" w:cs="Arial"/>
          <w:color w:val="000000" w:themeColor="text1"/>
        </w:rPr>
        <w:t>the full trial protocol</w:t>
      </w:r>
      <w:r w:rsidR="00BF62E5" w:rsidRPr="00DC1690">
        <w:rPr>
          <w:rFonts w:ascii="Arial" w:hAnsi="Arial" w:cs="Arial"/>
          <w:color w:val="000000" w:themeColor="text1"/>
        </w:rPr>
        <w:t xml:space="preserve"> is </w:t>
      </w:r>
      <w:r w:rsidR="00CA4BFF" w:rsidRPr="00DC1690">
        <w:rPr>
          <w:rFonts w:ascii="Arial" w:hAnsi="Arial" w:cs="Arial"/>
          <w:color w:val="000000" w:themeColor="text1"/>
        </w:rPr>
        <w:t>publicly</w:t>
      </w:r>
      <w:r w:rsidR="00BF62E5" w:rsidRPr="00DC1690">
        <w:rPr>
          <w:rFonts w:ascii="Arial" w:hAnsi="Arial" w:cs="Arial"/>
          <w:color w:val="000000" w:themeColor="text1"/>
        </w:rPr>
        <w:t xml:space="preserve"> available</w:t>
      </w:r>
      <w:ins w:id="51" w:author="Katie Groom" w:date="2019-01-19T16:01:00Z">
        <w:r w:rsidR="00B90309">
          <w:rPr>
            <w:rFonts w:ascii="Arial" w:hAnsi="Arial" w:cs="Arial"/>
            <w:color w:val="000000" w:themeColor="text1"/>
          </w:rPr>
          <w:t>.</w:t>
        </w:r>
      </w:ins>
      <w:del w:id="52" w:author="Katie Groom" w:date="2019-01-19T16:00:00Z">
        <w:r w:rsidR="00BF62E5" w:rsidRPr="00DC1690" w:rsidDel="00416122">
          <w:rPr>
            <w:rFonts w:ascii="Arial" w:hAnsi="Arial" w:cs="Arial"/>
            <w:color w:val="000000" w:themeColor="text1"/>
          </w:rPr>
          <w:delText>.</w:delText>
        </w:r>
      </w:del>
      <w:r w:rsidR="00BF62E5" w:rsidRPr="00DC1690">
        <w:rPr>
          <w:rFonts w:ascii="Arial" w:hAnsi="Arial" w:cs="Arial"/>
          <w:color w:val="000000" w:themeColor="text1"/>
        </w:rPr>
        <w:fldChar w:fldCharType="begin"/>
      </w:r>
      <w:r w:rsidR="00CE2F73">
        <w:rPr>
          <w:rFonts w:ascii="Arial" w:hAnsi="Arial" w:cs="Arial"/>
          <w:color w:val="000000" w:themeColor="text1"/>
        </w:rPr>
        <w:instrText xml:space="preserve"> ADDIN EN.CITE &lt;EndNote&gt;&lt;Cite&gt;&lt;Author&gt;Groom&lt;/Author&gt;&lt;Year&gt;2016&lt;/Year&gt;&lt;RecNum&gt;96&lt;/RecNum&gt;&lt;DisplayText&gt;&lt;style face="superscript"&gt;17&lt;/style&gt;&lt;/DisplayText&gt;&lt;record&gt;&lt;rec-number&gt;96&lt;/rec-number&gt;&lt;foreign-keys&gt;&lt;key app="EN" db-id="vzsee9xv15rwwze99285we2fa0ptrprz9sf0" timestamp="1504150991"&gt;96&lt;/key&gt;&lt;/foreign-keys&gt;&lt;ref-type name="Web Page"&gt;12&lt;/ref-type&gt;&lt;contributors&gt;&lt;authors&gt;&lt;author&gt;Groom, K. M.&lt;/author&gt;&lt;author&gt;Baker, P.&lt;/author&gt;&lt;author&gt;McCowan, L. M.&lt;/author&gt;&lt;author&gt;Stone, P. R.&lt;/author&gt;&lt;author&gt;Lee, A. C.&lt;/author&gt;&lt;/authors&gt;&lt;/contributors&gt;&lt;titles&gt;&lt;title&gt;STRIDER (NZAus): A Randomised Controlled Trial of Sildenafil Therapy In Dismal Prognosis Early-Onset Intrauterine Growth Restriction (New Zealand and Australia)&lt;/title&gt;&lt;/titles&gt;&lt;number&gt;31/08/2017&lt;/number&gt;&lt;dates&gt;&lt;year&gt;2016&lt;/year&gt;&lt;/dates&gt;&lt;urls&gt;&lt;/urls&gt;&lt;electronic-resource-num&gt;http://dx.doi.org/10.5281/zenodo.56150&lt;/electronic-resource-num&gt;&lt;/record&gt;&lt;/Cite&gt;&lt;/EndNote&gt;</w:instrText>
      </w:r>
      <w:r w:rsidR="00BF62E5" w:rsidRPr="00DC1690">
        <w:rPr>
          <w:rFonts w:ascii="Arial" w:hAnsi="Arial" w:cs="Arial"/>
          <w:color w:val="000000" w:themeColor="text1"/>
        </w:rPr>
        <w:fldChar w:fldCharType="separate"/>
      </w:r>
      <w:r w:rsidR="00CE2F73" w:rsidRPr="00CE2F73">
        <w:rPr>
          <w:rFonts w:ascii="Arial" w:hAnsi="Arial" w:cs="Arial"/>
          <w:noProof/>
          <w:color w:val="000000" w:themeColor="text1"/>
          <w:vertAlign w:val="superscript"/>
        </w:rPr>
        <w:t>17</w:t>
      </w:r>
      <w:r w:rsidR="00BF62E5" w:rsidRPr="00DC1690">
        <w:rPr>
          <w:rFonts w:ascii="Arial" w:hAnsi="Arial" w:cs="Arial"/>
          <w:color w:val="000000" w:themeColor="text1"/>
        </w:rPr>
        <w:fldChar w:fldCharType="end"/>
      </w:r>
      <w:r w:rsidR="00454B36">
        <w:rPr>
          <w:rFonts w:ascii="Arial" w:hAnsi="Arial" w:cs="Arial"/>
          <w:color w:val="000000" w:themeColor="text1"/>
        </w:rPr>
        <w:t xml:space="preserve"> </w:t>
      </w:r>
      <w:del w:id="53" w:author="Katie Groom" w:date="2019-01-19T16:00:00Z">
        <w:r w:rsidR="00454B36" w:rsidDel="00416122">
          <w:rPr>
            <w:rFonts w:ascii="Arial" w:hAnsi="Arial" w:cs="Arial"/>
            <w:color w:val="000000" w:themeColor="text1"/>
          </w:rPr>
          <w:delText>This trial</w:delText>
        </w:r>
        <w:r w:rsidR="00454B36" w:rsidDel="00B90309">
          <w:rPr>
            <w:rFonts w:ascii="Arial" w:hAnsi="Arial" w:cs="Arial"/>
            <w:color w:val="000000" w:themeColor="text1"/>
          </w:rPr>
          <w:delText xml:space="preserve"> was prospectively registered with the Australian</w:delText>
        </w:r>
        <w:r w:rsidR="00454B36" w:rsidRPr="00454B36" w:rsidDel="00B90309">
          <w:rPr>
            <w:rFonts w:ascii="Arial" w:hAnsi="Arial" w:cs="Arial"/>
            <w:color w:val="000000" w:themeColor="text1"/>
          </w:rPr>
          <w:delText xml:space="preserve"> New Zealand Clinical Trials </w:delText>
        </w:r>
        <w:r w:rsidR="00B353DB" w:rsidDel="00B90309">
          <w:rPr>
            <w:rFonts w:ascii="Arial" w:hAnsi="Arial" w:cs="Arial"/>
            <w:color w:val="000000" w:themeColor="text1"/>
          </w:rPr>
          <w:delText>Registry</w:delText>
        </w:r>
        <w:r w:rsidR="00454B36" w:rsidDel="00B90309">
          <w:rPr>
            <w:rFonts w:ascii="Arial" w:hAnsi="Arial" w:cs="Arial"/>
            <w:color w:val="000000" w:themeColor="text1"/>
          </w:rPr>
          <w:delText xml:space="preserve"> </w:delText>
        </w:r>
        <w:r w:rsidR="00B353DB" w:rsidDel="00B90309">
          <w:rPr>
            <w:rFonts w:ascii="Arial" w:hAnsi="Arial" w:cs="Arial"/>
            <w:color w:val="000000" w:themeColor="text1"/>
          </w:rPr>
          <w:delText xml:space="preserve"> </w:delText>
        </w:r>
        <w:r w:rsidR="00454B36" w:rsidDel="00B90309">
          <w:rPr>
            <w:rFonts w:ascii="Arial" w:hAnsi="Arial" w:cs="Arial"/>
            <w:color w:val="000000" w:themeColor="text1"/>
          </w:rPr>
          <w:delText>ACTRN12612000584831</w:delText>
        </w:r>
      </w:del>
      <w:del w:id="54" w:author="Katie Groom" w:date="2019-01-19T16:01:00Z">
        <w:r w:rsidR="00454B36" w:rsidDel="00B90309">
          <w:rPr>
            <w:rFonts w:ascii="Arial" w:hAnsi="Arial" w:cs="Arial"/>
            <w:color w:val="000000" w:themeColor="text1"/>
          </w:rPr>
          <w:delText>.</w:delText>
        </w:r>
      </w:del>
      <w:ins w:id="55" w:author="Katie Groom" w:date="2019-01-14T13:52:00Z">
        <w:r w:rsidR="00843427">
          <w:rPr>
            <w:rFonts w:ascii="Arial" w:hAnsi="Arial" w:cs="Arial"/>
            <w:color w:val="000000" w:themeColor="text1"/>
          </w:rPr>
          <w:t xml:space="preserve"> There </w:t>
        </w:r>
      </w:ins>
      <w:ins w:id="56" w:author="Katie Groom" w:date="2019-01-14T13:53:00Z">
        <w:r w:rsidR="00843427">
          <w:rPr>
            <w:rFonts w:ascii="Arial" w:hAnsi="Arial" w:cs="Arial"/>
            <w:color w:val="000000" w:themeColor="text1"/>
          </w:rPr>
          <w:t>was</w:t>
        </w:r>
      </w:ins>
      <w:ins w:id="57" w:author="Katie Groom" w:date="2019-01-14T13:52:00Z">
        <w:r w:rsidR="00843427">
          <w:rPr>
            <w:rFonts w:ascii="Arial" w:hAnsi="Arial" w:cs="Arial"/>
            <w:color w:val="000000" w:themeColor="text1"/>
          </w:rPr>
          <w:t xml:space="preserve"> no formal patient involvement in </w:t>
        </w:r>
      </w:ins>
      <w:ins w:id="58" w:author="Katie Groom" w:date="2019-01-14T19:57:00Z">
        <w:r w:rsidR="00ED55D9">
          <w:rPr>
            <w:rFonts w:ascii="Arial" w:hAnsi="Arial" w:cs="Arial"/>
            <w:color w:val="000000" w:themeColor="text1"/>
          </w:rPr>
          <w:t>trial</w:t>
        </w:r>
      </w:ins>
      <w:ins w:id="59" w:author="Katie Groom" w:date="2019-01-14T13:52:00Z">
        <w:r w:rsidR="00843427">
          <w:rPr>
            <w:rFonts w:ascii="Arial" w:hAnsi="Arial" w:cs="Arial"/>
            <w:color w:val="000000" w:themeColor="text1"/>
          </w:rPr>
          <w:t xml:space="preserve"> development</w:t>
        </w:r>
      </w:ins>
      <w:ins w:id="60" w:author="Katie Groom" w:date="2019-01-14T13:53:00Z">
        <w:r w:rsidR="00843427">
          <w:rPr>
            <w:rFonts w:ascii="Arial" w:hAnsi="Arial" w:cs="Arial"/>
            <w:color w:val="000000" w:themeColor="text1"/>
          </w:rPr>
          <w:t>.</w:t>
        </w:r>
      </w:ins>
      <w:ins w:id="61" w:author="Katie Groom" w:date="2019-01-14T13:52:00Z">
        <w:r w:rsidR="00843427">
          <w:rPr>
            <w:rFonts w:ascii="Arial" w:hAnsi="Arial" w:cs="Arial"/>
            <w:color w:val="000000" w:themeColor="text1"/>
          </w:rPr>
          <w:t xml:space="preserve"> </w:t>
        </w:r>
      </w:ins>
    </w:p>
    <w:p w14:paraId="205D89EB" w14:textId="243D83C8" w:rsidR="00FE6BF5" w:rsidRPr="00DC1690" w:rsidRDefault="00360DA9" w:rsidP="00944A53">
      <w:pPr>
        <w:pStyle w:val="Default"/>
        <w:spacing w:line="480" w:lineRule="auto"/>
        <w:jc w:val="both"/>
        <w:rPr>
          <w:sz w:val="23"/>
          <w:szCs w:val="23"/>
        </w:rPr>
      </w:pPr>
      <w:r w:rsidRPr="00DC1690">
        <w:rPr>
          <w:rFonts w:ascii="Arial" w:hAnsi="Arial" w:cs="Arial"/>
        </w:rPr>
        <w:t xml:space="preserve">Women referred to </w:t>
      </w:r>
      <w:r w:rsidR="002866D4" w:rsidRPr="00DC1690">
        <w:rPr>
          <w:rFonts w:ascii="Arial" w:hAnsi="Arial" w:cs="Arial"/>
        </w:rPr>
        <w:t xml:space="preserve">participating </w:t>
      </w:r>
      <w:del w:id="62" w:author="Katie Groom" w:date="2019-01-14T19:16:00Z">
        <w:r w:rsidRPr="00DC1690" w:rsidDel="004B1737">
          <w:rPr>
            <w:rFonts w:ascii="Arial" w:hAnsi="Arial" w:cs="Arial"/>
          </w:rPr>
          <w:delText xml:space="preserve">maternal fetal medicine </w:delText>
        </w:r>
      </w:del>
      <w:r w:rsidRPr="00DC1690">
        <w:rPr>
          <w:rFonts w:ascii="Arial" w:hAnsi="Arial" w:cs="Arial"/>
        </w:rPr>
        <w:t>unit</w:t>
      </w:r>
      <w:r w:rsidR="00BB726E" w:rsidRPr="00DC1690">
        <w:rPr>
          <w:rFonts w:ascii="Arial" w:hAnsi="Arial" w:cs="Arial"/>
        </w:rPr>
        <w:t>s</w:t>
      </w:r>
      <w:r w:rsidRPr="00DC1690">
        <w:rPr>
          <w:rFonts w:ascii="Arial" w:hAnsi="Arial" w:cs="Arial"/>
        </w:rPr>
        <w:t xml:space="preserve"> with a singleton pregnancy and fetal growth restriction </w:t>
      </w:r>
      <w:r w:rsidR="00A8518C" w:rsidRPr="00DC1690">
        <w:rPr>
          <w:rFonts w:ascii="Arial" w:hAnsi="Arial" w:cs="Arial"/>
        </w:rPr>
        <w:t>between</w:t>
      </w:r>
      <w:r w:rsidRPr="00DC1690">
        <w:rPr>
          <w:rFonts w:ascii="Arial" w:hAnsi="Arial" w:cs="Arial"/>
        </w:rPr>
        <w:t xml:space="preserve"> 22</w:t>
      </w:r>
      <w:r w:rsidRPr="00DC1690">
        <w:rPr>
          <w:rFonts w:ascii="Arial" w:hAnsi="Arial" w:cs="Arial"/>
          <w:vertAlign w:val="superscript"/>
        </w:rPr>
        <w:t>+0</w:t>
      </w:r>
      <w:r w:rsidRPr="00DC1690">
        <w:rPr>
          <w:rFonts w:ascii="Arial" w:hAnsi="Arial" w:cs="Arial"/>
        </w:rPr>
        <w:t xml:space="preserve"> to 29</w:t>
      </w:r>
      <w:r w:rsidRPr="00DC1690">
        <w:rPr>
          <w:rFonts w:ascii="Arial" w:hAnsi="Arial" w:cs="Arial"/>
          <w:vertAlign w:val="superscript"/>
        </w:rPr>
        <w:t>+6</w:t>
      </w:r>
      <w:r w:rsidRPr="00DC1690">
        <w:rPr>
          <w:rFonts w:ascii="Arial" w:hAnsi="Arial" w:cs="Arial"/>
        </w:rPr>
        <w:t xml:space="preserve"> weeks gestation were assessed </w:t>
      </w:r>
      <w:del w:id="63" w:author="Katie Groom" w:date="2019-01-14T20:29:00Z">
        <w:r w:rsidRPr="00DC1690" w:rsidDel="00DB2964">
          <w:rPr>
            <w:rFonts w:ascii="Arial" w:hAnsi="Arial" w:cs="Arial"/>
          </w:rPr>
          <w:delText>for eligibility</w:delText>
        </w:r>
        <w:r w:rsidR="008A34F4" w:rsidRPr="00DC1690" w:rsidDel="00DB2964">
          <w:rPr>
            <w:rFonts w:ascii="Arial" w:hAnsi="Arial" w:cs="Arial"/>
          </w:rPr>
          <w:delText xml:space="preserve"> </w:delText>
        </w:r>
      </w:del>
      <w:r w:rsidR="008A34F4" w:rsidRPr="00DC1690">
        <w:rPr>
          <w:rFonts w:ascii="Arial" w:hAnsi="Arial" w:cs="Arial"/>
        </w:rPr>
        <w:t>by site investigators and maternal fetal medicine specialists</w:t>
      </w:r>
      <w:r w:rsidRPr="00DC1690">
        <w:rPr>
          <w:rFonts w:ascii="Arial" w:hAnsi="Arial" w:cs="Arial"/>
        </w:rPr>
        <w:t xml:space="preserve">. Gestational age was </w:t>
      </w:r>
      <w:r w:rsidR="005940F6" w:rsidRPr="00DC1690">
        <w:rPr>
          <w:rFonts w:ascii="Arial" w:hAnsi="Arial" w:cs="Arial"/>
        </w:rPr>
        <w:t xml:space="preserve">determined by last menstrual period date and </w:t>
      </w:r>
      <w:del w:id="64" w:author="Katie Groom" w:date="2019-01-14T15:21:00Z">
        <w:r w:rsidRPr="00DC1690" w:rsidDel="005F76C3">
          <w:rPr>
            <w:rFonts w:ascii="Arial" w:hAnsi="Arial" w:cs="Arial"/>
          </w:rPr>
          <w:delText>confirmed by</w:delText>
        </w:r>
      </w:del>
      <w:ins w:id="65" w:author="Katie Groom" w:date="2019-01-14T15:21:00Z">
        <w:r w:rsidR="005F76C3">
          <w:rPr>
            <w:rFonts w:ascii="Arial" w:hAnsi="Arial" w:cs="Arial"/>
          </w:rPr>
          <w:t>first</w:t>
        </w:r>
      </w:ins>
      <w:r w:rsidRPr="00DC1690">
        <w:rPr>
          <w:rFonts w:ascii="Arial" w:hAnsi="Arial" w:cs="Arial"/>
        </w:rPr>
        <w:t xml:space="preserve"> ultrasound</w:t>
      </w:r>
      <w:ins w:id="66" w:author="Katie Groom" w:date="2019-01-14T15:18:00Z">
        <w:r w:rsidR="005F76C3">
          <w:rPr>
            <w:rFonts w:ascii="Arial" w:hAnsi="Arial" w:cs="Arial"/>
          </w:rPr>
          <w:t xml:space="preserve">. </w:t>
        </w:r>
      </w:ins>
      <w:ins w:id="67" w:author="Katie Groom" w:date="2019-01-19T15:32:00Z">
        <w:r w:rsidR="005B36F6">
          <w:rPr>
            <w:rFonts w:ascii="Arial" w:hAnsi="Arial" w:cs="Arial"/>
          </w:rPr>
          <w:t>When</w:t>
        </w:r>
      </w:ins>
      <w:ins w:id="68" w:author="Katie Groom" w:date="2019-01-14T15:19:00Z">
        <w:r w:rsidR="005F76C3">
          <w:rPr>
            <w:rFonts w:ascii="Arial" w:hAnsi="Arial" w:cs="Arial"/>
          </w:rPr>
          <w:t xml:space="preserve"> first ultrasound was</w:t>
        </w:r>
      </w:ins>
      <w:r w:rsidRPr="00DC1690">
        <w:rPr>
          <w:rFonts w:ascii="Arial" w:hAnsi="Arial" w:cs="Arial"/>
        </w:rPr>
        <w:t xml:space="preserve"> </w:t>
      </w:r>
      <w:del w:id="69" w:author="Katie Groom" w:date="2019-01-14T15:19:00Z">
        <w:r w:rsidRPr="00DC1690" w:rsidDel="005F76C3">
          <w:rPr>
            <w:rFonts w:ascii="Arial" w:hAnsi="Arial" w:cs="Arial"/>
          </w:rPr>
          <w:delText xml:space="preserve">prior to </w:delText>
        </w:r>
      </w:del>
      <w:ins w:id="70" w:author="Katie Groom" w:date="2019-01-14T15:19:00Z">
        <w:r w:rsidR="005F76C3">
          <w:rPr>
            <w:rFonts w:ascii="Arial" w:hAnsi="Arial" w:cs="Arial"/>
          </w:rPr>
          <w:t>&lt;</w:t>
        </w:r>
      </w:ins>
      <w:r w:rsidRPr="00DC1690">
        <w:rPr>
          <w:rFonts w:ascii="Arial" w:hAnsi="Arial" w:cs="Arial"/>
        </w:rPr>
        <w:t>16 weeks</w:t>
      </w:r>
      <w:r w:rsidR="00F638E5" w:rsidRPr="00DC1690">
        <w:rPr>
          <w:rFonts w:ascii="Arial" w:hAnsi="Arial" w:cs="Arial"/>
        </w:rPr>
        <w:t xml:space="preserve"> </w:t>
      </w:r>
      <w:ins w:id="71" w:author="Katie Groom" w:date="2019-01-19T16:05:00Z">
        <w:r w:rsidR="00D23AFE">
          <w:rPr>
            <w:rFonts w:ascii="Arial" w:hAnsi="Arial" w:cs="Arial"/>
          </w:rPr>
          <w:t>or</w:t>
        </w:r>
      </w:ins>
      <w:ins w:id="72" w:author="Katie Groom" w:date="2019-01-19T16:02:00Z">
        <w:r w:rsidR="00B90309">
          <w:rPr>
            <w:rFonts w:ascii="Arial" w:hAnsi="Arial" w:cs="Arial"/>
          </w:rPr>
          <w:t xml:space="preserve"> </w:t>
        </w:r>
        <w:r w:rsidR="00B90309" w:rsidRPr="00DC1690">
          <w:rPr>
            <w:rFonts w:ascii="Arial" w:hAnsi="Arial" w:cs="Arial"/>
          </w:rPr>
          <w:t>≥</w:t>
        </w:r>
        <w:r w:rsidR="00B90309">
          <w:rPr>
            <w:rFonts w:ascii="Arial" w:hAnsi="Arial" w:cs="Arial"/>
          </w:rPr>
          <w:t xml:space="preserve">16 weeks </w:t>
        </w:r>
      </w:ins>
      <w:r w:rsidR="00F638E5" w:rsidRPr="00DC1690">
        <w:rPr>
          <w:rFonts w:ascii="Arial" w:hAnsi="Arial" w:cs="Arial"/>
        </w:rPr>
        <w:t>gestation</w:t>
      </w:r>
      <w:ins w:id="73" w:author="Katie Groom" w:date="2019-01-14T15:19:00Z">
        <w:r w:rsidR="005F76C3">
          <w:rPr>
            <w:rFonts w:ascii="Arial" w:hAnsi="Arial" w:cs="Arial"/>
          </w:rPr>
          <w:t xml:space="preserve">, </w:t>
        </w:r>
      </w:ins>
      <w:ins w:id="74" w:author="Katie Groom" w:date="2019-01-14T15:20:00Z">
        <w:r w:rsidR="005F76C3">
          <w:rPr>
            <w:rFonts w:ascii="Arial" w:hAnsi="Arial" w:cs="Arial"/>
          </w:rPr>
          <w:t xml:space="preserve">estimated date of delivery was adjusted if difference was </w:t>
        </w:r>
      </w:ins>
      <w:ins w:id="75" w:author="Katie Groom" w:date="2019-01-14T15:22:00Z">
        <w:r w:rsidR="005F76C3" w:rsidRPr="00DC1690">
          <w:rPr>
            <w:rFonts w:ascii="Arial" w:hAnsi="Arial" w:cs="Arial"/>
          </w:rPr>
          <w:t>≥</w:t>
        </w:r>
      </w:ins>
      <w:ins w:id="76" w:author="Katie Groom" w:date="2019-01-14T19:17:00Z">
        <w:r w:rsidR="00542D5E">
          <w:rPr>
            <w:rFonts w:ascii="Arial" w:hAnsi="Arial" w:cs="Arial"/>
          </w:rPr>
          <w:t xml:space="preserve"> </w:t>
        </w:r>
      </w:ins>
      <w:ins w:id="77" w:author="Katie Groom" w:date="2019-01-14T15:22:00Z">
        <w:r w:rsidR="005F76C3">
          <w:rPr>
            <w:rFonts w:ascii="Arial" w:hAnsi="Arial" w:cs="Arial"/>
          </w:rPr>
          <w:t xml:space="preserve">seven </w:t>
        </w:r>
      </w:ins>
      <w:ins w:id="78" w:author="Katie Groom" w:date="2019-01-19T16:05:00Z">
        <w:r w:rsidR="00D23AFE">
          <w:rPr>
            <w:rFonts w:ascii="Arial" w:hAnsi="Arial" w:cs="Arial"/>
          </w:rPr>
          <w:t>or</w:t>
        </w:r>
      </w:ins>
      <w:ins w:id="79" w:author="Katie Groom" w:date="2019-01-14T15:23:00Z">
        <w:r w:rsidR="005F76C3">
          <w:rPr>
            <w:rFonts w:ascii="Arial" w:hAnsi="Arial" w:cs="Arial"/>
          </w:rPr>
          <w:t xml:space="preserve"> </w:t>
        </w:r>
        <w:r w:rsidR="005F76C3" w:rsidRPr="00DC1690">
          <w:rPr>
            <w:rFonts w:ascii="Arial" w:hAnsi="Arial" w:cs="Arial"/>
          </w:rPr>
          <w:t>≥</w:t>
        </w:r>
        <w:r w:rsidR="005F76C3">
          <w:rPr>
            <w:rFonts w:ascii="Arial" w:hAnsi="Arial" w:cs="Arial"/>
          </w:rPr>
          <w:t>10 days</w:t>
        </w:r>
      </w:ins>
      <w:ins w:id="80" w:author="Katie Groom" w:date="2019-01-14T15:27:00Z">
        <w:r w:rsidR="005F76C3">
          <w:rPr>
            <w:rFonts w:ascii="Arial" w:hAnsi="Arial" w:cs="Arial"/>
          </w:rPr>
          <w:t xml:space="preserve"> </w:t>
        </w:r>
      </w:ins>
      <w:ins w:id="81" w:author="Katie Groom" w:date="2019-01-19T16:03:00Z">
        <w:r w:rsidR="00B90309">
          <w:rPr>
            <w:rFonts w:ascii="Arial" w:hAnsi="Arial" w:cs="Arial"/>
          </w:rPr>
          <w:t xml:space="preserve">respectively </w:t>
        </w:r>
      </w:ins>
      <w:ins w:id="82" w:author="Katie Groom" w:date="2019-01-14T15:27:00Z">
        <w:r w:rsidR="005F76C3">
          <w:rPr>
            <w:rFonts w:ascii="Arial" w:hAnsi="Arial" w:cs="Arial"/>
          </w:rPr>
          <w:t xml:space="preserve">compared to </w:t>
        </w:r>
        <w:r w:rsidR="005F76C3" w:rsidRPr="00DC1690">
          <w:rPr>
            <w:rFonts w:ascii="Arial" w:hAnsi="Arial" w:cs="Arial"/>
          </w:rPr>
          <w:t>last menstrual period date</w:t>
        </w:r>
      </w:ins>
      <w:r w:rsidR="005940F6" w:rsidRPr="00DC1690">
        <w:rPr>
          <w:rFonts w:ascii="Arial" w:hAnsi="Arial" w:cs="Arial"/>
        </w:rPr>
        <w:t>.</w:t>
      </w:r>
      <w:r w:rsidRPr="00DC1690">
        <w:rPr>
          <w:rFonts w:ascii="Arial" w:hAnsi="Arial" w:cs="Arial"/>
        </w:rPr>
        <w:t xml:space="preserve"> </w:t>
      </w:r>
      <w:r w:rsidR="005940F6" w:rsidRPr="00DC1690">
        <w:rPr>
          <w:rFonts w:ascii="Arial" w:hAnsi="Arial" w:cs="Arial"/>
        </w:rPr>
        <w:t>R</w:t>
      </w:r>
      <w:r w:rsidRPr="00DC1690">
        <w:rPr>
          <w:rFonts w:ascii="Arial" w:hAnsi="Arial" w:cs="Arial"/>
        </w:rPr>
        <w:t xml:space="preserve">eview by a </w:t>
      </w:r>
      <w:r w:rsidR="008A34F4" w:rsidRPr="00DC1690">
        <w:rPr>
          <w:rFonts w:ascii="Arial" w:hAnsi="Arial" w:cs="Arial"/>
        </w:rPr>
        <w:t xml:space="preserve">maternal </w:t>
      </w:r>
      <w:r w:rsidRPr="00DC1690">
        <w:rPr>
          <w:rFonts w:ascii="Arial" w:hAnsi="Arial" w:cs="Arial"/>
        </w:rPr>
        <w:t xml:space="preserve">fetal medicine specialist aimed to exclude </w:t>
      </w:r>
      <w:r w:rsidR="005940F6" w:rsidRPr="00DC1690">
        <w:rPr>
          <w:rFonts w:ascii="Arial" w:hAnsi="Arial" w:cs="Arial"/>
        </w:rPr>
        <w:t xml:space="preserve">fetal </w:t>
      </w:r>
      <w:r w:rsidR="00111491" w:rsidRPr="00DC1690">
        <w:rPr>
          <w:rFonts w:ascii="Arial" w:hAnsi="Arial" w:cs="Arial"/>
        </w:rPr>
        <w:t xml:space="preserve">causes of </w:t>
      </w:r>
      <w:r w:rsidR="005940F6" w:rsidRPr="00DC1690">
        <w:rPr>
          <w:rFonts w:ascii="Arial" w:hAnsi="Arial" w:cs="Arial"/>
        </w:rPr>
        <w:t>growth restriction. Women were eligible for the trial at 22</w:t>
      </w:r>
      <w:r w:rsidR="005940F6" w:rsidRPr="00DC1690">
        <w:rPr>
          <w:rFonts w:ascii="Arial" w:hAnsi="Arial" w:cs="Arial"/>
          <w:vertAlign w:val="superscript"/>
        </w:rPr>
        <w:t>+0</w:t>
      </w:r>
      <w:r w:rsidR="005940F6" w:rsidRPr="00DC1690">
        <w:rPr>
          <w:rFonts w:ascii="Arial" w:hAnsi="Arial" w:cs="Arial"/>
        </w:rPr>
        <w:t xml:space="preserve"> – 27</w:t>
      </w:r>
      <w:r w:rsidR="005940F6" w:rsidRPr="00DC1690">
        <w:rPr>
          <w:rFonts w:ascii="Arial" w:hAnsi="Arial" w:cs="Arial"/>
          <w:vertAlign w:val="superscript"/>
        </w:rPr>
        <w:t>+6</w:t>
      </w:r>
      <w:r w:rsidR="005940F6" w:rsidRPr="00DC1690">
        <w:rPr>
          <w:rFonts w:ascii="Arial" w:hAnsi="Arial" w:cs="Arial"/>
        </w:rPr>
        <w:t xml:space="preserve"> weeks</w:t>
      </w:r>
      <w:r w:rsidR="00F638E5" w:rsidRPr="00DC1690">
        <w:rPr>
          <w:rFonts w:ascii="Arial" w:hAnsi="Arial" w:cs="Arial"/>
        </w:rPr>
        <w:t xml:space="preserve"> gestation</w:t>
      </w:r>
      <w:r w:rsidR="005940F6" w:rsidRPr="00DC1690">
        <w:rPr>
          <w:rFonts w:ascii="Arial" w:hAnsi="Arial" w:cs="Arial"/>
        </w:rPr>
        <w:t xml:space="preserve"> if</w:t>
      </w:r>
      <w:r w:rsidR="00BE5AE3" w:rsidRPr="00DC1690">
        <w:rPr>
          <w:rFonts w:ascii="Arial" w:hAnsi="Arial" w:cs="Arial"/>
        </w:rPr>
        <w:t xml:space="preserve"> the</w:t>
      </w:r>
      <w:r w:rsidR="005940F6" w:rsidRPr="00DC1690">
        <w:rPr>
          <w:rFonts w:ascii="Arial" w:hAnsi="Arial" w:cs="Arial"/>
        </w:rPr>
        <w:t xml:space="preserve"> fetal abdominal circumference was ≤3</w:t>
      </w:r>
      <w:r w:rsidR="005940F6" w:rsidRPr="00DC1690">
        <w:rPr>
          <w:rFonts w:ascii="Arial" w:hAnsi="Arial" w:cs="Arial"/>
          <w:vertAlign w:val="superscript"/>
        </w:rPr>
        <w:t>rd</w:t>
      </w:r>
      <w:r w:rsidR="005940F6" w:rsidRPr="00DC1690">
        <w:rPr>
          <w:rFonts w:ascii="Arial" w:hAnsi="Arial" w:cs="Arial"/>
        </w:rPr>
        <w:t xml:space="preserve"> percentile</w:t>
      </w:r>
      <w:r w:rsidR="00F03080" w:rsidRPr="00DC1690">
        <w:rPr>
          <w:rFonts w:ascii="Arial" w:hAnsi="Arial" w:cs="Arial"/>
        </w:rPr>
        <w:fldChar w:fldCharType="begin"/>
      </w:r>
      <w:r w:rsidR="00CE2F73">
        <w:rPr>
          <w:rFonts w:ascii="Arial" w:hAnsi="Arial" w:cs="Arial"/>
        </w:rPr>
        <w:instrText xml:space="preserve"> ADDIN EN.CITE &lt;EndNote&gt;&lt;Cite&gt;&lt;Author&gt;Westerway&lt;/Author&gt;&lt;Year&gt;2000&lt;/Year&gt;&lt;RecNum&gt;170&lt;/RecNum&gt;&lt;DisplayText&gt;&lt;style face="superscript"&gt;18&lt;/style&gt;&lt;/DisplayText&gt;&lt;record&gt;&lt;rec-number&gt;170&lt;/rec-number&gt;&lt;foreign-keys&gt;&lt;key app="EN" db-id="vzsee9xv15rwwze99285we2fa0ptrprz9sf0" timestamp="1524354900"&gt;170&lt;/key&gt;&lt;/foreign-keys&gt;&lt;ref-type name="Journal Article"&gt;17&lt;/ref-type&gt;&lt;contributors&gt;&lt;authors&gt;&lt;author&gt;Westerway, S. C.&lt;/author&gt;&lt;author&gt;Davison, A.&lt;/author&gt;&lt;author&gt;Cowell, S.&lt;/author&gt;&lt;/authors&gt;&lt;/contributors&gt;&lt;auth-address&gt;School of Medical Radiation, Faculty of Health Sciences, University of Sydney, New South Wales, Australia.&lt;/auth-address&gt;&lt;titles&gt;&lt;title&gt;Ultrasonic fetal measurements: new Australian standards for the new millennium&lt;/title&gt;&lt;secondary-title&gt;Aust N Z J Obstet Gynaecol&lt;/secondary-title&gt;&lt;/titles&gt;&lt;periodical&gt;&lt;full-title&gt;Aust N Z J Obstet Gynaecol&lt;/full-title&gt;&lt;/periodical&gt;&lt;pages&gt;297-302&lt;/pages&gt;&lt;volume&gt;40&lt;/volume&gt;&lt;number&gt;3&lt;/number&gt;&lt;keywords&gt;&lt;keyword&gt;Abdomen/diagnostic imaging/*embryology&lt;/keyword&gt;&lt;keyword&gt;Australia&lt;/keyword&gt;&lt;keyword&gt;*Crown-Rump Length&lt;/keyword&gt;&lt;keyword&gt;Embryonic and Fetal Development/physiology&lt;/keyword&gt;&lt;keyword&gt;Female&lt;/keyword&gt;&lt;keyword&gt;Femur/diagnostic imaging/*embryology&lt;/keyword&gt;&lt;keyword&gt;Gestational Age&lt;/keyword&gt;&lt;keyword&gt;Humans&lt;/keyword&gt;&lt;keyword&gt;Humerus/diagnostic imaging/*embryology&lt;/keyword&gt;&lt;keyword&gt;Mass Screening/standards&lt;/keyword&gt;&lt;keyword&gt;Pregnancy&lt;/keyword&gt;&lt;keyword&gt;Prenatal Care/methods&lt;/keyword&gt;&lt;keyword&gt;Regression Analysis&lt;/keyword&gt;&lt;keyword&gt;Sampling Studies&lt;/keyword&gt;&lt;keyword&gt;Sensitivity and Specificity&lt;/keyword&gt;&lt;keyword&gt;Ultrasonography, Prenatal/methods/*standards&lt;/keyword&gt;&lt;/keywords&gt;&lt;dates&gt;&lt;year&gt;2000&lt;/year&gt;&lt;pub-dates&gt;&lt;date&gt;Aug&lt;/date&gt;&lt;/pub-dates&gt;&lt;/dates&gt;&lt;isbn&gt;0004-8666 (Print)&amp;#xD;0004-8666 (Linking)&lt;/isbn&gt;&lt;accession-num&gt;11065037&lt;/accession-num&gt;&lt;urls&gt;&lt;related-urls&gt;&lt;url&gt;https://www.ncbi.nlm.nih.gov/pubmed/11065037&lt;/url&gt;&lt;/related-urls&gt;&lt;/urls&gt;&lt;/record&gt;&lt;/Cite&gt;&lt;/EndNote&gt;</w:instrText>
      </w:r>
      <w:r w:rsidR="00F03080" w:rsidRPr="00DC1690">
        <w:rPr>
          <w:rFonts w:ascii="Arial" w:hAnsi="Arial" w:cs="Arial"/>
        </w:rPr>
        <w:fldChar w:fldCharType="separate"/>
      </w:r>
      <w:r w:rsidR="00CE2F73" w:rsidRPr="00CE2F73">
        <w:rPr>
          <w:rFonts w:ascii="Arial" w:hAnsi="Arial" w:cs="Arial"/>
          <w:noProof/>
          <w:vertAlign w:val="superscript"/>
        </w:rPr>
        <w:t>18</w:t>
      </w:r>
      <w:r w:rsidR="00F03080" w:rsidRPr="00DC1690">
        <w:rPr>
          <w:rFonts w:ascii="Arial" w:hAnsi="Arial" w:cs="Arial"/>
        </w:rPr>
        <w:fldChar w:fldCharType="end"/>
      </w:r>
      <w:r w:rsidR="005940F6" w:rsidRPr="00DC1690">
        <w:rPr>
          <w:rFonts w:ascii="Arial" w:hAnsi="Arial" w:cs="Arial"/>
        </w:rPr>
        <w:t xml:space="preserve"> and at 28</w:t>
      </w:r>
      <w:r w:rsidR="005940F6" w:rsidRPr="00DC1690">
        <w:rPr>
          <w:rFonts w:ascii="Arial" w:hAnsi="Arial" w:cs="Arial"/>
          <w:vertAlign w:val="superscript"/>
        </w:rPr>
        <w:t>+0</w:t>
      </w:r>
      <w:r w:rsidR="005940F6" w:rsidRPr="00DC1690">
        <w:rPr>
          <w:rFonts w:ascii="Arial" w:hAnsi="Arial" w:cs="Arial"/>
        </w:rPr>
        <w:t xml:space="preserve"> – 29</w:t>
      </w:r>
      <w:r w:rsidR="005940F6" w:rsidRPr="00DC1690">
        <w:rPr>
          <w:rFonts w:ascii="Arial" w:hAnsi="Arial" w:cs="Arial"/>
          <w:vertAlign w:val="superscript"/>
        </w:rPr>
        <w:t>+6</w:t>
      </w:r>
      <w:r w:rsidR="005940F6" w:rsidRPr="00DC1690">
        <w:rPr>
          <w:rFonts w:ascii="Arial" w:hAnsi="Arial" w:cs="Arial"/>
        </w:rPr>
        <w:t xml:space="preserve"> weeks</w:t>
      </w:r>
      <w:r w:rsidR="00F638E5" w:rsidRPr="00DC1690">
        <w:rPr>
          <w:rFonts w:ascii="Arial" w:hAnsi="Arial" w:cs="Arial"/>
        </w:rPr>
        <w:t xml:space="preserve"> gestation</w:t>
      </w:r>
      <w:r w:rsidR="005940F6" w:rsidRPr="00DC1690">
        <w:rPr>
          <w:rFonts w:ascii="Arial" w:hAnsi="Arial" w:cs="Arial"/>
        </w:rPr>
        <w:t xml:space="preserve"> if </w:t>
      </w:r>
      <w:r w:rsidR="00BE5AE3" w:rsidRPr="00DC1690">
        <w:rPr>
          <w:rFonts w:ascii="Arial" w:hAnsi="Arial" w:cs="Arial"/>
        </w:rPr>
        <w:t xml:space="preserve">the </w:t>
      </w:r>
      <w:r w:rsidR="005940F6" w:rsidRPr="00DC1690">
        <w:rPr>
          <w:rFonts w:ascii="Arial" w:hAnsi="Arial" w:cs="Arial"/>
        </w:rPr>
        <w:t>estima</w:t>
      </w:r>
      <w:r w:rsidR="00A8518C" w:rsidRPr="00DC1690">
        <w:rPr>
          <w:rFonts w:ascii="Arial" w:hAnsi="Arial" w:cs="Arial"/>
        </w:rPr>
        <w:t>ted fetal weight</w:t>
      </w:r>
      <w:r w:rsidR="00F03080" w:rsidRPr="00DC1690">
        <w:rPr>
          <w:rFonts w:ascii="Arial" w:hAnsi="Arial" w:cs="Arial"/>
        </w:rPr>
        <w:fldChar w:fldCharType="begin"/>
      </w:r>
      <w:r w:rsidR="00CE2F73">
        <w:rPr>
          <w:rFonts w:ascii="Arial" w:hAnsi="Arial" w:cs="Arial"/>
        </w:rPr>
        <w:instrText xml:space="preserve"> ADDIN EN.CITE &lt;EndNote&gt;&lt;Cite&gt;&lt;Author&gt;Hadlock&lt;/Author&gt;&lt;Year&gt;1985&lt;/Year&gt;&lt;RecNum&gt;171&lt;/RecNum&gt;&lt;DisplayText&gt;&lt;style face="superscript"&gt;19&lt;/style&gt;&lt;/DisplayText&gt;&lt;record&gt;&lt;rec-number&gt;171&lt;/rec-number&gt;&lt;foreign-keys&gt;&lt;key app="EN" db-id="vzsee9xv15rwwze99285we2fa0ptrprz9sf0" timestamp="1524354929"&gt;171&lt;/key&gt;&lt;/foreign-keys&gt;&lt;ref-type name="Journal Article"&gt;17&lt;/ref-type&gt;&lt;contributors&gt;&lt;authors&gt;&lt;author&gt;Hadlock, F. P.&lt;/author&gt;&lt;author&gt;Harrist, R. B.&lt;/author&gt;&lt;author&gt;Sharman, R. S.&lt;/author&gt;&lt;author&gt;Deter, R. L.&lt;/author&gt;&lt;author&gt;Park, S. K.&lt;/author&gt;&lt;/authors&gt;&lt;/contributors&gt;&lt;titles&gt;&lt;title&gt;Estimation of fetal weight with the use of head, body, and femur measurements--a prospective study&lt;/title&gt;&lt;secondary-title&gt;Am J Obstet Gynecol&lt;/secondary-title&gt;&lt;/titles&gt;&lt;periodical&gt;&lt;full-title&gt;Am J Obstet Gynecol&lt;/full-title&gt;&lt;/periodical&gt;&lt;pages&gt;333-7&lt;/pages&gt;&lt;volume&gt;151&lt;/volume&gt;&lt;number&gt;3&lt;/number&gt;&lt;keywords&gt;&lt;keyword&gt;Abdomen/embryology&lt;/keyword&gt;&lt;keyword&gt;Biometry/methods&lt;/keyword&gt;&lt;keyword&gt;*Body Weight&lt;/keyword&gt;&lt;keyword&gt;Cephalometry&lt;/keyword&gt;&lt;keyword&gt;Female&lt;/keyword&gt;&lt;keyword&gt;Femur/embryology&lt;/keyword&gt;&lt;keyword&gt;Fetus/*anatomy &amp;amp; histology&lt;/keyword&gt;&lt;keyword&gt;Humans&lt;/keyword&gt;&lt;keyword&gt;Pregnancy&lt;/keyword&gt;&lt;keyword&gt;Prospective Studies&lt;/keyword&gt;&lt;keyword&gt;Ultrasonography&lt;/keyword&gt;&lt;/keywords&gt;&lt;dates&gt;&lt;year&gt;1985&lt;/year&gt;&lt;pub-dates&gt;&lt;date&gt;Feb 1&lt;/date&gt;&lt;/pub-dates&gt;&lt;/dates&gt;&lt;isbn&gt;0002-9378 (Print)&amp;#xD;0002-9378 (Linking)&lt;/isbn&gt;&lt;accession-num&gt;3881966&lt;/accession-num&gt;&lt;urls&gt;&lt;related-urls&gt;&lt;url&gt;https://www.ncbi.nlm.nih.gov/pubmed/3881966&lt;/url&gt;&lt;/related-urls&gt;&lt;/urls&gt;&lt;/record&gt;&lt;/Cite&gt;&lt;/EndNote&gt;</w:instrText>
      </w:r>
      <w:r w:rsidR="00F03080" w:rsidRPr="00DC1690">
        <w:rPr>
          <w:rFonts w:ascii="Arial" w:hAnsi="Arial" w:cs="Arial"/>
        </w:rPr>
        <w:fldChar w:fldCharType="separate"/>
      </w:r>
      <w:r w:rsidR="00CE2F73" w:rsidRPr="00CE2F73">
        <w:rPr>
          <w:rFonts w:ascii="Arial" w:hAnsi="Arial" w:cs="Arial"/>
          <w:noProof/>
          <w:vertAlign w:val="superscript"/>
        </w:rPr>
        <w:t>19</w:t>
      </w:r>
      <w:r w:rsidR="00F03080" w:rsidRPr="00DC1690">
        <w:rPr>
          <w:rFonts w:ascii="Arial" w:hAnsi="Arial" w:cs="Arial"/>
        </w:rPr>
        <w:fldChar w:fldCharType="end"/>
      </w:r>
      <w:r w:rsidR="00F03080" w:rsidRPr="00DC1690">
        <w:rPr>
          <w:rFonts w:ascii="Arial" w:hAnsi="Arial" w:cs="Arial"/>
        </w:rPr>
        <w:t xml:space="preserve"> </w:t>
      </w:r>
      <w:r w:rsidR="00710A58" w:rsidRPr="00DC1690">
        <w:rPr>
          <w:rFonts w:ascii="Arial" w:hAnsi="Arial" w:cs="Arial"/>
        </w:rPr>
        <w:t>was &lt;70</w:t>
      </w:r>
      <w:r w:rsidR="005940F6" w:rsidRPr="00DC1690">
        <w:rPr>
          <w:rFonts w:ascii="Arial" w:hAnsi="Arial" w:cs="Arial"/>
        </w:rPr>
        <w:t>0g</w:t>
      </w:r>
      <w:r w:rsidR="00F638E5" w:rsidRPr="00DC1690">
        <w:rPr>
          <w:rFonts w:ascii="Arial" w:hAnsi="Arial" w:cs="Arial"/>
        </w:rPr>
        <w:t>. Women we</w:t>
      </w:r>
      <w:r w:rsidR="00403FC1">
        <w:rPr>
          <w:rFonts w:ascii="Arial" w:hAnsi="Arial" w:cs="Arial"/>
        </w:rPr>
        <w:t xml:space="preserve">re ineligible if there was known fetal </w:t>
      </w:r>
      <w:r w:rsidR="00F638E5" w:rsidRPr="00DC1690">
        <w:rPr>
          <w:rFonts w:ascii="Arial" w:hAnsi="Arial" w:cs="Arial"/>
        </w:rPr>
        <w:t xml:space="preserve">aneuploidy or other major fetal anomaly, syndrome or congenital infection deemed to be the likely cause for </w:t>
      </w:r>
      <w:r w:rsidR="00AD1800" w:rsidRPr="00DC1690">
        <w:rPr>
          <w:rFonts w:ascii="Arial" w:hAnsi="Arial" w:cs="Arial"/>
        </w:rPr>
        <w:t>growth restriction;</w:t>
      </w:r>
      <w:r w:rsidR="00F638E5" w:rsidRPr="00DC1690">
        <w:rPr>
          <w:rFonts w:ascii="Arial" w:hAnsi="Arial" w:cs="Arial"/>
        </w:rPr>
        <w:t xml:space="preserve"> a plan for delivery had </w:t>
      </w:r>
      <w:r w:rsidR="00AD1800" w:rsidRPr="00DC1690">
        <w:rPr>
          <w:rFonts w:ascii="Arial" w:hAnsi="Arial" w:cs="Arial"/>
        </w:rPr>
        <w:t xml:space="preserve">already been made; </w:t>
      </w:r>
      <w:r w:rsidR="00F638E5" w:rsidRPr="00DC1690">
        <w:rPr>
          <w:rFonts w:ascii="Arial" w:hAnsi="Arial" w:cs="Arial"/>
        </w:rPr>
        <w:t xml:space="preserve">maternal disease </w:t>
      </w:r>
      <w:del w:id="83" w:author="Katie Groom" w:date="2019-01-14T19:18:00Z">
        <w:r w:rsidR="00F638E5" w:rsidRPr="00DC1690" w:rsidDel="00542D5E">
          <w:rPr>
            <w:rFonts w:ascii="Arial" w:hAnsi="Arial" w:cs="Arial"/>
          </w:rPr>
          <w:delText>such as</w:delText>
        </w:r>
      </w:del>
      <w:ins w:id="84" w:author="Katie Groom" w:date="2019-01-14T19:18:00Z">
        <w:r w:rsidR="00542D5E">
          <w:rPr>
            <w:rFonts w:ascii="Arial" w:hAnsi="Arial" w:cs="Arial"/>
          </w:rPr>
          <w:t>(</w:t>
        </w:r>
      </w:ins>
      <w:del w:id="85" w:author="Katie Groom" w:date="2019-01-14T19:18:00Z">
        <w:r w:rsidR="00F638E5" w:rsidRPr="00DC1690" w:rsidDel="00542D5E">
          <w:rPr>
            <w:rFonts w:ascii="Arial" w:hAnsi="Arial" w:cs="Arial"/>
          </w:rPr>
          <w:delText xml:space="preserve"> </w:delText>
        </w:r>
      </w:del>
      <w:r w:rsidR="00F638E5" w:rsidRPr="00DC1690">
        <w:rPr>
          <w:rFonts w:ascii="Arial" w:hAnsi="Arial" w:cs="Arial"/>
        </w:rPr>
        <w:t>preeclampsia</w:t>
      </w:r>
      <w:ins w:id="86" w:author="Katie Groom" w:date="2019-01-14T19:18:00Z">
        <w:r w:rsidR="00542D5E">
          <w:rPr>
            <w:rFonts w:ascii="Arial" w:hAnsi="Arial" w:cs="Arial"/>
          </w:rPr>
          <w:t>)</w:t>
        </w:r>
      </w:ins>
      <w:r w:rsidR="00F638E5" w:rsidRPr="00DC1690">
        <w:rPr>
          <w:rFonts w:ascii="Arial" w:hAnsi="Arial" w:cs="Arial"/>
        </w:rPr>
        <w:t xml:space="preserve"> where it was expected that delivery </w:t>
      </w:r>
      <w:r w:rsidR="0033699A" w:rsidRPr="00DC1690">
        <w:rPr>
          <w:rFonts w:ascii="Arial" w:hAnsi="Arial" w:cs="Arial"/>
        </w:rPr>
        <w:t>may</w:t>
      </w:r>
      <w:r w:rsidR="00F638E5" w:rsidRPr="00DC1690">
        <w:rPr>
          <w:rFonts w:ascii="Arial" w:hAnsi="Arial" w:cs="Arial"/>
        </w:rPr>
        <w:t xml:space="preserve"> be necessary within </w:t>
      </w:r>
      <w:r w:rsidR="00F638E5" w:rsidRPr="00DC1690">
        <w:rPr>
          <w:rFonts w:ascii="Arial" w:hAnsi="Arial" w:cs="Arial"/>
        </w:rPr>
        <w:lastRenderedPageBreak/>
        <w:t>48 hours</w:t>
      </w:r>
      <w:r w:rsidR="00AD1800" w:rsidRPr="00DC1690">
        <w:rPr>
          <w:rFonts w:ascii="Arial" w:hAnsi="Arial" w:cs="Arial"/>
        </w:rPr>
        <w:t>;</w:t>
      </w:r>
      <w:r w:rsidR="00F638E5" w:rsidRPr="00DC1690">
        <w:rPr>
          <w:rFonts w:ascii="Arial" w:hAnsi="Arial" w:cs="Arial"/>
        </w:rPr>
        <w:t xml:space="preserve"> or any contraindication to maternal sildenafil therapy.</w:t>
      </w:r>
      <w:r w:rsidR="00AD1800" w:rsidRPr="00DC1690">
        <w:rPr>
          <w:sz w:val="23"/>
          <w:szCs w:val="23"/>
        </w:rPr>
        <w:t xml:space="preserve">  </w:t>
      </w:r>
      <w:r w:rsidR="00FE6BF5" w:rsidRPr="00DC1690">
        <w:rPr>
          <w:rFonts w:ascii="Arial" w:eastAsia="ScalaLancetPro" w:hAnsi="Arial" w:cs="Arial"/>
        </w:rPr>
        <w:t>All women participating in the trial provided written informed consent.</w:t>
      </w:r>
      <w:r w:rsidR="00AD1800" w:rsidRPr="00DC1690">
        <w:rPr>
          <w:rFonts w:ascii="Arial" w:eastAsia="ScalaLancetPro" w:hAnsi="Arial" w:cs="Arial"/>
        </w:rPr>
        <w:t xml:space="preserve"> </w:t>
      </w:r>
    </w:p>
    <w:p w14:paraId="4A8A3F9A" w14:textId="03547A8D" w:rsidR="00AB13F8" w:rsidRPr="00DC1690" w:rsidRDefault="00CA4BFF" w:rsidP="00944A53">
      <w:pPr>
        <w:spacing w:line="480" w:lineRule="auto"/>
        <w:jc w:val="both"/>
        <w:rPr>
          <w:rFonts w:ascii="Arial" w:hAnsi="Arial" w:cs="Arial"/>
        </w:rPr>
      </w:pPr>
      <w:r>
        <w:rPr>
          <w:rFonts w:ascii="Arial" w:hAnsi="Arial" w:cs="Arial"/>
        </w:rPr>
        <w:t>B</w:t>
      </w:r>
      <w:r w:rsidR="008A34F4" w:rsidRPr="00DC1690">
        <w:rPr>
          <w:rFonts w:ascii="Arial" w:hAnsi="Arial" w:cs="Arial"/>
        </w:rPr>
        <w:t>aseline data regarding demographics, medical and obstetric history, medication use and pregnancy details</w:t>
      </w:r>
      <w:r>
        <w:rPr>
          <w:rFonts w:ascii="Arial" w:hAnsi="Arial" w:cs="Arial"/>
        </w:rPr>
        <w:t xml:space="preserve"> were collected</w:t>
      </w:r>
      <w:r w:rsidR="008A34F4" w:rsidRPr="00DC1690">
        <w:rPr>
          <w:rFonts w:ascii="Arial" w:hAnsi="Arial" w:cs="Arial"/>
        </w:rPr>
        <w:t xml:space="preserve">. </w:t>
      </w:r>
      <w:r w:rsidR="00AD1800" w:rsidRPr="00DC1690">
        <w:rPr>
          <w:rFonts w:ascii="Arial" w:hAnsi="Arial" w:cs="Arial"/>
        </w:rPr>
        <w:t>Prior to</w:t>
      </w:r>
      <w:r w:rsidR="00BE5AE3" w:rsidRPr="00DC1690">
        <w:rPr>
          <w:rFonts w:ascii="Arial" w:hAnsi="Arial" w:cs="Arial"/>
        </w:rPr>
        <w:t xml:space="preserve"> and within 24 hours of </w:t>
      </w:r>
      <w:r w:rsidR="0038418F" w:rsidRPr="00DC1690">
        <w:rPr>
          <w:rFonts w:ascii="Arial" w:hAnsi="Arial" w:cs="Arial"/>
        </w:rPr>
        <w:t xml:space="preserve">randomisation </w:t>
      </w:r>
      <w:r w:rsidR="00AD1800" w:rsidRPr="00DC1690">
        <w:rPr>
          <w:rFonts w:ascii="Arial" w:hAnsi="Arial" w:cs="Arial"/>
        </w:rPr>
        <w:t xml:space="preserve">all women underwent a baseline ultrasound scan including fetal </w:t>
      </w:r>
      <w:r w:rsidR="00190EA6" w:rsidRPr="00DC1690">
        <w:rPr>
          <w:rFonts w:ascii="Arial" w:hAnsi="Arial" w:cs="Arial"/>
        </w:rPr>
        <w:t>growth parameters,</w:t>
      </w:r>
      <w:r w:rsidR="00AD1800" w:rsidRPr="00DC1690">
        <w:rPr>
          <w:rFonts w:ascii="Arial" w:hAnsi="Arial" w:cs="Arial"/>
        </w:rPr>
        <w:t xml:space="preserve"> amniotic fluid volume</w:t>
      </w:r>
      <w:del w:id="87" w:author="Katie Groom" w:date="2019-01-14T19:18:00Z">
        <w:r w:rsidR="003C661B" w:rsidRPr="00DC1690" w:rsidDel="00542D5E">
          <w:rPr>
            <w:rFonts w:ascii="Arial" w:hAnsi="Arial" w:cs="Arial"/>
          </w:rPr>
          <w:delText xml:space="preserve"> (deepest vertical pocket)</w:delText>
        </w:r>
      </w:del>
      <w:r w:rsidR="00190EA6" w:rsidRPr="00DC1690">
        <w:rPr>
          <w:rFonts w:ascii="Arial" w:hAnsi="Arial" w:cs="Arial"/>
        </w:rPr>
        <w:t>,</w:t>
      </w:r>
      <w:r w:rsidR="00AD1800" w:rsidRPr="00DC1690">
        <w:rPr>
          <w:rFonts w:ascii="Arial" w:hAnsi="Arial" w:cs="Arial"/>
        </w:rPr>
        <w:t xml:space="preserve"> and Doppler flow assessments (</w:t>
      </w:r>
      <w:r w:rsidR="00A30CEC" w:rsidRPr="00DC1690">
        <w:rPr>
          <w:rFonts w:ascii="Arial" w:hAnsi="Arial" w:cs="Arial"/>
        </w:rPr>
        <w:t xml:space="preserve">maternal </w:t>
      </w:r>
      <w:r w:rsidR="00AD1800" w:rsidRPr="00DC1690">
        <w:rPr>
          <w:rFonts w:ascii="Arial" w:hAnsi="Arial" w:cs="Arial"/>
        </w:rPr>
        <w:t>uterine arteries</w:t>
      </w:r>
      <w:r w:rsidR="00A30CEC" w:rsidRPr="00DC1690">
        <w:rPr>
          <w:rFonts w:ascii="Arial" w:hAnsi="Arial" w:cs="Arial"/>
        </w:rPr>
        <w:t xml:space="preserve"> and fetal</w:t>
      </w:r>
      <w:r w:rsidR="00AD1800" w:rsidRPr="00DC1690">
        <w:rPr>
          <w:rFonts w:ascii="Arial" w:hAnsi="Arial" w:cs="Arial"/>
        </w:rPr>
        <w:t xml:space="preserve"> umbilical artery and vein, middle cerebral artery and ductus venosus)</w:t>
      </w:r>
      <w:r w:rsidR="00190EA6" w:rsidRPr="00DC1690">
        <w:rPr>
          <w:rFonts w:ascii="Arial" w:hAnsi="Arial" w:cs="Arial"/>
        </w:rPr>
        <w:t>; maternal blood pressure;</w:t>
      </w:r>
      <w:r w:rsidR="003C5A93" w:rsidRPr="00DC1690">
        <w:rPr>
          <w:rFonts w:ascii="Arial" w:hAnsi="Arial" w:cs="Arial"/>
        </w:rPr>
        <w:t xml:space="preserve"> urin</w:t>
      </w:r>
      <w:r w:rsidR="00AD1800" w:rsidRPr="00DC1690">
        <w:rPr>
          <w:rFonts w:ascii="Arial" w:hAnsi="Arial" w:cs="Arial"/>
        </w:rPr>
        <w:t>analysis for proteinuria</w:t>
      </w:r>
      <w:r w:rsidR="00190EA6" w:rsidRPr="00DC1690">
        <w:rPr>
          <w:rFonts w:ascii="Arial" w:hAnsi="Arial" w:cs="Arial"/>
        </w:rPr>
        <w:t>;</w:t>
      </w:r>
      <w:r w:rsidR="00AD1800" w:rsidRPr="00DC1690">
        <w:rPr>
          <w:rFonts w:ascii="Arial" w:hAnsi="Arial" w:cs="Arial"/>
        </w:rPr>
        <w:t xml:space="preserve"> and </w:t>
      </w:r>
      <w:r w:rsidR="00AB13F8" w:rsidRPr="00DC1690">
        <w:rPr>
          <w:rFonts w:ascii="Arial" w:hAnsi="Arial" w:cs="Arial"/>
        </w:rPr>
        <w:t xml:space="preserve">blood sample for assessment of renal and hepatic function and platelet count. </w:t>
      </w:r>
    </w:p>
    <w:p w14:paraId="66CD3855" w14:textId="2290EE6D" w:rsidR="007166AB" w:rsidRPr="00DC1690" w:rsidRDefault="008A34F4" w:rsidP="00944A53">
      <w:pPr>
        <w:pStyle w:val="Default"/>
        <w:spacing w:line="480" w:lineRule="auto"/>
        <w:jc w:val="both"/>
        <w:rPr>
          <w:rFonts w:ascii="Arial" w:hAnsi="Arial" w:cs="Arial"/>
        </w:rPr>
      </w:pPr>
      <w:r w:rsidRPr="00DC1690">
        <w:rPr>
          <w:rFonts w:ascii="Arial" w:hAnsi="Arial" w:cs="Arial"/>
        </w:rPr>
        <w:t>A</w:t>
      </w:r>
      <w:r w:rsidR="001562A9" w:rsidRPr="00DC1690">
        <w:rPr>
          <w:rFonts w:ascii="Arial" w:hAnsi="Arial" w:cs="Arial"/>
        </w:rPr>
        <w:t>n independent perinatal trials unit</w:t>
      </w:r>
      <w:r w:rsidRPr="00DC1690">
        <w:rPr>
          <w:rFonts w:ascii="Arial" w:hAnsi="Arial" w:cs="Arial"/>
        </w:rPr>
        <w:t xml:space="preserve"> prepared a computer generated </w:t>
      </w:r>
      <w:r w:rsidR="00502BFF" w:rsidRPr="00DC1690">
        <w:rPr>
          <w:rFonts w:ascii="Arial" w:hAnsi="Arial" w:cs="Arial"/>
        </w:rPr>
        <w:t xml:space="preserve">randomisation </w:t>
      </w:r>
      <w:r w:rsidRPr="00DC1690">
        <w:rPr>
          <w:rFonts w:ascii="Arial" w:hAnsi="Arial" w:cs="Arial"/>
        </w:rPr>
        <w:t xml:space="preserve">sequence balanced </w:t>
      </w:r>
      <w:r w:rsidR="00190EA6" w:rsidRPr="00DC1690">
        <w:rPr>
          <w:rFonts w:ascii="Arial" w:hAnsi="Arial" w:cs="Arial"/>
        </w:rPr>
        <w:t>in block sizes of two and four with stratification according to gestational age at recruitment (&lt; or ≥ 24</w:t>
      </w:r>
      <w:r w:rsidR="007166AB" w:rsidRPr="00DC1690">
        <w:rPr>
          <w:rFonts w:ascii="Arial" w:hAnsi="Arial" w:cs="Arial"/>
          <w:vertAlign w:val="superscript"/>
        </w:rPr>
        <w:t>+0</w:t>
      </w:r>
      <w:r w:rsidR="00190EA6" w:rsidRPr="00DC1690">
        <w:rPr>
          <w:rFonts w:ascii="Arial" w:hAnsi="Arial" w:cs="Arial"/>
        </w:rPr>
        <w:t xml:space="preserve"> weeks) and the presence or absence of end-diastolic velocity in the umbilical artery Doppler waveform. A </w:t>
      </w:r>
      <w:r w:rsidR="0034794E" w:rsidRPr="00DC1690">
        <w:rPr>
          <w:rFonts w:ascii="Arial" w:hAnsi="Arial" w:cs="Arial"/>
        </w:rPr>
        <w:t xml:space="preserve">central </w:t>
      </w:r>
      <w:r w:rsidR="00D7655E" w:rsidRPr="00DC1690">
        <w:rPr>
          <w:rFonts w:ascii="Arial" w:hAnsi="Arial" w:cs="Arial"/>
        </w:rPr>
        <w:t xml:space="preserve">web-based </w:t>
      </w:r>
      <w:r w:rsidR="00502BFF" w:rsidRPr="00DC1690">
        <w:rPr>
          <w:rFonts w:ascii="Arial" w:hAnsi="Arial" w:cs="Arial"/>
        </w:rPr>
        <w:t xml:space="preserve">randomisation </w:t>
      </w:r>
      <w:r w:rsidR="00D7655E" w:rsidRPr="00DC1690">
        <w:rPr>
          <w:rFonts w:ascii="Arial" w:hAnsi="Arial" w:cs="Arial"/>
        </w:rPr>
        <w:t>service</w:t>
      </w:r>
      <w:r w:rsidR="0034794E" w:rsidRPr="00DC1690">
        <w:rPr>
          <w:rFonts w:ascii="Arial" w:hAnsi="Arial" w:cs="Arial"/>
        </w:rPr>
        <w:t xml:space="preserve"> </w:t>
      </w:r>
      <w:r w:rsidRPr="00DC1690">
        <w:rPr>
          <w:rFonts w:ascii="Arial" w:hAnsi="Arial" w:cs="Arial"/>
        </w:rPr>
        <w:t xml:space="preserve">assigned </w:t>
      </w:r>
      <w:r w:rsidR="00190EA6" w:rsidRPr="00DC1690">
        <w:rPr>
          <w:rFonts w:ascii="Arial" w:hAnsi="Arial" w:cs="Arial"/>
        </w:rPr>
        <w:t xml:space="preserve">participants </w:t>
      </w:r>
      <w:r w:rsidR="0034794E" w:rsidRPr="00DC1690">
        <w:rPr>
          <w:rFonts w:ascii="Arial" w:hAnsi="Arial" w:cs="Arial"/>
        </w:rPr>
        <w:t xml:space="preserve">to receive sildenafil or </w:t>
      </w:r>
      <w:r w:rsidR="007166AB" w:rsidRPr="00DC1690">
        <w:rPr>
          <w:rFonts w:ascii="Arial" w:hAnsi="Arial" w:cs="Arial"/>
        </w:rPr>
        <w:t>an identical in appearance placebo</w:t>
      </w:r>
      <w:r w:rsidR="0034794E" w:rsidRPr="00DC1690">
        <w:rPr>
          <w:rFonts w:ascii="Arial" w:hAnsi="Arial" w:cs="Arial"/>
        </w:rPr>
        <w:t xml:space="preserve">. </w:t>
      </w:r>
      <w:r w:rsidRPr="00DC1690">
        <w:rPr>
          <w:rFonts w:ascii="Arial" w:hAnsi="Arial" w:cs="Arial"/>
        </w:rPr>
        <w:t xml:space="preserve">Participants, care providers and investigators were blind to treatment allocation. </w:t>
      </w:r>
    </w:p>
    <w:p w14:paraId="6582B488" w14:textId="4DE143A7" w:rsidR="00660FEC" w:rsidRPr="00DC1690" w:rsidRDefault="007166AB" w:rsidP="00944A53">
      <w:pPr>
        <w:pStyle w:val="Default"/>
        <w:spacing w:line="480" w:lineRule="auto"/>
        <w:jc w:val="both"/>
        <w:rPr>
          <w:rFonts w:ascii="Arial" w:hAnsi="Arial" w:cs="Arial"/>
        </w:rPr>
      </w:pPr>
      <w:r w:rsidRPr="00DC1690">
        <w:rPr>
          <w:rFonts w:ascii="Arial" w:hAnsi="Arial" w:cs="Arial"/>
        </w:rPr>
        <w:t>Participants received oral 25mg sildenafil citrate (Silvasta</w:t>
      </w:r>
      <w:r w:rsidRPr="00DC1690">
        <w:rPr>
          <w:rFonts w:ascii="Arial" w:hAnsi="Arial" w:cs="Arial"/>
          <w:vertAlign w:val="superscript"/>
        </w:rPr>
        <w:t>TM</w:t>
      </w:r>
      <w:r w:rsidRPr="00DC1690">
        <w:rPr>
          <w:rFonts w:ascii="Arial" w:hAnsi="Arial" w:cs="Arial"/>
        </w:rPr>
        <w:t>) or an identical in appearance placebo preparation three times daily from randomisation until 32</w:t>
      </w:r>
      <w:r w:rsidRPr="00DC1690">
        <w:rPr>
          <w:rFonts w:ascii="Arial" w:hAnsi="Arial" w:cs="Arial"/>
          <w:vertAlign w:val="superscript"/>
        </w:rPr>
        <w:t>+0</w:t>
      </w:r>
      <w:r w:rsidRPr="00DC1690">
        <w:rPr>
          <w:rFonts w:ascii="Arial" w:hAnsi="Arial" w:cs="Arial"/>
        </w:rPr>
        <w:t xml:space="preserve"> weeks gestation, delivery or fetal death (whichever occurred first). </w:t>
      </w:r>
      <w:r w:rsidR="0034794E" w:rsidRPr="00DC1690">
        <w:rPr>
          <w:rFonts w:ascii="Arial" w:hAnsi="Arial" w:cs="Arial"/>
        </w:rPr>
        <w:t xml:space="preserve">Both sildenafil and placebo tablets (containing no sildenafil citrate) </w:t>
      </w:r>
      <w:r w:rsidR="00937C2B" w:rsidRPr="00DC1690">
        <w:rPr>
          <w:rFonts w:ascii="Arial" w:hAnsi="Arial" w:cs="Arial"/>
        </w:rPr>
        <w:t xml:space="preserve">were </w:t>
      </w:r>
      <w:r w:rsidR="0034794E" w:rsidRPr="00DC1690">
        <w:rPr>
          <w:rFonts w:ascii="Arial" w:hAnsi="Arial" w:cs="Arial"/>
        </w:rPr>
        <w:t>sourced from a single supplier (Actavis</w:t>
      </w:r>
      <w:r w:rsidR="00937C2B" w:rsidRPr="00DC1690">
        <w:rPr>
          <w:rFonts w:ascii="Arial" w:hAnsi="Arial" w:cs="Arial"/>
        </w:rPr>
        <w:t xml:space="preserve"> Limited</w:t>
      </w:r>
      <w:r w:rsidR="00BC205B" w:rsidRPr="00DC1690">
        <w:rPr>
          <w:rFonts w:ascii="Arial" w:hAnsi="Arial" w:cs="Arial"/>
        </w:rPr>
        <w:t>, Malta</w:t>
      </w:r>
      <w:r w:rsidR="0034794E" w:rsidRPr="00DC1690">
        <w:rPr>
          <w:rFonts w:ascii="Arial" w:hAnsi="Arial" w:cs="Arial"/>
        </w:rPr>
        <w:t>)</w:t>
      </w:r>
      <w:r w:rsidR="00937C2B" w:rsidRPr="00DC1690">
        <w:rPr>
          <w:rFonts w:ascii="Arial" w:hAnsi="Arial" w:cs="Arial"/>
        </w:rPr>
        <w:t>. Trial drug packaging and long term stability analysis was performed by Anqual Laboratories, University of Auckland</w:t>
      </w:r>
      <w:r w:rsidR="00190EA6" w:rsidRPr="00DC1690">
        <w:rPr>
          <w:rFonts w:ascii="Arial" w:hAnsi="Arial" w:cs="Arial"/>
        </w:rPr>
        <w:t>, New Zealand</w:t>
      </w:r>
      <w:r w:rsidR="00937C2B" w:rsidRPr="00DC1690">
        <w:rPr>
          <w:rFonts w:ascii="Arial" w:hAnsi="Arial" w:cs="Arial"/>
        </w:rPr>
        <w:t>.</w:t>
      </w:r>
    </w:p>
    <w:p w14:paraId="6254C169" w14:textId="378001B4" w:rsidR="00BC205B" w:rsidRPr="00DC1690" w:rsidRDefault="00BC205B" w:rsidP="00944A53">
      <w:pPr>
        <w:pStyle w:val="Default"/>
        <w:spacing w:line="480" w:lineRule="auto"/>
        <w:jc w:val="both"/>
        <w:rPr>
          <w:rFonts w:ascii="Arial" w:hAnsi="Arial" w:cs="Arial"/>
        </w:rPr>
      </w:pPr>
      <w:r w:rsidRPr="00DC1690">
        <w:rPr>
          <w:rFonts w:ascii="Arial" w:hAnsi="Arial" w:cs="Arial"/>
        </w:rPr>
        <w:t>Each particip</w:t>
      </w:r>
      <w:r w:rsidR="001562A9" w:rsidRPr="00DC1690">
        <w:rPr>
          <w:rFonts w:ascii="Arial" w:hAnsi="Arial" w:cs="Arial"/>
        </w:rPr>
        <w:t xml:space="preserve">ant was supplied with a </w:t>
      </w:r>
      <w:del w:id="88" w:author="Katie Groom" w:date="2019-01-14T19:19:00Z">
        <w:r w:rsidR="001562A9" w:rsidRPr="00DC1690" w:rsidDel="00542D5E">
          <w:rPr>
            <w:rFonts w:ascii="Arial" w:hAnsi="Arial" w:cs="Arial"/>
          </w:rPr>
          <w:delText xml:space="preserve">single </w:delText>
        </w:r>
      </w:del>
      <w:r w:rsidR="001562A9" w:rsidRPr="00DC1690">
        <w:rPr>
          <w:rFonts w:ascii="Arial" w:hAnsi="Arial" w:cs="Arial"/>
        </w:rPr>
        <w:t>trial</w:t>
      </w:r>
      <w:r w:rsidRPr="00DC1690">
        <w:rPr>
          <w:rFonts w:ascii="Arial" w:hAnsi="Arial" w:cs="Arial"/>
        </w:rPr>
        <w:t xml:space="preserve"> drug bottle containing 30 tablets</w:t>
      </w:r>
      <w:ins w:id="89" w:author="Katie Groom" w:date="2019-01-14T20:30:00Z">
        <w:r w:rsidR="00DB2964">
          <w:rPr>
            <w:rFonts w:ascii="Arial" w:hAnsi="Arial" w:cs="Arial"/>
          </w:rPr>
          <w:t xml:space="preserve"> </w:t>
        </w:r>
      </w:ins>
      <w:del w:id="90" w:author="Katie Groom" w:date="2019-01-14T20:30:00Z">
        <w:r w:rsidRPr="00DC1690" w:rsidDel="00DB2964">
          <w:rPr>
            <w:rFonts w:ascii="Arial" w:hAnsi="Arial" w:cs="Arial"/>
          </w:rPr>
          <w:delText xml:space="preserve">, (equivalent to </w:delText>
        </w:r>
      </w:del>
      <w:del w:id="91" w:author="Katie Groom" w:date="2019-01-14T19:58:00Z">
        <w:r w:rsidRPr="00DC1690" w:rsidDel="00ED55D9">
          <w:rPr>
            <w:rFonts w:ascii="Arial" w:hAnsi="Arial" w:cs="Arial"/>
          </w:rPr>
          <w:delText xml:space="preserve">a </w:delText>
        </w:r>
      </w:del>
      <w:del w:id="92" w:author="Katie Groom" w:date="2019-01-14T20:30:00Z">
        <w:r w:rsidRPr="00DC1690" w:rsidDel="00DB2964">
          <w:rPr>
            <w:rFonts w:ascii="Arial" w:hAnsi="Arial" w:cs="Arial"/>
          </w:rPr>
          <w:delText xml:space="preserve">10 day supply) </w:delText>
        </w:r>
      </w:del>
      <w:r w:rsidRPr="00DC1690">
        <w:rPr>
          <w:rFonts w:ascii="Arial" w:hAnsi="Arial" w:cs="Arial"/>
        </w:rPr>
        <w:t xml:space="preserve">and a subject medication diary. Repeat study drug bottles </w:t>
      </w:r>
      <w:r w:rsidR="001562A9" w:rsidRPr="00DC1690">
        <w:rPr>
          <w:rFonts w:ascii="Arial" w:hAnsi="Arial" w:cs="Arial"/>
        </w:rPr>
        <w:t xml:space="preserve">and diaries </w:t>
      </w:r>
      <w:r w:rsidRPr="00DC1690">
        <w:rPr>
          <w:rFonts w:ascii="Arial" w:hAnsi="Arial" w:cs="Arial"/>
        </w:rPr>
        <w:t xml:space="preserve">were issued as required. Compliance was assessed by </w:t>
      </w:r>
      <w:del w:id="93" w:author="Katie Groom" w:date="2019-01-14T20:31:00Z">
        <w:r w:rsidRPr="00DC1690" w:rsidDel="00DB2964">
          <w:rPr>
            <w:rFonts w:ascii="Arial" w:hAnsi="Arial" w:cs="Arial"/>
          </w:rPr>
          <w:delText xml:space="preserve">local </w:delText>
        </w:r>
      </w:del>
      <w:r w:rsidRPr="00DC1690">
        <w:rPr>
          <w:rFonts w:ascii="Arial" w:hAnsi="Arial" w:cs="Arial"/>
        </w:rPr>
        <w:t xml:space="preserve">investigators at each trial visit </w:t>
      </w:r>
      <w:r w:rsidR="00053BC5" w:rsidRPr="00DC1690">
        <w:rPr>
          <w:rFonts w:ascii="Arial" w:hAnsi="Arial" w:cs="Arial"/>
        </w:rPr>
        <w:t>by</w:t>
      </w:r>
      <w:r w:rsidRPr="00DC1690">
        <w:rPr>
          <w:rFonts w:ascii="Arial" w:hAnsi="Arial" w:cs="Arial"/>
        </w:rPr>
        <w:t xml:space="preserve"> pill count</w:t>
      </w:r>
      <w:r w:rsidR="00053BC5" w:rsidRPr="00DC1690">
        <w:rPr>
          <w:rFonts w:ascii="Arial" w:hAnsi="Arial" w:cs="Arial"/>
        </w:rPr>
        <w:t>s</w:t>
      </w:r>
      <w:r w:rsidRPr="00DC1690">
        <w:rPr>
          <w:rFonts w:ascii="Arial" w:hAnsi="Arial" w:cs="Arial"/>
        </w:rPr>
        <w:t xml:space="preserve"> </w:t>
      </w:r>
      <w:r w:rsidRPr="00DC1690">
        <w:rPr>
          <w:rFonts w:ascii="Arial" w:hAnsi="Arial" w:cs="Arial"/>
        </w:rPr>
        <w:lastRenderedPageBreak/>
        <w:t>and diary</w:t>
      </w:r>
      <w:r w:rsidR="006B61F4" w:rsidRPr="00DC1690">
        <w:rPr>
          <w:rFonts w:ascii="Arial" w:hAnsi="Arial" w:cs="Arial"/>
        </w:rPr>
        <w:t xml:space="preserve"> review</w:t>
      </w:r>
      <w:r w:rsidR="00F5127D" w:rsidRPr="00DC1690">
        <w:rPr>
          <w:rFonts w:ascii="Arial" w:hAnsi="Arial" w:cs="Arial"/>
        </w:rPr>
        <w:t>;</w:t>
      </w:r>
      <w:r w:rsidR="00053BC5" w:rsidRPr="00DC1690">
        <w:rPr>
          <w:rFonts w:ascii="Arial" w:hAnsi="Arial" w:cs="Arial"/>
        </w:rPr>
        <w:t xml:space="preserve"> </w:t>
      </w:r>
      <w:del w:id="94" w:author="Katie Groom" w:date="2019-01-14T16:07:00Z">
        <w:r w:rsidR="00053BC5" w:rsidRPr="00DC1690" w:rsidDel="007610D4">
          <w:rPr>
            <w:rFonts w:ascii="Arial" w:hAnsi="Arial" w:cs="Arial"/>
          </w:rPr>
          <w:delText>this</w:delText>
        </w:r>
        <w:r w:rsidRPr="00DC1690" w:rsidDel="007610D4">
          <w:rPr>
            <w:rFonts w:ascii="Arial" w:hAnsi="Arial" w:cs="Arial"/>
          </w:rPr>
          <w:delText xml:space="preserve"> was </w:delText>
        </w:r>
      </w:del>
      <w:r w:rsidRPr="00DC1690">
        <w:rPr>
          <w:rFonts w:ascii="Arial" w:hAnsi="Arial" w:cs="Arial"/>
        </w:rPr>
        <w:t xml:space="preserve">cross-checked centrally against </w:t>
      </w:r>
      <w:r w:rsidR="00053BC5" w:rsidRPr="00DC1690">
        <w:rPr>
          <w:rFonts w:ascii="Arial" w:hAnsi="Arial" w:cs="Arial"/>
        </w:rPr>
        <w:t>drug accountability</w:t>
      </w:r>
      <w:r w:rsidRPr="00DC1690">
        <w:rPr>
          <w:rFonts w:ascii="Arial" w:hAnsi="Arial" w:cs="Arial"/>
        </w:rPr>
        <w:t xml:space="preserve"> logs.  </w:t>
      </w:r>
      <w:ins w:id="95" w:author="Katie Groom" w:date="2019-01-14T16:03:00Z">
        <w:r w:rsidR="007610D4">
          <w:rPr>
            <w:rFonts w:ascii="Arial" w:hAnsi="Arial" w:cs="Arial"/>
          </w:rPr>
          <w:t>Compliance was calculated a</w:t>
        </w:r>
      </w:ins>
      <w:ins w:id="96" w:author="Katie Groom" w:date="2019-01-14T16:07:00Z">
        <w:r w:rsidR="007610D4">
          <w:rPr>
            <w:rFonts w:ascii="Arial" w:hAnsi="Arial" w:cs="Arial"/>
          </w:rPr>
          <w:t>s a</w:t>
        </w:r>
      </w:ins>
      <w:ins w:id="97" w:author="Katie Groom" w:date="2019-01-14T16:03:00Z">
        <w:r w:rsidR="007610D4">
          <w:rPr>
            <w:rFonts w:ascii="Arial" w:hAnsi="Arial" w:cs="Arial"/>
          </w:rPr>
          <w:t xml:space="preserve"> percentage </w:t>
        </w:r>
      </w:ins>
      <w:ins w:id="98" w:author="Katie Groom" w:date="2019-01-14T16:05:00Z">
        <w:r w:rsidR="007610D4">
          <w:rPr>
            <w:rFonts w:ascii="Arial" w:hAnsi="Arial" w:cs="Arial"/>
          </w:rPr>
          <w:t>expected/actual tablets taken</w:t>
        </w:r>
      </w:ins>
      <w:ins w:id="99" w:author="Katie Groom" w:date="2019-01-14T16:06:00Z">
        <w:r w:rsidR="007610D4">
          <w:rPr>
            <w:rFonts w:ascii="Arial" w:hAnsi="Arial" w:cs="Arial"/>
          </w:rPr>
          <w:t xml:space="preserve"> over duration of active trial period</w:t>
        </w:r>
      </w:ins>
      <w:ins w:id="100" w:author="Katie Groom" w:date="2019-01-14T16:05:00Z">
        <w:r w:rsidR="007610D4">
          <w:rPr>
            <w:rFonts w:ascii="Arial" w:hAnsi="Arial" w:cs="Arial"/>
          </w:rPr>
          <w:t xml:space="preserve">. </w:t>
        </w:r>
      </w:ins>
      <w:r w:rsidR="001562A9" w:rsidRPr="00DC1690">
        <w:rPr>
          <w:rFonts w:ascii="Arial" w:hAnsi="Arial" w:cs="Arial"/>
        </w:rPr>
        <w:t xml:space="preserve">Participants were encouraged to note </w:t>
      </w:r>
      <w:del w:id="101" w:author="Katie Groom" w:date="2019-01-14T20:31:00Z">
        <w:r w:rsidR="001562A9" w:rsidRPr="00DC1690" w:rsidDel="00DB2964">
          <w:rPr>
            <w:rFonts w:ascii="Arial" w:hAnsi="Arial" w:cs="Arial"/>
          </w:rPr>
          <w:delText xml:space="preserve">any </w:delText>
        </w:r>
      </w:del>
      <w:r w:rsidR="001562A9" w:rsidRPr="00DC1690">
        <w:rPr>
          <w:rFonts w:ascii="Arial" w:hAnsi="Arial" w:cs="Arial"/>
        </w:rPr>
        <w:t xml:space="preserve">adverse effects </w:t>
      </w:r>
      <w:del w:id="102" w:author="Katie Groom" w:date="2019-01-19T15:34:00Z">
        <w:r w:rsidR="001562A9" w:rsidRPr="00DC1690" w:rsidDel="005B36F6">
          <w:rPr>
            <w:rFonts w:ascii="Arial" w:hAnsi="Arial" w:cs="Arial"/>
          </w:rPr>
          <w:delText xml:space="preserve">and new symptoms </w:delText>
        </w:r>
      </w:del>
      <w:r w:rsidR="001562A9" w:rsidRPr="00DC1690">
        <w:rPr>
          <w:rFonts w:ascii="Arial" w:hAnsi="Arial" w:cs="Arial"/>
        </w:rPr>
        <w:t>in the subject medication diary</w:t>
      </w:r>
      <w:del w:id="103" w:author="Katie Groom" w:date="2019-01-19T16:07:00Z">
        <w:r w:rsidR="001562A9" w:rsidRPr="00DC1690" w:rsidDel="00D23AFE">
          <w:rPr>
            <w:rFonts w:ascii="Arial" w:hAnsi="Arial" w:cs="Arial"/>
          </w:rPr>
          <w:delText xml:space="preserve">; these were reviewed by </w:delText>
        </w:r>
      </w:del>
      <w:del w:id="104" w:author="Katie Groom" w:date="2019-01-14T20:31:00Z">
        <w:r w:rsidR="001562A9" w:rsidRPr="00DC1690" w:rsidDel="00DB2964">
          <w:rPr>
            <w:rFonts w:ascii="Arial" w:hAnsi="Arial" w:cs="Arial"/>
          </w:rPr>
          <w:delText xml:space="preserve">local </w:delText>
        </w:r>
      </w:del>
      <w:del w:id="105" w:author="Katie Groom" w:date="2019-01-19T16:07:00Z">
        <w:r w:rsidR="001562A9" w:rsidRPr="00DC1690" w:rsidDel="00D23AFE">
          <w:rPr>
            <w:rFonts w:ascii="Arial" w:hAnsi="Arial" w:cs="Arial"/>
          </w:rPr>
          <w:delText>investigators at each trial visit</w:delText>
        </w:r>
      </w:del>
      <w:r w:rsidR="001562A9" w:rsidRPr="00DC1690">
        <w:rPr>
          <w:rFonts w:ascii="Arial" w:hAnsi="Arial" w:cs="Arial"/>
        </w:rPr>
        <w:t xml:space="preserve">. Additional indications to stop trial drug </w:t>
      </w:r>
      <w:r w:rsidR="00053BC5" w:rsidRPr="00DC1690">
        <w:rPr>
          <w:rFonts w:ascii="Arial" w:hAnsi="Arial" w:cs="Arial"/>
        </w:rPr>
        <w:t>were</w:t>
      </w:r>
      <w:r w:rsidR="001562A9" w:rsidRPr="00DC1690">
        <w:rPr>
          <w:rFonts w:ascii="Arial" w:hAnsi="Arial" w:cs="Arial"/>
        </w:rPr>
        <w:t xml:space="preserve"> </w:t>
      </w:r>
      <w:r w:rsidR="00053BC5" w:rsidRPr="00DC1690">
        <w:rPr>
          <w:rFonts w:ascii="Arial" w:hAnsi="Arial" w:cs="Arial"/>
        </w:rPr>
        <w:t xml:space="preserve">maternal request and investigator or </w:t>
      </w:r>
      <w:r w:rsidR="001562A9" w:rsidRPr="00DC1690">
        <w:rPr>
          <w:rFonts w:ascii="Arial" w:hAnsi="Arial" w:cs="Arial"/>
        </w:rPr>
        <w:t xml:space="preserve">clinician </w:t>
      </w:r>
      <w:r w:rsidR="00053BC5" w:rsidRPr="00DC1690">
        <w:rPr>
          <w:rFonts w:ascii="Arial" w:hAnsi="Arial" w:cs="Arial"/>
        </w:rPr>
        <w:t xml:space="preserve">safety </w:t>
      </w:r>
      <w:r w:rsidR="001562A9" w:rsidRPr="00DC1690">
        <w:rPr>
          <w:rFonts w:ascii="Arial" w:hAnsi="Arial" w:cs="Arial"/>
        </w:rPr>
        <w:t>concern</w:t>
      </w:r>
      <w:r w:rsidR="00053BC5" w:rsidRPr="00DC1690">
        <w:rPr>
          <w:rFonts w:ascii="Arial" w:hAnsi="Arial" w:cs="Arial"/>
        </w:rPr>
        <w:t>.</w:t>
      </w:r>
    </w:p>
    <w:p w14:paraId="73196C4A" w14:textId="4AEEF5B5" w:rsidR="00190EA6" w:rsidRPr="00DC1690" w:rsidRDefault="00190EA6" w:rsidP="00944A53">
      <w:pPr>
        <w:spacing w:line="480" w:lineRule="auto"/>
        <w:jc w:val="both"/>
        <w:rPr>
          <w:rFonts w:ascii="Arial" w:hAnsi="Arial" w:cs="Arial"/>
        </w:rPr>
      </w:pPr>
      <w:r w:rsidRPr="00DC1690">
        <w:rPr>
          <w:rFonts w:ascii="Arial" w:hAnsi="Arial" w:cs="Arial"/>
        </w:rPr>
        <w:t>Al</w:t>
      </w:r>
      <w:r w:rsidR="006B61F4" w:rsidRPr="00DC1690">
        <w:rPr>
          <w:rFonts w:ascii="Arial" w:hAnsi="Arial" w:cs="Arial"/>
        </w:rPr>
        <w:t>l participants undertook trial assessments</w:t>
      </w:r>
      <w:r w:rsidRPr="00DC1690">
        <w:rPr>
          <w:rFonts w:ascii="Arial" w:hAnsi="Arial" w:cs="Arial"/>
        </w:rPr>
        <w:t xml:space="preserve"> at 48 hours, five days, 10 days, 14 days and then weekly </w:t>
      </w:r>
      <w:del w:id="106" w:author="Katie Groom" w:date="2019-01-14T19:20:00Z">
        <w:r w:rsidRPr="00DC1690" w:rsidDel="00542D5E">
          <w:rPr>
            <w:rFonts w:ascii="Arial" w:hAnsi="Arial" w:cs="Arial"/>
          </w:rPr>
          <w:delText xml:space="preserve">thereafter </w:delText>
        </w:r>
      </w:del>
      <w:r w:rsidRPr="00DC1690">
        <w:rPr>
          <w:rFonts w:ascii="Arial" w:hAnsi="Arial" w:cs="Arial"/>
        </w:rPr>
        <w:t>whilst remaining on trial drug therapy</w:t>
      </w:r>
      <w:r w:rsidR="00F5127D" w:rsidRPr="00DC1690">
        <w:rPr>
          <w:rFonts w:ascii="Arial" w:hAnsi="Arial" w:cs="Arial"/>
        </w:rPr>
        <w:t>;</w:t>
      </w:r>
      <w:r w:rsidR="00E76C05" w:rsidRPr="00DC1690">
        <w:rPr>
          <w:rFonts w:ascii="Arial" w:hAnsi="Arial" w:cs="Arial"/>
        </w:rPr>
        <w:t xml:space="preserve"> a final trial visit occurred &gt;48 hours </w:t>
      </w:r>
      <w:r w:rsidR="007166AB" w:rsidRPr="00DC1690">
        <w:rPr>
          <w:rFonts w:ascii="Arial" w:hAnsi="Arial" w:cs="Arial"/>
        </w:rPr>
        <w:t xml:space="preserve">and within one week </w:t>
      </w:r>
      <w:del w:id="107" w:author="Katie Groom" w:date="2019-01-14T19:20:00Z">
        <w:r w:rsidR="00E76C05" w:rsidRPr="00DC1690" w:rsidDel="00542D5E">
          <w:rPr>
            <w:rFonts w:ascii="Arial" w:hAnsi="Arial" w:cs="Arial"/>
          </w:rPr>
          <w:delText xml:space="preserve">after </w:delText>
        </w:r>
      </w:del>
      <w:ins w:id="108" w:author="Katie Groom" w:date="2019-01-14T19:20:00Z">
        <w:r w:rsidR="00542D5E">
          <w:rPr>
            <w:rFonts w:ascii="Arial" w:hAnsi="Arial" w:cs="Arial"/>
          </w:rPr>
          <w:t>of</w:t>
        </w:r>
        <w:r w:rsidR="00542D5E" w:rsidRPr="00DC1690">
          <w:rPr>
            <w:rFonts w:ascii="Arial" w:hAnsi="Arial" w:cs="Arial"/>
          </w:rPr>
          <w:t xml:space="preserve"> </w:t>
        </w:r>
      </w:ins>
      <w:r w:rsidR="00E76C05" w:rsidRPr="00DC1690">
        <w:rPr>
          <w:rFonts w:ascii="Arial" w:hAnsi="Arial" w:cs="Arial"/>
        </w:rPr>
        <w:t>completion of trial drug treatment</w:t>
      </w:r>
      <w:r w:rsidRPr="00DC1690">
        <w:rPr>
          <w:rFonts w:ascii="Arial" w:hAnsi="Arial" w:cs="Arial"/>
        </w:rPr>
        <w:t xml:space="preserve">. Each visit included ultrasound assessment of fetal growth, amniotic fluid volume and Doppler </w:t>
      </w:r>
      <w:r w:rsidR="006B61F4" w:rsidRPr="00DC1690">
        <w:rPr>
          <w:rFonts w:ascii="Arial" w:hAnsi="Arial" w:cs="Arial"/>
        </w:rPr>
        <w:t xml:space="preserve">blood </w:t>
      </w:r>
      <w:r w:rsidRPr="00DC1690">
        <w:rPr>
          <w:rFonts w:ascii="Arial" w:hAnsi="Arial" w:cs="Arial"/>
        </w:rPr>
        <w:t>flow</w:t>
      </w:r>
      <w:del w:id="109" w:author="Katie Groom" w:date="2019-01-19T16:08:00Z">
        <w:r w:rsidRPr="00DC1690" w:rsidDel="00D23AFE">
          <w:rPr>
            <w:rFonts w:ascii="Arial" w:hAnsi="Arial" w:cs="Arial"/>
          </w:rPr>
          <w:delText xml:space="preserve"> assessments</w:delText>
        </w:r>
      </w:del>
      <w:r w:rsidRPr="00DC1690">
        <w:rPr>
          <w:rFonts w:ascii="Arial" w:hAnsi="Arial" w:cs="Arial"/>
        </w:rPr>
        <w:t xml:space="preserve">; </w:t>
      </w:r>
      <w:del w:id="110" w:author="Katie Groom" w:date="2019-01-14T19:59:00Z">
        <w:r w:rsidRPr="00DC1690" w:rsidDel="00ED55D9">
          <w:rPr>
            <w:rFonts w:ascii="Arial" w:hAnsi="Arial" w:cs="Arial"/>
          </w:rPr>
          <w:delText xml:space="preserve">maternal </w:delText>
        </w:r>
      </w:del>
      <w:r w:rsidRPr="00DC1690">
        <w:rPr>
          <w:rFonts w:ascii="Arial" w:hAnsi="Arial" w:cs="Arial"/>
        </w:rPr>
        <w:t>blood pressure; urine analysis</w:t>
      </w:r>
      <w:del w:id="111" w:author="Katie Groom" w:date="2019-01-19T15:35:00Z">
        <w:r w:rsidRPr="00DC1690" w:rsidDel="005B36F6">
          <w:rPr>
            <w:rFonts w:ascii="Arial" w:hAnsi="Arial" w:cs="Arial"/>
          </w:rPr>
          <w:delText xml:space="preserve"> for proteinuria</w:delText>
        </w:r>
      </w:del>
      <w:r w:rsidRPr="00DC1690">
        <w:rPr>
          <w:rFonts w:ascii="Arial" w:hAnsi="Arial" w:cs="Arial"/>
        </w:rPr>
        <w:t xml:space="preserve">; </w:t>
      </w:r>
      <w:del w:id="112" w:author="Katie Groom" w:date="2019-01-19T15:35:00Z">
        <w:r w:rsidRPr="00DC1690" w:rsidDel="005B36F6">
          <w:rPr>
            <w:rFonts w:ascii="Arial" w:hAnsi="Arial" w:cs="Arial"/>
          </w:rPr>
          <w:delText xml:space="preserve">and blood sample for assessment of </w:delText>
        </w:r>
      </w:del>
      <w:r w:rsidRPr="00DC1690">
        <w:rPr>
          <w:rFonts w:ascii="Arial" w:hAnsi="Arial" w:cs="Arial"/>
        </w:rPr>
        <w:t xml:space="preserve">renal and hepatic function and platelet count. Additional </w:t>
      </w:r>
      <w:del w:id="113" w:author="Katie Groom" w:date="2019-01-14T19:59:00Z">
        <w:r w:rsidRPr="00DC1690" w:rsidDel="00ED55D9">
          <w:rPr>
            <w:rFonts w:ascii="Arial" w:hAnsi="Arial" w:cs="Arial"/>
          </w:rPr>
          <w:delText xml:space="preserve">assessments of </w:delText>
        </w:r>
      </w:del>
      <w:r w:rsidRPr="00DC1690">
        <w:rPr>
          <w:rFonts w:ascii="Arial" w:hAnsi="Arial" w:cs="Arial"/>
        </w:rPr>
        <w:t xml:space="preserve">maternal and fetal wellbeing </w:t>
      </w:r>
      <w:ins w:id="114" w:author="Katie Groom" w:date="2019-01-14T19:59:00Z">
        <w:r w:rsidR="00ED55D9" w:rsidRPr="00DC1690">
          <w:rPr>
            <w:rFonts w:ascii="Arial" w:hAnsi="Arial" w:cs="Arial"/>
          </w:rPr>
          <w:t xml:space="preserve">assessments </w:t>
        </w:r>
      </w:ins>
      <w:r w:rsidRPr="00DC1690">
        <w:rPr>
          <w:rFonts w:ascii="Arial" w:hAnsi="Arial" w:cs="Arial"/>
        </w:rPr>
        <w:t xml:space="preserve">were made </w:t>
      </w:r>
      <w:r w:rsidR="0033336B" w:rsidRPr="00DC1690">
        <w:rPr>
          <w:rFonts w:ascii="Arial" w:hAnsi="Arial" w:cs="Arial"/>
        </w:rPr>
        <w:t>at the discretion of local clinicians. Antenatal care</w:t>
      </w:r>
      <w:ins w:id="115" w:author="Katie Groom" w:date="2019-01-19T15:36:00Z">
        <w:r w:rsidR="005B36F6">
          <w:rPr>
            <w:rFonts w:ascii="Arial" w:hAnsi="Arial" w:cs="Arial"/>
          </w:rPr>
          <w:t xml:space="preserve"> and</w:t>
        </w:r>
      </w:ins>
      <w:del w:id="116" w:author="Katie Groom" w:date="2019-01-19T15:36:00Z">
        <w:r w:rsidR="0033336B" w:rsidRPr="00DC1690" w:rsidDel="005B36F6">
          <w:rPr>
            <w:rFonts w:ascii="Arial" w:hAnsi="Arial" w:cs="Arial"/>
          </w:rPr>
          <w:delText>,</w:delText>
        </w:r>
      </w:del>
      <w:r w:rsidR="0033336B" w:rsidRPr="00DC1690">
        <w:rPr>
          <w:rFonts w:ascii="Arial" w:hAnsi="Arial" w:cs="Arial"/>
        </w:rPr>
        <w:t xml:space="preserve"> timing and mode of delivery were not mandated </w:t>
      </w:r>
      <w:del w:id="117" w:author="Katie Groom" w:date="2019-01-14T20:32:00Z">
        <w:r w:rsidR="0033336B" w:rsidRPr="00DC1690" w:rsidDel="00DB2964">
          <w:rPr>
            <w:rFonts w:ascii="Arial" w:hAnsi="Arial" w:cs="Arial"/>
          </w:rPr>
          <w:delText xml:space="preserve">within </w:delText>
        </w:r>
      </w:del>
      <w:ins w:id="118" w:author="Katie Groom" w:date="2019-01-14T20:32:00Z">
        <w:r w:rsidR="00DB2964">
          <w:rPr>
            <w:rFonts w:ascii="Arial" w:hAnsi="Arial" w:cs="Arial"/>
          </w:rPr>
          <w:t>by</w:t>
        </w:r>
        <w:r w:rsidR="00DB2964" w:rsidRPr="00DC1690">
          <w:rPr>
            <w:rFonts w:ascii="Arial" w:hAnsi="Arial" w:cs="Arial"/>
          </w:rPr>
          <w:t xml:space="preserve"> </w:t>
        </w:r>
      </w:ins>
      <w:r w:rsidR="0033336B" w:rsidRPr="00DC1690">
        <w:rPr>
          <w:rFonts w:ascii="Arial" w:hAnsi="Arial" w:cs="Arial"/>
        </w:rPr>
        <w:t>the trial protocol but followed a</w:t>
      </w:r>
      <w:r w:rsidR="00A30CEC" w:rsidRPr="00DC1690">
        <w:rPr>
          <w:rFonts w:ascii="Arial" w:hAnsi="Arial" w:cs="Arial"/>
        </w:rPr>
        <w:t>n</w:t>
      </w:r>
      <w:r w:rsidR="0033336B" w:rsidRPr="00DC1690">
        <w:rPr>
          <w:rFonts w:ascii="Arial" w:hAnsi="Arial" w:cs="Arial"/>
        </w:rPr>
        <w:t xml:space="preserve"> </w:t>
      </w:r>
      <w:del w:id="119" w:author="Katie Groom" w:date="2019-01-14T20:00:00Z">
        <w:r w:rsidR="0033336B" w:rsidRPr="00DC1690" w:rsidDel="00ED55D9">
          <w:rPr>
            <w:rFonts w:ascii="Arial" w:hAnsi="Arial" w:cs="Arial"/>
          </w:rPr>
          <w:delText xml:space="preserve">approach of </w:delText>
        </w:r>
      </w:del>
      <w:r w:rsidR="0033336B" w:rsidRPr="00DC1690">
        <w:rPr>
          <w:rFonts w:ascii="Arial" w:hAnsi="Arial" w:cs="Arial"/>
        </w:rPr>
        <w:t xml:space="preserve">expectant management </w:t>
      </w:r>
      <w:ins w:id="120" w:author="Katie Groom" w:date="2019-01-14T20:00:00Z">
        <w:r w:rsidR="00ED55D9" w:rsidRPr="00DC1690">
          <w:rPr>
            <w:rFonts w:ascii="Arial" w:hAnsi="Arial" w:cs="Arial"/>
          </w:rPr>
          <w:t xml:space="preserve">approach </w:t>
        </w:r>
      </w:ins>
      <w:r w:rsidR="0033336B" w:rsidRPr="00DC1690">
        <w:rPr>
          <w:rFonts w:ascii="Arial" w:hAnsi="Arial" w:cs="Arial"/>
        </w:rPr>
        <w:t>until delivery was</w:t>
      </w:r>
      <w:r w:rsidR="00B8559B" w:rsidRPr="00DC1690">
        <w:rPr>
          <w:rFonts w:ascii="Arial" w:hAnsi="Arial" w:cs="Arial"/>
        </w:rPr>
        <w:t xml:space="preserve"> clearly</w:t>
      </w:r>
      <w:r w:rsidR="0033336B" w:rsidRPr="00DC1690">
        <w:rPr>
          <w:rFonts w:ascii="Arial" w:hAnsi="Arial" w:cs="Arial"/>
        </w:rPr>
        <w:t xml:space="preserve"> indicated on fetal and/or maternal grounds determined by local clinicians. Data regarding antenatal, intrapartum and postnatal care w</w:t>
      </w:r>
      <w:r w:rsidR="0058744E" w:rsidRPr="00DC1690">
        <w:rPr>
          <w:rFonts w:ascii="Arial" w:hAnsi="Arial" w:cs="Arial"/>
        </w:rPr>
        <w:t>ere</w:t>
      </w:r>
      <w:r w:rsidR="0033336B" w:rsidRPr="00DC1690">
        <w:rPr>
          <w:rFonts w:ascii="Arial" w:hAnsi="Arial" w:cs="Arial"/>
        </w:rPr>
        <w:t xml:space="preserve"> collected from maternal medical records. </w:t>
      </w:r>
    </w:p>
    <w:p w14:paraId="315C4A65" w14:textId="627095BC" w:rsidR="00090E24" w:rsidRPr="00DC1690" w:rsidDel="005F76C3" w:rsidRDefault="00577168" w:rsidP="00944A53">
      <w:pPr>
        <w:pStyle w:val="Default"/>
        <w:spacing w:line="480" w:lineRule="auto"/>
        <w:jc w:val="both"/>
        <w:rPr>
          <w:del w:id="121" w:author="Katie Groom" w:date="2019-01-14T15:28:00Z"/>
          <w:rFonts w:ascii="Arial" w:hAnsi="Arial" w:cs="Arial"/>
        </w:rPr>
      </w:pPr>
      <w:r w:rsidRPr="00DC1690">
        <w:rPr>
          <w:rFonts w:ascii="Arial" w:hAnsi="Arial" w:cs="Arial"/>
        </w:rPr>
        <w:t>Maternal outcome data w</w:t>
      </w:r>
      <w:r w:rsidR="0058744E" w:rsidRPr="00DC1690">
        <w:rPr>
          <w:rFonts w:ascii="Arial" w:hAnsi="Arial" w:cs="Arial"/>
        </w:rPr>
        <w:t>ere</w:t>
      </w:r>
      <w:r w:rsidRPr="00DC1690">
        <w:rPr>
          <w:rFonts w:ascii="Arial" w:hAnsi="Arial" w:cs="Arial"/>
        </w:rPr>
        <w:t xml:space="preserve"> collected to the time of primary maternal </w:t>
      </w:r>
      <w:r w:rsidR="00090E24" w:rsidRPr="00DC1690">
        <w:rPr>
          <w:rFonts w:ascii="Arial" w:hAnsi="Arial" w:cs="Arial"/>
        </w:rPr>
        <w:t xml:space="preserve">hospital </w:t>
      </w:r>
      <w:r w:rsidRPr="00DC1690">
        <w:rPr>
          <w:rFonts w:ascii="Arial" w:hAnsi="Arial" w:cs="Arial"/>
        </w:rPr>
        <w:t>discharge. Fetal and neonatal outcome data w</w:t>
      </w:r>
      <w:r w:rsidR="0058744E" w:rsidRPr="00DC1690">
        <w:rPr>
          <w:rFonts w:ascii="Arial" w:hAnsi="Arial" w:cs="Arial"/>
        </w:rPr>
        <w:t>ere</w:t>
      </w:r>
      <w:r w:rsidRPr="00DC1690">
        <w:rPr>
          <w:rFonts w:ascii="Arial" w:hAnsi="Arial" w:cs="Arial"/>
        </w:rPr>
        <w:t xml:space="preserve"> collected until primary discharge from hospital or estimated date of delivery (whichever occurred later)</w:t>
      </w:r>
      <w:r w:rsidR="00090E24" w:rsidRPr="00DC1690">
        <w:rPr>
          <w:rFonts w:ascii="Arial" w:hAnsi="Arial" w:cs="Arial"/>
        </w:rPr>
        <w:t xml:space="preserve"> or death</w:t>
      </w:r>
      <w:r w:rsidRPr="00DC1690">
        <w:rPr>
          <w:rFonts w:ascii="Arial" w:hAnsi="Arial" w:cs="Arial"/>
        </w:rPr>
        <w:t xml:space="preserve">. For infants discharged prior to </w:t>
      </w:r>
      <w:r w:rsidR="00053BC5" w:rsidRPr="00DC1690">
        <w:rPr>
          <w:rFonts w:ascii="Arial" w:hAnsi="Arial" w:cs="Arial"/>
        </w:rPr>
        <w:t xml:space="preserve">their </w:t>
      </w:r>
      <w:r w:rsidRPr="00DC1690">
        <w:rPr>
          <w:rFonts w:ascii="Arial" w:hAnsi="Arial" w:cs="Arial"/>
        </w:rPr>
        <w:t>estimated date of delivery</w:t>
      </w:r>
      <w:r w:rsidR="00F5127D" w:rsidRPr="00DC1690">
        <w:rPr>
          <w:rFonts w:ascii="Arial" w:hAnsi="Arial" w:cs="Arial"/>
        </w:rPr>
        <w:t>,</w:t>
      </w:r>
      <w:r w:rsidRPr="00DC1690">
        <w:rPr>
          <w:rFonts w:ascii="Arial" w:hAnsi="Arial" w:cs="Arial"/>
        </w:rPr>
        <w:t xml:space="preserve"> mothers were contacted by telephone to </w:t>
      </w:r>
      <w:r w:rsidR="00A57598" w:rsidRPr="00DC1690">
        <w:rPr>
          <w:rFonts w:ascii="Arial" w:hAnsi="Arial" w:cs="Arial"/>
        </w:rPr>
        <w:t>collect information for any</w:t>
      </w:r>
      <w:r w:rsidRPr="00DC1690">
        <w:rPr>
          <w:rFonts w:ascii="Arial" w:hAnsi="Arial" w:cs="Arial"/>
        </w:rPr>
        <w:t xml:space="preserve"> new admissions or diagnoses </w:t>
      </w:r>
      <w:r w:rsidR="00A57598" w:rsidRPr="00DC1690">
        <w:rPr>
          <w:rFonts w:ascii="Arial" w:hAnsi="Arial" w:cs="Arial"/>
        </w:rPr>
        <w:t>since discharge</w:t>
      </w:r>
      <w:r w:rsidRPr="00DC1690">
        <w:rPr>
          <w:rFonts w:ascii="Arial" w:hAnsi="Arial" w:cs="Arial"/>
        </w:rPr>
        <w:t>. Postpartum questionn</w:t>
      </w:r>
      <w:r w:rsidR="00A57598" w:rsidRPr="00DC1690">
        <w:rPr>
          <w:rFonts w:ascii="Arial" w:hAnsi="Arial" w:cs="Arial"/>
        </w:rPr>
        <w:t xml:space="preserve">aires were sent to all </w:t>
      </w:r>
      <w:del w:id="122" w:author="Katie Groom" w:date="2019-01-19T16:09:00Z">
        <w:r w:rsidR="00A57598" w:rsidRPr="00DC1690" w:rsidDel="00D23AFE">
          <w:rPr>
            <w:rFonts w:ascii="Arial" w:hAnsi="Arial" w:cs="Arial"/>
          </w:rPr>
          <w:delText xml:space="preserve">mothers </w:delText>
        </w:r>
      </w:del>
      <w:ins w:id="123" w:author="Katie Groom" w:date="2019-01-19T16:09:00Z">
        <w:r w:rsidR="00D23AFE">
          <w:rPr>
            <w:rFonts w:ascii="Arial" w:hAnsi="Arial" w:cs="Arial"/>
          </w:rPr>
          <w:t>participants</w:t>
        </w:r>
        <w:r w:rsidR="00D23AFE" w:rsidRPr="00DC1690">
          <w:rPr>
            <w:rFonts w:ascii="Arial" w:hAnsi="Arial" w:cs="Arial"/>
          </w:rPr>
          <w:t xml:space="preserve"> </w:t>
        </w:r>
      </w:ins>
      <w:r w:rsidR="00A57598" w:rsidRPr="00DC1690">
        <w:rPr>
          <w:rFonts w:ascii="Arial" w:hAnsi="Arial" w:cs="Arial"/>
        </w:rPr>
        <w:t>6-12</w:t>
      </w:r>
      <w:r w:rsidRPr="00DC1690">
        <w:rPr>
          <w:rFonts w:ascii="Arial" w:hAnsi="Arial" w:cs="Arial"/>
        </w:rPr>
        <w:t xml:space="preserve"> weeks after delivery</w:t>
      </w:r>
      <w:r w:rsidR="000F475C">
        <w:rPr>
          <w:rFonts w:ascii="Arial" w:hAnsi="Arial" w:cs="Arial"/>
        </w:rPr>
        <w:t xml:space="preserve"> </w:t>
      </w:r>
      <w:r w:rsidR="00EA0EAD" w:rsidRPr="00DC1690">
        <w:rPr>
          <w:rFonts w:ascii="Arial" w:hAnsi="Arial" w:cs="Arial"/>
        </w:rPr>
        <w:t>includ</w:t>
      </w:r>
      <w:r w:rsidR="000F475C">
        <w:rPr>
          <w:rFonts w:ascii="Arial" w:hAnsi="Arial" w:cs="Arial"/>
        </w:rPr>
        <w:t xml:space="preserve">ing </w:t>
      </w:r>
      <w:r w:rsidR="00EA0EAD" w:rsidRPr="00DC1690">
        <w:rPr>
          <w:rFonts w:ascii="Arial" w:hAnsi="Arial" w:cs="Arial"/>
        </w:rPr>
        <w:t>assessment of satisfaction with care.</w:t>
      </w:r>
      <w:r w:rsidR="00090E24" w:rsidRPr="00DC1690">
        <w:rPr>
          <w:rFonts w:ascii="Arial" w:hAnsi="Arial" w:cs="Arial"/>
        </w:rPr>
        <w:t xml:space="preserve"> </w:t>
      </w:r>
      <w:r w:rsidR="007E3B73" w:rsidRPr="00DC1690">
        <w:rPr>
          <w:rFonts w:ascii="Arial" w:hAnsi="Arial" w:cs="Arial"/>
        </w:rPr>
        <w:t xml:space="preserve">Data quality was systematically and manually reviewed at regular intervals throughout the trial. </w:t>
      </w:r>
    </w:p>
    <w:p w14:paraId="3C9ED3BE" w14:textId="77777777" w:rsidR="001562A9" w:rsidRPr="00DC1690" w:rsidRDefault="001562A9">
      <w:pPr>
        <w:pStyle w:val="Default"/>
        <w:spacing w:line="480" w:lineRule="auto"/>
        <w:jc w:val="both"/>
        <w:pPrChange w:id="124" w:author="Katie Groom" w:date="2019-01-14T15:28:00Z">
          <w:pPr>
            <w:spacing w:line="480" w:lineRule="auto"/>
            <w:jc w:val="both"/>
          </w:pPr>
        </w:pPrChange>
      </w:pPr>
    </w:p>
    <w:p w14:paraId="29B6C9D5" w14:textId="59DDC765" w:rsidR="00A5365C" w:rsidRPr="00DC1690" w:rsidDel="00A5365C" w:rsidRDefault="00A5365C" w:rsidP="00944A53">
      <w:pPr>
        <w:spacing w:line="480" w:lineRule="auto"/>
        <w:jc w:val="both"/>
        <w:rPr>
          <w:del w:id="125" w:author="Katie Groom" w:date="2019-01-14T14:09:00Z"/>
          <w:rFonts w:ascii="Arial" w:hAnsi="Arial" w:cs="Arial"/>
          <w:iCs/>
        </w:rPr>
      </w:pPr>
      <w:ins w:id="126" w:author="Katie Groom" w:date="2019-01-14T14:10:00Z">
        <w:r>
          <w:rPr>
            <w:rFonts w:ascii="Arial" w:hAnsi="Arial" w:cs="Arial"/>
            <w:noProof/>
          </w:rPr>
          <w:lastRenderedPageBreak/>
          <w:t xml:space="preserve">As there were </w:t>
        </w:r>
        <w:r w:rsidRPr="004B4E95">
          <w:rPr>
            <w:rFonts w:ascii="Arial" w:hAnsi="Arial" w:cs="Arial"/>
            <w:noProof/>
          </w:rPr>
          <w:t xml:space="preserve">no established </w:t>
        </w:r>
        <w:r>
          <w:rPr>
            <w:rFonts w:ascii="Arial" w:hAnsi="Arial" w:cs="Arial"/>
            <w:noProof/>
          </w:rPr>
          <w:t xml:space="preserve">fetal growth core outcome datasets at the time of trial development </w:t>
        </w:r>
        <w:r w:rsidRPr="004B4E95">
          <w:rPr>
            <w:rFonts w:ascii="Arial" w:hAnsi="Arial" w:cs="Arial"/>
            <w:noProof/>
          </w:rPr>
          <w:t>we selected clinically relevant, reproducible and easily defined neonatal and maternal outcomes</w:t>
        </w:r>
        <w:r>
          <w:rPr>
            <w:rFonts w:ascii="Arial" w:hAnsi="Arial" w:cs="Arial"/>
            <w:iCs/>
          </w:rPr>
          <w:t xml:space="preserve">. </w:t>
        </w:r>
      </w:ins>
      <w:r w:rsidR="000A25A6" w:rsidRPr="00DC1690">
        <w:rPr>
          <w:rFonts w:ascii="Arial" w:hAnsi="Arial" w:cs="Arial"/>
        </w:rPr>
        <w:t>The primary outcome was the proportion of pregnancies with an</w:t>
      </w:r>
      <w:ins w:id="127" w:author="Katie Groom" w:date="2019-01-14T14:04:00Z">
        <w:r>
          <w:rPr>
            <w:rFonts w:ascii="Arial" w:hAnsi="Arial" w:cs="Arial"/>
          </w:rPr>
          <w:t>y</w:t>
        </w:r>
      </w:ins>
      <w:r w:rsidR="000A25A6" w:rsidRPr="00DC1690">
        <w:rPr>
          <w:rFonts w:ascii="Arial" w:hAnsi="Arial" w:cs="Arial"/>
        </w:rPr>
        <w:t xml:space="preserve"> increase in fetal growth velocity</w:t>
      </w:r>
      <w:r w:rsidR="00382803" w:rsidRPr="00DC1690">
        <w:rPr>
          <w:rFonts w:ascii="Arial" w:hAnsi="Arial" w:cs="Arial"/>
        </w:rPr>
        <w:t xml:space="preserve"> after treatment commenced</w:t>
      </w:r>
      <w:ins w:id="128" w:author="Katie Groom" w:date="2019-01-14T19:23:00Z">
        <w:r w:rsidR="00542D5E">
          <w:rPr>
            <w:rFonts w:ascii="Arial" w:hAnsi="Arial" w:cs="Arial"/>
          </w:rPr>
          <w:t>;</w:t>
        </w:r>
        <w:r w:rsidR="00542D5E" w:rsidRPr="00542D5E">
          <w:rPr>
            <w:rFonts w:ascii="Arial" w:hAnsi="Arial" w:cs="Arial"/>
            <w:iCs/>
          </w:rPr>
          <w:t xml:space="preserve"> </w:t>
        </w:r>
        <w:r w:rsidR="00542D5E" w:rsidRPr="00DC1690">
          <w:rPr>
            <w:rFonts w:ascii="Arial" w:hAnsi="Arial" w:cs="Arial"/>
            <w:iCs/>
          </w:rPr>
          <w:t xml:space="preserve">determined by </w:t>
        </w:r>
        <w:r w:rsidR="00542D5E">
          <w:rPr>
            <w:rFonts w:ascii="Arial" w:hAnsi="Arial" w:cs="Arial"/>
            <w:iCs/>
          </w:rPr>
          <w:t xml:space="preserve">a </w:t>
        </w:r>
        <w:r w:rsidR="00542D5E" w:rsidRPr="00DC1690">
          <w:rPr>
            <w:rFonts w:ascii="Arial" w:hAnsi="Arial" w:cs="Arial"/>
            <w:iCs/>
          </w:rPr>
          <w:t>comparison of pre- and post-treatment fetal growth velocity</w:t>
        </w:r>
      </w:ins>
      <w:r w:rsidR="00891426" w:rsidRPr="00DC1690">
        <w:rPr>
          <w:rFonts w:ascii="Arial" w:hAnsi="Arial" w:cs="Arial"/>
        </w:rPr>
        <w:t xml:space="preserve">. </w:t>
      </w:r>
      <w:r w:rsidR="000A25A6" w:rsidRPr="00DC1690">
        <w:rPr>
          <w:rFonts w:ascii="Arial" w:hAnsi="Arial" w:cs="Arial"/>
          <w:iCs/>
        </w:rPr>
        <w:t xml:space="preserve">Fetal growth velocity </w:t>
      </w:r>
      <w:r w:rsidR="00891426" w:rsidRPr="00DC1690">
        <w:rPr>
          <w:rFonts w:ascii="Arial" w:hAnsi="Arial" w:cs="Arial"/>
          <w:iCs/>
        </w:rPr>
        <w:t>was</w:t>
      </w:r>
      <w:r w:rsidR="000A25A6" w:rsidRPr="00DC1690">
        <w:rPr>
          <w:rFonts w:ascii="Arial" w:hAnsi="Arial" w:cs="Arial"/>
          <w:iCs/>
        </w:rPr>
        <w:t xml:space="preserve"> </w:t>
      </w:r>
      <w:del w:id="129" w:author="Katie Groom" w:date="2019-01-14T19:24:00Z">
        <w:r w:rsidR="000A25A6" w:rsidRPr="00DC1690" w:rsidDel="00542D5E">
          <w:rPr>
            <w:rFonts w:ascii="Arial" w:hAnsi="Arial" w:cs="Arial"/>
            <w:iCs/>
          </w:rPr>
          <w:delText xml:space="preserve">determined </w:delText>
        </w:r>
      </w:del>
      <w:ins w:id="130" w:author="Katie Groom" w:date="2019-01-19T16:10:00Z">
        <w:r w:rsidR="00D23AFE">
          <w:rPr>
            <w:rFonts w:ascii="Arial" w:hAnsi="Arial" w:cs="Arial"/>
            <w:iCs/>
          </w:rPr>
          <w:t>measured</w:t>
        </w:r>
      </w:ins>
      <w:ins w:id="131" w:author="Katie Groom" w:date="2019-01-14T19:24:00Z">
        <w:r w:rsidR="00542D5E" w:rsidRPr="00DC1690">
          <w:rPr>
            <w:rFonts w:ascii="Arial" w:hAnsi="Arial" w:cs="Arial"/>
            <w:iCs/>
          </w:rPr>
          <w:t xml:space="preserve"> </w:t>
        </w:r>
      </w:ins>
      <w:del w:id="132" w:author="Katie Groom" w:date="2019-01-14T19:24:00Z">
        <w:r w:rsidR="000A25A6" w:rsidRPr="00DC1690" w:rsidDel="00542D5E">
          <w:rPr>
            <w:rFonts w:ascii="Arial" w:hAnsi="Arial" w:cs="Arial"/>
            <w:iCs/>
          </w:rPr>
          <w:delText xml:space="preserve">by </w:delText>
        </w:r>
      </w:del>
      <w:ins w:id="133" w:author="Katie Groom" w:date="2019-01-14T19:24:00Z">
        <w:r w:rsidR="00542D5E">
          <w:rPr>
            <w:rFonts w:ascii="Arial" w:hAnsi="Arial" w:cs="Arial"/>
            <w:iCs/>
          </w:rPr>
          <w:t>as</w:t>
        </w:r>
        <w:r w:rsidR="00542D5E" w:rsidRPr="00DC1690">
          <w:rPr>
            <w:rFonts w:ascii="Arial" w:hAnsi="Arial" w:cs="Arial"/>
            <w:iCs/>
          </w:rPr>
          <w:t xml:space="preserve"> </w:t>
        </w:r>
      </w:ins>
      <w:r w:rsidR="00891426" w:rsidRPr="00DC1690">
        <w:rPr>
          <w:rFonts w:ascii="Arial" w:hAnsi="Arial" w:cs="Arial"/>
          <w:iCs/>
        </w:rPr>
        <w:t xml:space="preserve">the difference in abdominal circumference </w:t>
      </w:r>
      <w:r w:rsidR="000A25A6" w:rsidRPr="00DC1690">
        <w:rPr>
          <w:rFonts w:ascii="Arial" w:hAnsi="Arial" w:cs="Arial"/>
          <w:iCs/>
        </w:rPr>
        <w:t>Z-scores.</w:t>
      </w:r>
      <w:r w:rsidR="00F03080" w:rsidRPr="00DC1690">
        <w:rPr>
          <w:rFonts w:ascii="Arial" w:hAnsi="Arial" w:cs="Arial"/>
          <w:iCs/>
        </w:rPr>
        <w:fldChar w:fldCharType="begin">
          <w:fldData xml:space="preserve">PEVuZE5vdGU+PENpdGU+PEF1dGhvcj5QYXBhZ2VvcmdoaW91PC9BdXRob3I+PFllYXI+MjAxNDwv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</w:fldData>
        </w:fldChar>
      </w:r>
      <w:r w:rsidR="00CE2F73">
        <w:rPr>
          <w:rFonts w:ascii="Arial" w:hAnsi="Arial" w:cs="Arial"/>
          <w:iCs/>
        </w:rPr>
        <w:instrText xml:space="preserve"> ADDIN EN.CITE </w:instrText>
      </w:r>
      <w:r w:rsidR="00CE2F73">
        <w:rPr>
          <w:rFonts w:ascii="Arial" w:hAnsi="Arial" w:cs="Arial"/>
          <w:iCs/>
        </w:rPr>
        <w:fldChar w:fldCharType="begin">
          <w:fldData xml:space="preserve">PEVuZE5vdGU+PENpdGU+PEF1dGhvcj5QYXBhZ2VvcmdoaW91PC9BdXRob3I+PFllYXI+MjAxNDwv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</w:fldData>
        </w:fldChar>
      </w:r>
      <w:r w:rsidR="00CE2F73">
        <w:rPr>
          <w:rFonts w:ascii="Arial" w:hAnsi="Arial" w:cs="Arial"/>
          <w:iCs/>
        </w:rPr>
        <w:instrText xml:space="preserve"> ADDIN EN.CITE.DATA </w:instrText>
      </w:r>
      <w:r w:rsidR="00CE2F73">
        <w:rPr>
          <w:rFonts w:ascii="Arial" w:hAnsi="Arial" w:cs="Arial"/>
          <w:iCs/>
        </w:rPr>
      </w:r>
      <w:r w:rsidR="00CE2F73">
        <w:rPr>
          <w:rFonts w:ascii="Arial" w:hAnsi="Arial" w:cs="Arial"/>
          <w:iCs/>
        </w:rPr>
        <w:fldChar w:fldCharType="end"/>
      </w:r>
      <w:r w:rsidR="00F03080" w:rsidRPr="00DC1690">
        <w:rPr>
          <w:rFonts w:ascii="Arial" w:hAnsi="Arial" w:cs="Arial"/>
          <w:iCs/>
        </w:rPr>
      </w:r>
      <w:r w:rsidR="00F03080" w:rsidRPr="00DC1690">
        <w:rPr>
          <w:rFonts w:ascii="Arial" w:hAnsi="Arial" w:cs="Arial"/>
          <w:iCs/>
        </w:rPr>
        <w:fldChar w:fldCharType="separate"/>
      </w:r>
      <w:r w:rsidR="00CE2F73" w:rsidRPr="00CE2F73">
        <w:rPr>
          <w:rFonts w:ascii="Arial" w:hAnsi="Arial" w:cs="Arial"/>
          <w:iCs/>
          <w:noProof/>
          <w:vertAlign w:val="superscript"/>
        </w:rPr>
        <w:t>20</w:t>
      </w:r>
      <w:r w:rsidR="00F03080" w:rsidRPr="00DC1690">
        <w:rPr>
          <w:rFonts w:ascii="Arial" w:hAnsi="Arial" w:cs="Arial"/>
          <w:iCs/>
        </w:rPr>
        <w:fldChar w:fldCharType="end"/>
      </w:r>
      <w:r w:rsidR="000A25A6" w:rsidRPr="00DC1690">
        <w:rPr>
          <w:rFonts w:ascii="Arial" w:hAnsi="Arial" w:cs="Arial"/>
          <w:iCs/>
        </w:rPr>
        <w:t xml:space="preserve"> </w:t>
      </w:r>
      <w:r w:rsidR="00891426" w:rsidRPr="00DC1690">
        <w:rPr>
          <w:rFonts w:ascii="Arial" w:hAnsi="Arial" w:cs="Arial"/>
          <w:iCs/>
        </w:rPr>
        <w:t xml:space="preserve">Pre-treatment growth velocity was calculated from Z-score of the most recent measurement taken </w:t>
      </w:r>
      <w:del w:id="134" w:author="Katie Groom" w:date="2019-01-14T19:25:00Z">
        <w:r w:rsidR="003C5A93" w:rsidRPr="00DC1690" w:rsidDel="00542D5E">
          <w:rPr>
            <w:rFonts w:ascii="Arial" w:hAnsi="Arial" w:cs="Arial"/>
            <w:iCs/>
          </w:rPr>
          <w:delText>more than</w:delText>
        </w:r>
      </w:del>
      <w:ins w:id="135" w:author="Katie Groom" w:date="2019-01-14T19:25:00Z">
        <w:r w:rsidR="00542D5E">
          <w:rPr>
            <w:rFonts w:ascii="Arial" w:hAnsi="Arial" w:cs="Arial"/>
            <w:iCs/>
          </w:rPr>
          <w:t>&gt;</w:t>
        </w:r>
      </w:ins>
      <w:del w:id="136" w:author="Katie Groom" w:date="2019-01-14T19:25:00Z">
        <w:r w:rsidR="003C5A93" w:rsidRPr="00DC1690" w:rsidDel="00542D5E">
          <w:rPr>
            <w:rFonts w:ascii="Arial" w:hAnsi="Arial" w:cs="Arial"/>
            <w:iCs/>
          </w:rPr>
          <w:delText xml:space="preserve"> </w:delText>
        </w:r>
      </w:del>
      <w:r w:rsidR="00891426" w:rsidRPr="00DC1690">
        <w:rPr>
          <w:rFonts w:ascii="Arial" w:hAnsi="Arial" w:cs="Arial"/>
          <w:iCs/>
        </w:rPr>
        <w:t xml:space="preserve">12 days </w:t>
      </w:r>
      <w:r w:rsidR="003C5A93" w:rsidRPr="00DC1690">
        <w:rPr>
          <w:rFonts w:ascii="Arial" w:hAnsi="Arial" w:cs="Arial"/>
          <w:iCs/>
        </w:rPr>
        <w:t>before</w:t>
      </w:r>
      <w:r w:rsidR="00053BC5" w:rsidRPr="00DC1690">
        <w:rPr>
          <w:rFonts w:ascii="Arial" w:hAnsi="Arial" w:cs="Arial"/>
          <w:iCs/>
        </w:rPr>
        <w:t xml:space="preserve"> recruitment </w:t>
      </w:r>
      <w:r w:rsidR="00891426" w:rsidRPr="00DC1690">
        <w:rPr>
          <w:rFonts w:ascii="Arial" w:hAnsi="Arial" w:cs="Arial"/>
          <w:iCs/>
        </w:rPr>
        <w:t>and Z-s</w:t>
      </w:r>
      <w:r w:rsidR="003C5A93" w:rsidRPr="00DC1690">
        <w:rPr>
          <w:rFonts w:ascii="Arial" w:hAnsi="Arial" w:cs="Arial"/>
          <w:iCs/>
        </w:rPr>
        <w:t xml:space="preserve">core </w:t>
      </w:r>
      <w:del w:id="137" w:author="Katie Groom" w:date="2019-01-14T14:05:00Z">
        <w:r w:rsidR="003C5A93" w:rsidRPr="00DC1690" w:rsidDel="00A5365C">
          <w:rPr>
            <w:rFonts w:ascii="Arial" w:hAnsi="Arial" w:cs="Arial"/>
            <w:iCs/>
          </w:rPr>
          <w:delText>of the</w:delText>
        </w:r>
      </w:del>
      <w:ins w:id="138" w:author="Katie Groom" w:date="2019-01-14T14:05:00Z">
        <w:r>
          <w:rPr>
            <w:rFonts w:ascii="Arial" w:hAnsi="Arial" w:cs="Arial"/>
            <w:iCs/>
          </w:rPr>
          <w:t>at</w:t>
        </w:r>
      </w:ins>
      <w:r w:rsidR="003C5A93" w:rsidRPr="00DC1690">
        <w:rPr>
          <w:rFonts w:ascii="Arial" w:hAnsi="Arial" w:cs="Arial"/>
          <w:iCs/>
        </w:rPr>
        <w:t xml:space="preserve"> recruitment</w:t>
      </w:r>
      <w:del w:id="139" w:author="Katie Groom" w:date="2019-01-14T14:05:00Z">
        <w:r w:rsidR="003C5A93" w:rsidRPr="00DC1690" w:rsidDel="00A5365C">
          <w:rPr>
            <w:rFonts w:ascii="Arial" w:hAnsi="Arial" w:cs="Arial"/>
            <w:iCs/>
          </w:rPr>
          <w:delText xml:space="preserve"> measure</w:delText>
        </w:r>
      </w:del>
      <w:r w:rsidR="009F3EE3" w:rsidRPr="00DC1690">
        <w:rPr>
          <w:rFonts w:ascii="Arial" w:hAnsi="Arial" w:cs="Arial"/>
          <w:iCs/>
        </w:rPr>
        <w:t xml:space="preserve">. Where </w:t>
      </w:r>
      <w:r w:rsidR="00891426" w:rsidRPr="00DC1690">
        <w:rPr>
          <w:rFonts w:ascii="Arial" w:hAnsi="Arial" w:cs="Arial"/>
          <w:iCs/>
        </w:rPr>
        <w:t xml:space="preserve">no measure </w:t>
      </w:r>
      <w:del w:id="140" w:author="Katie Groom" w:date="2019-01-14T19:25:00Z">
        <w:r w:rsidR="003C5A93" w:rsidRPr="00DC1690" w:rsidDel="00542D5E">
          <w:rPr>
            <w:rFonts w:ascii="Arial" w:hAnsi="Arial" w:cs="Arial"/>
            <w:iCs/>
          </w:rPr>
          <w:delText xml:space="preserve">more than </w:delText>
        </w:r>
      </w:del>
      <w:ins w:id="141" w:author="Katie Groom" w:date="2019-01-14T19:25:00Z">
        <w:r w:rsidR="00542D5E">
          <w:rPr>
            <w:rFonts w:ascii="Arial" w:hAnsi="Arial" w:cs="Arial"/>
            <w:iCs/>
          </w:rPr>
          <w:t>&gt;</w:t>
        </w:r>
      </w:ins>
      <w:r w:rsidR="003C5A93" w:rsidRPr="00DC1690">
        <w:rPr>
          <w:rFonts w:ascii="Arial" w:hAnsi="Arial" w:cs="Arial"/>
          <w:iCs/>
        </w:rPr>
        <w:t xml:space="preserve">12 days before recruitment </w:t>
      </w:r>
      <w:r w:rsidR="00891426" w:rsidRPr="00DC1690">
        <w:rPr>
          <w:rFonts w:ascii="Arial" w:hAnsi="Arial" w:cs="Arial"/>
          <w:iCs/>
        </w:rPr>
        <w:t xml:space="preserve">was available </w:t>
      </w:r>
      <w:del w:id="142" w:author="Katie Groom" w:date="2019-01-19T15:38:00Z">
        <w:r w:rsidR="00891426" w:rsidRPr="00DC1690" w:rsidDel="005B36F6">
          <w:rPr>
            <w:rFonts w:ascii="Arial" w:hAnsi="Arial" w:cs="Arial"/>
            <w:iCs/>
          </w:rPr>
          <w:delText xml:space="preserve">it was assumed </w:delText>
        </w:r>
        <w:r w:rsidR="001C1F14" w:rsidRPr="00DC1690" w:rsidDel="005B36F6">
          <w:rPr>
            <w:rFonts w:ascii="Arial" w:hAnsi="Arial" w:cs="Arial"/>
            <w:iCs/>
          </w:rPr>
          <w:delText xml:space="preserve">to lie on </w:delText>
        </w:r>
      </w:del>
      <w:r w:rsidR="001C1F14" w:rsidRPr="00DC1690">
        <w:rPr>
          <w:rFonts w:ascii="Arial" w:hAnsi="Arial" w:cs="Arial"/>
          <w:iCs/>
        </w:rPr>
        <w:t xml:space="preserve">the </w:t>
      </w:r>
      <w:r w:rsidR="00891426" w:rsidRPr="00DC1690">
        <w:rPr>
          <w:rFonts w:ascii="Arial" w:hAnsi="Arial" w:cs="Arial"/>
          <w:iCs/>
        </w:rPr>
        <w:t xml:space="preserve">mean abdominal circumference </w:t>
      </w:r>
      <w:r w:rsidR="001C1F14" w:rsidRPr="00DC1690">
        <w:rPr>
          <w:rFonts w:ascii="Arial" w:hAnsi="Arial" w:cs="Arial"/>
          <w:iCs/>
        </w:rPr>
        <w:t>growth</w:t>
      </w:r>
      <w:r w:rsidR="00891426" w:rsidRPr="00DC1690">
        <w:rPr>
          <w:rFonts w:ascii="Arial" w:hAnsi="Arial" w:cs="Arial"/>
          <w:iCs/>
        </w:rPr>
        <w:t xml:space="preserve"> standard at 16 weeks gestation</w:t>
      </w:r>
      <w:del w:id="143" w:author="Katie Groom" w:date="2019-01-19T15:38:00Z">
        <w:r w:rsidR="00891426" w:rsidRPr="00DC1690" w:rsidDel="005B36F6">
          <w:rPr>
            <w:rFonts w:ascii="Arial" w:hAnsi="Arial" w:cs="Arial"/>
            <w:iCs/>
          </w:rPr>
          <w:delText>.</w:delText>
        </w:r>
      </w:del>
      <w:r w:rsidR="00F03080" w:rsidRPr="00DC1690">
        <w:rPr>
          <w:rFonts w:ascii="Arial" w:hAnsi="Arial" w:cs="Arial"/>
          <w:iCs/>
        </w:rPr>
        <w:fldChar w:fldCharType="begin">
          <w:fldData xml:space="preserve">PEVuZE5vdGU+PENpdGU+PEF1dGhvcj5QYXBhZ2VvcmdoaW91PC9BdXRob3I+PFllYXI+MjAxNDwv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</w:fldData>
        </w:fldChar>
      </w:r>
      <w:r w:rsidR="00CE2F73">
        <w:rPr>
          <w:rFonts w:ascii="Arial" w:hAnsi="Arial" w:cs="Arial"/>
          <w:iCs/>
        </w:rPr>
        <w:instrText xml:space="preserve"> ADDIN EN.CITE </w:instrText>
      </w:r>
      <w:r w:rsidR="00CE2F73">
        <w:rPr>
          <w:rFonts w:ascii="Arial" w:hAnsi="Arial" w:cs="Arial"/>
          <w:iCs/>
        </w:rPr>
        <w:fldChar w:fldCharType="begin">
          <w:fldData xml:space="preserve">PEVuZE5vdGU+PENpdGU+PEF1dGhvcj5QYXBhZ2VvcmdoaW91PC9BdXRob3I+PFllYXI+MjAxNDwv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</w:fldData>
        </w:fldChar>
      </w:r>
      <w:r w:rsidR="00CE2F73">
        <w:rPr>
          <w:rFonts w:ascii="Arial" w:hAnsi="Arial" w:cs="Arial"/>
          <w:iCs/>
        </w:rPr>
        <w:instrText xml:space="preserve"> ADDIN EN.CITE.DATA </w:instrText>
      </w:r>
      <w:r w:rsidR="00CE2F73">
        <w:rPr>
          <w:rFonts w:ascii="Arial" w:hAnsi="Arial" w:cs="Arial"/>
          <w:iCs/>
        </w:rPr>
      </w:r>
      <w:r w:rsidR="00CE2F73">
        <w:rPr>
          <w:rFonts w:ascii="Arial" w:hAnsi="Arial" w:cs="Arial"/>
          <w:iCs/>
        </w:rPr>
        <w:fldChar w:fldCharType="end"/>
      </w:r>
      <w:r w:rsidR="00F03080" w:rsidRPr="00DC1690">
        <w:rPr>
          <w:rFonts w:ascii="Arial" w:hAnsi="Arial" w:cs="Arial"/>
          <w:iCs/>
        </w:rPr>
      </w:r>
      <w:r w:rsidR="00F03080" w:rsidRPr="00DC1690">
        <w:rPr>
          <w:rFonts w:ascii="Arial" w:hAnsi="Arial" w:cs="Arial"/>
          <w:iCs/>
        </w:rPr>
        <w:fldChar w:fldCharType="separate"/>
      </w:r>
      <w:r w:rsidR="00CE2F73" w:rsidRPr="00CE2F73">
        <w:rPr>
          <w:rFonts w:ascii="Arial" w:hAnsi="Arial" w:cs="Arial"/>
          <w:iCs/>
          <w:noProof/>
          <w:vertAlign w:val="superscript"/>
        </w:rPr>
        <w:t>20</w:t>
      </w:r>
      <w:r w:rsidR="00F03080" w:rsidRPr="00DC1690">
        <w:rPr>
          <w:rFonts w:ascii="Arial" w:hAnsi="Arial" w:cs="Arial"/>
          <w:iCs/>
        </w:rPr>
        <w:fldChar w:fldCharType="end"/>
      </w:r>
      <w:r w:rsidR="001C1F14" w:rsidRPr="00DC1690">
        <w:rPr>
          <w:rFonts w:ascii="Arial" w:hAnsi="Arial" w:cs="Arial"/>
          <w:iCs/>
        </w:rPr>
        <w:t xml:space="preserve"> </w:t>
      </w:r>
      <w:ins w:id="144" w:author="Katie Groom" w:date="2019-01-19T15:38:00Z">
        <w:r w:rsidR="005B36F6">
          <w:rPr>
            <w:rFonts w:ascii="Arial" w:hAnsi="Arial" w:cs="Arial"/>
            <w:iCs/>
          </w:rPr>
          <w:t xml:space="preserve">was used. </w:t>
        </w:r>
      </w:ins>
      <w:r w:rsidR="001C1F14" w:rsidRPr="00DC1690">
        <w:rPr>
          <w:rFonts w:ascii="Arial" w:hAnsi="Arial" w:cs="Arial"/>
          <w:iCs/>
        </w:rPr>
        <w:t>Post-treatment growth velocity was calculated from Z-score</w:t>
      </w:r>
      <w:ins w:id="145" w:author="Katie Groom" w:date="2019-01-19T15:39:00Z">
        <w:r w:rsidR="005B36F6">
          <w:rPr>
            <w:rFonts w:ascii="Arial" w:hAnsi="Arial" w:cs="Arial"/>
            <w:iCs/>
          </w:rPr>
          <w:t>s</w:t>
        </w:r>
      </w:ins>
      <w:r w:rsidR="001C1F14" w:rsidRPr="00DC1690">
        <w:rPr>
          <w:rFonts w:ascii="Arial" w:hAnsi="Arial" w:cs="Arial"/>
          <w:iCs/>
        </w:rPr>
        <w:t xml:space="preserve"> </w:t>
      </w:r>
      <w:del w:id="146" w:author="Katie Groom" w:date="2019-01-14T14:06:00Z">
        <w:r w:rsidR="001C1F14" w:rsidRPr="00DC1690" w:rsidDel="00A5365C">
          <w:rPr>
            <w:rFonts w:ascii="Arial" w:hAnsi="Arial" w:cs="Arial"/>
            <w:iCs/>
          </w:rPr>
          <w:delText>of the</w:delText>
        </w:r>
      </w:del>
      <w:ins w:id="147" w:author="Katie Groom" w:date="2019-01-14T14:06:00Z">
        <w:r>
          <w:rPr>
            <w:rFonts w:ascii="Arial" w:hAnsi="Arial" w:cs="Arial"/>
            <w:iCs/>
          </w:rPr>
          <w:t>at</w:t>
        </w:r>
      </w:ins>
      <w:r w:rsidR="001C1F14" w:rsidRPr="00DC1690">
        <w:rPr>
          <w:rFonts w:ascii="Arial" w:hAnsi="Arial" w:cs="Arial"/>
          <w:iCs/>
        </w:rPr>
        <w:t xml:space="preserve"> </w:t>
      </w:r>
      <w:del w:id="148" w:author="Katie Groom" w:date="2019-01-19T15:39:00Z">
        <w:r w:rsidR="001C1F14" w:rsidRPr="00DC1690" w:rsidDel="005B36F6">
          <w:rPr>
            <w:rFonts w:ascii="Arial" w:hAnsi="Arial" w:cs="Arial"/>
            <w:iCs/>
          </w:rPr>
          <w:delText>r</w:delText>
        </w:r>
      </w:del>
      <w:ins w:id="149" w:author="Katie Groom" w:date="2019-01-19T15:39:00Z">
        <w:r w:rsidR="005B36F6">
          <w:rPr>
            <w:rFonts w:ascii="Arial" w:hAnsi="Arial" w:cs="Arial"/>
            <w:iCs/>
          </w:rPr>
          <w:t>the r</w:t>
        </w:r>
      </w:ins>
      <w:r w:rsidR="001C1F14" w:rsidRPr="00DC1690">
        <w:rPr>
          <w:rFonts w:ascii="Arial" w:hAnsi="Arial" w:cs="Arial"/>
          <w:iCs/>
        </w:rPr>
        <w:t xml:space="preserve">ecruitment </w:t>
      </w:r>
      <w:del w:id="150" w:author="Katie Groom" w:date="2019-01-14T14:06:00Z">
        <w:r w:rsidR="001C1F14" w:rsidRPr="00DC1690" w:rsidDel="00A5365C">
          <w:rPr>
            <w:rFonts w:ascii="Arial" w:hAnsi="Arial" w:cs="Arial"/>
            <w:iCs/>
          </w:rPr>
          <w:delText xml:space="preserve">measure </w:delText>
        </w:r>
      </w:del>
      <w:r w:rsidR="001C1F14" w:rsidRPr="00DC1690">
        <w:rPr>
          <w:rFonts w:ascii="Arial" w:hAnsi="Arial" w:cs="Arial"/>
          <w:iCs/>
        </w:rPr>
        <w:t>and</w:t>
      </w:r>
      <w:del w:id="151" w:author="Katie Groom" w:date="2019-01-19T15:40:00Z">
        <w:r w:rsidR="001C1F14" w:rsidRPr="00DC1690" w:rsidDel="005B36F6">
          <w:rPr>
            <w:rFonts w:ascii="Arial" w:hAnsi="Arial" w:cs="Arial"/>
            <w:iCs/>
          </w:rPr>
          <w:delText xml:space="preserve"> </w:delText>
        </w:r>
      </w:del>
      <w:del w:id="152" w:author="Katie Groom" w:date="2019-01-14T14:06:00Z">
        <w:r w:rsidR="001C1F14" w:rsidRPr="00DC1690" w:rsidDel="00A5365C">
          <w:rPr>
            <w:rFonts w:ascii="Arial" w:hAnsi="Arial" w:cs="Arial"/>
            <w:iCs/>
          </w:rPr>
          <w:delText xml:space="preserve">Z-score of </w:delText>
        </w:r>
      </w:del>
      <w:ins w:id="153" w:author="Katie Groom" w:date="2019-01-19T15:39:00Z">
        <w:r w:rsidR="005B36F6">
          <w:rPr>
            <w:rFonts w:ascii="Arial" w:hAnsi="Arial" w:cs="Arial"/>
            <w:iCs/>
          </w:rPr>
          <w:t xml:space="preserve"> </w:t>
        </w:r>
      </w:ins>
      <w:del w:id="154" w:author="Katie Groom" w:date="2019-01-19T15:39:00Z">
        <w:r w:rsidR="001C1F14" w:rsidRPr="00DC1690" w:rsidDel="005B36F6">
          <w:rPr>
            <w:rFonts w:ascii="Arial" w:hAnsi="Arial" w:cs="Arial"/>
            <w:iCs/>
          </w:rPr>
          <w:delText xml:space="preserve">the </w:delText>
        </w:r>
      </w:del>
      <w:r w:rsidR="001C1F14" w:rsidRPr="00DC1690">
        <w:rPr>
          <w:rFonts w:ascii="Arial" w:hAnsi="Arial" w:cs="Arial"/>
          <w:iCs/>
        </w:rPr>
        <w:t>day 14 assessment</w:t>
      </w:r>
      <w:ins w:id="155" w:author="Katie Groom" w:date="2019-01-19T15:40:00Z">
        <w:r w:rsidR="005B36F6">
          <w:rPr>
            <w:rFonts w:ascii="Arial" w:hAnsi="Arial" w:cs="Arial"/>
            <w:iCs/>
          </w:rPr>
          <w:t>s</w:t>
        </w:r>
      </w:ins>
      <w:del w:id="156" w:author="Katie Groom" w:date="2019-01-19T15:39:00Z">
        <w:r w:rsidR="001C1F14" w:rsidRPr="00DC1690" w:rsidDel="005B36F6">
          <w:rPr>
            <w:rFonts w:ascii="Arial" w:hAnsi="Arial" w:cs="Arial"/>
            <w:iCs/>
          </w:rPr>
          <w:delText xml:space="preserve"> </w:delText>
        </w:r>
      </w:del>
      <w:del w:id="157" w:author="Katie Groom" w:date="2019-01-14T14:06:00Z">
        <w:r w:rsidR="001C1F14" w:rsidRPr="00DC1690" w:rsidDel="00A5365C">
          <w:rPr>
            <w:rFonts w:ascii="Arial" w:hAnsi="Arial" w:cs="Arial"/>
            <w:iCs/>
          </w:rPr>
          <w:delText>measure</w:delText>
        </w:r>
      </w:del>
      <w:r w:rsidR="009F3EE3" w:rsidRPr="00DC1690">
        <w:rPr>
          <w:rFonts w:ascii="Arial" w:hAnsi="Arial" w:cs="Arial"/>
          <w:iCs/>
        </w:rPr>
        <w:t>.</w:t>
      </w:r>
      <w:r w:rsidR="001C1F14" w:rsidRPr="00DC1690">
        <w:rPr>
          <w:rFonts w:ascii="Arial" w:hAnsi="Arial" w:cs="Arial"/>
          <w:iCs/>
        </w:rPr>
        <w:t xml:space="preserve"> </w:t>
      </w:r>
      <w:r w:rsidR="009F3EE3" w:rsidRPr="00DC1690">
        <w:rPr>
          <w:rFonts w:ascii="Arial" w:hAnsi="Arial" w:cs="Arial"/>
          <w:iCs/>
        </w:rPr>
        <w:t xml:space="preserve">Where </w:t>
      </w:r>
      <w:r w:rsidR="001C1F14" w:rsidRPr="00DC1690">
        <w:rPr>
          <w:rFonts w:ascii="Arial" w:hAnsi="Arial" w:cs="Arial"/>
          <w:iCs/>
        </w:rPr>
        <w:t xml:space="preserve">delivery </w:t>
      </w:r>
      <w:r w:rsidR="00053BC5" w:rsidRPr="00DC1690">
        <w:rPr>
          <w:rFonts w:ascii="Arial" w:hAnsi="Arial" w:cs="Arial"/>
          <w:iCs/>
        </w:rPr>
        <w:t xml:space="preserve">or fetal death </w:t>
      </w:r>
      <w:r w:rsidR="001C1F14" w:rsidRPr="00DC1690">
        <w:rPr>
          <w:rFonts w:ascii="Arial" w:hAnsi="Arial" w:cs="Arial"/>
          <w:iCs/>
        </w:rPr>
        <w:t>occurred before the day 14 assessment, the longest interval available was used (day 10, day five or 48 hour</w:t>
      </w:r>
      <w:del w:id="158" w:author="Katie Groom" w:date="2019-01-14T14:07:00Z">
        <w:r w:rsidR="001C1F14" w:rsidRPr="00DC1690" w:rsidDel="00A5365C">
          <w:rPr>
            <w:rFonts w:ascii="Arial" w:hAnsi="Arial" w:cs="Arial"/>
            <w:iCs/>
          </w:rPr>
          <w:delText xml:space="preserve"> assessment</w:delText>
        </w:r>
      </w:del>
      <w:r w:rsidR="001C1F14" w:rsidRPr="00DC1690">
        <w:rPr>
          <w:rFonts w:ascii="Arial" w:hAnsi="Arial" w:cs="Arial"/>
          <w:iCs/>
        </w:rPr>
        <w:t>)</w:t>
      </w:r>
      <w:del w:id="159" w:author="Katie Groom" w:date="2019-01-14T19:24:00Z">
        <w:r w:rsidR="001C1F14" w:rsidRPr="00DC1690" w:rsidDel="00542D5E">
          <w:rPr>
            <w:rFonts w:ascii="Arial" w:hAnsi="Arial" w:cs="Arial"/>
            <w:iCs/>
          </w:rPr>
          <w:delText>. An increase in fetal growth velocity was</w:delText>
        </w:r>
      </w:del>
      <w:del w:id="160" w:author="Katie Groom" w:date="2019-01-14T19:23:00Z">
        <w:r w:rsidR="001C1F14" w:rsidRPr="00DC1690" w:rsidDel="00542D5E">
          <w:rPr>
            <w:rFonts w:ascii="Arial" w:hAnsi="Arial" w:cs="Arial"/>
            <w:iCs/>
          </w:rPr>
          <w:delText xml:space="preserve"> </w:delText>
        </w:r>
        <w:r w:rsidR="00382803" w:rsidRPr="00DC1690" w:rsidDel="00542D5E">
          <w:rPr>
            <w:rFonts w:ascii="Arial" w:hAnsi="Arial" w:cs="Arial"/>
            <w:iCs/>
          </w:rPr>
          <w:delText>determined by</w:delText>
        </w:r>
        <w:r w:rsidR="002752C8" w:rsidRPr="00DC1690" w:rsidDel="00542D5E">
          <w:rPr>
            <w:rFonts w:ascii="Arial" w:hAnsi="Arial" w:cs="Arial"/>
            <w:iCs/>
          </w:rPr>
          <w:delText xml:space="preserve"> </w:delText>
        </w:r>
        <w:r w:rsidR="001C1F14" w:rsidRPr="00DC1690" w:rsidDel="00542D5E">
          <w:rPr>
            <w:rFonts w:ascii="Arial" w:hAnsi="Arial" w:cs="Arial"/>
            <w:iCs/>
          </w:rPr>
          <w:delText>comparison of pre-treatment and post-treatment fetal growth velocity</w:delText>
        </w:r>
      </w:del>
      <w:r w:rsidR="001C1F14" w:rsidRPr="00DC1690">
        <w:rPr>
          <w:rFonts w:ascii="Arial" w:hAnsi="Arial" w:cs="Arial"/>
          <w:iCs/>
        </w:rPr>
        <w:t>.</w:t>
      </w:r>
      <w:ins w:id="161" w:author="Katie Groom" w:date="2019-01-14T15:10:00Z">
        <w:r w:rsidR="00706D82">
          <w:rPr>
            <w:rFonts w:ascii="Arial" w:hAnsi="Arial" w:cs="Arial"/>
            <w:iCs/>
          </w:rPr>
          <w:t xml:space="preserve"> </w:t>
        </w:r>
      </w:ins>
    </w:p>
    <w:p w14:paraId="124CB710" w14:textId="7E9C22C9" w:rsidR="00382803" w:rsidRPr="00DC1690" w:rsidRDefault="002752C8" w:rsidP="00944A53">
      <w:pPr>
        <w:spacing w:line="480" w:lineRule="auto"/>
        <w:jc w:val="both"/>
        <w:rPr>
          <w:rFonts w:ascii="Arial" w:hAnsi="Arial" w:cs="Arial"/>
        </w:rPr>
      </w:pPr>
      <w:del w:id="162" w:author="Katie Groom" w:date="2019-01-14T15:09:00Z">
        <w:r w:rsidRPr="00D658E3" w:rsidDel="00706D82">
          <w:rPr>
            <w:rFonts w:ascii="Arial" w:hAnsi="Arial" w:cs="Arial"/>
            <w:iCs/>
            <w:highlight w:val="yellow"/>
            <w:rPrChange w:id="163" w:author="Katie Groom" w:date="2019-01-14T14:13:00Z">
              <w:rPr>
                <w:rFonts w:ascii="Arial" w:hAnsi="Arial" w:cs="Arial"/>
                <w:iCs/>
              </w:rPr>
            </w:rPrChange>
          </w:rPr>
          <w:delText xml:space="preserve">Secondary outcomes included </w:delText>
        </w:r>
        <w:r w:rsidR="000A04FE" w:rsidRPr="00D658E3" w:rsidDel="00706D82">
          <w:rPr>
            <w:rFonts w:ascii="Arial" w:hAnsi="Arial" w:cs="Arial"/>
            <w:iCs/>
            <w:highlight w:val="yellow"/>
            <w:rPrChange w:id="164" w:author="Katie Groom" w:date="2019-01-14T14:13:00Z">
              <w:rPr>
                <w:rFonts w:ascii="Arial" w:hAnsi="Arial" w:cs="Arial"/>
                <w:iCs/>
              </w:rPr>
            </w:rPrChange>
          </w:rPr>
          <w:delText>a</w:delText>
        </w:r>
        <w:r w:rsidR="006E7331" w:rsidRPr="00D658E3" w:rsidDel="00706D82">
          <w:rPr>
            <w:rFonts w:ascii="Arial" w:hAnsi="Arial" w:cs="Arial"/>
            <w:iCs/>
            <w:highlight w:val="yellow"/>
            <w:rPrChange w:id="165" w:author="Katie Groom" w:date="2019-01-14T14:13:00Z">
              <w:rPr>
                <w:rFonts w:ascii="Arial" w:hAnsi="Arial" w:cs="Arial"/>
                <w:iCs/>
              </w:rPr>
            </w:rPrChange>
          </w:rPr>
          <w:delText>bdominal circumference Z-score</w:delText>
        </w:r>
        <w:r w:rsidR="00BC6378" w:rsidRPr="00D658E3" w:rsidDel="00706D82">
          <w:rPr>
            <w:rFonts w:ascii="Arial" w:hAnsi="Arial" w:cs="Arial"/>
            <w:iCs/>
            <w:highlight w:val="yellow"/>
            <w:rPrChange w:id="166" w:author="Katie Groom" w:date="2019-01-14T14:13:00Z">
              <w:rPr>
                <w:rFonts w:ascii="Arial" w:hAnsi="Arial" w:cs="Arial"/>
                <w:iCs/>
              </w:rPr>
            </w:rPrChange>
          </w:rPr>
          <w:delText xml:space="preserve">; uterine, middle cerebral and umbilical artery and ductus venosus Doppler waveform pulsatility index; </w:delText>
        </w:r>
        <w:r w:rsidRPr="00D658E3" w:rsidDel="00706D82">
          <w:rPr>
            <w:rFonts w:ascii="Arial" w:hAnsi="Arial" w:cs="Arial"/>
            <w:iCs/>
            <w:highlight w:val="yellow"/>
            <w:rPrChange w:id="167" w:author="Katie Groom" w:date="2019-01-14T14:13:00Z">
              <w:rPr>
                <w:rFonts w:ascii="Arial" w:hAnsi="Arial" w:cs="Arial"/>
                <w:iCs/>
              </w:rPr>
            </w:rPrChange>
          </w:rPr>
          <w:delText xml:space="preserve"> </w:delText>
        </w:r>
        <w:r w:rsidR="00BC6378" w:rsidRPr="00D658E3" w:rsidDel="00706D82">
          <w:rPr>
            <w:rFonts w:ascii="Arial" w:hAnsi="Arial" w:cs="Arial"/>
            <w:iCs/>
            <w:highlight w:val="yellow"/>
            <w:rPrChange w:id="168" w:author="Katie Groom" w:date="2019-01-14T14:13:00Z">
              <w:rPr>
                <w:rFonts w:ascii="Arial" w:hAnsi="Arial" w:cs="Arial"/>
                <w:iCs/>
              </w:rPr>
            </w:rPrChange>
          </w:rPr>
          <w:delText>maternal systolic and diastolic blood pressure; new onset preeclampsia</w:delText>
        </w:r>
        <w:r w:rsidR="000A04FE" w:rsidRPr="00D658E3" w:rsidDel="00706D82">
          <w:rPr>
            <w:rFonts w:ascii="Arial" w:hAnsi="Arial" w:cs="Arial"/>
            <w:iCs/>
            <w:highlight w:val="yellow"/>
            <w:rPrChange w:id="169" w:author="Katie Groom" w:date="2019-01-14T14:13:00Z">
              <w:rPr>
                <w:rFonts w:ascii="Arial" w:hAnsi="Arial" w:cs="Arial"/>
                <w:iCs/>
              </w:rPr>
            </w:rPrChange>
          </w:rPr>
          <w:delText xml:space="preserve"> after </w:delText>
        </w:r>
        <w:r w:rsidR="00F206C3" w:rsidRPr="00D658E3" w:rsidDel="00706D82">
          <w:rPr>
            <w:rFonts w:ascii="Arial" w:hAnsi="Arial" w:cs="Arial"/>
            <w:iCs/>
            <w:highlight w:val="yellow"/>
            <w:rPrChange w:id="170" w:author="Katie Groom" w:date="2019-01-14T14:13:00Z">
              <w:rPr>
                <w:rFonts w:ascii="Arial" w:hAnsi="Arial" w:cs="Arial"/>
                <w:iCs/>
              </w:rPr>
            </w:rPrChange>
          </w:rPr>
          <w:delText>randomisation</w:delText>
        </w:r>
        <w:r w:rsidR="000A04FE" w:rsidRPr="00D658E3" w:rsidDel="00706D82">
          <w:rPr>
            <w:rFonts w:ascii="Arial" w:hAnsi="Arial" w:cs="Arial"/>
            <w:iCs/>
            <w:highlight w:val="yellow"/>
            <w:rPrChange w:id="171" w:author="Katie Groom" w:date="2019-01-14T14:13:00Z">
              <w:rPr>
                <w:rFonts w:ascii="Arial" w:hAnsi="Arial" w:cs="Arial"/>
                <w:iCs/>
              </w:rPr>
            </w:rPrChange>
          </w:rPr>
          <w:delText xml:space="preserve">; </w:delText>
        </w:r>
        <w:r w:rsidR="00F206C3" w:rsidRPr="00D658E3" w:rsidDel="00706D82">
          <w:rPr>
            <w:rFonts w:ascii="Arial" w:hAnsi="Arial" w:cs="Arial"/>
            <w:iCs/>
            <w:highlight w:val="yellow"/>
            <w:rPrChange w:id="172" w:author="Katie Groom" w:date="2019-01-14T14:13:00Z">
              <w:rPr>
                <w:rFonts w:ascii="Arial" w:hAnsi="Arial" w:cs="Arial"/>
                <w:iCs/>
              </w:rPr>
            </w:rPrChange>
          </w:rPr>
          <w:delText xml:space="preserve">randomisation </w:delText>
        </w:r>
        <w:r w:rsidR="00BC6378" w:rsidRPr="00D658E3" w:rsidDel="00706D82">
          <w:rPr>
            <w:rFonts w:ascii="Arial" w:hAnsi="Arial" w:cs="Arial"/>
            <w:iCs/>
            <w:highlight w:val="yellow"/>
            <w:rPrChange w:id="173" w:author="Katie Groom" w:date="2019-01-14T14:13:00Z">
              <w:rPr>
                <w:rFonts w:ascii="Arial" w:hAnsi="Arial" w:cs="Arial"/>
                <w:iCs/>
              </w:rPr>
            </w:rPrChange>
          </w:rPr>
          <w:delText>to delivery interval; gestational age at delivery; c</w:delText>
        </w:r>
        <w:r w:rsidR="00F206C3" w:rsidRPr="00D658E3" w:rsidDel="00706D82">
          <w:rPr>
            <w:rFonts w:ascii="Arial" w:hAnsi="Arial" w:cs="Arial"/>
            <w:iCs/>
            <w:highlight w:val="yellow"/>
            <w:rPrChange w:id="174" w:author="Katie Groom" w:date="2019-01-14T14:13:00Z">
              <w:rPr>
                <w:rFonts w:ascii="Arial" w:hAnsi="Arial" w:cs="Arial"/>
                <w:iCs/>
              </w:rPr>
            </w:rPrChange>
          </w:rPr>
          <w:delText>a</w:delText>
        </w:r>
        <w:r w:rsidR="00BC6378" w:rsidRPr="00D658E3" w:rsidDel="00706D82">
          <w:rPr>
            <w:rFonts w:ascii="Arial" w:hAnsi="Arial" w:cs="Arial"/>
            <w:iCs/>
            <w:highlight w:val="yellow"/>
            <w:rPrChange w:id="175" w:author="Katie Groom" w:date="2019-01-14T14:13:00Z">
              <w:rPr>
                <w:rFonts w:ascii="Arial" w:hAnsi="Arial" w:cs="Arial"/>
                <w:iCs/>
              </w:rPr>
            </w:rPrChange>
          </w:rPr>
          <w:delText xml:space="preserve">esarean delivery; fetal death; </w:delText>
        </w:r>
        <w:r w:rsidRPr="00D658E3" w:rsidDel="00706D82">
          <w:rPr>
            <w:rFonts w:ascii="Arial" w:hAnsi="Arial" w:cs="Arial"/>
            <w:iCs/>
            <w:highlight w:val="yellow"/>
            <w:rPrChange w:id="176" w:author="Katie Groom" w:date="2019-01-14T14:13:00Z">
              <w:rPr>
                <w:rFonts w:ascii="Arial" w:hAnsi="Arial" w:cs="Arial"/>
                <w:iCs/>
              </w:rPr>
            </w:rPrChange>
          </w:rPr>
          <w:delText>b</w:delText>
        </w:r>
        <w:r w:rsidR="00BC6378" w:rsidRPr="00D658E3" w:rsidDel="00706D82">
          <w:rPr>
            <w:rFonts w:ascii="Arial" w:hAnsi="Arial" w:cs="Arial"/>
            <w:iCs/>
            <w:highlight w:val="yellow"/>
            <w:rPrChange w:id="177" w:author="Katie Groom" w:date="2019-01-14T14:13:00Z">
              <w:rPr>
                <w:rFonts w:ascii="Arial" w:hAnsi="Arial" w:cs="Arial"/>
                <w:iCs/>
              </w:rPr>
            </w:rPrChange>
          </w:rPr>
          <w:delText>ir</w:delText>
        </w:r>
        <w:r w:rsidRPr="00D658E3" w:rsidDel="00706D82">
          <w:rPr>
            <w:rFonts w:ascii="Arial" w:hAnsi="Arial" w:cs="Arial"/>
            <w:iCs/>
            <w:highlight w:val="yellow"/>
            <w:rPrChange w:id="178" w:author="Katie Groom" w:date="2019-01-14T14:13:00Z">
              <w:rPr>
                <w:rFonts w:ascii="Arial" w:hAnsi="Arial" w:cs="Arial"/>
                <w:iCs/>
              </w:rPr>
            </w:rPrChange>
          </w:rPr>
          <w:delText>thweight</w:delText>
        </w:r>
        <w:r w:rsidR="00BC6378" w:rsidRPr="00D658E3" w:rsidDel="00706D82">
          <w:rPr>
            <w:rFonts w:ascii="Arial" w:hAnsi="Arial" w:cs="Arial"/>
            <w:iCs/>
            <w:highlight w:val="yellow"/>
            <w:rPrChange w:id="179" w:author="Katie Groom" w:date="2019-01-14T14:13:00Z">
              <w:rPr>
                <w:rFonts w:ascii="Arial" w:hAnsi="Arial" w:cs="Arial"/>
                <w:iCs/>
              </w:rPr>
            </w:rPrChange>
          </w:rPr>
          <w:delText xml:space="preserve">; </w:delText>
        </w:r>
        <w:r w:rsidR="00F206C3" w:rsidRPr="00D658E3" w:rsidDel="00706D82">
          <w:rPr>
            <w:rFonts w:ascii="Arial" w:hAnsi="Arial" w:cs="Arial"/>
            <w:iCs/>
            <w:highlight w:val="yellow"/>
            <w:rPrChange w:id="180" w:author="Katie Groom" w:date="2019-01-14T14:13:00Z">
              <w:rPr>
                <w:rFonts w:ascii="Arial" w:hAnsi="Arial" w:cs="Arial"/>
                <w:iCs/>
              </w:rPr>
            </w:rPrChange>
          </w:rPr>
          <w:delText xml:space="preserve">customised </w:delText>
        </w:r>
        <w:r w:rsidR="00BC6378" w:rsidRPr="00D658E3" w:rsidDel="00706D82">
          <w:rPr>
            <w:rFonts w:ascii="Arial" w:hAnsi="Arial" w:cs="Arial"/>
            <w:iCs/>
            <w:highlight w:val="yellow"/>
            <w:rPrChange w:id="181" w:author="Katie Groom" w:date="2019-01-14T14:13:00Z">
              <w:rPr>
                <w:rFonts w:ascii="Arial" w:hAnsi="Arial" w:cs="Arial"/>
                <w:iCs/>
              </w:rPr>
            </w:rPrChange>
          </w:rPr>
          <w:delText xml:space="preserve">birthweight </w:delText>
        </w:r>
        <w:r w:rsidR="00A13C50" w:rsidRPr="00D658E3" w:rsidDel="00706D82">
          <w:rPr>
            <w:rFonts w:ascii="Arial" w:hAnsi="Arial" w:cs="Arial"/>
            <w:iCs/>
            <w:highlight w:val="yellow"/>
            <w:rPrChange w:id="182" w:author="Katie Groom" w:date="2019-01-14T14:13:00Z">
              <w:rPr>
                <w:rFonts w:ascii="Arial" w:hAnsi="Arial" w:cs="Arial"/>
                <w:iCs/>
              </w:rPr>
            </w:rPrChange>
          </w:rPr>
          <w:delText>per</w:delText>
        </w:r>
        <w:r w:rsidR="00BC6378" w:rsidRPr="00D658E3" w:rsidDel="00706D82">
          <w:rPr>
            <w:rFonts w:ascii="Arial" w:hAnsi="Arial" w:cs="Arial"/>
            <w:iCs/>
            <w:highlight w:val="yellow"/>
            <w:rPrChange w:id="183" w:author="Katie Groom" w:date="2019-01-14T14:13:00Z">
              <w:rPr>
                <w:rFonts w:ascii="Arial" w:hAnsi="Arial" w:cs="Arial"/>
                <w:iCs/>
              </w:rPr>
            </w:rPrChange>
          </w:rPr>
          <w:delText>centile</w:delText>
        </w:r>
        <w:r w:rsidR="009F3EE3" w:rsidRPr="00D658E3" w:rsidDel="00706D82">
          <w:rPr>
            <w:rFonts w:ascii="Arial" w:hAnsi="Arial" w:cs="Arial"/>
            <w:iCs/>
            <w:highlight w:val="yellow"/>
            <w:rPrChange w:id="184" w:author="Katie Groom" w:date="2019-01-14T14:13:00Z">
              <w:rPr>
                <w:rFonts w:ascii="Arial" w:hAnsi="Arial" w:cs="Arial"/>
                <w:iCs/>
              </w:rPr>
            </w:rPrChange>
          </w:rPr>
          <w:fldChar w:fldCharType="begin">
            <w:fldData xml:space="preserve">PEVuZE5vdGU+PENpdGU+PEF1dGhvcj5BbmRlcnNvbjwvQXV0aG9yPjxZZWFyPjIwMTI8L1llYXI+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</w:fldData>
          </w:fldChar>
        </w:r>
        <w:r w:rsidR="006C1943" w:rsidRPr="00D658E3" w:rsidDel="00706D82">
          <w:rPr>
            <w:rFonts w:ascii="Arial" w:hAnsi="Arial" w:cs="Arial"/>
            <w:iCs/>
            <w:highlight w:val="yellow"/>
            <w:rPrChange w:id="185" w:author="Katie Groom" w:date="2019-01-14T14:13:00Z">
              <w:rPr>
                <w:rFonts w:ascii="Arial" w:hAnsi="Arial" w:cs="Arial"/>
                <w:iCs/>
              </w:rPr>
            </w:rPrChange>
          </w:rPr>
          <w:delInstrText xml:space="preserve"> ADDIN EN.CITE </w:delInstrText>
        </w:r>
        <w:r w:rsidR="006C1943" w:rsidRPr="00D658E3" w:rsidDel="00706D82">
          <w:rPr>
            <w:rFonts w:ascii="Arial" w:hAnsi="Arial" w:cs="Arial"/>
            <w:iCs/>
            <w:highlight w:val="yellow"/>
            <w:rPrChange w:id="186" w:author="Katie Groom" w:date="2019-01-14T14:13:00Z">
              <w:rPr>
                <w:rFonts w:ascii="Arial" w:hAnsi="Arial" w:cs="Arial"/>
                <w:iCs/>
              </w:rPr>
            </w:rPrChange>
          </w:rPr>
          <w:fldChar w:fldCharType="begin">
            <w:fldData xml:space="preserve">PEVuZE5vdGU+PENpdGU+PEF1dGhvcj5BbmRlcnNvbjwvQXV0aG9yPjxZZWFyPjIwMTI8L1llYXI+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</w:fldData>
          </w:fldChar>
        </w:r>
        <w:r w:rsidR="006C1943" w:rsidRPr="00D658E3" w:rsidDel="00706D82">
          <w:rPr>
            <w:rFonts w:ascii="Arial" w:hAnsi="Arial" w:cs="Arial"/>
            <w:iCs/>
            <w:highlight w:val="yellow"/>
            <w:rPrChange w:id="187" w:author="Katie Groom" w:date="2019-01-14T14:13:00Z">
              <w:rPr>
                <w:rFonts w:ascii="Arial" w:hAnsi="Arial" w:cs="Arial"/>
                <w:iCs/>
              </w:rPr>
            </w:rPrChange>
          </w:rPr>
          <w:delInstrText xml:space="preserve"> ADDIN EN.CITE.DATA </w:delInstrText>
        </w:r>
        <w:r w:rsidR="006C1943" w:rsidRPr="00D658E3" w:rsidDel="00706D82">
          <w:rPr>
            <w:rFonts w:ascii="Arial" w:hAnsi="Arial" w:cs="Arial"/>
            <w:iCs/>
            <w:highlight w:val="yellow"/>
            <w:rPrChange w:id="188" w:author="Katie Groom" w:date="2019-01-14T14:13:00Z">
              <w:rPr>
                <w:rFonts w:ascii="Arial" w:hAnsi="Arial" w:cs="Arial"/>
                <w:iCs/>
                <w:highlight w:val="yellow"/>
              </w:rPr>
            </w:rPrChange>
          </w:rPr>
        </w:r>
        <w:r w:rsidR="006C1943" w:rsidRPr="00D658E3" w:rsidDel="00706D82">
          <w:rPr>
            <w:rFonts w:ascii="Arial" w:hAnsi="Arial" w:cs="Arial"/>
            <w:iCs/>
            <w:highlight w:val="yellow"/>
            <w:rPrChange w:id="189" w:author="Katie Groom" w:date="2019-01-14T14:13:00Z">
              <w:rPr>
                <w:rFonts w:ascii="Arial" w:hAnsi="Arial" w:cs="Arial"/>
                <w:iCs/>
              </w:rPr>
            </w:rPrChange>
          </w:rPr>
          <w:fldChar w:fldCharType="end"/>
        </w:r>
        <w:r w:rsidR="009F3EE3" w:rsidRPr="00D658E3" w:rsidDel="00706D82">
          <w:rPr>
            <w:rFonts w:ascii="Arial" w:hAnsi="Arial" w:cs="Arial"/>
            <w:iCs/>
            <w:highlight w:val="yellow"/>
            <w:rPrChange w:id="190" w:author="Katie Groom" w:date="2019-01-14T14:13:00Z">
              <w:rPr>
                <w:rFonts w:ascii="Arial" w:hAnsi="Arial" w:cs="Arial"/>
                <w:iCs/>
                <w:highlight w:val="yellow"/>
              </w:rPr>
            </w:rPrChange>
          </w:rPr>
        </w:r>
        <w:r w:rsidR="009F3EE3" w:rsidRPr="00D658E3" w:rsidDel="00706D82">
          <w:rPr>
            <w:rFonts w:ascii="Arial" w:hAnsi="Arial" w:cs="Arial"/>
            <w:iCs/>
            <w:highlight w:val="yellow"/>
            <w:rPrChange w:id="191" w:author="Katie Groom" w:date="2019-01-14T14:13:00Z">
              <w:rPr>
                <w:rFonts w:ascii="Arial" w:hAnsi="Arial" w:cs="Arial"/>
                <w:iCs/>
              </w:rPr>
            </w:rPrChange>
          </w:rPr>
          <w:fldChar w:fldCharType="separate"/>
        </w:r>
        <w:r w:rsidR="006C1943" w:rsidRPr="00D658E3" w:rsidDel="00706D82">
          <w:rPr>
            <w:rFonts w:ascii="Arial" w:hAnsi="Arial" w:cs="Arial"/>
            <w:iCs/>
            <w:noProof/>
            <w:highlight w:val="yellow"/>
            <w:vertAlign w:val="superscript"/>
            <w:rPrChange w:id="192" w:author="Katie Groom" w:date="2019-01-14T14:13:00Z">
              <w:rPr>
                <w:rFonts w:ascii="Arial" w:hAnsi="Arial" w:cs="Arial"/>
                <w:iCs/>
                <w:noProof/>
                <w:vertAlign w:val="superscript"/>
              </w:rPr>
            </w:rPrChange>
          </w:rPr>
          <w:delText>21</w:delText>
        </w:r>
        <w:r w:rsidR="009F3EE3" w:rsidRPr="00D658E3" w:rsidDel="00706D82">
          <w:rPr>
            <w:rFonts w:ascii="Arial" w:hAnsi="Arial" w:cs="Arial"/>
            <w:iCs/>
            <w:highlight w:val="yellow"/>
            <w:rPrChange w:id="193" w:author="Katie Groom" w:date="2019-01-14T14:13:00Z">
              <w:rPr>
                <w:rFonts w:ascii="Arial" w:hAnsi="Arial" w:cs="Arial"/>
                <w:iCs/>
              </w:rPr>
            </w:rPrChange>
          </w:rPr>
          <w:fldChar w:fldCharType="end"/>
        </w:r>
        <w:r w:rsidR="00BC6378" w:rsidRPr="00D658E3" w:rsidDel="00706D82">
          <w:rPr>
            <w:rFonts w:ascii="Arial" w:hAnsi="Arial" w:cs="Arial"/>
            <w:iCs/>
            <w:highlight w:val="yellow"/>
            <w:rPrChange w:id="194" w:author="Katie Groom" w:date="2019-01-14T14:13:00Z">
              <w:rPr>
                <w:rFonts w:ascii="Arial" w:hAnsi="Arial" w:cs="Arial"/>
                <w:iCs/>
              </w:rPr>
            </w:rPrChange>
          </w:rPr>
          <w:delText>; neonatal death; major neonatal morbidity</w:delText>
        </w:r>
        <w:r w:rsidR="00382803" w:rsidRPr="00D658E3" w:rsidDel="00706D82">
          <w:rPr>
            <w:rFonts w:ascii="Arial" w:hAnsi="Arial" w:cs="Arial"/>
            <w:iCs/>
            <w:highlight w:val="yellow"/>
            <w:rPrChange w:id="195" w:author="Katie Groom" w:date="2019-01-14T14:13:00Z">
              <w:rPr>
                <w:rFonts w:ascii="Arial" w:hAnsi="Arial" w:cs="Arial"/>
                <w:iCs/>
              </w:rPr>
            </w:rPrChange>
          </w:rPr>
          <w:delText xml:space="preserve"> (</w:delText>
        </w:r>
        <w:r w:rsidR="003A2362" w:rsidRPr="00D658E3" w:rsidDel="00706D82">
          <w:rPr>
            <w:rFonts w:ascii="Arial" w:hAnsi="Arial" w:cs="Arial"/>
            <w:iCs/>
            <w:highlight w:val="yellow"/>
            <w:rPrChange w:id="196" w:author="Katie Groom" w:date="2019-01-14T14:13:00Z">
              <w:rPr>
                <w:rFonts w:ascii="Arial" w:hAnsi="Arial" w:cs="Arial"/>
                <w:iCs/>
              </w:rPr>
            </w:rPrChange>
          </w:rPr>
          <w:delText>one or more of</w:delText>
        </w:r>
        <w:r w:rsidR="008345CE" w:rsidRPr="00D658E3" w:rsidDel="00706D82">
          <w:rPr>
            <w:rFonts w:ascii="Arial" w:hAnsi="Arial" w:cs="Arial"/>
            <w:iCs/>
            <w:highlight w:val="yellow"/>
            <w:rPrChange w:id="197" w:author="Katie Groom" w:date="2019-01-14T14:13:00Z">
              <w:rPr>
                <w:rFonts w:ascii="Arial" w:hAnsi="Arial" w:cs="Arial"/>
                <w:iCs/>
              </w:rPr>
            </w:rPrChange>
          </w:rPr>
          <w:delText xml:space="preserve"> </w:delText>
        </w:r>
        <w:r w:rsidR="00ED504B" w:rsidRPr="00D658E3" w:rsidDel="00706D82">
          <w:rPr>
            <w:rFonts w:ascii="Arial" w:hAnsi="Arial" w:cs="Arial"/>
            <w:highlight w:val="yellow"/>
            <w:rPrChange w:id="198" w:author="Katie Groom" w:date="2019-01-14T14:13:00Z">
              <w:rPr>
                <w:rFonts w:ascii="Arial" w:hAnsi="Arial" w:cs="Arial"/>
              </w:rPr>
            </w:rPrChange>
          </w:rPr>
          <w:delText>bronchopulmonary dysplasia</w:delText>
        </w:r>
        <w:r w:rsidR="00382803" w:rsidRPr="00D658E3" w:rsidDel="00706D82">
          <w:rPr>
            <w:rFonts w:ascii="Arial" w:hAnsi="Arial" w:cs="Arial"/>
            <w:highlight w:val="yellow"/>
            <w:rPrChange w:id="199" w:author="Katie Groom" w:date="2019-01-14T14:13:00Z">
              <w:rPr>
                <w:rFonts w:ascii="Arial" w:hAnsi="Arial" w:cs="Arial"/>
              </w:rPr>
            </w:rPrChange>
          </w:rPr>
          <w:delText xml:space="preserve">, intraventricular </w:delText>
        </w:r>
        <w:r w:rsidR="00F206C3" w:rsidRPr="00D658E3" w:rsidDel="00706D82">
          <w:rPr>
            <w:rFonts w:ascii="Arial" w:hAnsi="Arial" w:cs="Arial"/>
            <w:highlight w:val="yellow"/>
            <w:rPrChange w:id="200" w:author="Katie Groom" w:date="2019-01-14T14:13:00Z">
              <w:rPr>
                <w:rFonts w:ascii="Arial" w:hAnsi="Arial" w:cs="Arial"/>
              </w:rPr>
            </w:rPrChange>
          </w:rPr>
          <w:delText>haemorrhage</w:delText>
        </w:r>
        <w:r w:rsidR="00382803" w:rsidRPr="00D658E3" w:rsidDel="00706D82">
          <w:rPr>
            <w:rFonts w:ascii="Arial" w:hAnsi="Arial" w:cs="Arial"/>
            <w:highlight w:val="yellow"/>
            <w:rPrChange w:id="201" w:author="Katie Groom" w:date="2019-01-14T14:13:00Z">
              <w:rPr>
                <w:rFonts w:ascii="Arial" w:hAnsi="Arial" w:cs="Arial"/>
              </w:rPr>
            </w:rPrChange>
          </w:rPr>
          <w:delText xml:space="preserve"> grade 3-4, periventricular leukomalacia, retinopathy of prematurity ≥grade 3 requiring treatment and </w:delText>
        </w:r>
        <w:r w:rsidR="00F206C3" w:rsidRPr="00D658E3" w:rsidDel="00706D82">
          <w:rPr>
            <w:rFonts w:ascii="Arial" w:hAnsi="Arial" w:cs="Arial"/>
            <w:highlight w:val="yellow"/>
            <w:rPrChange w:id="202" w:author="Katie Groom" w:date="2019-01-14T14:13:00Z">
              <w:rPr>
                <w:rFonts w:ascii="Arial" w:hAnsi="Arial" w:cs="Arial"/>
              </w:rPr>
            </w:rPrChange>
          </w:rPr>
          <w:delText xml:space="preserve">necrotising </w:delText>
        </w:r>
        <w:r w:rsidR="00382803" w:rsidRPr="00D658E3" w:rsidDel="00706D82">
          <w:rPr>
            <w:rFonts w:ascii="Arial" w:hAnsi="Arial" w:cs="Arial"/>
            <w:highlight w:val="yellow"/>
            <w:rPrChange w:id="203" w:author="Katie Groom" w:date="2019-01-14T14:13:00Z">
              <w:rPr>
                <w:rFonts w:ascii="Arial" w:hAnsi="Arial" w:cs="Arial"/>
              </w:rPr>
            </w:rPrChange>
          </w:rPr>
          <w:delText xml:space="preserve">enterocolitis </w:delText>
        </w:r>
        <w:r w:rsidR="008345CE" w:rsidRPr="00D658E3" w:rsidDel="00706D82">
          <w:rPr>
            <w:rFonts w:ascii="Arial" w:hAnsi="Arial" w:cs="Arial"/>
            <w:highlight w:val="yellow"/>
            <w:rPrChange w:id="204" w:author="Katie Groom" w:date="2019-01-14T14:13:00Z">
              <w:rPr>
                <w:rFonts w:ascii="Arial" w:hAnsi="Arial" w:cs="Arial"/>
              </w:rPr>
            </w:rPrChange>
          </w:rPr>
          <w:delText>confirmed surgically</w:delText>
        </w:r>
        <w:r w:rsidR="00556733" w:rsidRPr="00D658E3" w:rsidDel="00706D82">
          <w:rPr>
            <w:rFonts w:ascii="Arial" w:hAnsi="Arial" w:cs="Arial"/>
            <w:highlight w:val="yellow"/>
            <w:rPrChange w:id="205" w:author="Katie Groom" w:date="2019-01-14T14:13:00Z">
              <w:rPr>
                <w:rFonts w:ascii="Arial" w:hAnsi="Arial" w:cs="Arial"/>
              </w:rPr>
            </w:rPrChange>
          </w:rPr>
          <w:delText>)</w:delText>
        </w:r>
        <w:r w:rsidR="00382803" w:rsidRPr="00D658E3" w:rsidDel="00706D82">
          <w:rPr>
            <w:rFonts w:ascii="Arial" w:hAnsi="Arial" w:cs="Arial"/>
            <w:highlight w:val="yellow"/>
            <w:rPrChange w:id="206" w:author="Katie Groom" w:date="2019-01-14T14:13:00Z">
              <w:rPr>
                <w:rFonts w:ascii="Arial" w:hAnsi="Arial" w:cs="Arial"/>
              </w:rPr>
            </w:rPrChange>
          </w:rPr>
          <w:delText>; use of surfactant; number of days of ventilator use, duration of neonatal unit admission</w:delText>
        </w:r>
        <w:r w:rsidR="003A2362" w:rsidRPr="00D658E3" w:rsidDel="00706D82">
          <w:rPr>
            <w:rFonts w:ascii="Arial" w:hAnsi="Arial" w:cs="Arial"/>
            <w:highlight w:val="yellow"/>
            <w:rPrChange w:id="207" w:author="Katie Groom" w:date="2019-01-14T14:13:00Z">
              <w:rPr>
                <w:rFonts w:ascii="Arial" w:hAnsi="Arial" w:cs="Arial"/>
              </w:rPr>
            </w:rPrChange>
          </w:rPr>
          <w:delText xml:space="preserve"> and maternal side effects</w:delText>
        </w:r>
        <w:r w:rsidR="00382803" w:rsidRPr="00D658E3" w:rsidDel="00706D82">
          <w:rPr>
            <w:rFonts w:ascii="Arial" w:hAnsi="Arial" w:cs="Arial"/>
            <w:highlight w:val="yellow"/>
            <w:rPrChange w:id="208" w:author="Katie Groom" w:date="2019-01-14T14:13:00Z">
              <w:rPr>
                <w:rFonts w:ascii="Arial" w:hAnsi="Arial" w:cs="Arial"/>
              </w:rPr>
            </w:rPrChange>
          </w:rPr>
          <w:delText>.</w:delText>
        </w:r>
        <w:r w:rsidR="00053BC5" w:rsidRPr="00DC1690" w:rsidDel="00706D82">
          <w:rPr>
            <w:rFonts w:ascii="Arial" w:hAnsi="Arial" w:cs="Arial"/>
          </w:rPr>
          <w:delText xml:space="preserve"> </w:delText>
        </w:r>
      </w:del>
      <w:r w:rsidR="00BD018F">
        <w:rPr>
          <w:rFonts w:ascii="Arial" w:hAnsi="Arial" w:cs="Arial"/>
        </w:rPr>
        <w:t>Secondary outcome</w:t>
      </w:r>
      <w:ins w:id="209" w:author="Katie Groom" w:date="2019-01-14T15:09:00Z">
        <w:r w:rsidR="00706D82">
          <w:rPr>
            <w:rFonts w:ascii="Arial" w:hAnsi="Arial" w:cs="Arial"/>
          </w:rPr>
          <w:t>s</w:t>
        </w:r>
      </w:ins>
      <w:r w:rsidR="00BD018F">
        <w:rPr>
          <w:rFonts w:ascii="Arial" w:hAnsi="Arial" w:cs="Arial"/>
        </w:rPr>
        <w:t xml:space="preserve"> </w:t>
      </w:r>
      <w:ins w:id="210" w:author="Katie Groom" w:date="2019-01-14T15:09:00Z">
        <w:r w:rsidR="00706D82">
          <w:rPr>
            <w:rFonts w:ascii="Arial" w:hAnsi="Arial" w:cs="Arial"/>
          </w:rPr>
          <w:t xml:space="preserve">and their </w:t>
        </w:r>
      </w:ins>
      <w:r w:rsidR="00BD018F">
        <w:rPr>
          <w:rFonts w:ascii="Arial" w:hAnsi="Arial" w:cs="Arial"/>
        </w:rPr>
        <w:t>definitions</w:t>
      </w:r>
      <w:r w:rsidR="00053BC5" w:rsidRPr="00DC1690">
        <w:rPr>
          <w:rFonts w:ascii="Arial" w:hAnsi="Arial" w:cs="Arial"/>
        </w:rPr>
        <w:t xml:space="preserve"> are provided in </w:t>
      </w:r>
      <w:del w:id="211" w:author="Katie Groom" w:date="2019-01-14T15:10:00Z">
        <w:r w:rsidR="00053BC5" w:rsidRPr="00DC1690" w:rsidDel="00706D82">
          <w:rPr>
            <w:rFonts w:ascii="Arial" w:hAnsi="Arial" w:cs="Arial"/>
          </w:rPr>
          <w:delText xml:space="preserve">the Supplementary </w:delText>
        </w:r>
      </w:del>
      <w:r w:rsidR="00053BC5" w:rsidRPr="00DC1690">
        <w:rPr>
          <w:rFonts w:ascii="Arial" w:hAnsi="Arial" w:cs="Arial"/>
        </w:rPr>
        <w:t>Appendix</w:t>
      </w:r>
      <w:ins w:id="212" w:author="Katie Groom" w:date="2019-01-14T15:10:00Z">
        <w:r w:rsidR="00706D82">
          <w:rPr>
            <w:rFonts w:ascii="Arial" w:hAnsi="Arial" w:cs="Arial"/>
          </w:rPr>
          <w:t xml:space="preserve"> S1</w:t>
        </w:r>
      </w:ins>
      <w:r w:rsidR="00053BC5" w:rsidRPr="00DC1690">
        <w:rPr>
          <w:rFonts w:ascii="Arial" w:hAnsi="Arial" w:cs="Arial"/>
        </w:rPr>
        <w:t>.</w:t>
      </w:r>
      <w:r w:rsidR="00C92296">
        <w:rPr>
          <w:rFonts w:ascii="Arial" w:hAnsi="Arial" w:cs="Arial"/>
        </w:rPr>
        <w:t xml:space="preserve"> P</w:t>
      </w:r>
      <w:r w:rsidR="00C92296" w:rsidRPr="005B3039">
        <w:rPr>
          <w:rFonts w:ascii="Arial" w:hAnsi="Arial" w:cs="Arial"/>
        </w:rPr>
        <w:t>ulmonary hypertension of the newborn</w:t>
      </w:r>
      <w:r w:rsidR="00C92296">
        <w:rPr>
          <w:rFonts w:ascii="Arial" w:hAnsi="Arial" w:cs="Arial"/>
          <w:vertAlign w:val="superscript"/>
        </w:rPr>
        <w:t xml:space="preserve"> </w:t>
      </w:r>
      <w:r w:rsidR="00C92296">
        <w:rPr>
          <w:rFonts w:ascii="Arial" w:hAnsi="Arial" w:cs="Arial"/>
        </w:rPr>
        <w:t xml:space="preserve">was not included as a secondary outcome but </w:t>
      </w:r>
      <w:r w:rsidR="00BD018F">
        <w:rPr>
          <w:rFonts w:ascii="Arial" w:hAnsi="Arial" w:cs="Arial"/>
        </w:rPr>
        <w:t xml:space="preserve">data regarding primary pulmonary hypertension was collected </w:t>
      </w:r>
      <w:r w:rsidR="00B5230A">
        <w:rPr>
          <w:rFonts w:ascii="Arial" w:hAnsi="Arial" w:cs="Arial"/>
        </w:rPr>
        <w:t>defined</w:t>
      </w:r>
      <w:r w:rsidR="00BD018F">
        <w:rPr>
          <w:rFonts w:ascii="Arial" w:hAnsi="Arial" w:cs="Arial"/>
        </w:rPr>
        <w:t xml:space="preserve"> by </w:t>
      </w:r>
      <w:r w:rsidR="00CA4BFF">
        <w:rPr>
          <w:rFonts w:ascii="Arial" w:hAnsi="Arial" w:cs="Arial"/>
        </w:rPr>
        <w:t xml:space="preserve">our </w:t>
      </w:r>
      <w:r w:rsidR="00BD018F">
        <w:rPr>
          <w:rFonts w:ascii="Arial" w:hAnsi="Arial" w:cs="Arial"/>
        </w:rPr>
        <w:t>bi-national</w:t>
      </w:r>
      <w:r w:rsidR="00C92296">
        <w:rPr>
          <w:rFonts w:ascii="Arial" w:hAnsi="Arial" w:cs="Arial"/>
        </w:rPr>
        <w:t xml:space="preserve"> </w:t>
      </w:r>
      <w:r w:rsidR="00B5230A">
        <w:rPr>
          <w:rFonts w:ascii="Arial" w:hAnsi="Arial" w:cs="Arial"/>
        </w:rPr>
        <w:t>criteria</w:t>
      </w:r>
      <w:r w:rsidR="007B6912">
        <w:rPr>
          <w:rFonts w:ascii="Arial" w:hAnsi="Arial" w:cs="Arial"/>
        </w:rPr>
        <w:fldChar w:fldCharType="begin"/>
      </w:r>
      <w:r w:rsidR="00687445">
        <w:rPr>
          <w:rFonts w:ascii="Arial" w:hAnsi="Arial" w:cs="Arial"/>
        </w:rPr>
        <w:instrText xml:space="preserve"> ADDIN EN.CITE &lt;EndNote&gt;&lt;Cite&gt;&lt;Author&gt;ANZNN&lt;/Author&gt;&lt;Year&gt;2016&lt;/Year&gt;&lt;RecNum&gt;33&lt;/RecNum&gt;&lt;DisplayText&gt;&lt;style face="superscript"&gt;22&lt;/style&gt;&lt;/DisplayText&gt;&lt;record&gt;&lt;rec-number&gt;33&lt;/rec-number&gt;&lt;foreign-keys&gt;&lt;key app="EN" db-id="5zd2xsfd3eas0derze5vadpb5zw9pxsrawfp" timestamp="1539896957"&gt;33&lt;/key&gt;&lt;/foreign-keys&gt;&lt;ref-type name="Dictionary"&gt;52&lt;/ref-type&gt;&lt;contributors&gt;&lt;authors&gt;&lt;author&gt;ANZNN&lt;/author&gt;&lt;/authors&gt;&lt;/contributors&gt;&lt;titles&gt;&lt;title&gt;Australian and New Zealand Neonatal Network. ANZNN 2016 Data Dictionary.&lt;/title&gt;&lt;/titles&gt;&lt;dates&gt;&lt;year&gt;2016&lt;/year&gt;&lt;/dates&gt;&lt;pub-location&gt;Sydney, Australia, 2015.&lt;/pub-location&gt;&lt;urls&gt;&lt;/urls&gt;&lt;/record&gt;&lt;/Cite&gt;&lt;/EndNote&gt;</w:instrText>
      </w:r>
      <w:r w:rsidR="007B6912">
        <w:rPr>
          <w:rFonts w:ascii="Arial" w:hAnsi="Arial" w:cs="Arial"/>
        </w:rPr>
        <w:fldChar w:fldCharType="separate"/>
      </w:r>
      <w:r w:rsidR="00687445" w:rsidRPr="00687445">
        <w:rPr>
          <w:rFonts w:ascii="Arial" w:hAnsi="Arial" w:cs="Arial"/>
          <w:noProof/>
          <w:vertAlign w:val="superscript"/>
        </w:rPr>
        <w:t>22</w:t>
      </w:r>
      <w:r w:rsidR="007B6912">
        <w:rPr>
          <w:rFonts w:ascii="Arial" w:hAnsi="Arial" w:cs="Arial"/>
        </w:rPr>
        <w:fldChar w:fldCharType="end"/>
      </w:r>
      <w:r w:rsidR="00C92296">
        <w:rPr>
          <w:rFonts w:ascii="Arial" w:hAnsi="Arial" w:cs="Arial"/>
        </w:rPr>
        <w:t xml:space="preserve">. </w:t>
      </w:r>
    </w:p>
    <w:p w14:paraId="6D212D48" w14:textId="2BEA5B9A" w:rsidR="007B2C3D" w:rsidRPr="00DC1690" w:rsidRDefault="00BF62E5" w:rsidP="00944A53">
      <w:pPr>
        <w:tabs>
          <w:tab w:val="left" w:pos="6237"/>
        </w:tabs>
        <w:spacing w:line="480" w:lineRule="auto"/>
        <w:jc w:val="both"/>
        <w:rPr>
          <w:rFonts w:ascii="Arial" w:hAnsi="Arial" w:cs="Arial"/>
        </w:rPr>
      </w:pPr>
      <w:r w:rsidRPr="00DC1690">
        <w:rPr>
          <w:rFonts w:ascii="Arial" w:hAnsi="Arial" w:cs="Arial"/>
        </w:rPr>
        <w:t>The stat</w:t>
      </w:r>
      <w:r w:rsidRPr="00DC1690">
        <w:rPr>
          <w:rFonts w:ascii="Arial" w:hAnsi="Arial" w:cs="Arial"/>
          <w:color w:val="000000" w:themeColor="text1"/>
        </w:rPr>
        <w:t xml:space="preserve">istical analysis plan was finalised and made </w:t>
      </w:r>
      <w:r w:rsidR="005F3C9E" w:rsidRPr="00DC1690">
        <w:rPr>
          <w:rFonts w:ascii="Arial" w:hAnsi="Arial" w:cs="Arial"/>
          <w:color w:val="000000" w:themeColor="text1"/>
        </w:rPr>
        <w:t>publicly</w:t>
      </w:r>
      <w:r w:rsidRPr="00DC1690">
        <w:rPr>
          <w:rFonts w:ascii="Arial" w:hAnsi="Arial" w:cs="Arial"/>
          <w:color w:val="000000" w:themeColor="text1"/>
        </w:rPr>
        <w:t xml:space="preserve"> available prior to commencement of analysis.</w:t>
      </w:r>
      <w:r w:rsidRPr="00DC1690">
        <w:rPr>
          <w:rFonts w:ascii="Arial" w:hAnsi="Arial" w:cs="Arial"/>
          <w:color w:val="000000" w:themeColor="text1"/>
        </w:rPr>
        <w:fldChar w:fldCharType="begin"/>
      </w:r>
      <w:r w:rsidR="00687445">
        <w:rPr>
          <w:rFonts w:ascii="Arial" w:hAnsi="Arial" w:cs="Arial"/>
          <w:color w:val="000000" w:themeColor="text1"/>
        </w:rPr>
        <w:instrText xml:space="preserve"> ADDIN EN.CITE &lt;EndNote&gt;&lt;Cite&gt;&lt;Author&gt;Groom&lt;/Author&gt;&lt;Year&gt;2017&lt;/Year&gt;&lt;RecNum&gt;169&lt;/RecNum&gt;&lt;DisplayText&gt;&lt;style face="superscript"&gt;23&lt;/style&gt;&lt;/DisplayText&gt;&lt;record&gt;&lt;rec-number&gt;169&lt;/rec-number&gt;&lt;foreign-keys&gt;&lt;key app="EN" db-id="vzsee9xv15rwwze99285we2fa0ptrprz9sf0" timestamp="1524354778"&gt;169&lt;/key&gt;&lt;/foreign-keys&gt;&lt;ref-type name="Web Page"&gt;12&lt;/ref-type&gt;&lt;contributors&gt;&lt;authors&gt;&lt;author&gt;Groom, K. M.&lt;/author&gt;&lt;author&gt;Mackay, L. K.&lt;/author&gt;&lt;author&gt;Lee, A. C.&lt;/author&gt;&lt;/authors&gt;&lt;/contributors&gt;&lt;titles&gt;&lt;title&gt;STRIDER (NZAus): A Randomised Controlled Trial of Sildenafil Therapy In Dismal Prognosis Early-Onset Intrauterine Growth Restriction (New Zealand and Australia) - Statistical Analysis Plan&lt;/title&gt;&lt;/titles&gt;&lt;number&gt;22/04/2018&lt;/number&gt;&lt;dates&gt;&lt;year&gt;2017&lt;/year&gt;&lt;/dates&gt;&lt;urls&gt;&lt;related-urls&gt;&lt;url&gt;https://zenodo.org/record/843527#.WtvOmmcUG3E&lt;/url&gt;&lt;/related-urls&gt;&lt;/urls&gt;&lt;/record&gt;&lt;/Cite&gt;&lt;/EndNote&gt;</w:instrText>
      </w:r>
      <w:r w:rsidRPr="00DC1690">
        <w:rPr>
          <w:rFonts w:ascii="Arial" w:hAnsi="Arial" w:cs="Arial"/>
          <w:color w:val="000000" w:themeColor="text1"/>
        </w:rPr>
        <w:fldChar w:fldCharType="separate"/>
      </w:r>
      <w:r w:rsidR="00687445" w:rsidRPr="00687445">
        <w:rPr>
          <w:rFonts w:ascii="Arial" w:hAnsi="Arial" w:cs="Arial"/>
          <w:noProof/>
          <w:color w:val="000000" w:themeColor="text1"/>
          <w:vertAlign w:val="superscript"/>
        </w:rPr>
        <w:t>23</w:t>
      </w:r>
      <w:r w:rsidRPr="00DC1690">
        <w:rPr>
          <w:rFonts w:ascii="Arial" w:hAnsi="Arial" w:cs="Arial"/>
          <w:color w:val="000000" w:themeColor="text1"/>
        </w:rPr>
        <w:fldChar w:fldCharType="end"/>
      </w:r>
      <w:r w:rsidRPr="00DC1690">
        <w:rPr>
          <w:rFonts w:ascii="Arial" w:hAnsi="Arial" w:cs="Arial"/>
          <w:color w:val="000000" w:themeColor="text1"/>
        </w:rPr>
        <w:t xml:space="preserve"> </w:t>
      </w:r>
      <w:r w:rsidR="00E655C9" w:rsidRPr="00DC1690">
        <w:rPr>
          <w:rFonts w:ascii="Arial" w:hAnsi="Arial" w:cs="Arial"/>
        </w:rPr>
        <w:t>The proportion of women with an increase in post-</w:t>
      </w:r>
      <w:r w:rsidR="00F206C3" w:rsidRPr="00DC1690">
        <w:rPr>
          <w:rFonts w:ascii="Arial" w:hAnsi="Arial" w:cs="Arial"/>
        </w:rPr>
        <w:t xml:space="preserve">randomisation </w:t>
      </w:r>
      <w:r w:rsidR="00BD018F">
        <w:rPr>
          <w:rFonts w:ascii="Arial" w:hAnsi="Arial" w:cs="Arial"/>
        </w:rPr>
        <w:t xml:space="preserve">fetal </w:t>
      </w:r>
      <w:r w:rsidR="00E655C9" w:rsidRPr="00DC1690">
        <w:rPr>
          <w:rFonts w:ascii="Arial" w:hAnsi="Arial" w:cs="Arial"/>
        </w:rPr>
        <w:t xml:space="preserve">growth velocity was estimated using published data available at the time of trial design (41% </w:t>
      </w:r>
      <w:r w:rsidR="00CD4E39" w:rsidRPr="00DC1690">
        <w:rPr>
          <w:rFonts w:ascii="Arial" w:hAnsi="Arial" w:cs="Arial"/>
        </w:rPr>
        <w:t>placebo-treated</w:t>
      </w:r>
      <w:r w:rsidR="0028091A" w:rsidRPr="00DC1690">
        <w:rPr>
          <w:rFonts w:ascii="Arial" w:hAnsi="Arial" w:cs="Arial"/>
        </w:rPr>
        <w:t xml:space="preserve"> </w:t>
      </w:r>
      <w:r w:rsidR="004037F7" w:rsidRPr="00DC1690">
        <w:rPr>
          <w:rFonts w:ascii="Arial" w:hAnsi="Arial" w:cs="Arial"/>
        </w:rPr>
        <w:t>vs</w:t>
      </w:r>
      <w:r w:rsidR="00BD018F" w:rsidRPr="00DC1690">
        <w:rPr>
          <w:rFonts w:ascii="Arial" w:hAnsi="Arial" w:cs="Arial"/>
        </w:rPr>
        <w:t xml:space="preserve"> 90%</w:t>
      </w:r>
      <w:r w:rsidR="00BD018F">
        <w:rPr>
          <w:rFonts w:ascii="Arial" w:hAnsi="Arial" w:cs="Arial"/>
        </w:rPr>
        <w:t xml:space="preserve"> </w:t>
      </w:r>
      <w:r w:rsidR="00CD4E39" w:rsidRPr="00DC1690">
        <w:rPr>
          <w:rFonts w:ascii="Arial" w:hAnsi="Arial" w:cs="Arial"/>
        </w:rPr>
        <w:t>sildenafil-treated</w:t>
      </w:r>
      <w:r w:rsidR="00E655C9" w:rsidRPr="00DC1690">
        <w:rPr>
          <w:rFonts w:ascii="Arial" w:hAnsi="Arial" w:cs="Arial"/>
        </w:rPr>
        <w:t>).</w:t>
      </w:r>
      <w:r w:rsidR="00D77237">
        <w:rPr>
          <w:rFonts w:ascii="Arial" w:hAnsi="Arial" w:cs="Arial"/>
        </w:rPr>
        <w:fldChar w:fldCharType="begin">
          <w:fldData xml:space="preserve">PEVuZE5vdGU+PENpdGU+PEF1dGhvcj52b24gRGFkZWxzemVuPC9BdXRob3I+PFllYXI+MjAxMTwv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</w:fldData>
        </w:fldChar>
      </w:r>
      <w:r w:rsidR="00687445">
        <w:rPr>
          <w:rFonts w:ascii="Arial" w:hAnsi="Arial" w:cs="Arial"/>
        </w:rPr>
        <w:instrText xml:space="preserve"> ADDIN EN.CITE </w:instrText>
      </w:r>
      <w:r w:rsidR="00687445">
        <w:rPr>
          <w:rFonts w:ascii="Arial" w:hAnsi="Arial" w:cs="Arial"/>
        </w:rPr>
        <w:fldChar w:fldCharType="begin">
          <w:fldData xml:space="preserve">PEVuZE5vdGU+PENpdGU+PEF1dGhvcj52b24gRGFkZWxzemVuPC9BdXRob3I+PFllYXI+MjAxMTwv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</w:fldData>
        </w:fldChar>
      </w:r>
      <w:r w:rsidR="00687445">
        <w:rPr>
          <w:rFonts w:ascii="Arial" w:hAnsi="Arial" w:cs="Arial"/>
        </w:rPr>
        <w:instrText xml:space="preserve"> ADDIN EN.CITE.DATA </w:instrText>
      </w:r>
      <w:r w:rsidR="00687445">
        <w:rPr>
          <w:rFonts w:ascii="Arial" w:hAnsi="Arial" w:cs="Arial"/>
        </w:rPr>
      </w:r>
      <w:r w:rsidR="00687445">
        <w:rPr>
          <w:rFonts w:ascii="Arial" w:hAnsi="Arial" w:cs="Arial"/>
        </w:rPr>
        <w:fldChar w:fldCharType="end"/>
      </w:r>
      <w:r w:rsidR="00D77237">
        <w:rPr>
          <w:rFonts w:ascii="Arial" w:hAnsi="Arial" w:cs="Arial"/>
        </w:rPr>
        <w:fldChar w:fldCharType="separate"/>
      </w:r>
      <w:r w:rsidR="00687445" w:rsidRPr="00687445">
        <w:rPr>
          <w:rFonts w:ascii="Arial" w:hAnsi="Arial" w:cs="Arial"/>
          <w:noProof/>
          <w:vertAlign w:val="superscript"/>
        </w:rPr>
        <w:t>13, 24</w:t>
      </w:r>
      <w:r w:rsidR="00D77237">
        <w:rPr>
          <w:rFonts w:ascii="Arial" w:hAnsi="Arial" w:cs="Arial"/>
        </w:rPr>
        <w:fldChar w:fldCharType="end"/>
      </w:r>
      <w:r w:rsidR="00E655C9" w:rsidRPr="00DC1690">
        <w:rPr>
          <w:rFonts w:ascii="Arial" w:hAnsi="Arial" w:cs="Arial"/>
        </w:rPr>
        <w:t xml:space="preserve"> </w:t>
      </w:r>
      <w:r w:rsidR="005561AD" w:rsidRPr="00DC1690">
        <w:rPr>
          <w:rFonts w:ascii="Arial" w:hAnsi="Arial" w:cs="Arial"/>
        </w:rPr>
        <w:t>To demonstrate</w:t>
      </w:r>
      <w:r w:rsidR="00421C6E" w:rsidRPr="00DC1690">
        <w:rPr>
          <w:rFonts w:ascii="Arial" w:hAnsi="Arial" w:cs="Arial"/>
        </w:rPr>
        <w:t xml:space="preserve"> a change </w:t>
      </w:r>
      <w:r w:rsidR="005561AD" w:rsidRPr="00DC1690">
        <w:rPr>
          <w:rFonts w:ascii="Arial" w:hAnsi="Arial" w:cs="Arial"/>
        </w:rPr>
        <w:t>in the proportion of pregnancies wi</w:t>
      </w:r>
      <w:r w:rsidR="00CD4E39" w:rsidRPr="00DC1690">
        <w:rPr>
          <w:rFonts w:ascii="Arial" w:hAnsi="Arial" w:cs="Arial"/>
        </w:rPr>
        <w:t>th a</w:t>
      </w:r>
      <w:r w:rsidR="00CA4BFF">
        <w:rPr>
          <w:rFonts w:ascii="Arial" w:hAnsi="Arial" w:cs="Arial"/>
        </w:rPr>
        <w:t xml:space="preserve"> more conservative</w:t>
      </w:r>
      <w:r w:rsidR="00CD4E39" w:rsidRPr="00DC1690">
        <w:rPr>
          <w:rFonts w:ascii="Arial" w:hAnsi="Arial" w:cs="Arial"/>
        </w:rPr>
        <w:t xml:space="preserve"> increase in  post-</w:t>
      </w:r>
      <w:r w:rsidR="00F206C3" w:rsidRPr="00DC1690">
        <w:rPr>
          <w:rFonts w:ascii="Arial" w:hAnsi="Arial" w:cs="Arial"/>
        </w:rPr>
        <w:t xml:space="preserve">randomisation </w:t>
      </w:r>
      <w:r w:rsidR="005561AD" w:rsidRPr="00DC1690">
        <w:rPr>
          <w:rFonts w:ascii="Arial" w:hAnsi="Arial" w:cs="Arial"/>
        </w:rPr>
        <w:t xml:space="preserve">growth velocity from 50% (placebo-treated) </w:t>
      </w:r>
      <w:r w:rsidR="00421C6E" w:rsidRPr="00DC1690">
        <w:rPr>
          <w:rFonts w:ascii="Arial" w:hAnsi="Arial" w:cs="Arial"/>
        </w:rPr>
        <w:t>to</w:t>
      </w:r>
      <w:r w:rsidR="005561AD" w:rsidRPr="00DC1690">
        <w:rPr>
          <w:rFonts w:ascii="Arial" w:hAnsi="Arial" w:cs="Arial"/>
        </w:rPr>
        <w:t xml:space="preserve"> 80% (sildenafil-treated) we required </w:t>
      </w:r>
      <w:del w:id="213" w:author="Katie Groom" w:date="2019-01-19T16:12:00Z">
        <w:r w:rsidR="005561AD" w:rsidRPr="00DC1690" w:rsidDel="00164E69">
          <w:rPr>
            <w:rFonts w:ascii="Arial" w:hAnsi="Arial" w:cs="Arial"/>
          </w:rPr>
          <w:delText xml:space="preserve">a sample size of </w:delText>
        </w:r>
      </w:del>
      <w:r w:rsidR="005561AD" w:rsidRPr="00DC1690">
        <w:rPr>
          <w:rFonts w:ascii="Arial" w:hAnsi="Arial" w:cs="Arial"/>
        </w:rPr>
        <w:t>58 women in each group</w:t>
      </w:r>
      <w:r w:rsidR="007B2C3D" w:rsidRPr="00DC1690">
        <w:rPr>
          <w:rFonts w:ascii="Arial" w:hAnsi="Arial" w:cs="Arial"/>
        </w:rPr>
        <w:t xml:space="preserve"> to yield 90% power</w:t>
      </w:r>
      <w:r w:rsidR="005561AD" w:rsidRPr="00DC1690">
        <w:rPr>
          <w:rFonts w:ascii="Arial" w:hAnsi="Arial" w:cs="Arial"/>
        </w:rPr>
        <w:t xml:space="preserve"> (α </w:t>
      </w:r>
      <w:r w:rsidR="007B2C3D" w:rsidRPr="00DC1690">
        <w:rPr>
          <w:rFonts w:ascii="Arial" w:hAnsi="Arial" w:cs="Arial"/>
        </w:rPr>
        <w:t>0</w:t>
      </w:r>
      <w:r w:rsidR="00603DC3">
        <w:rPr>
          <w:rFonts w:ascii="Arial" w:hAnsi="Arial" w:cs="Arial"/>
          <w:bCs/>
        </w:rPr>
        <w:t>.</w:t>
      </w:r>
      <w:r w:rsidR="007B2C3D" w:rsidRPr="00DC1690">
        <w:rPr>
          <w:rFonts w:ascii="Arial" w:hAnsi="Arial" w:cs="Arial"/>
        </w:rPr>
        <w:t xml:space="preserve">05, two sided). </w:t>
      </w:r>
      <w:r w:rsidR="00421C6E" w:rsidRPr="00DC1690">
        <w:rPr>
          <w:rFonts w:ascii="Arial" w:hAnsi="Arial" w:cs="Arial"/>
        </w:rPr>
        <w:t>To allow for 5% drop-out we recruited 122 women.</w:t>
      </w:r>
      <w:r w:rsidR="007B2C3D" w:rsidRPr="00DC1690">
        <w:rPr>
          <w:rFonts w:ascii="Arial" w:hAnsi="Arial" w:cs="Arial"/>
        </w:rPr>
        <w:t xml:space="preserve"> </w:t>
      </w:r>
    </w:p>
    <w:p w14:paraId="50F9413D" w14:textId="36850097" w:rsidR="00C2433A" w:rsidRPr="00DC1690" w:rsidRDefault="00421C6E" w:rsidP="00944A53">
      <w:pPr>
        <w:spacing w:line="480" w:lineRule="auto"/>
        <w:jc w:val="both"/>
        <w:rPr>
          <w:rFonts w:ascii="Arial" w:hAnsi="Arial" w:cs="Arial"/>
        </w:rPr>
      </w:pPr>
      <w:r w:rsidRPr="00DC1690">
        <w:rPr>
          <w:rFonts w:ascii="Arial" w:hAnsi="Arial" w:cs="Arial"/>
        </w:rPr>
        <w:lastRenderedPageBreak/>
        <w:t xml:space="preserve">Data </w:t>
      </w:r>
      <w:r w:rsidR="007B2C3D" w:rsidRPr="00DC1690">
        <w:rPr>
          <w:rFonts w:ascii="Arial" w:hAnsi="Arial" w:cs="Arial"/>
        </w:rPr>
        <w:t>w</w:t>
      </w:r>
      <w:r w:rsidR="00CD4E39" w:rsidRPr="00DC1690">
        <w:rPr>
          <w:rFonts w:ascii="Arial" w:hAnsi="Arial" w:cs="Arial"/>
        </w:rPr>
        <w:t>ere</w:t>
      </w:r>
      <w:r w:rsidRPr="00DC1690">
        <w:rPr>
          <w:rFonts w:ascii="Arial" w:hAnsi="Arial" w:cs="Arial"/>
        </w:rPr>
        <w:t xml:space="preserve"> </w:t>
      </w:r>
      <w:r w:rsidR="00F206C3" w:rsidRPr="00DC1690">
        <w:rPr>
          <w:rFonts w:ascii="Arial" w:hAnsi="Arial" w:cs="Arial"/>
        </w:rPr>
        <w:t xml:space="preserve">analysed </w:t>
      </w:r>
      <w:r w:rsidR="00E655C9" w:rsidRPr="00DC1690">
        <w:rPr>
          <w:rFonts w:ascii="Arial" w:hAnsi="Arial" w:cs="Arial"/>
        </w:rPr>
        <w:t>on an intention-to-treat basis</w:t>
      </w:r>
      <w:ins w:id="214" w:author="Katie Groom" w:date="2019-01-19T15:41:00Z">
        <w:r w:rsidR="00777940">
          <w:rPr>
            <w:rFonts w:ascii="Arial" w:hAnsi="Arial" w:cs="Arial"/>
          </w:rPr>
          <w:t xml:space="preserve">. </w:t>
        </w:r>
      </w:ins>
      <w:del w:id="215" w:author="Katie Groom" w:date="2019-01-19T15:41:00Z">
        <w:r w:rsidR="00E655C9" w:rsidRPr="00DC1690" w:rsidDel="00777940">
          <w:rPr>
            <w:rFonts w:ascii="Arial" w:hAnsi="Arial" w:cs="Arial"/>
          </w:rPr>
          <w:delText xml:space="preserve"> according to the assigned treatment group at </w:delText>
        </w:r>
        <w:r w:rsidR="00F206C3" w:rsidRPr="00DC1690" w:rsidDel="00777940">
          <w:rPr>
            <w:rFonts w:ascii="Arial" w:hAnsi="Arial" w:cs="Arial"/>
          </w:rPr>
          <w:delText>randomisation</w:delText>
        </w:r>
        <w:r w:rsidR="00E655C9" w:rsidRPr="00DC1690" w:rsidDel="00777940">
          <w:rPr>
            <w:rFonts w:ascii="Arial" w:hAnsi="Arial" w:cs="Arial"/>
          </w:rPr>
          <w:delText xml:space="preserve">. </w:delText>
        </w:r>
      </w:del>
      <w:r w:rsidR="008345CE" w:rsidRPr="00DC1690">
        <w:rPr>
          <w:rFonts w:ascii="Arial" w:hAnsi="Arial" w:cs="Arial"/>
        </w:rPr>
        <w:t>Wilcoxon rank sum test for continuous variables and Chi-square test for categorical variables were used</w:t>
      </w:r>
      <w:r w:rsidR="004037F7" w:rsidRPr="00DC1690">
        <w:rPr>
          <w:rFonts w:ascii="Arial" w:hAnsi="Arial" w:cs="Arial"/>
        </w:rPr>
        <w:t xml:space="preserve"> for unadjusted analyses</w:t>
      </w:r>
      <w:r w:rsidR="008345CE" w:rsidRPr="00DC1690">
        <w:rPr>
          <w:rFonts w:ascii="Arial" w:hAnsi="Arial" w:cs="Arial"/>
        </w:rPr>
        <w:t xml:space="preserve">. </w:t>
      </w:r>
      <w:r w:rsidR="00E655C9" w:rsidRPr="00DC1690">
        <w:rPr>
          <w:rFonts w:ascii="Arial" w:hAnsi="Arial" w:cs="Arial"/>
        </w:rPr>
        <w:t>Statistical models</w:t>
      </w:r>
      <w:r w:rsidR="008345CE" w:rsidRPr="00DC1690">
        <w:rPr>
          <w:rFonts w:ascii="Arial" w:hAnsi="Arial" w:cs="Arial"/>
        </w:rPr>
        <w:t xml:space="preserve"> of logistic regression for binary outcomes and multiple linear regression for continuous outcomes</w:t>
      </w:r>
      <w:r w:rsidR="00CC059F" w:rsidRPr="00DC1690">
        <w:rPr>
          <w:rFonts w:ascii="Arial" w:hAnsi="Arial" w:cs="Arial"/>
        </w:rPr>
        <w:t xml:space="preserve"> were used,</w:t>
      </w:r>
      <w:r w:rsidR="008345CE" w:rsidRPr="00DC1690">
        <w:rPr>
          <w:rFonts w:ascii="Arial" w:hAnsi="Arial" w:cs="Arial"/>
        </w:rPr>
        <w:t xml:space="preserve"> </w:t>
      </w:r>
      <w:r w:rsidR="00E655C9" w:rsidRPr="00DC1690">
        <w:rPr>
          <w:rFonts w:ascii="Arial" w:hAnsi="Arial" w:cs="Arial"/>
        </w:rPr>
        <w:t xml:space="preserve">adjusted for the </w:t>
      </w:r>
      <w:r w:rsidR="00F206C3" w:rsidRPr="00DC1690">
        <w:rPr>
          <w:rFonts w:ascii="Arial" w:hAnsi="Arial" w:cs="Arial"/>
        </w:rPr>
        <w:t xml:space="preserve">randomisation </w:t>
      </w:r>
      <w:r w:rsidR="00EC2F04" w:rsidRPr="00DC1690">
        <w:rPr>
          <w:rFonts w:ascii="Arial" w:hAnsi="Arial" w:cs="Arial"/>
        </w:rPr>
        <w:t xml:space="preserve">variables </w:t>
      </w:r>
      <w:del w:id="216" w:author="Katie Groom" w:date="2019-01-14T20:33:00Z">
        <w:r w:rsidR="0027767B" w:rsidRPr="00DC1690" w:rsidDel="00125AA5">
          <w:rPr>
            <w:rFonts w:ascii="Arial" w:hAnsi="Arial" w:cs="Arial"/>
          </w:rPr>
          <w:delText xml:space="preserve">(gestational age </w:delText>
        </w:r>
      </w:del>
      <w:del w:id="217" w:author="Katie Groom" w:date="2019-01-14T20:15:00Z">
        <w:r w:rsidR="0027767B" w:rsidRPr="00DC1690" w:rsidDel="00DE226A">
          <w:rPr>
            <w:rFonts w:ascii="Arial" w:hAnsi="Arial" w:cs="Arial"/>
          </w:rPr>
          <w:delText xml:space="preserve">at recruitment </w:delText>
        </w:r>
      </w:del>
      <w:del w:id="218" w:author="Katie Groom" w:date="2019-01-14T20:33:00Z">
        <w:r w:rsidR="0027767B" w:rsidRPr="00DC1690" w:rsidDel="00125AA5">
          <w:rPr>
            <w:rFonts w:ascii="Arial" w:hAnsi="Arial" w:cs="Arial"/>
          </w:rPr>
          <w:delText xml:space="preserve">and the presence or absence of end-diastolic velocity in the umbilical artery Doppler waveform) </w:delText>
        </w:r>
      </w:del>
      <w:r w:rsidR="008345CE" w:rsidRPr="00DC1690">
        <w:rPr>
          <w:rFonts w:ascii="Arial" w:hAnsi="Arial" w:cs="Arial"/>
        </w:rPr>
        <w:t>and for the presence</w:t>
      </w:r>
      <w:ins w:id="219" w:author="Katie Groom" w:date="2019-01-19T15:41:00Z">
        <w:r w:rsidR="00777940">
          <w:rPr>
            <w:rFonts w:ascii="Arial" w:hAnsi="Arial" w:cs="Arial"/>
          </w:rPr>
          <w:t>/</w:t>
        </w:r>
      </w:ins>
      <w:del w:id="220" w:author="Katie Groom" w:date="2019-01-19T15:41:00Z">
        <w:r w:rsidR="00EC2F04" w:rsidRPr="00DC1690" w:rsidDel="00777940">
          <w:rPr>
            <w:rFonts w:ascii="Arial" w:hAnsi="Arial" w:cs="Arial"/>
          </w:rPr>
          <w:delText xml:space="preserve"> or </w:delText>
        </w:r>
      </w:del>
      <w:r w:rsidR="00EC2F04" w:rsidRPr="00DC1690">
        <w:rPr>
          <w:rFonts w:ascii="Arial" w:hAnsi="Arial" w:cs="Arial"/>
        </w:rPr>
        <w:t>absence</w:t>
      </w:r>
      <w:r w:rsidR="008345CE" w:rsidRPr="00DC1690">
        <w:rPr>
          <w:rFonts w:ascii="Arial" w:hAnsi="Arial" w:cs="Arial"/>
        </w:rPr>
        <w:t xml:space="preserve"> of preeclampsia </w:t>
      </w:r>
      <w:r w:rsidR="00EC2F04" w:rsidRPr="00DC1690">
        <w:rPr>
          <w:rFonts w:ascii="Arial" w:hAnsi="Arial" w:cs="Arial"/>
        </w:rPr>
        <w:t>(</w:t>
      </w:r>
      <w:r w:rsidR="008345CE" w:rsidRPr="00DC1690">
        <w:rPr>
          <w:rFonts w:ascii="Arial" w:hAnsi="Arial" w:cs="Arial"/>
        </w:rPr>
        <w:t>neonatal outcomes</w:t>
      </w:r>
      <w:r w:rsidR="00EC2F04" w:rsidRPr="00DC1690">
        <w:rPr>
          <w:rFonts w:ascii="Arial" w:hAnsi="Arial" w:cs="Arial"/>
        </w:rPr>
        <w:t xml:space="preserve"> only)</w:t>
      </w:r>
      <w:r w:rsidR="008345CE" w:rsidRPr="00DC1690">
        <w:rPr>
          <w:rFonts w:ascii="Arial" w:hAnsi="Arial" w:cs="Arial"/>
        </w:rPr>
        <w:t xml:space="preserve">. </w:t>
      </w:r>
      <w:r w:rsidR="00E655C9" w:rsidRPr="00DC1690">
        <w:rPr>
          <w:rFonts w:ascii="Arial" w:hAnsi="Arial" w:cs="Arial"/>
        </w:rPr>
        <w:t xml:space="preserve">Investigation of the potential effect of recruiting site </w:t>
      </w:r>
      <w:r w:rsidR="00BC4BD8" w:rsidRPr="00DC1690">
        <w:rPr>
          <w:rFonts w:ascii="Arial" w:hAnsi="Arial" w:cs="Arial"/>
        </w:rPr>
        <w:t xml:space="preserve">was non-significant for </w:t>
      </w:r>
      <w:r w:rsidR="00F206C3" w:rsidRPr="00DC1690">
        <w:rPr>
          <w:rFonts w:ascii="Arial" w:hAnsi="Arial" w:cs="Arial"/>
        </w:rPr>
        <w:t xml:space="preserve">randomisation </w:t>
      </w:r>
      <w:r w:rsidR="00E655C9" w:rsidRPr="00DC1690">
        <w:rPr>
          <w:rFonts w:ascii="Arial" w:hAnsi="Arial" w:cs="Arial"/>
        </w:rPr>
        <w:t>to delivery interval, gestational age at delivery and incidence of major neonatal morbidity. Recruiting site was therefore not adjusted for in the statistical model</w:t>
      </w:r>
      <w:r w:rsidR="0027767B" w:rsidRPr="00DC1690">
        <w:rPr>
          <w:rFonts w:ascii="Arial" w:hAnsi="Arial" w:cs="Arial"/>
        </w:rPr>
        <w:t xml:space="preserve"> </w:t>
      </w:r>
      <w:del w:id="221" w:author="Katie Groom" w:date="2019-01-19T15:41:00Z">
        <w:r w:rsidR="0027767B" w:rsidRPr="00DC1690" w:rsidDel="00777940">
          <w:rPr>
            <w:rFonts w:ascii="Arial" w:hAnsi="Arial" w:cs="Arial"/>
          </w:rPr>
          <w:delText xml:space="preserve">according </w:delText>
        </w:r>
      </w:del>
      <w:ins w:id="222" w:author="Katie Groom" w:date="2019-01-19T15:41:00Z">
        <w:r w:rsidR="00777940">
          <w:rPr>
            <w:rFonts w:ascii="Arial" w:hAnsi="Arial" w:cs="Arial"/>
          </w:rPr>
          <w:t>as planned</w:t>
        </w:r>
        <w:r w:rsidR="00777940" w:rsidRPr="00DC1690">
          <w:rPr>
            <w:rFonts w:ascii="Arial" w:hAnsi="Arial" w:cs="Arial"/>
          </w:rPr>
          <w:t xml:space="preserve"> </w:t>
        </w:r>
      </w:ins>
      <w:del w:id="223" w:author="Katie Groom" w:date="2019-01-19T15:41:00Z">
        <w:r w:rsidR="0027767B" w:rsidRPr="00DC1690" w:rsidDel="00777940">
          <w:rPr>
            <w:rFonts w:ascii="Arial" w:hAnsi="Arial" w:cs="Arial"/>
          </w:rPr>
          <w:delText xml:space="preserve">to </w:delText>
        </w:r>
      </w:del>
      <w:ins w:id="224" w:author="Katie Groom" w:date="2019-01-19T15:41:00Z">
        <w:r w:rsidR="00777940">
          <w:rPr>
            <w:rFonts w:ascii="Arial" w:hAnsi="Arial" w:cs="Arial"/>
          </w:rPr>
          <w:t>in</w:t>
        </w:r>
        <w:r w:rsidR="00777940" w:rsidRPr="00DC1690">
          <w:rPr>
            <w:rFonts w:ascii="Arial" w:hAnsi="Arial" w:cs="Arial"/>
          </w:rPr>
          <w:t xml:space="preserve"> </w:t>
        </w:r>
      </w:ins>
      <w:r w:rsidR="00CD4E39" w:rsidRPr="00DC1690">
        <w:rPr>
          <w:rFonts w:ascii="Arial" w:hAnsi="Arial" w:cs="Arial"/>
        </w:rPr>
        <w:t xml:space="preserve">our </w:t>
      </w:r>
      <w:del w:id="225" w:author="Katie Groom" w:date="2019-01-19T15:42:00Z">
        <w:r w:rsidR="0027767B" w:rsidRPr="00DC1690" w:rsidDel="00777940">
          <w:rPr>
            <w:rFonts w:ascii="Arial" w:hAnsi="Arial" w:cs="Arial"/>
          </w:rPr>
          <w:delText xml:space="preserve">predefined </w:delText>
        </w:r>
      </w:del>
      <w:r w:rsidR="0027767B" w:rsidRPr="00DC1690">
        <w:rPr>
          <w:rFonts w:ascii="Arial" w:hAnsi="Arial" w:cs="Arial"/>
        </w:rPr>
        <w:t>analysis plan</w:t>
      </w:r>
      <w:r w:rsidR="00E655C9" w:rsidRPr="00DC1690">
        <w:rPr>
          <w:rFonts w:ascii="Arial" w:hAnsi="Arial" w:cs="Arial"/>
        </w:rPr>
        <w:t>.</w:t>
      </w:r>
      <w:r w:rsidR="00CD4E39" w:rsidRPr="00DC1690">
        <w:rPr>
          <w:rFonts w:ascii="Arial" w:hAnsi="Arial" w:cs="Arial"/>
        </w:rPr>
        <w:fldChar w:fldCharType="begin"/>
      </w:r>
      <w:r w:rsidR="00687445">
        <w:rPr>
          <w:rFonts w:ascii="Arial" w:hAnsi="Arial" w:cs="Arial"/>
        </w:rPr>
        <w:instrText xml:space="preserve"> ADDIN EN.CITE &lt;EndNote&gt;&lt;Cite&gt;&lt;Author&gt;Groom&lt;/Author&gt;&lt;Year&gt;2017&lt;/Year&gt;&lt;RecNum&gt;169&lt;/RecNum&gt;&lt;DisplayText&gt;&lt;style face="superscript"&gt;23&lt;/style&gt;&lt;/DisplayText&gt;&lt;record&gt;&lt;rec-number&gt;169&lt;/rec-number&gt;&lt;foreign-keys&gt;&lt;key app="EN" db-id="vzsee9xv15rwwze99285we2fa0ptrprz9sf0" timestamp="1524354778"&gt;169&lt;/key&gt;&lt;/foreign-keys&gt;&lt;ref-type name="Web Page"&gt;12&lt;/ref-type&gt;&lt;contributors&gt;&lt;authors&gt;&lt;author&gt;Groom, K. M.&lt;/author&gt;&lt;author&gt;Mackay, L. K.&lt;/author&gt;&lt;author&gt;Lee, A. C.&lt;/author&gt;&lt;/authors&gt;&lt;/contributors&gt;&lt;titles&gt;&lt;title&gt;STRIDER (NZAus): A Randomised Controlled Trial of Sildenafil Therapy In Dismal Prognosis Early-Onset Intrauterine Growth Restriction (New Zealand and Australia) - Statistical Analysis Plan&lt;/title&gt;&lt;/titles&gt;&lt;number&gt;22/04/2018&lt;/number&gt;&lt;dates&gt;&lt;year&gt;2017&lt;/year&gt;&lt;/dates&gt;&lt;urls&gt;&lt;related-urls&gt;&lt;url&gt;https://zenodo.org/record/843527#.WtvOmmcUG3E&lt;/url&gt;&lt;/related-urls&gt;&lt;/urls&gt;&lt;/record&gt;&lt;/Cite&gt;&lt;/EndNote&gt;</w:instrText>
      </w:r>
      <w:r w:rsidR="00CD4E39" w:rsidRPr="00DC1690">
        <w:rPr>
          <w:rFonts w:ascii="Arial" w:hAnsi="Arial" w:cs="Arial"/>
        </w:rPr>
        <w:fldChar w:fldCharType="separate"/>
      </w:r>
      <w:r w:rsidR="00687445" w:rsidRPr="00687445">
        <w:rPr>
          <w:rFonts w:ascii="Arial" w:hAnsi="Arial" w:cs="Arial"/>
          <w:noProof/>
          <w:vertAlign w:val="superscript"/>
        </w:rPr>
        <w:t>23</w:t>
      </w:r>
      <w:r w:rsidR="00CD4E39" w:rsidRPr="00DC1690">
        <w:rPr>
          <w:rFonts w:ascii="Arial" w:hAnsi="Arial" w:cs="Arial"/>
        </w:rPr>
        <w:fldChar w:fldCharType="end"/>
      </w:r>
      <w:r w:rsidR="00EC2F04" w:rsidRPr="00DC1690">
        <w:rPr>
          <w:rFonts w:ascii="Arial" w:hAnsi="Arial" w:cs="Arial"/>
        </w:rPr>
        <w:t xml:space="preserve"> </w:t>
      </w:r>
      <w:r w:rsidR="004037F7" w:rsidRPr="00DC1690">
        <w:rPr>
          <w:rFonts w:ascii="Arial" w:hAnsi="Arial" w:cs="Arial"/>
        </w:rPr>
        <w:t>For repeatedly measured continuous outcomes, t</w:t>
      </w:r>
      <w:r w:rsidR="00CC059F" w:rsidRPr="00DC1690">
        <w:rPr>
          <w:rFonts w:ascii="Arial" w:hAnsi="Arial" w:cs="Arial"/>
        </w:rPr>
        <w:t>he m</w:t>
      </w:r>
      <w:r w:rsidR="0090393D" w:rsidRPr="00DC1690">
        <w:rPr>
          <w:rFonts w:ascii="Arial" w:hAnsi="Arial" w:cs="Arial"/>
        </w:rPr>
        <w:t>ixed model for repeated measure</w:t>
      </w:r>
      <w:r w:rsidR="004037F7" w:rsidRPr="00DC1690">
        <w:rPr>
          <w:rFonts w:ascii="Arial" w:hAnsi="Arial" w:cs="Arial"/>
        </w:rPr>
        <w:t>s analyses</w:t>
      </w:r>
      <w:r w:rsidR="0090393D" w:rsidRPr="00DC1690">
        <w:rPr>
          <w:rFonts w:ascii="Arial" w:hAnsi="Arial" w:cs="Arial"/>
        </w:rPr>
        <w:t xml:space="preserve"> </w:t>
      </w:r>
      <w:r w:rsidR="004037F7" w:rsidRPr="00DC1690">
        <w:rPr>
          <w:rFonts w:ascii="Arial" w:hAnsi="Arial" w:cs="Arial"/>
        </w:rPr>
        <w:t xml:space="preserve">was used to test for </w:t>
      </w:r>
      <w:r w:rsidR="0090393D" w:rsidRPr="00DC1690">
        <w:rPr>
          <w:rFonts w:ascii="Arial" w:hAnsi="Arial" w:cs="Arial"/>
        </w:rPr>
        <w:t xml:space="preserve">treatment, time, </w:t>
      </w:r>
      <w:r w:rsidR="004037F7" w:rsidRPr="00DC1690">
        <w:rPr>
          <w:rFonts w:ascii="Arial" w:hAnsi="Arial" w:cs="Arial"/>
        </w:rPr>
        <w:t xml:space="preserve">and </w:t>
      </w:r>
      <w:r w:rsidR="0090393D" w:rsidRPr="00DC1690">
        <w:rPr>
          <w:rFonts w:ascii="Arial" w:hAnsi="Arial" w:cs="Arial"/>
        </w:rPr>
        <w:t>treatment by time interaction</w:t>
      </w:r>
      <w:r w:rsidR="004037F7" w:rsidRPr="00DC1690">
        <w:rPr>
          <w:rFonts w:ascii="Arial" w:hAnsi="Arial" w:cs="Arial"/>
        </w:rPr>
        <w:t xml:space="preserve"> adjusting for</w:t>
      </w:r>
      <w:r w:rsidR="00CD4E39" w:rsidRPr="00DC1690">
        <w:rPr>
          <w:rFonts w:ascii="Arial" w:hAnsi="Arial" w:cs="Arial"/>
        </w:rPr>
        <w:t xml:space="preserve"> </w:t>
      </w:r>
      <w:r w:rsidR="00F206C3" w:rsidRPr="00DC1690">
        <w:rPr>
          <w:rFonts w:ascii="Arial" w:hAnsi="Arial" w:cs="Arial"/>
        </w:rPr>
        <w:t xml:space="preserve">randomisation </w:t>
      </w:r>
      <w:r w:rsidR="0090393D" w:rsidRPr="00DC1690">
        <w:rPr>
          <w:rFonts w:ascii="Arial" w:hAnsi="Arial" w:cs="Arial"/>
        </w:rPr>
        <w:t xml:space="preserve">variables and baseline value as fixed effects, and subject as </w:t>
      </w:r>
      <w:r w:rsidR="00CC059F" w:rsidRPr="00DC1690">
        <w:rPr>
          <w:rFonts w:ascii="Arial" w:hAnsi="Arial" w:cs="Arial"/>
        </w:rPr>
        <w:t xml:space="preserve">a </w:t>
      </w:r>
      <w:r w:rsidR="0090393D" w:rsidRPr="00DC1690">
        <w:rPr>
          <w:rFonts w:ascii="Arial" w:hAnsi="Arial" w:cs="Arial"/>
        </w:rPr>
        <w:t>random effect. Kenward-Roger method was used to estimate the denominator degrees of freedom for fixed effects</w:t>
      </w:r>
      <w:r w:rsidR="004037F7" w:rsidRPr="00DC1690">
        <w:rPr>
          <w:rFonts w:ascii="Arial" w:hAnsi="Arial" w:cs="Arial"/>
        </w:rPr>
        <w:t>.</w:t>
      </w:r>
      <w:r w:rsidR="00BC4BD8" w:rsidRPr="00DC1690">
        <w:rPr>
          <w:rFonts w:ascii="Arial" w:hAnsi="Arial" w:cs="Arial"/>
        </w:rPr>
        <w:t xml:space="preserve"> </w:t>
      </w:r>
      <w:r w:rsidR="00AC6ADC" w:rsidRPr="00DC1690">
        <w:rPr>
          <w:rFonts w:ascii="Arial" w:hAnsi="Arial" w:cs="Arial"/>
        </w:rPr>
        <w:t xml:space="preserve">Two-sided p-value </w:t>
      </w:r>
      <w:r w:rsidR="008C195E" w:rsidRPr="00DC1690">
        <w:rPr>
          <w:rFonts w:ascii="Arial" w:hAnsi="Arial" w:cs="Arial"/>
          <w:color w:val="000000" w:themeColor="text1"/>
        </w:rPr>
        <w:t>&lt;</w:t>
      </w:r>
      <w:r w:rsidR="00AC6ADC" w:rsidRPr="00DC1690">
        <w:rPr>
          <w:rFonts w:ascii="Arial" w:hAnsi="Arial" w:cs="Arial"/>
          <w:color w:val="000000" w:themeColor="text1"/>
        </w:rPr>
        <w:t>0</w:t>
      </w:r>
      <w:r w:rsidR="00603DC3">
        <w:rPr>
          <w:rFonts w:ascii="Arial" w:hAnsi="Arial" w:cs="Arial"/>
          <w:bCs/>
          <w:color w:val="000000" w:themeColor="text1"/>
        </w:rPr>
        <w:t>.</w:t>
      </w:r>
      <w:r w:rsidR="00AC6ADC" w:rsidRPr="00DC1690">
        <w:rPr>
          <w:rFonts w:ascii="Arial" w:hAnsi="Arial" w:cs="Arial"/>
          <w:color w:val="000000" w:themeColor="text1"/>
        </w:rPr>
        <w:t>05 determined statistical significance</w:t>
      </w:r>
      <w:r w:rsidR="008C195E" w:rsidRPr="00DC1690">
        <w:rPr>
          <w:rFonts w:ascii="Arial" w:hAnsi="Arial" w:cs="Arial"/>
          <w:color w:val="000000" w:themeColor="text1"/>
        </w:rPr>
        <w:t>. A</w:t>
      </w:r>
      <w:r w:rsidR="00AC6ADC" w:rsidRPr="00DC1690">
        <w:rPr>
          <w:rFonts w:ascii="Arial" w:hAnsi="Arial" w:cs="Arial"/>
          <w:color w:val="000000" w:themeColor="text1"/>
        </w:rPr>
        <w:t xml:space="preserve">ll confidence intervals </w:t>
      </w:r>
      <w:del w:id="226" w:author="Katie Groom" w:date="2019-01-14T19:28:00Z">
        <w:r w:rsidR="00BC4BD8" w:rsidRPr="00DC1690" w:rsidDel="0046047C">
          <w:rPr>
            <w:rFonts w:ascii="Arial" w:hAnsi="Arial" w:cs="Arial"/>
            <w:color w:val="000000" w:themeColor="text1"/>
          </w:rPr>
          <w:delText xml:space="preserve">(CI) </w:delText>
        </w:r>
      </w:del>
      <w:r w:rsidR="008C195E" w:rsidRPr="00DC1690">
        <w:rPr>
          <w:rFonts w:ascii="Arial" w:hAnsi="Arial" w:cs="Arial"/>
          <w:color w:val="000000" w:themeColor="text1"/>
        </w:rPr>
        <w:t>are given at a two-sided 95% level.</w:t>
      </w:r>
      <w:r w:rsidR="00C2433A" w:rsidRPr="00DC1690">
        <w:rPr>
          <w:rFonts w:ascii="Arial" w:hAnsi="Arial" w:cs="Arial"/>
          <w:color w:val="000000" w:themeColor="text1"/>
        </w:rPr>
        <w:t xml:space="preserve"> </w:t>
      </w:r>
      <w:r w:rsidR="00B5144F" w:rsidRPr="00DC1690">
        <w:rPr>
          <w:rFonts w:ascii="Arial" w:hAnsi="Arial" w:cs="Arial"/>
          <w:color w:val="000000" w:themeColor="text1"/>
        </w:rPr>
        <w:t>Analysis was performed using SAS software version 9.4.</w:t>
      </w:r>
      <w:r w:rsidR="00B5144F" w:rsidRPr="00DC1690">
        <w:rPr>
          <w:color w:val="000000" w:themeColor="text1"/>
        </w:rPr>
        <w:t xml:space="preserve"> </w:t>
      </w:r>
    </w:p>
    <w:p w14:paraId="6CFB95A4" w14:textId="235F3AE4" w:rsidR="00172EE4" w:rsidRPr="00DC1690" w:rsidDel="00125AA5" w:rsidRDefault="00BF62E5" w:rsidP="00944A53">
      <w:pPr>
        <w:tabs>
          <w:tab w:val="left" w:pos="6237"/>
        </w:tabs>
        <w:spacing w:line="480" w:lineRule="auto"/>
        <w:jc w:val="both"/>
        <w:rPr>
          <w:del w:id="227" w:author="Katie Groom" w:date="2019-01-14T20:34:00Z"/>
          <w:rFonts w:ascii="Arial" w:hAnsi="Arial" w:cs="Arial"/>
        </w:rPr>
      </w:pPr>
      <w:r w:rsidRPr="00DC1690">
        <w:rPr>
          <w:rFonts w:ascii="Arial" w:hAnsi="Arial" w:cs="Arial"/>
          <w:color w:val="000000" w:themeColor="text1"/>
        </w:rPr>
        <w:t>A Safety Committee reviewed all adverse and serious adverse events. An independent Data Monitoring Committee monitored trial progress and all serious adverse events</w:t>
      </w:r>
      <w:r w:rsidRPr="00DC1690">
        <w:rPr>
          <w:rFonts w:ascii="Arial" w:hAnsi="Arial" w:cs="Arial"/>
        </w:rPr>
        <w:t xml:space="preserve">. </w:t>
      </w:r>
      <w:r w:rsidR="00025BE4">
        <w:rPr>
          <w:rFonts w:ascii="Arial" w:hAnsi="Arial" w:cs="Arial"/>
        </w:rPr>
        <w:t xml:space="preserve">The trial was funded by </w:t>
      </w:r>
      <w:r w:rsidR="00ED6F2A">
        <w:rPr>
          <w:rFonts w:ascii="Arial" w:hAnsi="Arial" w:cs="Arial"/>
        </w:rPr>
        <w:t xml:space="preserve">the </w:t>
      </w:r>
      <w:r w:rsidR="00025BE4">
        <w:rPr>
          <w:rFonts w:ascii="Arial" w:hAnsi="Arial" w:cs="Arial"/>
        </w:rPr>
        <w:t xml:space="preserve">Health Research </w:t>
      </w:r>
      <w:r w:rsidR="00ED6F2A">
        <w:rPr>
          <w:rFonts w:ascii="Arial" w:hAnsi="Arial" w:cs="Arial"/>
        </w:rPr>
        <w:t xml:space="preserve">Council </w:t>
      </w:r>
      <w:r w:rsidR="00172EE4">
        <w:rPr>
          <w:rFonts w:ascii="Arial" w:hAnsi="Arial" w:cs="Arial"/>
        </w:rPr>
        <w:t xml:space="preserve">of New Zealand (13/242) </w:t>
      </w:r>
      <w:r w:rsidR="00172EE4" w:rsidRPr="00DC1690">
        <w:rPr>
          <w:rFonts w:ascii="Arial" w:hAnsi="Arial" w:cs="Arial"/>
        </w:rPr>
        <w:t xml:space="preserve">with additional support </w:t>
      </w:r>
      <w:del w:id="228" w:author="Katie Groom" w:date="2019-01-19T16:12:00Z">
        <w:r w:rsidR="00172EE4" w:rsidRPr="00DC1690" w:rsidDel="00164E69">
          <w:rPr>
            <w:rFonts w:ascii="Arial" w:hAnsi="Arial" w:cs="Arial"/>
          </w:rPr>
          <w:delText xml:space="preserve">for personnel costs </w:delText>
        </w:r>
      </w:del>
      <w:r w:rsidR="00172EE4" w:rsidRPr="00DC1690">
        <w:rPr>
          <w:rFonts w:ascii="Arial" w:hAnsi="Arial" w:cs="Arial"/>
        </w:rPr>
        <w:t xml:space="preserve">from </w:t>
      </w:r>
      <w:r w:rsidR="00025BE4">
        <w:rPr>
          <w:rFonts w:ascii="Arial" w:hAnsi="Arial" w:cs="Arial"/>
        </w:rPr>
        <w:t>Cure Kids (3565)</w:t>
      </w:r>
      <w:r w:rsidR="00ED6F2A">
        <w:rPr>
          <w:rFonts w:ascii="Arial" w:hAnsi="Arial" w:cs="Arial"/>
        </w:rPr>
        <w:t xml:space="preserve">, </w:t>
      </w:r>
      <w:r w:rsidR="00CA4BFF">
        <w:rPr>
          <w:rFonts w:ascii="Arial" w:hAnsi="Arial" w:cs="Arial"/>
        </w:rPr>
        <w:t xml:space="preserve">both </w:t>
      </w:r>
      <w:r w:rsidR="00ED6F2A">
        <w:rPr>
          <w:rFonts w:ascii="Arial" w:hAnsi="Arial" w:cs="Arial"/>
        </w:rPr>
        <w:t>grants were awarded through external peer reviewed processes</w:t>
      </w:r>
      <w:r w:rsidR="00025BE4">
        <w:rPr>
          <w:rFonts w:ascii="Arial" w:hAnsi="Arial" w:cs="Arial"/>
        </w:rPr>
        <w:t xml:space="preserve">. The funders </w:t>
      </w:r>
      <w:del w:id="229" w:author="Katie Groom" w:date="2019-01-19T16:13:00Z">
        <w:r w:rsidR="00025BE4" w:rsidDel="00164E69">
          <w:rPr>
            <w:rFonts w:ascii="Arial" w:hAnsi="Arial" w:cs="Arial"/>
          </w:rPr>
          <w:delText xml:space="preserve">of the trial </w:delText>
        </w:r>
      </w:del>
      <w:r w:rsidR="00025BE4">
        <w:rPr>
          <w:rFonts w:ascii="Arial" w:hAnsi="Arial" w:cs="Arial"/>
        </w:rPr>
        <w:t>had no role in trial design</w:t>
      </w:r>
      <w:ins w:id="230" w:author="Katie Groom" w:date="2019-01-19T16:18:00Z">
        <w:r w:rsidR="00164E69">
          <w:rPr>
            <w:rFonts w:ascii="Arial" w:hAnsi="Arial" w:cs="Arial"/>
          </w:rPr>
          <w:t xml:space="preserve">; </w:t>
        </w:r>
      </w:ins>
      <w:del w:id="231" w:author="Katie Groom" w:date="2019-01-19T16:18:00Z">
        <w:r w:rsidR="00025BE4" w:rsidDel="00164E69">
          <w:rPr>
            <w:rFonts w:ascii="Arial" w:hAnsi="Arial" w:cs="Arial"/>
          </w:rPr>
          <w:delText xml:space="preserve">, </w:delText>
        </w:r>
      </w:del>
      <w:r w:rsidR="00025BE4">
        <w:rPr>
          <w:rFonts w:ascii="Arial" w:hAnsi="Arial" w:cs="Arial"/>
        </w:rPr>
        <w:t xml:space="preserve">data collection, </w:t>
      </w:r>
      <w:del w:id="232" w:author="Katie Groom" w:date="2019-01-19T16:18:00Z">
        <w:r w:rsidR="00025BE4" w:rsidDel="00164E69">
          <w:rPr>
            <w:rFonts w:ascii="Arial" w:hAnsi="Arial" w:cs="Arial"/>
          </w:rPr>
          <w:delText xml:space="preserve">data </w:delText>
        </w:r>
      </w:del>
      <w:r w:rsidR="00025BE4">
        <w:rPr>
          <w:rFonts w:ascii="Arial" w:hAnsi="Arial" w:cs="Arial"/>
        </w:rPr>
        <w:t xml:space="preserve">analysis, </w:t>
      </w:r>
      <w:del w:id="233" w:author="Katie Groom" w:date="2019-01-19T16:19:00Z">
        <w:r w:rsidR="00025BE4" w:rsidDel="00164E69">
          <w:rPr>
            <w:rFonts w:ascii="Arial" w:hAnsi="Arial" w:cs="Arial"/>
          </w:rPr>
          <w:delText xml:space="preserve">data </w:delText>
        </w:r>
      </w:del>
      <w:ins w:id="234" w:author="Katie Groom" w:date="2019-01-19T16:19:00Z">
        <w:r w:rsidR="00164E69">
          <w:rPr>
            <w:rFonts w:ascii="Arial" w:hAnsi="Arial" w:cs="Arial"/>
          </w:rPr>
          <w:t xml:space="preserve">or </w:t>
        </w:r>
      </w:ins>
      <w:r w:rsidR="00025BE4">
        <w:rPr>
          <w:rFonts w:ascii="Arial" w:hAnsi="Arial" w:cs="Arial"/>
        </w:rPr>
        <w:t>interpretation</w:t>
      </w:r>
      <w:ins w:id="235" w:author="Katie Groom" w:date="2019-01-19T16:19:00Z">
        <w:r w:rsidR="00164E69">
          <w:rPr>
            <w:rFonts w:ascii="Arial" w:hAnsi="Arial" w:cs="Arial"/>
          </w:rPr>
          <w:t xml:space="preserve">; </w:t>
        </w:r>
      </w:ins>
      <w:del w:id="236" w:author="Katie Groom" w:date="2019-01-19T16:19:00Z">
        <w:r w:rsidR="00025BE4" w:rsidDel="00164E69">
          <w:rPr>
            <w:rFonts w:ascii="Arial" w:hAnsi="Arial" w:cs="Arial"/>
          </w:rPr>
          <w:delText xml:space="preserve">, </w:delText>
        </w:r>
      </w:del>
      <w:r w:rsidR="00025BE4">
        <w:rPr>
          <w:rFonts w:ascii="Arial" w:hAnsi="Arial" w:cs="Arial"/>
        </w:rPr>
        <w:t>or writing of the report.</w:t>
      </w:r>
      <w:r w:rsidR="00172EE4" w:rsidRPr="00DC1690">
        <w:rPr>
          <w:rFonts w:ascii="Arial" w:hAnsi="Arial" w:cs="Arial"/>
        </w:rPr>
        <w:t xml:space="preserve"> Th</w:t>
      </w:r>
      <w:r w:rsidR="00172EE4">
        <w:rPr>
          <w:rFonts w:ascii="Arial" w:hAnsi="Arial" w:cs="Arial"/>
        </w:rPr>
        <w:t xml:space="preserve">e </w:t>
      </w:r>
      <w:r w:rsidR="00172EE4" w:rsidRPr="00DC1690">
        <w:rPr>
          <w:rFonts w:ascii="Arial" w:hAnsi="Arial" w:cs="Arial"/>
        </w:rPr>
        <w:t xml:space="preserve">trial was sponsored by The University of Auckland. </w:t>
      </w:r>
    </w:p>
    <w:p w14:paraId="3ABE3512" w14:textId="77777777" w:rsidR="007B2C3D" w:rsidRPr="00DC1690" w:rsidDel="00125AA5" w:rsidRDefault="007B2C3D" w:rsidP="00944A53">
      <w:pPr>
        <w:pStyle w:val="TableText"/>
        <w:spacing w:before="0" w:after="0"/>
        <w:jc w:val="both"/>
        <w:rPr>
          <w:del w:id="237" w:author="Katie Groom" w:date="2019-01-14T20:33:00Z"/>
          <w:rFonts w:asciiTheme="minorHAnsi" w:hAnsiTheme="minorHAnsi"/>
          <w:sz w:val="24"/>
          <w:szCs w:val="24"/>
        </w:rPr>
      </w:pPr>
    </w:p>
    <w:p w14:paraId="2E06B8A0" w14:textId="77777777" w:rsidR="00176BDF" w:rsidRPr="00DC1690" w:rsidDel="00125AA5" w:rsidRDefault="00176BDF" w:rsidP="00944A53">
      <w:pPr>
        <w:jc w:val="both"/>
        <w:rPr>
          <w:del w:id="238" w:author="Katie Groom" w:date="2019-01-14T20:33:00Z"/>
          <w:rFonts w:ascii="Arial" w:hAnsi="Arial" w:cs="Arial"/>
        </w:rPr>
      </w:pPr>
    </w:p>
    <w:p w14:paraId="52E597BC" w14:textId="77777777" w:rsidR="006E7331" w:rsidRPr="00DC1690" w:rsidRDefault="006E7331">
      <w:pPr>
        <w:tabs>
          <w:tab w:val="left" w:pos="6237"/>
        </w:tabs>
        <w:spacing w:line="480" w:lineRule="auto"/>
        <w:jc w:val="both"/>
        <w:rPr>
          <w:rFonts w:ascii="Arial" w:hAnsi="Arial" w:cs="Arial"/>
        </w:rPr>
        <w:pPrChange w:id="239" w:author="Katie Groom" w:date="2019-01-14T20:34:00Z">
          <w:pPr>
            <w:jc w:val="both"/>
          </w:pPr>
        </w:pPrChange>
      </w:pPr>
      <w:del w:id="240" w:author="Katie Groom" w:date="2019-01-14T20:33:00Z">
        <w:r w:rsidRPr="00DC1690" w:rsidDel="00125AA5">
          <w:rPr>
            <w:rFonts w:ascii="Arial" w:hAnsi="Arial" w:cs="Arial"/>
          </w:rPr>
          <w:br w:type="page"/>
        </w:r>
      </w:del>
    </w:p>
    <w:p w14:paraId="177089BD" w14:textId="77777777" w:rsidR="00164E69" w:rsidRDefault="00164E69" w:rsidP="00944A53">
      <w:pPr>
        <w:spacing w:line="480" w:lineRule="auto"/>
        <w:jc w:val="both"/>
        <w:rPr>
          <w:ins w:id="241" w:author="Katie Groom" w:date="2019-01-19T16:12:00Z"/>
          <w:rFonts w:ascii="Arial" w:hAnsi="Arial" w:cs="Arial"/>
          <w:b/>
        </w:rPr>
      </w:pPr>
    </w:p>
    <w:p w14:paraId="07631649" w14:textId="77777777" w:rsidR="00164E69" w:rsidRDefault="00164E69" w:rsidP="00944A53">
      <w:pPr>
        <w:spacing w:line="480" w:lineRule="auto"/>
        <w:jc w:val="both"/>
        <w:rPr>
          <w:ins w:id="242" w:author="Katie Groom" w:date="2019-01-19T16:12:00Z"/>
          <w:rFonts w:ascii="Arial" w:hAnsi="Arial" w:cs="Arial"/>
          <w:b/>
        </w:rPr>
      </w:pPr>
    </w:p>
    <w:p w14:paraId="4CFAD752" w14:textId="0A87660F" w:rsidR="00556733" w:rsidRPr="009E7BBD" w:rsidRDefault="005E2E18" w:rsidP="00944A53">
      <w:pPr>
        <w:spacing w:line="480" w:lineRule="auto"/>
        <w:jc w:val="both"/>
        <w:rPr>
          <w:rFonts w:ascii="Arial" w:hAnsi="Arial" w:cs="Arial"/>
          <w:b/>
        </w:rPr>
      </w:pPr>
      <w:r w:rsidRPr="009E7BBD">
        <w:rPr>
          <w:rFonts w:ascii="Arial" w:hAnsi="Arial" w:cs="Arial"/>
          <w:b/>
        </w:rPr>
        <w:lastRenderedPageBreak/>
        <w:t>Results</w:t>
      </w:r>
    </w:p>
    <w:p w14:paraId="189E1B03" w14:textId="77777777" w:rsidR="00881DD1" w:rsidRPr="00DC1690" w:rsidRDefault="00881DD1" w:rsidP="00944A53">
      <w:pPr>
        <w:spacing w:line="480" w:lineRule="auto"/>
        <w:jc w:val="both"/>
        <w:rPr>
          <w:rFonts w:ascii="Arial" w:hAnsi="Arial" w:cs="Arial"/>
        </w:rPr>
      </w:pPr>
    </w:p>
    <w:p w14:paraId="5AC2EEB8" w14:textId="0C7EABA8" w:rsidR="00623179" w:rsidRPr="00DC1690" w:rsidRDefault="00DD5D23" w:rsidP="00944A53">
      <w:pPr>
        <w:spacing w:line="480" w:lineRule="auto"/>
        <w:jc w:val="both"/>
        <w:rPr>
          <w:rFonts w:ascii="Arial" w:hAnsi="Arial" w:cs="Arial"/>
          <w:bCs/>
          <w:color w:val="1F497D"/>
        </w:rPr>
      </w:pPr>
      <w:r w:rsidRPr="00DC1690">
        <w:rPr>
          <w:rFonts w:ascii="Arial" w:hAnsi="Arial" w:cs="Arial"/>
        </w:rPr>
        <w:t xml:space="preserve">Between </w:t>
      </w:r>
      <w:r w:rsidR="00FF6C2A" w:rsidRPr="00DC1690">
        <w:rPr>
          <w:rFonts w:ascii="Arial" w:hAnsi="Arial" w:cs="Arial"/>
          <w:bCs/>
        </w:rPr>
        <w:t>7</w:t>
      </w:r>
      <w:r w:rsidR="00FF6C2A" w:rsidRPr="00DC1690">
        <w:rPr>
          <w:rFonts w:ascii="Arial" w:hAnsi="Arial" w:cs="Arial"/>
          <w:bCs/>
          <w:vertAlign w:val="superscript"/>
        </w:rPr>
        <w:t>th</w:t>
      </w:r>
      <w:r w:rsidR="00265347" w:rsidRPr="00DC1690">
        <w:rPr>
          <w:rFonts w:ascii="Arial" w:hAnsi="Arial" w:cs="Arial"/>
          <w:bCs/>
        </w:rPr>
        <w:t xml:space="preserve"> </w:t>
      </w:r>
      <w:r w:rsidR="00FF6C2A" w:rsidRPr="00DC1690">
        <w:rPr>
          <w:rFonts w:ascii="Arial" w:hAnsi="Arial" w:cs="Arial"/>
          <w:bCs/>
        </w:rPr>
        <w:t>February 2014</w:t>
      </w:r>
      <w:r w:rsidR="00FF6C2A" w:rsidRPr="00DC1690">
        <w:rPr>
          <w:rFonts w:ascii="Arial" w:hAnsi="Arial" w:cs="Arial"/>
          <w:bCs/>
          <w:color w:val="1F497D"/>
        </w:rPr>
        <w:t xml:space="preserve"> </w:t>
      </w:r>
      <w:r w:rsidRPr="00DC1690">
        <w:rPr>
          <w:rFonts w:ascii="Arial" w:hAnsi="Arial" w:cs="Arial"/>
        </w:rPr>
        <w:t>and 17</w:t>
      </w:r>
      <w:r w:rsidRPr="00DC1690">
        <w:rPr>
          <w:rFonts w:ascii="Arial" w:hAnsi="Arial" w:cs="Arial"/>
          <w:vertAlign w:val="superscript"/>
        </w:rPr>
        <w:t>th</w:t>
      </w:r>
      <w:r w:rsidRPr="00DC1690">
        <w:rPr>
          <w:rFonts w:ascii="Arial" w:hAnsi="Arial" w:cs="Arial"/>
        </w:rPr>
        <w:t xml:space="preserve"> March 2017 </w:t>
      </w:r>
      <w:r w:rsidR="00083615" w:rsidRPr="00DC1690">
        <w:rPr>
          <w:rFonts w:ascii="Arial" w:hAnsi="Arial" w:cs="Arial"/>
        </w:rPr>
        <w:t xml:space="preserve">we screened </w:t>
      </w:r>
      <w:r w:rsidR="00E44B6A" w:rsidRPr="00DC1690">
        <w:rPr>
          <w:rFonts w:ascii="Arial" w:hAnsi="Arial" w:cs="Arial"/>
        </w:rPr>
        <w:t>241</w:t>
      </w:r>
      <w:r w:rsidRPr="00DC1690">
        <w:rPr>
          <w:rFonts w:ascii="Arial" w:hAnsi="Arial" w:cs="Arial"/>
        </w:rPr>
        <w:t xml:space="preserve"> women</w:t>
      </w:r>
      <w:r w:rsidR="00083615" w:rsidRPr="00DC1690">
        <w:rPr>
          <w:rFonts w:ascii="Arial" w:hAnsi="Arial" w:cs="Arial"/>
        </w:rPr>
        <w:t xml:space="preserve"> for eligibility. </w:t>
      </w:r>
      <w:del w:id="243" w:author="Katie Groom" w:date="2019-01-14T20:03:00Z">
        <w:r w:rsidR="00083615" w:rsidRPr="00DC1690" w:rsidDel="00F94E5B">
          <w:rPr>
            <w:rFonts w:ascii="Arial" w:hAnsi="Arial" w:cs="Arial"/>
          </w:rPr>
          <w:delText>A total of</w:delText>
        </w:r>
      </w:del>
      <w:ins w:id="244" w:author="Katie Groom" w:date="2019-01-14T20:03:00Z">
        <w:r w:rsidR="00F94E5B">
          <w:rPr>
            <w:rFonts w:ascii="Arial" w:hAnsi="Arial" w:cs="Arial"/>
          </w:rPr>
          <w:t>Of which</w:t>
        </w:r>
      </w:ins>
      <w:ins w:id="245" w:author="Katie Groom" w:date="2019-01-19T15:42:00Z">
        <w:r w:rsidR="00777940">
          <w:rPr>
            <w:rFonts w:ascii="Arial" w:hAnsi="Arial" w:cs="Arial"/>
          </w:rPr>
          <w:t>,</w:t>
        </w:r>
      </w:ins>
      <w:r w:rsidRPr="00DC1690">
        <w:rPr>
          <w:rFonts w:ascii="Arial" w:hAnsi="Arial" w:cs="Arial"/>
        </w:rPr>
        <w:t xml:space="preserve"> 122</w:t>
      </w:r>
      <w:r w:rsidR="005E2E18" w:rsidRPr="00DC1690">
        <w:rPr>
          <w:rFonts w:ascii="Arial" w:hAnsi="Arial" w:cs="Arial"/>
        </w:rPr>
        <w:t xml:space="preserve"> </w:t>
      </w:r>
      <w:r w:rsidR="00757E61" w:rsidRPr="00DC1690">
        <w:rPr>
          <w:rFonts w:ascii="Arial" w:hAnsi="Arial" w:cs="Arial"/>
        </w:rPr>
        <w:t xml:space="preserve">eligible </w:t>
      </w:r>
      <w:r w:rsidR="005E2E18" w:rsidRPr="00DC1690">
        <w:rPr>
          <w:rFonts w:ascii="Arial" w:hAnsi="Arial" w:cs="Arial"/>
        </w:rPr>
        <w:t xml:space="preserve">women were recruited </w:t>
      </w:r>
      <w:r w:rsidR="00083615" w:rsidRPr="00DC1690">
        <w:rPr>
          <w:rFonts w:ascii="Arial" w:hAnsi="Arial" w:cs="Arial"/>
        </w:rPr>
        <w:t xml:space="preserve">and </w:t>
      </w:r>
      <w:r w:rsidR="00F206C3" w:rsidRPr="00DC1690">
        <w:rPr>
          <w:rFonts w:ascii="Arial" w:hAnsi="Arial" w:cs="Arial"/>
        </w:rPr>
        <w:t>randomised</w:t>
      </w:r>
      <w:del w:id="246" w:author="Katie Groom" w:date="2019-01-14T14:16:00Z">
        <w:r w:rsidR="00F206C3" w:rsidRPr="00DC1690" w:rsidDel="00D658E3">
          <w:rPr>
            <w:rFonts w:ascii="Arial" w:hAnsi="Arial" w:cs="Arial"/>
          </w:rPr>
          <w:delText xml:space="preserve"> </w:delText>
        </w:r>
        <w:r w:rsidR="00083615" w:rsidRPr="00DC1690" w:rsidDel="00D658E3">
          <w:rPr>
            <w:rFonts w:ascii="Arial" w:hAnsi="Arial" w:cs="Arial"/>
          </w:rPr>
          <w:delText>into the trial</w:delText>
        </w:r>
      </w:del>
      <w:r w:rsidR="00083615" w:rsidRPr="00DC1690">
        <w:rPr>
          <w:rFonts w:ascii="Arial" w:hAnsi="Arial" w:cs="Arial"/>
        </w:rPr>
        <w:t>;</w:t>
      </w:r>
      <w:r w:rsidRPr="00DC1690">
        <w:rPr>
          <w:rFonts w:ascii="Arial" w:hAnsi="Arial" w:cs="Arial"/>
        </w:rPr>
        <w:t xml:space="preserve"> 63 women were assigned to the sildenafil group and 59 women were assigned to the placebo group (Figure 1). </w:t>
      </w:r>
      <w:del w:id="247" w:author="Katie Groom" w:date="2019-01-14T14:15:00Z">
        <w:r w:rsidR="00083615" w:rsidRPr="00DC1690" w:rsidDel="00D658E3">
          <w:rPr>
            <w:rFonts w:ascii="Arial" w:hAnsi="Arial" w:cs="Arial"/>
          </w:rPr>
          <w:delText>One participant was recruited at 28</w:delText>
        </w:r>
        <w:r w:rsidR="00083615" w:rsidRPr="00DC1690" w:rsidDel="00D658E3">
          <w:rPr>
            <w:rFonts w:ascii="Arial" w:hAnsi="Arial" w:cs="Arial"/>
            <w:vertAlign w:val="superscript"/>
          </w:rPr>
          <w:delText>+0</w:delText>
        </w:r>
        <w:r w:rsidR="00083615" w:rsidRPr="00DC1690" w:rsidDel="00D658E3">
          <w:rPr>
            <w:rFonts w:ascii="Arial" w:hAnsi="Arial" w:cs="Arial"/>
          </w:rPr>
          <w:delText xml:space="preserve"> – 29</w:delText>
        </w:r>
        <w:r w:rsidR="00083615" w:rsidRPr="00DC1690" w:rsidDel="00D658E3">
          <w:rPr>
            <w:rFonts w:ascii="Arial" w:hAnsi="Arial" w:cs="Arial"/>
            <w:vertAlign w:val="superscript"/>
          </w:rPr>
          <w:delText>+6</w:delText>
        </w:r>
        <w:r w:rsidR="00083615" w:rsidRPr="00DC1690" w:rsidDel="00D658E3">
          <w:rPr>
            <w:rFonts w:ascii="Arial" w:hAnsi="Arial" w:cs="Arial"/>
          </w:rPr>
          <w:delText xml:space="preserve"> weeks gestation with an estimated fetal weight &lt;700g, all other participants had a fetal abdominal circumference ≤3</w:delText>
        </w:r>
        <w:r w:rsidR="00083615" w:rsidRPr="00DC1690" w:rsidDel="00D658E3">
          <w:rPr>
            <w:rFonts w:ascii="Arial" w:hAnsi="Arial" w:cs="Arial"/>
            <w:vertAlign w:val="superscript"/>
          </w:rPr>
          <w:delText>rd</w:delText>
        </w:r>
        <w:r w:rsidR="00083615" w:rsidRPr="00DC1690" w:rsidDel="00D658E3">
          <w:rPr>
            <w:rFonts w:ascii="Arial" w:hAnsi="Arial" w:cs="Arial"/>
          </w:rPr>
          <w:delText xml:space="preserve"> percentile at 22</w:delText>
        </w:r>
        <w:r w:rsidR="00083615" w:rsidRPr="00DC1690" w:rsidDel="00D658E3">
          <w:rPr>
            <w:rFonts w:ascii="Arial" w:hAnsi="Arial" w:cs="Arial"/>
            <w:vertAlign w:val="superscript"/>
          </w:rPr>
          <w:delText>+0</w:delText>
        </w:r>
        <w:r w:rsidR="00083615" w:rsidRPr="00DC1690" w:rsidDel="00D658E3">
          <w:rPr>
            <w:rFonts w:ascii="Arial" w:hAnsi="Arial" w:cs="Arial"/>
          </w:rPr>
          <w:delText xml:space="preserve"> – 27</w:delText>
        </w:r>
        <w:r w:rsidR="00083615" w:rsidRPr="00DC1690" w:rsidDel="00D658E3">
          <w:rPr>
            <w:rFonts w:ascii="Arial" w:hAnsi="Arial" w:cs="Arial"/>
            <w:vertAlign w:val="superscript"/>
          </w:rPr>
          <w:delText>+6</w:delText>
        </w:r>
        <w:r w:rsidR="00083615" w:rsidRPr="00DC1690" w:rsidDel="00D658E3">
          <w:rPr>
            <w:rFonts w:ascii="Arial" w:hAnsi="Arial" w:cs="Arial"/>
          </w:rPr>
          <w:delText xml:space="preserve"> weeks gestation. </w:delText>
        </w:r>
      </w:del>
      <w:r w:rsidR="00083615" w:rsidRPr="00DC1690">
        <w:rPr>
          <w:rFonts w:ascii="Arial" w:hAnsi="Arial" w:cs="Arial"/>
        </w:rPr>
        <w:t>Most women were recruited &lt;24</w:t>
      </w:r>
      <w:r w:rsidR="00083615" w:rsidRPr="00DC1690">
        <w:rPr>
          <w:rFonts w:ascii="Arial" w:hAnsi="Arial" w:cs="Arial"/>
          <w:vertAlign w:val="superscript"/>
        </w:rPr>
        <w:t>+0</w:t>
      </w:r>
      <w:r w:rsidR="00083615" w:rsidRPr="00DC1690">
        <w:rPr>
          <w:rFonts w:ascii="Arial" w:hAnsi="Arial" w:cs="Arial"/>
        </w:rPr>
        <w:t xml:space="preserve"> weeks (81/122, 66</w:t>
      </w:r>
      <w:r w:rsidR="009E7BBD">
        <w:rPr>
          <w:rFonts w:ascii="Arial" w:hAnsi="Arial" w:cs="Arial"/>
          <w:bCs/>
        </w:rPr>
        <w:t>.</w:t>
      </w:r>
      <w:r w:rsidR="00083615" w:rsidRPr="00DC1690">
        <w:rPr>
          <w:rFonts w:ascii="Arial" w:hAnsi="Arial" w:cs="Arial"/>
        </w:rPr>
        <w:t>4%) and ha</w:t>
      </w:r>
      <w:r w:rsidR="00BE5AE3" w:rsidRPr="00DC1690">
        <w:rPr>
          <w:rFonts w:ascii="Arial" w:hAnsi="Arial" w:cs="Arial"/>
        </w:rPr>
        <w:t>d positive umbilical artery end-</w:t>
      </w:r>
      <w:r w:rsidR="00083615" w:rsidRPr="00DC1690">
        <w:rPr>
          <w:rFonts w:ascii="Arial" w:hAnsi="Arial" w:cs="Arial"/>
        </w:rPr>
        <w:t xml:space="preserve">diastolic velocity </w:t>
      </w:r>
      <w:r w:rsidR="003A336E" w:rsidRPr="00DC1690">
        <w:rPr>
          <w:rFonts w:ascii="Arial" w:hAnsi="Arial" w:cs="Arial"/>
        </w:rPr>
        <w:t xml:space="preserve">at </w:t>
      </w:r>
      <w:r w:rsidR="00F206C3" w:rsidRPr="00DC1690">
        <w:rPr>
          <w:rFonts w:ascii="Arial" w:hAnsi="Arial" w:cs="Arial"/>
        </w:rPr>
        <w:t xml:space="preserve">randomisation </w:t>
      </w:r>
      <w:r w:rsidR="00083615" w:rsidRPr="00DC1690">
        <w:rPr>
          <w:rFonts w:ascii="Arial" w:hAnsi="Arial" w:cs="Arial"/>
        </w:rPr>
        <w:t>(</w:t>
      </w:r>
      <w:r w:rsidR="00875ABA" w:rsidRPr="00DC1690">
        <w:rPr>
          <w:rFonts w:ascii="Arial" w:hAnsi="Arial" w:cs="Arial"/>
        </w:rPr>
        <w:t>94</w:t>
      </w:r>
      <w:r w:rsidR="00083615" w:rsidRPr="00DC1690">
        <w:rPr>
          <w:rFonts w:ascii="Arial" w:hAnsi="Arial" w:cs="Arial"/>
        </w:rPr>
        <w:t xml:space="preserve">/122, </w:t>
      </w:r>
      <w:r w:rsidR="003A336E" w:rsidRPr="00DC1690">
        <w:rPr>
          <w:rFonts w:ascii="Arial" w:hAnsi="Arial" w:cs="Arial"/>
        </w:rPr>
        <w:t>77</w:t>
      </w:r>
      <w:r w:rsidR="009E7BBD">
        <w:rPr>
          <w:rFonts w:ascii="Arial" w:hAnsi="Arial" w:cs="Arial"/>
          <w:bCs/>
        </w:rPr>
        <w:t>.</w:t>
      </w:r>
      <w:r w:rsidR="003A336E" w:rsidRPr="00DC1690">
        <w:rPr>
          <w:rFonts w:ascii="Arial" w:hAnsi="Arial" w:cs="Arial"/>
        </w:rPr>
        <w:t>0</w:t>
      </w:r>
      <w:r w:rsidR="00083615" w:rsidRPr="00DC1690">
        <w:rPr>
          <w:rFonts w:ascii="Arial" w:hAnsi="Arial" w:cs="Arial"/>
        </w:rPr>
        <w:t xml:space="preserve">%). </w:t>
      </w:r>
      <w:r w:rsidR="00F86D7E" w:rsidRPr="00DC1690">
        <w:rPr>
          <w:rFonts w:ascii="Arial" w:hAnsi="Arial" w:cs="Arial"/>
        </w:rPr>
        <w:t>Baseline</w:t>
      </w:r>
      <w:r w:rsidR="00623179" w:rsidRPr="00DC1690">
        <w:rPr>
          <w:rFonts w:ascii="Arial" w:hAnsi="Arial" w:cs="Arial"/>
        </w:rPr>
        <w:t xml:space="preserve"> m</w:t>
      </w:r>
      <w:r w:rsidR="00000095" w:rsidRPr="00DC1690">
        <w:rPr>
          <w:rFonts w:ascii="Arial" w:hAnsi="Arial" w:cs="Arial"/>
        </w:rPr>
        <w:t>aternal demographic</w:t>
      </w:r>
      <w:r w:rsidR="00CC059F" w:rsidRPr="00DC1690">
        <w:rPr>
          <w:rFonts w:ascii="Arial" w:hAnsi="Arial" w:cs="Arial"/>
        </w:rPr>
        <w:t xml:space="preserve"> parameters</w:t>
      </w:r>
      <w:ins w:id="248" w:author="Katie Groom" w:date="2019-01-19T15:43:00Z">
        <w:r w:rsidR="00777940">
          <w:rPr>
            <w:rFonts w:ascii="Arial" w:hAnsi="Arial" w:cs="Arial"/>
          </w:rPr>
          <w:t xml:space="preserve"> and</w:t>
        </w:r>
      </w:ins>
      <w:del w:id="249" w:author="Katie Groom" w:date="2019-01-19T15:43:00Z">
        <w:r w:rsidR="00000095" w:rsidRPr="00DC1690" w:rsidDel="00777940">
          <w:rPr>
            <w:rFonts w:ascii="Arial" w:hAnsi="Arial" w:cs="Arial"/>
          </w:rPr>
          <w:delText>;</w:delText>
        </w:r>
      </w:del>
      <w:r w:rsidR="00441740" w:rsidRPr="00DC1690">
        <w:rPr>
          <w:rFonts w:ascii="Arial" w:hAnsi="Arial" w:cs="Arial"/>
        </w:rPr>
        <w:t xml:space="preserve"> medical</w:t>
      </w:r>
      <w:ins w:id="250" w:author="Katie Groom" w:date="2019-01-19T15:43:00Z">
        <w:r w:rsidR="00777940">
          <w:rPr>
            <w:rFonts w:ascii="Arial" w:hAnsi="Arial" w:cs="Arial"/>
          </w:rPr>
          <w:t>,</w:t>
        </w:r>
      </w:ins>
      <w:del w:id="251" w:author="Katie Groom" w:date="2019-01-19T15:43:00Z">
        <w:r w:rsidR="00441740" w:rsidRPr="00DC1690" w:rsidDel="00777940">
          <w:rPr>
            <w:rFonts w:ascii="Arial" w:hAnsi="Arial" w:cs="Arial"/>
          </w:rPr>
          <w:delText xml:space="preserve"> and</w:delText>
        </w:r>
      </w:del>
      <w:r w:rsidR="00441740" w:rsidRPr="00DC1690">
        <w:rPr>
          <w:rFonts w:ascii="Arial" w:hAnsi="Arial" w:cs="Arial"/>
        </w:rPr>
        <w:t xml:space="preserve"> obstetric </w:t>
      </w:r>
      <w:ins w:id="252" w:author="Katie Groom" w:date="2019-01-19T15:43:00Z">
        <w:r w:rsidR="00777940">
          <w:rPr>
            <w:rFonts w:ascii="Arial" w:hAnsi="Arial" w:cs="Arial"/>
          </w:rPr>
          <w:t xml:space="preserve">and pregnancy </w:t>
        </w:r>
      </w:ins>
      <w:del w:id="253" w:author="Katie Groom" w:date="2019-01-19T15:43:00Z">
        <w:r w:rsidR="00441740" w:rsidRPr="00DC1690" w:rsidDel="00777940">
          <w:rPr>
            <w:rFonts w:ascii="Arial" w:hAnsi="Arial" w:cs="Arial"/>
          </w:rPr>
          <w:delText>characteristics</w:delText>
        </w:r>
        <w:r w:rsidR="00DE1C44" w:rsidRPr="00DC1690" w:rsidDel="00777940">
          <w:rPr>
            <w:rFonts w:ascii="Arial" w:hAnsi="Arial" w:cs="Arial"/>
          </w:rPr>
          <w:delText>;</w:delText>
        </w:r>
        <w:r w:rsidR="00441740" w:rsidRPr="00DC1690" w:rsidDel="00777940">
          <w:rPr>
            <w:rFonts w:ascii="Arial" w:hAnsi="Arial" w:cs="Arial"/>
          </w:rPr>
          <w:delText xml:space="preserve"> </w:delText>
        </w:r>
        <w:r w:rsidR="00623179" w:rsidRPr="00DC1690" w:rsidDel="00777940">
          <w:rPr>
            <w:rFonts w:ascii="Arial" w:hAnsi="Arial" w:cs="Arial"/>
          </w:rPr>
          <w:delText xml:space="preserve">and </w:delText>
        </w:r>
        <w:r w:rsidR="00DE1C44" w:rsidRPr="00DC1690" w:rsidDel="00777940">
          <w:rPr>
            <w:rFonts w:ascii="Arial" w:hAnsi="Arial" w:cs="Arial"/>
          </w:rPr>
          <w:delText>pregnancy</w:delText>
        </w:r>
      </w:del>
      <w:r w:rsidR="00DE1C44" w:rsidRPr="00DC1690">
        <w:rPr>
          <w:rFonts w:ascii="Arial" w:hAnsi="Arial" w:cs="Arial"/>
        </w:rPr>
        <w:t xml:space="preserve"> characteristics prior to and at </w:t>
      </w:r>
      <w:r w:rsidR="00F206C3" w:rsidRPr="00DC1690">
        <w:rPr>
          <w:rFonts w:ascii="Arial" w:hAnsi="Arial" w:cs="Arial"/>
        </w:rPr>
        <w:t xml:space="preserve">randomisation </w:t>
      </w:r>
      <w:r w:rsidR="00F86D7E" w:rsidRPr="00DC1690">
        <w:rPr>
          <w:rFonts w:ascii="Arial" w:hAnsi="Arial" w:cs="Arial"/>
        </w:rPr>
        <w:t>are shown in Table</w:t>
      </w:r>
      <w:ins w:id="254" w:author="Katie Groom" w:date="2019-01-19T15:43:00Z">
        <w:r w:rsidR="00777940">
          <w:rPr>
            <w:rFonts w:ascii="Arial" w:hAnsi="Arial" w:cs="Arial"/>
          </w:rPr>
          <w:t>s</w:t>
        </w:r>
      </w:ins>
      <w:r w:rsidR="00F86D7E" w:rsidRPr="00DC1690">
        <w:rPr>
          <w:rFonts w:ascii="Arial" w:hAnsi="Arial" w:cs="Arial"/>
        </w:rPr>
        <w:t xml:space="preserve"> 1</w:t>
      </w:r>
      <w:ins w:id="255" w:author="Katie Groom" w:date="2019-01-14T16:44:00Z">
        <w:r w:rsidR="00731F45">
          <w:rPr>
            <w:rFonts w:ascii="Arial" w:hAnsi="Arial" w:cs="Arial"/>
          </w:rPr>
          <w:t xml:space="preserve"> and S1</w:t>
        </w:r>
      </w:ins>
      <w:ins w:id="256" w:author="Katie Groom" w:date="2019-01-14T16:45:00Z">
        <w:r w:rsidR="00731F45">
          <w:rPr>
            <w:rFonts w:ascii="Arial" w:hAnsi="Arial" w:cs="Arial"/>
          </w:rPr>
          <w:t>.</w:t>
        </w:r>
      </w:ins>
      <w:del w:id="257" w:author="Katie Groom" w:date="2019-01-14T16:44:00Z">
        <w:r w:rsidR="00623179" w:rsidRPr="00DC1690" w:rsidDel="00731F45">
          <w:rPr>
            <w:rFonts w:ascii="Arial" w:hAnsi="Arial" w:cs="Arial"/>
          </w:rPr>
          <w:delText>.</w:delText>
        </w:r>
      </w:del>
      <w:r w:rsidR="00A51B3E" w:rsidRPr="00DC1690">
        <w:rPr>
          <w:rFonts w:ascii="Arial" w:hAnsi="Arial" w:cs="Arial"/>
        </w:rPr>
        <w:t xml:space="preserve"> </w:t>
      </w:r>
    </w:p>
    <w:p w14:paraId="66D0206E" w14:textId="464D817C" w:rsidR="00623179" w:rsidRPr="00DC1690" w:rsidRDefault="003114FF" w:rsidP="00944A53">
      <w:pPr>
        <w:spacing w:line="480" w:lineRule="auto"/>
        <w:jc w:val="both"/>
        <w:rPr>
          <w:rFonts w:ascii="Arial" w:hAnsi="Arial" w:cs="Arial"/>
        </w:rPr>
      </w:pPr>
      <w:r w:rsidRPr="00DC1690">
        <w:rPr>
          <w:rFonts w:ascii="Arial" w:hAnsi="Arial" w:cs="Arial"/>
        </w:rPr>
        <w:t xml:space="preserve">All women received </w:t>
      </w:r>
      <w:r w:rsidR="001332DE" w:rsidRPr="00DC1690">
        <w:rPr>
          <w:rFonts w:ascii="Arial" w:hAnsi="Arial" w:cs="Arial"/>
        </w:rPr>
        <w:t xml:space="preserve">at least one dose of </w:t>
      </w:r>
      <w:r w:rsidR="004D662D" w:rsidRPr="00DC1690">
        <w:rPr>
          <w:rFonts w:ascii="Arial" w:hAnsi="Arial" w:cs="Arial"/>
        </w:rPr>
        <w:t xml:space="preserve">their intended treatment. </w:t>
      </w:r>
      <w:r w:rsidR="00984469" w:rsidRPr="00DC1690">
        <w:rPr>
          <w:rFonts w:ascii="Arial" w:hAnsi="Arial" w:cs="Arial"/>
        </w:rPr>
        <w:t>Trial drug c</w:t>
      </w:r>
      <w:r w:rsidR="0051110B" w:rsidRPr="00DC1690">
        <w:rPr>
          <w:rFonts w:ascii="Arial" w:hAnsi="Arial" w:cs="Arial"/>
        </w:rPr>
        <w:t xml:space="preserve">ompliance </w:t>
      </w:r>
      <w:r w:rsidR="004D662D" w:rsidRPr="00DC1690">
        <w:rPr>
          <w:rFonts w:ascii="Arial" w:hAnsi="Arial" w:cs="Arial"/>
        </w:rPr>
        <w:t xml:space="preserve">&gt;90% </w:t>
      </w:r>
      <w:del w:id="258" w:author="Katie Groom" w:date="2019-01-14T14:17:00Z">
        <w:r w:rsidR="00984469" w:rsidRPr="00DC1690" w:rsidDel="00D658E3">
          <w:rPr>
            <w:rFonts w:ascii="Arial" w:hAnsi="Arial" w:cs="Arial"/>
          </w:rPr>
          <w:delText xml:space="preserve">whilst on treatment </w:delText>
        </w:r>
      </w:del>
      <w:r w:rsidR="004D662D" w:rsidRPr="00DC1690">
        <w:rPr>
          <w:rFonts w:ascii="Arial" w:hAnsi="Arial" w:cs="Arial"/>
        </w:rPr>
        <w:t xml:space="preserve">was achieved </w:t>
      </w:r>
      <w:r w:rsidR="0051110B" w:rsidRPr="00DC1690">
        <w:rPr>
          <w:rFonts w:ascii="Arial" w:hAnsi="Arial" w:cs="Arial"/>
        </w:rPr>
        <w:t>by</w:t>
      </w:r>
      <w:r w:rsidR="004D662D" w:rsidRPr="00DC1690">
        <w:rPr>
          <w:rFonts w:ascii="Arial" w:hAnsi="Arial" w:cs="Arial"/>
        </w:rPr>
        <w:t xml:space="preserve"> </w:t>
      </w:r>
      <w:r w:rsidR="0051110B" w:rsidRPr="00DC1690">
        <w:rPr>
          <w:rFonts w:ascii="Arial" w:hAnsi="Arial" w:cs="Arial"/>
        </w:rPr>
        <w:t>114 women (93</w:t>
      </w:r>
      <w:r w:rsidR="008062E5">
        <w:rPr>
          <w:rFonts w:ascii="Arial" w:hAnsi="Arial" w:cs="Arial"/>
          <w:bCs/>
        </w:rPr>
        <w:t>.</w:t>
      </w:r>
      <w:r w:rsidR="0051110B" w:rsidRPr="00DC1690">
        <w:rPr>
          <w:rFonts w:ascii="Arial" w:hAnsi="Arial" w:cs="Arial"/>
        </w:rPr>
        <w:t>4%)</w:t>
      </w:r>
      <w:r w:rsidR="004D662D" w:rsidRPr="00DC1690">
        <w:rPr>
          <w:rFonts w:ascii="Arial" w:hAnsi="Arial" w:cs="Arial"/>
        </w:rPr>
        <w:t xml:space="preserve"> </w:t>
      </w:r>
      <w:r w:rsidR="000A04FE" w:rsidRPr="00DC1690">
        <w:rPr>
          <w:rFonts w:ascii="Arial" w:hAnsi="Arial" w:cs="Arial"/>
        </w:rPr>
        <w:t xml:space="preserve">(Table </w:t>
      </w:r>
      <w:del w:id="259" w:author="Laura Mackay" w:date="2019-01-21T15:16:00Z">
        <w:r w:rsidR="009E7BBD" w:rsidDel="001B0E42">
          <w:rPr>
            <w:rFonts w:ascii="Arial" w:hAnsi="Arial" w:cs="Arial"/>
          </w:rPr>
          <w:delText>S1</w:delText>
        </w:r>
      </w:del>
      <w:ins w:id="260" w:author="Laura Mackay" w:date="2019-01-21T15:16:00Z">
        <w:r w:rsidR="001B0E42">
          <w:rPr>
            <w:rFonts w:ascii="Arial" w:hAnsi="Arial" w:cs="Arial"/>
          </w:rPr>
          <w:t>S2</w:t>
        </w:r>
      </w:ins>
      <w:r w:rsidR="00A51B3E" w:rsidRPr="00DC1690">
        <w:rPr>
          <w:rFonts w:ascii="Arial" w:hAnsi="Arial" w:cs="Arial"/>
        </w:rPr>
        <w:t>)</w:t>
      </w:r>
      <w:r w:rsidR="004D662D" w:rsidRPr="00DC1690">
        <w:rPr>
          <w:rFonts w:ascii="Arial" w:hAnsi="Arial" w:cs="Arial"/>
        </w:rPr>
        <w:t xml:space="preserve">. </w:t>
      </w:r>
      <w:r w:rsidR="001349B4" w:rsidRPr="00DC1690">
        <w:rPr>
          <w:rFonts w:ascii="Arial" w:hAnsi="Arial" w:cs="Arial"/>
        </w:rPr>
        <w:t xml:space="preserve">The mean duration of trial drug use </w:t>
      </w:r>
      <w:del w:id="261" w:author="Katie Groom" w:date="2019-01-14T20:03:00Z">
        <w:r w:rsidR="00000095" w:rsidRPr="00DC1690" w:rsidDel="00F309A2">
          <w:rPr>
            <w:rFonts w:ascii="Arial" w:hAnsi="Arial" w:cs="Arial"/>
          </w:rPr>
          <w:delText xml:space="preserve">for all participants </w:delText>
        </w:r>
      </w:del>
      <w:r w:rsidR="001349B4" w:rsidRPr="00DC1690">
        <w:rPr>
          <w:rFonts w:ascii="Arial" w:hAnsi="Arial" w:cs="Arial"/>
        </w:rPr>
        <w:t xml:space="preserve">was </w:t>
      </w:r>
      <w:r w:rsidR="00E35685" w:rsidRPr="00DC1690">
        <w:rPr>
          <w:rFonts w:ascii="Arial" w:hAnsi="Arial" w:cs="Arial"/>
        </w:rPr>
        <w:t>34</w:t>
      </w:r>
      <w:r w:rsidR="001324E3">
        <w:rPr>
          <w:rFonts w:ascii="Arial" w:hAnsi="Arial" w:cs="Arial"/>
          <w:bCs/>
        </w:rPr>
        <w:t>.</w:t>
      </w:r>
      <w:r w:rsidR="00E35685" w:rsidRPr="00DC1690">
        <w:rPr>
          <w:rFonts w:ascii="Arial" w:hAnsi="Arial" w:cs="Arial"/>
        </w:rPr>
        <w:t>1</w:t>
      </w:r>
      <w:r w:rsidR="001349B4" w:rsidRPr="00DC1690">
        <w:rPr>
          <w:rFonts w:ascii="Arial" w:hAnsi="Arial" w:cs="Arial"/>
        </w:rPr>
        <w:t xml:space="preserve"> (±</w:t>
      </w:r>
      <w:r w:rsidR="00E35685" w:rsidRPr="00DC1690">
        <w:rPr>
          <w:rFonts w:ascii="Arial" w:hAnsi="Arial" w:cs="Arial"/>
        </w:rPr>
        <w:t>19</w:t>
      </w:r>
      <w:r w:rsidR="001324E3">
        <w:rPr>
          <w:rFonts w:ascii="Arial" w:hAnsi="Arial" w:cs="Arial"/>
          <w:bCs/>
        </w:rPr>
        <w:t>.</w:t>
      </w:r>
      <w:r w:rsidR="00E35685" w:rsidRPr="00DC1690">
        <w:rPr>
          <w:rFonts w:ascii="Arial" w:hAnsi="Arial" w:cs="Arial"/>
        </w:rPr>
        <w:t>9</w:t>
      </w:r>
      <w:r w:rsidR="001349B4" w:rsidRPr="00DC1690">
        <w:rPr>
          <w:rFonts w:ascii="Arial" w:hAnsi="Arial" w:cs="Arial"/>
        </w:rPr>
        <w:t>)</w:t>
      </w:r>
      <w:r w:rsidR="00E35685" w:rsidRPr="00DC1690">
        <w:rPr>
          <w:rFonts w:ascii="Arial" w:hAnsi="Arial" w:cs="Arial"/>
        </w:rPr>
        <w:t xml:space="preserve"> days</w:t>
      </w:r>
      <w:r w:rsidR="001349B4" w:rsidRPr="00DC1690">
        <w:rPr>
          <w:rFonts w:ascii="Arial" w:hAnsi="Arial" w:cs="Arial"/>
        </w:rPr>
        <w:t xml:space="preserve"> and </w:t>
      </w:r>
      <w:del w:id="262" w:author="Katie Groom" w:date="2019-01-14T20:16:00Z">
        <w:r w:rsidR="00CA3138" w:rsidRPr="00DC1690" w:rsidDel="00DE226A">
          <w:rPr>
            <w:rFonts w:ascii="Arial" w:hAnsi="Arial" w:cs="Arial"/>
          </w:rPr>
          <w:delText xml:space="preserve">was </w:delText>
        </w:r>
      </w:del>
      <w:r w:rsidR="001349B4" w:rsidRPr="00DC1690">
        <w:rPr>
          <w:rFonts w:ascii="Arial" w:hAnsi="Arial" w:cs="Arial"/>
        </w:rPr>
        <w:t xml:space="preserve">similar between groups (Table </w:t>
      </w:r>
      <w:del w:id="263" w:author="Laura Mackay" w:date="2019-01-21T15:17:00Z">
        <w:r w:rsidR="009E7BBD" w:rsidDel="001B0E42">
          <w:rPr>
            <w:rFonts w:ascii="Arial" w:hAnsi="Arial" w:cs="Arial"/>
          </w:rPr>
          <w:delText>S1</w:delText>
        </w:r>
      </w:del>
      <w:ins w:id="264" w:author="Laura Mackay" w:date="2019-01-21T15:17:00Z">
        <w:r w:rsidR="001B0E42">
          <w:rPr>
            <w:rFonts w:ascii="Arial" w:hAnsi="Arial" w:cs="Arial"/>
          </w:rPr>
          <w:t>S2</w:t>
        </w:r>
      </w:ins>
      <w:r w:rsidR="001349B4" w:rsidRPr="00DC1690">
        <w:rPr>
          <w:rFonts w:ascii="Arial" w:hAnsi="Arial" w:cs="Arial"/>
        </w:rPr>
        <w:t>).</w:t>
      </w:r>
      <w:r w:rsidR="00E76C05" w:rsidRPr="00DC1690">
        <w:rPr>
          <w:rFonts w:ascii="Arial" w:hAnsi="Arial" w:cs="Arial"/>
        </w:rPr>
        <w:t xml:space="preserve"> Participants attended </w:t>
      </w:r>
      <w:del w:id="265" w:author="Katie Groom" w:date="2019-01-14T20:03:00Z">
        <w:r w:rsidR="00E76C05" w:rsidRPr="00DC1690" w:rsidDel="00F309A2">
          <w:rPr>
            <w:rFonts w:ascii="Arial" w:hAnsi="Arial" w:cs="Arial"/>
          </w:rPr>
          <w:delText xml:space="preserve">for </w:delText>
        </w:r>
      </w:del>
      <w:r w:rsidR="00E76C05" w:rsidRPr="00DC1690">
        <w:rPr>
          <w:rFonts w:ascii="Arial" w:hAnsi="Arial" w:cs="Arial"/>
        </w:rPr>
        <w:t xml:space="preserve">a mean of </w:t>
      </w:r>
      <w:r w:rsidR="00E7016E" w:rsidRPr="00DC1690">
        <w:rPr>
          <w:rFonts w:ascii="Arial" w:hAnsi="Arial" w:cs="Arial"/>
        </w:rPr>
        <w:t>6</w:t>
      </w:r>
      <w:r w:rsidR="001324E3">
        <w:rPr>
          <w:rFonts w:ascii="Arial" w:hAnsi="Arial" w:cs="Arial"/>
          <w:bCs/>
        </w:rPr>
        <w:t>.</w:t>
      </w:r>
      <w:r w:rsidR="00E7016E" w:rsidRPr="00DC1690">
        <w:rPr>
          <w:rFonts w:ascii="Arial" w:hAnsi="Arial" w:cs="Arial"/>
        </w:rPr>
        <w:t>7</w:t>
      </w:r>
      <w:r w:rsidR="00B002DE" w:rsidRPr="00DC1690">
        <w:rPr>
          <w:rFonts w:ascii="Arial" w:hAnsi="Arial" w:cs="Arial"/>
        </w:rPr>
        <w:t xml:space="preserve"> </w:t>
      </w:r>
      <w:r w:rsidR="00C10DB5" w:rsidRPr="00DC1690">
        <w:rPr>
          <w:rFonts w:ascii="Arial" w:hAnsi="Arial" w:cs="Arial"/>
        </w:rPr>
        <w:t xml:space="preserve">(range </w:t>
      </w:r>
      <w:r w:rsidR="00E7016E" w:rsidRPr="00DC1690">
        <w:rPr>
          <w:rFonts w:ascii="Arial" w:hAnsi="Arial" w:cs="Arial"/>
        </w:rPr>
        <w:t>0-12</w:t>
      </w:r>
      <w:r w:rsidR="00C10DB5" w:rsidRPr="00DC1690">
        <w:rPr>
          <w:rFonts w:ascii="Arial" w:hAnsi="Arial" w:cs="Arial"/>
        </w:rPr>
        <w:t xml:space="preserve">) </w:t>
      </w:r>
      <w:r w:rsidR="00B002DE" w:rsidRPr="00DC1690">
        <w:rPr>
          <w:rFonts w:ascii="Arial" w:hAnsi="Arial" w:cs="Arial"/>
        </w:rPr>
        <w:t>subsequent</w:t>
      </w:r>
      <w:r w:rsidR="00E76C05" w:rsidRPr="00DC1690">
        <w:rPr>
          <w:rFonts w:ascii="Arial" w:hAnsi="Arial" w:cs="Arial"/>
        </w:rPr>
        <w:t xml:space="preserve"> trial visits. </w:t>
      </w:r>
      <w:r w:rsidR="00E65FF5" w:rsidRPr="00DC1690">
        <w:rPr>
          <w:rFonts w:ascii="Arial" w:hAnsi="Arial" w:cs="Arial"/>
        </w:rPr>
        <w:t xml:space="preserve">The number and type of reported </w:t>
      </w:r>
      <w:r w:rsidR="001332DE" w:rsidRPr="00DC1690">
        <w:rPr>
          <w:rFonts w:ascii="Arial" w:hAnsi="Arial" w:cs="Arial"/>
        </w:rPr>
        <w:t>side</w:t>
      </w:r>
      <w:r w:rsidR="00E65FF5" w:rsidRPr="00DC1690">
        <w:rPr>
          <w:rFonts w:ascii="Arial" w:hAnsi="Arial" w:cs="Arial"/>
        </w:rPr>
        <w:t xml:space="preserve"> </w:t>
      </w:r>
      <w:r w:rsidR="00C9304E" w:rsidRPr="00DC1690">
        <w:rPr>
          <w:rFonts w:ascii="Arial" w:hAnsi="Arial" w:cs="Arial"/>
        </w:rPr>
        <w:t xml:space="preserve">effects </w:t>
      </w:r>
      <w:r w:rsidR="001A7F06" w:rsidRPr="00DC1690">
        <w:rPr>
          <w:rFonts w:ascii="Arial" w:hAnsi="Arial" w:cs="Arial"/>
        </w:rPr>
        <w:t xml:space="preserve">were </w:t>
      </w:r>
      <w:r w:rsidR="00C9304E" w:rsidRPr="00DC1690">
        <w:rPr>
          <w:rFonts w:ascii="Arial" w:hAnsi="Arial" w:cs="Arial"/>
        </w:rPr>
        <w:t xml:space="preserve">similar between the treatment groups (Table </w:t>
      </w:r>
      <w:del w:id="266" w:author="Laura Mackay" w:date="2019-01-21T15:17:00Z">
        <w:r w:rsidR="009E7BBD" w:rsidDel="001B0E42">
          <w:rPr>
            <w:rFonts w:ascii="Arial" w:hAnsi="Arial" w:cs="Arial"/>
          </w:rPr>
          <w:delText>S1</w:delText>
        </w:r>
      </w:del>
      <w:bookmarkStart w:id="267" w:name="_GoBack"/>
      <w:bookmarkEnd w:id="267"/>
      <w:ins w:id="268" w:author="Laura Mackay" w:date="2019-01-21T15:17:00Z">
        <w:r w:rsidR="001B0E42">
          <w:rPr>
            <w:rFonts w:ascii="Arial" w:hAnsi="Arial" w:cs="Arial"/>
          </w:rPr>
          <w:t>S2</w:t>
        </w:r>
      </w:ins>
      <w:r w:rsidR="00C9304E" w:rsidRPr="00DC1690">
        <w:rPr>
          <w:rFonts w:ascii="Arial" w:hAnsi="Arial" w:cs="Arial"/>
        </w:rPr>
        <w:t>).</w:t>
      </w:r>
      <w:r w:rsidR="0015671C" w:rsidRPr="00DC1690">
        <w:rPr>
          <w:rFonts w:ascii="Arial" w:hAnsi="Arial" w:cs="Arial"/>
        </w:rPr>
        <w:t xml:space="preserve"> </w:t>
      </w:r>
      <w:r w:rsidR="00783BE5" w:rsidRPr="00DC1690">
        <w:rPr>
          <w:rFonts w:ascii="Arial" w:hAnsi="Arial" w:cs="Arial"/>
        </w:rPr>
        <w:t>One woman who received sildenafil therapy developed large bilateral multicystic ovarian cysts</w:t>
      </w:r>
      <w:del w:id="269" w:author="Katie Groom" w:date="2019-01-14T14:18:00Z">
        <w:r w:rsidR="00783BE5" w:rsidRPr="00DC1690" w:rsidDel="00D658E3">
          <w:rPr>
            <w:rFonts w:ascii="Arial" w:hAnsi="Arial" w:cs="Arial"/>
          </w:rPr>
          <w:delText xml:space="preserve"> during the course of treatment</w:delText>
        </w:r>
      </w:del>
      <w:r w:rsidR="00BE3F02" w:rsidRPr="00DC1690">
        <w:rPr>
          <w:rFonts w:ascii="Arial" w:hAnsi="Arial" w:cs="Arial"/>
        </w:rPr>
        <w:t>;</w:t>
      </w:r>
      <w:r w:rsidR="00783BE5" w:rsidRPr="00DC1690">
        <w:rPr>
          <w:rFonts w:ascii="Arial" w:hAnsi="Arial" w:cs="Arial"/>
        </w:rPr>
        <w:t xml:space="preserve"> these resolved spontaneously after birth. </w:t>
      </w:r>
      <w:r w:rsidR="009A5303" w:rsidRPr="00DC1690">
        <w:rPr>
          <w:rFonts w:ascii="Arial" w:hAnsi="Arial" w:cs="Arial"/>
        </w:rPr>
        <w:t xml:space="preserve">Five women elected to proceed with termination of pregnancy after </w:t>
      </w:r>
      <w:del w:id="270" w:author="Katie Groom" w:date="2019-01-14T14:19:00Z">
        <w:r w:rsidR="00F206C3" w:rsidRPr="00DC1690" w:rsidDel="00D658E3">
          <w:rPr>
            <w:rFonts w:ascii="Arial" w:hAnsi="Arial" w:cs="Arial"/>
          </w:rPr>
          <w:delText xml:space="preserve">randomisation </w:delText>
        </w:r>
        <w:r w:rsidR="009A5303" w:rsidRPr="00DC1690" w:rsidDel="00D658E3">
          <w:rPr>
            <w:rFonts w:ascii="Arial" w:hAnsi="Arial" w:cs="Arial"/>
          </w:rPr>
          <w:delText xml:space="preserve">and </w:delText>
        </w:r>
      </w:del>
      <w:r w:rsidR="009A5303" w:rsidRPr="00DC1690">
        <w:rPr>
          <w:rFonts w:ascii="Arial" w:hAnsi="Arial" w:cs="Arial"/>
        </w:rPr>
        <w:t xml:space="preserve">commencing treatment; three due to severity of fetal growth restriction </w:t>
      </w:r>
      <w:r w:rsidR="0041428B" w:rsidRPr="00DC1690">
        <w:rPr>
          <w:rFonts w:ascii="Arial" w:hAnsi="Arial" w:cs="Arial"/>
        </w:rPr>
        <w:t>of a pre-via</w:t>
      </w:r>
      <w:r w:rsidR="009A5303" w:rsidRPr="00DC1690">
        <w:rPr>
          <w:rFonts w:ascii="Arial" w:hAnsi="Arial" w:cs="Arial"/>
        </w:rPr>
        <w:t>ble fetus and predicted poor prognosis, one following post-</w:t>
      </w:r>
      <w:r w:rsidR="00F206C3" w:rsidRPr="00DC1690">
        <w:rPr>
          <w:rFonts w:ascii="Arial" w:hAnsi="Arial" w:cs="Arial"/>
        </w:rPr>
        <w:t xml:space="preserve">randomisation </w:t>
      </w:r>
      <w:r w:rsidR="009A5303" w:rsidRPr="00DC1690">
        <w:rPr>
          <w:rFonts w:ascii="Arial" w:hAnsi="Arial" w:cs="Arial"/>
        </w:rPr>
        <w:t xml:space="preserve">diagnosis of Silver Russell syndrome and one due to </w:t>
      </w:r>
      <w:r w:rsidR="0041428B" w:rsidRPr="00DC1690">
        <w:rPr>
          <w:rFonts w:ascii="Arial" w:hAnsi="Arial" w:cs="Arial"/>
        </w:rPr>
        <w:t>fulminating preeclampsi</w:t>
      </w:r>
      <w:r w:rsidR="009A5303" w:rsidRPr="00DC1690">
        <w:rPr>
          <w:rFonts w:ascii="Arial" w:hAnsi="Arial" w:cs="Arial"/>
        </w:rPr>
        <w:t xml:space="preserve">a. </w:t>
      </w:r>
      <w:r w:rsidR="0041428B" w:rsidRPr="00DC1690">
        <w:rPr>
          <w:rFonts w:ascii="Arial" w:hAnsi="Arial" w:cs="Arial"/>
        </w:rPr>
        <w:t xml:space="preserve">Two women had liveborn babies but elected not to pursue active resuscitation (severe fetal growth restriction with </w:t>
      </w:r>
      <w:del w:id="271" w:author="Katie Groom" w:date="2019-01-14T14:19:00Z">
        <w:r w:rsidR="0041428B" w:rsidRPr="00DC1690" w:rsidDel="00D658E3">
          <w:rPr>
            <w:rFonts w:ascii="Arial" w:hAnsi="Arial" w:cs="Arial"/>
          </w:rPr>
          <w:delText xml:space="preserve">planned </w:delText>
        </w:r>
      </w:del>
      <w:r w:rsidR="0041428B" w:rsidRPr="00DC1690">
        <w:rPr>
          <w:rFonts w:ascii="Arial" w:hAnsi="Arial" w:cs="Arial"/>
        </w:rPr>
        <w:t>delivery for fulminating preeclampsia</w:t>
      </w:r>
      <w:r w:rsidR="00197E57" w:rsidRPr="00DC1690">
        <w:rPr>
          <w:rFonts w:ascii="Arial" w:hAnsi="Arial" w:cs="Arial"/>
        </w:rPr>
        <w:t xml:space="preserve"> at 25 weeks</w:t>
      </w:r>
      <w:r w:rsidR="0041428B" w:rsidRPr="00DC1690">
        <w:rPr>
          <w:rFonts w:ascii="Arial" w:hAnsi="Arial" w:cs="Arial"/>
        </w:rPr>
        <w:t>, and post-</w:t>
      </w:r>
      <w:r w:rsidR="00F206C3" w:rsidRPr="00DC1690">
        <w:rPr>
          <w:rFonts w:ascii="Arial" w:hAnsi="Arial" w:cs="Arial"/>
        </w:rPr>
        <w:t xml:space="preserve">randomisation </w:t>
      </w:r>
      <w:r w:rsidR="0041428B" w:rsidRPr="00DC1690">
        <w:rPr>
          <w:rFonts w:ascii="Arial" w:hAnsi="Arial" w:cs="Arial"/>
        </w:rPr>
        <w:t>diagnosis of severe coarctation</w:t>
      </w:r>
      <w:r w:rsidR="00197E57" w:rsidRPr="00DC1690">
        <w:rPr>
          <w:rFonts w:ascii="Arial" w:hAnsi="Arial" w:cs="Arial"/>
        </w:rPr>
        <w:t xml:space="preserve"> of the </w:t>
      </w:r>
      <w:r w:rsidR="00A30CEC" w:rsidRPr="00DC1690">
        <w:rPr>
          <w:rFonts w:ascii="Arial" w:hAnsi="Arial" w:cs="Arial"/>
        </w:rPr>
        <w:t xml:space="preserve">fetal </w:t>
      </w:r>
      <w:r w:rsidR="00197E57" w:rsidRPr="00DC1690">
        <w:rPr>
          <w:rFonts w:ascii="Arial" w:hAnsi="Arial" w:cs="Arial"/>
        </w:rPr>
        <w:t>aorta)</w:t>
      </w:r>
      <w:r w:rsidR="0041428B" w:rsidRPr="00DC1690">
        <w:rPr>
          <w:rFonts w:ascii="Arial" w:hAnsi="Arial" w:cs="Arial"/>
        </w:rPr>
        <w:t xml:space="preserve">.  </w:t>
      </w:r>
      <w:r w:rsidR="0015671C" w:rsidRPr="00DC1690">
        <w:rPr>
          <w:rFonts w:ascii="Arial" w:hAnsi="Arial" w:cs="Arial"/>
        </w:rPr>
        <w:t xml:space="preserve">The use of antenatal corticosteroids and magnesium sulphate to </w:t>
      </w:r>
      <w:r w:rsidR="00F206C3" w:rsidRPr="00DC1690">
        <w:rPr>
          <w:rFonts w:ascii="Arial" w:hAnsi="Arial" w:cs="Arial"/>
        </w:rPr>
        <w:t xml:space="preserve">optimise </w:t>
      </w:r>
      <w:r w:rsidR="0015671C" w:rsidRPr="00DC1690">
        <w:rPr>
          <w:rFonts w:ascii="Arial" w:hAnsi="Arial" w:cs="Arial"/>
        </w:rPr>
        <w:t xml:space="preserve">neonatal outcomes was high in those women where </w:t>
      </w:r>
      <w:r w:rsidR="0041428B" w:rsidRPr="00DC1690">
        <w:rPr>
          <w:rFonts w:ascii="Arial" w:hAnsi="Arial" w:cs="Arial"/>
        </w:rPr>
        <w:t xml:space="preserve">active </w:t>
      </w:r>
      <w:r w:rsidR="00E35685" w:rsidRPr="00DC1690">
        <w:rPr>
          <w:rFonts w:ascii="Arial" w:hAnsi="Arial" w:cs="Arial"/>
        </w:rPr>
        <w:t xml:space="preserve">intervention </w:t>
      </w:r>
      <w:r w:rsidR="0041428B" w:rsidRPr="00DC1690">
        <w:rPr>
          <w:rFonts w:ascii="Arial" w:hAnsi="Arial" w:cs="Arial"/>
        </w:rPr>
        <w:t>was planned</w:t>
      </w:r>
      <w:r w:rsidR="00197E57" w:rsidRPr="00DC1690">
        <w:rPr>
          <w:rFonts w:ascii="Arial" w:hAnsi="Arial" w:cs="Arial"/>
        </w:rPr>
        <w:t xml:space="preserve"> (Table </w:t>
      </w:r>
      <w:del w:id="272" w:author="Laura Mackay" w:date="2019-01-21T15:17:00Z">
        <w:r w:rsidR="009E7BBD" w:rsidDel="001B0E42">
          <w:rPr>
            <w:rFonts w:ascii="Arial" w:hAnsi="Arial" w:cs="Arial"/>
          </w:rPr>
          <w:delText>S1</w:delText>
        </w:r>
      </w:del>
      <w:ins w:id="273" w:author="Laura Mackay" w:date="2019-01-21T15:17:00Z">
        <w:r w:rsidR="001B0E42">
          <w:rPr>
            <w:rFonts w:ascii="Arial" w:hAnsi="Arial" w:cs="Arial"/>
          </w:rPr>
          <w:t>S2</w:t>
        </w:r>
      </w:ins>
      <w:r w:rsidR="00197E57" w:rsidRPr="00DC1690">
        <w:rPr>
          <w:rFonts w:ascii="Arial" w:hAnsi="Arial" w:cs="Arial"/>
        </w:rPr>
        <w:t>)</w:t>
      </w:r>
      <w:r w:rsidR="0041428B" w:rsidRPr="00DC1690">
        <w:rPr>
          <w:rFonts w:ascii="Arial" w:hAnsi="Arial" w:cs="Arial"/>
        </w:rPr>
        <w:t>.</w:t>
      </w:r>
      <w:r w:rsidR="00F1422A" w:rsidRPr="00DC1690">
        <w:rPr>
          <w:rFonts w:ascii="Arial" w:hAnsi="Arial" w:cs="Arial"/>
        </w:rPr>
        <w:t xml:space="preserve"> Indications for delivery </w:t>
      </w:r>
      <w:r w:rsidR="005B5558" w:rsidRPr="00DC1690">
        <w:rPr>
          <w:rFonts w:ascii="Arial" w:hAnsi="Arial" w:cs="Arial"/>
        </w:rPr>
        <w:t xml:space="preserve">are reported in Table </w:t>
      </w:r>
      <w:del w:id="274" w:author="Laura Mackay" w:date="2019-01-21T15:17:00Z">
        <w:r w:rsidR="009E7BBD" w:rsidDel="001B0E42">
          <w:rPr>
            <w:rFonts w:ascii="Arial" w:hAnsi="Arial" w:cs="Arial"/>
          </w:rPr>
          <w:delText>S1</w:delText>
        </w:r>
      </w:del>
      <w:ins w:id="275" w:author="Laura Mackay" w:date="2019-01-21T15:17:00Z">
        <w:r w:rsidR="001B0E42">
          <w:rPr>
            <w:rFonts w:ascii="Arial" w:hAnsi="Arial" w:cs="Arial"/>
          </w:rPr>
          <w:t>S2</w:t>
        </w:r>
      </w:ins>
      <w:r w:rsidR="00F1422A" w:rsidRPr="00DC1690">
        <w:rPr>
          <w:rFonts w:ascii="Arial" w:hAnsi="Arial" w:cs="Arial"/>
        </w:rPr>
        <w:t>.</w:t>
      </w:r>
    </w:p>
    <w:p w14:paraId="710364EB" w14:textId="243B307D" w:rsidR="006D6721" w:rsidRPr="00DC1690" w:rsidRDefault="00543621" w:rsidP="00603DC3">
      <w:pPr>
        <w:spacing w:line="480" w:lineRule="auto"/>
        <w:jc w:val="both"/>
        <w:rPr>
          <w:rFonts w:ascii="Arial" w:hAnsi="Arial" w:cs="Arial"/>
          <w:bCs/>
        </w:rPr>
      </w:pPr>
      <w:r w:rsidRPr="00DC1690">
        <w:rPr>
          <w:rFonts w:ascii="Arial" w:hAnsi="Arial" w:cs="Arial"/>
          <w:iCs/>
        </w:rPr>
        <w:lastRenderedPageBreak/>
        <w:t>The primary outcome was</w:t>
      </w:r>
      <w:del w:id="276" w:author="Katie Groom" w:date="2019-01-14T20:10:00Z">
        <w:r w:rsidRPr="00DC1690" w:rsidDel="004E4241">
          <w:rPr>
            <w:rFonts w:ascii="Arial" w:hAnsi="Arial" w:cs="Arial"/>
            <w:iCs/>
          </w:rPr>
          <w:delText xml:space="preserve"> </w:delText>
        </w:r>
      </w:del>
      <w:ins w:id="277" w:author="Katie Groom" w:date="2019-01-14T14:20:00Z">
        <w:r w:rsidR="00D658E3" w:rsidRPr="00DC1690">
          <w:rPr>
            <w:rFonts w:ascii="Arial" w:hAnsi="Arial" w:cs="Arial"/>
            <w:iCs/>
          </w:rPr>
          <w:t xml:space="preserve"> </w:t>
        </w:r>
      </w:ins>
      <w:r w:rsidRPr="00DC1690">
        <w:rPr>
          <w:rFonts w:ascii="Arial" w:hAnsi="Arial" w:cs="Arial"/>
          <w:iCs/>
        </w:rPr>
        <w:t>assessed in 118 participants; in the remaining four cases</w:t>
      </w:r>
      <w:r w:rsidR="00BE3F02" w:rsidRPr="00DC1690">
        <w:rPr>
          <w:rFonts w:ascii="Arial" w:hAnsi="Arial" w:cs="Arial"/>
          <w:iCs/>
        </w:rPr>
        <w:t>,</w:t>
      </w:r>
      <w:r w:rsidRPr="00DC1690">
        <w:rPr>
          <w:rFonts w:ascii="Arial" w:hAnsi="Arial" w:cs="Arial"/>
          <w:iCs/>
        </w:rPr>
        <w:t xml:space="preserve"> delivery or fetal death occurred within 48 hours of </w:t>
      </w:r>
      <w:r w:rsidR="00F206C3" w:rsidRPr="00DC1690">
        <w:rPr>
          <w:rFonts w:ascii="Arial" w:hAnsi="Arial" w:cs="Arial"/>
          <w:iCs/>
        </w:rPr>
        <w:t xml:space="preserve">randomisation </w:t>
      </w:r>
      <w:r w:rsidRPr="00DC1690">
        <w:rPr>
          <w:rFonts w:ascii="Arial" w:hAnsi="Arial" w:cs="Arial"/>
          <w:iCs/>
        </w:rPr>
        <w:t xml:space="preserve">and so post-treatment growth velocity could not be calculated. </w:t>
      </w:r>
      <w:r w:rsidR="00083615" w:rsidRPr="00DC1690">
        <w:rPr>
          <w:rFonts w:ascii="Arial" w:hAnsi="Arial" w:cs="Arial"/>
        </w:rPr>
        <w:t xml:space="preserve">Sildenafil did not </w:t>
      </w:r>
      <w:r w:rsidR="00B002DE" w:rsidRPr="00DC1690">
        <w:rPr>
          <w:rFonts w:ascii="Arial" w:hAnsi="Arial" w:cs="Arial"/>
        </w:rPr>
        <w:t>a</w:t>
      </w:r>
      <w:r w:rsidR="00083615" w:rsidRPr="00DC1690">
        <w:rPr>
          <w:rFonts w:ascii="Arial" w:hAnsi="Arial" w:cs="Arial"/>
        </w:rPr>
        <w:t xml:space="preserve">ffect the proportion of </w:t>
      </w:r>
      <w:r w:rsidR="00083615" w:rsidRPr="00DC1690">
        <w:rPr>
          <w:rFonts w:ascii="Arial" w:hAnsi="Arial" w:cs="Arial"/>
          <w:bCs/>
        </w:rPr>
        <w:t>pregnancies with an increase in fetal growth velocity</w:t>
      </w:r>
      <w:del w:id="278" w:author="Katie Groom" w:date="2019-01-14T14:21:00Z">
        <w:r w:rsidR="009455E1" w:rsidRPr="00DC1690" w:rsidDel="00D658E3">
          <w:rPr>
            <w:rFonts w:ascii="Arial" w:hAnsi="Arial" w:cs="Arial"/>
            <w:bCs/>
          </w:rPr>
          <w:delText xml:space="preserve"> </w:delText>
        </w:r>
        <w:r w:rsidR="009455E1" w:rsidRPr="00DC1690" w:rsidDel="00D658E3">
          <w:rPr>
            <w:rFonts w:ascii="Arial" w:hAnsi="Arial" w:cs="Arial"/>
          </w:rPr>
          <w:delText>after treatment commenced</w:delText>
        </w:r>
      </w:del>
      <w:r w:rsidR="009455E1" w:rsidRPr="00DC1690">
        <w:rPr>
          <w:rFonts w:ascii="Arial" w:hAnsi="Arial" w:cs="Arial"/>
          <w:bCs/>
        </w:rPr>
        <w:t>; 32</w:t>
      </w:r>
      <w:r w:rsidR="004B07E9" w:rsidRPr="00DC1690">
        <w:rPr>
          <w:rFonts w:ascii="Arial" w:hAnsi="Arial" w:cs="Arial"/>
          <w:bCs/>
        </w:rPr>
        <w:t>/61 (52</w:t>
      </w:r>
      <w:r w:rsidR="008062E5">
        <w:rPr>
          <w:rFonts w:ascii="Arial" w:hAnsi="Arial" w:cs="Arial"/>
          <w:bCs/>
        </w:rPr>
        <w:t>.</w:t>
      </w:r>
      <w:r w:rsidR="004B07E9" w:rsidRPr="00DC1690">
        <w:rPr>
          <w:rFonts w:ascii="Arial" w:hAnsi="Arial" w:cs="Arial"/>
          <w:bCs/>
        </w:rPr>
        <w:t>5%) sildenafil</w:t>
      </w:r>
      <w:ins w:id="279" w:author="Katie Groom" w:date="2019-01-14T14:23:00Z">
        <w:r w:rsidR="00B27736">
          <w:rPr>
            <w:rFonts w:ascii="Arial" w:hAnsi="Arial" w:cs="Arial"/>
            <w:bCs/>
          </w:rPr>
          <w:t>-</w:t>
        </w:r>
      </w:ins>
      <w:del w:id="280" w:author="Katie Groom" w:date="2019-01-14T14:23:00Z">
        <w:r w:rsidR="004B07E9" w:rsidRPr="00DC1690" w:rsidDel="00B27736">
          <w:rPr>
            <w:rFonts w:ascii="Arial" w:hAnsi="Arial" w:cs="Arial"/>
            <w:bCs/>
          </w:rPr>
          <w:delText xml:space="preserve"> </w:delText>
        </w:r>
      </w:del>
      <w:r w:rsidR="004B07E9" w:rsidRPr="00DC1690">
        <w:rPr>
          <w:rFonts w:ascii="Arial" w:hAnsi="Arial" w:cs="Arial"/>
          <w:bCs/>
        </w:rPr>
        <w:t>treated and 39/57 (68</w:t>
      </w:r>
      <w:r w:rsidR="008062E5">
        <w:rPr>
          <w:rFonts w:ascii="Arial" w:hAnsi="Arial" w:cs="Arial"/>
          <w:bCs/>
        </w:rPr>
        <w:t>.</w:t>
      </w:r>
      <w:r w:rsidR="004B07E9" w:rsidRPr="00DC1690">
        <w:rPr>
          <w:rFonts w:ascii="Arial" w:hAnsi="Arial" w:cs="Arial"/>
          <w:bCs/>
        </w:rPr>
        <w:t>4%)</w:t>
      </w:r>
      <w:r w:rsidR="00757E61" w:rsidRPr="00DC1690">
        <w:rPr>
          <w:rFonts w:ascii="Arial" w:hAnsi="Arial" w:cs="Arial"/>
          <w:bCs/>
        </w:rPr>
        <w:t xml:space="preserve"> placebo</w:t>
      </w:r>
      <w:ins w:id="281" w:author="Katie Groom" w:date="2019-01-14T14:23:00Z">
        <w:r w:rsidR="00B27736">
          <w:rPr>
            <w:rFonts w:ascii="Arial" w:hAnsi="Arial" w:cs="Arial"/>
            <w:bCs/>
          </w:rPr>
          <w:t>-</w:t>
        </w:r>
      </w:ins>
      <w:del w:id="282" w:author="Katie Groom" w:date="2019-01-14T14:23:00Z">
        <w:r w:rsidR="00757E61" w:rsidRPr="00DC1690" w:rsidDel="00B27736">
          <w:rPr>
            <w:rFonts w:ascii="Arial" w:hAnsi="Arial" w:cs="Arial"/>
            <w:bCs/>
          </w:rPr>
          <w:delText xml:space="preserve"> </w:delText>
        </w:r>
      </w:del>
      <w:r w:rsidR="00757E61" w:rsidRPr="00DC1690">
        <w:rPr>
          <w:rFonts w:ascii="Arial" w:hAnsi="Arial" w:cs="Arial"/>
          <w:bCs/>
        </w:rPr>
        <w:t>treated</w:t>
      </w:r>
      <w:r w:rsidR="004B07E9" w:rsidRPr="00DC1690">
        <w:rPr>
          <w:rFonts w:ascii="Arial" w:hAnsi="Arial" w:cs="Arial"/>
          <w:bCs/>
        </w:rPr>
        <w:t xml:space="preserve">, </w:t>
      </w:r>
      <w:r w:rsidR="00083615" w:rsidRPr="00DC1690">
        <w:rPr>
          <w:rFonts w:ascii="Arial" w:hAnsi="Arial" w:cs="Arial"/>
          <w:bCs/>
        </w:rPr>
        <w:t>adjusted OR 0</w:t>
      </w:r>
      <w:r w:rsidR="008062E5">
        <w:rPr>
          <w:rFonts w:ascii="Arial" w:hAnsi="Arial" w:cs="Arial"/>
          <w:bCs/>
        </w:rPr>
        <w:t>.</w:t>
      </w:r>
      <w:r w:rsidR="00083615" w:rsidRPr="00DC1690">
        <w:rPr>
          <w:rFonts w:ascii="Arial" w:hAnsi="Arial" w:cs="Arial"/>
          <w:bCs/>
        </w:rPr>
        <w:t>49, 95%</w:t>
      </w:r>
      <w:r w:rsidR="004B07E9" w:rsidRPr="00DC1690">
        <w:rPr>
          <w:rFonts w:ascii="Arial" w:hAnsi="Arial" w:cs="Arial"/>
          <w:bCs/>
        </w:rPr>
        <w:t xml:space="preserve"> </w:t>
      </w:r>
      <w:r w:rsidR="00083615" w:rsidRPr="00DC1690">
        <w:rPr>
          <w:rFonts w:ascii="Arial" w:hAnsi="Arial" w:cs="Arial"/>
          <w:bCs/>
        </w:rPr>
        <w:t>CI 0</w:t>
      </w:r>
      <w:r w:rsidR="008062E5">
        <w:rPr>
          <w:rFonts w:ascii="Arial" w:hAnsi="Arial" w:cs="Arial"/>
          <w:bCs/>
        </w:rPr>
        <w:t>.</w:t>
      </w:r>
      <w:r w:rsidR="00083615" w:rsidRPr="00DC1690">
        <w:rPr>
          <w:rFonts w:ascii="Arial" w:hAnsi="Arial" w:cs="Arial"/>
          <w:bCs/>
        </w:rPr>
        <w:t>23-1</w:t>
      </w:r>
      <w:r w:rsidR="008062E5">
        <w:rPr>
          <w:rFonts w:ascii="Arial" w:hAnsi="Arial" w:cs="Arial"/>
          <w:bCs/>
        </w:rPr>
        <w:t>.</w:t>
      </w:r>
      <w:r w:rsidR="00083615" w:rsidRPr="00DC1690">
        <w:rPr>
          <w:rFonts w:ascii="Arial" w:hAnsi="Arial" w:cs="Arial"/>
          <w:bCs/>
        </w:rPr>
        <w:t>05</w:t>
      </w:r>
      <w:r w:rsidR="00420E49" w:rsidRPr="00DC1690">
        <w:rPr>
          <w:rFonts w:ascii="Arial" w:hAnsi="Arial" w:cs="Arial"/>
          <w:bCs/>
        </w:rPr>
        <w:t xml:space="preserve">. </w:t>
      </w:r>
      <w:r w:rsidR="00B002DE" w:rsidRPr="00DC1690">
        <w:rPr>
          <w:rFonts w:ascii="Arial" w:hAnsi="Arial" w:cs="Arial"/>
          <w:bCs/>
        </w:rPr>
        <w:t xml:space="preserve">This lack of effect persisted with subgroup analysis of </w:t>
      </w:r>
      <w:del w:id="283" w:author="Katie Groom" w:date="2019-01-19T16:21:00Z">
        <w:r w:rsidR="00B002DE" w:rsidRPr="00DC1690" w:rsidDel="00B93296">
          <w:rPr>
            <w:rFonts w:ascii="Arial" w:hAnsi="Arial" w:cs="Arial"/>
            <w:bCs/>
          </w:rPr>
          <w:delText xml:space="preserve">only </w:delText>
        </w:r>
      </w:del>
      <w:r w:rsidR="00B002DE" w:rsidRPr="00DC1690">
        <w:rPr>
          <w:rFonts w:ascii="Arial" w:hAnsi="Arial" w:cs="Arial"/>
          <w:bCs/>
        </w:rPr>
        <w:t xml:space="preserve">those pregnancies with </w:t>
      </w:r>
      <w:r w:rsidR="00B002DE" w:rsidRPr="00DC1690">
        <w:rPr>
          <w:rFonts w:ascii="Arial" w:hAnsi="Arial" w:cs="Arial"/>
        </w:rPr>
        <w:t xml:space="preserve">positive umbilical artery end-diastolic velocity at </w:t>
      </w:r>
      <w:r w:rsidR="00F206C3" w:rsidRPr="00DC1690">
        <w:rPr>
          <w:rFonts w:ascii="Arial" w:hAnsi="Arial" w:cs="Arial"/>
        </w:rPr>
        <w:t>randomisation</w:t>
      </w:r>
      <w:r w:rsidR="00B002DE" w:rsidRPr="00DC1690">
        <w:rPr>
          <w:rFonts w:ascii="Arial" w:hAnsi="Arial" w:cs="Arial"/>
        </w:rPr>
        <w:t xml:space="preserve">; </w:t>
      </w:r>
      <w:r w:rsidR="005B5558" w:rsidRPr="00DC1690">
        <w:rPr>
          <w:rFonts w:ascii="Arial" w:hAnsi="Arial" w:cs="Arial"/>
          <w:bCs/>
        </w:rPr>
        <w:t>27</w:t>
      </w:r>
      <w:r w:rsidR="00B002DE" w:rsidRPr="00DC1690">
        <w:rPr>
          <w:rFonts w:ascii="Arial" w:hAnsi="Arial" w:cs="Arial"/>
          <w:bCs/>
        </w:rPr>
        <w:t>/49 (</w:t>
      </w:r>
      <w:r w:rsidR="005B5558" w:rsidRPr="00DC1690">
        <w:rPr>
          <w:rFonts w:ascii="Arial" w:hAnsi="Arial" w:cs="Arial"/>
          <w:bCs/>
        </w:rPr>
        <w:t>55</w:t>
      </w:r>
      <w:r w:rsidR="008062E5">
        <w:rPr>
          <w:rFonts w:ascii="Arial" w:hAnsi="Arial" w:cs="Arial"/>
          <w:bCs/>
        </w:rPr>
        <w:t>.</w:t>
      </w:r>
      <w:r w:rsidR="005B5558" w:rsidRPr="00DC1690">
        <w:rPr>
          <w:rFonts w:ascii="Arial" w:hAnsi="Arial" w:cs="Arial"/>
          <w:bCs/>
        </w:rPr>
        <w:t>1</w:t>
      </w:r>
      <w:r w:rsidR="00B002DE" w:rsidRPr="00DC1690">
        <w:rPr>
          <w:rFonts w:ascii="Arial" w:hAnsi="Arial" w:cs="Arial"/>
          <w:bCs/>
        </w:rPr>
        <w:t>%) sildenafil</w:t>
      </w:r>
      <w:ins w:id="284" w:author="Katie Groom" w:date="2019-01-14T14:23:00Z">
        <w:r w:rsidR="00B27736">
          <w:rPr>
            <w:rFonts w:ascii="Arial" w:hAnsi="Arial" w:cs="Arial"/>
            <w:bCs/>
          </w:rPr>
          <w:t>-</w:t>
        </w:r>
      </w:ins>
      <w:del w:id="285" w:author="Katie Groom" w:date="2019-01-14T14:23:00Z">
        <w:r w:rsidR="00B002DE" w:rsidRPr="00DC1690" w:rsidDel="00B27736">
          <w:rPr>
            <w:rFonts w:ascii="Arial" w:hAnsi="Arial" w:cs="Arial"/>
            <w:bCs/>
          </w:rPr>
          <w:delText xml:space="preserve"> </w:delText>
        </w:r>
      </w:del>
      <w:r w:rsidR="00B002DE" w:rsidRPr="00DC1690">
        <w:rPr>
          <w:rFonts w:ascii="Arial" w:hAnsi="Arial" w:cs="Arial"/>
          <w:bCs/>
        </w:rPr>
        <w:t xml:space="preserve">treated and </w:t>
      </w:r>
      <w:r w:rsidR="005B5558" w:rsidRPr="00DC1690">
        <w:rPr>
          <w:rFonts w:ascii="Arial" w:hAnsi="Arial" w:cs="Arial"/>
          <w:bCs/>
        </w:rPr>
        <w:t>30</w:t>
      </w:r>
      <w:r w:rsidR="00B002DE" w:rsidRPr="00DC1690">
        <w:rPr>
          <w:rFonts w:ascii="Arial" w:hAnsi="Arial" w:cs="Arial"/>
          <w:bCs/>
        </w:rPr>
        <w:t>/4</w:t>
      </w:r>
      <w:r w:rsidR="005B5558" w:rsidRPr="00DC1690">
        <w:rPr>
          <w:rFonts w:ascii="Arial" w:hAnsi="Arial" w:cs="Arial"/>
          <w:bCs/>
        </w:rPr>
        <w:t>4</w:t>
      </w:r>
      <w:r w:rsidR="00B002DE" w:rsidRPr="00DC1690">
        <w:rPr>
          <w:rFonts w:ascii="Arial" w:hAnsi="Arial" w:cs="Arial"/>
          <w:bCs/>
        </w:rPr>
        <w:t xml:space="preserve"> (</w:t>
      </w:r>
      <w:r w:rsidR="005B5558" w:rsidRPr="00DC1690">
        <w:rPr>
          <w:rFonts w:ascii="Arial" w:hAnsi="Arial" w:cs="Arial"/>
          <w:bCs/>
        </w:rPr>
        <w:t>68</w:t>
      </w:r>
      <w:r w:rsidR="008062E5">
        <w:rPr>
          <w:rFonts w:ascii="Arial" w:hAnsi="Arial" w:cs="Arial"/>
          <w:bCs/>
        </w:rPr>
        <w:t>.</w:t>
      </w:r>
      <w:r w:rsidR="00864077" w:rsidRPr="00DC1690">
        <w:rPr>
          <w:rFonts w:ascii="Arial" w:hAnsi="Arial" w:cs="Arial"/>
          <w:bCs/>
        </w:rPr>
        <w:t>2</w:t>
      </w:r>
      <w:r w:rsidR="00B002DE" w:rsidRPr="00DC1690">
        <w:rPr>
          <w:rFonts w:ascii="Arial" w:hAnsi="Arial" w:cs="Arial"/>
          <w:bCs/>
        </w:rPr>
        <w:t>%) placebo</w:t>
      </w:r>
      <w:ins w:id="286" w:author="Katie Groom" w:date="2019-01-14T14:23:00Z">
        <w:r w:rsidR="00B27736">
          <w:rPr>
            <w:rFonts w:ascii="Arial" w:hAnsi="Arial" w:cs="Arial"/>
            <w:bCs/>
          </w:rPr>
          <w:t>-t</w:t>
        </w:r>
      </w:ins>
      <w:del w:id="287" w:author="Katie Groom" w:date="2019-01-14T14:23:00Z">
        <w:r w:rsidR="00B002DE" w:rsidRPr="00DC1690" w:rsidDel="00B27736">
          <w:rPr>
            <w:rFonts w:ascii="Arial" w:hAnsi="Arial" w:cs="Arial"/>
            <w:bCs/>
          </w:rPr>
          <w:delText xml:space="preserve"> t</w:delText>
        </w:r>
      </w:del>
      <w:r w:rsidR="00B002DE" w:rsidRPr="00DC1690">
        <w:rPr>
          <w:rFonts w:ascii="Arial" w:hAnsi="Arial" w:cs="Arial"/>
          <w:bCs/>
        </w:rPr>
        <w:t>reated, adjusted OR 0</w:t>
      </w:r>
      <w:r w:rsidR="008062E5">
        <w:rPr>
          <w:rFonts w:ascii="Arial" w:hAnsi="Arial" w:cs="Arial"/>
          <w:bCs/>
        </w:rPr>
        <w:t>.</w:t>
      </w:r>
      <w:r w:rsidR="00B002DE" w:rsidRPr="00DC1690">
        <w:rPr>
          <w:rFonts w:ascii="Arial" w:hAnsi="Arial" w:cs="Arial"/>
          <w:bCs/>
        </w:rPr>
        <w:t>56, 95% CI 0</w:t>
      </w:r>
      <w:r w:rsidR="008062E5">
        <w:rPr>
          <w:rFonts w:ascii="Arial" w:hAnsi="Arial" w:cs="Arial"/>
          <w:bCs/>
        </w:rPr>
        <w:t>.</w:t>
      </w:r>
      <w:r w:rsidR="00B002DE" w:rsidRPr="00DC1690">
        <w:rPr>
          <w:rFonts w:ascii="Arial" w:hAnsi="Arial" w:cs="Arial"/>
          <w:bCs/>
        </w:rPr>
        <w:t>24-1</w:t>
      </w:r>
      <w:r w:rsidR="008062E5">
        <w:rPr>
          <w:rFonts w:ascii="Arial" w:hAnsi="Arial" w:cs="Arial"/>
          <w:bCs/>
        </w:rPr>
        <w:t>.</w:t>
      </w:r>
      <w:r w:rsidR="00B002DE" w:rsidRPr="00DC1690">
        <w:rPr>
          <w:rFonts w:ascii="Arial" w:hAnsi="Arial" w:cs="Arial"/>
          <w:bCs/>
        </w:rPr>
        <w:t>33.</w:t>
      </w:r>
      <w:r w:rsidR="00750ECA" w:rsidRPr="00DC1690">
        <w:rPr>
          <w:rFonts w:ascii="Arial" w:hAnsi="Arial" w:cs="Arial"/>
          <w:bCs/>
        </w:rPr>
        <w:t xml:space="preserve"> Sildenafil </w:t>
      </w:r>
      <w:del w:id="288" w:author="Katie Groom" w:date="2019-01-19T16:22:00Z">
        <w:r w:rsidR="00750ECA" w:rsidRPr="00DC1690" w:rsidDel="00B93296">
          <w:rPr>
            <w:rFonts w:ascii="Arial" w:hAnsi="Arial" w:cs="Arial"/>
            <w:bCs/>
          </w:rPr>
          <w:delText xml:space="preserve">also </w:delText>
        </w:r>
      </w:del>
      <w:r w:rsidR="00750ECA" w:rsidRPr="00DC1690">
        <w:rPr>
          <w:rFonts w:ascii="Arial" w:hAnsi="Arial" w:cs="Arial"/>
          <w:bCs/>
        </w:rPr>
        <w:t xml:space="preserve">had no effect on abdominal circumference </w:t>
      </w:r>
      <w:r w:rsidR="00672843" w:rsidRPr="00DC1690">
        <w:rPr>
          <w:rFonts w:ascii="Arial" w:hAnsi="Arial" w:cs="Arial"/>
          <w:bCs/>
        </w:rPr>
        <w:t>Z-s</w:t>
      </w:r>
      <w:r w:rsidR="00750ECA" w:rsidRPr="00DC1690">
        <w:rPr>
          <w:rFonts w:ascii="Arial" w:hAnsi="Arial" w:cs="Arial"/>
          <w:bCs/>
        </w:rPr>
        <w:t xml:space="preserve">cores throughout time on treatment, </w:t>
      </w:r>
      <w:r w:rsidR="00BE3F02" w:rsidRPr="00DC1690">
        <w:rPr>
          <w:rFonts w:ascii="Arial" w:hAnsi="Arial" w:cs="Arial"/>
          <w:bCs/>
        </w:rPr>
        <w:t xml:space="preserve">when </w:t>
      </w:r>
      <w:r w:rsidR="00750ECA" w:rsidRPr="00DC1690">
        <w:rPr>
          <w:rFonts w:ascii="Arial" w:hAnsi="Arial" w:cs="Arial"/>
          <w:bCs/>
        </w:rPr>
        <w:t>all cases</w:t>
      </w:r>
      <w:r w:rsidR="00BE3F02" w:rsidRPr="00DC1690">
        <w:rPr>
          <w:rFonts w:ascii="Arial" w:hAnsi="Arial" w:cs="Arial"/>
          <w:bCs/>
        </w:rPr>
        <w:t xml:space="preserve"> were considered</w:t>
      </w:r>
      <w:r w:rsidR="00750ECA" w:rsidRPr="00DC1690">
        <w:rPr>
          <w:rFonts w:ascii="Arial" w:hAnsi="Arial" w:cs="Arial"/>
          <w:bCs/>
        </w:rPr>
        <w:t xml:space="preserve"> (p=0</w:t>
      </w:r>
      <w:r w:rsidR="008062E5">
        <w:rPr>
          <w:rFonts w:ascii="Arial" w:hAnsi="Arial" w:cs="Arial"/>
          <w:bCs/>
        </w:rPr>
        <w:t>.</w:t>
      </w:r>
      <w:r w:rsidR="00750ECA" w:rsidRPr="00DC1690">
        <w:rPr>
          <w:rFonts w:ascii="Arial" w:hAnsi="Arial" w:cs="Arial"/>
          <w:bCs/>
        </w:rPr>
        <w:t>61) (</w:t>
      </w:r>
      <w:r w:rsidR="00385A89" w:rsidRPr="00DC1690">
        <w:rPr>
          <w:rFonts w:ascii="Arial" w:hAnsi="Arial" w:cs="Arial"/>
          <w:bCs/>
        </w:rPr>
        <w:t>F</w:t>
      </w:r>
      <w:r w:rsidR="00750ECA" w:rsidRPr="00DC1690">
        <w:rPr>
          <w:rFonts w:ascii="Arial" w:hAnsi="Arial" w:cs="Arial"/>
          <w:bCs/>
        </w:rPr>
        <w:t>igure</w:t>
      </w:r>
      <w:r w:rsidR="00385A89" w:rsidRPr="00DC1690">
        <w:rPr>
          <w:rFonts w:ascii="Arial" w:hAnsi="Arial" w:cs="Arial"/>
          <w:bCs/>
        </w:rPr>
        <w:t xml:space="preserve"> </w:t>
      </w:r>
      <w:r w:rsidR="008062E5">
        <w:rPr>
          <w:rFonts w:ascii="Arial" w:hAnsi="Arial" w:cs="Arial"/>
          <w:bCs/>
        </w:rPr>
        <w:t>S1</w:t>
      </w:r>
      <w:r w:rsidR="00750ECA" w:rsidRPr="00DC1690">
        <w:rPr>
          <w:rFonts w:ascii="Arial" w:hAnsi="Arial" w:cs="Arial"/>
          <w:bCs/>
        </w:rPr>
        <w:t xml:space="preserve">) </w:t>
      </w:r>
      <w:r w:rsidR="005B5558" w:rsidRPr="00DC1690">
        <w:rPr>
          <w:rFonts w:ascii="Arial" w:hAnsi="Arial" w:cs="Arial"/>
          <w:bCs/>
        </w:rPr>
        <w:t xml:space="preserve">and </w:t>
      </w:r>
      <w:r w:rsidR="00BE3F02" w:rsidRPr="00DC1690">
        <w:rPr>
          <w:rFonts w:ascii="Arial" w:hAnsi="Arial" w:cs="Arial"/>
          <w:bCs/>
        </w:rPr>
        <w:t xml:space="preserve">when </w:t>
      </w:r>
      <w:r w:rsidR="00750ECA" w:rsidRPr="00DC1690">
        <w:rPr>
          <w:rFonts w:ascii="Arial" w:hAnsi="Arial" w:cs="Arial"/>
          <w:bCs/>
        </w:rPr>
        <w:t xml:space="preserve">only those with </w:t>
      </w:r>
      <w:r w:rsidR="00750ECA" w:rsidRPr="00DC1690">
        <w:rPr>
          <w:rFonts w:ascii="Arial" w:hAnsi="Arial" w:cs="Arial"/>
        </w:rPr>
        <w:t xml:space="preserve">positive umbilical artery end-diastolic velocity at </w:t>
      </w:r>
      <w:r w:rsidR="00F206C3" w:rsidRPr="00DC1690">
        <w:rPr>
          <w:rFonts w:ascii="Arial" w:hAnsi="Arial" w:cs="Arial"/>
        </w:rPr>
        <w:t>randomi</w:t>
      </w:r>
      <w:r w:rsidR="003A4CC9" w:rsidRPr="00DC1690">
        <w:rPr>
          <w:rFonts w:ascii="Arial" w:hAnsi="Arial" w:cs="Arial"/>
        </w:rPr>
        <w:t>s</w:t>
      </w:r>
      <w:r w:rsidR="00F206C3" w:rsidRPr="00DC1690">
        <w:rPr>
          <w:rFonts w:ascii="Arial" w:hAnsi="Arial" w:cs="Arial"/>
        </w:rPr>
        <w:t xml:space="preserve">ation </w:t>
      </w:r>
      <w:r w:rsidR="00BE3F02" w:rsidRPr="00DC1690">
        <w:rPr>
          <w:rFonts w:ascii="Arial" w:hAnsi="Arial" w:cs="Arial"/>
        </w:rPr>
        <w:t xml:space="preserve">were </w:t>
      </w:r>
      <w:r w:rsidR="00F206C3" w:rsidRPr="00DC1690">
        <w:rPr>
          <w:rFonts w:ascii="Arial" w:hAnsi="Arial" w:cs="Arial"/>
        </w:rPr>
        <w:t>analysed</w:t>
      </w:r>
      <w:r w:rsidR="00C21C3B" w:rsidRPr="00DC1690">
        <w:rPr>
          <w:rFonts w:ascii="Arial" w:hAnsi="Arial" w:cs="Arial"/>
        </w:rPr>
        <w:t xml:space="preserve"> </w:t>
      </w:r>
      <w:r w:rsidR="00750ECA" w:rsidRPr="00DC1690">
        <w:rPr>
          <w:rFonts w:ascii="Arial" w:hAnsi="Arial" w:cs="Arial"/>
        </w:rPr>
        <w:t>(p=0</w:t>
      </w:r>
      <w:r w:rsidR="00603DC3">
        <w:rPr>
          <w:rFonts w:ascii="Arial" w:hAnsi="Arial" w:cs="Arial"/>
          <w:bCs/>
        </w:rPr>
        <w:t>.</w:t>
      </w:r>
      <w:r w:rsidR="00750ECA" w:rsidRPr="00DC1690">
        <w:rPr>
          <w:rFonts w:ascii="Arial" w:hAnsi="Arial" w:cs="Arial"/>
        </w:rPr>
        <w:t>58).</w:t>
      </w:r>
    </w:p>
    <w:p w14:paraId="7A37B033" w14:textId="2F18DA2C" w:rsidR="003C661B" w:rsidRPr="00DC1690" w:rsidRDefault="0014564A" w:rsidP="00603DC3">
      <w:pPr>
        <w:spacing w:line="480" w:lineRule="auto"/>
        <w:jc w:val="both"/>
        <w:rPr>
          <w:rFonts w:ascii="Arial" w:hAnsi="Arial" w:cs="Arial"/>
          <w:bCs/>
        </w:rPr>
      </w:pPr>
      <w:r w:rsidRPr="00DC1690">
        <w:rPr>
          <w:rFonts w:ascii="Arial" w:hAnsi="Arial" w:cs="Arial"/>
          <w:bCs/>
        </w:rPr>
        <w:t xml:space="preserve">Sildenafil </w:t>
      </w:r>
      <w:r w:rsidR="00F04287" w:rsidRPr="00DC1690">
        <w:rPr>
          <w:rFonts w:ascii="Arial" w:hAnsi="Arial" w:cs="Arial"/>
          <w:bCs/>
        </w:rPr>
        <w:t xml:space="preserve">use was associated with a lower mean uterine pulsatility index </w:t>
      </w:r>
      <w:del w:id="289" w:author="Katie Groom" w:date="2019-01-14T19:32:00Z">
        <w:r w:rsidR="00864077" w:rsidRPr="00DC1690" w:rsidDel="0046047C">
          <w:rPr>
            <w:rFonts w:ascii="Arial" w:hAnsi="Arial" w:cs="Arial"/>
            <w:bCs/>
          </w:rPr>
          <w:delText xml:space="preserve">at </w:delText>
        </w:r>
      </w:del>
      <w:r w:rsidR="00F04287" w:rsidRPr="00DC1690">
        <w:rPr>
          <w:rFonts w:ascii="Arial" w:hAnsi="Arial" w:cs="Arial"/>
          <w:bCs/>
        </w:rPr>
        <w:t xml:space="preserve">48 hours </w:t>
      </w:r>
      <w:r w:rsidR="00864077" w:rsidRPr="00DC1690">
        <w:rPr>
          <w:rFonts w:ascii="Arial" w:hAnsi="Arial" w:cs="Arial"/>
          <w:bCs/>
        </w:rPr>
        <w:t xml:space="preserve">after </w:t>
      </w:r>
      <w:r w:rsidR="00F04287" w:rsidRPr="00DC1690">
        <w:rPr>
          <w:rFonts w:ascii="Arial" w:hAnsi="Arial" w:cs="Arial"/>
          <w:bCs/>
        </w:rPr>
        <w:t>treatment</w:t>
      </w:r>
      <w:r w:rsidR="003A336E" w:rsidRPr="00DC1690">
        <w:rPr>
          <w:rFonts w:ascii="Arial" w:hAnsi="Arial" w:cs="Arial"/>
          <w:bCs/>
        </w:rPr>
        <w:t xml:space="preserve"> commenced</w:t>
      </w:r>
      <w:r w:rsidR="006D6721" w:rsidRPr="00DC1690">
        <w:rPr>
          <w:rFonts w:ascii="Arial" w:hAnsi="Arial" w:cs="Arial"/>
          <w:bCs/>
        </w:rPr>
        <w:t>, 1</w:t>
      </w:r>
      <w:r w:rsidR="008062E5">
        <w:rPr>
          <w:rFonts w:ascii="Arial" w:hAnsi="Arial" w:cs="Arial"/>
          <w:bCs/>
        </w:rPr>
        <w:t>.</w:t>
      </w:r>
      <w:r w:rsidR="006D6721" w:rsidRPr="00DC1690">
        <w:rPr>
          <w:rFonts w:ascii="Arial" w:hAnsi="Arial" w:cs="Arial"/>
          <w:bCs/>
        </w:rPr>
        <w:t>56 vs 1</w:t>
      </w:r>
      <w:r w:rsidR="008062E5">
        <w:rPr>
          <w:rFonts w:ascii="Arial" w:hAnsi="Arial" w:cs="Arial"/>
          <w:bCs/>
        </w:rPr>
        <w:t>.</w:t>
      </w:r>
      <w:r w:rsidR="006D6721" w:rsidRPr="00DC1690">
        <w:rPr>
          <w:rFonts w:ascii="Arial" w:hAnsi="Arial" w:cs="Arial"/>
          <w:bCs/>
        </w:rPr>
        <w:t>81</w:t>
      </w:r>
      <w:r w:rsidR="00F04287" w:rsidRPr="00DC1690">
        <w:rPr>
          <w:rFonts w:ascii="Arial" w:hAnsi="Arial" w:cs="Arial"/>
          <w:bCs/>
        </w:rPr>
        <w:t xml:space="preserve"> p=0</w:t>
      </w:r>
      <w:r w:rsidR="008062E5">
        <w:rPr>
          <w:rFonts w:ascii="Arial" w:hAnsi="Arial" w:cs="Arial"/>
          <w:bCs/>
        </w:rPr>
        <w:t>.</w:t>
      </w:r>
      <w:r w:rsidR="00F04287" w:rsidRPr="00DC1690">
        <w:rPr>
          <w:rFonts w:ascii="Arial" w:hAnsi="Arial" w:cs="Arial"/>
          <w:bCs/>
        </w:rPr>
        <w:t>02 (Table</w:t>
      </w:r>
      <w:r w:rsidR="00420E49" w:rsidRPr="00DC1690">
        <w:rPr>
          <w:rFonts w:ascii="Arial" w:hAnsi="Arial" w:cs="Arial"/>
          <w:bCs/>
        </w:rPr>
        <w:t xml:space="preserve"> </w:t>
      </w:r>
      <w:r w:rsidR="008062E5">
        <w:rPr>
          <w:rFonts w:ascii="Arial" w:hAnsi="Arial" w:cs="Arial"/>
          <w:bCs/>
        </w:rPr>
        <w:t>2</w:t>
      </w:r>
      <w:r w:rsidR="006D6721" w:rsidRPr="00DC1690">
        <w:rPr>
          <w:rFonts w:ascii="Arial" w:hAnsi="Arial" w:cs="Arial"/>
          <w:bCs/>
        </w:rPr>
        <w:t>),</w:t>
      </w:r>
      <w:r w:rsidR="00F04287" w:rsidRPr="00DC1690">
        <w:rPr>
          <w:rFonts w:ascii="Arial" w:hAnsi="Arial" w:cs="Arial"/>
          <w:bCs/>
        </w:rPr>
        <w:t xml:space="preserve"> but this effect was not sustained with time on treatment (p=0</w:t>
      </w:r>
      <w:r w:rsidR="00603DC3">
        <w:rPr>
          <w:rFonts w:ascii="Arial" w:hAnsi="Arial" w:cs="Arial"/>
          <w:bCs/>
        </w:rPr>
        <w:t>.</w:t>
      </w:r>
      <w:r w:rsidR="00F04287" w:rsidRPr="00DC1690">
        <w:rPr>
          <w:rFonts w:ascii="Arial" w:hAnsi="Arial" w:cs="Arial"/>
          <w:bCs/>
        </w:rPr>
        <w:t>27) (</w:t>
      </w:r>
      <w:r w:rsidR="00385A89" w:rsidRPr="00DC1690">
        <w:rPr>
          <w:rFonts w:ascii="Arial" w:hAnsi="Arial" w:cs="Arial"/>
          <w:bCs/>
        </w:rPr>
        <w:t>F</w:t>
      </w:r>
      <w:r w:rsidR="00F04287" w:rsidRPr="00DC1690">
        <w:rPr>
          <w:rFonts w:ascii="Arial" w:hAnsi="Arial" w:cs="Arial"/>
          <w:bCs/>
        </w:rPr>
        <w:t xml:space="preserve">igure </w:t>
      </w:r>
      <w:r w:rsidR="008062E5">
        <w:rPr>
          <w:rFonts w:ascii="Arial" w:hAnsi="Arial" w:cs="Arial"/>
          <w:bCs/>
        </w:rPr>
        <w:t>S2</w:t>
      </w:r>
      <w:r w:rsidR="00F04287" w:rsidRPr="00DC1690">
        <w:rPr>
          <w:rFonts w:ascii="Arial" w:hAnsi="Arial" w:cs="Arial"/>
          <w:bCs/>
        </w:rPr>
        <w:t xml:space="preserve">). Sildenafil </w:t>
      </w:r>
      <w:r w:rsidR="005E4B43" w:rsidRPr="00DC1690">
        <w:rPr>
          <w:rFonts w:ascii="Arial" w:hAnsi="Arial" w:cs="Arial"/>
          <w:bCs/>
        </w:rPr>
        <w:t xml:space="preserve">use </w:t>
      </w:r>
      <w:r w:rsidR="00F04287" w:rsidRPr="00DC1690">
        <w:rPr>
          <w:rFonts w:ascii="Arial" w:hAnsi="Arial" w:cs="Arial"/>
          <w:bCs/>
        </w:rPr>
        <w:t xml:space="preserve">had no effect on umbilical artery, middle cerebral artery or ductus </w:t>
      </w:r>
      <w:r w:rsidR="006D6721" w:rsidRPr="00DC1690">
        <w:rPr>
          <w:rFonts w:ascii="Arial" w:hAnsi="Arial" w:cs="Arial"/>
          <w:bCs/>
        </w:rPr>
        <w:t xml:space="preserve">venosus pulsatility index </w:t>
      </w:r>
      <w:del w:id="290" w:author="Katie Groom" w:date="2019-01-14T19:32:00Z">
        <w:r w:rsidR="00864077" w:rsidRPr="00DC1690" w:rsidDel="0046047C">
          <w:rPr>
            <w:rFonts w:ascii="Arial" w:hAnsi="Arial" w:cs="Arial"/>
            <w:bCs/>
          </w:rPr>
          <w:delText xml:space="preserve">at </w:delText>
        </w:r>
      </w:del>
      <w:r w:rsidR="006D6721" w:rsidRPr="00DC1690">
        <w:rPr>
          <w:rFonts w:ascii="Arial" w:hAnsi="Arial" w:cs="Arial"/>
          <w:bCs/>
        </w:rPr>
        <w:t xml:space="preserve">48 hours </w:t>
      </w:r>
      <w:r w:rsidR="00864077" w:rsidRPr="00DC1690">
        <w:rPr>
          <w:rFonts w:ascii="Arial" w:hAnsi="Arial" w:cs="Arial"/>
          <w:bCs/>
        </w:rPr>
        <w:t xml:space="preserve">after </w:t>
      </w:r>
      <w:r w:rsidR="006D6721" w:rsidRPr="00DC1690">
        <w:rPr>
          <w:rFonts w:ascii="Arial" w:hAnsi="Arial" w:cs="Arial"/>
          <w:bCs/>
        </w:rPr>
        <w:t xml:space="preserve">treatment </w:t>
      </w:r>
      <w:r w:rsidR="003A336E" w:rsidRPr="00DC1690">
        <w:rPr>
          <w:rFonts w:ascii="Arial" w:hAnsi="Arial" w:cs="Arial"/>
          <w:bCs/>
        </w:rPr>
        <w:t xml:space="preserve">commenced </w:t>
      </w:r>
      <w:r w:rsidR="006D6721" w:rsidRPr="00DC1690">
        <w:rPr>
          <w:rFonts w:ascii="Arial" w:hAnsi="Arial" w:cs="Arial"/>
          <w:bCs/>
        </w:rPr>
        <w:t xml:space="preserve">(Table </w:t>
      </w:r>
      <w:r w:rsidR="008062E5">
        <w:rPr>
          <w:rFonts w:ascii="Arial" w:hAnsi="Arial" w:cs="Arial"/>
          <w:bCs/>
        </w:rPr>
        <w:t>2</w:t>
      </w:r>
      <w:r w:rsidR="006D6721" w:rsidRPr="00DC1690">
        <w:rPr>
          <w:rFonts w:ascii="Arial" w:hAnsi="Arial" w:cs="Arial"/>
          <w:bCs/>
        </w:rPr>
        <w:t xml:space="preserve">) or with more </w:t>
      </w:r>
      <w:del w:id="291" w:author="Katie Groom" w:date="2019-01-14T19:32:00Z">
        <w:r w:rsidR="006D6721" w:rsidRPr="00DC1690" w:rsidDel="0046047C">
          <w:rPr>
            <w:rFonts w:ascii="Arial" w:hAnsi="Arial" w:cs="Arial"/>
            <w:bCs/>
          </w:rPr>
          <w:delText xml:space="preserve">prolonged </w:delText>
        </w:r>
      </w:del>
      <w:r w:rsidR="006D6721" w:rsidRPr="00DC1690">
        <w:rPr>
          <w:rFonts w:ascii="Arial" w:hAnsi="Arial" w:cs="Arial"/>
          <w:bCs/>
        </w:rPr>
        <w:t>time on treatment (</w:t>
      </w:r>
      <w:r w:rsidR="00385A89" w:rsidRPr="00DC1690">
        <w:rPr>
          <w:rFonts w:ascii="Arial" w:hAnsi="Arial" w:cs="Arial"/>
          <w:bCs/>
        </w:rPr>
        <w:t>Fi</w:t>
      </w:r>
      <w:r w:rsidR="006D6721" w:rsidRPr="00DC1690">
        <w:rPr>
          <w:rFonts w:ascii="Arial" w:hAnsi="Arial" w:cs="Arial"/>
          <w:bCs/>
        </w:rPr>
        <w:t>gure</w:t>
      </w:r>
      <w:r w:rsidR="00385A89" w:rsidRPr="00DC1690">
        <w:rPr>
          <w:rFonts w:ascii="Arial" w:hAnsi="Arial" w:cs="Arial"/>
          <w:bCs/>
        </w:rPr>
        <w:t xml:space="preserve">s </w:t>
      </w:r>
      <w:r w:rsidR="00E458CE">
        <w:rPr>
          <w:rFonts w:ascii="Arial" w:hAnsi="Arial" w:cs="Arial"/>
          <w:bCs/>
        </w:rPr>
        <w:t>S</w:t>
      </w:r>
      <w:r w:rsidR="008062E5">
        <w:rPr>
          <w:rFonts w:ascii="Arial" w:hAnsi="Arial" w:cs="Arial"/>
          <w:bCs/>
        </w:rPr>
        <w:t>3-5</w:t>
      </w:r>
      <w:r w:rsidR="006D6721" w:rsidRPr="00DC1690">
        <w:rPr>
          <w:rFonts w:ascii="Arial" w:hAnsi="Arial" w:cs="Arial"/>
          <w:bCs/>
        </w:rPr>
        <w:t xml:space="preserve">). </w:t>
      </w:r>
      <w:r w:rsidR="009A3AE2" w:rsidRPr="00DC1690">
        <w:rPr>
          <w:rFonts w:ascii="Arial" w:hAnsi="Arial" w:cs="Arial"/>
          <w:bCs/>
        </w:rPr>
        <w:t xml:space="preserve">Sildenafil use </w:t>
      </w:r>
      <w:r w:rsidR="005E4B43" w:rsidRPr="00DC1690">
        <w:rPr>
          <w:rFonts w:ascii="Arial" w:hAnsi="Arial" w:cs="Arial"/>
          <w:bCs/>
        </w:rPr>
        <w:t>had no effect on</w:t>
      </w:r>
      <w:r w:rsidR="009A3AE2" w:rsidRPr="00DC1690">
        <w:rPr>
          <w:rFonts w:ascii="Arial" w:hAnsi="Arial" w:cs="Arial"/>
          <w:bCs/>
        </w:rPr>
        <w:t xml:space="preserve"> </w:t>
      </w:r>
      <w:r w:rsidR="00F04287" w:rsidRPr="00DC1690">
        <w:rPr>
          <w:rFonts w:ascii="Arial" w:hAnsi="Arial" w:cs="Arial"/>
          <w:bCs/>
        </w:rPr>
        <w:t>amniotic fluid volume</w:t>
      </w:r>
      <w:r w:rsidR="009A3AE2" w:rsidRPr="00DC1690">
        <w:rPr>
          <w:rFonts w:ascii="Arial" w:hAnsi="Arial" w:cs="Arial"/>
          <w:bCs/>
        </w:rPr>
        <w:t xml:space="preserve"> </w:t>
      </w:r>
      <w:r w:rsidR="005E4B43" w:rsidRPr="00DC1690">
        <w:rPr>
          <w:rFonts w:ascii="Arial" w:hAnsi="Arial" w:cs="Arial"/>
          <w:bCs/>
        </w:rPr>
        <w:t>over the duration of treatment (p=0</w:t>
      </w:r>
      <w:r w:rsidR="008062E5">
        <w:rPr>
          <w:rFonts w:ascii="Arial" w:hAnsi="Arial" w:cs="Arial"/>
          <w:bCs/>
        </w:rPr>
        <w:t>.</w:t>
      </w:r>
      <w:r w:rsidR="005E4B43" w:rsidRPr="00DC1690">
        <w:rPr>
          <w:rFonts w:ascii="Arial" w:hAnsi="Arial" w:cs="Arial"/>
          <w:bCs/>
        </w:rPr>
        <w:t>09) (</w:t>
      </w:r>
      <w:r w:rsidR="00385A89" w:rsidRPr="00DC1690">
        <w:rPr>
          <w:rFonts w:ascii="Arial" w:hAnsi="Arial" w:cs="Arial"/>
          <w:bCs/>
        </w:rPr>
        <w:t>Fig</w:t>
      </w:r>
      <w:r w:rsidR="005E4B43" w:rsidRPr="00DC1690">
        <w:rPr>
          <w:rFonts w:ascii="Arial" w:hAnsi="Arial" w:cs="Arial"/>
          <w:bCs/>
        </w:rPr>
        <w:t xml:space="preserve">ure </w:t>
      </w:r>
      <w:r w:rsidR="008062E5" w:rsidRPr="00DC1690">
        <w:rPr>
          <w:rFonts w:ascii="Arial" w:hAnsi="Arial" w:cs="Arial"/>
          <w:bCs/>
        </w:rPr>
        <w:t>S</w:t>
      </w:r>
      <w:r w:rsidR="008062E5">
        <w:rPr>
          <w:rFonts w:ascii="Arial" w:hAnsi="Arial" w:cs="Arial"/>
          <w:bCs/>
        </w:rPr>
        <w:t>6</w:t>
      </w:r>
      <w:r w:rsidR="005E4B43" w:rsidRPr="00DC1690">
        <w:rPr>
          <w:rFonts w:ascii="Arial" w:hAnsi="Arial" w:cs="Arial"/>
          <w:bCs/>
        </w:rPr>
        <w:t>).</w:t>
      </w:r>
    </w:p>
    <w:p w14:paraId="6586F1A5" w14:textId="7E987D34" w:rsidR="000777EB" w:rsidRPr="00DC1690" w:rsidRDefault="003C661B" w:rsidP="00603DC3">
      <w:pPr>
        <w:spacing w:line="480" w:lineRule="auto"/>
        <w:jc w:val="both"/>
        <w:rPr>
          <w:rFonts w:ascii="Arial" w:hAnsi="Arial" w:cs="Arial"/>
          <w:bCs/>
        </w:rPr>
      </w:pPr>
      <w:r w:rsidRPr="00DC1690">
        <w:rPr>
          <w:rFonts w:ascii="Arial" w:hAnsi="Arial" w:cs="Arial"/>
          <w:bCs/>
        </w:rPr>
        <w:t xml:space="preserve">Sildenafil had no effect on maternal systolic or diastolic pressure 48 hours after commencing treatment (Table </w:t>
      </w:r>
      <w:r w:rsidR="008062E5">
        <w:rPr>
          <w:rFonts w:ascii="Arial" w:hAnsi="Arial" w:cs="Arial"/>
          <w:bCs/>
        </w:rPr>
        <w:t>2</w:t>
      </w:r>
      <w:r w:rsidRPr="00DC1690">
        <w:rPr>
          <w:rFonts w:ascii="Arial" w:hAnsi="Arial" w:cs="Arial"/>
          <w:bCs/>
        </w:rPr>
        <w:t>) or throughout duration of treatment  (p=0</w:t>
      </w:r>
      <w:r w:rsidR="008062E5">
        <w:rPr>
          <w:rFonts w:ascii="Arial" w:hAnsi="Arial" w:cs="Arial"/>
          <w:bCs/>
        </w:rPr>
        <w:t>.</w:t>
      </w:r>
      <w:r w:rsidRPr="00DC1690">
        <w:rPr>
          <w:rFonts w:ascii="Arial" w:hAnsi="Arial" w:cs="Arial"/>
          <w:bCs/>
        </w:rPr>
        <w:t xml:space="preserve">4, </w:t>
      </w:r>
      <w:r w:rsidR="00385A89" w:rsidRPr="00DC1690">
        <w:rPr>
          <w:rFonts w:ascii="Arial" w:hAnsi="Arial" w:cs="Arial"/>
          <w:bCs/>
        </w:rPr>
        <w:t xml:space="preserve">Figures </w:t>
      </w:r>
      <w:r w:rsidR="00E458CE">
        <w:rPr>
          <w:rFonts w:ascii="Arial" w:hAnsi="Arial" w:cs="Arial"/>
          <w:bCs/>
        </w:rPr>
        <w:t>S</w:t>
      </w:r>
      <w:r w:rsidR="008062E5">
        <w:rPr>
          <w:rFonts w:ascii="Arial" w:hAnsi="Arial" w:cs="Arial"/>
          <w:bCs/>
        </w:rPr>
        <w:t>7</w:t>
      </w:r>
      <w:r w:rsidR="001324E3">
        <w:rPr>
          <w:rFonts w:ascii="Arial" w:hAnsi="Arial" w:cs="Arial"/>
          <w:bCs/>
        </w:rPr>
        <w:t xml:space="preserve"> and S</w:t>
      </w:r>
      <w:r w:rsidR="008062E5">
        <w:rPr>
          <w:rFonts w:ascii="Arial" w:hAnsi="Arial" w:cs="Arial"/>
          <w:bCs/>
        </w:rPr>
        <w:t>8</w:t>
      </w:r>
      <w:r w:rsidRPr="00DC1690">
        <w:rPr>
          <w:rFonts w:ascii="Arial" w:hAnsi="Arial" w:cs="Arial"/>
          <w:bCs/>
        </w:rPr>
        <w:t xml:space="preserve">). </w:t>
      </w:r>
      <w:r w:rsidR="0092147C">
        <w:rPr>
          <w:rFonts w:ascii="Arial" w:hAnsi="Arial" w:cs="Arial"/>
          <w:bCs/>
        </w:rPr>
        <w:t>The number of</w:t>
      </w:r>
      <w:r w:rsidRPr="00DC1690">
        <w:rPr>
          <w:rFonts w:ascii="Arial" w:hAnsi="Arial" w:cs="Arial"/>
          <w:bCs/>
        </w:rPr>
        <w:t xml:space="preserve"> cases of new onset preeclampsia after </w:t>
      </w:r>
      <w:r w:rsidR="000225CD" w:rsidRPr="00DC1690">
        <w:rPr>
          <w:rFonts w:ascii="Arial" w:hAnsi="Arial" w:cs="Arial"/>
          <w:bCs/>
        </w:rPr>
        <w:t>randomisation</w:t>
      </w:r>
      <w:r w:rsidR="0092147C">
        <w:rPr>
          <w:rFonts w:ascii="Arial" w:hAnsi="Arial" w:cs="Arial"/>
          <w:bCs/>
        </w:rPr>
        <w:t xml:space="preserve"> w</w:t>
      </w:r>
      <w:r w:rsidR="001324E3">
        <w:rPr>
          <w:rFonts w:ascii="Arial" w:hAnsi="Arial" w:cs="Arial"/>
          <w:bCs/>
        </w:rPr>
        <w:t xml:space="preserve">as </w:t>
      </w:r>
      <w:r w:rsidRPr="00DC1690">
        <w:rPr>
          <w:rFonts w:ascii="Arial" w:hAnsi="Arial" w:cs="Arial"/>
          <w:bCs/>
        </w:rPr>
        <w:t>9/51</w:t>
      </w:r>
      <w:r w:rsidR="0030486D" w:rsidRPr="00DC1690">
        <w:rPr>
          <w:rFonts w:ascii="Arial" w:hAnsi="Arial" w:cs="Arial"/>
          <w:bCs/>
        </w:rPr>
        <w:t xml:space="preserve"> (17</w:t>
      </w:r>
      <w:r w:rsidR="008062E5">
        <w:rPr>
          <w:rFonts w:ascii="Arial" w:hAnsi="Arial" w:cs="Arial"/>
          <w:bCs/>
        </w:rPr>
        <w:t>.</w:t>
      </w:r>
      <w:r w:rsidR="00A14B57" w:rsidRPr="00DC1690">
        <w:rPr>
          <w:rFonts w:ascii="Arial" w:hAnsi="Arial" w:cs="Arial"/>
          <w:bCs/>
        </w:rPr>
        <w:t>7</w:t>
      </w:r>
      <w:r w:rsidRPr="00DC1690">
        <w:rPr>
          <w:rFonts w:ascii="Arial" w:hAnsi="Arial" w:cs="Arial"/>
          <w:bCs/>
        </w:rPr>
        <w:t xml:space="preserve">%) </w:t>
      </w:r>
      <w:r w:rsidR="0092147C" w:rsidRPr="00DC1690">
        <w:rPr>
          <w:rFonts w:ascii="Arial" w:hAnsi="Arial" w:cs="Arial"/>
          <w:bCs/>
        </w:rPr>
        <w:t>sildenafil</w:t>
      </w:r>
      <w:ins w:id="292" w:author="Katie Groom" w:date="2019-01-14T14:23:00Z">
        <w:r w:rsidR="00B27736">
          <w:rPr>
            <w:rFonts w:ascii="Arial" w:hAnsi="Arial" w:cs="Arial"/>
            <w:bCs/>
          </w:rPr>
          <w:t>-</w:t>
        </w:r>
      </w:ins>
      <w:del w:id="293" w:author="Katie Groom" w:date="2019-01-14T14:23:00Z">
        <w:r w:rsidR="0092147C" w:rsidRPr="00DC1690" w:rsidDel="00B27736">
          <w:rPr>
            <w:rFonts w:ascii="Arial" w:hAnsi="Arial" w:cs="Arial"/>
            <w:bCs/>
          </w:rPr>
          <w:delText xml:space="preserve"> </w:delText>
        </w:r>
      </w:del>
      <w:r w:rsidR="0092147C" w:rsidRPr="00DC1690">
        <w:rPr>
          <w:rFonts w:ascii="Arial" w:hAnsi="Arial" w:cs="Arial"/>
          <w:bCs/>
        </w:rPr>
        <w:t xml:space="preserve">treated </w:t>
      </w:r>
      <w:r w:rsidRPr="00DC1690">
        <w:rPr>
          <w:rFonts w:ascii="Arial" w:hAnsi="Arial" w:cs="Arial"/>
          <w:bCs/>
        </w:rPr>
        <w:t xml:space="preserve">and </w:t>
      </w:r>
      <w:r w:rsidR="0030486D" w:rsidRPr="00DC1690">
        <w:rPr>
          <w:rFonts w:ascii="Arial" w:hAnsi="Arial" w:cs="Arial"/>
          <w:bCs/>
        </w:rPr>
        <w:t>14/55</w:t>
      </w:r>
      <w:r w:rsidRPr="00DC1690">
        <w:rPr>
          <w:rFonts w:ascii="Arial" w:hAnsi="Arial" w:cs="Arial"/>
          <w:bCs/>
        </w:rPr>
        <w:t xml:space="preserve"> (</w:t>
      </w:r>
      <w:r w:rsidR="0030486D" w:rsidRPr="00DC1690">
        <w:rPr>
          <w:rFonts w:ascii="Arial" w:hAnsi="Arial" w:cs="Arial"/>
          <w:bCs/>
        </w:rPr>
        <w:t>25</w:t>
      </w:r>
      <w:r w:rsidR="008062E5">
        <w:rPr>
          <w:rFonts w:ascii="Arial" w:hAnsi="Arial" w:cs="Arial"/>
          <w:bCs/>
        </w:rPr>
        <w:t>.</w:t>
      </w:r>
      <w:r w:rsidR="00A14B57" w:rsidRPr="00DC1690">
        <w:rPr>
          <w:rFonts w:ascii="Arial" w:hAnsi="Arial" w:cs="Arial"/>
          <w:bCs/>
        </w:rPr>
        <w:t>5</w:t>
      </w:r>
      <w:r w:rsidRPr="00DC1690">
        <w:rPr>
          <w:rFonts w:ascii="Arial" w:hAnsi="Arial" w:cs="Arial"/>
          <w:bCs/>
        </w:rPr>
        <w:t>%)</w:t>
      </w:r>
      <w:r w:rsidR="0092147C">
        <w:rPr>
          <w:rFonts w:ascii="Arial" w:hAnsi="Arial" w:cs="Arial"/>
          <w:bCs/>
        </w:rPr>
        <w:t xml:space="preserve"> </w:t>
      </w:r>
      <w:r w:rsidR="0092147C" w:rsidRPr="00DC1690">
        <w:rPr>
          <w:rFonts w:ascii="Arial" w:hAnsi="Arial" w:cs="Arial"/>
          <w:bCs/>
        </w:rPr>
        <w:t>placebo</w:t>
      </w:r>
      <w:ins w:id="294" w:author="Katie Groom" w:date="2019-01-14T14:23:00Z">
        <w:r w:rsidR="00B27736">
          <w:rPr>
            <w:rFonts w:ascii="Arial" w:hAnsi="Arial" w:cs="Arial"/>
            <w:bCs/>
          </w:rPr>
          <w:t>-</w:t>
        </w:r>
      </w:ins>
      <w:del w:id="295" w:author="Katie Groom" w:date="2019-01-14T14:23:00Z">
        <w:r w:rsidR="0092147C" w:rsidRPr="00DC1690" w:rsidDel="00B27736">
          <w:rPr>
            <w:rFonts w:ascii="Arial" w:hAnsi="Arial" w:cs="Arial"/>
            <w:bCs/>
          </w:rPr>
          <w:delText xml:space="preserve"> </w:delText>
        </w:r>
      </w:del>
      <w:r w:rsidR="0092147C" w:rsidRPr="00DC1690">
        <w:rPr>
          <w:rFonts w:ascii="Arial" w:hAnsi="Arial" w:cs="Arial"/>
          <w:bCs/>
        </w:rPr>
        <w:t>treated</w:t>
      </w:r>
      <w:r w:rsidRPr="00DC1690">
        <w:rPr>
          <w:rFonts w:ascii="Arial" w:hAnsi="Arial" w:cs="Arial"/>
          <w:bCs/>
        </w:rPr>
        <w:t xml:space="preserve">, OR </w:t>
      </w:r>
      <w:r w:rsidR="00A14B57" w:rsidRPr="00DC1690">
        <w:rPr>
          <w:rFonts w:ascii="Arial" w:hAnsi="Arial" w:cs="Arial"/>
          <w:bCs/>
        </w:rPr>
        <w:t>0</w:t>
      </w:r>
      <w:r w:rsidR="008062E5">
        <w:rPr>
          <w:rFonts w:ascii="Arial" w:hAnsi="Arial" w:cs="Arial"/>
          <w:bCs/>
        </w:rPr>
        <w:t>.</w:t>
      </w:r>
      <w:r w:rsidR="00A14B57" w:rsidRPr="00DC1690">
        <w:rPr>
          <w:rFonts w:ascii="Arial" w:hAnsi="Arial" w:cs="Arial"/>
          <w:bCs/>
        </w:rPr>
        <w:t>67</w:t>
      </w:r>
      <w:r w:rsidRPr="00DC1690">
        <w:rPr>
          <w:rFonts w:ascii="Arial" w:hAnsi="Arial" w:cs="Arial"/>
          <w:bCs/>
        </w:rPr>
        <w:t xml:space="preserve"> (95%CI </w:t>
      </w:r>
      <w:r w:rsidR="00A14B57" w:rsidRPr="00DC1690">
        <w:rPr>
          <w:rFonts w:ascii="Arial" w:hAnsi="Arial" w:cs="Arial"/>
          <w:bCs/>
        </w:rPr>
        <w:t>0</w:t>
      </w:r>
      <w:r w:rsidR="008062E5">
        <w:rPr>
          <w:rFonts w:ascii="Arial" w:hAnsi="Arial" w:cs="Arial"/>
          <w:bCs/>
        </w:rPr>
        <w:t>.</w:t>
      </w:r>
      <w:r w:rsidR="00A14B57" w:rsidRPr="00DC1690">
        <w:rPr>
          <w:rFonts w:ascii="Arial" w:hAnsi="Arial" w:cs="Arial"/>
          <w:bCs/>
        </w:rPr>
        <w:t>26-1</w:t>
      </w:r>
      <w:r w:rsidR="008062E5">
        <w:rPr>
          <w:rFonts w:ascii="Arial" w:hAnsi="Arial" w:cs="Arial"/>
          <w:bCs/>
        </w:rPr>
        <w:t>.</w:t>
      </w:r>
      <w:r w:rsidR="00A14B57" w:rsidRPr="00DC1690">
        <w:rPr>
          <w:rFonts w:ascii="Arial" w:hAnsi="Arial" w:cs="Arial"/>
          <w:bCs/>
        </w:rPr>
        <w:t>75</w:t>
      </w:r>
      <w:r w:rsidRPr="00DC1690">
        <w:rPr>
          <w:rFonts w:ascii="Arial" w:hAnsi="Arial" w:cs="Arial"/>
          <w:bCs/>
        </w:rPr>
        <w:t xml:space="preserve"> </w:t>
      </w:r>
      <w:r w:rsidR="0092147C">
        <w:rPr>
          <w:rFonts w:ascii="Arial" w:hAnsi="Arial" w:cs="Arial"/>
          <w:bCs/>
        </w:rPr>
        <w:t>and there was</w:t>
      </w:r>
      <w:r w:rsidR="00043612" w:rsidRPr="00DC1690">
        <w:rPr>
          <w:rFonts w:ascii="Arial" w:hAnsi="Arial" w:cs="Arial"/>
          <w:bCs/>
        </w:rPr>
        <w:t xml:space="preserve"> no difference in</w:t>
      </w:r>
      <w:ins w:id="296" w:author="Katie Groom" w:date="2019-01-14T19:33:00Z">
        <w:r w:rsidR="0046047C">
          <w:rPr>
            <w:rFonts w:ascii="Arial" w:hAnsi="Arial" w:cs="Arial"/>
            <w:bCs/>
          </w:rPr>
          <w:t xml:space="preserve"> </w:t>
        </w:r>
      </w:ins>
      <w:del w:id="297" w:author="Katie Groom" w:date="2019-01-14T19:33:00Z">
        <w:r w:rsidR="00043612" w:rsidRPr="00DC1690" w:rsidDel="0046047C">
          <w:rPr>
            <w:rFonts w:ascii="Arial" w:hAnsi="Arial" w:cs="Arial"/>
            <w:bCs/>
          </w:rPr>
          <w:delText xml:space="preserve"> the need for </w:delText>
        </w:r>
      </w:del>
      <w:r w:rsidR="00043612" w:rsidRPr="00DC1690">
        <w:rPr>
          <w:rFonts w:ascii="Arial" w:hAnsi="Arial" w:cs="Arial"/>
          <w:bCs/>
        </w:rPr>
        <w:t>the</w:t>
      </w:r>
      <w:r w:rsidRPr="00DC1690">
        <w:rPr>
          <w:rFonts w:ascii="Arial" w:hAnsi="Arial" w:cs="Arial"/>
          <w:bCs/>
        </w:rPr>
        <w:t xml:space="preserve"> use of </w:t>
      </w:r>
      <w:r w:rsidR="00043612" w:rsidRPr="00DC1690">
        <w:rPr>
          <w:rFonts w:ascii="Arial" w:hAnsi="Arial" w:cs="Arial"/>
          <w:bCs/>
        </w:rPr>
        <w:t xml:space="preserve">new </w:t>
      </w:r>
      <w:r w:rsidRPr="00DC1690">
        <w:rPr>
          <w:rFonts w:ascii="Arial" w:hAnsi="Arial" w:cs="Arial"/>
          <w:bCs/>
        </w:rPr>
        <w:t xml:space="preserve">antihypertensive therapy (Table </w:t>
      </w:r>
      <w:r w:rsidR="0092147C">
        <w:rPr>
          <w:rFonts w:ascii="Arial" w:hAnsi="Arial" w:cs="Arial"/>
          <w:bCs/>
        </w:rPr>
        <w:t>2</w:t>
      </w:r>
      <w:r w:rsidRPr="00DC1690">
        <w:rPr>
          <w:rFonts w:ascii="Arial" w:hAnsi="Arial" w:cs="Arial"/>
          <w:bCs/>
        </w:rPr>
        <w:t>). The</w:t>
      </w:r>
      <w:r w:rsidR="00043612" w:rsidRPr="00DC1690">
        <w:rPr>
          <w:rFonts w:ascii="Arial" w:hAnsi="Arial" w:cs="Arial"/>
        </w:rPr>
        <w:t xml:space="preserve"> rate</w:t>
      </w:r>
      <w:r w:rsidRPr="00DC1690">
        <w:rPr>
          <w:rFonts w:ascii="Arial" w:hAnsi="Arial" w:cs="Arial"/>
        </w:rPr>
        <w:t xml:space="preserve"> of caesare</w:t>
      </w:r>
      <w:r w:rsidR="00043612" w:rsidRPr="00DC1690">
        <w:rPr>
          <w:rFonts w:ascii="Arial" w:hAnsi="Arial" w:cs="Arial"/>
        </w:rPr>
        <w:t xml:space="preserve">an </w:t>
      </w:r>
      <w:r w:rsidR="005A7941" w:rsidRPr="00DC1690">
        <w:rPr>
          <w:rFonts w:ascii="Arial" w:hAnsi="Arial" w:cs="Arial"/>
        </w:rPr>
        <w:t xml:space="preserve">delivery </w:t>
      </w:r>
      <w:r w:rsidR="00043612" w:rsidRPr="00DC1690">
        <w:rPr>
          <w:rFonts w:ascii="Arial" w:hAnsi="Arial" w:cs="Arial"/>
        </w:rPr>
        <w:t>for all livebirths was</w:t>
      </w:r>
      <w:r w:rsidRPr="00DC1690">
        <w:rPr>
          <w:rFonts w:ascii="Arial" w:hAnsi="Arial" w:cs="Arial"/>
        </w:rPr>
        <w:t xml:space="preserve"> </w:t>
      </w:r>
      <w:del w:id="298" w:author="Katie Groom" w:date="2019-01-19T16:23:00Z">
        <w:r w:rsidRPr="00DC1690" w:rsidDel="00B93296">
          <w:rPr>
            <w:rFonts w:ascii="Arial" w:hAnsi="Arial" w:cs="Arial"/>
          </w:rPr>
          <w:delText>high</w:delText>
        </w:r>
        <w:r w:rsidR="00BE3F02" w:rsidRPr="00DC1690" w:rsidDel="00B93296">
          <w:rPr>
            <w:rFonts w:ascii="Arial" w:hAnsi="Arial" w:cs="Arial"/>
          </w:rPr>
          <w:delText>:</w:delText>
        </w:r>
        <w:r w:rsidRPr="00DC1690" w:rsidDel="00B93296">
          <w:rPr>
            <w:rFonts w:ascii="Arial" w:hAnsi="Arial" w:cs="Arial"/>
          </w:rPr>
          <w:delText xml:space="preserve"> </w:delText>
        </w:r>
      </w:del>
      <w:r w:rsidRPr="00DC1690">
        <w:rPr>
          <w:rFonts w:ascii="Arial" w:hAnsi="Arial" w:cs="Arial"/>
        </w:rPr>
        <w:t>82/103 (79</w:t>
      </w:r>
      <w:r w:rsidR="0092147C">
        <w:rPr>
          <w:rFonts w:ascii="Arial" w:hAnsi="Arial" w:cs="Arial"/>
          <w:bCs/>
        </w:rPr>
        <w:t>.</w:t>
      </w:r>
      <w:r w:rsidRPr="00DC1690">
        <w:rPr>
          <w:rFonts w:ascii="Arial" w:hAnsi="Arial" w:cs="Arial"/>
        </w:rPr>
        <w:t xml:space="preserve">6%) (Table </w:t>
      </w:r>
      <w:r w:rsidR="0092147C">
        <w:rPr>
          <w:rFonts w:ascii="Arial" w:hAnsi="Arial" w:cs="Arial"/>
        </w:rPr>
        <w:t>2</w:t>
      </w:r>
      <w:r w:rsidRPr="00DC1690">
        <w:rPr>
          <w:rFonts w:ascii="Arial" w:hAnsi="Arial" w:cs="Arial"/>
        </w:rPr>
        <w:t>).</w:t>
      </w:r>
    </w:p>
    <w:p w14:paraId="60D22B23" w14:textId="75126C55" w:rsidR="00B5230A" w:rsidRPr="00B5230A" w:rsidRDefault="00CA3138" w:rsidP="00944A53">
      <w:pPr>
        <w:spacing w:line="480" w:lineRule="auto"/>
        <w:jc w:val="both"/>
        <w:rPr>
          <w:rFonts w:ascii="Arial" w:hAnsi="Arial" w:cs="Arial"/>
        </w:rPr>
      </w:pPr>
      <w:r w:rsidRPr="00DC1690">
        <w:rPr>
          <w:rFonts w:ascii="Arial" w:hAnsi="Arial" w:cs="Arial"/>
        </w:rPr>
        <w:lastRenderedPageBreak/>
        <w:t>Pregnancy</w:t>
      </w:r>
      <w:ins w:id="299" w:author="Katie Groom" w:date="2019-01-14T20:13:00Z">
        <w:r w:rsidR="004E4241">
          <w:rPr>
            <w:rFonts w:ascii="Arial" w:hAnsi="Arial" w:cs="Arial"/>
          </w:rPr>
          <w:t>,</w:t>
        </w:r>
      </w:ins>
      <w:r w:rsidRPr="00DC1690">
        <w:rPr>
          <w:rFonts w:ascii="Arial" w:hAnsi="Arial" w:cs="Arial"/>
        </w:rPr>
        <w:t xml:space="preserve"> </w:t>
      </w:r>
      <w:ins w:id="300" w:author="Katie Groom" w:date="2019-01-14T20:13:00Z">
        <w:r w:rsidR="004E4241" w:rsidRPr="00DC1690">
          <w:rPr>
            <w:rFonts w:ascii="Arial" w:hAnsi="Arial" w:cs="Arial"/>
            <w:bCs/>
          </w:rPr>
          <w:t xml:space="preserve">neonatal and infant </w:t>
        </w:r>
      </w:ins>
      <w:r w:rsidRPr="00DC1690">
        <w:rPr>
          <w:rFonts w:ascii="Arial" w:hAnsi="Arial" w:cs="Arial"/>
        </w:rPr>
        <w:t>outcome data w</w:t>
      </w:r>
      <w:ins w:id="301" w:author="Katie Groom" w:date="2019-01-19T16:24:00Z">
        <w:r w:rsidR="00B93296">
          <w:rPr>
            <w:rFonts w:ascii="Arial" w:hAnsi="Arial" w:cs="Arial"/>
          </w:rPr>
          <w:t>ere</w:t>
        </w:r>
      </w:ins>
      <w:del w:id="302" w:author="Katie Groom" w:date="2019-01-19T16:24:00Z">
        <w:r w:rsidRPr="00DC1690" w:rsidDel="00B93296">
          <w:rPr>
            <w:rFonts w:ascii="Arial" w:hAnsi="Arial" w:cs="Arial"/>
          </w:rPr>
          <w:delText>as</w:delText>
        </w:r>
      </w:del>
      <w:r w:rsidRPr="00DC1690">
        <w:rPr>
          <w:rFonts w:ascii="Arial" w:hAnsi="Arial" w:cs="Arial"/>
        </w:rPr>
        <w:t xml:space="preserve"> available for all 122 participants</w:t>
      </w:r>
      <w:ins w:id="303" w:author="Katie Groom" w:date="2019-01-14T20:13:00Z">
        <w:r w:rsidR="00B302D7">
          <w:rPr>
            <w:rFonts w:ascii="Arial" w:hAnsi="Arial" w:cs="Arial"/>
          </w:rPr>
          <w:t xml:space="preserve"> </w:t>
        </w:r>
      </w:ins>
      <w:ins w:id="304" w:author="Katie Groom" w:date="2019-01-19T15:46:00Z">
        <w:r w:rsidR="00777940">
          <w:rPr>
            <w:rFonts w:ascii="Arial" w:hAnsi="Arial" w:cs="Arial"/>
          </w:rPr>
          <w:t>(</w:t>
        </w:r>
      </w:ins>
      <w:del w:id="305" w:author="Katie Groom" w:date="2019-01-14T20:13:00Z">
        <w:r w:rsidRPr="00DC1690" w:rsidDel="00B302D7">
          <w:rPr>
            <w:rFonts w:ascii="Arial" w:hAnsi="Arial" w:cs="Arial"/>
          </w:rPr>
          <w:delText>.</w:delText>
        </w:r>
      </w:del>
      <w:del w:id="306" w:author="Katie Groom" w:date="2019-01-19T15:46:00Z">
        <w:r w:rsidRPr="00DC1690" w:rsidDel="00777940">
          <w:rPr>
            <w:rFonts w:ascii="Arial" w:hAnsi="Arial" w:cs="Arial"/>
          </w:rPr>
          <w:delText xml:space="preserve"> </w:delText>
        </w:r>
      </w:del>
      <w:del w:id="307" w:author="Katie Groom" w:date="2019-01-14T20:12:00Z">
        <w:r w:rsidR="0092147C" w:rsidDel="004E4241">
          <w:rPr>
            <w:rFonts w:ascii="Arial" w:hAnsi="Arial" w:cs="Arial"/>
            <w:bCs/>
          </w:rPr>
          <w:delText>L</w:delText>
        </w:r>
        <w:r w:rsidR="00BC4BD8" w:rsidRPr="00DC1690" w:rsidDel="004E4241">
          <w:rPr>
            <w:rFonts w:ascii="Arial" w:hAnsi="Arial" w:cs="Arial"/>
            <w:bCs/>
          </w:rPr>
          <w:delText xml:space="preserve">ivebirth </w:delText>
        </w:r>
        <w:r w:rsidR="0092147C" w:rsidDel="004E4241">
          <w:rPr>
            <w:rFonts w:ascii="Arial" w:hAnsi="Arial" w:cs="Arial"/>
            <w:bCs/>
          </w:rPr>
          <w:delText>occurred in</w:delText>
        </w:r>
        <w:r w:rsidR="00C10DB5" w:rsidRPr="00DC1690" w:rsidDel="004E4241">
          <w:rPr>
            <w:rFonts w:ascii="Arial" w:hAnsi="Arial" w:cs="Arial"/>
            <w:bCs/>
          </w:rPr>
          <w:delText xml:space="preserve"> 56/63 (88</w:delText>
        </w:r>
        <w:r w:rsidR="0092147C" w:rsidDel="004E4241">
          <w:rPr>
            <w:rFonts w:ascii="Arial" w:hAnsi="Arial" w:cs="Arial"/>
            <w:bCs/>
          </w:rPr>
          <w:delText>.</w:delText>
        </w:r>
        <w:r w:rsidR="00C10DB5" w:rsidRPr="00DC1690" w:rsidDel="004E4241">
          <w:rPr>
            <w:rFonts w:ascii="Arial" w:hAnsi="Arial" w:cs="Arial"/>
            <w:bCs/>
          </w:rPr>
          <w:delText xml:space="preserve">9%) </w:delText>
        </w:r>
        <w:r w:rsidR="0092147C" w:rsidRPr="00DC1690" w:rsidDel="004E4241">
          <w:rPr>
            <w:rFonts w:ascii="Arial" w:hAnsi="Arial" w:cs="Arial"/>
            <w:bCs/>
          </w:rPr>
          <w:delText>sildenafil</w:delText>
        </w:r>
      </w:del>
      <w:del w:id="308" w:author="Katie Groom" w:date="2019-01-14T14:22:00Z">
        <w:r w:rsidR="0092147C" w:rsidRPr="00DC1690" w:rsidDel="00B27736">
          <w:rPr>
            <w:rFonts w:ascii="Arial" w:hAnsi="Arial" w:cs="Arial"/>
            <w:bCs/>
          </w:rPr>
          <w:delText xml:space="preserve"> </w:delText>
        </w:r>
      </w:del>
      <w:del w:id="309" w:author="Katie Groom" w:date="2019-01-14T20:12:00Z">
        <w:r w:rsidR="0092147C" w:rsidRPr="00DC1690" w:rsidDel="004E4241">
          <w:rPr>
            <w:rFonts w:ascii="Arial" w:hAnsi="Arial" w:cs="Arial"/>
            <w:bCs/>
          </w:rPr>
          <w:delText xml:space="preserve">treated </w:delText>
        </w:r>
        <w:r w:rsidR="00C10DB5" w:rsidRPr="00DC1690" w:rsidDel="004E4241">
          <w:rPr>
            <w:rFonts w:ascii="Arial" w:hAnsi="Arial" w:cs="Arial"/>
            <w:bCs/>
          </w:rPr>
          <w:delText xml:space="preserve">and </w:delText>
        </w:r>
        <w:r w:rsidR="00043612" w:rsidRPr="00DC1690" w:rsidDel="004E4241">
          <w:rPr>
            <w:rFonts w:ascii="Arial" w:hAnsi="Arial" w:cs="Arial"/>
            <w:bCs/>
          </w:rPr>
          <w:delText>47/59</w:delText>
        </w:r>
        <w:r w:rsidR="00C10DB5" w:rsidRPr="00DC1690" w:rsidDel="004E4241">
          <w:rPr>
            <w:rFonts w:ascii="Arial" w:hAnsi="Arial" w:cs="Arial"/>
            <w:bCs/>
          </w:rPr>
          <w:delText xml:space="preserve"> (</w:delText>
        </w:r>
        <w:r w:rsidR="00043612" w:rsidRPr="00DC1690" w:rsidDel="004E4241">
          <w:rPr>
            <w:rFonts w:ascii="Arial" w:hAnsi="Arial" w:cs="Arial"/>
            <w:bCs/>
          </w:rPr>
          <w:delText>79</w:delText>
        </w:r>
        <w:r w:rsidR="0092147C" w:rsidDel="004E4241">
          <w:rPr>
            <w:rFonts w:ascii="Arial" w:hAnsi="Arial" w:cs="Arial"/>
            <w:bCs/>
          </w:rPr>
          <w:delText>.</w:delText>
        </w:r>
        <w:r w:rsidR="00043612" w:rsidRPr="00DC1690" w:rsidDel="004E4241">
          <w:rPr>
            <w:rFonts w:ascii="Arial" w:hAnsi="Arial" w:cs="Arial"/>
            <w:bCs/>
          </w:rPr>
          <w:delText>7</w:delText>
        </w:r>
        <w:r w:rsidR="00C10DB5" w:rsidRPr="00DC1690" w:rsidDel="004E4241">
          <w:rPr>
            <w:rFonts w:ascii="Arial" w:hAnsi="Arial" w:cs="Arial"/>
            <w:bCs/>
          </w:rPr>
          <w:delText>%)</w:delText>
        </w:r>
        <w:r w:rsidR="0092147C" w:rsidRPr="0092147C" w:rsidDel="004E4241">
          <w:rPr>
            <w:rFonts w:ascii="Arial" w:hAnsi="Arial" w:cs="Arial"/>
            <w:bCs/>
          </w:rPr>
          <w:delText xml:space="preserve"> </w:delText>
        </w:r>
        <w:r w:rsidR="0092147C" w:rsidRPr="00DC1690" w:rsidDel="004E4241">
          <w:rPr>
            <w:rFonts w:ascii="Arial" w:hAnsi="Arial" w:cs="Arial"/>
            <w:bCs/>
          </w:rPr>
          <w:delText>placebo</w:delText>
        </w:r>
      </w:del>
      <w:del w:id="310" w:author="Katie Groom" w:date="2019-01-14T14:22:00Z">
        <w:r w:rsidR="0092147C" w:rsidRPr="00DC1690" w:rsidDel="00B27736">
          <w:rPr>
            <w:rFonts w:ascii="Arial" w:hAnsi="Arial" w:cs="Arial"/>
            <w:bCs/>
          </w:rPr>
          <w:delText xml:space="preserve"> </w:delText>
        </w:r>
      </w:del>
      <w:del w:id="311" w:author="Katie Groom" w:date="2019-01-14T20:12:00Z">
        <w:r w:rsidR="0092147C" w:rsidRPr="00DC1690" w:rsidDel="004E4241">
          <w:rPr>
            <w:rFonts w:ascii="Arial" w:hAnsi="Arial" w:cs="Arial"/>
            <w:bCs/>
          </w:rPr>
          <w:delText>treated</w:delText>
        </w:r>
        <w:r w:rsidR="00C10DB5" w:rsidRPr="00DC1690" w:rsidDel="004E4241">
          <w:rPr>
            <w:rFonts w:ascii="Arial" w:hAnsi="Arial" w:cs="Arial"/>
            <w:bCs/>
          </w:rPr>
          <w:delText>, adj</w:delText>
        </w:r>
        <w:r w:rsidR="00BC4BD8" w:rsidRPr="00DC1690" w:rsidDel="004E4241">
          <w:rPr>
            <w:rFonts w:ascii="Arial" w:hAnsi="Arial" w:cs="Arial"/>
            <w:bCs/>
          </w:rPr>
          <w:delText>usted OR 2</w:delText>
        </w:r>
        <w:r w:rsidR="0092147C" w:rsidDel="004E4241">
          <w:rPr>
            <w:rFonts w:ascii="Arial" w:hAnsi="Arial" w:cs="Arial"/>
            <w:bCs/>
          </w:rPr>
          <w:delText>.</w:delText>
        </w:r>
        <w:r w:rsidR="00BC4BD8" w:rsidRPr="00DC1690" w:rsidDel="004E4241">
          <w:rPr>
            <w:rFonts w:ascii="Arial" w:hAnsi="Arial" w:cs="Arial"/>
            <w:bCs/>
          </w:rPr>
          <w:delText>50 (95%CI 0</w:delText>
        </w:r>
        <w:r w:rsidR="0092147C" w:rsidDel="004E4241">
          <w:rPr>
            <w:rFonts w:ascii="Arial" w:hAnsi="Arial" w:cs="Arial"/>
            <w:bCs/>
          </w:rPr>
          <w:delText>.</w:delText>
        </w:r>
        <w:r w:rsidR="00BC4BD8" w:rsidRPr="00DC1690" w:rsidDel="004E4241">
          <w:rPr>
            <w:rFonts w:ascii="Arial" w:hAnsi="Arial" w:cs="Arial"/>
            <w:bCs/>
          </w:rPr>
          <w:delText>80-7</w:delText>
        </w:r>
        <w:r w:rsidR="0092147C" w:rsidDel="004E4241">
          <w:rPr>
            <w:rFonts w:ascii="Arial" w:hAnsi="Arial" w:cs="Arial"/>
            <w:bCs/>
          </w:rPr>
          <w:delText>.</w:delText>
        </w:r>
        <w:r w:rsidR="00BC4BD8" w:rsidRPr="00DC1690" w:rsidDel="004E4241">
          <w:rPr>
            <w:rFonts w:ascii="Arial" w:hAnsi="Arial" w:cs="Arial"/>
            <w:bCs/>
          </w:rPr>
          <w:delText>79)</w:delText>
        </w:r>
        <w:r w:rsidR="0092147C" w:rsidDel="004E4241">
          <w:rPr>
            <w:rFonts w:ascii="Arial" w:hAnsi="Arial" w:cs="Arial"/>
            <w:bCs/>
          </w:rPr>
          <w:delText>; m</w:delText>
        </w:r>
        <w:r w:rsidR="00C10DB5" w:rsidRPr="00DC1690" w:rsidDel="004E4241">
          <w:rPr>
            <w:rFonts w:ascii="Arial" w:hAnsi="Arial" w:cs="Arial"/>
            <w:bCs/>
          </w:rPr>
          <w:delText xml:space="preserve">ajor neonatal morbidity </w:delText>
        </w:r>
        <w:r w:rsidR="0092147C" w:rsidDel="004E4241">
          <w:rPr>
            <w:rFonts w:ascii="Arial" w:hAnsi="Arial" w:cs="Arial"/>
            <w:bCs/>
          </w:rPr>
          <w:delText>occurred</w:delText>
        </w:r>
        <w:r w:rsidR="00C10DB5" w:rsidRPr="00DC1690" w:rsidDel="004E4241">
          <w:rPr>
            <w:rFonts w:ascii="Arial" w:hAnsi="Arial" w:cs="Arial"/>
            <w:bCs/>
          </w:rPr>
          <w:delText xml:space="preserve"> 10/56 (17</w:delText>
        </w:r>
        <w:r w:rsidR="0092147C" w:rsidDel="004E4241">
          <w:rPr>
            <w:rFonts w:ascii="Arial" w:hAnsi="Arial" w:cs="Arial"/>
            <w:bCs/>
          </w:rPr>
          <w:delText>.</w:delText>
        </w:r>
        <w:r w:rsidR="00C10DB5" w:rsidRPr="00DC1690" w:rsidDel="004E4241">
          <w:rPr>
            <w:rFonts w:ascii="Arial" w:hAnsi="Arial" w:cs="Arial"/>
            <w:bCs/>
          </w:rPr>
          <w:delText xml:space="preserve">9%) </w:delText>
        </w:r>
        <w:r w:rsidR="0092147C" w:rsidRPr="00DC1690" w:rsidDel="004E4241">
          <w:rPr>
            <w:rFonts w:ascii="Arial" w:hAnsi="Arial" w:cs="Arial"/>
            <w:bCs/>
          </w:rPr>
          <w:delText>sildenafil</w:delText>
        </w:r>
      </w:del>
      <w:del w:id="312" w:author="Katie Groom" w:date="2019-01-14T14:23:00Z">
        <w:r w:rsidR="0092147C" w:rsidRPr="00DC1690" w:rsidDel="00B27736">
          <w:rPr>
            <w:rFonts w:ascii="Arial" w:hAnsi="Arial" w:cs="Arial"/>
            <w:bCs/>
          </w:rPr>
          <w:delText xml:space="preserve"> </w:delText>
        </w:r>
      </w:del>
      <w:del w:id="313" w:author="Katie Groom" w:date="2019-01-14T20:12:00Z">
        <w:r w:rsidR="0092147C" w:rsidRPr="00DC1690" w:rsidDel="004E4241">
          <w:rPr>
            <w:rFonts w:ascii="Arial" w:hAnsi="Arial" w:cs="Arial"/>
            <w:bCs/>
          </w:rPr>
          <w:delText xml:space="preserve">treated </w:delText>
        </w:r>
        <w:r w:rsidR="00C10DB5" w:rsidRPr="00DC1690" w:rsidDel="004E4241">
          <w:rPr>
            <w:rFonts w:ascii="Arial" w:hAnsi="Arial" w:cs="Arial"/>
            <w:bCs/>
          </w:rPr>
          <w:delText>and 11/47 (23</w:delText>
        </w:r>
        <w:r w:rsidR="0092147C" w:rsidDel="004E4241">
          <w:rPr>
            <w:rFonts w:ascii="Arial" w:hAnsi="Arial" w:cs="Arial"/>
            <w:bCs/>
          </w:rPr>
          <w:delText>.</w:delText>
        </w:r>
        <w:r w:rsidR="00C10DB5" w:rsidRPr="00DC1690" w:rsidDel="004E4241">
          <w:rPr>
            <w:rFonts w:ascii="Arial" w:hAnsi="Arial" w:cs="Arial"/>
            <w:bCs/>
          </w:rPr>
          <w:delText>4%)</w:delText>
        </w:r>
        <w:r w:rsidR="0092147C" w:rsidRPr="0092147C" w:rsidDel="004E4241">
          <w:rPr>
            <w:rFonts w:ascii="Arial" w:hAnsi="Arial" w:cs="Arial"/>
            <w:bCs/>
          </w:rPr>
          <w:delText xml:space="preserve"> </w:delText>
        </w:r>
        <w:r w:rsidR="0092147C" w:rsidRPr="00DC1690" w:rsidDel="004E4241">
          <w:rPr>
            <w:rFonts w:ascii="Arial" w:hAnsi="Arial" w:cs="Arial"/>
            <w:bCs/>
          </w:rPr>
          <w:delText>placebo</w:delText>
        </w:r>
      </w:del>
      <w:del w:id="314" w:author="Katie Groom" w:date="2019-01-14T14:24:00Z">
        <w:r w:rsidR="0092147C" w:rsidRPr="00DC1690" w:rsidDel="00B27736">
          <w:rPr>
            <w:rFonts w:ascii="Arial" w:hAnsi="Arial" w:cs="Arial"/>
            <w:bCs/>
          </w:rPr>
          <w:delText xml:space="preserve"> </w:delText>
        </w:r>
      </w:del>
      <w:del w:id="315" w:author="Katie Groom" w:date="2019-01-14T20:12:00Z">
        <w:r w:rsidR="0092147C" w:rsidRPr="00DC1690" w:rsidDel="004E4241">
          <w:rPr>
            <w:rFonts w:ascii="Arial" w:hAnsi="Arial" w:cs="Arial"/>
            <w:bCs/>
          </w:rPr>
          <w:delText>treated</w:delText>
        </w:r>
        <w:r w:rsidR="00C10DB5" w:rsidRPr="00DC1690" w:rsidDel="004E4241">
          <w:rPr>
            <w:rFonts w:ascii="Arial" w:hAnsi="Arial" w:cs="Arial"/>
            <w:bCs/>
          </w:rPr>
          <w:delText>, adjusted OR 0</w:delText>
        </w:r>
        <w:r w:rsidR="0092147C" w:rsidDel="004E4241">
          <w:rPr>
            <w:rFonts w:ascii="Arial" w:hAnsi="Arial" w:cs="Arial"/>
            <w:bCs/>
          </w:rPr>
          <w:delText>.</w:delText>
        </w:r>
        <w:r w:rsidR="00C10DB5" w:rsidRPr="00DC1690" w:rsidDel="004E4241">
          <w:rPr>
            <w:rFonts w:ascii="Arial" w:hAnsi="Arial" w:cs="Arial"/>
            <w:bCs/>
          </w:rPr>
          <w:delText>68 (95%CI 0</w:delText>
        </w:r>
        <w:r w:rsidR="0092147C" w:rsidDel="004E4241">
          <w:rPr>
            <w:rFonts w:ascii="Arial" w:hAnsi="Arial" w:cs="Arial"/>
            <w:bCs/>
          </w:rPr>
          <w:delText>.</w:delText>
        </w:r>
        <w:r w:rsidR="00C10DB5" w:rsidRPr="00DC1690" w:rsidDel="004E4241">
          <w:rPr>
            <w:rFonts w:ascii="Arial" w:hAnsi="Arial" w:cs="Arial"/>
            <w:bCs/>
          </w:rPr>
          <w:delText>24-1</w:delText>
        </w:r>
        <w:r w:rsidR="0092147C" w:rsidDel="004E4241">
          <w:rPr>
            <w:rFonts w:ascii="Arial" w:hAnsi="Arial" w:cs="Arial"/>
            <w:bCs/>
          </w:rPr>
          <w:delText>.</w:delText>
        </w:r>
        <w:r w:rsidR="00C10DB5" w:rsidRPr="00DC1690" w:rsidDel="004E4241">
          <w:rPr>
            <w:rFonts w:ascii="Arial" w:hAnsi="Arial" w:cs="Arial"/>
            <w:bCs/>
          </w:rPr>
          <w:delText>89)</w:delText>
        </w:r>
        <w:r w:rsidR="0092147C" w:rsidDel="004E4241">
          <w:rPr>
            <w:rFonts w:ascii="Arial" w:hAnsi="Arial" w:cs="Arial"/>
            <w:bCs/>
          </w:rPr>
          <w:delText xml:space="preserve"> </w:delText>
        </w:r>
        <w:r w:rsidR="00C10DB5" w:rsidRPr="00DC1690" w:rsidDel="004E4241">
          <w:rPr>
            <w:rFonts w:ascii="Arial" w:hAnsi="Arial" w:cs="Arial"/>
            <w:bCs/>
          </w:rPr>
          <w:delText xml:space="preserve">and survival to </w:delText>
        </w:r>
        <w:r w:rsidR="00C10DB5" w:rsidRPr="00DC1690" w:rsidDel="004E4241">
          <w:rPr>
            <w:rFonts w:ascii="Arial" w:hAnsi="Arial" w:cs="Arial"/>
          </w:rPr>
          <w:delText>hospital discharge free of major neonatal morbidity</w:delText>
        </w:r>
        <w:r w:rsidR="0092147C" w:rsidDel="004E4241">
          <w:rPr>
            <w:rFonts w:ascii="Arial" w:hAnsi="Arial" w:cs="Arial"/>
          </w:rPr>
          <w:delText xml:space="preserve"> occurred in</w:delText>
        </w:r>
        <w:r w:rsidR="00C10DB5" w:rsidRPr="00DC1690" w:rsidDel="004E4241">
          <w:rPr>
            <w:rFonts w:ascii="Arial" w:hAnsi="Arial" w:cs="Arial"/>
          </w:rPr>
          <w:delText xml:space="preserve"> 42/63 (66</w:delText>
        </w:r>
        <w:r w:rsidR="0092147C" w:rsidDel="004E4241">
          <w:rPr>
            <w:rFonts w:ascii="Arial" w:hAnsi="Arial" w:cs="Arial"/>
            <w:bCs/>
          </w:rPr>
          <w:delText>.</w:delText>
        </w:r>
        <w:r w:rsidR="00C10DB5" w:rsidRPr="00DC1690" w:rsidDel="004E4241">
          <w:rPr>
            <w:rFonts w:ascii="Arial" w:hAnsi="Arial" w:cs="Arial"/>
          </w:rPr>
          <w:delText>7%)</w:delText>
        </w:r>
        <w:r w:rsidR="00C10DB5" w:rsidRPr="00DC1690" w:rsidDel="004E4241">
          <w:rPr>
            <w:rFonts w:ascii="Arial" w:hAnsi="Arial" w:cs="Arial"/>
            <w:bCs/>
          </w:rPr>
          <w:delText xml:space="preserve"> </w:delText>
        </w:r>
        <w:r w:rsidR="0092147C" w:rsidRPr="00DC1690" w:rsidDel="004E4241">
          <w:rPr>
            <w:rFonts w:ascii="Arial" w:hAnsi="Arial" w:cs="Arial"/>
            <w:bCs/>
          </w:rPr>
          <w:delText>sildenafil</w:delText>
        </w:r>
      </w:del>
      <w:del w:id="316" w:author="Katie Groom" w:date="2019-01-14T14:24:00Z">
        <w:r w:rsidR="0092147C" w:rsidRPr="00DC1690" w:rsidDel="00B27736">
          <w:rPr>
            <w:rFonts w:ascii="Arial" w:hAnsi="Arial" w:cs="Arial"/>
            <w:bCs/>
          </w:rPr>
          <w:delText xml:space="preserve"> </w:delText>
        </w:r>
      </w:del>
      <w:del w:id="317" w:author="Katie Groom" w:date="2019-01-14T20:12:00Z">
        <w:r w:rsidR="0092147C" w:rsidRPr="00DC1690" w:rsidDel="004E4241">
          <w:rPr>
            <w:rFonts w:ascii="Arial" w:hAnsi="Arial" w:cs="Arial"/>
            <w:bCs/>
          </w:rPr>
          <w:delText xml:space="preserve">treated </w:delText>
        </w:r>
        <w:r w:rsidR="00C10DB5" w:rsidRPr="00DC1690" w:rsidDel="004E4241">
          <w:rPr>
            <w:rFonts w:ascii="Arial" w:hAnsi="Arial" w:cs="Arial"/>
            <w:bCs/>
          </w:rPr>
          <w:delText>and 33/59</w:delText>
        </w:r>
        <w:r w:rsidR="00043612" w:rsidRPr="00DC1690" w:rsidDel="004E4241">
          <w:rPr>
            <w:rFonts w:ascii="Arial" w:hAnsi="Arial" w:cs="Arial"/>
            <w:bCs/>
          </w:rPr>
          <w:delText xml:space="preserve"> (55</w:delText>
        </w:r>
        <w:r w:rsidR="0092147C" w:rsidDel="004E4241">
          <w:rPr>
            <w:rFonts w:ascii="Arial" w:hAnsi="Arial" w:cs="Arial"/>
            <w:bCs/>
          </w:rPr>
          <w:delText>.</w:delText>
        </w:r>
        <w:r w:rsidR="00043612" w:rsidRPr="00DC1690" w:rsidDel="004E4241">
          <w:rPr>
            <w:rFonts w:ascii="Arial" w:hAnsi="Arial" w:cs="Arial"/>
            <w:bCs/>
          </w:rPr>
          <w:delText>9%)</w:delText>
        </w:r>
        <w:r w:rsidR="0092147C" w:rsidDel="004E4241">
          <w:rPr>
            <w:rFonts w:ascii="Arial" w:hAnsi="Arial" w:cs="Arial"/>
            <w:bCs/>
          </w:rPr>
          <w:delText xml:space="preserve"> </w:delText>
        </w:r>
        <w:r w:rsidR="0092147C" w:rsidRPr="00DC1690" w:rsidDel="004E4241">
          <w:rPr>
            <w:rFonts w:ascii="Arial" w:hAnsi="Arial" w:cs="Arial"/>
            <w:bCs/>
          </w:rPr>
          <w:delText>placebo</w:delText>
        </w:r>
      </w:del>
      <w:del w:id="318" w:author="Katie Groom" w:date="2019-01-14T14:24:00Z">
        <w:r w:rsidR="0092147C" w:rsidRPr="00DC1690" w:rsidDel="00B27736">
          <w:rPr>
            <w:rFonts w:ascii="Arial" w:hAnsi="Arial" w:cs="Arial"/>
            <w:bCs/>
          </w:rPr>
          <w:delText xml:space="preserve"> </w:delText>
        </w:r>
      </w:del>
      <w:del w:id="319" w:author="Katie Groom" w:date="2019-01-14T20:12:00Z">
        <w:r w:rsidR="0092147C" w:rsidRPr="00DC1690" w:rsidDel="004E4241">
          <w:rPr>
            <w:rFonts w:ascii="Arial" w:hAnsi="Arial" w:cs="Arial"/>
            <w:bCs/>
          </w:rPr>
          <w:delText>treated</w:delText>
        </w:r>
        <w:r w:rsidR="00C10DB5" w:rsidRPr="00DC1690" w:rsidDel="004E4241">
          <w:rPr>
            <w:rFonts w:ascii="Arial" w:hAnsi="Arial" w:cs="Arial"/>
            <w:bCs/>
          </w:rPr>
          <w:delText>, adjusted OR 1</w:delText>
        </w:r>
        <w:r w:rsidR="0092147C" w:rsidDel="004E4241">
          <w:rPr>
            <w:rFonts w:ascii="Arial" w:hAnsi="Arial" w:cs="Arial"/>
            <w:bCs/>
          </w:rPr>
          <w:delText>.</w:delText>
        </w:r>
        <w:r w:rsidR="00C10DB5" w:rsidRPr="00DC1690" w:rsidDel="004E4241">
          <w:rPr>
            <w:rFonts w:ascii="Arial" w:hAnsi="Arial" w:cs="Arial"/>
            <w:bCs/>
          </w:rPr>
          <w:delText>93 (</w:delText>
        </w:r>
        <w:r w:rsidR="0092147C" w:rsidDel="004E4241">
          <w:rPr>
            <w:rFonts w:ascii="Arial" w:hAnsi="Arial" w:cs="Arial"/>
            <w:bCs/>
          </w:rPr>
          <w:delText xml:space="preserve">95%CI </w:delText>
        </w:r>
        <w:r w:rsidR="00C10DB5" w:rsidRPr="00DC1690" w:rsidDel="004E4241">
          <w:rPr>
            <w:rFonts w:ascii="Arial" w:hAnsi="Arial" w:cs="Arial"/>
            <w:bCs/>
          </w:rPr>
          <w:delText>0</w:delText>
        </w:r>
        <w:r w:rsidR="0092147C" w:rsidDel="004E4241">
          <w:rPr>
            <w:rFonts w:ascii="Arial" w:hAnsi="Arial" w:cs="Arial"/>
            <w:bCs/>
          </w:rPr>
          <w:delText>.</w:delText>
        </w:r>
        <w:r w:rsidR="00C10DB5" w:rsidRPr="00DC1690" w:rsidDel="004E4241">
          <w:rPr>
            <w:rFonts w:ascii="Arial" w:hAnsi="Arial" w:cs="Arial"/>
            <w:bCs/>
          </w:rPr>
          <w:delText>84-4</w:delText>
        </w:r>
        <w:r w:rsidR="0092147C" w:rsidDel="004E4241">
          <w:rPr>
            <w:rFonts w:ascii="Arial" w:hAnsi="Arial" w:cs="Arial"/>
            <w:bCs/>
          </w:rPr>
          <w:delText>.</w:delText>
        </w:r>
        <w:r w:rsidR="00C10DB5" w:rsidRPr="00DC1690" w:rsidDel="004E4241">
          <w:rPr>
            <w:rFonts w:ascii="Arial" w:hAnsi="Arial" w:cs="Arial"/>
            <w:bCs/>
          </w:rPr>
          <w:delText>45).</w:delText>
        </w:r>
        <w:r w:rsidR="00E458CE" w:rsidDel="004E4241">
          <w:rPr>
            <w:rFonts w:ascii="Arial" w:hAnsi="Arial" w:cs="Arial"/>
            <w:bCs/>
          </w:rPr>
          <w:delText xml:space="preserve"> </w:delText>
        </w:r>
      </w:del>
      <w:del w:id="320" w:author="Katie Groom" w:date="2019-01-14T20:13:00Z">
        <w:r w:rsidR="00B501A1" w:rsidRPr="00DC1690" w:rsidDel="00B302D7">
          <w:rPr>
            <w:rFonts w:ascii="Arial" w:hAnsi="Arial" w:cs="Arial"/>
            <w:bCs/>
          </w:rPr>
          <w:delText>O</w:delText>
        </w:r>
        <w:r w:rsidR="00FF7B01" w:rsidRPr="00DC1690" w:rsidDel="00B302D7">
          <w:rPr>
            <w:rFonts w:ascii="Arial" w:hAnsi="Arial" w:cs="Arial"/>
            <w:bCs/>
          </w:rPr>
          <w:delText>ther secondary outcomes of neonatal and infant wellbeing</w:delText>
        </w:r>
        <w:r w:rsidR="00B501A1" w:rsidRPr="00DC1690" w:rsidDel="00B302D7">
          <w:rPr>
            <w:rFonts w:ascii="Arial" w:hAnsi="Arial" w:cs="Arial"/>
            <w:bCs/>
          </w:rPr>
          <w:delText xml:space="preserve"> </w:delText>
        </w:r>
      </w:del>
      <w:del w:id="321" w:author="Katie Groom" w:date="2019-01-19T15:46:00Z">
        <w:r w:rsidR="00B501A1" w:rsidRPr="00DC1690" w:rsidDel="00777940">
          <w:rPr>
            <w:rFonts w:ascii="Arial" w:hAnsi="Arial" w:cs="Arial"/>
            <w:bCs/>
          </w:rPr>
          <w:delText xml:space="preserve">are reported in </w:delText>
        </w:r>
      </w:del>
      <w:r w:rsidR="00FF7B01" w:rsidRPr="00DC1690">
        <w:rPr>
          <w:rFonts w:ascii="Arial" w:hAnsi="Arial" w:cs="Arial"/>
          <w:bCs/>
        </w:rPr>
        <w:t>Table</w:t>
      </w:r>
      <w:r w:rsidR="001324E3">
        <w:rPr>
          <w:rFonts w:ascii="Arial" w:hAnsi="Arial" w:cs="Arial"/>
          <w:bCs/>
        </w:rPr>
        <w:t>s</w:t>
      </w:r>
      <w:r w:rsidR="0092147C">
        <w:rPr>
          <w:rFonts w:ascii="Arial" w:hAnsi="Arial" w:cs="Arial"/>
          <w:bCs/>
        </w:rPr>
        <w:t xml:space="preserve"> 3 and </w:t>
      </w:r>
      <w:del w:id="322" w:author="Laura Mackay" w:date="2019-01-21T15:18:00Z">
        <w:r w:rsidR="0092147C" w:rsidDel="00026278">
          <w:rPr>
            <w:rFonts w:ascii="Arial" w:hAnsi="Arial" w:cs="Arial"/>
            <w:bCs/>
          </w:rPr>
          <w:delText>S2</w:delText>
        </w:r>
        <w:r w:rsidR="00970164" w:rsidRPr="00DC1690" w:rsidDel="00026278">
          <w:rPr>
            <w:rFonts w:ascii="Arial" w:hAnsi="Arial" w:cs="Arial"/>
            <w:bCs/>
          </w:rPr>
          <w:delText xml:space="preserve"> </w:delText>
        </w:r>
      </w:del>
      <w:ins w:id="323" w:author="Laura Mackay" w:date="2019-01-21T15:18:00Z">
        <w:r w:rsidR="00026278">
          <w:rPr>
            <w:rFonts w:ascii="Arial" w:hAnsi="Arial" w:cs="Arial"/>
            <w:bCs/>
          </w:rPr>
          <w:t>S3</w:t>
        </w:r>
        <w:r w:rsidR="00026278" w:rsidRPr="00DC1690">
          <w:rPr>
            <w:rFonts w:ascii="Arial" w:hAnsi="Arial" w:cs="Arial"/>
            <w:bCs/>
          </w:rPr>
          <w:t xml:space="preserve"> </w:t>
        </w:r>
      </w:ins>
      <w:ins w:id="324" w:author="Katie Groom" w:date="2019-01-19T15:46:00Z">
        <w:r w:rsidR="00777940">
          <w:rPr>
            <w:rFonts w:ascii="Arial" w:hAnsi="Arial" w:cs="Arial"/>
            <w:bCs/>
          </w:rPr>
          <w:t>for all participants and table S</w:t>
        </w:r>
        <w:del w:id="325" w:author="Laura Mackay" w:date="2019-01-21T15:18:00Z">
          <w:r w:rsidR="00777940" w:rsidDel="00026278">
            <w:rPr>
              <w:rFonts w:ascii="Arial" w:hAnsi="Arial" w:cs="Arial"/>
              <w:bCs/>
            </w:rPr>
            <w:delText>3</w:delText>
          </w:r>
        </w:del>
      </w:ins>
      <w:ins w:id="326" w:author="Laura Mackay" w:date="2019-01-21T15:18:00Z">
        <w:r w:rsidR="00026278">
          <w:rPr>
            <w:rFonts w:ascii="Arial" w:hAnsi="Arial" w:cs="Arial"/>
            <w:bCs/>
          </w:rPr>
          <w:t>4</w:t>
        </w:r>
      </w:ins>
      <w:ins w:id="327" w:author="Katie Groom" w:date="2019-01-19T15:46:00Z">
        <w:r w:rsidR="00777940">
          <w:rPr>
            <w:rFonts w:ascii="Arial" w:hAnsi="Arial" w:cs="Arial"/>
            <w:bCs/>
          </w:rPr>
          <w:t xml:space="preserve"> </w:t>
        </w:r>
      </w:ins>
      <w:del w:id="328" w:author="Katie Groom" w:date="2019-01-19T15:46:00Z">
        <w:r w:rsidR="00970164" w:rsidRPr="00DC1690" w:rsidDel="00777940">
          <w:rPr>
            <w:rFonts w:ascii="Arial" w:hAnsi="Arial" w:cs="Arial"/>
            <w:bCs/>
          </w:rPr>
          <w:delText>and by</w:delText>
        </w:r>
      </w:del>
      <w:ins w:id="329" w:author="Katie Groom" w:date="2019-01-19T15:46:00Z">
        <w:r w:rsidR="00777940">
          <w:rPr>
            <w:rFonts w:ascii="Arial" w:hAnsi="Arial" w:cs="Arial"/>
            <w:bCs/>
          </w:rPr>
          <w:t>for</w:t>
        </w:r>
      </w:ins>
      <w:r w:rsidR="00970164" w:rsidRPr="00DC1690">
        <w:rPr>
          <w:rFonts w:ascii="Arial" w:hAnsi="Arial" w:cs="Arial"/>
          <w:bCs/>
        </w:rPr>
        <w:t xml:space="preserve"> </w:t>
      </w:r>
      <w:del w:id="330" w:author="Katie Groom" w:date="2019-01-19T15:46:00Z">
        <w:r w:rsidR="00970164" w:rsidRPr="00DC1690" w:rsidDel="00777940">
          <w:rPr>
            <w:rFonts w:ascii="Arial" w:hAnsi="Arial" w:cs="Arial"/>
            <w:bCs/>
          </w:rPr>
          <w:delText xml:space="preserve">subgroup analysis for only </w:delText>
        </w:r>
      </w:del>
      <w:r w:rsidR="00970164" w:rsidRPr="00DC1690">
        <w:rPr>
          <w:rFonts w:ascii="Arial" w:hAnsi="Arial" w:cs="Arial"/>
          <w:bCs/>
        </w:rPr>
        <w:t xml:space="preserve">those with </w:t>
      </w:r>
      <w:r w:rsidR="00970164" w:rsidRPr="00DC1690">
        <w:rPr>
          <w:rFonts w:ascii="Arial" w:hAnsi="Arial" w:cs="Arial"/>
        </w:rPr>
        <w:t xml:space="preserve">positive umbilical artery end-diastolic velocity at </w:t>
      </w:r>
      <w:r w:rsidR="00DB6489" w:rsidRPr="00DC1690">
        <w:rPr>
          <w:rFonts w:ascii="Arial" w:hAnsi="Arial" w:cs="Arial"/>
        </w:rPr>
        <w:t>randomisation</w:t>
      </w:r>
      <w:del w:id="331" w:author="Katie Groom" w:date="2019-01-19T15:47:00Z">
        <w:r w:rsidR="00DB6489" w:rsidRPr="00DC1690" w:rsidDel="00777940">
          <w:rPr>
            <w:rFonts w:ascii="Arial" w:hAnsi="Arial" w:cs="Arial"/>
          </w:rPr>
          <w:delText xml:space="preserve"> </w:delText>
        </w:r>
      </w:del>
      <w:ins w:id="332" w:author="Katie Groom" w:date="2019-01-19T15:47:00Z">
        <w:r w:rsidR="00777940">
          <w:rPr>
            <w:rFonts w:ascii="Arial" w:hAnsi="Arial" w:cs="Arial"/>
          </w:rPr>
          <w:t>)</w:t>
        </w:r>
      </w:ins>
      <w:del w:id="333" w:author="Katie Groom" w:date="2019-01-19T15:47:00Z">
        <w:r w:rsidR="00970164" w:rsidRPr="00DC1690" w:rsidDel="00777940">
          <w:rPr>
            <w:rFonts w:ascii="Arial" w:hAnsi="Arial" w:cs="Arial"/>
          </w:rPr>
          <w:delText xml:space="preserve">in Table </w:delText>
        </w:r>
        <w:r w:rsidR="0092147C" w:rsidRPr="00DC1690" w:rsidDel="00777940">
          <w:rPr>
            <w:rFonts w:ascii="Arial" w:hAnsi="Arial" w:cs="Arial"/>
          </w:rPr>
          <w:delText>S</w:delText>
        </w:r>
        <w:r w:rsidR="0092147C" w:rsidDel="00777940">
          <w:rPr>
            <w:rFonts w:ascii="Arial" w:hAnsi="Arial" w:cs="Arial"/>
          </w:rPr>
          <w:delText>3</w:delText>
        </w:r>
      </w:del>
      <w:r w:rsidR="00970164" w:rsidRPr="00DC1690">
        <w:rPr>
          <w:rFonts w:ascii="Arial" w:hAnsi="Arial" w:cs="Arial"/>
        </w:rPr>
        <w:t>.</w:t>
      </w:r>
      <w:r w:rsidR="00B5230A">
        <w:rPr>
          <w:rFonts w:ascii="Arial" w:hAnsi="Arial" w:cs="Arial"/>
        </w:rPr>
        <w:t xml:space="preserve"> Only two cases of </w:t>
      </w:r>
      <w:ins w:id="334" w:author="Katie Groom" w:date="2019-01-14T20:13:00Z">
        <w:r w:rsidR="00CD2E36">
          <w:rPr>
            <w:rFonts w:ascii="Arial" w:hAnsi="Arial" w:cs="Arial"/>
          </w:rPr>
          <w:t xml:space="preserve">neonatal </w:t>
        </w:r>
      </w:ins>
      <w:r w:rsidR="00B5230A">
        <w:rPr>
          <w:rFonts w:ascii="Arial" w:hAnsi="Arial" w:cs="Arial"/>
        </w:rPr>
        <w:t xml:space="preserve">pulmonary hypertension </w:t>
      </w:r>
      <w:del w:id="335" w:author="Katie Groom" w:date="2019-01-14T20:13:00Z">
        <w:r w:rsidR="00B5230A" w:rsidDel="00CD2E36">
          <w:rPr>
            <w:rFonts w:ascii="Arial" w:hAnsi="Arial" w:cs="Arial"/>
          </w:rPr>
          <w:delText xml:space="preserve">of the newborn </w:delText>
        </w:r>
      </w:del>
      <w:r w:rsidR="00B5230A">
        <w:rPr>
          <w:rFonts w:ascii="Arial" w:hAnsi="Arial" w:cs="Arial"/>
        </w:rPr>
        <w:t xml:space="preserve">were recorded; one identified in </w:t>
      </w:r>
      <w:r w:rsidR="00B5230A" w:rsidRPr="005B3039">
        <w:rPr>
          <w:rFonts w:ascii="Arial" w:hAnsi="Arial" w:cs="Arial"/>
        </w:rPr>
        <w:t>routine reporting</w:t>
      </w:r>
      <w:r w:rsidR="007B6912">
        <w:rPr>
          <w:rFonts w:ascii="Arial" w:hAnsi="Arial" w:cs="Arial"/>
        </w:rPr>
        <w:fldChar w:fldCharType="begin"/>
      </w:r>
      <w:r w:rsidR="00687445">
        <w:rPr>
          <w:rFonts w:ascii="Arial" w:hAnsi="Arial" w:cs="Arial"/>
        </w:rPr>
        <w:instrText xml:space="preserve"> ADDIN EN.CITE &lt;EndNote&gt;&lt;Cite&gt;&lt;Author&gt;ANZNN&lt;/Author&gt;&lt;Year&gt;2016&lt;/Year&gt;&lt;RecNum&gt;33&lt;/RecNum&gt;&lt;DisplayText&gt;&lt;style face="superscript"&gt;22&lt;/style&gt;&lt;/DisplayText&gt;&lt;record&gt;&lt;rec-number&gt;33&lt;/rec-number&gt;&lt;foreign-keys&gt;&lt;key app="EN" db-id="5zd2xsfd3eas0derze5vadpb5zw9pxsrawfp" timestamp="1539896957"&gt;33&lt;/key&gt;&lt;/foreign-keys&gt;&lt;ref-type name="Dictionary"&gt;52&lt;/ref-type&gt;&lt;contributors&gt;&lt;authors&gt;&lt;author&gt;ANZNN&lt;/author&gt;&lt;/authors&gt;&lt;/contributors&gt;&lt;titles&gt;&lt;title&gt;Australian and New Zealand Neonatal Network. ANZNN 2016 Data Dictionary.&lt;/title&gt;&lt;/titles&gt;&lt;dates&gt;&lt;year&gt;2016&lt;/year&gt;&lt;/dates&gt;&lt;pub-location&gt;Sydney, Australia, 2015.&lt;/pub-location&gt;&lt;urls&gt;&lt;/urls&gt;&lt;/record&gt;&lt;/Cite&gt;&lt;/EndNote&gt;</w:instrText>
      </w:r>
      <w:r w:rsidR="007B6912">
        <w:rPr>
          <w:rFonts w:ascii="Arial" w:hAnsi="Arial" w:cs="Arial"/>
        </w:rPr>
        <w:fldChar w:fldCharType="separate"/>
      </w:r>
      <w:r w:rsidR="00687445" w:rsidRPr="00687445">
        <w:rPr>
          <w:rFonts w:ascii="Arial" w:hAnsi="Arial" w:cs="Arial"/>
          <w:noProof/>
          <w:vertAlign w:val="superscript"/>
        </w:rPr>
        <w:t>22</w:t>
      </w:r>
      <w:r w:rsidR="007B6912">
        <w:rPr>
          <w:rFonts w:ascii="Arial" w:hAnsi="Arial" w:cs="Arial"/>
        </w:rPr>
        <w:fldChar w:fldCharType="end"/>
      </w:r>
      <w:del w:id="336" w:author="Katie Groom" w:date="2019-01-19T16:24:00Z">
        <w:r w:rsidR="00B5230A" w:rsidRPr="005B3039" w:rsidDel="00B93296">
          <w:rPr>
            <w:rFonts w:ascii="Arial" w:hAnsi="Arial" w:cs="Arial"/>
          </w:rPr>
          <w:delText xml:space="preserve"> </w:delText>
        </w:r>
        <w:r w:rsidR="001324E3" w:rsidDel="00B93296">
          <w:rPr>
            <w:rFonts w:ascii="Arial" w:hAnsi="Arial" w:cs="Arial"/>
          </w:rPr>
          <w:delText>as primary pulmonary hypertension</w:delText>
        </w:r>
      </w:del>
      <w:r w:rsidR="001324E3">
        <w:rPr>
          <w:rFonts w:ascii="Arial" w:hAnsi="Arial" w:cs="Arial"/>
        </w:rPr>
        <w:t xml:space="preserve">, </w:t>
      </w:r>
      <w:r w:rsidR="00B5230A">
        <w:rPr>
          <w:rFonts w:ascii="Arial" w:hAnsi="Arial" w:cs="Arial"/>
        </w:rPr>
        <w:t xml:space="preserve">and the second </w:t>
      </w:r>
      <w:del w:id="337" w:author="Katie Groom" w:date="2019-01-19T16:24:00Z">
        <w:r w:rsidR="00B5230A" w:rsidDel="00B93296">
          <w:rPr>
            <w:rFonts w:ascii="Arial" w:hAnsi="Arial" w:cs="Arial"/>
          </w:rPr>
          <w:delText>i</w:delText>
        </w:r>
        <w:r w:rsidR="00B5230A" w:rsidRPr="005B3039" w:rsidDel="00B93296">
          <w:rPr>
            <w:rFonts w:ascii="Arial" w:hAnsi="Arial" w:cs="Arial"/>
          </w:rPr>
          <w:delText xml:space="preserve">dentified </w:delText>
        </w:r>
      </w:del>
      <w:r w:rsidR="00B5230A" w:rsidRPr="005B3039">
        <w:rPr>
          <w:rFonts w:ascii="Arial" w:hAnsi="Arial" w:cs="Arial"/>
        </w:rPr>
        <w:t>in adverse event reporting in association with pulmonary haemorrhage</w:t>
      </w:r>
      <w:r w:rsidR="00B5230A">
        <w:rPr>
          <w:rFonts w:ascii="Arial" w:hAnsi="Arial" w:cs="Arial"/>
        </w:rPr>
        <w:t xml:space="preserve"> (one case sildenafil</w:t>
      </w:r>
      <w:ins w:id="338" w:author="Katie Groom" w:date="2019-01-14T14:25:00Z">
        <w:r w:rsidR="00B27736">
          <w:rPr>
            <w:rFonts w:ascii="Arial" w:hAnsi="Arial" w:cs="Arial"/>
          </w:rPr>
          <w:t>-</w:t>
        </w:r>
      </w:ins>
      <w:del w:id="339" w:author="Katie Groom" w:date="2019-01-14T14:25:00Z">
        <w:r w:rsidR="00B5230A" w:rsidDel="00B27736">
          <w:rPr>
            <w:rFonts w:ascii="Arial" w:hAnsi="Arial" w:cs="Arial"/>
          </w:rPr>
          <w:delText xml:space="preserve"> </w:delText>
        </w:r>
      </w:del>
      <w:r w:rsidR="00B5230A">
        <w:rPr>
          <w:rFonts w:ascii="Arial" w:hAnsi="Arial" w:cs="Arial"/>
        </w:rPr>
        <w:t>treated and one case placebo</w:t>
      </w:r>
      <w:ins w:id="340" w:author="Katie Groom" w:date="2019-01-14T14:25:00Z">
        <w:r w:rsidR="00B27736">
          <w:rPr>
            <w:rFonts w:ascii="Arial" w:hAnsi="Arial" w:cs="Arial"/>
          </w:rPr>
          <w:t>-</w:t>
        </w:r>
      </w:ins>
      <w:del w:id="341" w:author="Katie Groom" w:date="2019-01-14T14:25:00Z">
        <w:r w:rsidR="00B5230A" w:rsidDel="00B27736">
          <w:rPr>
            <w:rFonts w:ascii="Arial" w:hAnsi="Arial" w:cs="Arial"/>
          </w:rPr>
          <w:delText xml:space="preserve"> </w:delText>
        </w:r>
      </w:del>
      <w:r w:rsidR="00B5230A">
        <w:rPr>
          <w:rFonts w:ascii="Arial" w:hAnsi="Arial" w:cs="Arial"/>
        </w:rPr>
        <w:t>treated)</w:t>
      </w:r>
      <w:r w:rsidR="00B5230A" w:rsidRPr="005B3039">
        <w:rPr>
          <w:rFonts w:ascii="Arial" w:hAnsi="Arial" w:cs="Arial"/>
        </w:rPr>
        <w:t>.</w:t>
      </w:r>
    </w:p>
    <w:p w14:paraId="0B3E20D5" w14:textId="03E29DEA" w:rsidR="00EF7B4C" w:rsidRDefault="00CE2FF8" w:rsidP="00944A53">
      <w:pPr>
        <w:spacing w:line="480" w:lineRule="auto"/>
        <w:jc w:val="both"/>
        <w:rPr>
          <w:rFonts w:ascii="Arial" w:hAnsi="Arial" w:cs="Arial"/>
          <w:bCs/>
        </w:rPr>
      </w:pPr>
      <w:del w:id="342" w:author="Katie Groom" w:date="2019-01-19T15:47:00Z">
        <w:r w:rsidRPr="00DC1690" w:rsidDel="00777940">
          <w:rPr>
            <w:rFonts w:ascii="Arial" w:hAnsi="Arial" w:cs="Arial"/>
            <w:bCs/>
          </w:rPr>
          <w:delText>The majority of</w:delText>
        </w:r>
      </w:del>
      <w:ins w:id="343" w:author="Katie Groom" w:date="2019-01-19T15:47:00Z">
        <w:r w:rsidR="00777940">
          <w:rPr>
            <w:rFonts w:ascii="Arial" w:hAnsi="Arial" w:cs="Arial"/>
            <w:bCs/>
          </w:rPr>
          <w:t>Most</w:t>
        </w:r>
      </w:ins>
      <w:r w:rsidRPr="00DC1690">
        <w:rPr>
          <w:rFonts w:ascii="Arial" w:hAnsi="Arial" w:cs="Arial"/>
          <w:bCs/>
        </w:rPr>
        <w:t xml:space="preserve"> women completed post</w:t>
      </w:r>
      <w:r w:rsidR="00EA0EAD" w:rsidRPr="00DC1690">
        <w:rPr>
          <w:rFonts w:ascii="Arial" w:hAnsi="Arial" w:cs="Arial"/>
          <w:bCs/>
        </w:rPr>
        <w:t xml:space="preserve">partum </w:t>
      </w:r>
      <w:r w:rsidRPr="00DC1690">
        <w:rPr>
          <w:rFonts w:ascii="Arial" w:hAnsi="Arial" w:cs="Arial"/>
          <w:bCs/>
        </w:rPr>
        <w:t xml:space="preserve">questionnaires </w:t>
      </w:r>
      <w:r w:rsidR="00EA0EAD" w:rsidRPr="00DC1690">
        <w:rPr>
          <w:rFonts w:ascii="Arial" w:hAnsi="Arial" w:cs="Arial"/>
          <w:bCs/>
        </w:rPr>
        <w:t>(99/122, 81</w:t>
      </w:r>
      <w:r w:rsidR="0092147C">
        <w:rPr>
          <w:rFonts w:ascii="Arial" w:hAnsi="Arial" w:cs="Arial"/>
          <w:bCs/>
        </w:rPr>
        <w:t>.</w:t>
      </w:r>
      <w:r w:rsidR="00EA0EAD" w:rsidRPr="00DC1690">
        <w:rPr>
          <w:rFonts w:ascii="Arial" w:hAnsi="Arial" w:cs="Arial"/>
          <w:bCs/>
        </w:rPr>
        <w:t xml:space="preserve">0%) and </w:t>
      </w:r>
      <w:r w:rsidRPr="00DC1690">
        <w:rPr>
          <w:rFonts w:ascii="Arial" w:hAnsi="Arial" w:cs="Arial"/>
          <w:bCs/>
        </w:rPr>
        <w:t xml:space="preserve">reported high levels of satisfaction with antenatal care </w:t>
      </w:r>
      <w:r w:rsidR="00EA0EAD" w:rsidRPr="00DC1690">
        <w:rPr>
          <w:rFonts w:ascii="Arial" w:hAnsi="Arial" w:cs="Arial"/>
          <w:bCs/>
        </w:rPr>
        <w:t>(mean score 8</w:t>
      </w:r>
      <w:r w:rsidR="0092147C">
        <w:rPr>
          <w:rFonts w:ascii="Arial" w:hAnsi="Arial" w:cs="Arial"/>
          <w:bCs/>
        </w:rPr>
        <w:t>.</w:t>
      </w:r>
      <w:r w:rsidR="00EA0EAD" w:rsidRPr="00DC1690">
        <w:rPr>
          <w:rFonts w:ascii="Arial" w:hAnsi="Arial" w:cs="Arial"/>
          <w:bCs/>
        </w:rPr>
        <w:t>7</w:t>
      </w:r>
      <w:r w:rsidR="003B20A8" w:rsidRPr="00DC1690">
        <w:rPr>
          <w:rFonts w:ascii="Arial" w:hAnsi="Arial" w:cs="Arial"/>
          <w:bCs/>
        </w:rPr>
        <w:t>/10</w:t>
      </w:r>
      <w:r w:rsidR="00EA0EAD" w:rsidRPr="00DC1690">
        <w:rPr>
          <w:rFonts w:ascii="Arial" w:hAnsi="Arial" w:cs="Arial"/>
          <w:bCs/>
        </w:rPr>
        <w:t>) and STRIDER NZAus trial care (mean score 9</w:t>
      </w:r>
      <w:r w:rsidR="0092147C">
        <w:rPr>
          <w:rFonts w:ascii="Arial" w:hAnsi="Arial" w:cs="Arial"/>
          <w:bCs/>
        </w:rPr>
        <w:t>.</w:t>
      </w:r>
      <w:r w:rsidR="00EA0EAD" w:rsidRPr="00DC1690">
        <w:rPr>
          <w:rFonts w:ascii="Arial" w:hAnsi="Arial" w:cs="Arial"/>
          <w:bCs/>
        </w:rPr>
        <w:t>2</w:t>
      </w:r>
      <w:r w:rsidR="003B20A8" w:rsidRPr="00DC1690">
        <w:rPr>
          <w:rFonts w:ascii="Arial" w:hAnsi="Arial" w:cs="Arial"/>
          <w:bCs/>
        </w:rPr>
        <w:t>/10</w:t>
      </w:r>
      <w:r w:rsidR="00EA0EAD" w:rsidRPr="00DC1690">
        <w:rPr>
          <w:rFonts w:ascii="Arial" w:hAnsi="Arial" w:cs="Arial"/>
          <w:bCs/>
        </w:rPr>
        <w:t xml:space="preserve">). Scores were similar for </w:t>
      </w:r>
      <w:r w:rsidR="00970164" w:rsidRPr="00DC1690">
        <w:rPr>
          <w:rFonts w:ascii="Arial" w:hAnsi="Arial" w:cs="Arial"/>
          <w:bCs/>
        </w:rPr>
        <w:t>those in sildenafil</w:t>
      </w:r>
      <w:ins w:id="344" w:author="Katie Groom" w:date="2019-01-14T14:25:00Z">
        <w:r w:rsidR="00B27736">
          <w:rPr>
            <w:rFonts w:ascii="Arial" w:hAnsi="Arial" w:cs="Arial"/>
            <w:bCs/>
          </w:rPr>
          <w:t>-</w:t>
        </w:r>
      </w:ins>
      <w:r w:rsidR="00970164" w:rsidRPr="00DC1690">
        <w:rPr>
          <w:rFonts w:ascii="Arial" w:hAnsi="Arial" w:cs="Arial"/>
          <w:bCs/>
        </w:rPr>
        <w:t xml:space="preserve"> and placebo</w:t>
      </w:r>
      <w:ins w:id="345" w:author="Katie Groom" w:date="2019-01-14T14:25:00Z">
        <w:r w:rsidR="00B27736">
          <w:rPr>
            <w:rFonts w:ascii="Arial" w:hAnsi="Arial" w:cs="Arial"/>
            <w:bCs/>
          </w:rPr>
          <w:t>-</w:t>
        </w:r>
      </w:ins>
      <w:del w:id="346" w:author="Katie Groom" w:date="2019-01-14T14:25:00Z">
        <w:r w:rsidR="00970164" w:rsidRPr="00DC1690" w:rsidDel="00B27736">
          <w:rPr>
            <w:rFonts w:ascii="Arial" w:hAnsi="Arial" w:cs="Arial"/>
            <w:bCs/>
          </w:rPr>
          <w:delText xml:space="preserve"> </w:delText>
        </w:r>
      </w:del>
      <w:r w:rsidR="00EA0EAD" w:rsidRPr="00DC1690">
        <w:rPr>
          <w:rFonts w:ascii="Arial" w:hAnsi="Arial" w:cs="Arial"/>
          <w:bCs/>
        </w:rPr>
        <w:t xml:space="preserve">treated groups and whether </w:t>
      </w:r>
      <w:r w:rsidR="008D0D1E" w:rsidRPr="00DC1690">
        <w:rPr>
          <w:rFonts w:ascii="Arial" w:hAnsi="Arial" w:cs="Arial"/>
          <w:bCs/>
        </w:rPr>
        <w:t xml:space="preserve">their </w:t>
      </w:r>
      <w:r w:rsidR="00EA0EAD" w:rsidRPr="00DC1690">
        <w:rPr>
          <w:rFonts w:ascii="Arial" w:hAnsi="Arial" w:cs="Arial"/>
          <w:bCs/>
        </w:rPr>
        <w:t>infant survived or not (</w:t>
      </w:r>
      <w:r w:rsidR="00385A89" w:rsidRPr="00DC1690">
        <w:rPr>
          <w:rFonts w:ascii="Arial" w:hAnsi="Arial" w:cs="Arial"/>
          <w:bCs/>
        </w:rPr>
        <w:t>T</w:t>
      </w:r>
      <w:r w:rsidR="00EA0EAD" w:rsidRPr="00DC1690">
        <w:rPr>
          <w:rFonts w:ascii="Arial" w:hAnsi="Arial" w:cs="Arial"/>
          <w:bCs/>
        </w:rPr>
        <w:t>able</w:t>
      </w:r>
      <w:r w:rsidR="00385A89" w:rsidRPr="00DC1690">
        <w:rPr>
          <w:rFonts w:ascii="Arial" w:hAnsi="Arial" w:cs="Arial"/>
          <w:bCs/>
        </w:rPr>
        <w:t>s</w:t>
      </w:r>
      <w:r w:rsidR="00EA0EAD" w:rsidRPr="00DC1690">
        <w:rPr>
          <w:rFonts w:ascii="Arial" w:hAnsi="Arial" w:cs="Arial"/>
          <w:bCs/>
        </w:rPr>
        <w:t xml:space="preserve"> </w:t>
      </w:r>
      <w:r w:rsidR="0092147C" w:rsidRPr="00DC1690">
        <w:rPr>
          <w:rFonts w:ascii="Arial" w:hAnsi="Arial" w:cs="Arial"/>
          <w:bCs/>
        </w:rPr>
        <w:t>S</w:t>
      </w:r>
      <w:r w:rsidR="0092147C">
        <w:rPr>
          <w:rFonts w:ascii="Arial" w:hAnsi="Arial" w:cs="Arial"/>
          <w:bCs/>
        </w:rPr>
        <w:t>4</w:t>
      </w:r>
      <w:r w:rsidR="001324E3">
        <w:rPr>
          <w:rFonts w:ascii="Arial" w:hAnsi="Arial" w:cs="Arial"/>
          <w:bCs/>
        </w:rPr>
        <w:t xml:space="preserve"> and S</w:t>
      </w:r>
      <w:r w:rsidR="0092147C">
        <w:rPr>
          <w:rFonts w:ascii="Arial" w:hAnsi="Arial" w:cs="Arial"/>
          <w:bCs/>
        </w:rPr>
        <w:t>5</w:t>
      </w:r>
      <w:r w:rsidR="00EA0EAD" w:rsidRPr="00DC1690">
        <w:rPr>
          <w:rFonts w:ascii="Arial" w:hAnsi="Arial" w:cs="Arial"/>
          <w:bCs/>
        </w:rPr>
        <w:t>).</w:t>
      </w:r>
    </w:p>
    <w:p w14:paraId="5506CDAF" w14:textId="77777777" w:rsidR="00EF7B4C" w:rsidRDefault="00EF7B4C" w:rsidP="00944A53">
      <w:pPr>
        <w:spacing w:line="480" w:lineRule="auto"/>
        <w:jc w:val="both"/>
        <w:rPr>
          <w:rFonts w:ascii="Arial" w:hAnsi="Arial" w:cs="Arial"/>
          <w:bCs/>
        </w:rPr>
      </w:pPr>
    </w:p>
    <w:p w14:paraId="27498C1F" w14:textId="77777777" w:rsidR="00EF7B4C" w:rsidRDefault="00EF7B4C" w:rsidP="00944A53">
      <w:pPr>
        <w:spacing w:line="480" w:lineRule="auto"/>
        <w:jc w:val="both"/>
        <w:rPr>
          <w:rFonts w:ascii="Arial" w:hAnsi="Arial" w:cs="Arial"/>
          <w:bCs/>
        </w:rPr>
      </w:pPr>
    </w:p>
    <w:p w14:paraId="45F3C9CE" w14:textId="77777777" w:rsidR="00CD2E36" w:rsidRDefault="00CD2E36">
      <w:pPr>
        <w:spacing w:after="200" w:line="276" w:lineRule="auto"/>
        <w:rPr>
          <w:ins w:id="347" w:author="Katie Groom" w:date="2019-01-14T20:14:00Z"/>
          <w:rFonts w:ascii="Arial" w:hAnsi="Arial" w:cs="Arial"/>
          <w:b/>
          <w:bCs/>
        </w:rPr>
      </w:pPr>
      <w:ins w:id="348" w:author="Katie Groom" w:date="2019-01-14T20:14:00Z">
        <w:r>
          <w:rPr>
            <w:rFonts w:ascii="Arial" w:hAnsi="Arial" w:cs="Arial"/>
            <w:b/>
            <w:bCs/>
          </w:rPr>
          <w:br w:type="page"/>
        </w:r>
      </w:ins>
    </w:p>
    <w:p w14:paraId="6AF54A66" w14:textId="54330FD9" w:rsidR="00050142" w:rsidRPr="00EF7B4C" w:rsidRDefault="00050142" w:rsidP="00944A53">
      <w:pPr>
        <w:spacing w:line="480" w:lineRule="auto"/>
        <w:jc w:val="both"/>
        <w:rPr>
          <w:rFonts w:ascii="Arial" w:hAnsi="Arial" w:cs="Arial"/>
          <w:bCs/>
        </w:rPr>
      </w:pPr>
      <w:r w:rsidRPr="00ED6F2A">
        <w:rPr>
          <w:rFonts w:ascii="Arial" w:hAnsi="Arial" w:cs="Arial"/>
          <w:b/>
          <w:bCs/>
        </w:rPr>
        <w:lastRenderedPageBreak/>
        <w:t>Discussion</w:t>
      </w:r>
    </w:p>
    <w:p w14:paraId="1FA44F4D" w14:textId="77777777" w:rsidR="003A4CC9" w:rsidRPr="00DC1690" w:rsidRDefault="003A4CC9" w:rsidP="00944A53">
      <w:pPr>
        <w:spacing w:line="480" w:lineRule="auto"/>
        <w:jc w:val="both"/>
        <w:rPr>
          <w:rFonts w:ascii="Arial" w:hAnsi="Arial" w:cs="Arial"/>
          <w:bCs/>
        </w:rPr>
      </w:pPr>
    </w:p>
    <w:p w14:paraId="39D60374" w14:textId="77777777" w:rsidR="00ED6F2A" w:rsidRPr="00C3671D" w:rsidRDefault="00ED6F2A" w:rsidP="00944A53">
      <w:pPr>
        <w:spacing w:line="480" w:lineRule="auto"/>
        <w:jc w:val="both"/>
        <w:rPr>
          <w:rFonts w:ascii="Arial" w:hAnsi="Arial" w:cs="Arial"/>
          <w:bCs/>
          <w:i/>
        </w:rPr>
      </w:pPr>
      <w:r w:rsidRPr="00C3671D">
        <w:rPr>
          <w:rFonts w:ascii="Arial" w:hAnsi="Arial" w:cs="Arial"/>
          <w:bCs/>
          <w:i/>
        </w:rPr>
        <w:t>Main findings</w:t>
      </w:r>
    </w:p>
    <w:p w14:paraId="1A463D3E" w14:textId="22014161" w:rsidR="001324E3" w:rsidRPr="00C3671D" w:rsidRDefault="00A13C50" w:rsidP="00944A53">
      <w:pPr>
        <w:spacing w:line="480" w:lineRule="auto"/>
        <w:jc w:val="both"/>
        <w:rPr>
          <w:rFonts w:ascii="Arial" w:hAnsi="Arial" w:cs="Arial"/>
          <w:bCs/>
        </w:rPr>
      </w:pPr>
      <w:r w:rsidRPr="00C3671D">
        <w:rPr>
          <w:rFonts w:ascii="Arial" w:hAnsi="Arial" w:cs="Arial"/>
          <w:bCs/>
        </w:rPr>
        <w:t xml:space="preserve">Maternal sildenafil administration was not associated with a positive effect on growth velocity in pregnancies complicated by early-onset fetal growth restriction. </w:t>
      </w:r>
      <w:r w:rsidR="00050142" w:rsidRPr="00C3671D">
        <w:rPr>
          <w:rFonts w:ascii="Arial" w:hAnsi="Arial" w:cs="Arial"/>
          <w:bCs/>
        </w:rPr>
        <w:t xml:space="preserve">It could even be </w:t>
      </w:r>
      <w:r w:rsidR="00970164" w:rsidRPr="00C3671D">
        <w:rPr>
          <w:rFonts w:ascii="Arial" w:hAnsi="Arial" w:cs="Arial"/>
          <w:bCs/>
        </w:rPr>
        <w:t>interpreted</w:t>
      </w:r>
      <w:r w:rsidR="00050142" w:rsidRPr="00C3671D">
        <w:rPr>
          <w:rFonts w:ascii="Arial" w:hAnsi="Arial" w:cs="Arial"/>
          <w:bCs/>
        </w:rPr>
        <w:t xml:space="preserve"> that </w:t>
      </w:r>
      <w:r w:rsidR="00966C17" w:rsidRPr="00C3671D">
        <w:rPr>
          <w:rFonts w:ascii="Arial" w:hAnsi="Arial" w:cs="Arial"/>
          <w:bCs/>
        </w:rPr>
        <w:t xml:space="preserve">sildenafil was associated with </w:t>
      </w:r>
      <w:r w:rsidR="00050142" w:rsidRPr="00C3671D">
        <w:rPr>
          <w:rFonts w:ascii="Arial" w:hAnsi="Arial" w:cs="Arial"/>
          <w:bCs/>
        </w:rPr>
        <w:t>a non-significant t</w:t>
      </w:r>
      <w:r w:rsidR="00BC4BD8" w:rsidRPr="00C3671D">
        <w:rPr>
          <w:rFonts w:ascii="Arial" w:hAnsi="Arial" w:cs="Arial"/>
          <w:bCs/>
        </w:rPr>
        <w:t>endency</w:t>
      </w:r>
      <w:r w:rsidR="00050142" w:rsidRPr="00C3671D">
        <w:rPr>
          <w:rFonts w:ascii="Arial" w:hAnsi="Arial" w:cs="Arial"/>
          <w:bCs/>
        </w:rPr>
        <w:t xml:space="preserve"> </w:t>
      </w:r>
      <w:r w:rsidR="00966C17" w:rsidRPr="00C3671D">
        <w:rPr>
          <w:rFonts w:ascii="Arial" w:hAnsi="Arial" w:cs="Arial"/>
          <w:bCs/>
        </w:rPr>
        <w:t>towards fewer pregnancies with an increase in growth velocity</w:t>
      </w:r>
      <w:del w:id="349" w:author="Katie Groom" w:date="2019-01-14T14:37:00Z">
        <w:r w:rsidR="00966C17" w:rsidRPr="00C3671D" w:rsidDel="00B64C72">
          <w:rPr>
            <w:rFonts w:ascii="Arial" w:hAnsi="Arial" w:cs="Arial"/>
            <w:bCs/>
          </w:rPr>
          <w:delText xml:space="preserve"> after treatment</w:delText>
        </w:r>
      </w:del>
      <w:r w:rsidR="00966C17" w:rsidRPr="00C3671D">
        <w:rPr>
          <w:rFonts w:ascii="Arial" w:hAnsi="Arial" w:cs="Arial"/>
          <w:bCs/>
        </w:rPr>
        <w:t>. However</w:t>
      </w:r>
      <w:r w:rsidR="00BE3F02" w:rsidRPr="00C3671D">
        <w:rPr>
          <w:rFonts w:ascii="Arial" w:hAnsi="Arial" w:cs="Arial"/>
          <w:bCs/>
        </w:rPr>
        <w:t>,</w:t>
      </w:r>
      <w:r w:rsidR="00966C17" w:rsidRPr="00C3671D">
        <w:rPr>
          <w:rFonts w:ascii="Arial" w:hAnsi="Arial" w:cs="Arial"/>
          <w:bCs/>
        </w:rPr>
        <w:t xml:space="preserve"> it is more likely that </w:t>
      </w:r>
      <w:r w:rsidR="00983173" w:rsidRPr="00C3671D">
        <w:rPr>
          <w:rFonts w:ascii="Arial" w:hAnsi="Arial" w:cs="Arial"/>
          <w:bCs/>
        </w:rPr>
        <w:t>our</w:t>
      </w:r>
      <w:r w:rsidR="00042B5C" w:rsidRPr="00C3671D">
        <w:rPr>
          <w:rFonts w:ascii="Arial" w:hAnsi="Arial" w:cs="Arial"/>
          <w:bCs/>
        </w:rPr>
        <w:t xml:space="preserve"> </w:t>
      </w:r>
      <w:r w:rsidR="00966C17" w:rsidRPr="00C3671D">
        <w:rPr>
          <w:rFonts w:ascii="Arial" w:hAnsi="Arial" w:cs="Arial"/>
          <w:bCs/>
        </w:rPr>
        <w:t xml:space="preserve">binary primary outcome </w:t>
      </w:r>
      <w:r w:rsidR="00983173" w:rsidRPr="00C3671D">
        <w:rPr>
          <w:rFonts w:ascii="Arial" w:hAnsi="Arial" w:cs="Arial"/>
          <w:bCs/>
        </w:rPr>
        <w:t>wa</w:t>
      </w:r>
      <w:r w:rsidR="002B0480" w:rsidRPr="00C3671D">
        <w:rPr>
          <w:rFonts w:ascii="Arial" w:hAnsi="Arial" w:cs="Arial"/>
          <w:bCs/>
        </w:rPr>
        <w:t>s too crude and that the secondary outcome of</w:t>
      </w:r>
      <w:r w:rsidR="00966C17" w:rsidRPr="00C3671D">
        <w:rPr>
          <w:rFonts w:ascii="Arial" w:hAnsi="Arial" w:cs="Arial"/>
          <w:bCs/>
        </w:rPr>
        <w:t xml:space="preserve"> chan</w:t>
      </w:r>
      <w:r w:rsidR="00672843" w:rsidRPr="00C3671D">
        <w:rPr>
          <w:rFonts w:ascii="Arial" w:hAnsi="Arial" w:cs="Arial"/>
          <w:bCs/>
        </w:rPr>
        <w:t>ge in abdominal circumference Z-</w:t>
      </w:r>
      <w:r w:rsidR="00966C17" w:rsidRPr="00C3671D">
        <w:rPr>
          <w:rFonts w:ascii="Arial" w:hAnsi="Arial" w:cs="Arial"/>
          <w:bCs/>
        </w:rPr>
        <w:t xml:space="preserve">score over time </w:t>
      </w:r>
      <w:r w:rsidR="002B0480" w:rsidRPr="00C3671D">
        <w:rPr>
          <w:rFonts w:ascii="Arial" w:hAnsi="Arial" w:cs="Arial"/>
          <w:bCs/>
        </w:rPr>
        <w:t xml:space="preserve">more accurately reflects </w:t>
      </w:r>
      <w:r w:rsidR="00042B5C" w:rsidRPr="00C3671D">
        <w:rPr>
          <w:rFonts w:ascii="Arial" w:hAnsi="Arial" w:cs="Arial"/>
          <w:bCs/>
        </w:rPr>
        <w:t>the</w:t>
      </w:r>
      <w:r w:rsidR="002B0480" w:rsidRPr="00C3671D">
        <w:rPr>
          <w:rFonts w:ascii="Arial" w:hAnsi="Arial" w:cs="Arial"/>
          <w:bCs/>
        </w:rPr>
        <w:t xml:space="preserve"> lack of effect</w:t>
      </w:r>
      <w:del w:id="350" w:author="Katie Groom" w:date="2019-01-14T14:37:00Z">
        <w:r w:rsidR="002B0480" w:rsidRPr="00C3671D" w:rsidDel="00B64C72">
          <w:rPr>
            <w:rFonts w:ascii="Arial" w:hAnsi="Arial" w:cs="Arial"/>
            <w:bCs/>
          </w:rPr>
          <w:delText xml:space="preserve"> on fetal growth</w:delText>
        </w:r>
      </w:del>
      <w:r w:rsidR="002B0480" w:rsidRPr="00C3671D">
        <w:rPr>
          <w:rFonts w:ascii="Arial" w:hAnsi="Arial" w:cs="Arial"/>
          <w:bCs/>
        </w:rPr>
        <w:t>.</w:t>
      </w:r>
      <w:r w:rsidR="00F35805" w:rsidRPr="00C3671D">
        <w:rPr>
          <w:rFonts w:ascii="Arial" w:hAnsi="Arial" w:cs="Arial"/>
          <w:bCs/>
        </w:rPr>
        <w:t xml:space="preserve"> </w:t>
      </w:r>
      <w:r w:rsidR="001324E3" w:rsidRPr="00C3671D">
        <w:rPr>
          <w:rFonts w:ascii="Arial" w:hAnsi="Arial" w:cs="Arial"/>
          <w:bCs/>
        </w:rPr>
        <w:t xml:space="preserve">Sildenafil was associated with a short but significant </w:t>
      </w:r>
      <w:r w:rsidR="00387DCE">
        <w:rPr>
          <w:rFonts w:ascii="Arial" w:hAnsi="Arial" w:cs="Arial"/>
          <w:bCs/>
        </w:rPr>
        <w:t xml:space="preserve">positive </w:t>
      </w:r>
      <w:r w:rsidR="001324E3" w:rsidRPr="00C3671D">
        <w:rPr>
          <w:rFonts w:ascii="Arial" w:hAnsi="Arial" w:cs="Arial"/>
          <w:bCs/>
        </w:rPr>
        <w:t>effect on uterine artery blood flow</w:t>
      </w:r>
      <w:del w:id="351" w:author="Katie Groom" w:date="2019-01-19T16:25:00Z">
        <w:r w:rsidR="001324E3" w:rsidRPr="00C3671D" w:rsidDel="00B93296">
          <w:rPr>
            <w:rFonts w:ascii="Arial" w:hAnsi="Arial" w:cs="Arial"/>
            <w:bCs/>
          </w:rPr>
          <w:delText xml:space="preserve"> after 48 hours of treatment</w:delText>
        </w:r>
      </w:del>
      <w:del w:id="352" w:author="Katie Groom" w:date="2019-01-14T14:26:00Z">
        <w:r w:rsidR="001324E3" w:rsidRPr="00C3671D" w:rsidDel="00B27736">
          <w:rPr>
            <w:rFonts w:ascii="Arial" w:hAnsi="Arial" w:cs="Arial"/>
            <w:bCs/>
          </w:rPr>
          <w:delText xml:space="preserve"> compared to placebo therapy</w:delText>
        </w:r>
      </w:del>
      <w:ins w:id="353" w:author="Katie Groom" w:date="2019-01-19T16:25:00Z">
        <w:r w:rsidR="00B93296">
          <w:rPr>
            <w:rFonts w:ascii="Arial" w:hAnsi="Arial" w:cs="Arial"/>
            <w:bCs/>
          </w:rPr>
          <w:t xml:space="preserve"> but</w:t>
        </w:r>
      </w:ins>
      <w:del w:id="354" w:author="Katie Groom" w:date="2019-01-14T20:20:00Z">
        <w:r w:rsidR="001324E3" w:rsidRPr="00C3671D" w:rsidDel="00DE226A">
          <w:rPr>
            <w:rFonts w:ascii="Arial" w:hAnsi="Arial" w:cs="Arial"/>
            <w:bCs/>
          </w:rPr>
          <w:delText>. However</w:delText>
        </w:r>
      </w:del>
      <w:r w:rsidR="001324E3" w:rsidRPr="00C3671D">
        <w:rPr>
          <w:rFonts w:ascii="Arial" w:hAnsi="Arial" w:cs="Arial"/>
          <w:bCs/>
        </w:rPr>
        <w:t xml:space="preserve"> this </w:t>
      </w:r>
      <w:del w:id="355" w:author="Katie Groom" w:date="2019-01-14T14:37:00Z">
        <w:r w:rsidR="001324E3" w:rsidRPr="00C3671D" w:rsidDel="00B64C72">
          <w:rPr>
            <w:rFonts w:ascii="Arial" w:hAnsi="Arial" w:cs="Arial"/>
            <w:bCs/>
          </w:rPr>
          <w:delText xml:space="preserve">improvement </w:delText>
        </w:r>
      </w:del>
      <w:r w:rsidR="001324E3" w:rsidRPr="00C3671D">
        <w:rPr>
          <w:rFonts w:ascii="Arial" w:hAnsi="Arial" w:cs="Arial"/>
          <w:bCs/>
        </w:rPr>
        <w:t xml:space="preserve">was not sustained with time on treatment. We did not see any significant differences in </w:t>
      </w:r>
      <w:del w:id="356" w:author="Katie Groom" w:date="2019-01-19T16:25:00Z">
        <w:r w:rsidR="001324E3" w:rsidRPr="00C3671D" w:rsidDel="00B93296">
          <w:rPr>
            <w:rFonts w:ascii="Arial" w:hAnsi="Arial" w:cs="Arial"/>
            <w:bCs/>
          </w:rPr>
          <w:delText xml:space="preserve">any </w:delText>
        </w:r>
      </w:del>
      <w:r w:rsidR="001324E3" w:rsidRPr="00C3671D">
        <w:rPr>
          <w:rFonts w:ascii="Arial" w:hAnsi="Arial" w:cs="Arial"/>
          <w:bCs/>
        </w:rPr>
        <w:t>maternal, fetal or neonatal outcomes, including the incidence of pulmonary hypertension of the newborn. However, non-significant trends towards improved perinatal outcomes</w:t>
      </w:r>
      <w:del w:id="357" w:author="Katie Groom" w:date="2019-01-14T19:36:00Z">
        <w:r w:rsidR="001324E3" w:rsidRPr="00C3671D" w:rsidDel="0046047C">
          <w:rPr>
            <w:rFonts w:ascii="Arial" w:hAnsi="Arial" w:cs="Arial"/>
            <w:bCs/>
          </w:rPr>
          <w:delText xml:space="preserve"> </w:delText>
        </w:r>
        <w:r w:rsidR="00590ABF" w:rsidRPr="00C3671D" w:rsidDel="0046047C">
          <w:rPr>
            <w:rFonts w:ascii="Arial" w:hAnsi="Arial" w:cs="Arial"/>
            <w:bCs/>
          </w:rPr>
          <w:delText xml:space="preserve">(livebirth, survival and survival to </w:delText>
        </w:r>
        <w:r w:rsidR="00590ABF" w:rsidRPr="00C3671D" w:rsidDel="0046047C">
          <w:rPr>
            <w:rFonts w:ascii="Arial" w:hAnsi="Arial" w:cs="Arial"/>
          </w:rPr>
          <w:delText>hospital discharge free of major neonatal morbidity)</w:delText>
        </w:r>
      </w:del>
      <w:r w:rsidR="00590ABF" w:rsidRPr="00C3671D">
        <w:rPr>
          <w:rFonts w:ascii="Arial" w:hAnsi="Arial" w:cs="Arial"/>
        </w:rPr>
        <w:t>, fewer cases of new</w:t>
      </w:r>
      <w:ins w:id="358" w:author="Katie Groom" w:date="2019-01-14T20:20:00Z">
        <w:r w:rsidR="00DE226A">
          <w:rPr>
            <w:rFonts w:ascii="Arial" w:hAnsi="Arial" w:cs="Arial"/>
          </w:rPr>
          <w:t>-</w:t>
        </w:r>
      </w:ins>
      <w:del w:id="359" w:author="Katie Groom" w:date="2019-01-14T20:20:00Z">
        <w:r w:rsidR="00590ABF" w:rsidRPr="00C3671D" w:rsidDel="00DE226A">
          <w:rPr>
            <w:rFonts w:ascii="Arial" w:hAnsi="Arial" w:cs="Arial"/>
          </w:rPr>
          <w:delText xml:space="preserve"> </w:delText>
        </w:r>
      </w:del>
      <w:r w:rsidR="00590ABF" w:rsidRPr="00C3671D">
        <w:rPr>
          <w:rFonts w:ascii="Arial" w:hAnsi="Arial" w:cs="Arial"/>
        </w:rPr>
        <w:t xml:space="preserve">onset preeclampsia and fewer cases requiring early delivery due to preeclampsia </w:t>
      </w:r>
      <w:r w:rsidR="001324E3" w:rsidRPr="00C3671D">
        <w:rPr>
          <w:rFonts w:ascii="Arial" w:hAnsi="Arial" w:cs="Arial"/>
          <w:bCs/>
        </w:rPr>
        <w:t xml:space="preserve">are worthy of </w:t>
      </w:r>
      <w:del w:id="360" w:author="Katie Groom" w:date="2019-01-14T20:21:00Z">
        <w:r w:rsidR="001324E3" w:rsidRPr="00C3671D" w:rsidDel="00DE226A">
          <w:rPr>
            <w:rFonts w:ascii="Arial" w:hAnsi="Arial" w:cs="Arial"/>
            <w:bCs/>
          </w:rPr>
          <w:delText xml:space="preserve">further </w:delText>
        </w:r>
      </w:del>
      <w:r w:rsidR="001324E3" w:rsidRPr="00C3671D">
        <w:rPr>
          <w:rFonts w:ascii="Arial" w:hAnsi="Arial" w:cs="Arial"/>
          <w:bCs/>
        </w:rPr>
        <w:t>consideration.</w:t>
      </w:r>
    </w:p>
    <w:p w14:paraId="38C13093" w14:textId="77777777" w:rsidR="001324E3" w:rsidRPr="00C3671D" w:rsidRDefault="001324E3" w:rsidP="00944A53">
      <w:pPr>
        <w:spacing w:line="480" w:lineRule="auto"/>
        <w:jc w:val="both"/>
        <w:rPr>
          <w:rFonts w:ascii="Arial" w:hAnsi="Arial" w:cs="Arial"/>
          <w:bCs/>
        </w:rPr>
      </w:pPr>
    </w:p>
    <w:p w14:paraId="3F243A9A" w14:textId="1E75F17A" w:rsidR="00590ABF" w:rsidRPr="00C3671D" w:rsidRDefault="00590ABF" w:rsidP="00944A53">
      <w:pPr>
        <w:spacing w:line="480" w:lineRule="auto"/>
        <w:jc w:val="both"/>
        <w:rPr>
          <w:rFonts w:ascii="Arial" w:hAnsi="Arial" w:cs="Arial"/>
          <w:bCs/>
          <w:i/>
        </w:rPr>
      </w:pPr>
      <w:r w:rsidRPr="00C3671D">
        <w:rPr>
          <w:rFonts w:ascii="Arial" w:hAnsi="Arial" w:cs="Arial"/>
          <w:bCs/>
          <w:i/>
        </w:rPr>
        <w:t xml:space="preserve">Strengths and </w:t>
      </w:r>
      <w:r w:rsidR="0083229F">
        <w:rPr>
          <w:rFonts w:ascii="Arial" w:hAnsi="Arial" w:cs="Arial"/>
          <w:bCs/>
          <w:i/>
        </w:rPr>
        <w:t>L</w:t>
      </w:r>
      <w:r w:rsidRPr="00C3671D">
        <w:rPr>
          <w:rFonts w:ascii="Arial" w:hAnsi="Arial" w:cs="Arial"/>
          <w:bCs/>
          <w:i/>
        </w:rPr>
        <w:t>imitations</w:t>
      </w:r>
    </w:p>
    <w:p w14:paraId="447EA408" w14:textId="73E6B023" w:rsidR="00D82E22" w:rsidRDefault="009A424A" w:rsidP="00944A53">
      <w:pPr>
        <w:spacing w:line="480" w:lineRule="auto"/>
        <w:jc w:val="both"/>
        <w:rPr>
          <w:rFonts w:ascii="Arial" w:hAnsi="Arial" w:cs="Arial"/>
          <w:bCs/>
        </w:rPr>
      </w:pPr>
      <w:r>
        <w:rPr>
          <w:rFonts w:ascii="Arial" w:hAnsi="Arial" w:cs="Arial"/>
          <w:bCs/>
        </w:rPr>
        <w:t>This was a high quality bi-national,</w:t>
      </w:r>
      <w:r w:rsidR="00E40B51">
        <w:rPr>
          <w:rFonts w:ascii="Arial" w:hAnsi="Arial" w:cs="Arial"/>
          <w:bCs/>
        </w:rPr>
        <w:t xml:space="preserve"> triple-</w:t>
      </w:r>
      <w:r>
        <w:rPr>
          <w:rFonts w:ascii="Arial" w:hAnsi="Arial" w:cs="Arial"/>
          <w:bCs/>
        </w:rPr>
        <w:t xml:space="preserve">blind, </w:t>
      </w:r>
      <w:r w:rsidR="00327B04">
        <w:rPr>
          <w:rFonts w:ascii="Arial" w:hAnsi="Arial" w:cs="Arial"/>
          <w:bCs/>
        </w:rPr>
        <w:t xml:space="preserve">placebo-controlled </w:t>
      </w:r>
      <w:r>
        <w:rPr>
          <w:rFonts w:ascii="Arial" w:hAnsi="Arial" w:cs="Arial"/>
          <w:bCs/>
        </w:rPr>
        <w:t xml:space="preserve">randomised </w:t>
      </w:r>
      <w:r w:rsidR="00327B04">
        <w:rPr>
          <w:rFonts w:ascii="Arial" w:hAnsi="Arial" w:cs="Arial"/>
          <w:bCs/>
        </w:rPr>
        <w:t xml:space="preserve">trial recruiting </w:t>
      </w:r>
      <w:r>
        <w:rPr>
          <w:rFonts w:ascii="Arial" w:hAnsi="Arial" w:cs="Arial"/>
          <w:bCs/>
        </w:rPr>
        <w:t xml:space="preserve">cases of clearly defined </w:t>
      </w:r>
      <w:r w:rsidR="00327B04">
        <w:rPr>
          <w:rFonts w:ascii="Arial" w:hAnsi="Arial" w:cs="Arial"/>
          <w:bCs/>
        </w:rPr>
        <w:t xml:space="preserve">early-onset fetal growth restriction from specialised centres. </w:t>
      </w:r>
      <w:r>
        <w:rPr>
          <w:rFonts w:ascii="Arial" w:hAnsi="Arial" w:cs="Arial"/>
          <w:bCs/>
        </w:rPr>
        <w:t xml:space="preserve">A limitation of the trial is the use of an ultrasound measure </w:t>
      </w:r>
      <w:ins w:id="361" w:author="Katie Groom" w:date="2019-01-19T16:27:00Z">
        <w:r w:rsidR="00B93296">
          <w:rPr>
            <w:rFonts w:ascii="Arial" w:hAnsi="Arial" w:cs="Arial"/>
            <w:bCs/>
          </w:rPr>
          <w:t>to assess</w:t>
        </w:r>
      </w:ins>
      <w:del w:id="362" w:author="Katie Groom" w:date="2019-01-19T16:27:00Z">
        <w:r w:rsidDel="00B93296">
          <w:rPr>
            <w:rFonts w:ascii="Arial" w:hAnsi="Arial" w:cs="Arial"/>
            <w:bCs/>
          </w:rPr>
          <w:delText>as</w:delText>
        </w:r>
      </w:del>
      <w:r>
        <w:rPr>
          <w:rFonts w:ascii="Arial" w:hAnsi="Arial" w:cs="Arial"/>
          <w:bCs/>
        </w:rPr>
        <w:t xml:space="preserve"> the primary outcome, however, inclusion of accredit</w:t>
      </w:r>
      <w:r w:rsidR="0072122B">
        <w:rPr>
          <w:rFonts w:ascii="Arial" w:hAnsi="Arial" w:cs="Arial"/>
          <w:bCs/>
        </w:rPr>
        <w:t xml:space="preserve">ed </w:t>
      </w:r>
      <w:r>
        <w:rPr>
          <w:rFonts w:ascii="Arial" w:hAnsi="Arial" w:cs="Arial"/>
          <w:bCs/>
        </w:rPr>
        <w:t xml:space="preserve">maternal fetal medicine units only aimed to ensure </w:t>
      </w:r>
      <w:del w:id="363" w:author="Katie Groom" w:date="2019-01-14T15:03:00Z">
        <w:r w:rsidDel="002F3E56">
          <w:rPr>
            <w:rFonts w:ascii="Arial" w:hAnsi="Arial" w:cs="Arial"/>
            <w:bCs/>
          </w:rPr>
          <w:delText xml:space="preserve">the </w:delText>
        </w:r>
      </w:del>
      <w:ins w:id="364" w:author="Katie Groom" w:date="2019-01-14T15:03:00Z">
        <w:r w:rsidR="002F3E56">
          <w:rPr>
            <w:rFonts w:ascii="Arial" w:hAnsi="Arial" w:cs="Arial"/>
            <w:bCs/>
          </w:rPr>
          <w:t xml:space="preserve">high </w:t>
        </w:r>
      </w:ins>
      <w:r>
        <w:rPr>
          <w:rFonts w:ascii="Arial" w:hAnsi="Arial" w:cs="Arial"/>
          <w:bCs/>
        </w:rPr>
        <w:t xml:space="preserve">quality </w:t>
      </w:r>
      <w:del w:id="365" w:author="Katie Groom" w:date="2019-01-14T15:03:00Z">
        <w:r w:rsidDel="002F3E56">
          <w:rPr>
            <w:rFonts w:ascii="Arial" w:hAnsi="Arial" w:cs="Arial"/>
            <w:bCs/>
          </w:rPr>
          <w:delText xml:space="preserve">of </w:delText>
        </w:r>
      </w:del>
      <w:r>
        <w:rPr>
          <w:rFonts w:ascii="Arial" w:hAnsi="Arial" w:cs="Arial"/>
          <w:bCs/>
        </w:rPr>
        <w:t xml:space="preserve">ultrasound </w:t>
      </w:r>
      <w:del w:id="366" w:author="Katie Groom" w:date="2019-01-14T15:03:00Z">
        <w:r w:rsidDel="002F3E56">
          <w:rPr>
            <w:rFonts w:ascii="Arial" w:hAnsi="Arial" w:cs="Arial"/>
            <w:bCs/>
          </w:rPr>
          <w:delText xml:space="preserve">was </w:delText>
        </w:r>
      </w:del>
      <w:del w:id="367" w:author="Katie Groom" w:date="2019-01-14T15:04:00Z">
        <w:r w:rsidR="006F4DD9" w:rsidDel="002F3E56">
          <w:rPr>
            <w:rFonts w:ascii="Arial" w:hAnsi="Arial" w:cs="Arial"/>
            <w:bCs/>
          </w:rPr>
          <w:delText>high</w:delText>
        </w:r>
      </w:del>
      <w:ins w:id="368" w:author="Katie Groom" w:date="2019-01-14T15:04:00Z">
        <w:r w:rsidR="002F3E56">
          <w:rPr>
            <w:rFonts w:ascii="Arial" w:hAnsi="Arial" w:cs="Arial"/>
            <w:bCs/>
          </w:rPr>
          <w:t>skills</w:t>
        </w:r>
      </w:ins>
      <w:r w:rsidR="006F4DD9">
        <w:rPr>
          <w:rFonts w:ascii="Arial" w:hAnsi="Arial" w:cs="Arial"/>
          <w:bCs/>
        </w:rPr>
        <w:t xml:space="preserve"> and randomisation ensured</w:t>
      </w:r>
      <w:r>
        <w:rPr>
          <w:rFonts w:ascii="Arial" w:hAnsi="Arial" w:cs="Arial"/>
          <w:bCs/>
        </w:rPr>
        <w:t xml:space="preserve"> </w:t>
      </w:r>
      <w:r w:rsidR="00D54BC2">
        <w:rPr>
          <w:rFonts w:ascii="Arial" w:hAnsi="Arial" w:cs="Arial"/>
          <w:bCs/>
        </w:rPr>
        <w:t xml:space="preserve">observer </w:t>
      </w:r>
      <w:r>
        <w:rPr>
          <w:rFonts w:ascii="Arial" w:hAnsi="Arial" w:cs="Arial"/>
          <w:bCs/>
        </w:rPr>
        <w:t>varia</w:t>
      </w:r>
      <w:r w:rsidR="00D54BC2">
        <w:rPr>
          <w:rFonts w:ascii="Arial" w:hAnsi="Arial" w:cs="Arial"/>
          <w:bCs/>
        </w:rPr>
        <w:t>tion</w:t>
      </w:r>
      <w:r>
        <w:rPr>
          <w:rFonts w:ascii="Arial" w:hAnsi="Arial" w:cs="Arial"/>
          <w:bCs/>
        </w:rPr>
        <w:t xml:space="preserve"> was </w:t>
      </w:r>
      <w:ins w:id="369" w:author="Katie Groom" w:date="2019-01-14T14:26:00Z">
        <w:r w:rsidR="00B27736">
          <w:rPr>
            <w:rFonts w:ascii="Arial" w:hAnsi="Arial" w:cs="Arial"/>
            <w:bCs/>
          </w:rPr>
          <w:t>similar</w:t>
        </w:r>
      </w:ins>
      <w:del w:id="370" w:author="Katie Groom" w:date="2019-01-14T14:26:00Z">
        <w:r w:rsidR="00387DCE" w:rsidDel="00B27736">
          <w:rPr>
            <w:rFonts w:ascii="Arial" w:hAnsi="Arial" w:cs="Arial"/>
            <w:bCs/>
          </w:rPr>
          <w:delText>equal</w:delText>
        </w:r>
      </w:del>
      <w:r>
        <w:rPr>
          <w:rFonts w:ascii="Arial" w:hAnsi="Arial" w:cs="Arial"/>
          <w:bCs/>
        </w:rPr>
        <w:t xml:space="preserve"> across groups. A f</w:t>
      </w:r>
      <w:r w:rsidR="0072122B">
        <w:rPr>
          <w:rFonts w:ascii="Arial" w:hAnsi="Arial" w:cs="Arial"/>
          <w:bCs/>
        </w:rPr>
        <w:t xml:space="preserve">urther limitation </w:t>
      </w:r>
      <w:del w:id="371" w:author="Katie Groom" w:date="2019-01-14T14:26:00Z">
        <w:r w:rsidR="0072122B" w:rsidDel="00B27736">
          <w:rPr>
            <w:rFonts w:ascii="Arial" w:hAnsi="Arial" w:cs="Arial"/>
            <w:bCs/>
          </w:rPr>
          <w:delText xml:space="preserve">of the trial </w:delText>
        </w:r>
      </w:del>
      <w:r w:rsidR="0072122B">
        <w:rPr>
          <w:rFonts w:ascii="Arial" w:hAnsi="Arial" w:cs="Arial"/>
          <w:bCs/>
        </w:rPr>
        <w:t>i</w:t>
      </w:r>
      <w:r>
        <w:rPr>
          <w:rFonts w:ascii="Arial" w:hAnsi="Arial" w:cs="Arial"/>
          <w:bCs/>
        </w:rPr>
        <w:t xml:space="preserve">s the sample size and </w:t>
      </w:r>
      <w:r w:rsidR="00E40B51">
        <w:rPr>
          <w:rFonts w:ascii="Arial" w:hAnsi="Arial" w:cs="Arial"/>
          <w:bCs/>
        </w:rPr>
        <w:t>lack of</w:t>
      </w:r>
      <w:r w:rsidR="00286398" w:rsidRPr="00C3671D">
        <w:rPr>
          <w:rFonts w:ascii="Arial" w:hAnsi="Arial" w:cs="Arial"/>
          <w:bCs/>
        </w:rPr>
        <w:t xml:space="preserve"> </w:t>
      </w:r>
      <w:r w:rsidR="00387DCE">
        <w:rPr>
          <w:rFonts w:ascii="Arial" w:hAnsi="Arial" w:cs="Arial"/>
          <w:bCs/>
        </w:rPr>
        <w:t xml:space="preserve">sufficient </w:t>
      </w:r>
      <w:r w:rsidR="00286398" w:rsidRPr="00C3671D">
        <w:rPr>
          <w:rFonts w:ascii="Arial" w:hAnsi="Arial" w:cs="Arial"/>
          <w:bCs/>
        </w:rPr>
        <w:t xml:space="preserve">power to </w:t>
      </w:r>
      <w:r>
        <w:rPr>
          <w:rFonts w:ascii="Arial" w:hAnsi="Arial" w:cs="Arial"/>
          <w:bCs/>
        </w:rPr>
        <w:t xml:space="preserve">assess </w:t>
      </w:r>
      <w:r w:rsidR="00387DCE" w:rsidRPr="00DC1690">
        <w:rPr>
          <w:rFonts w:ascii="Arial" w:hAnsi="Arial" w:cs="Arial"/>
        </w:rPr>
        <w:t xml:space="preserve">meaningful clinical </w:t>
      </w:r>
      <w:r w:rsidR="00387DCE">
        <w:rPr>
          <w:rFonts w:ascii="Arial" w:hAnsi="Arial" w:cs="Arial"/>
          <w:bCs/>
        </w:rPr>
        <w:t xml:space="preserve">outcomes. A major </w:t>
      </w:r>
      <w:r w:rsidR="0072122B">
        <w:rPr>
          <w:rFonts w:ascii="Arial" w:hAnsi="Arial" w:cs="Arial"/>
          <w:bCs/>
        </w:rPr>
        <w:t>strength of the</w:t>
      </w:r>
      <w:r w:rsidR="00387DCE">
        <w:rPr>
          <w:rFonts w:ascii="Arial" w:hAnsi="Arial" w:cs="Arial"/>
          <w:bCs/>
        </w:rPr>
        <w:t xml:space="preserve"> trial is the</w:t>
      </w:r>
      <w:r w:rsidR="0072122B">
        <w:rPr>
          <w:rFonts w:ascii="Arial" w:hAnsi="Arial" w:cs="Arial"/>
          <w:bCs/>
        </w:rPr>
        <w:t xml:space="preserve"> </w:t>
      </w:r>
      <w:ins w:id="372" w:author="Katie Groom" w:date="2019-01-14T14:27:00Z">
        <w:r w:rsidR="00B27736">
          <w:rPr>
            <w:rFonts w:ascii="Arial" w:hAnsi="Arial" w:cs="Arial"/>
            <w:bCs/>
          </w:rPr>
          <w:t xml:space="preserve">international </w:t>
        </w:r>
      </w:ins>
      <w:r w:rsidR="0072122B" w:rsidRPr="00DC1690">
        <w:rPr>
          <w:rFonts w:ascii="Arial" w:hAnsi="Arial" w:cs="Arial"/>
        </w:rPr>
        <w:t>STRIDER Consortium</w:t>
      </w:r>
      <w:r w:rsidR="00D82E22">
        <w:rPr>
          <w:rFonts w:ascii="Arial" w:hAnsi="Arial" w:cs="Arial"/>
        </w:rPr>
        <w:t xml:space="preserve"> which</w:t>
      </w:r>
      <w:ins w:id="373" w:author="Katie Groom" w:date="2019-01-14T14:27:00Z">
        <w:r w:rsidR="00B27736">
          <w:rPr>
            <w:rFonts w:ascii="Arial" w:hAnsi="Arial" w:cs="Arial"/>
          </w:rPr>
          <w:t xml:space="preserve"> </w:t>
        </w:r>
      </w:ins>
      <w:del w:id="374" w:author="Katie Groom" w:date="2019-01-14T14:27:00Z">
        <w:r w:rsidR="00387DCE" w:rsidDel="00B27736">
          <w:rPr>
            <w:rFonts w:ascii="Arial" w:hAnsi="Arial" w:cs="Arial"/>
          </w:rPr>
          <w:delText xml:space="preserve">, through </w:delText>
        </w:r>
        <w:r w:rsidR="00D82E22" w:rsidDel="00B27736">
          <w:rPr>
            <w:rFonts w:ascii="Arial" w:hAnsi="Arial" w:cs="Arial"/>
          </w:rPr>
          <w:delText xml:space="preserve"> </w:delText>
        </w:r>
        <w:r w:rsidR="00387DCE" w:rsidRPr="00DC1690" w:rsidDel="00B27736">
          <w:rPr>
            <w:rFonts w:ascii="Arial" w:hAnsi="Arial" w:cs="Arial"/>
          </w:rPr>
          <w:delText>international discussion and consideration</w:delText>
        </w:r>
        <w:r w:rsidR="00387DCE" w:rsidDel="00B27736">
          <w:rPr>
            <w:rFonts w:ascii="Arial" w:hAnsi="Arial" w:cs="Arial"/>
          </w:rPr>
          <w:delText>,</w:delText>
        </w:r>
        <w:r w:rsidR="00387DCE" w:rsidRPr="00DC1690" w:rsidDel="00B27736">
          <w:rPr>
            <w:rFonts w:ascii="Arial" w:hAnsi="Arial" w:cs="Arial"/>
          </w:rPr>
          <w:delText xml:space="preserve"> </w:delText>
        </w:r>
      </w:del>
      <w:r w:rsidR="00D82E22">
        <w:rPr>
          <w:rFonts w:ascii="Arial" w:hAnsi="Arial" w:cs="Arial"/>
        </w:rPr>
        <w:t>elected</w:t>
      </w:r>
      <w:r w:rsidR="0072122B">
        <w:rPr>
          <w:rFonts w:ascii="Arial" w:hAnsi="Arial" w:cs="Arial"/>
        </w:rPr>
        <w:t xml:space="preserve"> to prospectively design </w:t>
      </w:r>
      <w:r w:rsidR="00D82E22">
        <w:rPr>
          <w:rFonts w:ascii="Arial" w:hAnsi="Arial" w:cs="Arial"/>
        </w:rPr>
        <w:t xml:space="preserve">and </w:t>
      </w:r>
      <w:r w:rsidR="00D82E22">
        <w:rPr>
          <w:rFonts w:ascii="Arial" w:hAnsi="Arial" w:cs="Arial"/>
        </w:rPr>
        <w:lastRenderedPageBreak/>
        <w:t xml:space="preserve">conduct </w:t>
      </w:r>
      <w:del w:id="375" w:author="Katie Groom" w:date="2019-01-14T14:27:00Z">
        <w:r w:rsidR="0072122B" w:rsidDel="00B27736">
          <w:rPr>
            <w:rFonts w:ascii="Arial" w:hAnsi="Arial" w:cs="Arial"/>
          </w:rPr>
          <w:delText xml:space="preserve">a </w:delText>
        </w:r>
        <w:r w:rsidR="00D82E22" w:rsidDel="00B27736">
          <w:rPr>
            <w:rFonts w:ascii="Arial" w:hAnsi="Arial" w:cs="Arial"/>
          </w:rPr>
          <w:delText xml:space="preserve">series of </w:delText>
        </w:r>
        <w:r w:rsidR="00387DCE" w:rsidDel="00B27736">
          <w:rPr>
            <w:rFonts w:ascii="Arial" w:hAnsi="Arial" w:cs="Arial"/>
          </w:rPr>
          <w:delText>four</w:delText>
        </w:r>
      </w:del>
      <w:ins w:id="376" w:author="Katie Groom" w:date="2019-01-14T14:27:00Z">
        <w:r w:rsidR="00B27736">
          <w:rPr>
            <w:rFonts w:ascii="Arial" w:hAnsi="Arial" w:cs="Arial"/>
          </w:rPr>
          <w:t>a series of</w:t>
        </w:r>
      </w:ins>
      <w:r w:rsidR="00387DCE">
        <w:rPr>
          <w:rFonts w:ascii="Arial" w:hAnsi="Arial" w:cs="Arial"/>
        </w:rPr>
        <w:t xml:space="preserve"> </w:t>
      </w:r>
      <w:r w:rsidR="00D82E22" w:rsidRPr="0014441A">
        <w:rPr>
          <w:rFonts w:ascii="Arial" w:hAnsi="Arial" w:cs="Arial"/>
          <w:color w:val="404040" w:themeColor="text1" w:themeTint="BF"/>
        </w:rPr>
        <w:t>independent</w:t>
      </w:r>
      <w:r w:rsidR="0072122B" w:rsidRPr="00DC1690">
        <w:rPr>
          <w:rFonts w:ascii="Arial" w:hAnsi="Arial" w:cs="Arial"/>
        </w:rPr>
        <w:t xml:space="preserve"> STRIDER trials</w:t>
      </w:r>
      <w:r w:rsidR="00D82E22">
        <w:rPr>
          <w:rFonts w:ascii="Arial" w:hAnsi="Arial" w:cs="Arial"/>
        </w:rPr>
        <w:t xml:space="preserve"> </w:t>
      </w:r>
      <w:r w:rsidR="00387DCE">
        <w:rPr>
          <w:rFonts w:ascii="Arial" w:hAnsi="Arial" w:cs="Arial"/>
        </w:rPr>
        <w:t xml:space="preserve">rather than a single world-wide trial. This removed  </w:t>
      </w:r>
      <w:r w:rsidR="00D82E22" w:rsidRPr="0014441A">
        <w:rPr>
          <w:rFonts w:ascii="Arial" w:hAnsi="Arial" w:cs="Arial"/>
          <w:color w:val="404040" w:themeColor="text1" w:themeTint="BF"/>
        </w:rPr>
        <w:t>some of the challenges of study design, funding and governance and enhance</w:t>
      </w:r>
      <w:r w:rsidR="00387DCE">
        <w:rPr>
          <w:rFonts w:ascii="Arial" w:hAnsi="Arial" w:cs="Arial"/>
          <w:color w:val="404040" w:themeColor="text1" w:themeTint="BF"/>
        </w:rPr>
        <w:t>s</w:t>
      </w:r>
      <w:r w:rsidR="00D82E22" w:rsidRPr="0014441A">
        <w:rPr>
          <w:rFonts w:ascii="Arial" w:hAnsi="Arial" w:cs="Arial"/>
          <w:color w:val="404040" w:themeColor="text1" w:themeTint="BF"/>
        </w:rPr>
        <w:t xml:space="preserve"> the validity of </w:t>
      </w:r>
      <w:del w:id="377" w:author="Katie Groom" w:date="2019-01-14T14:28:00Z">
        <w:r w:rsidR="00D82E22" w:rsidRPr="0014441A" w:rsidDel="00B27736">
          <w:rPr>
            <w:rFonts w:ascii="Arial" w:hAnsi="Arial" w:cs="Arial"/>
            <w:color w:val="404040" w:themeColor="text1" w:themeTint="BF"/>
          </w:rPr>
          <w:delText xml:space="preserve">the </w:delText>
        </w:r>
      </w:del>
      <w:r w:rsidR="00D82E22" w:rsidRPr="0014441A">
        <w:rPr>
          <w:rFonts w:ascii="Arial" w:hAnsi="Arial" w:cs="Arial"/>
          <w:color w:val="404040" w:themeColor="text1" w:themeTint="BF"/>
        </w:rPr>
        <w:t>results.</w:t>
      </w:r>
      <w:r w:rsidR="00D82E22">
        <w:rPr>
          <w:rFonts w:ascii="Arial" w:hAnsi="Arial" w:cs="Arial"/>
        </w:rPr>
        <w:t xml:space="preserve"> </w:t>
      </w:r>
      <w:r w:rsidR="00387DCE">
        <w:rPr>
          <w:rFonts w:ascii="Arial" w:hAnsi="Arial" w:cs="Arial"/>
        </w:rPr>
        <w:t>Data</w:t>
      </w:r>
      <w:r w:rsidR="00D82E22">
        <w:rPr>
          <w:rFonts w:ascii="Arial" w:hAnsi="Arial" w:cs="Arial"/>
        </w:rPr>
        <w:t xml:space="preserve"> w</w:t>
      </w:r>
      <w:ins w:id="378" w:author="Katie Groom" w:date="2019-01-19T15:50:00Z">
        <w:r w:rsidR="00777940">
          <w:rPr>
            <w:rFonts w:ascii="Arial" w:hAnsi="Arial" w:cs="Arial"/>
          </w:rPr>
          <w:t>ere</w:t>
        </w:r>
      </w:ins>
      <w:del w:id="379" w:author="Katie Groom" w:date="2019-01-19T15:50:00Z">
        <w:r w:rsidR="00D82E22" w:rsidDel="00777940">
          <w:rPr>
            <w:rFonts w:ascii="Arial" w:hAnsi="Arial" w:cs="Arial"/>
          </w:rPr>
          <w:delText>as</w:delText>
        </w:r>
      </w:del>
      <w:r w:rsidR="00D82E22">
        <w:rPr>
          <w:rFonts w:ascii="Arial" w:hAnsi="Arial" w:cs="Arial"/>
        </w:rPr>
        <w:t xml:space="preserve"> designed to be </w:t>
      </w:r>
      <w:r w:rsidR="0072122B">
        <w:rPr>
          <w:rFonts w:ascii="Arial" w:hAnsi="Arial" w:cs="Arial"/>
        </w:rPr>
        <w:t xml:space="preserve">compatible for subsequent </w:t>
      </w:r>
      <w:r w:rsidR="0072122B" w:rsidRPr="00DC1690">
        <w:rPr>
          <w:rFonts w:ascii="Arial" w:hAnsi="Arial" w:cs="Arial"/>
        </w:rPr>
        <w:t xml:space="preserve">individual participant data and trial level meta-analyses </w:t>
      </w:r>
      <w:r w:rsidR="0072122B">
        <w:rPr>
          <w:rFonts w:ascii="Arial" w:hAnsi="Arial" w:cs="Arial"/>
        </w:rPr>
        <w:t>to</w:t>
      </w:r>
      <w:r w:rsidR="0072122B" w:rsidRPr="00DC1690">
        <w:rPr>
          <w:rFonts w:ascii="Arial" w:hAnsi="Arial" w:cs="Arial"/>
        </w:rPr>
        <w:t xml:space="preserve"> </w:t>
      </w:r>
      <w:r w:rsidR="00D82E22">
        <w:rPr>
          <w:rFonts w:ascii="Arial" w:hAnsi="Arial" w:cs="Arial"/>
        </w:rPr>
        <w:t xml:space="preserve">allow </w:t>
      </w:r>
      <w:r w:rsidR="0072122B" w:rsidRPr="00DC1690">
        <w:rPr>
          <w:rFonts w:ascii="Arial" w:hAnsi="Arial" w:cs="Arial"/>
        </w:rPr>
        <w:t>assess</w:t>
      </w:r>
      <w:r w:rsidR="00D82E22">
        <w:rPr>
          <w:rFonts w:ascii="Arial" w:hAnsi="Arial" w:cs="Arial"/>
        </w:rPr>
        <w:t xml:space="preserve">ment of </w:t>
      </w:r>
      <w:r w:rsidR="00D54BC2">
        <w:rPr>
          <w:rFonts w:ascii="Arial" w:hAnsi="Arial" w:cs="Arial"/>
        </w:rPr>
        <w:t xml:space="preserve">these </w:t>
      </w:r>
      <w:r w:rsidR="00387DCE" w:rsidRPr="00DC1690">
        <w:rPr>
          <w:rFonts w:ascii="Arial" w:hAnsi="Arial" w:cs="Arial"/>
        </w:rPr>
        <w:t xml:space="preserve">meaningful clinical </w:t>
      </w:r>
      <w:r w:rsidR="00387DCE">
        <w:rPr>
          <w:rFonts w:ascii="Arial" w:hAnsi="Arial" w:cs="Arial"/>
          <w:bCs/>
        </w:rPr>
        <w:t>outcomes</w:t>
      </w:r>
      <w:r w:rsidR="0072122B" w:rsidRPr="00DC1690">
        <w:rPr>
          <w:rFonts w:ascii="Arial" w:eastAsia="ArialMT" w:hAnsi="Arial" w:cs="Arial"/>
        </w:rPr>
        <w:t>.</w:t>
      </w:r>
      <w:r w:rsidR="0072122B" w:rsidRPr="00DC1690">
        <w:rPr>
          <w:rFonts w:ascii="Arial" w:eastAsia="ArialMT" w:hAnsi="Arial" w:cs="Arial"/>
        </w:rPr>
        <w:fldChar w:fldCharType="begin">
          <w:fldData xml:space="preserve">PEVuZE5vdGU+PENpdGU+PEF1dGhvcj5HYW56ZXZvb3J0PC9BdXRob3I+PFllYXI+MjAxNDwvWWVh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</w:fldData>
        </w:fldChar>
      </w:r>
      <w:r w:rsidR="00CE2F73">
        <w:rPr>
          <w:rFonts w:ascii="Arial" w:eastAsia="ArialMT" w:hAnsi="Arial" w:cs="Arial"/>
        </w:rPr>
        <w:instrText xml:space="preserve"> ADDIN EN.CITE </w:instrText>
      </w:r>
      <w:r w:rsidR="00CE2F73">
        <w:rPr>
          <w:rFonts w:ascii="Arial" w:eastAsia="ArialMT" w:hAnsi="Arial" w:cs="Arial"/>
        </w:rPr>
        <w:fldChar w:fldCharType="begin">
          <w:fldData xml:space="preserve">PEVuZE5vdGU+PENpdGU+PEF1dGhvcj5HYW56ZXZvb3J0PC9BdXRob3I+PFllYXI+MjAxNDwvWWVh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</w:fldData>
        </w:fldChar>
      </w:r>
      <w:r w:rsidR="00CE2F73">
        <w:rPr>
          <w:rFonts w:ascii="Arial" w:eastAsia="ArialMT" w:hAnsi="Arial" w:cs="Arial"/>
        </w:rPr>
        <w:instrText xml:space="preserve"> ADDIN EN.CITE.DATA </w:instrText>
      </w:r>
      <w:r w:rsidR="00CE2F73">
        <w:rPr>
          <w:rFonts w:ascii="Arial" w:eastAsia="ArialMT" w:hAnsi="Arial" w:cs="Arial"/>
        </w:rPr>
      </w:r>
      <w:r w:rsidR="00CE2F73">
        <w:rPr>
          <w:rFonts w:ascii="Arial" w:eastAsia="ArialMT" w:hAnsi="Arial" w:cs="Arial"/>
        </w:rPr>
        <w:fldChar w:fldCharType="end"/>
      </w:r>
      <w:r w:rsidR="0072122B" w:rsidRPr="00DC1690">
        <w:rPr>
          <w:rFonts w:ascii="Arial" w:eastAsia="ArialMT" w:hAnsi="Arial" w:cs="Arial"/>
        </w:rPr>
      </w:r>
      <w:r w:rsidR="0072122B" w:rsidRPr="00DC1690">
        <w:rPr>
          <w:rFonts w:ascii="Arial" w:eastAsia="ArialMT" w:hAnsi="Arial" w:cs="Arial"/>
        </w:rPr>
        <w:fldChar w:fldCharType="separate"/>
      </w:r>
      <w:r w:rsidR="00CE2F73" w:rsidRPr="00CE2F73">
        <w:rPr>
          <w:rFonts w:ascii="Arial" w:eastAsia="ArialMT" w:hAnsi="Arial" w:cs="Arial"/>
          <w:noProof/>
          <w:vertAlign w:val="superscript"/>
        </w:rPr>
        <w:t>14, 15</w:t>
      </w:r>
      <w:r w:rsidR="0072122B" w:rsidRPr="00DC1690">
        <w:rPr>
          <w:rFonts w:ascii="Arial" w:eastAsia="ArialMT" w:hAnsi="Arial" w:cs="Arial"/>
        </w:rPr>
        <w:fldChar w:fldCharType="end"/>
      </w:r>
    </w:p>
    <w:p w14:paraId="49679C40" w14:textId="77777777" w:rsidR="00D82E22" w:rsidRPr="00C3671D" w:rsidRDefault="00D82E22" w:rsidP="00944A53">
      <w:pPr>
        <w:spacing w:line="480" w:lineRule="auto"/>
        <w:jc w:val="both"/>
        <w:rPr>
          <w:rFonts w:ascii="Arial" w:hAnsi="Arial" w:cs="Arial"/>
          <w:bCs/>
        </w:rPr>
      </w:pPr>
    </w:p>
    <w:p w14:paraId="4A995986" w14:textId="780C4A7C" w:rsidR="000838BB" w:rsidRPr="00C3671D" w:rsidRDefault="000838BB" w:rsidP="00944A53">
      <w:pPr>
        <w:spacing w:line="480" w:lineRule="auto"/>
        <w:jc w:val="both"/>
        <w:rPr>
          <w:rFonts w:ascii="Arial" w:hAnsi="Arial" w:cs="Arial"/>
          <w:bCs/>
          <w:i/>
        </w:rPr>
      </w:pPr>
      <w:r w:rsidRPr="00C3671D">
        <w:rPr>
          <w:rFonts w:ascii="Arial" w:hAnsi="Arial" w:cs="Arial"/>
          <w:bCs/>
          <w:i/>
        </w:rPr>
        <w:t>Interpretation</w:t>
      </w:r>
    </w:p>
    <w:p w14:paraId="780C104E" w14:textId="274479D9" w:rsidR="00D846D7" w:rsidRPr="00C3671D" w:rsidRDefault="000838BB" w:rsidP="00944A53">
      <w:pPr>
        <w:pStyle w:val="NormalWeb"/>
        <w:spacing w:before="0" w:beforeAutospacing="0" w:after="0" w:afterAutospacing="0" w:line="480" w:lineRule="auto"/>
        <w:jc w:val="both"/>
        <w:rPr>
          <w:rFonts w:ascii="Arial" w:hAnsi="Arial" w:cs="Arial"/>
        </w:rPr>
      </w:pPr>
      <w:r w:rsidRPr="00C3671D">
        <w:rPr>
          <w:rFonts w:ascii="Arial" w:hAnsi="Arial" w:cs="Arial"/>
          <w:bCs/>
        </w:rPr>
        <w:t xml:space="preserve">The STRIDER NZAus trial was completed prior to the early stopping of the Dutch STRIDER trial </w:t>
      </w:r>
      <w:r w:rsidR="0080120D" w:rsidRPr="00C3671D">
        <w:rPr>
          <w:rFonts w:ascii="Arial" w:hAnsi="Arial" w:cs="Arial"/>
          <w:bCs/>
        </w:rPr>
        <w:t>which created global media interest</w:t>
      </w:r>
      <w:ins w:id="380" w:author="Katie Groom" w:date="2019-01-14T14:28:00Z">
        <w:r w:rsidR="00B27736">
          <w:rPr>
            <w:rFonts w:ascii="Arial" w:hAnsi="Arial" w:cs="Arial"/>
            <w:bCs/>
          </w:rPr>
          <w:t>.</w:t>
        </w:r>
      </w:ins>
      <w:del w:id="381" w:author="Katie Groom" w:date="2019-01-14T14:28:00Z">
        <w:r w:rsidR="0080120D" w:rsidRPr="00C3671D" w:rsidDel="00B27736">
          <w:rPr>
            <w:rFonts w:ascii="Arial" w:hAnsi="Arial" w:cs="Arial"/>
            <w:bCs/>
          </w:rPr>
          <w:delText xml:space="preserve"> in </w:delText>
        </w:r>
        <w:r w:rsidR="00D846D7" w:rsidRPr="00C3671D" w:rsidDel="00B27736">
          <w:rPr>
            <w:rFonts w:ascii="Arial" w:hAnsi="Arial" w:cs="Arial"/>
            <w:bCs/>
          </w:rPr>
          <w:delText>the STRIDER C</w:delText>
        </w:r>
        <w:r w:rsidR="0080120D" w:rsidRPr="00C3671D" w:rsidDel="00B27736">
          <w:rPr>
            <w:rFonts w:ascii="Arial" w:hAnsi="Arial" w:cs="Arial"/>
            <w:bCs/>
          </w:rPr>
          <w:delText>onsortium of trials</w:delText>
        </w:r>
      </w:del>
      <w:r w:rsidR="009F4217">
        <w:rPr>
          <w:rFonts w:ascii="Arial" w:hAnsi="Arial" w:cs="Arial"/>
          <w:bCs/>
        </w:rPr>
        <w:fldChar w:fldCharType="begin"/>
      </w:r>
      <w:r w:rsidR="00687445">
        <w:rPr>
          <w:rFonts w:ascii="Arial" w:hAnsi="Arial" w:cs="Arial"/>
          <w:bCs/>
        </w:rPr>
        <w:instrText xml:space="preserve"> ADDIN EN.CITE &lt;EndNote&gt;&lt;Cite&gt;&lt;Author&gt;Groom&lt;/Author&gt;&lt;Year&gt;2018&lt;/Year&gt;&lt;RecNum&gt;32&lt;/RecNum&gt;&lt;DisplayText&gt;&lt;style face="superscript"&gt;25&lt;/style&gt;&lt;/DisplayText&gt;&lt;record&gt;&lt;rec-number&gt;32&lt;/rec-number&gt;&lt;foreign-keys&gt;&lt;key app="EN" db-id="5zd2xsfd3eas0derze5vadpb5zw9pxsrawfp" timestamp="1539851209"&gt;32&lt;/key&gt;&lt;/foreign-keys&gt;&lt;ref-type name="Journal Article"&gt;17&lt;/ref-type&gt;&lt;contributors&gt;&lt;authors&gt;&lt;author&gt;Groom, K. M.&lt;/author&gt;&lt;author&gt;Ganzevoort, W.&lt;/author&gt;&lt;author&gt;Alfirevic, Z.&lt;/author&gt;&lt;author&gt;Lim, K.&lt;/author&gt;&lt;author&gt;Papageorghiou, A. T.&lt;/author&gt;&lt;author&gt;Strider Consortium&lt;/author&gt;&lt;/authors&gt;&lt;/contributors&gt;&lt;auth-address&gt;Liggins Institute, University of Auckland, Auckland, New Zealand.&amp;#xD;Department of Obstetrics and Gynecology, Academisch Medisch Centrum, Amsterdam, The Netherlands.&amp;#xD;Department of Women&amp;apos;s and Children&amp;apos;s Health, The University of Liverpool, Liverpool, UK.&amp;#xD;Department of Obstetrics and Gynaecology, University of British Columbia, Vancouver, Canada.&amp;#xD;Fetal Medicine Unit, St George&amp;apos;s, University of London, London, UK.&amp;#xD;Nuffield Department of Women&amp;apos;s &amp;amp; Reproductive Health, University of Oxford, Oxford, UK.&lt;/auth-address&gt;&lt;titles&gt;&lt;title&gt;Clinicians should stop prescribing sildenafil for fetal growth restriction (FGR): comment from the STRIDER Consortium&lt;/title&gt;&lt;secondary-title&gt;Ultrasound Obstet Gynecol&lt;/secondary-title&gt;&lt;/titles&gt;&lt;periodical&gt;&lt;full-title&gt;Ultrasound Obstet Gynecol&lt;/full-title&gt;&lt;/periodical&gt;&lt;pages&gt;295-296&lt;/pages&gt;&lt;volume&gt;52&lt;/volume&gt;&lt;number&gt;3&lt;/number&gt;&lt;edition&gt;2018/08/07&lt;/edition&gt;&lt;dates&gt;&lt;year&gt;2018&lt;/year&gt;&lt;pub-dates&gt;&lt;date&gt;Sep&lt;/date&gt;&lt;/pub-dates&gt;&lt;/dates&gt;&lt;isbn&gt;1469-0705 (Electronic)&amp;#xD;0960-7692 (Linking)&lt;/isbn&gt;&lt;accession-num&gt;30079989&lt;/accession-num&gt;&lt;urls&gt;&lt;related-urls&gt;&lt;url&gt;https://www.ncbi.nlm.nih.gov/pubmed/30079989&lt;/url&gt;&lt;/related-urls&gt;&lt;/urls&gt;&lt;electronic-resource-num&gt;10.1002/uog.19186&lt;/electronic-resource-num&gt;&lt;/record&gt;&lt;/Cite&gt;&lt;/EndNote&gt;</w:instrText>
      </w:r>
      <w:r w:rsidR="009F4217">
        <w:rPr>
          <w:rFonts w:ascii="Arial" w:hAnsi="Arial" w:cs="Arial"/>
          <w:bCs/>
        </w:rPr>
        <w:fldChar w:fldCharType="separate"/>
      </w:r>
      <w:r w:rsidR="00687445" w:rsidRPr="00687445">
        <w:rPr>
          <w:rFonts w:ascii="Arial" w:hAnsi="Arial" w:cs="Arial"/>
          <w:bCs/>
          <w:noProof/>
          <w:vertAlign w:val="superscript"/>
        </w:rPr>
        <w:t>25</w:t>
      </w:r>
      <w:r w:rsidR="009F4217">
        <w:rPr>
          <w:rFonts w:ascii="Arial" w:hAnsi="Arial" w:cs="Arial"/>
          <w:bCs/>
        </w:rPr>
        <w:fldChar w:fldCharType="end"/>
      </w:r>
      <w:del w:id="382" w:author="Katie Groom" w:date="2019-01-14T14:28:00Z">
        <w:r w:rsidR="0080120D" w:rsidRPr="00C3671D" w:rsidDel="00B27736">
          <w:rPr>
            <w:rFonts w:ascii="Arial" w:hAnsi="Arial" w:cs="Arial"/>
            <w:bCs/>
          </w:rPr>
          <w:delText>.</w:delText>
        </w:r>
      </w:del>
      <w:r w:rsidR="00286398" w:rsidRPr="00C3671D">
        <w:rPr>
          <w:rFonts w:ascii="Arial" w:hAnsi="Arial" w:cs="Arial"/>
          <w:bCs/>
        </w:rPr>
        <w:t xml:space="preserve"> </w:t>
      </w:r>
      <w:r w:rsidR="0080120D" w:rsidRPr="00C3671D">
        <w:rPr>
          <w:rFonts w:ascii="Arial" w:hAnsi="Arial" w:cs="Arial"/>
          <w:bCs/>
        </w:rPr>
        <w:t xml:space="preserve">The Dutch trial was stopped following </w:t>
      </w:r>
      <w:r w:rsidRPr="00C3671D">
        <w:rPr>
          <w:rFonts w:ascii="Arial" w:hAnsi="Arial" w:cs="Arial"/>
          <w:bCs/>
        </w:rPr>
        <w:t xml:space="preserve">a planned interim analysis that </w:t>
      </w:r>
      <w:r w:rsidR="002B2C09">
        <w:rPr>
          <w:rFonts w:ascii="Arial" w:hAnsi="Arial" w:cs="Arial"/>
          <w:bCs/>
        </w:rPr>
        <w:t>suggested</w:t>
      </w:r>
      <w:r w:rsidR="002B2C09" w:rsidRPr="00C3671D">
        <w:rPr>
          <w:rFonts w:ascii="Arial" w:hAnsi="Arial" w:cs="Arial"/>
          <w:bCs/>
        </w:rPr>
        <w:t xml:space="preserve"> </w:t>
      </w:r>
      <w:del w:id="383" w:author="Katie Groom" w:date="2019-01-19T16:29:00Z">
        <w:r w:rsidRPr="00C3671D" w:rsidDel="002212FD">
          <w:rPr>
            <w:rFonts w:ascii="Arial" w:hAnsi="Arial" w:cs="Arial"/>
            <w:bCs/>
          </w:rPr>
          <w:delText xml:space="preserve">likely </w:delText>
        </w:r>
      </w:del>
      <w:r w:rsidRPr="00C3671D">
        <w:rPr>
          <w:rFonts w:ascii="Arial" w:hAnsi="Arial" w:cs="Arial"/>
          <w:bCs/>
        </w:rPr>
        <w:t xml:space="preserve">futility to demonstrate a beneficial effect </w:t>
      </w:r>
      <w:del w:id="384" w:author="Katie Groom" w:date="2019-01-14T14:29:00Z">
        <w:r w:rsidRPr="00C3671D" w:rsidDel="00B27736">
          <w:rPr>
            <w:rFonts w:ascii="Arial" w:hAnsi="Arial" w:cs="Arial"/>
            <w:bCs/>
          </w:rPr>
          <w:delText xml:space="preserve">on the primary outcome </w:delText>
        </w:r>
      </w:del>
      <w:r w:rsidRPr="00C3671D">
        <w:rPr>
          <w:rFonts w:ascii="Arial" w:hAnsi="Arial" w:cs="Arial"/>
          <w:bCs/>
        </w:rPr>
        <w:t xml:space="preserve">and a </w:t>
      </w:r>
      <w:r w:rsidRPr="00C3671D">
        <w:rPr>
          <w:rFonts w:ascii="Arial" w:hAnsi="Arial" w:cs="Arial"/>
        </w:rPr>
        <w:t xml:space="preserve">potential signal of harm relating to an increased incidence of persistent pulmonary hypertension of the newborn and a non-significant trend towards </w:t>
      </w:r>
      <w:del w:id="385" w:author="Katie Groom" w:date="2019-01-19T16:29:00Z">
        <w:r w:rsidRPr="00C3671D" w:rsidDel="002212FD">
          <w:rPr>
            <w:rFonts w:ascii="Arial" w:hAnsi="Arial" w:cs="Arial"/>
          </w:rPr>
          <w:delText>an increase in</w:delText>
        </w:r>
      </w:del>
      <w:ins w:id="386" w:author="Katie Groom" w:date="2019-01-19T16:29:00Z">
        <w:r w:rsidR="002212FD">
          <w:rPr>
            <w:rFonts w:ascii="Arial" w:hAnsi="Arial" w:cs="Arial"/>
          </w:rPr>
          <w:t>more</w:t>
        </w:r>
      </w:ins>
      <w:r w:rsidRPr="00C3671D">
        <w:rPr>
          <w:rFonts w:ascii="Arial" w:hAnsi="Arial" w:cs="Arial"/>
        </w:rPr>
        <w:t xml:space="preserve"> neonatal death</w:t>
      </w:r>
      <w:ins w:id="387" w:author="Katie Groom" w:date="2019-01-19T16:29:00Z">
        <w:r w:rsidR="002212FD">
          <w:rPr>
            <w:rFonts w:ascii="Arial" w:hAnsi="Arial" w:cs="Arial"/>
          </w:rPr>
          <w:t>s</w:t>
        </w:r>
      </w:ins>
      <w:r w:rsidRPr="00C3671D">
        <w:rPr>
          <w:rFonts w:ascii="Arial" w:hAnsi="Arial" w:cs="Arial"/>
        </w:rPr>
        <w:t xml:space="preserve">. </w:t>
      </w:r>
      <w:del w:id="388" w:author="Katie Groom" w:date="2019-01-19T16:29:00Z">
        <w:r w:rsidR="00E40B51" w:rsidDel="002212FD">
          <w:rPr>
            <w:rFonts w:ascii="Arial" w:hAnsi="Arial" w:cs="Arial"/>
          </w:rPr>
          <w:delText>To date</w:delText>
        </w:r>
      </w:del>
      <w:ins w:id="389" w:author="Katie Groom" w:date="2019-01-19T16:29:00Z">
        <w:r w:rsidR="002212FD">
          <w:rPr>
            <w:rFonts w:ascii="Arial" w:hAnsi="Arial" w:cs="Arial"/>
          </w:rPr>
          <w:t>Currently</w:t>
        </w:r>
      </w:ins>
      <w:r w:rsidR="00E40B51">
        <w:rPr>
          <w:rFonts w:ascii="Arial" w:hAnsi="Arial" w:cs="Arial"/>
        </w:rPr>
        <w:t xml:space="preserve"> we await fully validated and complete outcome data from the Dutch STRIDER trial. </w:t>
      </w:r>
      <w:r w:rsidRPr="00C3671D">
        <w:rPr>
          <w:rFonts w:ascii="Arial" w:hAnsi="Arial" w:cs="Arial"/>
        </w:rPr>
        <w:t>Our trial did not demonstrate evidence of harm to the neonate</w:t>
      </w:r>
      <w:ins w:id="390" w:author="Katie Groom" w:date="2019-01-14T14:29:00Z">
        <w:r w:rsidR="00B27736">
          <w:rPr>
            <w:rFonts w:ascii="Arial" w:hAnsi="Arial" w:cs="Arial"/>
          </w:rPr>
          <w:t xml:space="preserve">; </w:t>
        </w:r>
      </w:ins>
      <w:del w:id="391" w:author="Katie Groom" w:date="2019-01-14T14:29:00Z">
        <w:r w:rsidR="00D846D7" w:rsidRPr="00C3671D" w:rsidDel="00B27736">
          <w:rPr>
            <w:rFonts w:ascii="Arial" w:hAnsi="Arial" w:cs="Arial"/>
          </w:rPr>
          <w:delText xml:space="preserve"> and o</w:delText>
        </w:r>
        <w:r w:rsidR="0080120D" w:rsidRPr="00C3671D" w:rsidDel="00B27736">
          <w:rPr>
            <w:rFonts w:ascii="Arial" w:hAnsi="Arial" w:cs="Arial"/>
          </w:rPr>
          <w:delText xml:space="preserve">ur </w:delText>
        </w:r>
      </w:del>
      <w:r w:rsidR="0080120D" w:rsidRPr="00C3671D">
        <w:rPr>
          <w:rFonts w:ascii="Arial" w:hAnsi="Arial" w:cs="Arial"/>
        </w:rPr>
        <w:t xml:space="preserve">findings </w:t>
      </w:r>
      <w:ins w:id="392" w:author="Katie Groom" w:date="2019-01-14T14:29:00Z">
        <w:r w:rsidR="00B27736">
          <w:rPr>
            <w:rFonts w:ascii="Arial" w:hAnsi="Arial" w:cs="Arial"/>
          </w:rPr>
          <w:t xml:space="preserve">that </w:t>
        </w:r>
      </w:ins>
      <w:r w:rsidR="0080120D" w:rsidRPr="00C3671D">
        <w:rPr>
          <w:rFonts w:ascii="Arial" w:hAnsi="Arial" w:cs="Arial"/>
        </w:rPr>
        <w:t xml:space="preserve">are consistent </w:t>
      </w:r>
      <w:r w:rsidR="0080120D" w:rsidRPr="00C3671D">
        <w:rPr>
          <w:rFonts w:ascii="Arial" w:hAnsi="Arial" w:cs="Arial"/>
          <w:bCs/>
        </w:rPr>
        <w:t>with the</w:t>
      </w:r>
      <w:del w:id="393" w:author="Katie Groom" w:date="2019-01-14T14:42:00Z">
        <w:r w:rsidR="0080120D" w:rsidRPr="00C3671D" w:rsidDel="00B64C72">
          <w:rPr>
            <w:rFonts w:ascii="Arial" w:hAnsi="Arial" w:cs="Arial"/>
            <w:bCs/>
          </w:rPr>
          <w:delText xml:space="preserve"> recently</w:delText>
        </w:r>
      </w:del>
      <w:r w:rsidR="0080120D" w:rsidRPr="00C3671D">
        <w:rPr>
          <w:rFonts w:ascii="Arial" w:hAnsi="Arial" w:cs="Arial"/>
          <w:bCs/>
        </w:rPr>
        <w:t xml:space="preserve"> published STRIDER UK trial which also found no a</w:t>
      </w:r>
      <w:r w:rsidR="0080120D" w:rsidRPr="00C3671D">
        <w:rPr>
          <w:rFonts w:ascii="Arial" w:hAnsi="Arial" w:cs="Arial"/>
        </w:rPr>
        <w:t xml:space="preserve">ssociation </w:t>
      </w:r>
      <w:r w:rsidR="00C3671D">
        <w:rPr>
          <w:rFonts w:ascii="Arial" w:hAnsi="Arial" w:cs="Arial"/>
        </w:rPr>
        <w:t xml:space="preserve">of sildenafil </w:t>
      </w:r>
      <w:r w:rsidR="0080120D" w:rsidRPr="00C3671D">
        <w:rPr>
          <w:rFonts w:ascii="Arial" w:hAnsi="Arial" w:cs="Arial"/>
        </w:rPr>
        <w:t>with persistent pulmonary hypertension o</w:t>
      </w:r>
      <w:r w:rsidR="00286398" w:rsidRPr="00C3671D">
        <w:rPr>
          <w:rFonts w:ascii="Arial" w:hAnsi="Arial" w:cs="Arial"/>
        </w:rPr>
        <w:t>f the newborn or neonatal death</w:t>
      </w:r>
      <w:ins w:id="394" w:author="Katie Groom" w:date="2019-01-14T14:30:00Z">
        <w:r w:rsidR="00B27736">
          <w:rPr>
            <w:rFonts w:ascii="Arial" w:hAnsi="Arial" w:cs="Arial"/>
          </w:rPr>
          <w:t>.</w:t>
        </w:r>
      </w:ins>
      <w:r w:rsidR="009F4217">
        <w:rPr>
          <w:rFonts w:ascii="Arial" w:hAnsi="Arial" w:cs="Arial"/>
        </w:rPr>
        <w:fldChar w:fldCharType="begin"/>
      </w:r>
      <w:r w:rsidR="00687445">
        <w:rPr>
          <w:rFonts w:ascii="Arial" w:hAnsi="Arial" w:cs="Arial"/>
        </w:rPr>
        <w:instrText xml:space="preserve"> ADDIN EN.CITE &lt;EndNote&gt;&lt;Cite&gt;&lt;Author&gt;Groom&lt;/Author&gt;&lt;Year&gt;2018&lt;/Year&gt;&lt;RecNum&gt;32&lt;/RecNum&gt;&lt;DisplayText&gt;&lt;style face="superscript"&gt;25&lt;/style&gt;&lt;/DisplayText&gt;&lt;record&gt;&lt;rec-number&gt;32&lt;/rec-number&gt;&lt;foreign-keys&gt;&lt;key app="EN" db-id="5zd2xsfd3eas0derze5vadpb5zw9pxsrawfp" timestamp="1539851209"&gt;32&lt;/key&gt;&lt;/foreign-keys&gt;&lt;ref-type name="Journal Article"&gt;17&lt;/ref-type&gt;&lt;contributors&gt;&lt;authors&gt;&lt;author&gt;Groom, K. M.&lt;/author&gt;&lt;author&gt;Ganzevoort, W.&lt;/author&gt;&lt;author&gt;Alfirevic, Z.&lt;/author&gt;&lt;author&gt;Lim, K.&lt;/author&gt;&lt;author&gt;Papageorghiou, A. T.&lt;/author&gt;&lt;author&gt;Strider Consortium&lt;/author&gt;&lt;/authors&gt;&lt;/contributors&gt;&lt;auth-address&gt;Liggins Institute, University of Auckland, Auckland, New Zealand.&amp;#xD;Department of Obstetrics and Gynecology, Academisch Medisch Centrum, Amsterdam, The Netherlands.&amp;#xD;Department of Women&amp;apos;s and Children&amp;apos;s Health, The University of Liverpool, Liverpool, UK.&amp;#xD;Department of Obstetrics and Gynaecology, University of British Columbia, Vancouver, Canada.&amp;#xD;Fetal Medicine Unit, St George&amp;apos;s, University of London, London, UK.&amp;#xD;Nuffield Department of Women&amp;apos;s &amp;amp; Reproductive Health, University of Oxford, Oxford, UK.&lt;/auth-address&gt;&lt;titles&gt;&lt;title&gt;Clinicians should stop prescribing sildenafil for fetal growth restriction (FGR): comment from the STRIDER Consortium&lt;/title&gt;&lt;secondary-title&gt;Ultrasound Obstet Gynecol&lt;/secondary-title&gt;&lt;/titles&gt;&lt;periodical&gt;&lt;full-title&gt;Ultrasound Obstet Gynecol&lt;/full-title&gt;&lt;/periodical&gt;&lt;pages&gt;295-296&lt;/pages&gt;&lt;volume&gt;52&lt;/volume&gt;&lt;number&gt;3&lt;/number&gt;&lt;edition&gt;2018/08/07&lt;/edition&gt;&lt;dates&gt;&lt;year&gt;2018&lt;/year&gt;&lt;pub-dates&gt;&lt;date&gt;Sep&lt;/date&gt;&lt;/pub-dates&gt;&lt;/dates&gt;&lt;isbn&gt;1469-0705 (Electronic)&amp;#xD;0960-7692 (Linking)&lt;/isbn&gt;&lt;accession-num&gt;30079989&lt;/accession-num&gt;&lt;urls&gt;&lt;related-urls&gt;&lt;url&gt;https://www.ncbi.nlm.nih.gov/pubmed/30079989&lt;/url&gt;&lt;/related-urls&gt;&lt;/urls&gt;&lt;electronic-resource-num&gt;10.1002/uog.19186&lt;/electronic-resource-num&gt;&lt;/record&gt;&lt;/Cite&gt;&lt;/EndNote&gt;</w:instrText>
      </w:r>
      <w:r w:rsidR="009F4217">
        <w:rPr>
          <w:rFonts w:ascii="Arial" w:hAnsi="Arial" w:cs="Arial"/>
        </w:rPr>
        <w:fldChar w:fldCharType="separate"/>
      </w:r>
      <w:r w:rsidR="00687445" w:rsidRPr="00687445">
        <w:rPr>
          <w:rFonts w:ascii="Arial" w:hAnsi="Arial" w:cs="Arial"/>
          <w:noProof/>
          <w:vertAlign w:val="superscript"/>
        </w:rPr>
        <w:t>25</w:t>
      </w:r>
      <w:r w:rsidR="009F4217">
        <w:rPr>
          <w:rFonts w:ascii="Arial" w:hAnsi="Arial" w:cs="Arial"/>
        </w:rPr>
        <w:fldChar w:fldCharType="end"/>
      </w:r>
      <w:del w:id="395" w:author="Katie Groom" w:date="2019-01-14T14:30:00Z">
        <w:r w:rsidR="00286398" w:rsidRPr="00C3671D" w:rsidDel="00B27736">
          <w:rPr>
            <w:rFonts w:ascii="Arial" w:hAnsi="Arial" w:cs="Arial"/>
          </w:rPr>
          <w:delText>.</w:delText>
        </w:r>
      </w:del>
      <w:r w:rsidR="00286398" w:rsidRPr="00C3671D">
        <w:rPr>
          <w:rFonts w:ascii="Arial" w:hAnsi="Arial" w:cs="Arial"/>
        </w:rPr>
        <w:t xml:space="preserve"> </w:t>
      </w:r>
    </w:p>
    <w:p w14:paraId="75A40994" w14:textId="178495B1" w:rsidR="00D846D7" w:rsidRPr="00C3671D" w:rsidRDefault="00286398" w:rsidP="00944A53">
      <w:pPr>
        <w:pStyle w:val="NormalWeb"/>
        <w:spacing w:before="0" w:beforeAutospacing="0" w:after="0" w:afterAutospacing="0" w:line="480" w:lineRule="auto"/>
        <w:jc w:val="both"/>
        <w:rPr>
          <w:rFonts w:ascii="Arial" w:hAnsi="Arial" w:cs="Arial"/>
          <w:bCs/>
        </w:rPr>
      </w:pPr>
      <w:r w:rsidRPr="00C3671D">
        <w:rPr>
          <w:rFonts w:ascii="Arial" w:hAnsi="Arial" w:cs="Arial"/>
        </w:rPr>
        <w:t xml:space="preserve">The STRIDER UK trial and our trial were also </w:t>
      </w:r>
      <w:r w:rsidR="002F6733" w:rsidRPr="00C3671D">
        <w:rPr>
          <w:rFonts w:ascii="Arial" w:hAnsi="Arial" w:cs="Arial"/>
          <w:bCs/>
        </w:rPr>
        <w:t xml:space="preserve">consistent </w:t>
      </w:r>
      <w:r w:rsidRPr="00C3671D">
        <w:rPr>
          <w:rFonts w:ascii="Arial" w:hAnsi="Arial" w:cs="Arial"/>
          <w:bCs/>
        </w:rPr>
        <w:t xml:space="preserve">in demonstrating a lack of effect on fetal growth, measured </w:t>
      </w:r>
      <w:r w:rsidR="00D846D7" w:rsidRPr="00C3671D">
        <w:rPr>
          <w:rFonts w:ascii="Arial" w:hAnsi="Arial" w:cs="Arial"/>
          <w:bCs/>
        </w:rPr>
        <w:t xml:space="preserve">by our UK collaborators </w:t>
      </w:r>
      <w:r w:rsidRPr="00C3671D">
        <w:rPr>
          <w:rFonts w:ascii="Arial" w:hAnsi="Arial" w:cs="Arial"/>
          <w:bCs/>
        </w:rPr>
        <w:t xml:space="preserve">as </w:t>
      </w:r>
      <w:r w:rsidR="002F6733" w:rsidRPr="00C3671D">
        <w:rPr>
          <w:rFonts w:ascii="Arial" w:hAnsi="Arial" w:cs="Arial"/>
          <w:bCs/>
        </w:rPr>
        <w:t>absolute change in abdominal circumference</w:t>
      </w:r>
      <w:r w:rsidR="00C3671D" w:rsidRPr="00C3671D">
        <w:rPr>
          <w:rFonts w:ascii="Arial" w:hAnsi="Arial" w:cs="Arial"/>
          <w:bCs/>
        </w:rPr>
        <w:t>,</w:t>
      </w:r>
      <w:r w:rsidR="002F6733" w:rsidRPr="00C3671D">
        <w:rPr>
          <w:rFonts w:ascii="Arial" w:hAnsi="Arial" w:cs="Arial"/>
          <w:bCs/>
        </w:rPr>
        <w:fldChar w:fldCharType="begin"/>
      </w:r>
      <w:r w:rsidR="00687445">
        <w:rPr>
          <w:rFonts w:ascii="Arial" w:hAnsi="Arial" w:cs="Arial"/>
          <w:bCs/>
        </w:rPr>
        <w:instrText xml:space="preserve"> ADDIN EN.CITE &lt;EndNote&gt;&lt;Cite&gt;&lt;Author&gt;Sharp&lt;/Author&gt;&lt;Year&gt;2017&lt;/Year&gt;&lt;RecNum&gt;40&lt;/RecNum&gt;&lt;DisplayText&gt;&lt;style face="superscript"&gt;26&lt;/style&gt;&lt;/DisplayText&gt;&lt;record&gt;&lt;rec-number&gt;40&lt;/rec-number&gt;&lt;foreign-keys&gt;&lt;key app="EN" db-id="ev90arf26af5a0exsd65t9wddaerawswep9a"&gt;40&lt;/key&gt;&lt;/foreign-keys&gt;&lt;ref-type name="Journal Article"&gt;17&lt;/ref-type&gt;&lt;contributors&gt;&lt;authors&gt;&lt;author&gt;Sharp, A.&lt;/author&gt;&lt;author&gt;Cornforth, C&lt;/author&gt;&lt;author&gt;Jackson, R&lt;/author&gt;&lt;author&gt;Harrold, J&lt;/author&gt;&lt;author&gt;Turner, M.A&lt;/author&gt;&lt;author&gt;Kenny, L.C&lt;/author&gt;&lt;author&gt;Baker, P.N&lt;/author&gt;&lt;author&gt;Johnstone, E.D&lt;/author&gt;&lt;author&gt;KHalil A&lt;/author&gt;&lt;author&gt;von Dadelszen, P&lt;/author&gt;&lt;author&gt;Papageorghiou, A.&lt;/author&gt;&lt;author&gt;Alfirevic, Z.&lt;/author&gt;&lt;/authors&gt;&lt;/contributors&gt;&lt;titles&gt;&lt;title&gt;Maternal sildenafil for severe fetal growth restriction (STRIDER): a multicentre, randomised, placebo-controlled, double-blind trial&lt;/title&gt;&lt;secondary-title&gt;Lancet Child Adolesc Health&lt;/secondary-title&gt;&lt;/titles&gt;&lt;periodical&gt;&lt;full-title&gt;Lancet Child Adolesc Health&lt;/full-title&gt;&lt;/periodical&gt;&lt;pages&gt;93-102&lt;/pages&gt;&lt;volume&gt;2&lt;/volume&gt;&lt;number&gt;2&lt;/number&gt;&lt;dates&gt;&lt;year&gt;2017&lt;/year&gt;&lt;/dates&gt;&lt;urls&gt;&lt;/urls&gt;&lt;/record&gt;&lt;/Cite&gt;&lt;/EndNote&gt;</w:instrText>
      </w:r>
      <w:r w:rsidR="002F6733" w:rsidRPr="00C3671D">
        <w:rPr>
          <w:rFonts w:ascii="Arial" w:hAnsi="Arial" w:cs="Arial"/>
          <w:bCs/>
        </w:rPr>
        <w:fldChar w:fldCharType="separate"/>
      </w:r>
      <w:r w:rsidR="00687445" w:rsidRPr="00687445">
        <w:rPr>
          <w:rFonts w:ascii="Arial" w:hAnsi="Arial" w:cs="Arial"/>
          <w:bCs/>
          <w:noProof/>
          <w:vertAlign w:val="superscript"/>
        </w:rPr>
        <w:t>26</w:t>
      </w:r>
      <w:r w:rsidR="002F6733" w:rsidRPr="00C3671D">
        <w:rPr>
          <w:rFonts w:ascii="Arial" w:hAnsi="Arial" w:cs="Arial"/>
          <w:bCs/>
        </w:rPr>
        <w:fldChar w:fldCharType="end"/>
      </w:r>
      <w:r w:rsidR="002F6733" w:rsidRPr="00C3671D">
        <w:rPr>
          <w:rFonts w:ascii="Arial" w:hAnsi="Arial" w:cs="Arial"/>
          <w:bCs/>
        </w:rPr>
        <w:t xml:space="preserve"> but inconsistent with a preclinical meta-analysis assessing the effect of sildenafil during pregnanc</w:t>
      </w:r>
      <w:r w:rsidR="00D846D7" w:rsidRPr="00C3671D">
        <w:rPr>
          <w:rFonts w:ascii="Arial" w:hAnsi="Arial" w:cs="Arial"/>
          <w:bCs/>
        </w:rPr>
        <w:t xml:space="preserve">y across several animal species that </w:t>
      </w:r>
      <w:r w:rsidR="00BA0A40">
        <w:rPr>
          <w:rFonts w:ascii="Arial" w:hAnsi="Arial" w:cs="Arial"/>
          <w:bCs/>
        </w:rPr>
        <w:t>reported</w:t>
      </w:r>
      <w:r w:rsidR="00D846D7" w:rsidRPr="00C3671D">
        <w:rPr>
          <w:rFonts w:ascii="Arial" w:hAnsi="Arial" w:cs="Arial"/>
          <w:bCs/>
        </w:rPr>
        <w:t xml:space="preserve"> significant positive effects on </w:t>
      </w:r>
      <w:r w:rsidR="00C3671D" w:rsidRPr="00C3671D">
        <w:rPr>
          <w:rFonts w:ascii="Arial" w:hAnsi="Arial" w:cs="Arial"/>
          <w:bCs/>
          <w:i/>
        </w:rPr>
        <w:t>in-utero</w:t>
      </w:r>
      <w:r w:rsidR="00C3671D" w:rsidRPr="00C3671D">
        <w:rPr>
          <w:rFonts w:ascii="Arial" w:hAnsi="Arial" w:cs="Arial"/>
          <w:bCs/>
        </w:rPr>
        <w:t xml:space="preserve"> </w:t>
      </w:r>
      <w:r w:rsidR="00D846D7" w:rsidRPr="00C3671D">
        <w:rPr>
          <w:rFonts w:ascii="Arial" w:hAnsi="Arial" w:cs="Arial"/>
          <w:bCs/>
        </w:rPr>
        <w:t>growth.</w:t>
      </w:r>
      <w:r w:rsidR="002F6733" w:rsidRPr="00C3671D">
        <w:rPr>
          <w:rFonts w:ascii="Arial" w:hAnsi="Arial" w:cs="Arial"/>
          <w:bCs/>
        </w:rPr>
        <w:fldChar w:fldCharType="begin">
          <w:fldData xml:space="preserve">PEVuZE5vdGU+PENpdGU+PEF1dGhvcj5QYWF1dzwvQXV0aG9yPjxZZWFyPjIwMTc8L1llYXI+PFJl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</w:fldData>
        </w:fldChar>
      </w:r>
      <w:r w:rsidR="00CE2F73">
        <w:rPr>
          <w:rFonts w:ascii="Arial" w:hAnsi="Arial" w:cs="Arial"/>
          <w:bCs/>
        </w:rPr>
        <w:instrText xml:space="preserve"> ADDIN EN.CITE </w:instrText>
      </w:r>
      <w:r w:rsidR="00CE2F73">
        <w:rPr>
          <w:rFonts w:ascii="Arial" w:hAnsi="Arial" w:cs="Arial"/>
          <w:bCs/>
        </w:rPr>
        <w:fldChar w:fldCharType="begin">
          <w:fldData xml:space="preserve">PEVuZE5vdGU+PENpdGU+PEF1dGhvcj5QYWF1dzwvQXV0aG9yPjxZZWFyPjIwMTc8L1llYXI+PFJl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</w:fldData>
        </w:fldChar>
      </w:r>
      <w:r w:rsidR="00CE2F73">
        <w:rPr>
          <w:rFonts w:ascii="Arial" w:hAnsi="Arial" w:cs="Arial"/>
          <w:bCs/>
        </w:rPr>
        <w:instrText xml:space="preserve"> ADDIN EN.CITE.DATA </w:instrText>
      </w:r>
      <w:r w:rsidR="00CE2F73">
        <w:rPr>
          <w:rFonts w:ascii="Arial" w:hAnsi="Arial" w:cs="Arial"/>
          <w:bCs/>
        </w:rPr>
      </w:r>
      <w:r w:rsidR="00CE2F73">
        <w:rPr>
          <w:rFonts w:ascii="Arial" w:hAnsi="Arial" w:cs="Arial"/>
          <w:bCs/>
        </w:rPr>
        <w:fldChar w:fldCharType="end"/>
      </w:r>
      <w:r w:rsidR="002F6733" w:rsidRPr="00C3671D">
        <w:rPr>
          <w:rFonts w:ascii="Arial" w:hAnsi="Arial" w:cs="Arial"/>
          <w:bCs/>
        </w:rPr>
      </w:r>
      <w:r w:rsidR="002F6733" w:rsidRPr="00C3671D">
        <w:rPr>
          <w:rFonts w:ascii="Arial" w:hAnsi="Arial" w:cs="Arial"/>
          <w:bCs/>
        </w:rPr>
        <w:fldChar w:fldCharType="separate"/>
      </w:r>
      <w:r w:rsidR="00CE2F73" w:rsidRPr="00CE2F73">
        <w:rPr>
          <w:rFonts w:ascii="Arial" w:hAnsi="Arial" w:cs="Arial"/>
          <w:bCs/>
          <w:noProof/>
          <w:vertAlign w:val="superscript"/>
        </w:rPr>
        <w:t>9</w:t>
      </w:r>
      <w:r w:rsidR="002F6733" w:rsidRPr="00C3671D">
        <w:rPr>
          <w:rFonts w:ascii="Arial" w:hAnsi="Arial" w:cs="Arial"/>
          <w:bCs/>
        </w:rPr>
        <w:fldChar w:fldCharType="end"/>
      </w:r>
      <w:r w:rsidR="002F6733" w:rsidRPr="00C3671D">
        <w:rPr>
          <w:rFonts w:ascii="Arial" w:hAnsi="Arial" w:cs="Arial"/>
          <w:bCs/>
        </w:rPr>
        <w:t xml:space="preserve"> </w:t>
      </w:r>
      <w:r w:rsidR="003E0203" w:rsidRPr="00C3671D">
        <w:rPr>
          <w:rFonts w:ascii="Arial" w:hAnsi="Arial" w:cs="Arial"/>
          <w:bCs/>
        </w:rPr>
        <w:t xml:space="preserve">It has been </w:t>
      </w:r>
      <w:del w:id="396" w:author="Katie Groom" w:date="2019-01-14T14:31:00Z">
        <w:r w:rsidR="003E0203" w:rsidRPr="00C3671D" w:rsidDel="00B27736">
          <w:rPr>
            <w:rFonts w:ascii="Arial" w:hAnsi="Arial" w:cs="Arial"/>
            <w:bCs/>
          </w:rPr>
          <w:delText xml:space="preserve">highlighted </w:delText>
        </w:r>
      </w:del>
      <w:ins w:id="397" w:author="Katie Groom" w:date="2019-01-14T14:31:00Z">
        <w:r w:rsidR="00B27736">
          <w:rPr>
            <w:rFonts w:ascii="Arial" w:hAnsi="Arial" w:cs="Arial"/>
            <w:bCs/>
          </w:rPr>
          <w:t>suggested</w:t>
        </w:r>
        <w:r w:rsidR="00B27736" w:rsidRPr="00C3671D">
          <w:rPr>
            <w:rFonts w:ascii="Arial" w:hAnsi="Arial" w:cs="Arial"/>
            <w:bCs/>
          </w:rPr>
          <w:t xml:space="preserve"> </w:t>
        </w:r>
      </w:ins>
      <w:r w:rsidR="003E0203" w:rsidRPr="00C3671D">
        <w:rPr>
          <w:rFonts w:ascii="Arial" w:hAnsi="Arial" w:cs="Arial"/>
          <w:bCs/>
        </w:rPr>
        <w:t xml:space="preserve">that </w:t>
      </w:r>
      <w:del w:id="398" w:author="Katie Groom" w:date="2019-01-14T14:31:00Z">
        <w:r w:rsidR="003E0203" w:rsidRPr="00C3671D" w:rsidDel="00B27736">
          <w:rPr>
            <w:rFonts w:ascii="Arial" w:hAnsi="Arial" w:cs="Arial"/>
            <w:bCs/>
          </w:rPr>
          <w:delText xml:space="preserve">trials within the </w:delText>
        </w:r>
      </w:del>
      <w:r w:rsidR="003E0203" w:rsidRPr="00C3671D">
        <w:rPr>
          <w:rFonts w:ascii="Arial" w:hAnsi="Arial" w:cs="Arial"/>
          <w:bCs/>
        </w:rPr>
        <w:t xml:space="preserve">STRIDER </w:t>
      </w:r>
      <w:del w:id="399" w:author="Katie Groom" w:date="2019-01-14T14:31:00Z">
        <w:r w:rsidR="003E0203" w:rsidRPr="00C3671D" w:rsidDel="00B27736">
          <w:rPr>
            <w:rFonts w:ascii="Arial" w:hAnsi="Arial" w:cs="Arial"/>
            <w:bCs/>
          </w:rPr>
          <w:delText xml:space="preserve">Consortium </w:delText>
        </w:r>
      </w:del>
      <w:ins w:id="400" w:author="Katie Groom" w:date="2019-01-14T14:31:00Z">
        <w:r w:rsidR="00B27736">
          <w:rPr>
            <w:rFonts w:ascii="Arial" w:hAnsi="Arial" w:cs="Arial"/>
            <w:bCs/>
          </w:rPr>
          <w:t>trials</w:t>
        </w:r>
        <w:r w:rsidR="00B27736" w:rsidRPr="00C3671D">
          <w:rPr>
            <w:rFonts w:ascii="Arial" w:hAnsi="Arial" w:cs="Arial"/>
            <w:bCs/>
          </w:rPr>
          <w:t xml:space="preserve"> </w:t>
        </w:r>
      </w:ins>
      <w:r w:rsidR="003E0203" w:rsidRPr="00C3671D">
        <w:rPr>
          <w:rFonts w:ascii="Arial" w:hAnsi="Arial" w:cs="Arial"/>
          <w:bCs/>
        </w:rPr>
        <w:t>may have selected too low a dose</w:t>
      </w:r>
      <w:r w:rsidR="00F02A63" w:rsidRPr="00C3671D">
        <w:rPr>
          <w:rFonts w:ascii="Arial" w:hAnsi="Arial" w:cs="Arial"/>
          <w:bCs/>
        </w:rPr>
        <w:t xml:space="preserve"> of sildenafil</w:t>
      </w:r>
      <w:r w:rsidR="003E0203" w:rsidRPr="00C3671D">
        <w:rPr>
          <w:rFonts w:ascii="Arial" w:hAnsi="Arial" w:cs="Arial"/>
          <w:bCs/>
        </w:rPr>
        <w:t xml:space="preserve"> to show beneficial effects on </w:t>
      </w:r>
      <w:r w:rsidR="00931C4A" w:rsidRPr="00C3671D">
        <w:rPr>
          <w:rFonts w:ascii="Arial" w:hAnsi="Arial" w:cs="Arial"/>
          <w:bCs/>
        </w:rPr>
        <w:t xml:space="preserve">growth and </w:t>
      </w:r>
      <w:r w:rsidR="003E0203" w:rsidRPr="00C3671D">
        <w:rPr>
          <w:rFonts w:ascii="Arial" w:hAnsi="Arial" w:cs="Arial"/>
          <w:bCs/>
        </w:rPr>
        <w:t>birthweight</w:t>
      </w:r>
      <w:r w:rsidR="000655EE" w:rsidRPr="00C3671D">
        <w:rPr>
          <w:rFonts w:ascii="Arial" w:hAnsi="Arial" w:cs="Arial"/>
          <w:bCs/>
        </w:rPr>
        <w:fldChar w:fldCharType="begin"/>
      </w:r>
      <w:r w:rsidR="00687445">
        <w:rPr>
          <w:rFonts w:ascii="Arial" w:hAnsi="Arial" w:cs="Arial"/>
          <w:bCs/>
        </w:rPr>
        <w:instrText xml:space="preserve"> ADDIN EN.CITE &lt;EndNote&gt;&lt;Cite&gt;&lt;Author&gt;Terstappen F&lt;/Author&gt;&lt;Year&gt;2018&lt;/Year&gt;&lt;RecNum&gt;30&lt;/RecNum&gt;&lt;DisplayText&gt;&lt;style face="superscript"&gt;27&lt;/style&gt;&lt;/DisplayText&gt;&lt;record&gt;&lt;rec-number&gt;30&lt;/rec-number&gt;&lt;foreign-keys&gt;&lt;key app="EN" db-id="ev90arf26af5a0exsd65t9wddaerawswep9a"&gt;30&lt;/key&gt;&lt;/foreign-keys&gt;&lt;ref-type name="Journal Article"&gt;17&lt;/ref-type&gt;&lt;contributors&gt;&lt;authors&gt;&lt;author&gt;Terstappen F, &lt;/author&gt;&lt;author&gt;Paauw N D, &lt;/author&gt;&lt;author&gt;Joles J A, &lt;/author&gt;&lt;author&gt;Gremmels H, &lt;/author&gt;&lt;author&gt;Lely A T&lt;/author&gt;&lt;/authors&gt;&lt;/contributors&gt;&lt;titles&gt;&lt;title&gt;No improvement of pregnancy outcomes in first STRIDER trial: result of a low dose?&lt;/title&gt;&lt;secondary-title&gt;The Lancet Child &amp;amp; Adolescent Health&lt;/secondary-title&gt;&lt;/titles&gt;&lt;periodical&gt;&lt;full-title&gt;The Lancet Child &amp;amp; Adolescent Health&lt;/full-title&gt;&lt;/periodical&gt;&lt;pages&gt;e11&lt;/pages&gt;&lt;volume&gt;2&lt;/volume&gt;&lt;number&gt;6&lt;/number&gt;&lt;edition&gt;April 6, 2018&lt;/edition&gt;&lt;dates&gt;&lt;year&gt;2018&lt;/year&gt;&lt;pub-dates&gt;&lt;date&gt;June 2018&lt;/date&gt;&lt;/pub-dates&gt;&lt;/dates&gt;&lt;work-type&gt;Correspondence&lt;/work-type&gt;&lt;urls&gt;&lt;/urls&gt;&lt;electronic-resource-num&gt;10.1016/S2352-4642(18)30114-7&lt;/electronic-resource-num&gt;&lt;/record&gt;&lt;/Cite&gt;&lt;/EndNote&gt;</w:instrText>
      </w:r>
      <w:r w:rsidR="000655EE" w:rsidRPr="00C3671D">
        <w:rPr>
          <w:rFonts w:ascii="Arial" w:hAnsi="Arial" w:cs="Arial"/>
          <w:bCs/>
        </w:rPr>
        <w:fldChar w:fldCharType="separate"/>
      </w:r>
      <w:r w:rsidR="00687445" w:rsidRPr="00687445">
        <w:rPr>
          <w:rFonts w:ascii="Arial" w:hAnsi="Arial" w:cs="Arial"/>
          <w:bCs/>
          <w:noProof/>
          <w:vertAlign w:val="superscript"/>
        </w:rPr>
        <w:t>27</w:t>
      </w:r>
      <w:r w:rsidR="000655EE" w:rsidRPr="00C3671D">
        <w:rPr>
          <w:rFonts w:ascii="Arial" w:hAnsi="Arial" w:cs="Arial"/>
          <w:bCs/>
        </w:rPr>
        <w:fldChar w:fldCharType="end"/>
      </w:r>
      <w:r w:rsidR="002F6733" w:rsidRPr="00C3671D">
        <w:rPr>
          <w:rFonts w:ascii="Arial" w:hAnsi="Arial" w:cs="Arial"/>
          <w:bCs/>
        </w:rPr>
        <w:t xml:space="preserve"> but </w:t>
      </w:r>
      <w:r w:rsidR="00D846D7" w:rsidRPr="00C3671D">
        <w:rPr>
          <w:rFonts w:ascii="Arial" w:hAnsi="Arial" w:cs="Arial"/>
          <w:bCs/>
        </w:rPr>
        <w:t xml:space="preserve">any consideration of dose increases should not be made until current safety issues have been fully explored. </w:t>
      </w:r>
    </w:p>
    <w:p w14:paraId="7D8306B3" w14:textId="167ED002" w:rsidR="003A4CC9" w:rsidRPr="00DB2964" w:rsidDel="00A01287" w:rsidRDefault="00D846D7" w:rsidP="00944A53">
      <w:pPr>
        <w:pStyle w:val="NormalWeb"/>
        <w:spacing w:before="0" w:beforeAutospacing="0" w:after="0" w:afterAutospacing="0" w:line="480" w:lineRule="auto"/>
        <w:jc w:val="both"/>
        <w:rPr>
          <w:del w:id="401" w:author="Katie Groom" w:date="2019-01-14T20:24:00Z"/>
          <w:rFonts w:ascii="Arial" w:hAnsi="Arial" w:cs="Arial"/>
          <w:bCs/>
        </w:rPr>
      </w:pPr>
      <w:r w:rsidRPr="00C3671D">
        <w:rPr>
          <w:rFonts w:ascii="Arial" w:hAnsi="Arial" w:cs="Arial"/>
          <w:bCs/>
        </w:rPr>
        <w:lastRenderedPageBreak/>
        <w:t>The non-significant trends towards improved fetal</w:t>
      </w:r>
      <w:ins w:id="402" w:author="Katie Groom" w:date="2019-01-19T16:30:00Z">
        <w:r w:rsidR="002212FD">
          <w:rPr>
            <w:rFonts w:ascii="Arial" w:hAnsi="Arial" w:cs="Arial"/>
            <w:bCs/>
          </w:rPr>
          <w:t xml:space="preserve"> and </w:t>
        </w:r>
      </w:ins>
      <w:del w:id="403" w:author="Katie Groom" w:date="2019-01-19T16:30:00Z">
        <w:r w:rsidRPr="00C3671D" w:rsidDel="002212FD">
          <w:rPr>
            <w:rFonts w:ascii="Arial" w:hAnsi="Arial" w:cs="Arial"/>
            <w:bCs/>
          </w:rPr>
          <w:delText>/</w:delText>
        </w:r>
      </w:del>
      <w:r w:rsidRPr="00C3671D">
        <w:rPr>
          <w:rFonts w:ascii="Arial" w:hAnsi="Arial" w:cs="Arial"/>
          <w:bCs/>
        </w:rPr>
        <w:t xml:space="preserve">neonatal outcomes </w:t>
      </w:r>
      <w:del w:id="404" w:author="Katie Groom" w:date="2019-01-14T19:39:00Z">
        <w:r w:rsidRPr="00C3671D" w:rsidDel="00791FF9">
          <w:rPr>
            <w:rFonts w:ascii="Arial" w:hAnsi="Arial" w:cs="Arial"/>
            <w:bCs/>
          </w:rPr>
          <w:delText xml:space="preserve">seen within our trial </w:delText>
        </w:r>
      </w:del>
      <w:r w:rsidR="00042B5C" w:rsidRPr="00C3671D">
        <w:rPr>
          <w:rFonts w:ascii="Arial" w:hAnsi="Arial" w:cs="Arial"/>
          <w:bCs/>
        </w:rPr>
        <w:t xml:space="preserve">may </w:t>
      </w:r>
      <w:del w:id="405" w:author="Katie Groom" w:date="2019-01-14T14:32:00Z">
        <w:r w:rsidR="005F3C9E" w:rsidRPr="00C3671D" w:rsidDel="00B27736">
          <w:rPr>
            <w:rFonts w:ascii="Arial" w:hAnsi="Arial" w:cs="Arial"/>
            <w:bCs/>
          </w:rPr>
          <w:delText xml:space="preserve">well </w:delText>
        </w:r>
      </w:del>
      <w:r w:rsidR="00C3671D" w:rsidRPr="00C3671D">
        <w:rPr>
          <w:rFonts w:ascii="Arial" w:hAnsi="Arial" w:cs="Arial"/>
          <w:bCs/>
        </w:rPr>
        <w:t>be chance findings. H</w:t>
      </w:r>
      <w:r w:rsidR="00042B5C" w:rsidRPr="00C3671D">
        <w:rPr>
          <w:rFonts w:ascii="Arial" w:hAnsi="Arial" w:cs="Arial"/>
          <w:bCs/>
        </w:rPr>
        <w:t xml:space="preserve">owever, if the same size of effect </w:t>
      </w:r>
      <w:r w:rsidR="00970164" w:rsidRPr="00C3671D">
        <w:rPr>
          <w:rFonts w:ascii="Arial" w:hAnsi="Arial" w:cs="Arial"/>
          <w:bCs/>
        </w:rPr>
        <w:t>persisted once tested</w:t>
      </w:r>
      <w:r w:rsidR="00042B5C" w:rsidRPr="00C3671D">
        <w:rPr>
          <w:rFonts w:ascii="Arial" w:hAnsi="Arial" w:cs="Arial"/>
          <w:bCs/>
        </w:rPr>
        <w:t xml:space="preserve"> in a larger group of mothers and babies </w:t>
      </w:r>
      <w:r w:rsidR="00C3671D" w:rsidRPr="00C3671D">
        <w:rPr>
          <w:rFonts w:ascii="Arial" w:hAnsi="Arial" w:cs="Arial"/>
          <w:bCs/>
        </w:rPr>
        <w:t xml:space="preserve">without evidence of harm </w:t>
      </w:r>
      <w:r w:rsidR="00042B5C" w:rsidRPr="00C3671D">
        <w:rPr>
          <w:rFonts w:ascii="Arial" w:hAnsi="Arial" w:cs="Arial"/>
          <w:bCs/>
        </w:rPr>
        <w:t xml:space="preserve">these </w:t>
      </w:r>
      <w:r w:rsidR="00983173" w:rsidRPr="00C3671D">
        <w:rPr>
          <w:rFonts w:ascii="Arial" w:hAnsi="Arial" w:cs="Arial"/>
          <w:bCs/>
        </w:rPr>
        <w:t>would</w:t>
      </w:r>
      <w:r w:rsidR="00042B5C" w:rsidRPr="00C3671D">
        <w:rPr>
          <w:rFonts w:ascii="Arial" w:hAnsi="Arial" w:cs="Arial"/>
          <w:bCs/>
        </w:rPr>
        <w:t xml:space="preserve"> be important clinically significant differences.</w:t>
      </w:r>
      <w:r w:rsidR="00E03687" w:rsidRPr="00C3671D">
        <w:rPr>
          <w:rFonts w:ascii="Arial" w:hAnsi="Arial" w:cs="Arial"/>
          <w:bCs/>
        </w:rPr>
        <w:t xml:space="preserve"> To date</w:t>
      </w:r>
      <w:r w:rsidR="00BE3F02" w:rsidRPr="00C3671D">
        <w:rPr>
          <w:rFonts w:ascii="Arial" w:hAnsi="Arial" w:cs="Arial"/>
          <w:bCs/>
        </w:rPr>
        <w:t>,</w:t>
      </w:r>
      <w:r w:rsidR="00E03687" w:rsidRPr="00C3671D">
        <w:rPr>
          <w:rFonts w:ascii="Arial" w:hAnsi="Arial" w:cs="Arial"/>
          <w:bCs/>
        </w:rPr>
        <w:t xml:space="preserve"> </w:t>
      </w:r>
      <w:r w:rsidR="003B20A8" w:rsidRPr="00C3671D">
        <w:rPr>
          <w:rFonts w:ascii="Arial" w:hAnsi="Arial" w:cs="Arial"/>
          <w:bCs/>
        </w:rPr>
        <w:t xml:space="preserve">only </w:t>
      </w:r>
      <w:r w:rsidR="00E03687" w:rsidRPr="00C3671D">
        <w:rPr>
          <w:rFonts w:ascii="Arial" w:hAnsi="Arial" w:cs="Arial"/>
          <w:bCs/>
        </w:rPr>
        <w:t xml:space="preserve">two other </w:t>
      </w:r>
      <w:r w:rsidR="00DB6489" w:rsidRPr="00C3671D">
        <w:rPr>
          <w:rFonts w:ascii="Arial" w:hAnsi="Arial" w:cs="Arial"/>
          <w:bCs/>
        </w:rPr>
        <w:t xml:space="preserve">randomised </w:t>
      </w:r>
      <w:r w:rsidR="0064427D" w:rsidRPr="00C3671D">
        <w:rPr>
          <w:rFonts w:ascii="Arial" w:hAnsi="Arial" w:cs="Arial"/>
          <w:bCs/>
        </w:rPr>
        <w:t>placebo-controlled</w:t>
      </w:r>
      <w:r w:rsidR="00E03687" w:rsidRPr="00C3671D">
        <w:rPr>
          <w:rFonts w:ascii="Arial" w:hAnsi="Arial" w:cs="Arial"/>
          <w:bCs/>
        </w:rPr>
        <w:t xml:space="preserve"> trials of sildenafil therapy in </w:t>
      </w:r>
      <w:r w:rsidR="00C60703" w:rsidRPr="00C3671D">
        <w:rPr>
          <w:rFonts w:ascii="Arial" w:hAnsi="Arial" w:cs="Arial"/>
          <w:bCs/>
        </w:rPr>
        <w:t>fetal growth restriction</w:t>
      </w:r>
      <w:r w:rsidR="00E03687" w:rsidRPr="00C3671D">
        <w:rPr>
          <w:rFonts w:ascii="Arial" w:hAnsi="Arial" w:cs="Arial"/>
          <w:bCs/>
        </w:rPr>
        <w:t xml:space="preserve"> have reported</w:t>
      </w:r>
      <w:r w:rsidR="00AA03DF" w:rsidRPr="00C3671D">
        <w:rPr>
          <w:rFonts w:ascii="Arial" w:hAnsi="Arial" w:cs="Arial"/>
          <w:bCs/>
        </w:rPr>
        <w:t xml:space="preserve"> </w:t>
      </w:r>
      <w:r w:rsidR="005F3C9E" w:rsidRPr="00C3671D">
        <w:rPr>
          <w:rFonts w:ascii="Arial" w:hAnsi="Arial" w:cs="Arial"/>
          <w:bCs/>
        </w:rPr>
        <w:t xml:space="preserve">and published </w:t>
      </w:r>
      <w:r w:rsidR="00AA03DF" w:rsidRPr="00C3671D">
        <w:rPr>
          <w:rFonts w:ascii="Arial" w:hAnsi="Arial" w:cs="Arial"/>
          <w:bCs/>
        </w:rPr>
        <w:t>birth outcomes</w:t>
      </w:r>
      <w:r w:rsidR="00E03687" w:rsidRPr="00C3671D">
        <w:rPr>
          <w:rFonts w:ascii="Arial" w:hAnsi="Arial" w:cs="Arial"/>
          <w:bCs/>
        </w:rPr>
        <w:t>.</w:t>
      </w:r>
      <w:r w:rsidR="003D32AB" w:rsidRPr="00C3671D">
        <w:rPr>
          <w:rFonts w:ascii="Arial" w:hAnsi="Arial" w:cs="Arial"/>
          <w:bCs/>
        </w:rPr>
        <w:t xml:space="preserve"> </w:t>
      </w:r>
      <w:r w:rsidR="00E03687" w:rsidRPr="00C3671D">
        <w:rPr>
          <w:rFonts w:ascii="Arial" w:hAnsi="Arial" w:cs="Arial"/>
          <w:bCs/>
        </w:rPr>
        <w:t xml:space="preserve">El-Sayed and colleagues included 54 </w:t>
      </w:r>
      <w:r w:rsidR="0064427D" w:rsidRPr="00C3671D">
        <w:rPr>
          <w:rFonts w:ascii="Arial" w:hAnsi="Arial" w:cs="Arial"/>
          <w:bCs/>
        </w:rPr>
        <w:t>women</w:t>
      </w:r>
      <w:r w:rsidR="00E03687" w:rsidRPr="00C3671D">
        <w:rPr>
          <w:rFonts w:ascii="Arial" w:hAnsi="Arial" w:cs="Arial"/>
          <w:bCs/>
        </w:rPr>
        <w:t xml:space="preserve"> with </w:t>
      </w:r>
      <w:r w:rsidR="0064427D" w:rsidRPr="00C3671D">
        <w:rPr>
          <w:rFonts w:ascii="Arial" w:hAnsi="Arial" w:cs="Arial"/>
          <w:bCs/>
        </w:rPr>
        <w:t xml:space="preserve">preterm </w:t>
      </w:r>
      <w:r w:rsidR="00C60703" w:rsidRPr="00C3671D">
        <w:rPr>
          <w:rFonts w:ascii="Arial" w:hAnsi="Arial" w:cs="Arial"/>
          <w:bCs/>
        </w:rPr>
        <w:t>fetal growth restriction</w:t>
      </w:r>
      <w:r w:rsidR="00E03687" w:rsidRPr="00C3671D">
        <w:rPr>
          <w:rFonts w:ascii="Arial" w:hAnsi="Arial" w:cs="Arial"/>
          <w:bCs/>
        </w:rPr>
        <w:t xml:space="preserve"> </w:t>
      </w:r>
      <w:r w:rsidR="0064427D" w:rsidRPr="00C3671D">
        <w:rPr>
          <w:rFonts w:ascii="Arial" w:hAnsi="Arial" w:cs="Arial"/>
        </w:rPr>
        <w:t>with a onc</w:t>
      </w:r>
      <w:r w:rsidR="009F2857" w:rsidRPr="00C3671D">
        <w:rPr>
          <w:rFonts w:ascii="Arial" w:hAnsi="Arial" w:cs="Arial"/>
        </w:rPr>
        <w:t>e daily 50mg dose of sildenafil</w:t>
      </w:r>
      <w:del w:id="406" w:author="Katie Groom" w:date="2019-01-14T14:42:00Z">
        <w:r w:rsidR="009F2857" w:rsidRPr="00C3671D" w:rsidDel="00B64C72">
          <w:rPr>
            <w:rFonts w:ascii="Arial" w:hAnsi="Arial" w:cs="Arial"/>
          </w:rPr>
          <w:delText xml:space="preserve"> or</w:delText>
        </w:r>
      </w:del>
      <w:ins w:id="407" w:author="Katie Groom" w:date="2019-01-14T14:56:00Z">
        <w:r w:rsidR="00BE5E82">
          <w:rPr>
            <w:rFonts w:ascii="Arial" w:hAnsi="Arial" w:cs="Arial"/>
          </w:rPr>
          <w:t xml:space="preserve"> or </w:t>
        </w:r>
      </w:ins>
      <w:del w:id="408" w:author="Katie Groom" w:date="2019-01-14T14:42:00Z">
        <w:r w:rsidR="009F2857" w:rsidRPr="00C3671D" w:rsidDel="00B64C72">
          <w:rPr>
            <w:rFonts w:ascii="Arial" w:hAnsi="Arial" w:cs="Arial"/>
          </w:rPr>
          <w:delText xml:space="preserve"> </w:delText>
        </w:r>
      </w:del>
      <w:r w:rsidR="009F2857" w:rsidRPr="00C3671D">
        <w:rPr>
          <w:rFonts w:ascii="Arial" w:hAnsi="Arial" w:cs="Arial"/>
        </w:rPr>
        <w:t>placebo.</w:t>
      </w:r>
      <w:r w:rsidR="0064427D" w:rsidRPr="00C3671D">
        <w:rPr>
          <w:rFonts w:ascii="Arial" w:hAnsi="Arial" w:cs="Arial"/>
        </w:rPr>
        <w:t xml:space="preserve"> Sildenafil was associated with </w:t>
      </w:r>
      <w:del w:id="409" w:author="Katie Groom" w:date="2019-01-14T14:43:00Z">
        <w:r w:rsidR="0064427D" w:rsidRPr="00C3671D" w:rsidDel="00B64C72">
          <w:rPr>
            <w:rFonts w:ascii="Arial" w:hAnsi="Arial" w:cs="Arial"/>
          </w:rPr>
          <w:delText xml:space="preserve">a </w:delText>
        </w:r>
      </w:del>
      <w:r w:rsidR="0064427D" w:rsidRPr="00C3671D">
        <w:rPr>
          <w:rFonts w:ascii="Arial" w:hAnsi="Arial" w:cs="Arial"/>
        </w:rPr>
        <w:t xml:space="preserve">significant </w:t>
      </w:r>
      <w:del w:id="410" w:author="Katie Groom" w:date="2019-01-14T14:43:00Z">
        <w:r w:rsidR="0064427D" w:rsidRPr="00C3671D" w:rsidDel="00B64C72">
          <w:rPr>
            <w:rFonts w:ascii="Arial" w:hAnsi="Arial" w:cs="Arial"/>
          </w:rPr>
          <w:delText xml:space="preserve">prolongation of </w:delText>
        </w:r>
      </w:del>
      <w:r w:rsidR="0064427D" w:rsidRPr="00C3671D">
        <w:rPr>
          <w:rFonts w:ascii="Arial" w:hAnsi="Arial" w:cs="Arial"/>
        </w:rPr>
        <w:t xml:space="preserve">pregnancy </w:t>
      </w:r>
      <w:ins w:id="411" w:author="Katie Groom" w:date="2019-01-14T14:43:00Z">
        <w:r w:rsidR="00B64C72" w:rsidRPr="00C3671D">
          <w:rPr>
            <w:rFonts w:ascii="Arial" w:hAnsi="Arial" w:cs="Arial"/>
          </w:rPr>
          <w:t xml:space="preserve">prolongation </w:t>
        </w:r>
      </w:ins>
      <w:r w:rsidR="0064427D" w:rsidRPr="00C3671D">
        <w:rPr>
          <w:rFonts w:ascii="Arial" w:hAnsi="Arial" w:cs="Arial"/>
        </w:rPr>
        <w:t xml:space="preserve">and later gestational age at </w:t>
      </w:r>
      <w:del w:id="412" w:author="Katie Groom" w:date="2019-01-14T14:43:00Z">
        <w:r w:rsidR="0064427D" w:rsidRPr="00C3671D" w:rsidDel="00B64C72">
          <w:rPr>
            <w:rFonts w:ascii="Arial" w:hAnsi="Arial" w:cs="Arial"/>
          </w:rPr>
          <w:delText>delivery</w:delText>
        </w:r>
      </w:del>
      <w:ins w:id="413" w:author="Katie Groom" w:date="2019-01-14T14:43:00Z">
        <w:r w:rsidR="00B64C72">
          <w:rPr>
            <w:rFonts w:ascii="Arial" w:hAnsi="Arial" w:cs="Arial"/>
          </w:rPr>
          <w:t>birth</w:t>
        </w:r>
      </w:ins>
      <w:r w:rsidR="0064427D" w:rsidRPr="00C3671D">
        <w:rPr>
          <w:rFonts w:ascii="Arial" w:hAnsi="Arial" w:cs="Arial"/>
        </w:rPr>
        <w:t xml:space="preserve">. There were no neonatal deaths but further neonatal </w:t>
      </w:r>
      <w:r w:rsidR="008658C7" w:rsidRPr="00C3671D">
        <w:rPr>
          <w:rFonts w:ascii="Arial" w:hAnsi="Arial" w:cs="Arial"/>
        </w:rPr>
        <w:t>and</w:t>
      </w:r>
      <w:r w:rsidR="00AA03DF" w:rsidRPr="00C3671D">
        <w:rPr>
          <w:rFonts w:ascii="Arial" w:hAnsi="Arial" w:cs="Arial"/>
        </w:rPr>
        <w:t xml:space="preserve"> longer-</w:t>
      </w:r>
      <w:r w:rsidR="0064427D" w:rsidRPr="00C3671D">
        <w:rPr>
          <w:rFonts w:ascii="Arial" w:hAnsi="Arial" w:cs="Arial"/>
        </w:rPr>
        <w:t xml:space="preserve">term outcomes </w:t>
      </w:r>
      <w:r w:rsidR="003B20A8" w:rsidRPr="00C3671D">
        <w:rPr>
          <w:rFonts w:ascii="Arial" w:hAnsi="Arial" w:cs="Arial"/>
        </w:rPr>
        <w:t>were</w:t>
      </w:r>
      <w:r w:rsidR="0064427D" w:rsidRPr="00C3671D">
        <w:rPr>
          <w:rFonts w:ascii="Arial" w:hAnsi="Arial" w:cs="Arial"/>
        </w:rPr>
        <w:t xml:space="preserve"> </w:t>
      </w:r>
      <w:r w:rsidR="008658C7" w:rsidRPr="00C3671D">
        <w:rPr>
          <w:rFonts w:ascii="Arial" w:hAnsi="Arial" w:cs="Arial"/>
        </w:rPr>
        <w:t>not</w:t>
      </w:r>
      <w:r w:rsidR="00C60703" w:rsidRPr="00C3671D">
        <w:rPr>
          <w:rFonts w:ascii="Arial" w:hAnsi="Arial" w:cs="Arial"/>
        </w:rPr>
        <w:t xml:space="preserve"> </w:t>
      </w:r>
      <w:r w:rsidR="0064427D" w:rsidRPr="00C3671D">
        <w:rPr>
          <w:rFonts w:ascii="Arial" w:hAnsi="Arial" w:cs="Arial"/>
        </w:rPr>
        <w:t>reported.</w:t>
      </w:r>
      <w:r w:rsidR="0064427D" w:rsidRPr="00C3671D">
        <w:rPr>
          <w:rFonts w:ascii="Arial" w:hAnsi="Arial" w:cs="Arial"/>
        </w:rPr>
        <w:fldChar w:fldCharType="begin"/>
      </w:r>
      <w:r w:rsidR="00687445">
        <w:rPr>
          <w:rFonts w:ascii="Arial" w:hAnsi="Arial" w:cs="Arial"/>
        </w:rPr>
        <w:instrText xml:space="preserve"> ADDIN EN.CITE &lt;EndNote&gt;&lt;Cite&gt;&lt;Author&gt;El-Sayed&lt;/Author&gt;&lt;Year&gt;2018&lt;/Year&gt;&lt;RecNum&gt;31&lt;/RecNum&gt;&lt;DisplayText&gt;&lt;style face="superscript"&gt;28&lt;/style&gt;&lt;/DisplayText&gt;&lt;record&gt;&lt;rec-number&gt;31&lt;/rec-number&gt;&lt;foreign-keys&gt;&lt;key app="EN" db-id="ev90arf26af5a0exsd65t9wddaerawswep9a"&gt;31&lt;/key&gt;&lt;/foreign-keys&gt;&lt;ref-type name="Journal Article"&gt;17&lt;/ref-type&gt;&lt;contributors&gt;&lt;authors&gt;&lt;author&gt;El-Sayed, M. A.&lt;/author&gt;&lt;author&gt;Saleh, S. A.&lt;/author&gt;&lt;author&gt;Maher, M. A.&lt;/author&gt;&lt;author&gt;Khidre, A. M.&lt;/author&gt;&lt;/authors&gt;&lt;/contributors&gt;&lt;auth-address&gt;a Department of Obstetrics and Gynecology, Faculty of Medicine , Menoufia University , Shebin El Kom , Egypt.&lt;/auth-address&gt;&lt;titles&gt;&lt;title&gt;Utero-placental perfusion Doppler indices in growth restricted fetuses: effect of sildenafil citrate&lt;/title&gt;&lt;secondary-title&gt;J Matern Fetal Neonatal Med&lt;/secondary-title&gt;&lt;/titles&gt;&lt;periodical&gt;&lt;full-title&gt;J Matern Fetal Neonatal Med&lt;/full-title&gt;&lt;/periodical&gt;&lt;pages&gt;1045-1050&lt;/pages&gt;&lt;volume&gt;31&lt;/volume&gt;&lt;number&gt;8&lt;/number&gt;&lt;keywords&gt;&lt;keyword&gt;Fetal growth restriction&lt;/keyword&gt;&lt;keyword&gt;middle cerebral artery Doppler&lt;/keyword&gt;&lt;keyword&gt;sildenafil citrate&lt;/keyword&gt;&lt;keyword&gt;umbilical artery Doppler&lt;/keyword&gt;&lt;keyword&gt;uterine artery Doppler&lt;/keyword&gt;&lt;/keywords&gt;&lt;dates&gt;&lt;year&gt;2018&lt;/year&gt;&lt;pub-dates&gt;&lt;date&gt;Apr&lt;/date&gt;&lt;/pub-dates&gt;&lt;/dates&gt;&lt;isbn&gt;1476-4954 (Electronic)&amp;#xD;1476-4954 (Linking)&lt;/isbn&gt;&lt;accession-num&gt;28345432&lt;/accession-num&gt;&lt;urls&gt;&lt;related-urls&gt;&lt;url&gt;https://www.ncbi.nlm.nih.gov/pubmed/28345432&lt;/url&gt;&lt;/related-urls&gt;&lt;/urls&gt;&lt;electronic-resource-num&gt;10.1080/14767058.2017.1306509&lt;/electronic-resource-num&gt;&lt;/record&gt;&lt;/Cite&gt;&lt;/EndNote&gt;</w:instrText>
      </w:r>
      <w:r w:rsidR="0064427D" w:rsidRPr="00C3671D">
        <w:rPr>
          <w:rFonts w:ascii="Arial" w:hAnsi="Arial" w:cs="Arial"/>
        </w:rPr>
        <w:fldChar w:fldCharType="separate"/>
      </w:r>
      <w:r w:rsidR="00687445" w:rsidRPr="00687445">
        <w:rPr>
          <w:rFonts w:ascii="Arial" w:hAnsi="Arial" w:cs="Arial"/>
          <w:noProof/>
          <w:vertAlign w:val="superscript"/>
        </w:rPr>
        <w:t>28</w:t>
      </w:r>
      <w:r w:rsidR="0064427D" w:rsidRPr="00C3671D">
        <w:rPr>
          <w:rFonts w:ascii="Arial" w:hAnsi="Arial" w:cs="Arial"/>
        </w:rPr>
        <w:fldChar w:fldCharType="end"/>
      </w:r>
      <w:r w:rsidR="0064427D" w:rsidRPr="00C3671D">
        <w:rPr>
          <w:rFonts w:ascii="Arial" w:hAnsi="Arial" w:cs="Arial"/>
        </w:rPr>
        <w:t xml:space="preserve"> </w:t>
      </w:r>
      <w:r w:rsidR="0064427D" w:rsidRPr="00C3671D">
        <w:rPr>
          <w:rFonts w:ascii="Arial" w:hAnsi="Arial" w:cs="Arial"/>
          <w:bCs/>
        </w:rPr>
        <w:t>Th</w:t>
      </w:r>
      <w:r w:rsidR="00042B5C" w:rsidRPr="00C3671D">
        <w:rPr>
          <w:rFonts w:ascii="Arial" w:hAnsi="Arial" w:cs="Arial"/>
          <w:bCs/>
        </w:rPr>
        <w:t>e STRIDER UK trial</w:t>
      </w:r>
      <w:r w:rsidR="0064427D" w:rsidRPr="00C3671D">
        <w:rPr>
          <w:rFonts w:ascii="Arial" w:hAnsi="Arial" w:cs="Arial"/>
          <w:bCs/>
        </w:rPr>
        <w:t xml:space="preserve"> followed the same sildenafil dosing </w:t>
      </w:r>
      <w:r w:rsidR="00F35805" w:rsidRPr="00C3671D">
        <w:rPr>
          <w:rFonts w:ascii="Arial" w:hAnsi="Arial" w:cs="Arial"/>
          <w:bCs/>
        </w:rPr>
        <w:t>regimen</w:t>
      </w:r>
      <w:r w:rsidR="0064427D" w:rsidRPr="00C3671D">
        <w:rPr>
          <w:rFonts w:ascii="Arial" w:hAnsi="Arial" w:cs="Arial"/>
          <w:bCs/>
        </w:rPr>
        <w:t xml:space="preserve"> as our trial </w:t>
      </w:r>
      <w:del w:id="414" w:author="Katie Groom" w:date="2019-01-14T14:57:00Z">
        <w:r w:rsidR="0064427D" w:rsidRPr="00C3671D" w:rsidDel="00BE5E82">
          <w:rPr>
            <w:rFonts w:ascii="Arial" w:hAnsi="Arial" w:cs="Arial"/>
            <w:bCs/>
          </w:rPr>
          <w:delText xml:space="preserve">(25mg three times daily) </w:delText>
        </w:r>
      </w:del>
      <w:r w:rsidR="0064427D" w:rsidRPr="00C3671D">
        <w:rPr>
          <w:rFonts w:ascii="Arial" w:hAnsi="Arial" w:cs="Arial"/>
          <w:bCs/>
        </w:rPr>
        <w:t>but did not see any difference</w:t>
      </w:r>
      <w:del w:id="415" w:author="Katie Groom" w:date="2019-01-19T16:31:00Z">
        <w:r w:rsidR="0064427D" w:rsidRPr="00C3671D" w:rsidDel="00616595">
          <w:rPr>
            <w:rFonts w:ascii="Arial" w:hAnsi="Arial" w:cs="Arial"/>
            <w:bCs/>
          </w:rPr>
          <w:delText>s</w:delText>
        </w:r>
      </w:del>
      <w:r w:rsidR="0064427D" w:rsidRPr="00C3671D">
        <w:rPr>
          <w:rFonts w:ascii="Arial" w:hAnsi="Arial" w:cs="Arial"/>
          <w:bCs/>
        </w:rPr>
        <w:t xml:space="preserve"> in perinatal outcomes.</w:t>
      </w:r>
      <w:r w:rsidR="00F35805" w:rsidRPr="00C3671D">
        <w:rPr>
          <w:rFonts w:ascii="Arial" w:hAnsi="Arial" w:cs="Arial"/>
          <w:bCs/>
        </w:rPr>
        <w:fldChar w:fldCharType="begin"/>
      </w:r>
      <w:r w:rsidR="00687445">
        <w:rPr>
          <w:rFonts w:ascii="Arial" w:hAnsi="Arial" w:cs="Arial"/>
          <w:bCs/>
        </w:rPr>
        <w:instrText xml:space="preserve"> ADDIN EN.CITE &lt;EndNote&gt;&lt;Cite&gt;&lt;Author&gt;Sharp&lt;/Author&gt;&lt;Year&gt;2017&lt;/Year&gt;&lt;RecNum&gt;40&lt;/RecNum&gt;&lt;DisplayText&gt;&lt;style face="superscript"&gt;26&lt;/style&gt;&lt;/DisplayText&gt;&lt;record&gt;&lt;rec-number&gt;40&lt;/rec-number&gt;&lt;foreign-keys&gt;&lt;key app="EN" db-id="ev90arf26af5a0exsd65t9wddaerawswep9a"&gt;40&lt;/key&gt;&lt;/foreign-keys&gt;&lt;ref-type name="Journal Article"&gt;17&lt;/ref-type&gt;&lt;contributors&gt;&lt;authors&gt;&lt;author&gt;Sharp, A.&lt;/author&gt;&lt;author&gt;Cornforth, C&lt;/author&gt;&lt;author&gt;Jackson, R&lt;/author&gt;&lt;author&gt;Harrold, J&lt;/author&gt;&lt;author&gt;Turner, M.A&lt;/author&gt;&lt;author&gt;Kenny, L.C&lt;/author&gt;&lt;author&gt;Baker, P.N&lt;/author&gt;&lt;author&gt;Johnstone, E.D&lt;/author&gt;&lt;author&gt;KHalil A&lt;/author&gt;&lt;author&gt;von Dadelszen, P&lt;/author&gt;&lt;author&gt;Papageorghiou, A.&lt;/author&gt;&lt;author&gt;Alfirevic, Z.&lt;/author&gt;&lt;/authors&gt;&lt;/contributors&gt;&lt;titles&gt;&lt;title&gt;Maternal sildenafil for severe fetal growth restriction (STRIDER): a multicentre, randomised, placebo-controlled, double-blind trial&lt;/title&gt;&lt;secondary-title&gt;Lancet Child Adolesc Health&lt;/secondary-title&gt;&lt;/titles&gt;&lt;periodical&gt;&lt;full-title&gt;Lancet Child Adolesc Health&lt;/full-title&gt;&lt;/periodical&gt;&lt;pages&gt;93-102&lt;/pages&gt;&lt;volume&gt;2&lt;/volume&gt;&lt;number&gt;2&lt;/number&gt;&lt;dates&gt;&lt;year&gt;2017&lt;/year&gt;&lt;/dates&gt;&lt;urls&gt;&lt;/urls&gt;&lt;/record&gt;&lt;/Cite&gt;&lt;/EndNote&gt;</w:instrText>
      </w:r>
      <w:r w:rsidR="00F35805" w:rsidRPr="00C3671D">
        <w:rPr>
          <w:rFonts w:ascii="Arial" w:hAnsi="Arial" w:cs="Arial"/>
          <w:bCs/>
        </w:rPr>
        <w:fldChar w:fldCharType="separate"/>
      </w:r>
      <w:r w:rsidR="00687445" w:rsidRPr="00687445">
        <w:rPr>
          <w:rFonts w:ascii="Arial" w:hAnsi="Arial" w:cs="Arial"/>
          <w:bCs/>
          <w:noProof/>
          <w:vertAlign w:val="superscript"/>
        </w:rPr>
        <w:t>26</w:t>
      </w:r>
      <w:r w:rsidR="00F35805" w:rsidRPr="00C3671D">
        <w:rPr>
          <w:rFonts w:ascii="Arial" w:hAnsi="Arial" w:cs="Arial"/>
          <w:bCs/>
        </w:rPr>
        <w:fldChar w:fldCharType="end"/>
      </w:r>
      <w:r w:rsidR="00F35805" w:rsidRPr="00C3671D">
        <w:rPr>
          <w:rFonts w:ascii="Arial" w:hAnsi="Arial" w:cs="Arial"/>
          <w:bCs/>
        </w:rPr>
        <w:t xml:space="preserve"> </w:t>
      </w:r>
      <w:r w:rsidR="0064427D" w:rsidRPr="00C3671D">
        <w:rPr>
          <w:rFonts w:ascii="Arial" w:hAnsi="Arial" w:cs="Arial"/>
          <w:bCs/>
        </w:rPr>
        <w:t>W</w:t>
      </w:r>
      <w:r w:rsidR="0008772F" w:rsidRPr="00C3671D">
        <w:rPr>
          <w:rFonts w:ascii="Arial" w:hAnsi="Arial" w:cs="Arial"/>
          <w:bCs/>
        </w:rPr>
        <w:t xml:space="preserve">omen were recruited </w:t>
      </w:r>
      <w:del w:id="416" w:author="Katie Groom" w:date="2019-01-14T14:33:00Z">
        <w:r w:rsidR="0008772F" w:rsidRPr="00C3671D" w:rsidDel="00B64C72">
          <w:rPr>
            <w:rFonts w:ascii="Arial" w:hAnsi="Arial" w:cs="Arial"/>
            <w:bCs/>
          </w:rPr>
          <w:delText>to each tr</w:delText>
        </w:r>
        <w:r w:rsidR="00800365" w:rsidRPr="00C3671D" w:rsidDel="00B64C72">
          <w:rPr>
            <w:rFonts w:ascii="Arial" w:hAnsi="Arial" w:cs="Arial"/>
            <w:bCs/>
          </w:rPr>
          <w:delText xml:space="preserve">ial </w:delText>
        </w:r>
      </w:del>
      <w:r w:rsidR="00800365" w:rsidRPr="00C3671D">
        <w:rPr>
          <w:rFonts w:ascii="Arial" w:hAnsi="Arial" w:cs="Arial"/>
          <w:bCs/>
        </w:rPr>
        <w:t>at similar gestational ages,</w:t>
      </w:r>
      <w:r w:rsidR="0008772F" w:rsidRPr="00C3671D">
        <w:rPr>
          <w:rFonts w:ascii="Arial" w:hAnsi="Arial" w:cs="Arial"/>
          <w:bCs/>
        </w:rPr>
        <w:t xml:space="preserve"> h</w:t>
      </w:r>
      <w:r w:rsidR="00042B5C" w:rsidRPr="00C3671D">
        <w:rPr>
          <w:rFonts w:ascii="Arial" w:hAnsi="Arial" w:cs="Arial"/>
          <w:bCs/>
        </w:rPr>
        <w:t>owever, all fetuses in the UK t</w:t>
      </w:r>
      <w:r w:rsidR="00A043E4" w:rsidRPr="00C3671D">
        <w:rPr>
          <w:rFonts w:ascii="Arial" w:hAnsi="Arial" w:cs="Arial"/>
          <w:bCs/>
        </w:rPr>
        <w:t xml:space="preserve">rial had </w:t>
      </w:r>
      <w:ins w:id="417" w:author="Katie Groom" w:date="2019-01-14T14:57:00Z">
        <w:r w:rsidR="00BE5E82" w:rsidRPr="00C3671D">
          <w:rPr>
            <w:rFonts w:ascii="Arial" w:hAnsi="Arial" w:cs="Arial"/>
            <w:bCs/>
          </w:rPr>
          <w:t xml:space="preserve">umbilical artery Doppler </w:t>
        </w:r>
      </w:ins>
      <w:r w:rsidR="00A043E4" w:rsidRPr="00C3671D">
        <w:rPr>
          <w:rFonts w:ascii="Arial" w:hAnsi="Arial" w:cs="Arial"/>
          <w:bCs/>
        </w:rPr>
        <w:t>absent or reversed end-</w:t>
      </w:r>
      <w:r w:rsidR="00042B5C" w:rsidRPr="00C3671D">
        <w:rPr>
          <w:rFonts w:ascii="Arial" w:hAnsi="Arial" w:cs="Arial"/>
          <w:bCs/>
        </w:rPr>
        <w:t xml:space="preserve">diastolic flow velocities </w:t>
      </w:r>
      <w:del w:id="418" w:author="Katie Groom" w:date="2019-01-14T14:57:00Z">
        <w:r w:rsidR="00042B5C" w:rsidRPr="00C3671D" w:rsidDel="00BE5E82">
          <w:rPr>
            <w:rFonts w:ascii="Arial" w:hAnsi="Arial" w:cs="Arial"/>
            <w:bCs/>
          </w:rPr>
          <w:delText xml:space="preserve">in the umbilical artery Doppler </w:delText>
        </w:r>
      </w:del>
      <w:r w:rsidR="00042B5C" w:rsidRPr="00C3671D">
        <w:rPr>
          <w:rFonts w:ascii="Arial" w:hAnsi="Arial" w:cs="Arial"/>
          <w:bCs/>
        </w:rPr>
        <w:t xml:space="preserve">at </w:t>
      </w:r>
      <w:del w:id="419" w:author="Katie Groom" w:date="2019-01-14T14:33:00Z">
        <w:r w:rsidR="00042B5C" w:rsidRPr="00C3671D" w:rsidDel="00B64C72">
          <w:rPr>
            <w:rFonts w:ascii="Arial" w:hAnsi="Arial" w:cs="Arial"/>
            <w:bCs/>
          </w:rPr>
          <w:delText xml:space="preserve">the time of </w:delText>
        </w:r>
      </w:del>
      <w:r w:rsidR="00DB6489" w:rsidRPr="00C3671D">
        <w:rPr>
          <w:rFonts w:ascii="Arial" w:hAnsi="Arial" w:cs="Arial"/>
          <w:bCs/>
        </w:rPr>
        <w:t>randomisation</w:t>
      </w:r>
      <w:r w:rsidR="0096707F" w:rsidRPr="00C3671D">
        <w:rPr>
          <w:rFonts w:ascii="Arial" w:hAnsi="Arial" w:cs="Arial"/>
          <w:bCs/>
        </w:rPr>
        <w:t xml:space="preserve">, </w:t>
      </w:r>
      <w:r w:rsidR="00BE3F02" w:rsidRPr="00C3671D">
        <w:rPr>
          <w:rFonts w:ascii="Arial" w:hAnsi="Arial" w:cs="Arial"/>
          <w:bCs/>
        </w:rPr>
        <w:t>and</w:t>
      </w:r>
      <w:del w:id="420" w:author="Katie Groom" w:date="2019-01-14T14:44:00Z">
        <w:r w:rsidR="00BE3F02" w:rsidRPr="00C3671D" w:rsidDel="00290DB2">
          <w:rPr>
            <w:rFonts w:ascii="Arial" w:hAnsi="Arial" w:cs="Arial"/>
            <w:bCs/>
          </w:rPr>
          <w:delText xml:space="preserve"> thus</w:delText>
        </w:r>
      </w:del>
      <w:r w:rsidR="00BE3F02" w:rsidRPr="00C3671D">
        <w:rPr>
          <w:rFonts w:ascii="Arial" w:hAnsi="Arial" w:cs="Arial"/>
          <w:bCs/>
        </w:rPr>
        <w:t xml:space="preserve"> </w:t>
      </w:r>
      <w:r w:rsidR="0096707F" w:rsidRPr="00C3671D">
        <w:rPr>
          <w:rFonts w:ascii="Arial" w:hAnsi="Arial" w:cs="Arial"/>
          <w:bCs/>
        </w:rPr>
        <w:t xml:space="preserve">required delivery earlier </w:t>
      </w:r>
      <w:del w:id="421" w:author="Katie Groom" w:date="2019-01-14T20:24:00Z">
        <w:r w:rsidR="0096707F" w:rsidRPr="00C3671D" w:rsidDel="002C086D">
          <w:rPr>
            <w:rFonts w:ascii="Arial" w:hAnsi="Arial" w:cs="Arial"/>
            <w:bCs/>
          </w:rPr>
          <w:delText xml:space="preserve">than babies </w:delText>
        </w:r>
      </w:del>
      <w:del w:id="422" w:author="Katie Groom" w:date="2019-01-14T19:40:00Z">
        <w:r w:rsidR="0096707F" w:rsidRPr="00C3671D" w:rsidDel="00791FF9">
          <w:rPr>
            <w:rFonts w:ascii="Arial" w:hAnsi="Arial" w:cs="Arial"/>
            <w:bCs/>
          </w:rPr>
          <w:delText xml:space="preserve">within our trial </w:delText>
        </w:r>
      </w:del>
      <w:r w:rsidR="0096707F" w:rsidRPr="00C3671D">
        <w:rPr>
          <w:rFonts w:ascii="Arial" w:hAnsi="Arial" w:cs="Arial"/>
          <w:bCs/>
        </w:rPr>
        <w:t>(me</w:t>
      </w:r>
      <w:r w:rsidR="00800365" w:rsidRPr="00C3671D">
        <w:rPr>
          <w:rFonts w:ascii="Arial" w:hAnsi="Arial" w:cs="Arial"/>
          <w:bCs/>
        </w:rPr>
        <w:t>dia</w:t>
      </w:r>
      <w:r w:rsidR="0096707F" w:rsidRPr="00C3671D">
        <w:rPr>
          <w:rFonts w:ascii="Arial" w:hAnsi="Arial" w:cs="Arial"/>
          <w:bCs/>
        </w:rPr>
        <w:t>n gestation</w:t>
      </w:r>
      <w:ins w:id="423" w:author="Katie Groom" w:date="2019-01-14T14:58:00Z">
        <w:r w:rsidR="00BE5E82">
          <w:rPr>
            <w:rFonts w:ascii="Arial" w:hAnsi="Arial" w:cs="Arial"/>
            <w:bCs/>
          </w:rPr>
          <w:t xml:space="preserve"> </w:t>
        </w:r>
      </w:ins>
      <w:del w:id="424" w:author="Katie Groom" w:date="2019-01-14T14:57:00Z">
        <w:r w:rsidR="0096707F" w:rsidRPr="00C3671D" w:rsidDel="00BE5E82">
          <w:rPr>
            <w:rFonts w:ascii="Arial" w:hAnsi="Arial" w:cs="Arial"/>
            <w:bCs/>
          </w:rPr>
          <w:delText xml:space="preserve">al age </w:delText>
        </w:r>
      </w:del>
      <w:r w:rsidR="0096707F" w:rsidRPr="00C3671D">
        <w:rPr>
          <w:rFonts w:ascii="Arial" w:hAnsi="Arial" w:cs="Arial"/>
          <w:bCs/>
        </w:rPr>
        <w:t xml:space="preserve">at birth </w:t>
      </w:r>
      <w:r w:rsidR="00983173" w:rsidRPr="00C3671D">
        <w:rPr>
          <w:rFonts w:ascii="Arial" w:hAnsi="Arial" w:cs="Arial"/>
          <w:bCs/>
        </w:rPr>
        <w:t xml:space="preserve">28 weeks) with shorter </w:t>
      </w:r>
      <w:r w:rsidR="00DB6489" w:rsidRPr="00C3671D">
        <w:rPr>
          <w:rFonts w:ascii="Arial" w:hAnsi="Arial" w:cs="Arial"/>
          <w:bCs/>
        </w:rPr>
        <w:t xml:space="preserve">randomisation </w:t>
      </w:r>
      <w:r w:rsidR="00983173" w:rsidRPr="00C3671D">
        <w:rPr>
          <w:rFonts w:ascii="Arial" w:hAnsi="Arial" w:cs="Arial"/>
          <w:bCs/>
        </w:rPr>
        <w:t>to delivery interval (me</w:t>
      </w:r>
      <w:r w:rsidR="00800365" w:rsidRPr="00C3671D">
        <w:rPr>
          <w:rFonts w:ascii="Arial" w:hAnsi="Arial" w:cs="Arial"/>
          <w:bCs/>
        </w:rPr>
        <w:t>di</w:t>
      </w:r>
      <w:r w:rsidR="00983173" w:rsidRPr="00C3671D">
        <w:rPr>
          <w:rFonts w:ascii="Arial" w:hAnsi="Arial" w:cs="Arial"/>
          <w:bCs/>
        </w:rPr>
        <w:t>an 17 days)</w:t>
      </w:r>
      <w:del w:id="425" w:author="Katie Groom" w:date="2019-01-14T14:44:00Z">
        <w:r w:rsidR="00983173" w:rsidRPr="00C3671D" w:rsidDel="00290DB2">
          <w:rPr>
            <w:rFonts w:ascii="Arial" w:hAnsi="Arial" w:cs="Arial"/>
            <w:bCs/>
          </w:rPr>
          <w:delText xml:space="preserve"> and hence shorter overall duration of treatment</w:delText>
        </w:r>
      </w:del>
      <w:r w:rsidR="00800365" w:rsidRPr="00C3671D">
        <w:rPr>
          <w:rFonts w:ascii="Arial" w:hAnsi="Arial" w:cs="Arial"/>
          <w:bCs/>
        </w:rPr>
        <w:t xml:space="preserve">. </w:t>
      </w:r>
      <w:r w:rsidR="00BE3F02" w:rsidRPr="00C3671D">
        <w:rPr>
          <w:rFonts w:ascii="Arial" w:hAnsi="Arial" w:cs="Arial"/>
          <w:bCs/>
        </w:rPr>
        <w:t>T</w:t>
      </w:r>
      <w:r w:rsidR="00800365" w:rsidRPr="00C3671D">
        <w:rPr>
          <w:rFonts w:ascii="Arial" w:hAnsi="Arial" w:cs="Arial"/>
          <w:bCs/>
        </w:rPr>
        <w:t>he STRIDER UK trial included participants with more advanced disease</w:t>
      </w:r>
      <w:r w:rsidR="00BE3F02" w:rsidRPr="00C3671D">
        <w:rPr>
          <w:rFonts w:ascii="Arial" w:hAnsi="Arial" w:cs="Arial"/>
          <w:bCs/>
        </w:rPr>
        <w:t>,</w:t>
      </w:r>
      <w:r w:rsidR="00800365" w:rsidRPr="00C3671D">
        <w:rPr>
          <w:rFonts w:ascii="Arial" w:hAnsi="Arial" w:cs="Arial"/>
          <w:bCs/>
        </w:rPr>
        <w:t xml:space="preserve"> </w:t>
      </w:r>
      <w:r w:rsidR="00983173" w:rsidRPr="00C3671D">
        <w:rPr>
          <w:rFonts w:ascii="Arial" w:hAnsi="Arial" w:cs="Arial"/>
          <w:bCs/>
        </w:rPr>
        <w:t xml:space="preserve">possibly </w:t>
      </w:r>
      <w:r w:rsidR="0096707F" w:rsidRPr="00C3671D">
        <w:rPr>
          <w:rFonts w:ascii="Arial" w:hAnsi="Arial" w:cs="Arial"/>
          <w:bCs/>
        </w:rPr>
        <w:t xml:space="preserve">too late </w:t>
      </w:r>
      <w:del w:id="426" w:author="Katie Groom" w:date="2019-01-14T14:58:00Z">
        <w:r w:rsidR="00D2553F" w:rsidRPr="00C3671D" w:rsidDel="00BE5E82">
          <w:rPr>
            <w:rFonts w:ascii="Arial" w:hAnsi="Arial" w:cs="Arial"/>
            <w:bCs/>
          </w:rPr>
          <w:delText>in the disease process</w:delText>
        </w:r>
        <w:r w:rsidR="00BE3F02" w:rsidRPr="00C3671D" w:rsidDel="00BE5E82">
          <w:rPr>
            <w:rFonts w:ascii="Arial" w:hAnsi="Arial" w:cs="Arial"/>
            <w:bCs/>
          </w:rPr>
          <w:delText xml:space="preserve"> </w:delText>
        </w:r>
      </w:del>
      <w:r w:rsidR="00983173" w:rsidRPr="00C3671D">
        <w:rPr>
          <w:rFonts w:ascii="Arial" w:hAnsi="Arial" w:cs="Arial"/>
          <w:bCs/>
        </w:rPr>
        <w:t>for an intervention to have</w:t>
      </w:r>
      <w:r w:rsidR="0096707F" w:rsidRPr="00C3671D">
        <w:rPr>
          <w:rFonts w:ascii="Arial" w:hAnsi="Arial" w:cs="Arial"/>
          <w:bCs/>
        </w:rPr>
        <w:t xml:space="preserve"> </w:t>
      </w:r>
      <w:r w:rsidR="00BE3F02" w:rsidRPr="00C3671D">
        <w:rPr>
          <w:rFonts w:ascii="Arial" w:hAnsi="Arial" w:cs="Arial"/>
          <w:bCs/>
        </w:rPr>
        <w:t xml:space="preserve">an </w:t>
      </w:r>
      <w:r w:rsidR="00983173" w:rsidRPr="00C3671D">
        <w:rPr>
          <w:rFonts w:ascii="Arial" w:hAnsi="Arial" w:cs="Arial"/>
          <w:bCs/>
        </w:rPr>
        <w:t>ameliorati</w:t>
      </w:r>
      <w:r w:rsidR="00BE3F02" w:rsidRPr="00C3671D">
        <w:rPr>
          <w:rFonts w:ascii="Arial" w:hAnsi="Arial" w:cs="Arial"/>
          <w:bCs/>
        </w:rPr>
        <w:t>ng effect</w:t>
      </w:r>
      <w:r w:rsidR="0096707F" w:rsidRPr="00C3671D">
        <w:rPr>
          <w:rFonts w:ascii="Arial" w:hAnsi="Arial" w:cs="Arial"/>
          <w:bCs/>
        </w:rPr>
        <w:t>.</w:t>
      </w:r>
      <w:r w:rsidR="00042B5C" w:rsidRPr="00C3671D">
        <w:rPr>
          <w:rFonts w:ascii="Arial" w:hAnsi="Arial" w:cs="Arial"/>
          <w:bCs/>
        </w:rPr>
        <w:t xml:space="preserve"> </w:t>
      </w:r>
      <w:r w:rsidR="003A4CC9" w:rsidRPr="00C3671D">
        <w:rPr>
          <w:rFonts w:ascii="Arial" w:hAnsi="Arial" w:cs="Arial"/>
          <w:bCs/>
        </w:rPr>
        <w:t>Conversely our trial included some participants whose fetuses were small</w:t>
      </w:r>
      <w:ins w:id="427" w:author="Katie Groom" w:date="2019-01-14T14:44:00Z">
        <w:r w:rsidR="00290DB2">
          <w:rPr>
            <w:rFonts w:ascii="Arial" w:hAnsi="Arial" w:cs="Arial"/>
            <w:bCs/>
          </w:rPr>
          <w:t xml:space="preserve"> </w:t>
        </w:r>
      </w:ins>
      <w:del w:id="428" w:author="Katie Groom" w:date="2019-01-14T14:44:00Z">
        <w:r w:rsidR="003A4CC9" w:rsidRPr="00C3671D" w:rsidDel="00290DB2">
          <w:rPr>
            <w:rFonts w:ascii="Arial" w:hAnsi="Arial" w:cs="Arial"/>
            <w:bCs/>
          </w:rPr>
          <w:delText xml:space="preserve"> (</w:delText>
        </w:r>
        <w:r w:rsidR="003A4CC9" w:rsidRPr="00C3671D" w:rsidDel="00290DB2">
          <w:rPr>
            <w:rFonts w:ascii="Arial" w:hAnsi="Arial" w:cs="Arial"/>
          </w:rPr>
          <w:delText>abdominal circumference ≤3</w:delText>
        </w:r>
        <w:r w:rsidR="003A4CC9" w:rsidRPr="00C3671D" w:rsidDel="00290DB2">
          <w:rPr>
            <w:rFonts w:ascii="Arial" w:hAnsi="Arial" w:cs="Arial"/>
            <w:vertAlign w:val="superscript"/>
          </w:rPr>
          <w:delText>rd</w:delText>
        </w:r>
        <w:r w:rsidR="003A4CC9" w:rsidRPr="00C3671D" w:rsidDel="00290DB2">
          <w:rPr>
            <w:rFonts w:ascii="Arial" w:hAnsi="Arial" w:cs="Arial"/>
          </w:rPr>
          <w:delText xml:space="preserve"> percentile) </w:delText>
        </w:r>
      </w:del>
      <w:r w:rsidR="003A4CC9" w:rsidRPr="00C3671D">
        <w:rPr>
          <w:rFonts w:ascii="Arial" w:hAnsi="Arial" w:cs="Arial"/>
        </w:rPr>
        <w:t>but had normal umbilical artery Doppler waveform</w:t>
      </w:r>
      <w:del w:id="429" w:author="Katie Groom" w:date="2019-01-14T14:58:00Z">
        <w:r w:rsidR="003A4CC9" w:rsidRPr="00C3671D" w:rsidDel="00BE5E82">
          <w:rPr>
            <w:rFonts w:ascii="Arial" w:hAnsi="Arial" w:cs="Arial"/>
          </w:rPr>
          <w:delText xml:space="preserve"> pulsatility index</w:delText>
        </w:r>
      </w:del>
      <w:r w:rsidR="003A4CC9" w:rsidRPr="00C3671D">
        <w:rPr>
          <w:rFonts w:ascii="Arial" w:hAnsi="Arial" w:cs="Arial"/>
        </w:rPr>
        <w:t>. This may have represented growth restric</w:t>
      </w:r>
      <w:ins w:id="430" w:author="Katie Groom" w:date="2019-01-19T15:53:00Z">
        <w:r w:rsidR="00416122">
          <w:rPr>
            <w:rFonts w:ascii="Arial" w:hAnsi="Arial" w:cs="Arial"/>
          </w:rPr>
          <w:t xml:space="preserve">tion </w:t>
        </w:r>
      </w:ins>
      <w:del w:id="431" w:author="Katie Groom" w:date="2019-01-19T15:53:00Z">
        <w:r w:rsidR="003A4CC9" w:rsidRPr="00C3671D" w:rsidDel="00416122">
          <w:rPr>
            <w:rFonts w:ascii="Arial" w:hAnsi="Arial" w:cs="Arial"/>
          </w:rPr>
          <w:delText xml:space="preserve">ted fetuses </w:delText>
        </w:r>
      </w:del>
      <w:r w:rsidR="003A4CC9" w:rsidRPr="00C3671D">
        <w:rPr>
          <w:rFonts w:ascii="Arial" w:hAnsi="Arial" w:cs="Arial"/>
        </w:rPr>
        <w:t xml:space="preserve">before the onset of advanced disease but may also </w:t>
      </w:r>
      <w:del w:id="432" w:author="Katie Groom" w:date="2019-01-14T20:25:00Z">
        <w:r w:rsidR="003A4CC9" w:rsidRPr="00C3671D" w:rsidDel="00A01287">
          <w:rPr>
            <w:rFonts w:ascii="Arial" w:hAnsi="Arial" w:cs="Arial"/>
          </w:rPr>
          <w:delText xml:space="preserve">have </w:delText>
        </w:r>
      </w:del>
      <w:r w:rsidR="003A4CC9" w:rsidRPr="00C3671D">
        <w:rPr>
          <w:rFonts w:ascii="Arial" w:hAnsi="Arial" w:cs="Arial"/>
        </w:rPr>
        <w:t>include</w:t>
      </w:r>
      <w:del w:id="433" w:author="Katie Groom" w:date="2019-01-14T20:25:00Z">
        <w:r w:rsidR="003A4CC9" w:rsidRPr="00C3671D" w:rsidDel="00A01287">
          <w:rPr>
            <w:rFonts w:ascii="Arial" w:hAnsi="Arial" w:cs="Arial"/>
          </w:rPr>
          <w:delText>d</w:delText>
        </w:r>
      </w:del>
      <w:r w:rsidR="003A4CC9" w:rsidRPr="00C3671D">
        <w:rPr>
          <w:rFonts w:ascii="Arial" w:hAnsi="Arial" w:cs="Arial"/>
        </w:rPr>
        <w:t xml:space="preserve"> some fetuses that were</w:t>
      </w:r>
      <w:r w:rsidR="003A4CC9" w:rsidRPr="00A01287">
        <w:rPr>
          <w:rPrChange w:id="434" w:author="Katie Groom" w:date="2019-01-14T20:24:00Z">
            <w:rPr>
              <w:rFonts w:ascii="Arial" w:hAnsi="Arial" w:cs="Arial"/>
            </w:rPr>
          </w:rPrChange>
        </w:rPr>
        <w:t xml:space="preserve"> </w:t>
      </w:r>
      <w:r w:rsidR="003A4CC9" w:rsidRPr="00A01287">
        <w:rPr>
          <w:rFonts w:ascii="Arial" w:hAnsi="Arial" w:cs="Arial"/>
        </w:rPr>
        <w:t>constitutionally small</w:t>
      </w:r>
      <w:ins w:id="435" w:author="Katie Groom" w:date="2019-01-19T16:32:00Z">
        <w:r w:rsidR="00ED31A1">
          <w:rPr>
            <w:rFonts w:ascii="Arial" w:hAnsi="Arial" w:cs="Arial"/>
          </w:rPr>
          <w:t xml:space="preserve">, </w:t>
        </w:r>
      </w:ins>
      <w:del w:id="436" w:author="Katie Groom" w:date="2019-01-19T16:32:00Z">
        <w:r w:rsidR="003A4CC9" w:rsidRPr="00A01287" w:rsidDel="00ED31A1">
          <w:rPr>
            <w:rFonts w:ascii="Arial" w:hAnsi="Arial" w:cs="Arial"/>
          </w:rPr>
          <w:delText xml:space="preserve"> and therefore </w:delText>
        </w:r>
      </w:del>
      <w:r w:rsidR="003A4CC9" w:rsidRPr="00A01287">
        <w:rPr>
          <w:rFonts w:ascii="Arial" w:hAnsi="Arial" w:cs="Arial"/>
        </w:rPr>
        <w:t xml:space="preserve">not at risk </w:t>
      </w:r>
      <w:del w:id="437" w:author="Katie Groom" w:date="2019-01-14T14:33:00Z">
        <w:r w:rsidR="003A4CC9" w:rsidRPr="00A01287" w:rsidDel="00B64C72">
          <w:rPr>
            <w:rFonts w:ascii="Arial" w:hAnsi="Arial" w:cs="Arial"/>
          </w:rPr>
          <w:delText xml:space="preserve">of compromise </w:delText>
        </w:r>
      </w:del>
      <w:r w:rsidR="003A4CC9" w:rsidRPr="00491ABC">
        <w:rPr>
          <w:rFonts w:ascii="Arial" w:hAnsi="Arial" w:cs="Arial"/>
        </w:rPr>
        <w:t xml:space="preserve">and </w:t>
      </w:r>
      <w:r w:rsidR="006E7F24" w:rsidRPr="00DB2964">
        <w:rPr>
          <w:rFonts w:ascii="Arial" w:hAnsi="Arial" w:cs="Arial"/>
        </w:rPr>
        <w:t>less likely to respond to treatment.</w:t>
      </w:r>
      <w:ins w:id="438" w:author="Katie Groom" w:date="2019-01-14T20:24:00Z">
        <w:r w:rsidR="00A01287" w:rsidRPr="00DB2964">
          <w:rPr>
            <w:rFonts w:ascii="Arial" w:hAnsi="Arial" w:cs="Arial"/>
          </w:rPr>
          <w:t xml:space="preserve"> </w:t>
        </w:r>
      </w:ins>
    </w:p>
    <w:p w14:paraId="5136D515" w14:textId="1EF05198" w:rsidR="00BA0A40" w:rsidRPr="00A01287" w:rsidRDefault="00800365">
      <w:pPr>
        <w:pStyle w:val="NormalWeb"/>
        <w:spacing w:before="0" w:beforeAutospacing="0" w:after="0" w:afterAutospacing="0" w:line="480" w:lineRule="auto"/>
        <w:jc w:val="both"/>
        <w:rPr>
          <w:rFonts w:ascii="Arial" w:hAnsi="Arial" w:cs="Arial"/>
          <w:rPrChange w:id="439" w:author="Katie Groom" w:date="2019-01-14T20:24:00Z">
            <w:rPr/>
          </w:rPrChange>
        </w:rPr>
        <w:pPrChange w:id="440" w:author="Katie Groom" w:date="2019-01-14T20:24:00Z">
          <w:pPr>
            <w:spacing w:line="480" w:lineRule="auto"/>
            <w:jc w:val="both"/>
          </w:pPr>
        </w:pPrChange>
      </w:pPr>
      <w:r w:rsidRPr="00A01287">
        <w:rPr>
          <w:rFonts w:ascii="Arial" w:hAnsi="Arial" w:cs="Arial"/>
          <w:rPrChange w:id="441" w:author="Katie Groom" w:date="2019-01-14T20:24:00Z">
            <w:rPr/>
          </w:rPrChange>
        </w:rPr>
        <w:t>Our finding of a short term</w:t>
      </w:r>
      <w:r w:rsidR="006E5165" w:rsidRPr="00A01287">
        <w:rPr>
          <w:rFonts w:ascii="Arial" w:hAnsi="Arial" w:cs="Arial"/>
          <w:rPrChange w:id="442" w:author="Katie Groom" w:date="2019-01-14T20:24:00Z">
            <w:rPr/>
          </w:rPrChange>
        </w:rPr>
        <w:t xml:space="preserve"> effect on utero</w:t>
      </w:r>
      <w:r w:rsidR="000873E9" w:rsidRPr="00A01287">
        <w:rPr>
          <w:rFonts w:ascii="Arial" w:hAnsi="Arial" w:cs="Arial"/>
          <w:rPrChange w:id="443" w:author="Katie Groom" w:date="2019-01-14T20:24:00Z">
            <w:rPr/>
          </w:rPrChange>
        </w:rPr>
        <w:t>-</w:t>
      </w:r>
      <w:r w:rsidR="006E5165" w:rsidRPr="00A01287">
        <w:rPr>
          <w:rFonts w:ascii="Arial" w:hAnsi="Arial" w:cs="Arial"/>
          <w:rPrChange w:id="444" w:author="Katie Groom" w:date="2019-01-14T20:24:00Z">
            <w:rPr/>
          </w:rPrChange>
        </w:rPr>
        <w:t xml:space="preserve">placental resistance has been demonstrated in other </w:t>
      </w:r>
      <w:r w:rsidR="00DB6489" w:rsidRPr="00A01287">
        <w:rPr>
          <w:rFonts w:ascii="Arial" w:hAnsi="Arial" w:cs="Arial"/>
          <w:rPrChange w:id="445" w:author="Katie Groom" w:date="2019-01-14T20:24:00Z">
            <w:rPr/>
          </w:rPrChange>
        </w:rPr>
        <w:t xml:space="preserve">randomised </w:t>
      </w:r>
      <w:r w:rsidR="006E5165" w:rsidRPr="00A01287">
        <w:rPr>
          <w:rFonts w:ascii="Arial" w:hAnsi="Arial" w:cs="Arial"/>
          <w:rPrChange w:id="446" w:author="Katie Groom" w:date="2019-01-14T20:24:00Z">
            <w:rPr/>
          </w:rPrChange>
        </w:rPr>
        <w:t xml:space="preserve">cohorts </w:t>
      </w:r>
      <w:r w:rsidR="000873E9" w:rsidRPr="00A01287">
        <w:rPr>
          <w:rFonts w:ascii="Arial" w:hAnsi="Arial" w:cs="Arial"/>
          <w:rPrChange w:id="447" w:author="Katie Groom" w:date="2019-01-14T20:24:00Z">
            <w:rPr/>
          </w:rPrChange>
        </w:rPr>
        <w:t xml:space="preserve">of </w:t>
      </w:r>
      <w:del w:id="448" w:author="Katie Groom" w:date="2019-01-14T19:41:00Z">
        <w:r w:rsidR="000873E9" w:rsidRPr="00A01287" w:rsidDel="00791FF9">
          <w:rPr>
            <w:rFonts w:ascii="Arial" w:hAnsi="Arial" w:cs="Arial"/>
            <w:rPrChange w:id="449" w:author="Katie Groom" w:date="2019-01-14T20:24:00Z">
              <w:rPr/>
            </w:rPrChange>
          </w:rPr>
          <w:delText xml:space="preserve">pregnancies complicated by </w:delText>
        </w:r>
      </w:del>
      <w:r w:rsidR="003E6662" w:rsidRPr="00A01287">
        <w:rPr>
          <w:rFonts w:ascii="Arial" w:hAnsi="Arial" w:cs="Arial"/>
          <w:rPrChange w:id="450" w:author="Katie Groom" w:date="2019-01-14T20:24:00Z">
            <w:rPr/>
          </w:rPrChange>
        </w:rPr>
        <w:t>fetal growth restricition</w:t>
      </w:r>
      <w:ins w:id="451" w:author="Katie Groom" w:date="2019-01-14T19:41:00Z">
        <w:r w:rsidR="00791FF9" w:rsidRPr="00A01287">
          <w:rPr>
            <w:rFonts w:ascii="Arial" w:hAnsi="Arial" w:cs="Arial"/>
            <w:rPrChange w:id="452" w:author="Katie Groom" w:date="2019-01-14T20:24:00Z">
              <w:rPr/>
            </w:rPrChange>
          </w:rPr>
          <w:t>.</w:t>
        </w:r>
      </w:ins>
      <w:r w:rsidR="00C90398" w:rsidRPr="00A01287">
        <w:rPr>
          <w:rFonts w:ascii="Arial" w:hAnsi="Arial" w:cs="Arial"/>
          <w:rPrChange w:id="453" w:author="Katie Groom" w:date="2019-01-14T20:24:00Z">
            <w:rPr/>
          </w:rPrChange>
        </w:rPr>
        <w:fldChar w:fldCharType="begin">
          <w:fldData xml:space="preserve">PEVuZE5vdGU+PENpdGU+PEF1dGhvcj5EYXN0amVyZGk8L0F1dGhvcj48WWVhcj4yMDEyPC9ZZWFy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</w:fldData>
        </w:fldChar>
      </w:r>
      <w:r w:rsidR="00687445">
        <w:rPr>
          <w:rFonts w:ascii="Arial" w:hAnsi="Arial" w:cs="Arial"/>
        </w:rPr>
        <w:instrText xml:space="preserve"> ADDIN EN.CITE </w:instrText>
      </w:r>
      <w:r w:rsidR="00687445">
        <w:rPr>
          <w:rFonts w:ascii="Arial" w:hAnsi="Arial" w:cs="Arial"/>
        </w:rPr>
        <w:fldChar w:fldCharType="begin">
          <w:fldData xml:space="preserve">PEVuZE5vdGU+PENpdGU+PEF1dGhvcj5EYXN0amVyZGk8L0F1dGhvcj48WWVhcj4yMDEyPC9ZZWFy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</w:fldData>
        </w:fldChar>
      </w:r>
      <w:r w:rsidR="00687445">
        <w:rPr>
          <w:rFonts w:ascii="Arial" w:hAnsi="Arial" w:cs="Arial"/>
        </w:rPr>
        <w:instrText xml:space="preserve"> ADDIN EN.CITE.DATA </w:instrText>
      </w:r>
      <w:r w:rsidR="00687445">
        <w:rPr>
          <w:rFonts w:ascii="Arial" w:hAnsi="Arial" w:cs="Arial"/>
        </w:rPr>
      </w:r>
      <w:r w:rsidR="00687445">
        <w:rPr>
          <w:rFonts w:ascii="Arial" w:hAnsi="Arial" w:cs="Arial"/>
        </w:rPr>
        <w:fldChar w:fldCharType="end"/>
      </w:r>
      <w:r w:rsidR="00C90398" w:rsidRPr="00A01287">
        <w:rPr>
          <w:rFonts w:ascii="Arial" w:hAnsi="Arial" w:cs="Arial"/>
          <w:rPrChange w:id="454" w:author="Katie Groom" w:date="2019-01-14T20:24:00Z">
            <w:rPr/>
          </w:rPrChange>
        </w:rPr>
        <w:fldChar w:fldCharType="separate"/>
      </w:r>
      <w:r w:rsidR="00687445" w:rsidRPr="00687445">
        <w:rPr>
          <w:rFonts w:ascii="Arial" w:hAnsi="Arial" w:cs="Arial"/>
          <w:noProof/>
          <w:vertAlign w:val="superscript"/>
        </w:rPr>
        <w:t>11, 28, 29</w:t>
      </w:r>
      <w:r w:rsidR="00C90398" w:rsidRPr="00A01287">
        <w:rPr>
          <w:rFonts w:ascii="Arial" w:hAnsi="Arial" w:cs="Arial"/>
          <w:rPrChange w:id="455" w:author="Katie Groom" w:date="2019-01-14T20:24:00Z">
            <w:rPr/>
          </w:rPrChange>
        </w:rPr>
        <w:fldChar w:fldCharType="end"/>
      </w:r>
      <w:r w:rsidR="000873E9" w:rsidRPr="00A01287">
        <w:rPr>
          <w:rFonts w:ascii="Arial" w:hAnsi="Arial" w:cs="Arial"/>
          <w:rPrChange w:id="456" w:author="Katie Groom" w:date="2019-01-14T20:24:00Z">
            <w:rPr/>
          </w:rPrChange>
        </w:rPr>
        <w:t xml:space="preserve"> </w:t>
      </w:r>
      <w:del w:id="457" w:author="Katie Groom" w:date="2019-01-14T19:41:00Z">
        <w:r w:rsidR="000873E9" w:rsidRPr="00A01287" w:rsidDel="00791FF9">
          <w:rPr>
            <w:rFonts w:ascii="Arial" w:hAnsi="Arial" w:cs="Arial"/>
            <w:rPrChange w:id="458" w:author="Katie Groom" w:date="2019-01-14T20:24:00Z">
              <w:rPr/>
            </w:rPrChange>
          </w:rPr>
          <w:delText xml:space="preserve">and </w:delText>
        </w:r>
      </w:del>
      <w:ins w:id="459" w:author="Katie Groom" w:date="2019-01-14T19:41:00Z">
        <w:r w:rsidR="00791FF9" w:rsidRPr="00A01287">
          <w:rPr>
            <w:rFonts w:ascii="Arial" w:hAnsi="Arial" w:cs="Arial"/>
            <w:rPrChange w:id="460" w:author="Katie Groom" w:date="2019-01-14T20:24:00Z">
              <w:rPr/>
            </w:rPrChange>
          </w:rPr>
          <w:t xml:space="preserve">This </w:t>
        </w:r>
      </w:ins>
      <w:r w:rsidR="000873E9" w:rsidRPr="00A01287">
        <w:rPr>
          <w:rFonts w:ascii="Arial" w:hAnsi="Arial" w:cs="Arial"/>
          <w:rPrChange w:id="461" w:author="Katie Groom" w:date="2019-01-14T20:24:00Z">
            <w:rPr/>
          </w:rPrChange>
        </w:rPr>
        <w:t xml:space="preserve">may be sufficient to </w:t>
      </w:r>
      <w:r w:rsidR="009F2857" w:rsidRPr="00A01287">
        <w:rPr>
          <w:rFonts w:ascii="Arial" w:hAnsi="Arial" w:cs="Arial"/>
          <w:rPrChange w:id="462" w:author="Katie Groom" w:date="2019-01-14T20:24:00Z">
            <w:rPr/>
          </w:rPrChange>
        </w:rPr>
        <w:t>enhance</w:t>
      </w:r>
      <w:r w:rsidR="00E252CD" w:rsidRPr="00A01287">
        <w:rPr>
          <w:rFonts w:ascii="Arial" w:hAnsi="Arial" w:cs="Arial"/>
          <w:rPrChange w:id="463" w:author="Katie Groom" w:date="2019-01-14T20:24:00Z">
            <w:rPr/>
          </w:rPrChange>
        </w:rPr>
        <w:t xml:space="preserve"> fetal wellbeing </w:t>
      </w:r>
      <w:r w:rsidR="009F2857" w:rsidRPr="00A01287">
        <w:rPr>
          <w:rFonts w:ascii="Arial" w:hAnsi="Arial" w:cs="Arial"/>
          <w:rPrChange w:id="464" w:author="Katie Groom" w:date="2019-01-14T20:24:00Z">
            <w:rPr/>
          </w:rPrChange>
        </w:rPr>
        <w:t>and</w:t>
      </w:r>
      <w:r w:rsidR="00E252CD" w:rsidRPr="00A01287">
        <w:rPr>
          <w:rFonts w:ascii="Arial" w:hAnsi="Arial" w:cs="Arial"/>
          <w:rPrChange w:id="465" w:author="Katie Groom" w:date="2019-01-14T20:24:00Z">
            <w:rPr/>
          </w:rPrChange>
        </w:rPr>
        <w:t xml:space="preserve"> allow a short </w:t>
      </w:r>
      <w:del w:id="466" w:author="Katie Groom" w:date="2019-01-19T16:32:00Z">
        <w:r w:rsidR="00E252CD" w:rsidRPr="00A01287" w:rsidDel="00ED31A1">
          <w:rPr>
            <w:rFonts w:ascii="Arial" w:hAnsi="Arial" w:cs="Arial"/>
            <w:rPrChange w:id="467" w:author="Katie Groom" w:date="2019-01-14T20:24:00Z">
              <w:rPr/>
            </w:rPrChange>
          </w:rPr>
          <w:delText xml:space="preserve">prolongation of </w:delText>
        </w:r>
      </w:del>
      <w:r w:rsidR="00E252CD" w:rsidRPr="00A01287">
        <w:rPr>
          <w:rFonts w:ascii="Arial" w:hAnsi="Arial" w:cs="Arial"/>
          <w:rPrChange w:id="468" w:author="Katie Groom" w:date="2019-01-14T20:24:00Z">
            <w:rPr/>
          </w:rPrChange>
        </w:rPr>
        <w:t xml:space="preserve">pregnancy </w:t>
      </w:r>
      <w:ins w:id="469" w:author="Katie Groom" w:date="2019-01-19T16:32:00Z">
        <w:r w:rsidR="00ED31A1" w:rsidRPr="008717E9">
          <w:rPr>
            <w:rFonts w:ascii="Arial" w:hAnsi="Arial" w:cs="Arial"/>
          </w:rPr>
          <w:t xml:space="preserve">prolongation </w:t>
        </w:r>
      </w:ins>
      <w:r w:rsidR="007827ED" w:rsidRPr="00A01287">
        <w:rPr>
          <w:rFonts w:ascii="Arial" w:hAnsi="Arial" w:cs="Arial"/>
          <w:rPrChange w:id="470" w:author="Katie Groom" w:date="2019-01-14T20:24:00Z">
            <w:rPr/>
          </w:rPrChange>
        </w:rPr>
        <w:t>and consequent improved perinatal outcomes</w:t>
      </w:r>
      <w:r w:rsidR="00C90398" w:rsidRPr="00A01287">
        <w:rPr>
          <w:rFonts w:ascii="Arial" w:hAnsi="Arial" w:cs="Arial"/>
          <w:rPrChange w:id="471" w:author="Katie Groom" w:date="2019-01-14T20:24:00Z">
            <w:rPr/>
          </w:rPrChange>
        </w:rPr>
        <w:t>.</w:t>
      </w:r>
      <w:r w:rsidR="00C90398" w:rsidRPr="00A01287">
        <w:rPr>
          <w:rFonts w:ascii="Arial" w:hAnsi="Arial" w:cs="Arial"/>
          <w:rPrChange w:id="472" w:author="Katie Groom" w:date="2019-01-14T20:24:00Z">
            <w:rPr/>
          </w:rPrChange>
        </w:rPr>
        <w:fldChar w:fldCharType="begin"/>
      </w:r>
      <w:r w:rsidR="00687445">
        <w:rPr>
          <w:rFonts w:ascii="Arial" w:hAnsi="Arial" w:cs="Arial"/>
        </w:rPr>
        <w:instrText xml:space="preserve"> ADDIN EN.CITE &lt;EndNote&gt;&lt;Cite&gt;&lt;Author&gt;El-Sayed&lt;/Author&gt;&lt;Year&gt;2018&lt;/Year&gt;&lt;RecNum&gt;31&lt;/RecNum&gt;&lt;DisplayText&gt;&lt;style face="superscript"&gt;28&lt;/style&gt;&lt;/DisplayText&gt;&lt;record&gt;&lt;rec-number&gt;31&lt;/rec-number&gt;&lt;foreign-keys&gt;&lt;key app="EN" db-id="ev90arf26af5a0exsd65t9wddaerawswep9a"&gt;31&lt;/key&gt;&lt;/foreign-keys&gt;&lt;ref-type name="Journal Article"&gt;17&lt;/ref-type&gt;&lt;contributors&gt;&lt;authors&gt;&lt;author&gt;El-Sayed, M. A.&lt;/author&gt;&lt;author&gt;Saleh, S. A.&lt;/author&gt;&lt;author&gt;Maher, M. A.&lt;/author&gt;&lt;author&gt;Khidre, A. M.&lt;/author&gt;&lt;/authors&gt;&lt;/contributors&gt;&lt;auth-address&gt;a Department of Obstetrics and Gynecology, Faculty of Medicine , Menoufia University , Shebin El Kom , Egypt.&lt;/auth-address&gt;&lt;titles&gt;&lt;title&gt;Utero-placental perfusion Doppler indices in growth restricted fetuses: effect of sildenafil citrate&lt;/title&gt;&lt;secondary-title&gt;J Matern Fetal Neonatal Med&lt;/secondary-title&gt;&lt;/titles&gt;&lt;periodical&gt;&lt;full-title&gt;J Matern Fetal Neonatal Med&lt;/full-title&gt;&lt;/periodical&gt;&lt;pages&gt;1045-1050&lt;/pages&gt;&lt;volume&gt;31&lt;/volume&gt;&lt;number&gt;8&lt;/number&gt;&lt;keywords&gt;&lt;keyword&gt;Fetal growth restriction&lt;/keyword&gt;&lt;keyword&gt;middle cerebral artery Doppler&lt;/keyword&gt;&lt;keyword&gt;sildenafil citrate&lt;/keyword&gt;&lt;keyword&gt;umbilical artery Doppler&lt;/keyword&gt;&lt;keyword&gt;uterine artery Doppler&lt;/keyword&gt;&lt;/keywords&gt;&lt;dates&gt;&lt;year&gt;2018&lt;/year&gt;&lt;pub-dates&gt;&lt;date&gt;Apr&lt;/date&gt;&lt;/pub-dates&gt;&lt;/dates&gt;&lt;isbn&gt;1476-4954 (Electronic)&amp;#xD;1476-4954 (Linking)&lt;/isbn&gt;&lt;accession-num&gt;28345432&lt;/accession-num&gt;&lt;urls&gt;&lt;related-urls&gt;&lt;url&gt;https://www.ncbi.nlm.nih.gov/pubmed/28345432&lt;/url&gt;&lt;/related-urls&gt;&lt;/urls&gt;&lt;electronic-resource-num&gt;10.1080/14767058.2017.1306509&lt;/electronic-resource-num&gt;&lt;/record&gt;&lt;/Cite&gt;&lt;/EndNote&gt;</w:instrText>
      </w:r>
      <w:r w:rsidR="00C90398" w:rsidRPr="00A01287">
        <w:rPr>
          <w:rFonts w:ascii="Arial" w:hAnsi="Arial" w:cs="Arial"/>
          <w:rPrChange w:id="473" w:author="Katie Groom" w:date="2019-01-14T20:24:00Z">
            <w:rPr/>
          </w:rPrChange>
        </w:rPr>
        <w:fldChar w:fldCharType="separate"/>
      </w:r>
      <w:r w:rsidR="00687445" w:rsidRPr="00687445">
        <w:rPr>
          <w:rFonts w:ascii="Arial" w:hAnsi="Arial" w:cs="Arial"/>
          <w:noProof/>
          <w:vertAlign w:val="superscript"/>
        </w:rPr>
        <w:t>28</w:t>
      </w:r>
      <w:r w:rsidR="00C90398" w:rsidRPr="00A01287">
        <w:rPr>
          <w:rFonts w:ascii="Arial" w:hAnsi="Arial" w:cs="Arial"/>
          <w:rPrChange w:id="474" w:author="Katie Groom" w:date="2019-01-14T20:24:00Z">
            <w:rPr/>
          </w:rPrChange>
        </w:rPr>
        <w:fldChar w:fldCharType="end"/>
      </w:r>
      <w:r w:rsidR="00C90398" w:rsidRPr="00A01287">
        <w:rPr>
          <w:rFonts w:ascii="Arial" w:hAnsi="Arial" w:cs="Arial"/>
          <w:rPrChange w:id="475" w:author="Katie Groom" w:date="2019-01-14T20:24:00Z">
            <w:rPr/>
          </w:rPrChange>
        </w:rPr>
        <w:t xml:space="preserve"> </w:t>
      </w:r>
    </w:p>
    <w:p w14:paraId="0EDE303F" w14:textId="0A602052" w:rsidR="00C2258B" w:rsidRPr="00C3671D" w:rsidRDefault="000F097A" w:rsidP="00944A53">
      <w:pPr>
        <w:spacing w:line="480" w:lineRule="auto"/>
        <w:jc w:val="both"/>
        <w:rPr>
          <w:rFonts w:ascii="Arial" w:hAnsi="Arial" w:cs="Arial"/>
          <w:bCs/>
        </w:rPr>
      </w:pPr>
      <w:r w:rsidRPr="00C3671D">
        <w:rPr>
          <w:rFonts w:ascii="Arial" w:hAnsi="Arial" w:cs="Arial"/>
          <w:bCs/>
        </w:rPr>
        <w:lastRenderedPageBreak/>
        <w:t xml:space="preserve">Sildenafil has also been </w:t>
      </w:r>
      <w:del w:id="476" w:author="Katie Groom" w:date="2019-01-14T14:45:00Z">
        <w:r w:rsidR="00DB6489" w:rsidRPr="00C3671D" w:rsidDel="00290DB2">
          <w:rPr>
            <w:rFonts w:ascii="Arial" w:hAnsi="Arial" w:cs="Arial"/>
            <w:bCs/>
          </w:rPr>
          <w:delText xml:space="preserve">hypothesised </w:delText>
        </w:r>
      </w:del>
      <w:ins w:id="477" w:author="Katie Groom" w:date="2019-01-14T14:45:00Z">
        <w:r w:rsidR="00290DB2">
          <w:rPr>
            <w:rFonts w:ascii="Arial" w:hAnsi="Arial" w:cs="Arial"/>
            <w:bCs/>
          </w:rPr>
          <w:t>proposed</w:t>
        </w:r>
        <w:r w:rsidR="00290DB2" w:rsidRPr="00C3671D">
          <w:rPr>
            <w:rFonts w:ascii="Arial" w:hAnsi="Arial" w:cs="Arial"/>
            <w:bCs/>
          </w:rPr>
          <w:t xml:space="preserve"> </w:t>
        </w:r>
      </w:ins>
      <w:r w:rsidRPr="00C3671D">
        <w:rPr>
          <w:rFonts w:ascii="Arial" w:hAnsi="Arial" w:cs="Arial"/>
          <w:bCs/>
        </w:rPr>
        <w:t xml:space="preserve">as a therapy for </w:t>
      </w:r>
      <w:del w:id="478" w:author="Katie Groom" w:date="2019-01-14T14:34:00Z">
        <w:r w:rsidRPr="00C3671D" w:rsidDel="00B64C72">
          <w:rPr>
            <w:rFonts w:ascii="Arial" w:hAnsi="Arial" w:cs="Arial"/>
            <w:bCs/>
          </w:rPr>
          <w:delText xml:space="preserve">the other main disease of utero-placental insufficiency, </w:delText>
        </w:r>
      </w:del>
      <w:r w:rsidRPr="00C3671D">
        <w:rPr>
          <w:rFonts w:ascii="Arial" w:hAnsi="Arial" w:cs="Arial"/>
          <w:bCs/>
        </w:rPr>
        <w:t xml:space="preserve">preeclampsia. </w:t>
      </w:r>
      <w:r w:rsidR="003D32AB" w:rsidRPr="00C3671D">
        <w:rPr>
          <w:rFonts w:ascii="Arial" w:hAnsi="Arial" w:cs="Arial"/>
          <w:bCs/>
        </w:rPr>
        <w:t xml:space="preserve">The first reported placebo-controlled randomised trial of sildenafil in women with early-onset preeclampsia included </w:t>
      </w:r>
      <w:del w:id="479" w:author="Katie Groom" w:date="2019-01-14T19:53:00Z">
        <w:r w:rsidR="003D32AB" w:rsidRPr="00C3671D" w:rsidDel="009D65AF">
          <w:rPr>
            <w:rFonts w:ascii="Arial" w:hAnsi="Arial" w:cs="Arial"/>
            <w:bCs/>
          </w:rPr>
          <w:delText xml:space="preserve">only </w:delText>
        </w:r>
      </w:del>
      <w:r w:rsidR="003D32AB" w:rsidRPr="00C3671D">
        <w:rPr>
          <w:rFonts w:ascii="Arial" w:hAnsi="Arial" w:cs="Arial"/>
          <w:bCs/>
        </w:rPr>
        <w:t xml:space="preserve">35 women and did not demonstrate any difference in </w:t>
      </w:r>
      <w:ins w:id="480" w:author="Katie Groom" w:date="2019-01-14T14:34:00Z">
        <w:r w:rsidR="00B64C72" w:rsidRPr="00C3671D">
          <w:rPr>
            <w:rFonts w:ascii="Arial" w:hAnsi="Arial" w:cs="Arial"/>
            <w:bCs/>
          </w:rPr>
          <w:t xml:space="preserve">pregnancy </w:t>
        </w:r>
      </w:ins>
      <w:r w:rsidR="003D32AB" w:rsidRPr="00C3671D">
        <w:rPr>
          <w:rFonts w:ascii="Arial" w:hAnsi="Arial" w:cs="Arial"/>
          <w:bCs/>
        </w:rPr>
        <w:t xml:space="preserve">prolongation </w:t>
      </w:r>
      <w:del w:id="481" w:author="Katie Groom" w:date="2019-01-14T14:34:00Z">
        <w:r w:rsidR="003D32AB" w:rsidRPr="00C3671D" w:rsidDel="00B64C72">
          <w:rPr>
            <w:rFonts w:ascii="Arial" w:hAnsi="Arial" w:cs="Arial"/>
            <w:bCs/>
          </w:rPr>
          <w:delText>o</w:delText>
        </w:r>
        <w:r w:rsidR="00C3671D" w:rsidRPr="00C3671D" w:rsidDel="00B64C72">
          <w:rPr>
            <w:rFonts w:ascii="Arial" w:hAnsi="Arial" w:cs="Arial"/>
            <w:bCs/>
          </w:rPr>
          <w:delText xml:space="preserve">f pregnancy </w:delText>
        </w:r>
      </w:del>
      <w:r w:rsidR="00C3671D" w:rsidRPr="00C3671D">
        <w:rPr>
          <w:rFonts w:ascii="Arial" w:hAnsi="Arial" w:cs="Arial"/>
          <w:bCs/>
        </w:rPr>
        <w:t>(median 4 days vs 4.</w:t>
      </w:r>
      <w:r w:rsidR="003D32AB" w:rsidRPr="00C3671D">
        <w:rPr>
          <w:rFonts w:ascii="Arial" w:hAnsi="Arial" w:cs="Arial"/>
          <w:bCs/>
        </w:rPr>
        <w:t>5 days)</w:t>
      </w:r>
      <w:r w:rsidR="002E4695" w:rsidRPr="00C3671D">
        <w:rPr>
          <w:rFonts w:ascii="Arial" w:hAnsi="Arial" w:cs="Arial"/>
          <w:bCs/>
        </w:rPr>
        <w:t>.</w:t>
      </w:r>
      <w:r w:rsidR="002E4695" w:rsidRPr="00C3671D">
        <w:rPr>
          <w:rFonts w:ascii="Arial" w:hAnsi="Arial" w:cs="Arial"/>
          <w:bCs/>
        </w:rPr>
        <w:fldChar w:fldCharType="begin">
          <w:fldData xml:space="preserve">PEVuZE5vdGU+PENpdGU+PEF1dGhvcj5TYW1hbmdheWE8L0F1dGhvcj48WWVhcj4yMDA5PC9ZZWFy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</w:fldData>
        </w:fldChar>
      </w:r>
      <w:r w:rsidR="00687445">
        <w:rPr>
          <w:rFonts w:ascii="Arial" w:hAnsi="Arial" w:cs="Arial"/>
          <w:bCs/>
        </w:rPr>
        <w:instrText xml:space="preserve"> ADDIN EN.CITE </w:instrText>
      </w:r>
      <w:r w:rsidR="00687445">
        <w:rPr>
          <w:rFonts w:ascii="Arial" w:hAnsi="Arial" w:cs="Arial"/>
          <w:bCs/>
        </w:rPr>
        <w:fldChar w:fldCharType="begin">
          <w:fldData xml:space="preserve">PEVuZE5vdGU+PENpdGU+PEF1dGhvcj5TYW1hbmdheWE8L0F1dGhvcj48WWVhcj4yMDA5PC9ZZWFy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</w:fldData>
        </w:fldChar>
      </w:r>
      <w:r w:rsidR="00687445">
        <w:rPr>
          <w:rFonts w:ascii="Arial" w:hAnsi="Arial" w:cs="Arial"/>
          <w:bCs/>
        </w:rPr>
        <w:instrText xml:space="preserve"> ADDIN EN.CITE.DATA </w:instrText>
      </w:r>
      <w:r w:rsidR="00687445">
        <w:rPr>
          <w:rFonts w:ascii="Arial" w:hAnsi="Arial" w:cs="Arial"/>
          <w:bCs/>
        </w:rPr>
      </w:r>
      <w:r w:rsidR="00687445">
        <w:rPr>
          <w:rFonts w:ascii="Arial" w:hAnsi="Arial" w:cs="Arial"/>
          <w:bCs/>
        </w:rPr>
        <w:fldChar w:fldCharType="end"/>
      </w:r>
      <w:r w:rsidR="002E4695" w:rsidRPr="00C3671D">
        <w:rPr>
          <w:rFonts w:ascii="Arial" w:hAnsi="Arial" w:cs="Arial"/>
          <w:bCs/>
        </w:rPr>
        <w:fldChar w:fldCharType="separate"/>
      </w:r>
      <w:r w:rsidR="00687445" w:rsidRPr="00687445">
        <w:rPr>
          <w:rFonts w:ascii="Arial" w:hAnsi="Arial" w:cs="Arial"/>
          <w:bCs/>
          <w:noProof/>
          <w:vertAlign w:val="superscript"/>
        </w:rPr>
        <w:t>30</w:t>
      </w:r>
      <w:r w:rsidR="002E4695" w:rsidRPr="00C3671D">
        <w:rPr>
          <w:rFonts w:ascii="Arial" w:hAnsi="Arial" w:cs="Arial"/>
          <w:bCs/>
        </w:rPr>
        <w:fldChar w:fldCharType="end"/>
      </w:r>
      <w:r w:rsidR="002E4695" w:rsidRPr="00C3671D">
        <w:rPr>
          <w:rFonts w:ascii="Arial" w:hAnsi="Arial" w:cs="Arial"/>
          <w:bCs/>
        </w:rPr>
        <w:t xml:space="preserve"> </w:t>
      </w:r>
      <w:r w:rsidRPr="00C3671D">
        <w:rPr>
          <w:rFonts w:ascii="Arial" w:hAnsi="Arial" w:cs="Arial"/>
          <w:bCs/>
        </w:rPr>
        <w:t xml:space="preserve">Trapani and colleagues have </w:t>
      </w:r>
      <w:r w:rsidR="002E4695" w:rsidRPr="00C3671D">
        <w:rPr>
          <w:rFonts w:ascii="Arial" w:hAnsi="Arial" w:cs="Arial"/>
          <w:bCs/>
        </w:rPr>
        <w:t xml:space="preserve">further </w:t>
      </w:r>
      <w:r w:rsidRPr="00C3671D">
        <w:rPr>
          <w:rFonts w:ascii="Arial" w:hAnsi="Arial" w:cs="Arial"/>
          <w:bCs/>
        </w:rPr>
        <w:t xml:space="preserve">tested this hypothesis in </w:t>
      </w:r>
      <w:r w:rsidR="002E4695" w:rsidRPr="00C3671D">
        <w:rPr>
          <w:rFonts w:ascii="Arial" w:hAnsi="Arial" w:cs="Arial"/>
          <w:bCs/>
        </w:rPr>
        <w:t xml:space="preserve">a </w:t>
      </w:r>
      <w:del w:id="482" w:author="Katie Groom" w:date="2019-01-14T14:46:00Z">
        <w:r w:rsidR="002E4695" w:rsidRPr="00C3671D" w:rsidDel="00290DB2">
          <w:rPr>
            <w:rFonts w:ascii="Arial" w:hAnsi="Arial" w:cs="Arial"/>
            <w:bCs/>
          </w:rPr>
          <w:delText xml:space="preserve">larger </w:delText>
        </w:r>
      </w:del>
      <w:r w:rsidR="002E4695" w:rsidRPr="00C3671D">
        <w:rPr>
          <w:rFonts w:ascii="Arial" w:hAnsi="Arial" w:cs="Arial"/>
          <w:bCs/>
        </w:rPr>
        <w:t>trial of 100 women with early-</w:t>
      </w:r>
      <w:r w:rsidRPr="00C3671D">
        <w:rPr>
          <w:rFonts w:ascii="Arial" w:hAnsi="Arial" w:cs="Arial"/>
          <w:bCs/>
        </w:rPr>
        <w:t>onset preeclampsi</w:t>
      </w:r>
      <w:r w:rsidR="005C1F98" w:rsidRPr="00C3671D">
        <w:rPr>
          <w:rFonts w:ascii="Arial" w:hAnsi="Arial" w:cs="Arial"/>
          <w:bCs/>
        </w:rPr>
        <w:t xml:space="preserve">a </w:t>
      </w:r>
      <w:r w:rsidR="000225CD" w:rsidRPr="00C3671D">
        <w:rPr>
          <w:rFonts w:ascii="Arial" w:hAnsi="Arial" w:cs="Arial"/>
          <w:bCs/>
        </w:rPr>
        <w:t xml:space="preserve">randomised </w:t>
      </w:r>
      <w:r w:rsidR="005C1F98" w:rsidRPr="00C3671D">
        <w:rPr>
          <w:rFonts w:ascii="Arial" w:hAnsi="Arial" w:cs="Arial"/>
          <w:bCs/>
        </w:rPr>
        <w:t xml:space="preserve">to 50mg sildenafil </w:t>
      </w:r>
      <w:del w:id="483" w:author="Katie Groom" w:date="2019-01-14T15:00:00Z">
        <w:r w:rsidR="005C1F98" w:rsidRPr="00C3671D" w:rsidDel="00BE5E82">
          <w:rPr>
            <w:rFonts w:ascii="Arial" w:hAnsi="Arial" w:cs="Arial"/>
            <w:bCs/>
          </w:rPr>
          <w:delText xml:space="preserve">three times daily </w:delText>
        </w:r>
      </w:del>
      <w:r w:rsidR="005C1F98" w:rsidRPr="00C3671D">
        <w:rPr>
          <w:rFonts w:ascii="Arial" w:hAnsi="Arial" w:cs="Arial"/>
          <w:bCs/>
        </w:rPr>
        <w:t xml:space="preserve">or placebo </w:t>
      </w:r>
      <w:ins w:id="484" w:author="Katie Groom" w:date="2019-01-14T15:00:00Z">
        <w:r w:rsidR="00BE5E82" w:rsidRPr="00C3671D">
          <w:rPr>
            <w:rFonts w:ascii="Arial" w:hAnsi="Arial" w:cs="Arial"/>
            <w:bCs/>
          </w:rPr>
          <w:t xml:space="preserve">three times daily </w:t>
        </w:r>
      </w:ins>
      <w:r w:rsidR="005C1F98" w:rsidRPr="00C3671D">
        <w:rPr>
          <w:rFonts w:ascii="Arial" w:hAnsi="Arial" w:cs="Arial"/>
          <w:bCs/>
        </w:rPr>
        <w:t xml:space="preserve">and </w:t>
      </w:r>
      <w:del w:id="485" w:author="Katie Groom" w:date="2019-01-14T19:53:00Z">
        <w:r w:rsidR="005C1F98" w:rsidRPr="00C3671D" w:rsidDel="00ED55D9">
          <w:rPr>
            <w:rFonts w:ascii="Arial" w:hAnsi="Arial" w:cs="Arial"/>
            <w:bCs/>
          </w:rPr>
          <w:delText xml:space="preserve">have </w:delText>
        </w:r>
      </w:del>
      <w:r w:rsidR="005C1F98" w:rsidRPr="00C3671D">
        <w:rPr>
          <w:rFonts w:ascii="Arial" w:hAnsi="Arial" w:cs="Arial"/>
          <w:bCs/>
        </w:rPr>
        <w:t xml:space="preserve">demonstrated </w:t>
      </w:r>
      <w:r w:rsidR="00C90398" w:rsidRPr="00C3671D">
        <w:rPr>
          <w:rFonts w:ascii="Arial" w:hAnsi="Arial" w:cs="Arial"/>
          <w:bCs/>
        </w:rPr>
        <w:t xml:space="preserve">lowered mean arterial pressure, improved utero-placental resistance and </w:t>
      </w:r>
      <w:r w:rsidR="005C1F98" w:rsidRPr="00C3671D">
        <w:rPr>
          <w:rFonts w:ascii="Arial" w:hAnsi="Arial" w:cs="Arial"/>
          <w:bCs/>
        </w:rPr>
        <w:t xml:space="preserve">a short but significant </w:t>
      </w:r>
      <w:del w:id="486" w:author="Katie Groom" w:date="2019-01-14T14:34:00Z">
        <w:r w:rsidR="005C1F98" w:rsidRPr="00C3671D" w:rsidDel="00B64C72">
          <w:rPr>
            <w:rFonts w:ascii="Arial" w:hAnsi="Arial" w:cs="Arial"/>
            <w:bCs/>
          </w:rPr>
          <w:delText xml:space="preserve">prolongation of </w:delText>
        </w:r>
      </w:del>
      <w:r w:rsidR="005C1F98" w:rsidRPr="00C3671D">
        <w:rPr>
          <w:rFonts w:ascii="Arial" w:hAnsi="Arial" w:cs="Arial"/>
          <w:bCs/>
        </w:rPr>
        <w:t xml:space="preserve">pregnancy </w:t>
      </w:r>
      <w:ins w:id="487" w:author="Katie Groom" w:date="2019-01-14T14:34:00Z">
        <w:r w:rsidR="00B64C72" w:rsidRPr="00C3671D">
          <w:rPr>
            <w:rFonts w:ascii="Arial" w:hAnsi="Arial" w:cs="Arial"/>
            <w:bCs/>
          </w:rPr>
          <w:t xml:space="preserve">prolongation </w:t>
        </w:r>
      </w:ins>
      <w:r w:rsidR="005C1F98" w:rsidRPr="00C3671D">
        <w:rPr>
          <w:rFonts w:ascii="Arial" w:hAnsi="Arial" w:cs="Arial"/>
          <w:bCs/>
        </w:rPr>
        <w:t>(</w:t>
      </w:r>
      <w:r w:rsidR="002E4695" w:rsidRPr="00C3671D">
        <w:rPr>
          <w:rFonts w:ascii="Arial" w:hAnsi="Arial" w:cs="Arial"/>
          <w:bCs/>
        </w:rPr>
        <w:t>1</w:t>
      </w:r>
      <w:r w:rsidR="005C1F98" w:rsidRPr="00C3671D">
        <w:rPr>
          <w:rFonts w:ascii="Arial" w:hAnsi="Arial" w:cs="Arial"/>
          <w:bCs/>
        </w:rPr>
        <w:t>4</w:t>
      </w:r>
      <w:r w:rsidR="00C3671D" w:rsidRPr="00C3671D">
        <w:rPr>
          <w:rFonts w:ascii="Arial" w:hAnsi="Arial" w:cs="Arial"/>
          <w:bCs/>
        </w:rPr>
        <w:t>.4 vs 10.</w:t>
      </w:r>
      <w:r w:rsidR="002E4695" w:rsidRPr="00C3671D">
        <w:rPr>
          <w:rFonts w:ascii="Arial" w:hAnsi="Arial" w:cs="Arial"/>
          <w:bCs/>
        </w:rPr>
        <w:t>4</w:t>
      </w:r>
      <w:r w:rsidR="005C1F98" w:rsidRPr="00C3671D">
        <w:rPr>
          <w:rFonts w:ascii="Arial" w:hAnsi="Arial" w:cs="Arial"/>
          <w:bCs/>
        </w:rPr>
        <w:t xml:space="preserve"> days</w:t>
      </w:r>
      <w:r w:rsidR="00C3671D" w:rsidRPr="00C3671D">
        <w:rPr>
          <w:rFonts w:ascii="Arial" w:hAnsi="Arial" w:cs="Arial"/>
          <w:bCs/>
        </w:rPr>
        <w:t>, p=0.</w:t>
      </w:r>
      <w:r w:rsidR="002E4695" w:rsidRPr="00C3671D">
        <w:rPr>
          <w:rFonts w:ascii="Arial" w:hAnsi="Arial" w:cs="Arial"/>
          <w:bCs/>
        </w:rPr>
        <w:t>008</w:t>
      </w:r>
      <w:r w:rsidR="005C1F98" w:rsidRPr="00C3671D">
        <w:rPr>
          <w:rFonts w:ascii="Arial" w:hAnsi="Arial" w:cs="Arial"/>
          <w:bCs/>
        </w:rPr>
        <w:t xml:space="preserve">) </w:t>
      </w:r>
      <w:r w:rsidR="001970BB" w:rsidRPr="00C3671D">
        <w:rPr>
          <w:rFonts w:ascii="Arial" w:hAnsi="Arial" w:cs="Arial"/>
          <w:bCs/>
        </w:rPr>
        <w:t>although</w:t>
      </w:r>
      <w:r w:rsidR="005C1F98" w:rsidRPr="00C3671D">
        <w:rPr>
          <w:rFonts w:ascii="Arial" w:hAnsi="Arial" w:cs="Arial"/>
          <w:bCs/>
        </w:rPr>
        <w:t xml:space="preserve"> no corresponding improvement in neonatal outcomes.</w:t>
      </w:r>
      <w:r w:rsidR="005C1F98" w:rsidRPr="00C3671D">
        <w:rPr>
          <w:rFonts w:ascii="Arial" w:hAnsi="Arial" w:cs="Arial"/>
          <w:bCs/>
        </w:rPr>
        <w:fldChar w:fldCharType="begin">
          <w:fldData xml:space="preserve">PEVuZE5vdGU+PENpdGU+PEF1dGhvcj5UcmFwYW5pPC9BdXRob3I+PFllYXI+MjAxNjwvWWVhcj48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</w:fldData>
        </w:fldChar>
      </w:r>
      <w:r w:rsidR="00687445">
        <w:rPr>
          <w:rFonts w:ascii="Arial" w:hAnsi="Arial" w:cs="Arial"/>
          <w:bCs/>
        </w:rPr>
        <w:instrText xml:space="preserve"> ADDIN EN.CITE </w:instrText>
      </w:r>
      <w:r w:rsidR="00687445">
        <w:rPr>
          <w:rFonts w:ascii="Arial" w:hAnsi="Arial" w:cs="Arial"/>
          <w:bCs/>
        </w:rPr>
        <w:fldChar w:fldCharType="begin">
          <w:fldData xml:space="preserve">PEVuZE5vdGU+PENpdGU+PEF1dGhvcj5UcmFwYW5pPC9BdXRob3I+PFllYXI+MjAxNjwvWWVhcj48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</w:fldData>
        </w:fldChar>
      </w:r>
      <w:r w:rsidR="00687445">
        <w:rPr>
          <w:rFonts w:ascii="Arial" w:hAnsi="Arial" w:cs="Arial"/>
          <w:bCs/>
        </w:rPr>
        <w:instrText xml:space="preserve"> ADDIN EN.CITE.DATA </w:instrText>
      </w:r>
      <w:r w:rsidR="00687445">
        <w:rPr>
          <w:rFonts w:ascii="Arial" w:hAnsi="Arial" w:cs="Arial"/>
          <w:bCs/>
        </w:rPr>
      </w:r>
      <w:r w:rsidR="00687445">
        <w:rPr>
          <w:rFonts w:ascii="Arial" w:hAnsi="Arial" w:cs="Arial"/>
          <w:bCs/>
        </w:rPr>
        <w:fldChar w:fldCharType="end"/>
      </w:r>
      <w:r w:rsidR="005C1F98" w:rsidRPr="00C3671D">
        <w:rPr>
          <w:rFonts w:ascii="Arial" w:hAnsi="Arial" w:cs="Arial"/>
          <w:bCs/>
        </w:rPr>
        <w:fldChar w:fldCharType="separate"/>
      </w:r>
      <w:r w:rsidR="00687445" w:rsidRPr="00687445">
        <w:rPr>
          <w:rFonts w:ascii="Arial" w:hAnsi="Arial" w:cs="Arial"/>
          <w:bCs/>
          <w:noProof/>
          <w:vertAlign w:val="superscript"/>
        </w:rPr>
        <w:t>31</w:t>
      </w:r>
      <w:r w:rsidR="005C1F98" w:rsidRPr="00C3671D">
        <w:rPr>
          <w:rFonts w:ascii="Arial" w:hAnsi="Arial" w:cs="Arial"/>
          <w:bCs/>
        </w:rPr>
        <w:fldChar w:fldCharType="end"/>
      </w:r>
      <w:r w:rsidR="00C90398" w:rsidRPr="00C3671D">
        <w:rPr>
          <w:rFonts w:ascii="Arial" w:hAnsi="Arial" w:cs="Arial"/>
          <w:bCs/>
        </w:rPr>
        <w:t xml:space="preserve">  Our trial was not designed to assess the effect of sildenafil on preeclampsia although, as expected, a proportion of women had preeclampsia at the time of </w:t>
      </w:r>
      <w:r w:rsidR="009D77A6" w:rsidRPr="00C3671D">
        <w:rPr>
          <w:rFonts w:ascii="Arial" w:hAnsi="Arial" w:cs="Arial"/>
          <w:bCs/>
        </w:rPr>
        <w:t xml:space="preserve">randomisation </w:t>
      </w:r>
      <w:r w:rsidR="00C90398" w:rsidRPr="00C3671D">
        <w:rPr>
          <w:rFonts w:ascii="Arial" w:hAnsi="Arial" w:cs="Arial"/>
          <w:bCs/>
        </w:rPr>
        <w:t>and so</w:t>
      </w:r>
      <w:r w:rsidR="00C60703" w:rsidRPr="00C3671D">
        <w:rPr>
          <w:rFonts w:ascii="Arial" w:hAnsi="Arial" w:cs="Arial"/>
          <w:bCs/>
        </w:rPr>
        <w:t>me</w:t>
      </w:r>
      <w:r w:rsidR="00C90398" w:rsidRPr="00C3671D">
        <w:rPr>
          <w:rFonts w:ascii="Arial" w:hAnsi="Arial" w:cs="Arial"/>
          <w:bCs/>
        </w:rPr>
        <w:t xml:space="preserve"> went on to develop </w:t>
      </w:r>
      <w:r w:rsidR="00C60703" w:rsidRPr="00C3671D">
        <w:rPr>
          <w:rFonts w:ascii="Arial" w:hAnsi="Arial" w:cs="Arial"/>
          <w:bCs/>
        </w:rPr>
        <w:t xml:space="preserve">it </w:t>
      </w:r>
      <w:r w:rsidR="00C90398" w:rsidRPr="00C3671D">
        <w:rPr>
          <w:rFonts w:ascii="Arial" w:hAnsi="Arial" w:cs="Arial"/>
          <w:bCs/>
        </w:rPr>
        <w:t>during the</w:t>
      </w:r>
      <w:ins w:id="488" w:author="Katie Groom" w:date="2019-01-14T15:00:00Z">
        <w:r w:rsidR="00BE5E82">
          <w:rPr>
            <w:rFonts w:ascii="Arial" w:hAnsi="Arial" w:cs="Arial"/>
            <w:bCs/>
          </w:rPr>
          <w:t>ir</w:t>
        </w:r>
      </w:ins>
      <w:r w:rsidR="00C90398" w:rsidRPr="00C3671D">
        <w:rPr>
          <w:rFonts w:ascii="Arial" w:hAnsi="Arial" w:cs="Arial"/>
          <w:bCs/>
        </w:rPr>
        <w:t xml:space="preserve"> course </w:t>
      </w:r>
      <w:del w:id="489" w:author="Katie Groom" w:date="2019-01-14T15:00:00Z">
        <w:r w:rsidR="00C90398" w:rsidRPr="00C3671D" w:rsidDel="00BE5E82">
          <w:rPr>
            <w:rFonts w:ascii="Arial" w:hAnsi="Arial" w:cs="Arial"/>
            <w:bCs/>
          </w:rPr>
          <w:delText xml:space="preserve">of </w:delText>
        </w:r>
      </w:del>
      <w:ins w:id="490" w:author="Katie Groom" w:date="2019-01-14T15:00:00Z">
        <w:r w:rsidR="00BE5E82">
          <w:rPr>
            <w:rFonts w:ascii="Arial" w:hAnsi="Arial" w:cs="Arial"/>
            <w:bCs/>
          </w:rPr>
          <w:t>in</w:t>
        </w:r>
        <w:r w:rsidR="00BE5E82" w:rsidRPr="00C3671D">
          <w:rPr>
            <w:rFonts w:ascii="Arial" w:hAnsi="Arial" w:cs="Arial"/>
            <w:bCs/>
          </w:rPr>
          <w:t xml:space="preserve"> </w:t>
        </w:r>
      </w:ins>
      <w:r w:rsidR="00D42E9B" w:rsidRPr="00C3671D">
        <w:rPr>
          <w:rFonts w:ascii="Arial" w:hAnsi="Arial" w:cs="Arial"/>
          <w:bCs/>
        </w:rPr>
        <w:t xml:space="preserve">the </w:t>
      </w:r>
      <w:r w:rsidR="00C90398" w:rsidRPr="00C3671D">
        <w:rPr>
          <w:rFonts w:ascii="Arial" w:hAnsi="Arial" w:cs="Arial"/>
          <w:bCs/>
        </w:rPr>
        <w:t xml:space="preserve">trial. </w:t>
      </w:r>
      <w:r w:rsidR="00C60703" w:rsidRPr="00C3671D">
        <w:rPr>
          <w:rFonts w:ascii="Arial" w:hAnsi="Arial" w:cs="Arial"/>
          <w:bCs/>
        </w:rPr>
        <w:t xml:space="preserve">A </w:t>
      </w:r>
      <w:r w:rsidR="00FE5821" w:rsidRPr="00C3671D">
        <w:rPr>
          <w:rFonts w:ascii="Arial" w:hAnsi="Arial" w:cs="Arial"/>
          <w:bCs/>
        </w:rPr>
        <w:t xml:space="preserve">non-significant </w:t>
      </w:r>
      <w:r w:rsidR="00C60703" w:rsidRPr="00C3671D">
        <w:rPr>
          <w:rFonts w:ascii="Arial" w:hAnsi="Arial" w:cs="Arial"/>
          <w:bCs/>
        </w:rPr>
        <w:t>trend to fewer cases of new</w:t>
      </w:r>
      <w:ins w:id="491" w:author="Katie Groom" w:date="2019-01-14T14:35:00Z">
        <w:r w:rsidR="00B64C72">
          <w:rPr>
            <w:rFonts w:ascii="Arial" w:hAnsi="Arial" w:cs="Arial"/>
            <w:bCs/>
          </w:rPr>
          <w:t>-</w:t>
        </w:r>
      </w:ins>
      <w:del w:id="492" w:author="Katie Groom" w:date="2019-01-14T14:35:00Z">
        <w:r w:rsidR="00C60703" w:rsidRPr="00C3671D" w:rsidDel="00B64C72">
          <w:rPr>
            <w:rFonts w:ascii="Arial" w:hAnsi="Arial" w:cs="Arial"/>
            <w:bCs/>
          </w:rPr>
          <w:delText xml:space="preserve"> </w:delText>
        </w:r>
      </w:del>
      <w:r w:rsidR="00C60703" w:rsidRPr="00C3671D">
        <w:rPr>
          <w:rFonts w:ascii="Arial" w:hAnsi="Arial" w:cs="Arial"/>
          <w:bCs/>
        </w:rPr>
        <w:t xml:space="preserve">onset preeclampsia </w:t>
      </w:r>
      <w:del w:id="493" w:author="Katie Groom" w:date="2019-01-14T14:53:00Z">
        <w:r w:rsidR="00C60703" w:rsidRPr="00C3671D" w:rsidDel="00290DB2">
          <w:rPr>
            <w:rFonts w:ascii="Arial" w:hAnsi="Arial" w:cs="Arial"/>
            <w:bCs/>
          </w:rPr>
          <w:delText xml:space="preserve">after commencing treatment </w:delText>
        </w:r>
      </w:del>
      <w:r w:rsidR="00C60703" w:rsidRPr="00C3671D">
        <w:rPr>
          <w:rFonts w:ascii="Arial" w:hAnsi="Arial" w:cs="Arial"/>
          <w:bCs/>
        </w:rPr>
        <w:t>and</w:t>
      </w:r>
      <w:del w:id="494" w:author="Katie Groom" w:date="2019-01-14T19:53:00Z">
        <w:r w:rsidR="00C60703" w:rsidRPr="00C3671D" w:rsidDel="00ED55D9">
          <w:rPr>
            <w:rFonts w:ascii="Arial" w:hAnsi="Arial" w:cs="Arial"/>
            <w:bCs/>
          </w:rPr>
          <w:delText xml:space="preserve"> </w:delText>
        </w:r>
        <w:r w:rsidR="00D2553F" w:rsidRPr="00C3671D" w:rsidDel="00ED55D9">
          <w:rPr>
            <w:rFonts w:ascii="Arial" w:hAnsi="Arial" w:cs="Arial"/>
            <w:bCs/>
          </w:rPr>
          <w:delText>having</w:delText>
        </w:r>
      </w:del>
      <w:r w:rsidR="00D2553F" w:rsidRPr="00C3671D">
        <w:rPr>
          <w:rFonts w:ascii="Arial" w:hAnsi="Arial" w:cs="Arial"/>
          <w:bCs/>
        </w:rPr>
        <w:t xml:space="preserve"> </w:t>
      </w:r>
      <w:r w:rsidR="00C60703" w:rsidRPr="00C3671D">
        <w:rPr>
          <w:rFonts w:ascii="Arial" w:hAnsi="Arial" w:cs="Arial"/>
          <w:bCs/>
        </w:rPr>
        <w:t xml:space="preserve">preeclampsia as the </w:t>
      </w:r>
      <w:ins w:id="495" w:author="Katie Groom" w:date="2019-01-14T14:53:00Z">
        <w:r w:rsidR="00290DB2">
          <w:rPr>
            <w:rFonts w:ascii="Arial" w:hAnsi="Arial" w:cs="Arial"/>
            <w:bCs/>
          </w:rPr>
          <w:t xml:space="preserve">delivery </w:t>
        </w:r>
      </w:ins>
      <w:r w:rsidR="00C60703" w:rsidRPr="00C3671D">
        <w:rPr>
          <w:rFonts w:ascii="Arial" w:hAnsi="Arial" w:cs="Arial"/>
          <w:bCs/>
        </w:rPr>
        <w:t xml:space="preserve">indication </w:t>
      </w:r>
      <w:del w:id="496" w:author="Katie Groom" w:date="2019-01-14T14:53:00Z">
        <w:r w:rsidR="00C60703" w:rsidRPr="00C3671D" w:rsidDel="00290DB2">
          <w:rPr>
            <w:rFonts w:ascii="Arial" w:hAnsi="Arial" w:cs="Arial"/>
            <w:bCs/>
          </w:rPr>
          <w:delText xml:space="preserve">for delivery </w:delText>
        </w:r>
      </w:del>
      <w:r w:rsidR="00816045" w:rsidRPr="00C3671D">
        <w:rPr>
          <w:rFonts w:ascii="Arial" w:hAnsi="Arial" w:cs="Arial"/>
          <w:bCs/>
        </w:rPr>
        <w:t xml:space="preserve">in women </w:t>
      </w:r>
      <w:r w:rsidR="00C60703" w:rsidRPr="00C3671D">
        <w:rPr>
          <w:rFonts w:ascii="Arial" w:hAnsi="Arial" w:cs="Arial"/>
          <w:bCs/>
        </w:rPr>
        <w:t xml:space="preserve">treated with sildenafil warrants further investigation. It is also possible that sildenafil </w:t>
      </w:r>
      <w:r w:rsidR="00E96D5E" w:rsidRPr="00C3671D">
        <w:rPr>
          <w:rFonts w:ascii="Arial" w:hAnsi="Arial" w:cs="Arial"/>
          <w:bCs/>
        </w:rPr>
        <w:t>influences</w:t>
      </w:r>
      <w:r w:rsidR="00C60703" w:rsidRPr="00C3671D">
        <w:rPr>
          <w:rFonts w:ascii="Arial" w:hAnsi="Arial" w:cs="Arial"/>
          <w:bCs/>
        </w:rPr>
        <w:t xml:space="preserve"> fetal and infant wellbeing </w:t>
      </w:r>
      <w:r w:rsidR="00C621AF" w:rsidRPr="00C3671D">
        <w:rPr>
          <w:rFonts w:ascii="Arial" w:hAnsi="Arial" w:cs="Arial"/>
          <w:bCs/>
        </w:rPr>
        <w:t xml:space="preserve">more directly via </w:t>
      </w:r>
      <w:r w:rsidR="00E96D5E" w:rsidRPr="00C3671D">
        <w:rPr>
          <w:rFonts w:ascii="Arial" w:hAnsi="Arial" w:cs="Arial"/>
          <w:bCs/>
        </w:rPr>
        <w:t xml:space="preserve">mechanisms such as </w:t>
      </w:r>
      <w:r w:rsidR="00C621AF" w:rsidRPr="00C3671D">
        <w:rPr>
          <w:rFonts w:ascii="Arial" w:hAnsi="Arial" w:cs="Arial"/>
          <w:bCs/>
        </w:rPr>
        <w:t>fetal pulmonary vasculature</w:t>
      </w:r>
      <w:r w:rsidR="00E96D5E" w:rsidRPr="00C3671D">
        <w:rPr>
          <w:rFonts w:ascii="Arial" w:hAnsi="Arial" w:cs="Arial"/>
          <w:bCs/>
        </w:rPr>
        <w:t xml:space="preserve"> adaptation</w:t>
      </w:r>
      <w:r w:rsidR="00C3671D" w:rsidRPr="00C3671D">
        <w:rPr>
          <w:rFonts w:ascii="Arial" w:hAnsi="Arial" w:cs="Arial"/>
          <w:bCs/>
        </w:rPr>
        <w:t>,</w:t>
      </w:r>
      <w:r w:rsidR="0068619D" w:rsidRPr="00C3671D">
        <w:rPr>
          <w:rFonts w:ascii="Arial" w:hAnsi="Arial" w:cs="Arial"/>
          <w:bCs/>
        </w:rPr>
        <w:fldChar w:fldCharType="begin"/>
      </w:r>
      <w:r w:rsidR="00687445">
        <w:rPr>
          <w:rFonts w:ascii="Arial" w:hAnsi="Arial" w:cs="Arial"/>
          <w:bCs/>
        </w:rPr>
        <w:instrText xml:space="preserve"> ADDIN EN.CITE &lt;EndNote&gt;&lt;Cite&gt;&lt;Author&gt;Iacovidou&lt;/Author&gt;&lt;Year&gt;2012&lt;/Year&gt;&lt;RecNum&gt;42&lt;/RecNum&gt;&lt;DisplayText&gt;&lt;style face="superscript"&gt;32&lt;/style&gt;&lt;/DisplayText&gt;&lt;record&gt;&lt;rec-number&gt;42&lt;/rec-number&gt;&lt;foreign-keys&gt;&lt;key app="EN" db-id="vzsee9xv15rwwze99285we2fa0ptrprz9sf0" timestamp="1503619883"&gt;42&lt;/key&gt;&lt;/foreign-keys&gt;&lt;ref-type name="Journal Article"&gt;17&lt;/ref-type&gt;&lt;contributors&gt;&lt;authors&gt;&lt;author&gt;Iacovidou, N.&lt;/author&gt;&lt;author&gt;Syggelou, A.&lt;/author&gt;&lt;author&gt;Fanos, V.&lt;/author&gt;&lt;author&gt;Xanthos, T.&lt;/author&gt;&lt;/authors&gt;&lt;/contributors&gt;&lt;auth-address&gt;2nd Department of Obstetrics and Gynecology Neonatal Division, National and Kapodistrian, University of Athens, Medical School, Greece. niciac@otenet.gr&lt;/auth-address&gt;&lt;titles&gt;&lt;title&gt;The use of sildenafil in the treatment of persistent pulmonary hypertension of the newborn: a review of the literature&lt;/title&gt;&lt;secondary-title&gt;Curr Pharm Des&lt;/secondary-title&gt;&lt;/titles&gt;&lt;periodical&gt;&lt;full-title&gt;Curr Pharm Des&lt;/full-title&gt;&lt;/periodical&gt;&lt;pages&gt;3034-45&lt;/pages&gt;&lt;volume&gt;18&lt;/volume&gt;&lt;number&gt;21&lt;/number&gt;&lt;keywords&gt;&lt;keyword&gt;Administration, Inhalation&lt;/keyword&gt;&lt;keyword&gt;Animals&lt;/keyword&gt;&lt;keyword&gt;Disease Models, Animal&lt;/keyword&gt;&lt;keyword&gt;Humans&lt;/keyword&gt;&lt;keyword&gt;Infant, Newborn&lt;/keyword&gt;&lt;keyword&gt;Nitric Oxide/administration &amp;amp; dosage&lt;/keyword&gt;&lt;keyword&gt;Persistent Fetal Circulation Syndrome/diagnosis/*drug therapy/physiopathology&lt;/keyword&gt;&lt;keyword&gt;Piperazines/*therapeutic use&lt;/keyword&gt;&lt;keyword&gt;Purines/therapeutic use&lt;/keyword&gt;&lt;keyword&gt;Sildenafil Citrate&lt;/keyword&gt;&lt;keyword&gt;Sulfones/*therapeutic use&lt;/keyword&gt;&lt;keyword&gt;Vasodilator Agents/*therapeutic use&lt;/keyword&gt;&lt;/keywords&gt;&lt;dates&gt;&lt;year&gt;2012&lt;/year&gt;&lt;/dates&gt;&lt;isbn&gt;1873-4286 (Electronic)&amp;#xD;1381-6128 (Linking)&lt;/isbn&gt;&lt;accession-num&gt;22564297&lt;/accession-num&gt;&lt;urls&gt;&lt;related-urls&gt;&lt;url&gt;https://www.ncbi.nlm.nih.gov/pubmed/22564297&lt;/url&gt;&lt;/related-urls&gt;&lt;/urls&gt;&lt;/record&gt;&lt;/Cite&gt;&lt;/EndNote&gt;</w:instrText>
      </w:r>
      <w:r w:rsidR="0068619D" w:rsidRPr="00C3671D">
        <w:rPr>
          <w:rFonts w:ascii="Arial" w:hAnsi="Arial" w:cs="Arial"/>
          <w:bCs/>
        </w:rPr>
        <w:fldChar w:fldCharType="separate"/>
      </w:r>
      <w:r w:rsidR="00687445" w:rsidRPr="00687445">
        <w:rPr>
          <w:rFonts w:ascii="Arial" w:hAnsi="Arial" w:cs="Arial"/>
          <w:bCs/>
          <w:noProof/>
          <w:vertAlign w:val="superscript"/>
        </w:rPr>
        <w:t>32</w:t>
      </w:r>
      <w:r w:rsidR="0068619D" w:rsidRPr="00C3671D">
        <w:rPr>
          <w:rFonts w:ascii="Arial" w:hAnsi="Arial" w:cs="Arial"/>
          <w:bCs/>
        </w:rPr>
        <w:fldChar w:fldCharType="end"/>
      </w:r>
      <w:r w:rsidR="0068619D" w:rsidRPr="00C3671D">
        <w:rPr>
          <w:rFonts w:ascii="Arial" w:hAnsi="Arial" w:cs="Arial"/>
          <w:bCs/>
        </w:rPr>
        <w:t xml:space="preserve"> </w:t>
      </w:r>
      <w:r w:rsidR="00C3671D" w:rsidRPr="00C3671D">
        <w:rPr>
          <w:rFonts w:ascii="Arial" w:hAnsi="Arial" w:cs="Arial"/>
          <w:bCs/>
        </w:rPr>
        <w:t>resulting in potential for benefit or harm.</w:t>
      </w:r>
    </w:p>
    <w:p w14:paraId="5BB9102F" w14:textId="4EC5D403" w:rsidR="00BA0A40" w:rsidRDefault="006E7F24" w:rsidP="00944A53">
      <w:pPr>
        <w:autoSpaceDE w:val="0"/>
        <w:autoSpaceDN w:val="0"/>
        <w:adjustRightInd w:val="0"/>
        <w:spacing w:line="480" w:lineRule="auto"/>
        <w:jc w:val="both"/>
        <w:rPr>
          <w:rFonts w:ascii="Arial" w:hAnsi="Arial" w:cs="Arial"/>
        </w:rPr>
      </w:pPr>
      <w:r w:rsidRPr="00C3671D">
        <w:rPr>
          <w:rFonts w:ascii="Arial" w:hAnsi="Arial" w:cs="Arial"/>
          <w:bCs/>
        </w:rPr>
        <w:t xml:space="preserve">To date there are no systematic reviews of </w:t>
      </w:r>
      <w:del w:id="497" w:author="Katie Groom" w:date="2019-01-14T15:01:00Z">
        <w:r w:rsidRPr="00C3671D" w:rsidDel="00BE5E82">
          <w:rPr>
            <w:rFonts w:ascii="Arial" w:hAnsi="Arial" w:cs="Arial"/>
            <w:bCs/>
          </w:rPr>
          <w:delText xml:space="preserve">the use of </w:delText>
        </w:r>
      </w:del>
      <w:del w:id="498" w:author="Katie Groom" w:date="2019-01-14T14:54:00Z">
        <w:r w:rsidRPr="00C3671D" w:rsidDel="00290DB2">
          <w:rPr>
            <w:rFonts w:ascii="Arial" w:hAnsi="Arial" w:cs="Arial"/>
          </w:rPr>
          <w:delText xml:space="preserve">sildenafil or </w:delText>
        </w:r>
      </w:del>
      <w:r w:rsidRPr="00C3671D">
        <w:rPr>
          <w:rFonts w:ascii="Arial" w:hAnsi="Arial" w:cs="Arial"/>
        </w:rPr>
        <w:t>phosphodiesterase type-5 inhibitor</w:t>
      </w:r>
      <w:ins w:id="499" w:author="Katie Groom" w:date="2019-01-14T15:00:00Z">
        <w:r w:rsidR="00BE5E82">
          <w:rPr>
            <w:rFonts w:ascii="Arial" w:hAnsi="Arial" w:cs="Arial"/>
          </w:rPr>
          <w:t xml:space="preserve"> use</w:t>
        </w:r>
      </w:ins>
      <w:del w:id="500" w:author="Katie Groom" w:date="2019-01-14T15:00:00Z">
        <w:r w:rsidRPr="00C3671D" w:rsidDel="00BE5E82">
          <w:rPr>
            <w:rFonts w:ascii="Arial" w:hAnsi="Arial" w:cs="Arial"/>
          </w:rPr>
          <w:delText>s</w:delText>
        </w:r>
      </w:del>
      <w:r w:rsidRPr="00C3671D">
        <w:rPr>
          <w:rFonts w:ascii="Arial" w:hAnsi="Arial" w:cs="Arial"/>
        </w:rPr>
        <w:t xml:space="preserve"> for the treatment of fetal growth restriction</w:t>
      </w:r>
      <w:r w:rsidR="00481F50" w:rsidRPr="00C3671D">
        <w:rPr>
          <w:rFonts w:ascii="Arial" w:hAnsi="Arial" w:cs="Arial"/>
        </w:rPr>
        <w:t xml:space="preserve"> in humans</w:t>
      </w:r>
      <w:r w:rsidRPr="00C3671D">
        <w:rPr>
          <w:rFonts w:ascii="Arial" w:hAnsi="Arial" w:cs="Arial"/>
        </w:rPr>
        <w:t xml:space="preserve">. </w:t>
      </w:r>
      <w:r w:rsidR="00816045" w:rsidRPr="00C3671D">
        <w:rPr>
          <w:rFonts w:ascii="Arial" w:hAnsi="Arial" w:cs="Arial"/>
          <w:bCs/>
        </w:rPr>
        <w:t>The STRIDER Consortium</w:t>
      </w:r>
      <w:r w:rsidR="00F00C94" w:rsidRPr="00C3671D">
        <w:rPr>
          <w:rFonts w:ascii="Arial" w:hAnsi="Arial" w:cs="Arial"/>
          <w:bCs/>
        </w:rPr>
        <w:fldChar w:fldCharType="begin">
          <w:fldData xml:space="preserve">PEVuZE5vdGU+PENpdGU+PEF1dGhvcj5HYW56ZXZvb3J0PC9BdXRob3I+PFllYXI+MjAxNDwvWWVh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==
</w:fldData>
        </w:fldChar>
      </w:r>
      <w:r w:rsidR="00CE2F73">
        <w:rPr>
          <w:rFonts w:ascii="Arial" w:hAnsi="Arial" w:cs="Arial"/>
          <w:bCs/>
        </w:rPr>
        <w:instrText xml:space="preserve"> ADDIN EN.CITE </w:instrText>
      </w:r>
      <w:r w:rsidR="00CE2F73">
        <w:rPr>
          <w:rFonts w:ascii="Arial" w:hAnsi="Arial" w:cs="Arial"/>
          <w:bCs/>
        </w:rPr>
        <w:fldChar w:fldCharType="begin">
          <w:fldData xml:space="preserve">PEVuZE5vdGU+PENpdGU+PEF1dGhvcj5HYW56ZXZvb3J0PC9BdXRob3I+PFllYXI+MjAxNDwvWWVh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==
</w:fldData>
        </w:fldChar>
      </w:r>
      <w:r w:rsidR="00CE2F73">
        <w:rPr>
          <w:rFonts w:ascii="Arial" w:hAnsi="Arial" w:cs="Arial"/>
          <w:bCs/>
        </w:rPr>
        <w:instrText xml:space="preserve"> ADDIN EN.CITE.DATA </w:instrText>
      </w:r>
      <w:r w:rsidR="00CE2F73">
        <w:rPr>
          <w:rFonts w:ascii="Arial" w:hAnsi="Arial" w:cs="Arial"/>
          <w:bCs/>
        </w:rPr>
      </w:r>
      <w:r w:rsidR="00CE2F73">
        <w:rPr>
          <w:rFonts w:ascii="Arial" w:hAnsi="Arial" w:cs="Arial"/>
          <w:bCs/>
        </w:rPr>
        <w:fldChar w:fldCharType="end"/>
      </w:r>
      <w:r w:rsidR="00F00C94" w:rsidRPr="00C3671D">
        <w:rPr>
          <w:rFonts w:ascii="Arial" w:hAnsi="Arial" w:cs="Arial"/>
          <w:bCs/>
        </w:rPr>
      </w:r>
      <w:r w:rsidR="00F00C94" w:rsidRPr="00C3671D">
        <w:rPr>
          <w:rFonts w:ascii="Arial" w:hAnsi="Arial" w:cs="Arial"/>
          <w:bCs/>
        </w:rPr>
        <w:fldChar w:fldCharType="separate"/>
      </w:r>
      <w:r w:rsidR="00CE2F73" w:rsidRPr="00CE2F73">
        <w:rPr>
          <w:rFonts w:ascii="Arial" w:hAnsi="Arial" w:cs="Arial"/>
          <w:bCs/>
          <w:noProof/>
          <w:vertAlign w:val="superscript"/>
        </w:rPr>
        <w:t>14</w:t>
      </w:r>
      <w:r w:rsidR="00F00C94" w:rsidRPr="00C3671D">
        <w:rPr>
          <w:rFonts w:ascii="Arial" w:hAnsi="Arial" w:cs="Arial"/>
          <w:bCs/>
        </w:rPr>
        <w:fldChar w:fldCharType="end"/>
      </w:r>
      <w:r w:rsidR="00F00C94" w:rsidRPr="00C3671D">
        <w:rPr>
          <w:rFonts w:ascii="Arial" w:hAnsi="Arial" w:cs="Arial"/>
          <w:bCs/>
        </w:rPr>
        <w:t xml:space="preserve"> </w:t>
      </w:r>
      <w:r w:rsidR="00816045" w:rsidRPr="00C3671D">
        <w:rPr>
          <w:rFonts w:ascii="Arial" w:hAnsi="Arial" w:cs="Arial"/>
          <w:bCs/>
        </w:rPr>
        <w:t xml:space="preserve">and </w:t>
      </w:r>
      <w:r w:rsidR="0051081E" w:rsidRPr="00C3671D">
        <w:rPr>
          <w:rFonts w:ascii="Arial" w:hAnsi="Arial" w:cs="Arial"/>
          <w:bCs/>
        </w:rPr>
        <w:t xml:space="preserve">our </w:t>
      </w:r>
      <w:r w:rsidR="00816045" w:rsidRPr="00C3671D">
        <w:rPr>
          <w:rFonts w:ascii="Arial" w:hAnsi="Arial" w:cs="Arial"/>
        </w:rPr>
        <w:t>prospectively planned individual participant data meta-analyses</w:t>
      </w:r>
      <w:r w:rsidR="00F00C94" w:rsidRPr="00C3671D">
        <w:rPr>
          <w:rFonts w:ascii="Arial" w:hAnsi="Arial" w:cs="Arial"/>
        </w:rPr>
        <w:fldChar w:fldCharType="begin"/>
      </w:r>
      <w:r w:rsidR="00CE2F73">
        <w:rPr>
          <w:rFonts w:ascii="Arial" w:hAnsi="Arial" w:cs="Arial"/>
        </w:rPr>
        <w:instrText xml:space="preserve"> ADDIN EN.CITE &lt;EndNote&gt;&lt;Cite&gt;&lt;Author&gt;Groom&lt;/Author&gt;&lt;Year&gt;2017&lt;/Year&gt;&lt;RecNum&gt;167&lt;/RecNum&gt;&lt;DisplayText&gt;&lt;style face="superscript"&gt;15&lt;/style&gt;&lt;/DisplayText&gt;&lt;record&gt;&lt;rec-number&gt;167&lt;/rec-number&gt;&lt;foreign-keys&gt;&lt;key app="EN" db-id="vzsee9xv15rwwze99285we2fa0ptrprz9sf0" timestamp="1524354310"&gt;167&lt;/key&gt;&lt;/foreign-keys&gt;&lt;ref-type name="Personal Communication"&gt;26&lt;/ref-type&gt;&lt;contributors&gt;&lt;authors&gt;&lt;author&gt;Groom, K.M&lt;/author&gt;&lt;author&gt;Pels, A&lt;/author&gt;&lt;author&gt;Jakobsen, J&lt;/author&gt;&lt;author&gt;Alfirevic, Z.&lt;/author&gt;&lt;author&gt;Baker, P.N&lt;/author&gt;&lt;author&gt;Von Dadelszen, P.&lt;/author&gt;&lt;author&gt;Ganzevoort, W.&lt;/author&gt;&lt;author&gt;Magee, L. A.&lt;/author&gt;&lt;author&gt;Lim, K.&lt;/author&gt;&lt;author&gt;Kariya, C&lt;/author&gt;&lt;author&gt;Li, L&lt;/author&gt;&lt;author&gt;Lee, T&lt;/author&gt;&lt;author&gt;Kenny, L.&lt;/author&gt;&lt;author&gt;Papageorghiou, A.&lt;/author&gt;&lt;author&gt;Gluud, C.&lt;/author&gt;&lt;/authors&gt;&lt;/contributors&gt;&lt;titles&gt;&lt;title&gt;Phosphodiesterase type 5 (PDE-5) inhibitors for the treatment of fetal growth restriction: individual patient data metaanalysis.&lt;/title&gt;&lt;/titles&gt;&lt;dates&gt;&lt;year&gt;2017&lt;/year&gt;&lt;/dates&gt;&lt;urls&gt;&lt;related-urls&gt;&lt;url&gt;http://www.crd.york.ac.uk/PROSPERO/display_record.php?ID=CRD42017069688&lt;/url&gt;&lt;/related-urls&gt;&lt;/urls&gt;&lt;remote-database-name&gt;PROSPERO&lt;/remote-database-name&gt;&lt;access-date&gt;22/04/2018&lt;/access-date&gt;&lt;/record&gt;&lt;/Cite&gt;&lt;/EndNote&gt;</w:instrText>
      </w:r>
      <w:r w:rsidR="00F00C94" w:rsidRPr="00C3671D">
        <w:rPr>
          <w:rFonts w:ascii="Arial" w:hAnsi="Arial" w:cs="Arial"/>
        </w:rPr>
        <w:fldChar w:fldCharType="separate"/>
      </w:r>
      <w:r w:rsidR="00CE2F73" w:rsidRPr="00CE2F73">
        <w:rPr>
          <w:rFonts w:ascii="Arial" w:hAnsi="Arial" w:cs="Arial"/>
          <w:noProof/>
          <w:vertAlign w:val="superscript"/>
        </w:rPr>
        <w:t>15</w:t>
      </w:r>
      <w:r w:rsidR="00F00C94" w:rsidRPr="00C3671D">
        <w:rPr>
          <w:rFonts w:ascii="Arial" w:hAnsi="Arial" w:cs="Arial"/>
        </w:rPr>
        <w:fldChar w:fldCharType="end"/>
      </w:r>
      <w:r w:rsidR="00F00C94" w:rsidRPr="00C3671D">
        <w:rPr>
          <w:rFonts w:ascii="Arial" w:hAnsi="Arial" w:cs="Arial"/>
        </w:rPr>
        <w:t xml:space="preserve"> </w:t>
      </w:r>
      <w:r w:rsidR="00816045" w:rsidRPr="00C3671D">
        <w:rPr>
          <w:rFonts w:ascii="Arial" w:hAnsi="Arial" w:cs="Arial"/>
        </w:rPr>
        <w:t xml:space="preserve">provide an excellent opportunity </w:t>
      </w:r>
      <w:r w:rsidR="00AA03DF" w:rsidRPr="00C3671D">
        <w:rPr>
          <w:rFonts w:ascii="Arial" w:hAnsi="Arial" w:cs="Arial"/>
        </w:rPr>
        <w:t>to further explore the effects of sildenafil,</w:t>
      </w:r>
      <w:r w:rsidR="00816045" w:rsidRPr="00C3671D">
        <w:rPr>
          <w:rFonts w:ascii="Arial" w:hAnsi="Arial" w:cs="Arial"/>
        </w:rPr>
        <w:t xml:space="preserve"> particularly </w:t>
      </w:r>
      <w:r w:rsidR="003B20A8" w:rsidRPr="00C3671D">
        <w:rPr>
          <w:rFonts w:ascii="Arial" w:hAnsi="Arial" w:cs="Arial"/>
        </w:rPr>
        <w:t>in</w:t>
      </w:r>
      <w:r w:rsidR="00816045" w:rsidRPr="00C3671D">
        <w:rPr>
          <w:rFonts w:ascii="Arial" w:hAnsi="Arial" w:cs="Arial"/>
        </w:rPr>
        <w:t xml:space="preserve"> subgroup analyses.</w:t>
      </w:r>
      <w:r w:rsidR="00DE48E2" w:rsidRPr="00C3671D">
        <w:rPr>
          <w:rFonts w:ascii="Arial" w:hAnsi="Arial" w:cs="Arial"/>
        </w:rPr>
        <w:t xml:space="preserve"> </w:t>
      </w:r>
      <w:r w:rsidR="00D2553F" w:rsidRPr="00C3671D">
        <w:rPr>
          <w:rFonts w:ascii="Arial" w:hAnsi="Arial" w:cs="Arial"/>
        </w:rPr>
        <w:t>Data</w:t>
      </w:r>
      <w:r w:rsidR="00BE3F02" w:rsidRPr="00C3671D">
        <w:rPr>
          <w:rFonts w:ascii="Arial" w:hAnsi="Arial" w:cs="Arial"/>
        </w:rPr>
        <w:t xml:space="preserve"> </w:t>
      </w:r>
      <w:r w:rsidR="00FE5821" w:rsidRPr="00C3671D">
        <w:rPr>
          <w:rFonts w:ascii="Arial" w:hAnsi="Arial" w:cs="Arial"/>
        </w:rPr>
        <w:t>are</w:t>
      </w:r>
      <w:r w:rsidR="00BE3F02" w:rsidRPr="00C3671D">
        <w:rPr>
          <w:rFonts w:ascii="Arial" w:hAnsi="Arial" w:cs="Arial"/>
        </w:rPr>
        <w:t xml:space="preserve"> </w:t>
      </w:r>
      <w:r w:rsidR="00F60115" w:rsidRPr="00C3671D">
        <w:rPr>
          <w:rFonts w:ascii="Arial" w:hAnsi="Arial" w:cs="Arial"/>
        </w:rPr>
        <w:t xml:space="preserve">stored in individual but compatible </w:t>
      </w:r>
      <w:r w:rsidR="009D77A6" w:rsidRPr="00C3671D">
        <w:rPr>
          <w:rFonts w:ascii="Arial" w:hAnsi="Arial" w:cs="Arial"/>
        </w:rPr>
        <w:t xml:space="preserve">centralised </w:t>
      </w:r>
      <w:r w:rsidR="00F60115" w:rsidRPr="00C3671D">
        <w:rPr>
          <w:rFonts w:ascii="Arial" w:hAnsi="Arial" w:cs="Arial"/>
        </w:rPr>
        <w:t>data management systems</w:t>
      </w:r>
      <w:r w:rsidR="00A7582C" w:rsidRPr="00C3671D">
        <w:rPr>
          <w:rFonts w:ascii="Arial" w:hAnsi="Arial" w:cs="Arial"/>
        </w:rPr>
        <w:t xml:space="preserve"> making data merging and analysis</w:t>
      </w:r>
      <w:r w:rsidR="00E96D5E" w:rsidRPr="00C3671D">
        <w:rPr>
          <w:rFonts w:ascii="Arial" w:hAnsi="Arial" w:cs="Arial"/>
        </w:rPr>
        <w:t xml:space="preserve"> efficient</w:t>
      </w:r>
      <w:r w:rsidR="00A7582C" w:rsidRPr="00C3671D">
        <w:rPr>
          <w:rFonts w:ascii="Arial" w:hAnsi="Arial" w:cs="Arial"/>
        </w:rPr>
        <w:t xml:space="preserve"> and simple and interpretation of results well founded.</w:t>
      </w:r>
      <w:r w:rsidR="00BA0A40">
        <w:rPr>
          <w:rFonts w:ascii="Arial" w:hAnsi="Arial" w:cs="Arial"/>
        </w:rPr>
        <w:t xml:space="preserve"> </w:t>
      </w:r>
      <w:r w:rsidR="00F00C94" w:rsidRPr="00C3671D">
        <w:rPr>
          <w:rFonts w:ascii="Arial" w:hAnsi="Arial" w:cs="Arial"/>
        </w:rPr>
        <w:t xml:space="preserve">STRIDER investigators are committed to </w:t>
      </w:r>
      <w:r w:rsidR="005F3C9E" w:rsidRPr="00C3671D">
        <w:rPr>
          <w:rFonts w:ascii="Arial" w:hAnsi="Arial" w:cs="Arial"/>
        </w:rPr>
        <w:t>high quality reporting of all</w:t>
      </w:r>
      <w:r w:rsidR="00F00C94" w:rsidRPr="00C3671D">
        <w:rPr>
          <w:rFonts w:ascii="Arial" w:hAnsi="Arial" w:cs="Arial"/>
        </w:rPr>
        <w:t xml:space="preserve"> trials and formal 2-3 year outcome studies</w:t>
      </w:r>
      <w:r w:rsidR="00A043E4" w:rsidRPr="00C3671D">
        <w:rPr>
          <w:rFonts w:ascii="Arial" w:hAnsi="Arial" w:cs="Arial"/>
        </w:rPr>
        <w:t xml:space="preserve"> of surviving children</w:t>
      </w:r>
      <w:r w:rsidR="00F00C94" w:rsidRPr="00C3671D">
        <w:rPr>
          <w:rFonts w:ascii="Arial" w:hAnsi="Arial" w:cs="Arial"/>
        </w:rPr>
        <w:t xml:space="preserve"> to fully</w:t>
      </w:r>
      <w:r w:rsidR="00C3671D" w:rsidRPr="00C3671D">
        <w:rPr>
          <w:rFonts w:ascii="Arial" w:hAnsi="Arial" w:cs="Arial"/>
        </w:rPr>
        <w:t xml:space="preserve"> assess the potential benefits and</w:t>
      </w:r>
      <w:r w:rsidR="00E40B51">
        <w:rPr>
          <w:rFonts w:ascii="Arial" w:hAnsi="Arial" w:cs="Arial"/>
        </w:rPr>
        <w:t>/or</w:t>
      </w:r>
      <w:r w:rsidR="00C3671D" w:rsidRPr="00C3671D">
        <w:rPr>
          <w:rFonts w:ascii="Arial" w:hAnsi="Arial" w:cs="Arial"/>
        </w:rPr>
        <w:t xml:space="preserve"> harm</w:t>
      </w:r>
      <w:r w:rsidR="00F00C94" w:rsidRPr="00C3671D">
        <w:rPr>
          <w:rFonts w:ascii="Arial" w:hAnsi="Arial" w:cs="Arial"/>
        </w:rPr>
        <w:t xml:space="preserve"> of sildenafil therapy. </w:t>
      </w:r>
    </w:p>
    <w:p w14:paraId="7C4510D2" w14:textId="77777777" w:rsidR="00BA0A40" w:rsidRDefault="00BA0A40" w:rsidP="00944A53">
      <w:pPr>
        <w:autoSpaceDE w:val="0"/>
        <w:autoSpaceDN w:val="0"/>
        <w:adjustRightInd w:val="0"/>
        <w:spacing w:line="480" w:lineRule="auto"/>
        <w:jc w:val="both"/>
        <w:rPr>
          <w:rFonts w:ascii="Arial" w:hAnsi="Arial" w:cs="Arial"/>
        </w:rPr>
      </w:pPr>
    </w:p>
    <w:p w14:paraId="1D92BCBB" w14:textId="77777777" w:rsidR="00E40B51" w:rsidDel="00BE5E82" w:rsidRDefault="00E40B51" w:rsidP="00944A53">
      <w:pPr>
        <w:spacing w:after="200" w:line="276" w:lineRule="auto"/>
        <w:jc w:val="both"/>
        <w:rPr>
          <w:del w:id="501" w:author="Katie Groom" w:date="2019-01-14T15:01:00Z"/>
          <w:rFonts w:ascii="Arial" w:hAnsi="Arial" w:cs="Arial"/>
          <w:b/>
        </w:rPr>
      </w:pPr>
      <w:del w:id="502" w:author="Katie Groom" w:date="2019-01-14T15:01:00Z">
        <w:r w:rsidDel="00BE5E82">
          <w:rPr>
            <w:rFonts w:ascii="Arial" w:hAnsi="Arial" w:cs="Arial"/>
            <w:b/>
          </w:rPr>
          <w:br w:type="page"/>
        </w:r>
      </w:del>
    </w:p>
    <w:p w14:paraId="2A582255" w14:textId="0B2ECD9D" w:rsidR="00BA0A40" w:rsidRPr="00BA0A40" w:rsidRDefault="00BA0A40">
      <w:pPr>
        <w:spacing w:after="200" w:line="276" w:lineRule="auto"/>
        <w:jc w:val="both"/>
        <w:rPr>
          <w:rFonts w:ascii="Arial" w:hAnsi="Arial" w:cs="Arial"/>
          <w:b/>
        </w:rPr>
        <w:pPrChange w:id="503" w:author="Katie Groom" w:date="2019-01-14T15:01:00Z">
          <w:pPr>
            <w:autoSpaceDE w:val="0"/>
            <w:autoSpaceDN w:val="0"/>
            <w:adjustRightInd w:val="0"/>
            <w:spacing w:line="480" w:lineRule="auto"/>
            <w:jc w:val="both"/>
          </w:pPr>
        </w:pPrChange>
      </w:pPr>
      <w:r w:rsidRPr="00BA0A40">
        <w:rPr>
          <w:rFonts w:ascii="Arial" w:hAnsi="Arial" w:cs="Arial"/>
          <w:b/>
        </w:rPr>
        <w:t>Conclusions</w:t>
      </w:r>
    </w:p>
    <w:p w14:paraId="215F0A5B" w14:textId="77777777" w:rsidR="00E40B51" w:rsidRDefault="00E40B51" w:rsidP="00944A53">
      <w:pPr>
        <w:autoSpaceDE w:val="0"/>
        <w:autoSpaceDN w:val="0"/>
        <w:adjustRightInd w:val="0"/>
        <w:spacing w:line="480" w:lineRule="auto"/>
        <w:jc w:val="both"/>
        <w:rPr>
          <w:rFonts w:ascii="Arial" w:hAnsi="Arial" w:cs="Arial"/>
        </w:rPr>
      </w:pPr>
    </w:p>
    <w:p w14:paraId="4297F77D" w14:textId="624306AE" w:rsidR="00800365" w:rsidRPr="00C3671D" w:rsidRDefault="00BA0A40" w:rsidP="00944A53">
      <w:pPr>
        <w:autoSpaceDE w:val="0"/>
        <w:autoSpaceDN w:val="0"/>
        <w:adjustRightInd w:val="0"/>
        <w:spacing w:line="480" w:lineRule="auto"/>
        <w:jc w:val="both"/>
        <w:rPr>
          <w:rFonts w:ascii="Arial" w:hAnsi="Arial" w:cs="Arial"/>
        </w:rPr>
      </w:pPr>
      <w:r>
        <w:rPr>
          <w:rFonts w:ascii="Arial" w:hAnsi="Arial" w:cs="Arial"/>
        </w:rPr>
        <w:t>The</w:t>
      </w:r>
      <w:r w:rsidR="00AF5609" w:rsidRPr="00C3671D">
        <w:rPr>
          <w:rFonts w:ascii="Arial" w:hAnsi="Arial" w:cs="Arial"/>
        </w:rPr>
        <w:t xml:space="preserve"> question of whether </w:t>
      </w:r>
      <w:r w:rsidR="003B20A8" w:rsidRPr="00C3671D">
        <w:rPr>
          <w:rFonts w:ascii="Arial" w:hAnsi="Arial" w:cs="Arial"/>
        </w:rPr>
        <w:t xml:space="preserve">or not </w:t>
      </w:r>
      <w:r>
        <w:rPr>
          <w:rFonts w:ascii="Arial" w:hAnsi="Arial" w:cs="Arial"/>
        </w:rPr>
        <w:t>sildenafil is a safe and</w:t>
      </w:r>
      <w:r w:rsidR="00AF5609" w:rsidRPr="00C3671D">
        <w:rPr>
          <w:rFonts w:ascii="Arial" w:hAnsi="Arial" w:cs="Arial"/>
        </w:rPr>
        <w:t xml:space="preserve"> effective therapy for fetal growth restriction</w:t>
      </w:r>
      <w:r w:rsidR="008D0B01" w:rsidRPr="00C3671D">
        <w:rPr>
          <w:rFonts w:ascii="Arial" w:hAnsi="Arial" w:cs="Arial"/>
        </w:rPr>
        <w:t xml:space="preserve"> </w:t>
      </w:r>
      <w:r>
        <w:rPr>
          <w:rFonts w:ascii="Arial" w:hAnsi="Arial" w:cs="Arial"/>
        </w:rPr>
        <w:t>remains</w:t>
      </w:r>
      <w:r w:rsidR="00AF5609" w:rsidRPr="00C3671D">
        <w:rPr>
          <w:rFonts w:ascii="Arial" w:hAnsi="Arial" w:cs="Arial"/>
        </w:rPr>
        <w:t xml:space="preserve"> </w:t>
      </w:r>
      <w:r>
        <w:rPr>
          <w:rFonts w:ascii="Arial" w:hAnsi="Arial" w:cs="Arial"/>
        </w:rPr>
        <w:t>un</w:t>
      </w:r>
      <w:r w:rsidR="00AF5609" w:rsidRPr="00C3671D">
        <w:rPr>
          <w:rFonts w:ascii="Arial" w:hAnsi="Arial" w:cs="Arial"/>
        </w:rPr>
        <w:t xml:space="preserve">answered. </w:t>
      </w:r>
      <w:r w:rsidR="00E40B51">
        <w:rPr>
          <w:rFonts w:ascii="Arial" w:hAnsi="Arial" w:cs="Arial"/>
        </w:rPr>
        <w:t>Th</w:t>
      </w:r>
      <w:ins w:id="504" w:author="Katie Groom" w:date="2019-01-14T15:02:00Z">
        <w:r w:rsidR="00BE5E82">
          <w:rPr>
            <w:rFonts w:ascii="Arial" w:hAnsi="Arial" w:cs="Arial"/>
          </w:rPr>
          <w:t xml:space="preserve">is </w:t>
        </w:r>
      </w:ins>
      <w:del w:id="505" w:author="Katie Groom" w:date="2019-01-14T15:02:00Z">
        <w:r w:rsidR="00E40B51" w:rsidDel="00BE5E82">
          <w:rPr>
            <w:rFonts w:ascii="Arial" w:hAnsi="Arial" w:cs="Arial"/>
          </w:rPr>
          <w:delText xml:space="preserve">e STRIDER NZAus </w:delText>
        </w:r>
      </w:del>
      <w:r w:rsidR="00E40B51">
        <w:rPr>
          <w:rFonts w:ascii="Arial" w:hAnsi="Arial" w:cs="Arial"/>
        </w:rPr>
        <w:t>trial will contribute important data to p</w:t>
      </w:r>
      <w:r w:rsidRPr="00DC1690">
        <w:rPr>
          <w:rFonts w:ascii="Arial" w:hAnsi="Arial" w:cs="Arial"/>
        </w:rPr>
        <w:t>rospectively planned meta-analyses</w:t>
      </w:r>
      <w:r>
        <w:rPr>
          <w:rFonts w:ascii="Arial" w:hAnsi="Arial" w:cs="Arial"/>
        </w:rPr>
        <w:t xml:space="preserve"> </w:t>
      </w:r>
      <w:r w:rsidR="00172EE4">
        <w:rPr>
          <w:rFonts w:ascii="Arial" w:hAnsi="Arial" w:cs="Arial"/>
        </w:rPr>
        <w:t>providing</w:t>
      </w:r>
      <w:r>
        <w:rPr>
          <w:rFonts w:ascii="Arial" w:hAnsi="Arial" w:cs="Arial"/>
        </w:rPr>
        <w:t xml:space="preserve"> significant opportunity to explore this question further. </w:t>
      </w:r>
      <w:r w:rsidR="00AF5609" w:rsidRPr="00C3671D">
        <w:rPr>
          <w:rFonts w:ascii="Arial" w:hAnsi="Arial" w:cs="Arial"/>
        </w:rPr>
        <w:t>In the meantime</w:t>
      </w:r>
      <w:r w:rsidR="00207764" w:rsidRPr="00C3671D">
        <w:rPr>
          <w:rFonts w:ascii="Arial" w:hAnsi="Arial" w:cs="Arial"/>
        </w:rPr>
        <w:t>,</w:t>
      </w:r>
      <w:r w:rsidR="00AF5609" w:rsidRPr="00C3671D">
        <w:rPr>
          <w:rFonts w:ascii="Arial" w:hAnsi="Arial" w:cs="Arial"/>
        </w:rPr>
        <w:t xml:space="preserve"> we</w:t>
      </w:r>
      <w:r w:rsidR="00A043E4" w:rsidRPr="00C3671D">
        <w:rPr>
          <w:rFonts w:ascii="Arial" w:hAnsi="Arial" w:cs="Arial"/>
        </w:rPr>
        <w:t xml:space="preserve"> strongly </w:t>
      </w:r>
      <w:r w:rsidR="00207764" w:rsidRPr="00C3671D">
        <w:rPr>
          <w:rFonts w:ascii="Arial" w:hAnsi="Arial" w:cs="Arial"/>
        </w:rPr>
        <w:t xml:space="preserve">recommend </w:t>
      </w:r>
      <w:r w:rsidR="00A043E4" w:rsidRPr="00C3671D">
        <w:rPr>
          <w:rFonts w:ascii="Arial" w:hAnsi="Arial" w:cs="Arial"/>
        </w:rPr>
        <w:t xml:space="preserve">that sildenafil should only be prescribed for fetal growth restriction in the setting of </w:t>
      </w:r>
      <w:r w:rsidR="00AF5609" w:rsidRPr="00C3671D">
        <w:rPr>
          <w:rFonts w:ascii="Arial" w:hAnsi="Arial" w:cs="Arial"/>
        </w:rPr>
        <w:t xml:space="preserve">high quality controlled </w:t>
      </w:r>
      <w:r w:rsidR="00A043E4" w:rsidRPr="00C3671D">
        <w:rPr>
          <w:rFonts w:ascii="Arial" w:hAnsi="Arial" w:cs="Arial"/>
        </w:rPr>
        <w:t>research studies</w:t>
      </w:r>
      <w:r w:rsidR="00AF5609" w:rsidRPr="00C3671D">
        <w:rPr>
          <w:rFonts w:ascii="Arial" w:hAnsi="Arial" w:cs="Arial"/>
        </w:rPr>
        <w:t>.</w:t>
      </w:r>
    </w:p>
    <w:p w14:paraId="59B1FD41" w14:textId="77777777" w:rsidR="002E3475" w:rsidRPr="00C3671D" w:rsidRDefault="002E3475" w:rsidP="00944A53">
      <w:pPr>
        <w:autoSpaceDE w:val="0"/>
        <w:autoSpaceDN w:val="0"/>
        <w:adjustRightInd w:val="0"/>
        <w:spacing w:line="480" w:lineRule="auto"/>
        <w:jc w:val="both"/>
        <w:rPr>
          <w:rFonts w:ascii="Arial" w:hAnsi="Arial" w:cs="Arial"/>
        </w:rPr>
      </w:pPr>
    </w:p>
    <w:p w14:paraId="0C0492C2" w14:textId="77777777" w:rsidR="002E3475" w:rsidRPr="00C3671D" w:rsidRDefault="002E3475" w:rsidP="00944A53">
      <w:pPr>
        <w:jc w:val="both"/>
        <w:rPr>
          <w:rFonts w:ascii="Arial" w:hAnsi="Arial" w:cs="Arial"/>
        </w:rPr>
      </w:pPr>
      <w:r w:rsidRPr="00C3671D">
        <w:rPr>
          <w:rFonts w:ascii="Arial" w:hAnsi="Arial" w:cs="Arial"/>
        </w:rPr>
        <w:br w:type="page"/>
      </w:r>
    </w:p>
    <w:p w14:paraId="3ADC0E2E" w14:textId="782A0408" w:rsidR="00172EE4" w:rsidRPr="00172EE4" w:rsidRDefault="00E20848" w:rsidP="00944A53">
      <w:pPr>
        <w:spacing w:line="480" w:lineRule="auto"/>
        <w:jc w:val="both"/>
        <w:rPr>
          <w:rFonts w:ascii="Arial" w:hAnsi="Arial" w:cs="Arial"/>
          <w:b/>
        </w:rPr>
      </w:pPr>
      <w:r w:rsidRPr="00172EE4">
        <w:rPr>
          <w:rFonts w:ascii="Arial" w:hAnsi="Arial" w:cs="Arial"/>
          <w:b/>
        </w:rPr>
        <w:lastRenderedPageBreak/>
        <w:t>Acknowledgments</w:t>
      </w:r>
    </w:p>
    <w:p w14:paraId="7D7E0329" w14:textId="5134F529" w:rsidR="00E20848" w:rsidRPr="00DC1690" w:rsidRDefault="00E20848" w:rsidP="00944A53">
      <w:pPr>
        <w:spacing w:line="480" w:lineRule="auto"/>
        <w:jc w:val="both"/>
        <w:rPr>
          <w:rFonts w:ascii="Arial" w:hAnsi="Arial" w:cs="Arial"/>
        </w:rPr>
      </w:pPr>
      <w:r w:rsidRPr="00DC1690">
        <w:rPr>
          <w:rFonts w:ascii="Arial" w:hAnsi="Arial" w:cs="Arial"/>
        </w:rPr>
        <w:t>Our foremost thanks go to each of the women and their families</w:t>
      </w:r>
      <w:r w:rsidR="00121869" w:rsidRPr="00DC1690">
        <w:rPr>
          <w:rFonts w:ascii="Arial" w:hAnsi="Arial" w:cs="Arial"/>
        </w:rPr>
        <w:t>/whānau</w:t>
      </w:r>
      <w:r w:rsidRPr="00DC1690">
        <w:rPr>
          <w:rFonts w:ascii="Arial" w:hAnsi="Arial" w:cs="Arial"/>
        </w:rPr>
        <w:t xml:space="preserve"> for their willingness to take part in this trial. We thank the members of the Data Safety Monitoring Committee (Caroline Crowther, Jane Alsweiler, Graham Parry and Yannan Jiang)</w:t>
      </w:r>
      <w:r w:rsidR="004C724A" w:rsidRPr="00DC1690">
        <w:rPr>
          <w:rFonts w:ascii="Arial" w:hAnsi="Arial" w:cs="Arial"/>
        </w:rPr>
        <w:t>;</w:t>
      </w:r>
      <w:r w:rsidRPr="00DC1690">
        <w:rPr>
          <w:rFonts w:ascii="Arial" w:hAnsi="Arial" w:cs="Arial"/>
        </w:rPr>
        <w:t xml:space="preserve"> members of the </w:t>
      </w:r>
      <w:r w:rsidR="00172EE4">
        <w:rPr>
          <w:rFonts w:ascii="Arial" w:hAnsi="Arial" w:cs="Arial"/>
        </w:rPr>
        <w:t xml:space="preserve">international </w:t>
      </w:r>
      <w:r w:rsidRPr="00DC1690">
        <w:rPr>
          <w:rFonts w:ascii="Arial" w:hAnsi="Arial" w:cs="Arial"/>
        </w:rPr>
        <w:t xml:space="preserve">STRIDER </w:t>
      </w:r>
      <w:r w:rsidR="00172EE4">
        <w:rPr>
          <w:rFonts w:ascii="Arial" w:hAnsi="Arial" w:cs="Arial"/>
        </w:rPr>
        <w:t>C</w:t>
      </w:r>
      <w:r w:rsidR="004C724A" w:rsidRPr="00DC1690">
        <w:rPr>
          <w:rFonts w:ascii="Arial" w:hAnsi="Arial" w:cs="Arial"/>
        </w:rPr>
        <w:t>onsortium;</w:t>
      </w:r>
      <w:r w:rsidRPr="00DC1690">
        <w:rPr>
          <w:rFonts w:ascii="Arial" w:hAnsi="Arial" w:cs="Arial"/>
        </w:rPr>
        <w:t xml:space="preserve"> the University of British Columbia for developing and hosting the STRIDER </w:t>
      </w:r>
      <w:r w:rsidR="009D77A6" w:rsidRPr="00DC1690">
        <w:rPr>
          <w:rFonts w:ascii="Arial" w:hAnsi="Arial" w:cs="Arial"/>
        </w:rPr>
        <w:t xml:space="preserve">randomisation </w:t>
      </w:r>
      <w:r w:rsidRPr="00DC1690">
        <w:rPr>
          <w:rFonts w:ascii="Arial" w:hAnsi="Arial" w:cs="Arial"/>
        </w:rPr>
        <w:t>and electronic data management</w:t>
      </w:r>
      <w:r w:rsidR="004C724A" w:rsidRPr="00DC1690">
        <w:rPr>
          <w:rFonts w:ascii="Arial" w:hAnsi="Arial" w:cs="Arial"/>
        </w:rPr>
        <w:t xml:space="preserve"> systems; </w:t>
      </w:r>
      <w:r w:rsidRPr="00DC1690">
        <w:rPr>
          <w:rFonts w:ascii="Arial" w:hAnsi="Arial" w:cs="Arial"/>
        </w:rPr>
        <w:t>Douglas Pharmaceuticals for their support in provision of the investigational medicinal product</w:t>
      </w:r>
      <w:r w:rsidR="004C724A" w:rsidRPr="00DC1690">
        <w:rPr>
          <w:rFonts w:ascii="Arial" w:hAnsi="Arial" w:cs="Arial"/>
        </w:rPr>
        <w:t>;</w:t>
      </w:r>
      <w:r w:rsidRPr="00DC1690">
        <w:rPr>
          <w:rFonts w:ascii="Arial" w:hAnsi="Arial" w:cs="Arial"/>
        </w:rPr>
        <w:t xml:space="preserve"> AnQual Laboratories for carrying out rep</w:t>
      </w:r>
      <w:r w:rsidR="004C724A" w:rsidRPr="00DC1690">
        <w:rPr>
          <w:rFonts w:ascii="Arial" w:hAnsi="Arial" w:cs="Arial"/>
        </w:rPr>
        <w:t xml:space="preserve">ackaging and stability studies; and </w:t>
      </w:r>
      <w:r w:rsidRPr="00DC1690">
        <w:rPr>
          <w:rFonts w:ascii="Arial" w:hAnsi="Arial" w:cs="Arial"/>
        </w:rPr>
        <w:t xml:space="preserve">Laura Mackay and Mariska Oakes-ter Bals who provided trial management. </w:t>
      </w:r>
    </w:p>
    <w:p w14:paraId="664C2B3C" w14:textId="77777777" w:rsidR="00E20848" w:rsidRDefault="00E20848" w:rsidP="00944A53">
      <w:pPr>
        <w:spacing w:line="480" w:lineRule="auto"/>
        <w:jc w:val="both"/>
        <w:rPr>
          <w:rFonts w:ascii="Arial" w:hAnsi="Arial" w:cs="Arial"/>
        </w:rPr>
      </w:pPr>
      <w:r w:rsidRPr="00DC1690">
        <w:rPr>
          <w:rFonts w:ascii="Arial" w:hAnsi="Arial" w:cs="Arial"/>
        </w:rPr>
        <w:t>The S</w:t>
      </w:r>
      <w:r w:rsidR="004C724A" w:rsidRPr="00DC1690">
        <w:rPr>
          <w:rFonts w:ascii="Arial" w:hAnsi="Arial" w:cs="Arial"/>
        </w:rPr>
        <w:t xml:space="preserve">TRIDER NZAus Investigator Group: Katie Groom and Joanna de Sousa, National Women’s Health, Auckland City Hospital; Glenn Gardener, Anne Tremellen, Bekki Cavallaro, Frances Maguire and Akina Kato, Mater Mothers’ Hospital, Brisbane; Julia Unterscheider and Stefan Kane, The Royal Women’s Hospital, Melbourne; Renuka Sekar, Lisa McKeown, Gillian Lack and Katie Foxcroft, Royal Brisbane and Women’s Hospital, Brisbane; Jan Dickinson  and Paula Carter, King Edward Memorial Hospital, Perth; Peter Muller, Pat Ashwood and Andrea Deussen, Women’s and Children’s Hospital, Adelaide; Rosemary Reid and Di Leishman, Christchurch Women’s Hospital; David Watson, Audra Davis and Cherie Boniface, Townsville Hospital and Health Service, Townsville; Antonia Shand, Alec Welsh and Anne Lainchbury, The Royal Hospital for Women, Sydney; </w:t>
      </w:r>
      <w:r w:rsidRPr="00DC1690">
        <w:rPr>
          <w:rFonts w:ascii="Arial" w:hAnsi="Arial" w:cs="Arial"/>
        </w:rPr>
        <w:t>Jaynana Marlow, Madeline Dymond-Cate and Trish Burke, Wellington Hospital;</w:t>
      </w:r>
      <w:r w:rsidR="004C724A" w:rsidRPr="00DC1690">
        <w:rPr>
          <w:rFonts w:ascii="Arial" w:hAnsi="Arial" w:cs="Arial"/>
        </w:rPr>
        <w:t xml:space="preserve"> Susan Walker and Gabrielle Pell, Mercy Hospital for Women, Melbourne;</w:t>
      </w:r>
      <w:r w:rsidRPr="00DC1690">
        <w:rPr>
          <w:rFonts w:ascii="Arial" w:hAnsi="Arial" w:cs="Arial"/>
        </w:rPr>
        <w:t xml:space="preserve"> Jon Hyett and Jane Tooher, Royal Prince Alfred Hospital, Sydney; Jonathan Morris and Kathryn Austin, Royal North Shore Hospital, Sydney. </w:t>
      </w:r>
    </w:p>
    <w:p w14:paraId="454C55D5" w14:textId="49046579" w:rsidR="00B54823" w:rsidRPr="00DC1690" w:rsidRDefault="00B54823" w:rsidP="00944A53">
      <w:pPr>
        <w:spacing w:line="480" w:lineRule="auto"/>
        <w:jc w:val="both"/>
        <w:rPr>
          <w:rFonts w:ascii="Arial" w:hAnsi="Arial" w:cs="Arial"/>
        </w:rPr>
      </w:pPr>
      <w:r w:rsidRPr="00DC1690">
        <w:rPr>
          <w:rFonts w:ascii="Arial" w:hAnsi="Arial" w:cs="Arial"/>
        </w:rPr>
        <w:lastRenderedPageBreak/>
        <w:t>STRIDER NZAus was presented to and peer reviewed by the Perinatal Society of Australia and New Zealand (PSANZ) Interdisciplinary Maternal  Perinatal Australasian Collaborative Trials (IMPACT) Clinical Trials Network for Mothers’ and Babies’ Health.</w:t>
      </w:r>
    </w:p>
    <w:p w14:paraId="7E03BDE0" w14:textId="77777777" w:rsidR="00172EE4" w:rsidRDefault="00172EE4" w:rsidP="00944A53">
      <w:pPr>
        <w:spacing w:line="480" w:lineRule="auto"/>
        <w:jc w:val="both"/>
        <w:rPr>
          <w:rFonts w:ascii="Arial" w:hAnsi="Arial" w:cs="Arial"/>
          <w:b/>
        </w:rPr>
      </w:pPr>
    </w:p>
    <w:p w14:paraId="2718D081" w14:textId="7EE9A0E3" w:rsidR="00172EE4" w:rsidRDefault="00991A89" w:rsidP="00944A53">
      <w:pPr>
        <w:spacing w:line="480" w:lineRule="auto"/>
        <w:jc w:val="both"/>
        <w:rPr>
          <w:rFonts w:ascii="Arial" w:hAnsi="Arial" w:cs="Arial"/>
        </w:rPr>
      </w:pPr>
      <w:r w:rsidRPr="00172EE4">
        <w:rPr>
          <w:rFonts w:ascii="Arial" w:hAnsi="Arial" w:cs="Arial"/>
          <w:b/>
        </w:rPr>
        <w:t>Conflicts of Interest/Disclosures</w:t>
      </w:r>
    </w:p>
    <w:p w14:paraId="481E3A02" w14:textId="77777777" w:rsidR="00991A89" w:rsidRPr="00DC1690" w:rsidRDefault="00991A89" w:rsidP="00944A53">
      <w:pPr>
        <w:spacing w:line="480" w:lineRule="auto"/>
        <w:jc w:val="both"/>
        <w:rPr>
          <w:rFonts w:ascii="Arial" w:hAnsi="Arial" w:cs="Arial"/>
        </w:rPr>
      </w:pPr>
      <w:r w:rsidRPr="00DC1690">
        <w:rPr>
          <w:rFonts w:ascii="Arial" w:hAnsi="Arial" w:cs="Arial"/>
        </w:rPr>
        <w:t>We declare no competing interests.</w:t>
      </w:r>
    </w:p>
    <w:p w14:paraId="05CF4096" w14:textId="20D999C3" w:rsidR="00A8486F" w:rsidRDefault="00A8486F" w:rsidP="00944A53">
      <w:pPr>
        <w:spacing w:line="480" w:lineRule="auto"/>
        <w:jc w:val="both"/>
        <w:rPr>
          <w:rFonts w:ascii="Arial" w:hAnsi="Arial" w:cs="Arial"/>
        </w:rPr>
      </w:pPr>
    </w:p>
    <w:p w14:paraId="69D3684F" w14:textId="63CE1993" w:rsidR="001650DF" w:rsidRDefault="001650DF" w:rsidP="00944A53">
      <w:pPr>
        <w:spacing w:line="480" w:lineRule="auto"/>
        <w:jc w:val="both"/>
        <w:rPr>
          <w:rFonts w:ascii="Arial" w:hAnsi="Arial" w:cs="Arial"/>
        </w:rPr>
      </w:pPr>
      <w:r w:rsidRPr="001650DF">
        <w:rPr>
          <w:rFonts w:ascii="Arial" w:hAnsi="Arial" w:cs="Arial"/>
          <w:b/>
        </w:rPr>
        <w:t xml:space="preserve">Contribution to Authorship </w:t>
      </w:r>
    </w:p>
    <w:p w14:paraId="60E89E91" w14:textId="77777777" w:rsidR="001650DF" w:rsidRPr="0093203A" w:rsidRDefault="001650DF" w:rsidP="001650DF">
      <w:pPr>
        <w:spacing w:line="480" w:lineRule="auto"/>
        <w:jc w:val="both"/>
        <w:rPr>
          <w:rFonts w:ascii="Arial" w:hAnsi="Arial" w:cs="Arial"/>
        </w:rPr>
      </w:pPr>
      <w:r w:rsidRPr="0093203A">
        <w:rPr>
          <w:rFonts w:ascii="Arial" w:hAnsi="Arial" w:cs="Arial"/>
        </w:rPr>
        <w:t xml:space="preserve">All authors contributed to </w:t>
      </w:r>
      <w:r w:rsidRPr="0093203A">
        <w:rPr>
          <w:rFonts w:ascii="Arial" w:hAnsi="Arial" w:cs="Arial"/>
          <w:lang w:eastAsia="en-NZ"/>
        </w:rPr>
        <w:t>the conception and design of the trial; or the acquisition, analysis, or interpretation of trial data. All authors have contributed to revision of the manuscript for important intellectual content. KG was the Chief Investigator of the trial leading conception and design of the trial, the conduct of the trial and drafting and editing of the manuscript.</w:t>
      </w:r>
      <w:r w:rsidRPr="0093203A">
        <w:rPr>
          <w:rFonts w:ascii="Arial" w:hAnsi="Arial" w:cs="Arial"/>
        </w:rPr>
        <w:t xml:space="preserve"> PB, LMcC, LM and PS </w:t>
      </w:r>
      <w:r>
        <w:rPr>
          <w:rFonts w:ascii="Arial" w:hAnsi="Arial" w:cs="Arial"/>
        </w:rPr>
        <w:t xml:space="preserve">contributed to </w:t>
      </w:r>
      <w:r w:rsidRPr="0093203A">
        <w:rPr>
          <w:rFonts w:ascii="Arial" w:hAnsi="Arial" w:cs="Arial"/>
          <w:lang w:eastAsia="en-NZ"/>
        </w:rPr>
        <w:t>conception and design of the trial, conduct of the trial and drafting and editing of the manuscript. AL was the trial statistician responsible for data analysis and contributed to drafting and editing of the manuscript. GG, JU, RS, JD, PM, RR, DW, AW, JMa, SW, JH, JMo contributed to the conduct of the trial and editing of the manuscript.</w:t>
      </w:r>
    </w:p>
    <w:p w14:paraId="4570E356" w14:textId="77777777" w:rsidR="001650DF" w:rsidRPr="001650DF" w:rsidRDefault="001650DF" w:rsidP="00944A53">
      <w:pPr>
        <w:spacing w:line="480" w:lineRule="auto"/>
        <w:jc w:val="both"/>
        <w:rPr>
          <w:rFonts w:ascii="Arial" w:hAnsi="Arial" w:cs="Arial"/>
        </w:rPr>
      </w:pPr>
    </w:p>
    <w:p w14:paraId="356BE0E3" w14:textId="2A361E17" w:rsidR="001650DF" w:rsidRPr="001650DF" w:rsidRDefault="001650DF" w:rsidP="001650DF">
      <w:pPr>
        <w:spacing w:line="480" w:lineRule="auto"/>
        <w:jc w:val="both"/>
        <w:rPr>
          <w:rFonts w:ascii="Arial" w:hAnsi="Arial" w:cs="Arial"/>
          <w:b/>
          <w:color w:val="000000"/>
        </w:rPr>
      </w:pPr>
      <w:r w:rsidRPr="001650DF">
        <w:rPr>
          <w:rFonts w:ascii="Arial" w:hAnsi="Arial" w:cs="Arial"/>
          <w:b/>
          <w:color w:val="000000"/>
        </w:rPr>
        <w:t>Details of ethics approval</w:t>
      </w:r>
    </w:p>
    <w:p w14:paraId="16DBD1CF" w14:textId="21464120" w:rsidR="001650DF" w:rsidRPr="001650DF" w:rsidRDefault="001650DF" w:rsidP="001650DF">
      <w:pPr>
        <w:spacing w:line="480" w:lineRule="auto"/>
        <w:jc w:val="both"/>
        <w:rPr>
          <w:rFonts w:ascii="Arial" w:hAnsi="Arial" w:cs="Arial"/>
          <w:color w:val="000000" w:themeColor="text1"/>
        </w:rPr>
      </w:pPr>
      <w:r w:rsidRPr="001650DF">
        <w:rPr>
          <w:rFonts w:ascii="Arial" w:hAnsi="Arial" w:cs="Arial"/>
          <w:color w:val="000000" w:themeColor="text1"/>
        </w:rPr>
        <w:t>New Zealand: Northern A Region multi-centre approval (CEN/12/06/028) (</w:t>
      </w:r>
      <w:r w:rsidR="009270AB">
        <w:rPr>
          <w:rFonts w:ascii="Arial" w:hAnsi="Arial" w:cs="Arial"/>
          <w:color w:val="000000" w:themeColor="text1"/>
        </w:rPr>
        <w:t xml:space="preserve">date of approval </w:t>
      </w:r>
      <w:r w:rsidRPr="001650DF">
        <w:rPr>
          <w:rFonts w:ascii="Arial" w:hAnsi="Arial" w:cs="Arial"/>
          <w:color w:val="000000" w:themeColor="text1"/>
        </w:rPr>
        <w:t>2</w:t>
      </w:r>
      <w:r w:rsidRPr="001650DF">
        <w:rPr>
          <w:rFonts w:ascii="Arial" w:hAnsi="Arial" w:cs="Arial"/>
          <w:color w:val="000000" w:themeColor="text1"/>
          <w:vertAlign w:val="superscript"/>
        </w:rPr>
        <w:t>nd</w:t>
      </w:r>
      <w:r w:rsidRPr="001650DF">
        <w:rPr>
          <w:rFonts w:ascii="Arial" w:hAnsi="Arial" w:cs="Arial"/>
          <w:color w:val="000000" w:themeColor="text1"/>
        </w:rPr>
        <w:t xml:space="preserve"> October 2012)</w:t>
      </w:r>
      <w:r>
        <w:rPr>
          <w:rStyle w:val="Strong"/>
          <w:rFonts w:ascii="Arial" w:hAnsi="Arial" w:cs="Arial"/>
          <w:b w:val="0"/>
          <w:color w:val="000000" w:themeColor="text1"/>
        </w:rPr>
        <w:t xml:space="preserve">. </w:t>
      </w:r>
      <w:r w:rsidRPr="001650DF">
        <w:rPr>
          <w:rStyle w:val="Strong"/>
          <w:rFonts w:ascii="Arial" w:hAnsi="Arial" w:cs="Arial"/>
          <w:b w:val="0"/>
          <w:color w:val="000000" w:themeColor="text1"/>
        </w:rPr>
        <w:t>Australia: Royal Brisbane &amp; Women's Hospital Human Research Ethics Committee</w:t>
      </w:r>
      <w:r w:rsidRPr="001650DF">
        <w:rPr>
          <w:rStyle w:val="Strong"/>
          <w:rFonts w:ascii="Arial" w:hAnsi="Arial" w:cs="Arial"/>
          <w:color w:val="000000" w:themeColor="text1"/>
        </w:rPr>
        <w:t xml:space="preserve"> </w:t>
      </w:r>
      <w:r w:rsidRPr="001650DF">
        <w:rPr>
          <w:rFonts w:ascii="Arial" w:hAnsi="Arial" w:cs="Arial"/>
          <w:color w:val="000000" w:themeColor="text1"/>
        </w:rPr>
        <w:t>multi-centre approval (HREC/14/QRBW/178) (</w:t>
      </w:r>
      <w:r w:rsidR="009270AB">
        <w:rPr>
          <w:rFonts w:ascii="Arial" w:hAnsi="Arial" w:cs="Arial"/>
          <w:color w:val="000000" w:themeColor="text1"/>
        </w:rPr>
        <w:t>date of approval</w:t>
      </w:r>
      <w:r w:rsidR="009270AB" w:rsidRPr="001650DF">
        <w:rPr>
          <w:rFonts w:ascii="Arial" w:hAnsi="Arial" w:cs="Arial"/>
          <w:color w:val="000000" w:themeColor="text1"/>
        </w:rPr>
        <w:t xml:space="preserve"> </w:t>
      </w:r>
      <w:r w:rsidRPr="001650DF">
        <w:rPr>
          <w:rFonts w:ascii="Arial" w:hAnsi="Arial" w:cs="Arial"/>
          <w:color w:val="000000" w:themeColor="text1"/>
        </w:rPr>
        <w:t>12</w:t>
      </w:r>
      <w:r w:rsidRPr="001650DF">
        <w:rPr>
          <w:rFonts w:ascii="Arial" w:hAnsi="Arial" w:cs="Arial"/>
          <w:color w:val="000000" w:themeColor="text1"/>
          <w:vertAlign w:val="superscript"/>
        </w:rPr>
        <w:t>th</w:t>
      </w:r>
      <w:r w:rsidRPr="001650DF">
        <w:rPr>
          <w:rFonts w:ascii="Arial" w:hAnsi="Arial" w:cs="Arial"/>
          <w:color w:val="000000" w:themeColor="text1"/>
        </w:rPr>
        <w:t xml:space="preserve"> May 2014); King Edward Memorial Hospital (2014071EW) (</w:t>
      </w:r>
      <w:r w:rsidR="009270AB">
        <w:rPr>
          <w:rFonts w:ascii="Arial" w:hAnsi="Arial" w:cs="Arial"/>
          <w:color w:val="000000" w:themeColor="text1"/>
        </w:rPr>
        <w:t>date of approval</w:t>
      </w:r>
      <w:r w:rsidR="009270AB" w:rsidRPr="001650DF">
        <w:rPr>
          <w:rFonts w:ascii="Arial" w:hAnsi="Arial" w:cs="Arial"/>
          <w:color w:val="000000" w:themeColor="text1"/>
        </w:rPr>
        <w:t xml:space="preserve"> </w:t>
      </w:r>
      <w:r w:rsidRPr="001650DF">
        <w:rPr>
          <w:rFonts w:ascii="Arial" w:hAnsi="Arial" w:cs="Arial"/>
          <w:color w:val="000000" w:themeColor="text1"/>
        </w:rPr>
        <w:t>17</w:t>
      </w:r>
      <w:r w:rsidRPr="001650DF">
        <w:rPr>
          <w:rFonts w:ascii="Arial" w:hAnsi="Arial" w:cs="Arial"/>
          <w:color w:val="000000" w:themeColor="text1"/>
          <w:vertAlign w:val="superscript"/>
        </w:rPr>
        <w:t>th</w:t>
      </w:r>
      <w:r w:rsidRPr="001650DF">
        <w:rPr>
          <w:rFonts w:ascii="Arial" w:hAnsi="Arial" w:cs="Arial"/>
          <w:color w:val="000000" w:themeColor="text1"/>
        </w:rPr>
        <w:t xml:space="preserve"> September 2014); and Mercy Health (R15/19) (</w:t>
      </w:r>
      <w:r w:rsidR="009270AB">
        <w:rPr>
          <w:rFonts w:ascii="Arial" w:hAnsi="Arial" w:cs="Arial"/>
          <w:color w:val="000000" w:themeColor="text1"/>
        </w:rPr>
        <w:t>date of approval</w:t>
      </w:r>
      <w:r w:rsidR="009270AB" w:rsidRPr="001650DF">
        <w:rPr>
          <w:rFonts w:ascii="Arial" w:hAnsi="Arial" w:cs="Arial"/>
          <w:color w:val="000000" w:themeColor="text1"/>
        </w:rPr>
        <w:t xml:space="preserve"> </w:t>
      </w:r>
      <w:r w:rsidRPr="001650DF">
        <w:rPr>
          <w:rFonts w:ascii="Arial" w:hAnsi="Arial" w:cs="Arial"/>
          <w:color w:val="000000" w:themeColor="text1"/>
        </w:rPr>
        <w:t>14</w:t>
      </w:r>
      <w:r w:rsidRPr="001650DF">
        <w:rPr>
          <w:rFonts w:ascii="Arial" w:hAnsi="Arial" w:cs="Arial"/>
          <w:color w:val="000000" w:themeColor="text1"/>
          <w:vertAlign w:val="superscript"/>
        </w:rPr>
        <w:t>th</w:t>
      </w:r>
      <w:r w:rsidRPr="001650DF">
        <w:rPr>
          <w:rFonts w:ascii="Arial" w:hAnsi="Arial" w:cs="Arial"/>
          <w:color w:val="000000" w:themeColor="text1"/>
        </w:rPr>
        <w:t xml:space="preserve"> August 2015).</w:t>
      </w:r>
    </w:p>
    <w:p w14:paraId="60B62564" w14:textId="77777777" w:rsidR="001650DF" w:rsidRPr="001650DF" w:rsidRDefault="001650DF" w:rsidP="00944A53">
      <w:pPr>
        <w:spacing w:line="480" w:lineRule="auto"/>
        <w:jc w:val="both"/>
        <w:rPr>
          <w:rFonts w:ascii="Arial" w:hAnsi="Arial" w:cs="Arial"/>
        </w:rPr>
      </w:pPr>
    </w:p>
    <w:p w14:paraId="281EFFEC" w14:textId="01937140" w:rsidR="001650DF" w:rsidRPr="009270AB" w:rsidRDefault="001650DF" w:rsidP="00403FC1">
      <w:pPr>
        <w:spacing w:line="480" w:lineRule="auto"/>
        <w:jc w:val="both"/>
        <w:rPr>
          <w:rFonts w:ascii="Arial" w:hAnsi="Arial" w:cs="Arial"/>
          <w:b/>
          <w:lang w:val="en-US"/>
        </w:rPr>
      </w:pPr>
      <w:r w:rsidRPr="009270AB">
        <w:rPr>
          <w:rFonts w:ascii="Arial" w:hAnsi="Arial" w:cs="Arial"/>
          <w:b/>
          <w:lang w:val="en-US"/>
        </w:rPr>
        <w:t>Funding</w:t>
      </w:r>
    </w:p>
    <w:p w14:paraId="7F9F90C0" w14:textId="77777777" w:rsidR="00403FC1" w:rsidRPr="00403FC1" w:rsidRDefault="001650DF" w:rsidP="00403FC1">
      <w:pPr>
        <w:spacing w:line="480" w:lineRule="auto"/>
      </w:pPr>
      <w:r w:rsidRPr="00C21C3B">
        <w:rPr>
          <w:rFonts w:ascii="Arial" w:hAnsi="Arial" w:cs="Arial"/>
          <w:lang w:val="en-US"/>
        </w:rPr>
        <w:t xml:space="preserve">STRIDER NZAus was funded by a Health Research Council of New Zealand (HRC) project grant 13/242 with additional support for personnel costs from Cure Kids New Zealand 3565. </w:t>
      </w:r>
      <w:r w:rsidR="00403FC1" w:rsidRPr="00403FC1">
        <w:rPr>
          <w:rFonts w:ascii="Arial" w:hAnsi="Arial" w:cs="Arial"/>
        </w:rPr>
        <w:t>The funders of the trial had no role in trial design, data collection, data analysis, data interpretation, or writing of the report.</w:t>
      </w:r>
    </w:p>
    <w:p w14:paraId="7CA43991" w14:textId="66936274" w:rsidR="001650DF" w:rsidRPr="00403FC1" w:rsidRDefault="001650DF" w:rsidP="00403FC1">
      <w:pPr>
        <w:spacing w:line="480" w:lineRule="auto"/>
        <w:jc w:val="both"/>
        <w:rPr>
          <w:rFonts w:ascii="Arial" w:hAnsi="Arial" w:cs="Arial"/>
          <w:b/>
          <w:lang w:val="en-US"/>
        </w:rPr>
      </w:pPr>
    </w:p>
    <w:p w14:paraId="0D8D4919" w14:textId="77777777" w:rsidR="001650DF" w:rsidRPr="00DC1690" w:rsidRDefault="001650DF" w:rsidP="00403FC1">
      <w:pPr>
        <w:spacing w:line="480" w:lineRule="auto"/>
        <w:jc w:val="both"/>
        <w:rPr>
          <w:rFonts w:ascii="Arial" w:hAnsi="Arial" w:cs="Arial"/>
        </w:rPr>
      </w:pPr>
    </w:p>
    <w:p w14:paraId="0FB34640" w14:textId="77777777" w:rsidR="00E20848" w:rsidRPr="00DC1690" w:rsidRDefault="00E20848" w:rsidP="00944A53">
      <w:pPr>
        <w:jc w:val="both"/>
        <w:rPr>
          <w:rFonts w:ascii="Arial" w:hAnsi="Arial" w:cs="Arial"/>
          <w:bCs/>
        </w:rPr>
      </w:pPr>
    </w:p>
    <w:p w14:paraId="698B0767" w14:textId="1B441804" w:rsidR="00FE5821" w:rsidRPr="00DC1690" w:rsidRDefault="00FE5821" w:rsidP="00944A53">
      <w:pPr>
        <w:jc w:val="both"/>
        <w:rPr>
          <w:rFonts w:ascii="Arial" w:hAnsi="Arial" w:cs="Arial"/>
          <w:bCs/>
        </w:rPr>
      </w:pPr>
    </w:p>
    <w:p w14:paraId="6CC23D9B" w14:textId="77777777" w:rsidR="00F225B3" w:rsidRDefault="00F225B3" w:rsidP="00944A53">
      <w:pPr>
        <w:spacing w:after="200" w:line="276" w:lineRule="auto"/>
        <w:jc w:val="both"/>
        <w:rPr>
          <w:rFonts w:ascii="Arial" w:hAnsi="Arial" w:cs="Arial"/>
          <w:bCs/>
        </w:rPr>
      </w:pPr>
      <w:r>
        <w:rPr>
          <w:rFonts w:ascii="Arial" w:hAnsi="Arial" w:cs="Arial"/>
          <w:bCs/>
        </w:rPr>
        <w:br w:type="page"/>
      </w:r>
    </w:p>
    <w:p w14:paraId="22A5D9D3" w14:textId="686B0596" w:rsidR="00E252CD" w:rsidRPr="00DC1690" w:rsidRDefault="00CF5314" w:rsidP="00944A53">
      <w:pPr>
        <w:spacing w:line="480" w:lineRule="auto"/>
        <w:jc w:val="both"/>
        <w:rPr>
          <w:rFonts w:ascii="Arial" w:hAnsi="Arial" w:cs="Arial"/>
          <w:bCs/>
        </w:rPr>
      </w:pPr>
      <w:r w:rsidRPr="00DC1690">
        <w:rPr>
          <w:rFonts w:ascii="Arial" w:hAnsi="Arial" w:cs="Arial"/>
          <w:bCs/>
        </w:rPr>
        <w:lastRenderedPageBreak/>
        <w:t>References</w:t>
      </w:r>
    </w:p>
    <w:p w14:paraId="66BD742F" w14:textId="77777777" w:rsidR="00687445" w:rsidRPr="00687445" w:rsidRDefault="00E252CD" w:rsidP="00687445">
      <w:pPr>
        <w:pStyle w:val="EndNoteBibliography"/>
        <w:spacing w:after="0"/>
      </w:pPr>
      <w:r w:rsidRPr="006C1943">
        <w:rPr>
          <w:rFonts w:ascii="Arial" w:hAnsi="Arial" w:cs="Arial"/>
          <w:bCs/>
          <w:sz w:val="24"/>
          <w:szCs w:val="24"/>
          <w:lang w:val="en-NZ"/>
        </w:rPr>
        <w:fldChar w:fldCharType="begin"/>
      </w:r>
      <w:r w:rsidRPr="006C1943">
        <w:rPr>
          <w:rFonts w:ascii="Arial" w:hAnsi="Arial" w:cs="Arial"/>
          <w:bCs/>
          <w:sz w:val="24"/>
          <w:szCs w:val="24"/>
          <w:lang w:val="en-NZ"/>
        </w:rPr>
        <w:instrText xml:space="preserve"> ADDIN EN.REFLIST </w:instrText>
      </w:r>
      <w:r w:rsidRPr="006C1943">
        <w:rPr>
          <w:rFonts w:ascii="Arial" w:hAnsi="Arial" w:cs="Arial"/>
          <w:bCs/>
          <w:sz w:val="24"/>
          <w:szCs w:val="24"/>
          <w:lang w:val="en-NZ"/>
        </w:rPr>
        <w:fldChar w:fldCharType="separate"/>
      </w:r>
      <w:r w:rsidR="00687445" w:rsidRPr="00687445">
        <w:t>1.</w:t>
      </w:r>
      <w:r w:rsidR="00687445" w:rsidRPr="00687445">
        <w:tab/>
        <w:t>McCowan LM, George-Haddad M, Stacey T, Thompson JM. Fetal growth restriction and other risk factors for stillbirth in a New Zealand setting. Aust N Z J Obstet Gynaecol. 2007;47(6):450-6.</w:t>
      </w:r>
    </w:p>
    <w:p w14:paraId="4B11FACB" w14:textId="77777777" w:rsidR="00687445" w:rsidRPr="00687445" w:rsidRDefault="00687445" w:rsidP="00687445">
      <w:pPr>
        <w:pStyle w:val="EndNoteBibliography"/>
        <w:spacing w:after="0"/>
      </w:pPr>
      <w:r w:rsidRPr="00687445">
        <w:t>2.</w:t>
      </w:r>
      <w:r w:rsidRPr="00687445">
        <w:tab/>
        <w:t>Engineer N, Kumar S. Perinatal variables and neonatal outcomes in severely growth restricted preterm fetuses. Acta Obstet Gynecol Scand. 2010;89(9):1174-81.</w:t>
      </w:r>
    </w:p>
    <w:p w14:paraId="4019B16D" w14:textId="77777777" w:rsidR="00687445" w:rsidRPr="00687445" w:rsidRDefault="00687445" w:rsidP="00687445">
      <w:pPr>
        <w:pStyle w:val="EndNoteBibliography"/>
        <w:spacing w:after="0"/>
      </w:pPr>
      <w:r w:rsidRPr="00687445">
        <w:t>3.</w:t>
      </w:r>
      <w:r w:rsidRPr="00687445">
        <w:tab/>
        <w:t>Kallankari H, Kaukola T, Olsen P, Ojaniemi M, Hallman M. Very preterm birth and foetal growth restriction are associated with specific cognitive deficits in children attending mainstream school. Acta Paediatr. 2015;104(1):84-90.</w:t>
      </w:r>
    </w:p>
    <w:p w14:paraId="2179E9AB" w14:textId="77777777" w:rsidR="00687445" w:rsidRPr="00687445" w:rsidRDefault="00687445" w:rsidP="00687445">
      <w:pPr>
        <w:pStyle w:val="EndNoteBibliography"/>
        <w:spacing w:after="0"/>
      </w:pPr>
      <w:r w:rsidRPr="00687445">
        <w:t>4.</w:t>
      </w:r>
      <w:r w:rsidRPr="00687445">
        <w:tab/>
        <w:t>Tedner SG, Ortqvist AK, Almqvist C. Fetal growth and risk of childhood asthma and allergic disease. Clin Exp Allergy. 2012;42(10):1430-47.</w:t>
      </w:r>
    </w:p>
    <w:p w14:paraId="197D4A67" w14:textId="77777777" w:rsidR="00687445" w:rsidRPr="00687445" w:rsidRDefault="00687445" w:rsidP="00687445">
      <w:pPr>
        <w:pStyle w:val="EndNoteBibliography"/>
        <w:spacing w:after="0"/>
      </w:pPr>
      <w:r w:rsidRPr="00687445">
        <w:t>5.</w:t>
      </w:r>
      <w:r w:rsidRPr="00687445">
        <w:tab/>
        <w:t>Barker DJ, Larsen G, Osmond C, Thornburg KL, Kajantie E, Eriksson JG. The placental origins of sudden cardiac death. Int J Epidemiol. 2012;41(5):1394-9.</w:t>
      </w:r>
    </w:p>
    <w:p w14:paraId="37C18A96" w14:textId="77777777" w:rsidR="00687445" w:rsidRPr="00687445" w:rsidRDefault="00687445" w:rsidP="00687445">
      <w:pPr>
        <w:pStyle w:val="EndNoteBibliography"/>
        <w:spacing w:after="0"/>
      </w:pPr>
      <w:r w:rsidRPr="00687445">
        <w:t>6.</w:t>
      </w:r>
      <w:r w:rsidRPr="00687445">
        <w:tab/>
        <w:t>Groom KM, David AL. The role of aspirin, heparin, and other interventions in the prevention and treatment of fetal growth restriction. Am J Obstet Gynecol. 2018;218(2S):S829-S40.</w:t>
      </w:r>
    </w:p>
    <w:p w14:paraId="55808993" w14:textId="77777777" w:rsidR="00687445" w:rsidRPr="00687445" w:rsidRDefault="00687445" w:rsidP="00687445">
      <w:pPr>
        <w:pStyle w:val="EndNoteBibliography"/>
        <w:spacing w:after="0"/>
      </w:pPr>
      <w:r w:rsidRPr="00687445">
        <w:t>7.</w:t>
      </w:r>
      <w:r w:rsidRPr="00687445">
        <w:tab/>
        <w:t>Dunn L, Greer R, Flenady V, Kumar S. Sildenafil in Pregnancy: A Systematic Review of Maternal Tolerance and Obstetric and Perinatal Outcomes. Fetal Diagn Ther. 2017;41(2):81-8.</w:t>
      </w:r>
    </w:p>
    <w:p w14:paraId="50327694" w14:textId="77777777" w:rsidR="00687445" w:rsidRPr="00687445" w:rsidRDefault="00687445" w:rsidP="00687445">
      <w:pPr>
        <w:pStyle w:val="EndNoteBibliography"/>
        <w:spacing w:after="0"/>
      </w:pPr>
      <w:r w:rsidRPr="00687445">
        <w:t>8.</w:t>
      </w:r>
      <w:r w:rsidRPr="00687445">
        <w:tab/>
        <w:t>Oyston C, Stanley JL, Oliver MH, Bloomfield FH, Baker PN. Maternal Administration of Sildenafil Citrate Alters Fetal and Placental Growth and Fetal-Placental Vascular Resistance in the Growth-Restricted Ovine Fetus. Hypertension. 2016;68(3):760-7.</w:t>
      </w:r>
    </w:p>
    <w:p w14:paraId="57ECA69C" w14:textId="77777777" w:rsidR="00687445" w:rsidRPr="00687445" w:rsidRDefault="00687445" w:rsidP="00687445">
      <w:pPr>
        <w:pStyle w:val="EndNoteBibliography"/>
        <w:spacing w:after="0"/>
      </w:pPr>
      <w:r w:rsidRPr="00687445">
        <w:t>9.</w:t>
      </w:r>
      <w:r w:rsidRPr="00687445">
        <w:tab/>
        <w:t>Paauw ND, Terstappen F, Ganzevoort W, Joles JA, Gremmels H, Lely AT. Sildenafil During Pregnancy: A Preclinical Meta-Analysis on Fetal Growth and Maternal Blood Pressure. Hypertension. 2017;70(5):998-1006.</w:t>
      </w:r>
    </w:p>
    <w:p w14:paraId="181FEBBC" w14:textId="77777777" w:rsidR="00687445" w:rsidRPr="00687445" w:rsidRDefault="00687445" w:rsidP="00687445">
      <w:pPr>
        <w:pStyle w:val="EndNoteBibliography"/>
        <w:spacing w:after="0"/>
      </w:pPr>
      <w:r w:rsidRPr="00687445">
        <w:t>10.</w:t>
      </w:r>
      <w:r w:rsidRPr="00687445">
        <w:tab/>
        <w:t>Stanley JL, Andersson IJ, Poudel R, Rueda-Clausen CF, Sibley CP, Davidge ST, et al. Sildenafil citrate rescues fetal growth in the catechol-O-methyl transferase knockout mouse model. Hypertension. 2012;59(5):1021-8.</w:t>
      </w:r>
    </w:p>
    <w:p w14:paraId="43BBAE2F" w14:textId="77777777" w:rsidR="00687445" w:rsidRPr="00687445" w:rsidRDefault="00687445" w:rsidP="00687445">
      <w:pPr>
        <w:pStyle w:val="EndNoteBibliography"/>
        <w:spacing w:after="0"/>
      </w:pPr>
      <w:r w:rsidRPr="00687445">
        <w:t>11.</w:t>
      </w:r>
      <w:r w:rsidRPr="00687445">
        <w:tab/>
        <w:t>Dastjerdi MV, Hosseini S, Bayani L. Sildenafil citrate and uteroplacental perfusion in fetal growth restriction. J Res Med Sci. 2012;17(7):632-6.</w:t>
      </w:r>
    </w:p>
    <w:p w14:paraId="76E7DF99" w14:textId="77777777" w:rsidR="00687445" w:rsidRPr="00687445" w:rsidRDefault="00687445" w:rsidP="00687445">
      <w:pPr>
        <w:pStyle w:val="EndNoteBibliography"/>
        <w:spacing w:after="0"/>
      </w:pPr>
      <w:r w:rsidRPr="00687445">
        <w:t>12.</w:t>
      </w:r>
      <w:r w:rsidRPr="00687445">
        <w:tab/>
        <w:t>Wareing M, Myers JE, O'Hara M, Baker PN. Sildenafil citrate (Viagra) enhances vasodilatation in fetal growth restriction. J Clin Endocrinol Metab. 2005;90(5):2550-5.</w:t>
      </w:r>
    </w:p>
    <w:p w14:paraId="43DD8EE2" w14:textId="77777777" w:rsidR="00687445" w:rsidRPr="00687445" w:rsidRDefault="00687445" w:rsidP="00687445">
      <w:pPr>
        <w:pStyle w:val="EndNoteBibliography"/>
        <w:spacing w:after="0"/>
      </w:pPr>
      <w:r w:rsidRPr="00687445">
        <w:t>13.</w:t>
      </w:r>
      <w:r w:rsidRPr="00687445">
        <w:tab/>
        <w:t>von Dadelszen P, Dwinnell S, Magee LA, Carleton BC, Gruslin A, Lee B, et al. Sildenafil citrate therapy for severe early-onset intrauterine growth restriction. BJOG. 2011;118(5):624-8.</w:t>
      </w:r>
    </w:p>
    <w:p w14:paraId="6209B311" w14:textId="77777777" w:rsidR="00687445" w:rsidRPr="00687445" w:rsidRDefault="00687445" w:rsidP="00687445">
      <w:pPr>
        <w:pStyle w:val="EndNoteBibliography"/>
        <w:spacing w:after="0"/>
      </w:pPr>
      <w:r w:rsidRPr="00687445">
        <w:t>14.</w:t>
      </w:r>
      <w:r w:rsidRPr="00687445">
        <w:tab/>
        <w:t>Ganzevoort W, Alfirevic Z, von Dadelszen P, Kenny L, Papageorghiou A, van Wassenaer-Leemhuis A, et al. STRIDER: Sildenafil Therapy In Dismal prognosis Early-onset intrauterine growth Restriction--a protocol for a systematic review with individual participant data and aggregate data meta-analysis and trial sequential analysis. Syst Rev. 2014;3:23.</w:t>
      </w:r>
    </w:p>
    <w:p w14:paraId="79E21ED0" w14:textId="77777777" w:rsidR="00687445" w:rsidRPr="00687445" w:rsidRDefault="00687445" w:rsidP="00687445">
      <w:pPr>
        <w:pStyle w:val="EndNoteBibliography"/>
        <w:spacing w:after="0"/>
      </w:pPr>
      <w:r w:rsidRPr="00687445">
        <w:t>15.</w:t>
      </w:r>
      <w:r w:rsidRPr="00687445">
        <w:tab/>
        <w:t>Groom KM, Pels A, Jakobsen J, Alfirevic Z, Baker PN, Von Dadelszen P, et al. Phosphodiesterase type 5 (PDE-5) inhibitors for the treatment of fetal growth restriction: individual patient data metaanalysis. 2017.</w:t>
      </w:r>
    </w:p>
    <w:p w14:paraId="3D9B4BA3" w14:textId="77777777" w:rsidR="00687445" w:rsidRPr="00687445" w:rsidRDefault="00687445" w:rsidP="00687445">
      <w:pPr>
        <w:pStyle w:val="EndNoteBibliography"/>
        <w:spacing w:after="0"/>
      </w:pPr>
      <w:r w:rsidRPr="00687445">
        <w:t>16.</w:t>
      </w:r>
      <w:r w:rsidRPr="00687445">
        <w:tab/>
        <w:t>Pels A, Kenny LC, Alfirevic Z, Baker PN, von Dadelszen P, Gluud C, et al. STRIDER (Sildenafil TheRapy in dismal prognosis early onset fetal growth restriction): an international consortium of randomised placebo-controlled trials. BMC Pregnancy Childbirth. 2017;17(1):440.</w:t>
      </w:r>
    </w:p>
    <w:p w14:paraId="235A2E5A" w14:textId="77777777" w:rsidR="00687445" w:rsidRPr="00687445" w:rsidRDefault="00687445" w:rsidP="00687445">
      <w:pPr>
        <w:pStyle w:val="EndNoteBibliography"/>
        <w:spacing w:after="0"/>
      </w:pPr>
      <w:r w:rsidRPr="00687445">
        <w:t>17.</w:t>
      </w:r>
      <w:r w:rsidRPr="00687445">
        <w:tab/>
        <w:t xml:space="preserve">Groom KM, Baker P, McCowan LM, Stone PR, Lee AC. STRIDER (NZAus): A Randomised Controlled Trial of Sildenafil Therapy In Dismal Prognosis Early-Onset Intrauterine Growth Restriction (New Zealand and Australia)  2016 [31/08/2017]. </w:t>
      </w:r>
    </w:p>
    <w:p w14:paraId="484AA0CD" w14:textId="77777777" w:rsidR="00687445" w:rsidRPr="00687445" w:rsidRDefault="00687445" w:rsidP="00687445">
      <w:pPr>
        <w:pStyle w:val="EndNoteBibliography"/>
        <w:spacing w:after="0"/>
      </w:pPr>
      <w:r w:rsidRPr="00687445">
        <w:t>18.</w:t>
      </w:r>
      <w:r w:rsidRPr="00687445">
        <w:tab/>
        <w:t>Westerway SC, Davison A, Cowell S. Ultrasonic fetal measurements: new Australian standards for the new millennium. Aust N Z J Obstet Gynaecol. 2000;40(3):297-302.</w:t>
      </w:r>
    </w:p>
    <w:p w14:paraId="37F0FCC3" w14:textId="77777777" w:rsidR="00687445" w:rsidRPr="00687445" w:rsidRDefault="00687445" w:rsidP="00687445">
      <w:pPr>
        <w:pStyle w:val="EndNoteBibliography"/>
        <w:spacing w:after="0"/>
      </w:pPr>
      <w:r w:rsidRPr="00687445">
        <w:t>19.</w:t>
      </w:r>
      <w:r w:rsidRPr="00687445">
        <w:tab/>
        <w:t>Hadlock FP, Harrist RB, Sharman RS, Deter RL, Park SK. Estimation of fetal weight with the use of head, body, and femur measurements--a prospective study. Am J Obstet Gynecol. 1985;151(3):333-7.</w:t>
      </w:r>
    </w:p>
    <w:p w14:paraId="60E2EE6A" w14:textId="77777777" w:rsidR="00687445" w:rsidRPr="00687445" w:rsidRDefault="00687445" w:rsidP="00687445">
      <w:pPr>
        <w:pStyle w:val="EndNoteBibliography"/>
        <w:spacing w:after="0"/>
      </w:pPr>
      <w:r w:rsidRPr="00687445">
        <w:t>20.</w:t>
      </w:r>
      <w:r w:rsidRPr="00687445">
        <w:tab/>
        <w:t>Papageorghiou AT, Ohuma EO, Altman DG, Todros T, Cheikh Ismail L, Lambert A, et al. International standards for fetal growth based on serial ultrasound measurements: the Fetal Growth Longitudinal Study of the INTERGROWTH-21st Project. Lancet. 2014;384(9946):869-79.</w:t>
      </w:r>
    </w:p>
    <w:p w14:paraId="71BB5579" w14:textId="77777777" w:rsidR="00687445" w:rsidRPr="00687445" w:rsidRDefault="00687445" w:rsidP="00687445">
      <w:pPr>
        <w:pStyle w:val="EndNoteBibliography"/>
        <w:spacing w:after="0"/>
      </w:pPr>
      <w:r w:rsidRPr="00687445">
        <w:t>21.</w:t>
      </w:r>
      <w:r w:rsidRPr="00687445">
        <w:tab/>
        <w:t>Anderson NH, Sadler LC, Stewart AW, McCowan LM. Maternal and pathological pregnancy characteristics in customised birthweight centiles and identification of at-risk small-for-gestational-age infants: a retrospective cohort study. BJOG. 2012;119(7):848-56.</w:t>
      </w:r>
    </w:p>
    <w:p w14:paraId="16F7C83B" w14:textId="77777777" w:rsidR="00687445" w:rsidRPr="00687445" w:rsidRDefault="00687445" w:rsidP="00687445">
      <w:pPr>
        <w:pStyle w:val="EndNoteBibliography"/>
        <w:spacing w:after="0"/>
      </w:pPr>
      <w:r w:rsidRPr="00687445">
        <w:t>22.</w:t>
      </w:r>
      <w:r w:rsidRPr="00687445">
        <w:tab/>
        <w:t>ANZNN, editor. Sydney, Australia, 2015.2016. Australian and New Zealand Neonatal Network. ANZNN 2016 Data Dictionary.</w:t>
      </w:r>
    </w:p>
    <w:p w14:paraId="57C38BEE" w14:textId="10DCF4E7" w:rsidR="00687445" w:rsidRPr="00687445" w:rsidRDefault="00687445" w:rsidP="00687445">
      <w:pPr>
        <w:pStyle w:val="EndNoteBibliography"/>
        <w:spacing w:after="0"/>
      </w:pPr>
      <w:r w:rsidRPr="00687445">
        <w:t>23.</w:t>
      </w:r>
      <w:r w:rsidRPr="00687445">
        <w:tab/>
        <w:t xml:space="preserve">Groom KM, Mackay LK, Lee AC. STRIDER (NZAus): A Randomised Controlled Trial of Sildenafil Therapy In Dismal Prognosis Early-Onset Intrauterine Growth Restriction (New Zealand and Australia) - Statistical Analysis Plan  2017 [22/04/2018]. Available from: </w:t>
      </w:r>
      <w:hyperlink r:id="rId9" w:history="1">
        <w:r w:rsidRPr="00687445">
          <w:rPr>
            <w:rStyle w:val="Hyperlink"/>
          </w:rPr>
          <w:t>https://zenodo.org/record/843527#.WtvOmmcUG3E</w:t>
        </w:r>
      </w:hyperlink>
    </w:p>
    <w:p w14:paraId="52AD1DD7" w14:textId="77777777" w:rsidR="00687445" w:rsidRPr="00687445" w:rsidRDefault="00687445" w:rsidP="00687445">
      <w:pPr>
        <w:pStyle w:val="EndNoteBibliography"/>
        <w:spacing w:after="0"/>
      </w:pPr>
      <w:r w:rsidRPr="00687445">
        <w:t>24.</w:t>
      </w:r>
      <w:r w:rsidRPr="00687445">
        <w:tab/>
        <w:t xml:space="preserve">Von Dadelszen P, Lim KI, Magee LA, Lalji S. STRIDER Canada: A Randomized Controlled Trial of Sildenafil Therapy In Dismal Prognosis Early-Onset Intrauterine Growth Restriction  2016 [31/08/2017]. </w:t>
      </w:r>
    </w:p>
    <w:p w14:paraId="40D8D458" w14:textId="77777777" w:rsidR="00687445" w:rsidRPr="00687445" w:rsidRDefault="00687445" w:rsidP="00687445">
      <w:pPr>
        <w:pStyle w:val="EndNoteBibliography"/>
        <w:spacing w:after="0"/>
      </w:pPr>
      <w:r w:rsidRPr="00687445">
        <w:t>25.</w:t>
      </w:r>
      <w:r w:rsidRPr="00687445">
        <w:tab/>
        <w:t>Groom KM, Ganzevoort W, Alfirevic Z, Lim K, Papageorghiou AT, Consortium S. Clinicians should stop prescribing sildenafil for fetal growth restriction (FGR): comment from the STRIDER Consortium. Ultrasound Obstet Gynecol. 2018;52(3):295-6.</w:t>
      </w:r>
    </w:p>
    <w:p w14:paraId="5F7955A0" w14:textId="77777777" w:rsidR="00687445" w:rsidRPr="00687445" w:rsidRDefault="00687445" w:rsidP="00687445">
      <w:pPr>
        <w:pStyle w:val="EndNoteBibliography"/>
        <w:spacing w:after="0"/>
      </w:pPr>
      <w:r w:rsidRPr="00687445">
        <w:t>26.</w:t>
      </w:r>
      <w:r w:rsidRPr="00687445">
        <w:tab/>
        <w:t>Sharp A, Cornforth C, Jackson R, Harrold J, Turner MA, Kenny LC, et al. Maternal sildenafil for severe fetal growth restriction (STRIDER): a multicentre, randomised, placebo-controlled, double-blind trial. Lancet Child Adolesc Health. 2017;2(2):93-102.</w:t>
      </w:r>
    </w:p>
    <w:p w14:paraId="036519BF" w14:textId="77777777" w:rsidR="00687445" w:rsidRPr="00687445" w:rsidRDefault="00687445" w:rsidP="00687445">
      <w:pPr>
        <w:pStyle w:val="EndNoteBibliography"/>
        <w:spacing w:after="0"/>
      </w:pPr>
      <w:r w:rsidRPr="00687445">
        <w:t>27.</w:t>
      </w:r>
      <w:r w:rsidRPr="00687445">
        <w:tab/>
        <w:t>Terstappen F, Paauw N D, Joles J A, Gremmels H, T LA. No improvement of pregnancy outcomes in first STRIDER trial: result of a low dose? The Lancet Child &amp; Adolescent Health. 2018;2(6):e11.</w:t>
      </w:r>
    </w:p>
    <w:p w14:paraId="3587790B" w14:textId="77777777" w:rsidR="00687445" w:rsidRPr="00687445" w:rsidRDefault="00687445" w:rsidP="00687445">
      <w:pPr>
        <w:pStyle w:val="EndNoteBibliography"/>
        <w:spacing w:after="0"/>
      </w:pPr>
      <w:r w:rsidRPr="00687445">
        <w:t>28.</w:t>
      </w:r>
      <w:r w:rsidRPr="00687445">
        <w:tab/>
        <w:t>El-Sayed MA, Saleh SA, Maher MA, Khidre AM. Utero-placental perfusion Doppler indices in growth restricted fetuses: effect of sildenafil citrate. J Matern Fetal Neonatal Med. 2018;31(8):1045-50.</w:t>
      </w:r>
    </w:p>
    <w:p w14:paraId="4F91AB0B" w14:textId="77777777" w:rsidR="00687445" w:rsidRPr="00687445" w:rsidRDefault="00687445" w:rsidP="00687445">
      <w:pPr>
        <w:pStyle w:val="EndNoteBibliography"/>
        <w:spacing w:after="0"/>
      </w:pPr>
      <w:r w:rsidRPr="00687445">
        <w:t>29.</w:t>
      </w:r>
      <w:r w:rsidRPr="00687445">
        <w:tab/>
        <w:t>Trapani A, Jr., Goncalves LF, Trapani TF, Franco MJ, Galluzzo RN, Pires MM. Comparison between transdermal nitroglycerin and sildenafil citrate in intrauterine growth restriction: effects on uterine, umbilical and fetal middle cerebral artery pulsatility indices. Ultrasound in obstetrics &amp; gynecology : the official journal of the International Society of Ultrasound in Obstetrics and Gynecology. 2016;48(1):61-5.</w:t>
      </w:r>
    </w:p>
    <w:p w14:paraId="4D3770A1" w14:textId="77777777" w:rsidR="00687445" w:rsidRPr="00687445" w:rsidRDefault="00687445" w:rsidP="00687445">
      <w:pPr>
        <w:pStyle w:val="EndNoteBibliography"/>
        <w:spacing w:after="0"/>
      </w:pPr>
      <w:r w:rsidRPr="00687445">
        <w:t>30.</w:t>
      </w:r>
      <w:r w:rsidRPr="00687445">
        <w:tab/>
        <w:t>Samangaya RA, Mires G, Shennan A, Skillern L, Howe D, McLeod A, et al. A randomised, double-blinded, placebo-controlled study of the phosphodiesterase type 5 inhibitor sildenafil for the treatment of preeclampsia. Hypertens Pregnancy. 2009;28(4):369-82.</w:t>
      </w:r>
    </w:p>
    <w:p w14:paraId="14B9E674" w14:textId="77777777" w:rsidR="00687445" w:rsidRPr="00687445" w:rsidRDefault="00687445" w:rsidP="00687445">
      <w:pPr>
        <w:pStyle w:val="EndNoteBibliography"/>
        <w:spacing w:after="0"/>
      </w:pPr>
      <w:r w:rsidRPr="00687445">
        <w:t>31.</w:t>
      </w:r>
      <w:r w:rsidRPr="00687445">
        <w:tab/>
        <w:t>Trapani A, Jr., Goncalves LF, Trapani TF, Vieira S, Pires M, Pires MM. Perinatal and Hemodynamic Evaluation of Sildenafil Citrate for Preeclampsia Treatment: A Randomized Controlled Trial. Obstet Gynecol. 2016;128(2):253-9.</w:t>
      </w:r>
    </w:p>
    <w:p w14:paraId="01C85502" w14:textId="77777777" w:rsidR="00687445" w:rsidRPr="00687445" w:rsidRDefault="00687445" w:rsidP="00687445">
      <w:pPr>
        <w:pStyle w:val="EndNoteBibliography"/>
      </w:pPr>
      <w:r w:rsidRPr="00687445">
        <w:t>32.</w:t>
      </w:r>
      <w:r w:rsidRPr="00687445">
        <w:tab/>
        <w:t>Iacovidou N, Syggelou A, Fanos V, Xanthos T. The use of sildenafil in the treatment of persistent pulmonary hypertension of the newborn: a review of the literature. Curr Pharm Des. 2012;18(21):3034-45.</w:t>
      </w:r>
    </w:p>
    <w:p w14:paraId="5F3B54A0" w14:textId="0A0520CF" w:rsidR="00B111A3" w:rsidRDefault="00E252CD" w:rsidP="00AA05B7">
      <w:pPr>
        <w:spacing w:line="480" w:lineRule="auto"/>
        <w:jc w:val="both"/>
        <w:rPr>
          <w:rFonts w:ascii="Arial" w:hAnsi="Arial" w:cs="Arial"/>
        </w:rPr>
      </w:pPr>
      <w:r w:rsidRPr="006C1943">
        <w:rPr>
          <w:rFonts w:ascii="Arial" w:hAnsi="Arial" w:cs="Arial"/>
          <w:bCs/>
        </w:rPr>
        <w:fldChar w:fldCharType="end"/>
      </w:r>
      <w:r w:rsidR="004578BC" w:rsidRPr="00DC1690">
        <w:rPr>
          <w:rFonts w:ascii="Arial" w:hAnsi="Arial" w:cs="Arial"/>
        </w:rPr>
        <w:t xml:space="preserve"> </w:t>
      </w:r>
    </w:p>
    <w:p w14:paraId="0606FD9F" w14:textId="77777777" w:rsidR="00B111A3" w:rsidRDefault="00B111A3">
      <w:pPr>
        <w:spacing w:after="200" w:line="276" w:lineRule="auto"/>
        <w:rPr>
          <w:rFonts w:ascii="Arial" w:hAnsi="Arial" w:cs="Arial"/>
        </w:rPr>
      </w:pPr>
      <w:r>
        <w:rPr>
          <w:rFonts w:ascii="Arial" w:hAnsi="Arial" w:cs="Arial"/>
        </w:rPr>
        <w:br w:type="page"/>
      </w:r>
    </w:p>
    <w:p w14:paraId="19E92884" w14:textId="77777777" w:rsidR="00A71D47" w:rsidRDefault="00A71D47" w:rsidP="00A71D47">
      <w:pPr>
        <w:jc w:val="both"/>
        <w:rPr>
          <w:ins w:id="506" w:author="Katie Groom" w:date="2019-01-19T17:08:00Z"/>
          <w:rFonts w:ascii="Arial" w:hAnsi="Arial" w:cs="Arial"/>
        </w:rPr>
      </w:pPr>
      <w:ins w:id="507" w:author="Katie Groom" w:date="2019-01-19T17:08:00Z">
        <w:r w:rsidRPr="008717E9">
          <w:rPr>
            <w:rFonts w:ascii="Arial" w:hAnsi="Arial" w:cs="Arial"/>
            <w:b/>
          </w:rPr>
          <w:lastRenderedPageBreak/>
          <w:t>Table 1.</w:t>
        </w:r>
        <w:r w:rsidRPr="00DC1690">
          <w:rPr>
            <w:rFonts w:ascii="Arial" w:hAnsi="Arial" w:cs="Arial"/>
          </w:rPr>
          <w:t xml:space="preserve"> Participant Baseline Characteristics</w:t>
        </w:r>
      </w:ins>
    </w:p>
    <w:p w14:paraId="20C413B1" w14:textId="77777777" w:rsidR="00A71D47" w:rsidRPr="00DC1690" w:rsidRDefault="00A71D47" w:rsidP="00A71D47">
      <w:pPr>
        <w:jc w:val="both"/>
        <w:rPr>
          <w:ins w:id="508" w:author="Katie Groom" w:date="2019-01-19T17:08:00Z"/>
          <w:rFonts w:ascii="Arial" w:hAnsi="Arial" w:cs="Arial"/>
        </w:rPr>
      </w:pPr>
    </w:p>
    <w:tbl>
      <w:tblPr>
        <w:tblW w:w="1029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3"/>
        <w:gridCol w:w="2268"/>
        <w:gridCol w:w="2045"/>
      </w:tblGrid>
      <w:tr w:rsidR="00A71D47" w:rsidRPr="00DC1690" w14:paraId="50D2ECA6" w14:textId="77777777" w:rsidTr="003365ED">
        <w:trPr>
          <w:ins w:id="509" w:author="Katie Groom" w:date="2019-01-19T17:08:00Z"/>
        </w:trPr>
        <w:tc>
          <w:tcPr>
            <w:tcW w:w="5983" w:type="dxa"/>
            <w:shd w:val="clear" w:color="auto" w:fill="auto"/>
          </w:tcPr>
          <w:p w14:paraId="1D342892" w14:textId="77777777" w:rsidR="00A71D47" w:rsidRPr="00252C97" w:rsidRDefault="00A71D47" w:rsidP="003365ED">
            <w:pPr>
              <w:jc w:val="both"/>
              <w:rPr>
                <w:ins w:id="510" w:author="Katie Groom" w:date="2019-01-19T17:08:00Z"/>
                <w:rFonts w:ascii="Arial" w:hAnsi="Arial" w:cs="Arial"/>
                <w:b/>
              </w:rPr>
            </w:pPr>
          </w:p>
        </w:tc>
        <w:tc>
          <w:tcPr>
            <w:tcW w:w="2268" w:type="dxa"/>
            <w:shd w:val="clear" w:color="auto" w:fill="auto"/>
          </w:tcPr>
          <w:p w14:paraId="75053683" w14:textId="77777777" w:rsidR="00A71D47" w:rsidRPr="00252C97" w:rsidRDefault="00A71D47" w:rsidP="003365ED">
            <w:pPr>
              <w:jc w:val="center"/>
              <w:rPr>
                <w:ins w:id="511" w:author="Katie Groom" w:date="2019-01-19T17:08:00Z"/>
                <w:rFonts w:ascii="Arial" w:hAnsi="Arial" w:cs="Arial"/>
                <w:b/>
              </w:rPr>
            </w:pPr>
            <w:ins w:id="512" w:author="Katie Groom" w:date="2019-01-19T17:08:00Z">
              <w:r w:rsidRPr="00252C97">
                <w:rPr>
                  <w:rFonts w:ascii="Arial" w:hAnsi="Arial" w:cs="Arial"/>
                  <w:b/>
                </w:rPr>
                <w:t>Sildenafil group (n=63)</w:t>
              </w:r>
            </w:ins>
          </w:p>
        </w:tc>
        <w:tc>
          <w:tcPr>
            <w:tcW w:w="2045" w:type="dxa"/>
            <w:shd w:val="clear" w:color="auto" w:fill="auto"/>
          </w:tcPr>
          <w:p w14:paraId="640938BF" w14:textId="77777777" w:rsidR="00A71D47" w:rsidRPr="00252C97" w:rsidRDefault="00A71D47" w:rsidP="003365ED">
            <w:pPr>
              <w:jc w:val="center"/>
              <w:rPr>
                <w:ins w:id="513" w:author="Katie Groom" w:date="2019-01-19T17:08:00Z"/>
                <w:rFonts w:ascii="Arial" w:hAnsi="Arial" w:cs="Arial"/>
                <w:b/>
              </w:rPr>
            </w:pPr>
            <w:ins w:id="514" w:author="Katie Groom" w:date="2019-01-19T17:08:00Z">
              <w:r w:rsidRPr="00252C97">
                <w:rPr>
                  <w:rFonts w:ascii="Arial" w:hAnsi="Arial" w:cs="Arial"/>
                  <w:b/>
                </w:rPr>
                <w:t>Placebo group (n=59)</w:t>
              </w:r>
            </w:ins>
          </w:p>
        </w:tc>
      </w:tr>
      <w:tr w:rsidR="00A71D47" w:rsidRPr="00DC1690" w14:paraId="54C40965" w14:textId="77777777" w:rsidTr="003365ED">
        <w:trPr>
          <w:ins w:id="515" w:author="Katie Groom" w:date="2019-01-19T17:08:00Z"/>
        </w:trPr>
        <w:tc>
          <w:tcPr>
            <w:tcW w:w="10296" w:type="dxa"/>
            <w:gridSpan w:val="3"/>
            <w:shd w:val="clear" w:color="auto" w:fill="auto"/>
            <w:vAlign w:val="center"/>
          </w:tcPr>
          <w:p w14:paraId="46CD8069" w14:textId="77777777" w:rsidR="00A71D47" w:rsidRPr="008717E9" w:rsidRDefault="00A71D47" w:rsidP="003365ED">
            <w:pPr>
              <w:rPr>
                <w:ins w:id="516" w:author="Katie Groom" w:date="2019-01-19T17:08:00Z"/>
                <w:rFonts w:ascii="Arial" w:hAnsi="Arial" w:cs="Arial"/>
                <w:b/>
              </w:rPr>
            </w:pPr>
            <w:ins w:id="517" w:author="Katie Groom" w:date="2019-01-19T17:08:00Z">
              <w:r w:rsidRPr="00252C97">
                <w:rPr>
                  <w:rFonts w:ascii="Arial" w:hAnsi="Arial" w:cs="Arial"/>
                  <w:b/>
                </w:rPr>
                <w:t>Maternal characteristics</w:t>
              </w:r>
            </w:ins>
          </w:p>
        </w:tc>
      </w:tr>
      <w:tr w:rsidR="00A71D47" w:rsidRPr="00DC1690" w14:paraId="3D382F50" w14:textId="77777777" w:rsidTr="003365ED">
        <w:trPr>
          <w:ins w:id="518" w:author="Katie Groom" w:date="2019-01-19T17:08:00Z"/>
        </w:trPr>
        <w:tc>
          <w:tcPr>
            <w:tcW w:w="5983" w:type="dxa"/>
            <w:shd w:val="clear" w:color="auto" w:fill="auto"/>
          </w:tcPr>
          <w:p w14:paraId="7FA94BF1" w14:textId="77777777" w:rsidR="00A71D47" w:rsidRPr="008717E9" w:rsidRDefault="00A71D47" w:rsidP="003365ED">
            <w:pPr>
              <w:jc w:val="both"/>
              <w:rPr>
                <w:ins w:id="519" w:author="Katie Groom" w:date="2019-01-19T17:08:00Z"/>
                <w:rFonts w:ascii="Arial" w:hAnsi="Arial" w:cs="Arial"/>
              </w:rPr>
            </w:pPr>
            <w:ins w:id="520" w:author="Katie Groom" w:date="2019-01-19T17:08:00Z">
              <w:r w:rsidRPr="008717E9">
                <w:rPr>
                  <w:rFonts w:ascii="Arial" w:hAnsi="Arial" w:cs="Arial"/>
                </w:rPr>
                <w:t>Maternal age  – years</w:t>
              </w:r>
            </w:ins>
          </w:p>
        </w:tc>
        <w:tc>
          <w:tcPr>
            <w:tcW w:w="2268" w:type="dxa"/>
            <w:shd w:val="clear" w:color="auto" w:fill="auto"/>
          </w:tcPr>
          <w:p w14:paraId="1CD35E1B" w14:textId="77777777" w:rsidR="00A71D47" w:rsidRPr="008717E9" w:rsidRDefault="00A71D47" w:rsidP="003365ED">
            <w:pPr>
              <w:jc w:val="both"/>
              <w:rPr>
                <w:ins w:id="521" w:author="Katie Groom" w:date="2019-01-19T17:08:00Z"/>
                <w:rFonts w:ascii="Arial" w:hAnsi="Arial" w:cs="Arial"/>
              </w:rPr>
            </w:pPr>
            <w:ins w:id="522" w:author="Katie Groom" w:date="2019-01-19T17:08:00Z">
              <w:r w:rsidRPr="008717E9">
                <w:rPr>
                  <w:rFonts w:ascii="Arial" w:hAnsi="Arial" w:cs="Arial"/>
                </w:rPr>
                <w:t>31</w:t>
              </w:r>
              <w:r w:rsidRPr="008717E9">
                <w:rPr>
                  <w:rFonts w:ascii="Arial" w:hAnsi="Arial" w:cs="Arial"/>
                  <w:bCs/>
                </w:rPr>
                <w:t>.</w:t>
              </w:r>
              <w:r w:rsidRPr="008717E9">
                <w:rPr>
                  <w:rFonts w:ascii="Arial" w:hAnsi="Arial" w:cs="Arial"/>
                </w:rPr>
                <w:t>4 (5.6)</w:t>
              </w:r>
            </w:ins>
          </w:p>
        </w:tc>
        <w:tc>
          <w:tcPr>
            <w:tcW w:w="2045" w:type="dxa"/>
            <w:shd w:val="clear" w:color="auto" w:fill="auto"/>
          </w:tcPr>
          <w:p w14:paraId="73CDE788" w14:textId="77777777" w:rsidR="00A71D47" w:rsidRPr="008717E9" w:rsidRDefault="00A71D47" w:rsidP="003365ED">
            <w:pPr>
              <w:jc w:val="both"/>
              <w:rPr>
                <w:ins w:id="523" w:author="Katie Groom" w:date="2019-01-19T17:08:00Z"/>
                <w:rFonts w:ascii="Arial" w:hAnsi="Arial" w:cs="Arial"/>
              </w:rPr>
            </w:pPr>
            <w:ins w:id="524" w:author="Katie Groom" w:date="2019-01-19T17:08:00Z">
              <w:r w:rsidRPr="008717E9">
                <w:rPr>
                  <w:rFonts w:ascii="Arial" w:hAnsi="Arial" w:cs="Arial"/>
                </w:rPr>
                <w:t>31</w:t>
              </w:r>
              <w:r w:rsidRPr="008717E9">
                <w:rPr>
                  <w:rFonts w:ascii="Arial" w:hAnsi="Arial" w:cs="Arial"/>
                  <w:bCs/>
                </w:rPr>
                <w:t>.</w:t>
              </w:r>
              <w:r w:rsidRPr="008717E9">
                <w:rPr>
                  <w:rFonts w:ascii="Arial" w:hAnsi="Arial" w:cs="Arial"/>
                </w:rPr>
                <w:t>4 (5.5)</w:t>
              </w:r>
            </w:ins>
          </w:p>
        </w:tc>
      </w:tr>
      <w:tr w:rsidR="00A71D47" w:rsidRPr="00DC1690" w14:paraId="23F4ACC8" w14:textId="77777777" w:rsidTr="003365ED">
        <w:trPr>
          <w:ins w:id="525" w:author="Katie Groom" w:date="2019-01-19T17:08:00Z"/>
        </w:trPr>
        <w:tc>
          <w:tcPr>
            <w:tcW w:w="5983" w:type="dxa"/>
            <w:shd w:val="clear" w:color="auto" w:fill="auto"/>
          </w:tcPr>
          <w:p w14:paraId="2F7BE0E9" w14:textId="77777777" w:rsidR="00A71D47" w:rsidRPr="008717E9" w:rsidRDefault="00A71D47" w:rsidP="003365ED">
            <w:pPr>
              <w:jc w:val="both"/>
              <w:rPr>
                <w:ins w:id="526" w:author="Katie Groom" w:date="2019-01-19T17:08:00Z"/>
                <w:rFonts w:ascii="Arial" w:hAnsi="Arial" w:cs="Arial"/>
              </w:rPr>
            </w:pPr>
            <w:ins w:id="527" w:author="Katie Groom" w:date="2019-01-19T17:08:00Z">
              <w:r w:rsidRPr="008717E9">
                <w:rPr>
                  <w:rFonts w:ascii="Arial" w:hAnsi="Arial" w:cs="Arial"/>
                </w:rPr>
                <w:t xml:space="preserve">BMI - </w:t>
              </w:r>
              <w:r w:rsidRPr="008717E9">
                <w:rPr>
                  <w:rStyle w:val="tgc"/>
                  <w:rFonts w:ascii="Arial" w:hAnsi="Arial" w:cs="Arial"/>
                  <w:bCs/>
                </w:rPr>
                <w:t>kg</w:t>
              </w:r>
              <w:r w:rsidRPr="008717E9">
                <w:rPr>
                  <w:rStyle w:val="tgc"/>
                  <w:rFonts w:ascii="Arial" w:hAnsi="Arial" w:cs="Arial"/>
                </w:rPr>
                <w:t>/m</w:t>
              </w:r>
              <w:r w:rsidRPr="008717E9">
                <w:rPr>
                  <w:rStyle w:val="tgc"/>
                  <w:rFonts w:ascii="Arial" w:hAnsi="Arial" w:cs="Arial"/>
                  <w:vertAlign w:val="superscript"/>
                </w:rPr>
                <w:t>2</w:t>
              </w:r>
            </w:ins>
          </w:p>
        </w:tc>
        <w:tc>
          <w:tcPr>
            <w:tcW w:w="2268" w:type="dxa"/>
            <w:shd w:val="clear" w:color="auto" w:fill="auto"/>
          </w:tcPr>
          <w:p w14:paraId="3E70241C" w14:textId="77777777" w:rsidR="00A71D47" w:rsidRPr="008717E9" w:rsidRDefault="00A71D47" w:rsidP="003365ED">
            <w:pPr>
              <w:jc w:val="both"/>
              <w:rPr>
                <w:ins w:id="528" w:author="Katie Groom" w:date="2019-01-19T17:08:00Z"/>
                <w:rFonts w:ascii="Arial" w:hAnsi="Arial" w:cs="Arial"/>
              </w:rPr>
            </w:pPr>
            <w:ins w:id="529" w:author="Katie Groom" w:date="2019-01-19T17:08:00Z">
              <w:r w:rsidRPr="008717E9">
                <w:rPr>
                  <w:rFonts w:ascii="Arial" w:hAnsi="Arial" w:cs="Arial"/>
                </w:rPr>
                <w:t>27</w:t>
              </w:r>
              <w:r w:rsidRPr="008717E9">
                <w:rPr>
                  <w:rFonts w:ascii="Arial" w:hAnsi="Arial" w:cs="Arial"/>
                  <w:bCs/>
                </w:rPr>
                <w:t>.</w:t>
              </w:r>
              <w:r w:rsidRPr="008717E9">
                <w:rPr>
                  <w:rFonts w:ascii="Arial" w:hAnsi="Arial" w:cs="Arial"/>
                </w:rPr>
                <w:t>1 (6.9)</w:t>
              </w:r>
            </w:ins>
          </w:p>
        </w:tc>
        <w:tc>
          <w:tcPr>
            <w:tcW w:w="2045" w:type="dxa"/>
            <w:shd w:val="clear" w:color="auto" w:fill="auto"/>
          </w:tcPr>
          <w:p w14:paraId="6F261B5D" w14:textId="77777777" w:rsidR="00A71D47" w:rsidRPr="008717E9" w:rsidRDefault="00A71D47" w:rsidP="003365ED">
            <w:pPr>
              <w:jc w:val="both"/>
              <w:rPr>
                <w:ins w:id="530" w:author="Katie Groom" w:date="2019-01-19T17:08:00Z"/>
                <w:rFonts w:ascii="Arial" w:hAnsi="Arial" w:cs="Arial"/>
              </w:rPr>
            </w:pPr>
            <w:ins w:id="531" w:author="Katie Groom" w:date="2019-01-19T17:08:00Z">
              <w:r w:rsidRPr="008717E9">
                <w:rPr>
                  <w:rFonts w:ascii="Arial" w:hAnsi="Arial" w:cs="Arial"/>
                </w:rPr>
                <w:t>26</w:t>
              </w:r>
              <w:r w:rsidRPr="008717E9">
                <w:rPr>
                  <w:rFonts w:ascii="Arial" w:hAnsi="Arial" w:cs="Arial"/>
                  <w:bCs/>
                </w:rPr>
                <w:t>.</w:t>
              </w:r>
              <w:r w:rsidRPr="008717E9">
                <w:rPr>
                  <w:rFonts w:ascii="Arial" w:hAnsi="Arial" w:cs="Arial"/>
                </w:rPr>
                <w:t>4 (5.02)</w:t>
              </w:r>
            </w:ins>
          </w:p>
        </w:tc>
      </w:tr>
      <w:tr w:rsidR="00A71D47" w:rsidRPr="00DC1690" w14:paraId="3AC5486F" w14:textId="77777777" w:rsidTr="003365ED">
        <w:trPr>
          <w:ins w:id="532" w:author="Katie Groom" w:date="2019-01-19T17:08:00Z"/>
        </w:trPr>
        <w:tc>
          <w:tcPr>
            <w:tcW w:w="5983" w:type="dxa"/>
            <w:shd w:val="clear" w:color="auto" w:fill="auto"/>
          </w:tcPr>
          <w:p w14:paraId="7C954101" w14:textId="77777777" w:rsidR="00A71D47" w:rsidRPr="008717E9" w:rsidRDefault="00A71D47" w:rsidP="003365ED">
            <w:pPr>
              <w:jc w:val="both"/>
              <w:rPr>
                <w:ins w:id="533" w:author="Katie Groom" w:date="2019-01-19T17:08:00Z"/>
                <w:rFonts w:ascii="Arial" w:hAnsi="Arial" w:cs="Arial"/>
              </w:rPr>
            </w:pPr>
            <w:ins w:id="534" w:author="Katie Groom" w:date="2019-01-19T17:08:00Z">
              <w:r w:rsidRPr="008717E9">
                <w:rPr>
                  <w:rFonts w:ascii="Arial" w:hAnsi="Arial" w:cs="Arial"/>
                </w:rPr>
                <w:t xml:space="preserve">Ethnicity </w:t>
              </w:r>
            </w:ins>
          </w:p>
          <w:p w14:paraId="04EBC717" w14:textId="77777777" w:rsidR="00A71D47" w:rsidRPr="008717E9" w:rsidRDefault="00A71D47" w:rsidP="003365ED">
            <w:pPr>
              <w:ind w:firstLine="426"/>
              <w:jc w:val="both"/>
              <w:rPr>
                <w:ins w:id="535" w:author="Katie Groom" w:date="2019-01-19T17:08:00Z"/>
                <w:rFonts w:ascii="Arial" w:hAnsi="Arial" w:cs="Arial"/>
              </w:rPr>
            </w:pPr>
            <w:ins w:id="536" w:author="Katie Groom" w:date="2019-01-19T17:08:00Z">
              <w:r w:rsidRPr="008717E9">
                <w:rPr>
                  <w:rFonts w:ascii="Arial" w:hAnsi="Arial" w:cs="Arial"/>
                </w:rPr>
                <w:t>European</w:t>
              </w:r>
            </w:ins>
          </w:p>
          <w:p w14:paraId="64417D6B" w14:textId="77777777" w:rsidR="00A71D47" w:rsidRPr="008717E9" w:rsidRDefault="00A71D47" w:rsidP="003365ED">
            <w:pPr>
              <w:ind w:firstLine="426"/>
              <w:jc w:val="both"/>
              <w:rPr>
                <w:ins w:id="537" w:author="Katie Groom" w:date="2019-01-19T17:08:00Z"/>
                <w:rFonts w:ascii="Arial" w:hAnsi="Arial" w:cs="Arial"/>
              </w:rPr>
            </w:pPr>
            <w:ins w:id="538" w:author="Katie Groom" w:date="2019-01-19T17:08:00Z">
              <w:r w:rsidRPr="008717E9">
                <w:rPr>
                  <w:rFonts w:ascii="Arial" w:hAnsi="Arial" w:cs="Arial"/>
                </w:rPr>
                <w:t>Maori</w:t>
              </w:r>
            </w:ins>
          </w:p>
          <w:p w14:paraId="3F755753" w14:textId="77777777" w:rsidR="00A71D47" w:rsidRPr="008717E9" w:rsidRDefault="00A71D47" w:rsidP="003365ED">
            <w:pPr>
              <w:ind w:firstLine="426"/>
              <w:jc w:val="both"/>
              <w:rPr>
                <w:ins w:id="539" w:author="Katie Groom" w:date="2019-01-19T17:08:00Z"/>
                <w:rFonts w:ascii="Arial" w:hAnsi="Arial" w:cs="Arial"/>
              </w:rPr>
            </w:pPr>
            <w:ins w:id="540" w:author="Katie Groom" w:date="2019-01-19T17:08:00Z">
              <w:r w:rsidRPr="008717E9">
                <w:rPr>
                  <w:rFonts w:ascii="Arial" w:hAnsi="Arial" w:cs="Arial"/>
                </w:rPr>
                <w:t>Asian</w:t>
              </w:r>
            </w:ins>
          </w:p>
          <w:p w14:paraId="13A3E2BF" w14:textId="77777777" w:rsidR="00A71D47" w:rsidRPr="008717E9" w:rsidRDefault="00A71D47" w:rsidP="003365ED">
            <w:pPr>
              <w:ind w:firstLine="426"/>
              <w:jc w:val="both"/>
              <w:rPr>
                <w:ins w:id="541" w:author="Katie Groom" w:date="2019-01-19T17:08:00Z"/>
                <w:rFonts w:ascii="Arial" w:hAnsi="Arial" w:cs="Arial"/>
              </w:rPr>
            </w:pPr>
            <w:ins w:id="542" w:author="Katie Groom" w:date="2019-01-19T17:08:00Z">
              <w:r w:rsidRPr="008717E9">
                <w:rPr>
                  <w:rFonts w:ascii="Arial" w:hAnsi="Arial" w:cs="Arial"/>
                </w:rPr>
                <w:t>Other/unclassified</w:t>
              </w:r>
            </w:ins>
          </w:p>
        </w:tc>
        <w:tc>
          <w:tcPr>
            <w:tcW w:w="2268" w:type="dxa"/>
            <w:shd w:val="clear" w:color="auto" w:fill="auto"/>
          </w:tcPr>
          <w:p w14:paraId="113E79D4" w14:textId="77777777" w:rsidR="00A71D47" w:rsidRPr="008717E9" w:rsidRDefault="00A71D47" w:rsidP="003365ED">
            <w:pPr>
              <w:jc w:val="both"/>
              <w:rPr>
                <w:ins w:id="543" w:author="Katie Groom" w:date="2019-01-19T17:08:00Z"/>
                <w:rFonts w:ascii="Arial" w:hAnsi="Arial" w:cs="Arial"/>
              </w:rPr>
            </w:pPr>
          </w:p>
          <w:p w14:paraId="24D47596" w14:textId="77777777" w:rsidR="00A71D47" w:rsidRPr="008717E9" w:rsidRDefault="00A71D47" w:rsidP="003365ED">
            <w:pPr>
              <w:jc w:val="both"/>
              <w:rPr>
                <w:ins w:id="544" w:author="Katie Groom" w:date="2019-01-19T17:08:00Z"/>
                <w:rFonts w:ascii="Arial" w:hAnsi="Arial" w:cs="Arial"/>
              </w:rPr>
            </w:pPr>
            <w:ins w:id="545" w:author="Katie Groom" w:date="2019-01-19T17:08:00Z">
              <w:r w:rsidRPr="008717E9">
                <w:rPr>
                  <w:rFonts w:ascii="Arial" w:hAnsi="Arial" w:cs="Arial"/>
                </w:rPr>
                <w:t>39 (61</w:t>
              </w:r>
              <w:r w:rsidRPr="008717E9">
                <w:rPr>
                  <w:rFonts w:ascii="Arial" w:hAnsi="Arial" w:cs="Arial"/>
                  <w:bCs/>
                </w:rPr>
                <w:t>.</w:t>
              </w:r>
              <w:r w:rsidRPr="008717E9">
                <w:rPr>
                  <w:rFonts w:ascii="Arial" w:hAnsi="Arial" w:cs="Arial"/>
                </w:rPr>
                <w:t>9)</w:t>
              </w:r>
            </w:ins>
          </w:p>
          <w:p w14:paraId="05AFBE7B" w14:textId="77777777" w:rsidR="00A71D47" w:rsidRPr="008717E9" w:rsidRDefault="00A71D47" w:rsidP="003365ED">
            <w:pPr>
              <w:jc w:val="both"/>
              <w:rPr>
                <w:ins w:id="546" w:author="Katie Groom" w:date="2019-01-19T17:08:00Z"/>
                <w:rFonts w:ascii="Arial" w:hAnsi="Arial" w:cs="Arial"/>
              </w:rPr>
            </w:pPr>
            <w:ins w:id="547" w:author="Katie Groom" w:date="2019-01-19T17:08:00Z">
              <w:r w:rsidRPr="008717E9">
                <w:rPr>
                  <w:rFonts w:ascii="Arial" w:hAnsi="Arial" w:cs="Arial"/>
                </w:rPr>
                <w:t>5 (7</w:t>
              </w:r>
              <w:r w:rsidRPr="008717E9">
                <w:rPr>
                  <w:rFonts w:ascii="Arial" w:hAnsi="Arial" w:cs="Arial"/>
                  <w:bCs/>
                </w:rPr>
                <w:t>.</w:t>
              </w:r>
              <w:r w:rsidRPr="008717E9">
                <w:rPr>
                  <w:rFonts w:ascii="Arial" w:hAnsi="Arial" w:cs="Arial"/>
                </w:rPr>
                <w:t>9)</w:t>
              </w:r>
            </w:ins>
          </w:p>
          <w:p w14:paraId="422B36FF" w14:textId="77777777" w:rsidR="00A71D47" w:rsidRPr="008717E9" w:rsidRDefault="00A71D47" w:rsidP="003365ED">
            <w:pPr>
              <w:jc w:val="both"/>
              <w:rPr>
                <w:ins w:id="548" w:author="Katie Groom" w:date="2019-01-19T17:08:00Z"/>
                <w:rFonts w:ascii="Arial" w:hAnsi="Arial" w:cs="Arial"/>
              </w:rPr>
            </w:pPr>
            <w:ins w:id="549" w:author="Katie Groom" w:date="2019-01-19T17:08:00Z">
              <w:r w:rsidRPr="008717E9">
                <w:rPr>
                  <w:rFonts w:ascii="Arial" w:hAnsi="Arial" w:cs="Arial"/>
                </w:rPr>
                <w:t>13 (20</w:t>
              </w:r>
              <w:r w:rsidRPr="008717E9">
                <w:rPr>
                  <w:rFonts w:ascii="Arial" w:hAnsi="Arial" w:cs="Arial"/>
                  <w:bCs/>
                </w:rPr>
                <w:t>.</w:t>
              </w:r>
              <w:r w:rsidRPr="008717E9">
                <w:rPr>
                  <w:rFonts w:ascii="Arial" w:hAnsi="Arial" w:cs="Arial"/>
                </w:rPr>
                <w:t>6)</w:t>
              </w:r>
            </w:ins>
          </w:p>
          <w:p w14:paraId="0EE9A4F7" w14:textId="77777777" w:rsidR="00A71D47" w:rsidRPr="008717E9" w:rsidRDefault="00A71D47" w:rsidP="003365ED">
            <w:pPr>
              <w:jc w:val="both"/>
              <w:rPr>
                <w:ins w:id="550" w:author="Katie Groom" w:date="2019-01-19T17:08:00Z"/>
                <w:rFonts w:ascii="Arial" w:hAnsi="Arial" w:cs="Arial"/>
              </w:rPr>
            </w:pPr>
            <w:ins w:id="551" w:author="Katie Groom" w:date="2019-01-19T17:08:00Z">
              <w:r w:rsidRPr="008717E9">
                <w:rPr>
                  <w:rFonts w:ascii="Arial" w:hAnsi="Arial" w:cs="Arial"/>
                </w:rPr>
                <w:t>6 (9</w:t>
              </w:r>
              <w:r w:rsidRPr="008717E9">
                <w:rPr>
                  <w:rFonts w:ascii="Arial" w:hAnsi="Arial" w:cs="Arial"/>
                  <w:bCs/>
                </w:rPr>
                <w:t>.</w:t>
              </w:r>
              <w:r w:rsidRPr="008717E9">
                <w:rPr>
                  <w:rFonts w:ascii="Arial" w:hAnsi="Arial" w:cs="Arial"/>
                </w:rPr>
                <w:t>5)</w:t>
              </w:r>
            </w:ins>
          </w:p>
        </w:tc>
        <w:tc>
          <w:tcPr>
            <w:tcW w:w="2045" w:type="dxa"/>
            <w:shd w:val="clear" w:color="auto" w:fill="auto"/>
          </w:tcPr>
          <w:p w14:paraId="346A406B" w14:textId="77777777" w:rsidR="00A71D47" w:rsidRPr="008717E9" w:rsidRDefault="00A71D47" w:rsidP="003365ED">
            <w:pPr>
              <w:jc w:val="both"/>
              <w:rPr>
                <w:ins w:id="552" w:author="Katie Groom" w:date="2019-01-19T17:08:00Z"/>
                <w:rFonts w:ascii="Arial" w:hAnsi="Arial" w:cs="Arial"/>
              </w:rPr>
            </w:pPr>
          </w:p>
          <w:p w14:paraId="6B36148C" w14:textId="77777777" w:rsidR="00A71D47" w:rsidRPr="008717E9" w:rsidRDefault="00A71D47" w:rsidP="003365ED">
            <w:pPr>
              <w:jc w:val="both"/>
              <w:rPr>
                <w:ins w:id="553" w:author="Katie Groom" w:date="2019-01-19T17:08:00Z"/>
                <w:rFonts w:ascii="Arial" w:hAnsi="Arial" w:cs="Arial"/>
              </w:rPr>
            </w:pPr>
            <w:ins w:id="554" w:author="Katie Groom" w:date="2019-01-19T17:08:00Z">
              <w:r w:rsidRPr="008717E9">
                <w:rPr>
                  <w:rFonts w:ascii="Arial" w:hAnsi="Arial" w:cs="Arial"/>
                </w:rPr>
                <w:t>36 (61</w:t>
              </w:r>
              <w:r w:rsidRPr="008717E9">
                <w:rPr>
                  <w:rFonts w:ascii="Arial" w:hAnsi="Arial" w:cs="Arial"/>
                  <w:bCs/>
                </w:rPr>
                <w:t>.</w:t>
              </w:r>
              <w:r w:rsidRPr="008717E9">
                <w:rPr>
                  <w:rFonts w:ascii="Arial" w:hAnsi="Arial" w:cs="Arial"/>
                </w:rPr>
                <w:t>0)</w:t>
              </w:r>
            </w:ins>
          </w:p>
          <w:p w14:paraId="14BF2A3C" w14:textId="77777777" w:rsidR="00A71D47" w:rsidRPr="008717E9" w:rsidRDefault="00A71D47" w:rsidP="003365ED">
            <w:pPr>
              <w:jc w:val="both"/>
              <w:rPr>
                <w:ins w:id="555" w:author="Katie Groom" w:date="2019-01-19T17:08:00Z"/>
                <w:rFonts w:ascii="Arial" w:hAnsi="Arial" w:cs="Arial"/>
              </w:rPr>
            </w:pPr>
            <w:ins w:id="556" w:author="Katie Groom" w:date="2019-01-19T17:08:00Z">
              <w:r w:rsidRPr="008717E9">
                <w:rPr>
                  <w:rFonts w:ascii="Arial" w:hAnsi="Arial" w:cs="Arial"/>
                </w:rPr>
                <w:t>1 (1</w:t>
              </w:r>
              <w:r w:rsidRPr="008717E9">
                <w:rPr>
                  <w:rFonts w:ascii="Arial" w:hAnsi="Arial" w:cs="Arial"/>
                  <w:bCs/>
                </w:rPr>
                <w:t>.</w:t>
              </w:r>
              <w:r w:rsidRPr="008717E9">
                <w:rPr>
                  <w:rFonts w:ascii="Arial" w:hAnsi="Arial" w:cs="Arial"/>
                </w:rPr>
                <w:t>7)</w:t>
              </w:r>
            </w:ins>
          </w:p>
          <w:p w14:paraId="04C3FE84" w14:textId="77777777" w:rsidR="00A71D47" w:rsidRPr="008717E9" w:rsidRDefault="00A71D47" w:rsidP="003365ED">
            <w:pPr>
              <w:jc w:val="both"/>
              <w:rPr>
                <w:ins w:id="557" w:author="Katie Groom" w:date="2019-01-19T17:08:00Z"/>
                <w:rFonts w:ascii="Arial" w:hAnsi="Arial" w:cs="Arial"/>
              </w:rPr>
            </w:pPr>
            <w:ins w:id="558" w:author="Katie Groom" w:date="2019-01-19T17:08:00Z">
              <w:r w:rsidRPr="008717E9">
                <w:rPr>
                  <w:rFonts w:ascii="Arial" w:hAnsi="Arial" w:cs="Arial"/>
                </w:rPr>
                <w:t>14 (23</w:t>
              </w:r>
              <w:r w:rsidRPr="008717E9">
                <w:rPr>
                  <w:rFonts w:ascii="Arial" w:hAnsi="Arial" w:cs="Arial"/>
                  <w:bCs/>
                </w:rPr>
                <w:t>.</w:t>
              </w:r>
              <w:r w:rsidRPr="008717E9">
                <w:rPr>
                  <w:rFonts w:ascii="Arial" w:hAnsi="Arial" w:cs="Arial"/>
                </w:rPr>
                <w:t>7)</w:t>
              </w:r>
            </w:ins>
          </w:p>
          <w:p w14:paraId="6E07C2B3" w14:textId="77777777" w:rsidR="00A71D47" w:rsidRPr="008717E9" w:rsidRDefault="00A71D47" w:rsidP="003365ED">
            <w:pPr>
              <w:jc w:val="both"/>
              <w:rPr>
                <w:ins w:id="559" w:author="Katie Groom" w:date="2019-01-19T17:08:00Z"/>
                <w:rFonts w:ascii="Arial" w:hAnsi="Arial" w:cs="Arial"/>
              </w:rPr>
            </w:pPr>
            <w:ins w:id="560" w:author="Katie Groom" w:date="2019-01-19T17:08:00Z">
              <w:r w:rsidRPr="008717E9">
                <w:rPr>
                  <w:rFonts w:ascii="Arial" w:hAnsi="Arial" w:cs="Arial"/>
                </w:rPr>
                <w:t>8 (13</w:t>
              </w:r>
              <w:r w:rsidRPr="008717E9">
                <w:rPr>
                  <w:rFonts w:ascii="Arial" w:hAnsi="Arial" w:cs="Arial"/>
                  <w:bCs/>
                </w:rPr>
                <w:t>.</w:t>
              </w:r>
              <w:r w:rsidRPr="008717E9">
                <w:rPr>
                  <w:rFonts w:ascii="Arial" w:hAnsi="Arial" w:cs="Arial"/>
                </w:rPr>
                <w:t>6)</w:t>
              </w:r>
            </w:ins>
          </w:p>
        </w:tc>
      </w:tr>
      <w:tr w:rsidR="00A71D47" w:rsidRPr="00DC1690" w14:paraId="25719174" w14:textId="77777777" w:rsidTr="003365ED">
        <w:trPr>
          <w:ins w:id="561" w:author="Katie Groom" w:date="2019-01-19T17:08:00Z"/>
        </w:trPr>
        <w:tc>
          <w:tcPr>
            <w:tcW w:w="5983" w:type="dxa"/>
            <w:shd w:val="clear" w:color="auto" w:fill="auto"/>
          </w:tcPr>
          <w:p w14:paraId="3D78AA75" w14:textId="77777777" w:rsidR="00A71D47" w:rsidRPr="008717E9" w:rsidRDefault="00A71D47" w:rsidP="003365ED">
            <w:pPr>
              <w:jc w:val="both"/>
              <w:rPr>
                <w:ins w:id="562" w:author="Katie Groom" w:date="2019-01-19T17:08:00Z"/>
                <w:rFonts w:ascii="Arial" w:hAnsi="Arial" w:cs="Arial"/>
              </w:rPr>
            </w:pPr>
            <w:ins w:id="563" w:author="Katie Groom" w:date="2019-01-19T17:08:00Z">
              <w:r w:rsidRPr="008717E9">
                <w:rPr>
                  <w:rFonts w:ascii="Arial" w:hAnsi="Arial" w:cs="Arial"/>
                </w:rPr>
                <w:t xml:space="preserve">Current smoker </w:t>
              </w:r>
            </w:ins>
          </w:p>
        </w:tc>
        <w:tc>
          <w:tcPr>
            <w:tcW w:w="2268" w:type="dxa"/>
            <w:shd w:val="clear" w:color="auto" w:fill="auto"/>
          </w:tcPr>
          <w:p w14:paraId="59302611" w14:textId="77777777" w:rsidR="00A71D47" w:rsidRPr="008717E9" w:rsidRDefault="00A71D47" w:rsidP="003365ED">
            <w:pPr>
              <w:jc w:val="both"/>
              <w:rPr>
                <w:ins w:id="564" w:author="Katie Groom" w:date="2019-01-19T17:08:00Z"/>
                <w:rFonts w:ascii="Arial" w:hAnsi="Arial" w:cs="Arial"/>
              </w:rPr>
            </w:pPr>
            <w:ins w:id="565" w:author="Katie Groom" w:date="2019-01-19T17:08:00Z">
              <w:r w:rsidRPr="008717E9">
                <w:rPr>
                  <w:rFonts w:ascii="Arial" w:hAnsi="Arial" w:cs="Arial"/>
                </w:rPr>
                <w:t>5 (7</w:t>
              </w:r>
              <w:r w:rsidRPr="008717E9">
                <w:rPr>
                  <w:rFonts w:ascii="Arial" w:hAnsi="Arial" w:cs="Arial"/>
                  <w:bCs/>
                </w:rPr>
                <w:t>.</w:t>
              </w:r>
              <w:r w:rsidRPr="008717E9">
                <w:rPr>
                  <w:rFonts w:ascii="Arial" w:hAnsi="Arial" w:cs="Arial"/>
                </w:rPr>
                <w:t>9)</w:t>
              </w:r>
            </w:ins>
          </w:p>
        </w:tc>
        <w:tc>
          <w:tcPr>
            <w:tcW w:w="2045" w:type="dxa"/>
            <w:shd w:val="clear" w:color="auto" w:fill="auto"/>
          </w:tcPr>
          <w:p w14:paraId="273132AB" w14:textId="77777777" w:rsidR="00A71D47" w:rsidRPr="008717E9" w:rsidRDefault="00A71D47" w:rsidP="003365ED">
            <w:pPr>
              <w:jc w:val="both"/>
              <w:rPr>
                <w:ins w:id="566" w:author="Katie Groom" w:date="2019-01-19T17:08:00Z"/>
                <w:rFonts w:ascii="Arial" w:hAnsi="Arial" w:cs="Arial"/>
              </w:rPr>
            </w:pPr>
            <w:ins w:id="567" w:author="Katie Groom" w:date="2019-01-19T17:08:00Z">
              <w:r w:rsidRPr="008717E9">
                <w:rPr>
                  <w:rFonts w:ascii="Arial" w:hAnsi="Arial" w:cs="Arial"/>
                </w:rPr>
                <w:t>7 (11</w:t>
              </w:r>
              <w:r w:rsidRPr="008717E9">
                <w:rPr>
                  <w:rFonts w:ascii="Arial" w:hAnsi="Arial" w:cs="Arial"/>
                  <w:bCs/>
                </w:rPr>
                <w:t>.</w:t>
              </w:r>
              <w:r w:rsidRPr="008717E9">
                <w:rPr>
                  <w:rFonts w:ascii="Arial" w:hAnsi="Arial" w:cs="Arial"/>
                </w:rPr>
                <w:t>9)</w:t>
              </w:r>
            </w:ins>
          </w:p>
        </w:tc>
      </w:tr>
      <w:tr w:rsidR="00A71D47" w:rsidRPr="00DC1690" w14:paraId="0FA35865" w14:textId="77777777" w:rsidTr="003365ED">
        <w:trPr>
          <w:ins w:id="568" w:author="Katie Groom" w:date="2019-01-19T17:08:00Z"/>
        </w:trPr>
        <w:tc>
          <w:tcPr>
            <w:tcW w:w="5983" w:type="dxa"/>
            <w:shd w:val="clear" w:color="auto" w:fill="auto"/>
          </w:tcPr>
          <w:p w14:paraId="10E5E5FC" w14:textId="77777777" w:rsidR="00A71D47" w:rsidRPr="008717E9" w:rsidRDefault="00A71D47" w:rsidP="003365ED">
            <w:pPr>
              <w:jc w:val="both"/>
              <w:rPr>
                <w:ins w:id="569" w:author="Katie Groom" w:date="2019-01-19T17:08:00Z"/>
                <w:rFonts w:ascii="Arial" w:hAnsi="Arial" w:cs="Arial"/>
              </w:rPr>
            </w:pPr>
            <w:ins w:id="570" w:author="Katie Groom" w:date="2019-01-19T17:08:00Z">
              <w:r w:rsidRPr="008717E9">
                <w:rPr>
                  <w:rFonts w:ascii="Arial" w:hAnsi="Arial" w:cs="Arial"/>
                </w:rPr>
                <w:t xml:space="preserve">Pre-existing hypertension requiring medication </w:t>
              </w:r>
            </w:ins>
          </w:p>
        </w:tc>
        <w:tc>
          <w:tcPr>
            <w:tcW w:w="2268" w:type="dxa"/>
            <w:shd w:val="clear" w:color="auto" w:fill="auto"/>
          </w:tcPr>
          <w:p w14:paraId="5EB4BC07" w14:textId="77777777" w:rsidR="00A71D47" w:rsidRPr="008717E9" w:rsidRDefault="00A71D47" w:rsidP="003365ED">
            <w:pPr>
              <w:jc w:val="both"/>
              <w:rPr>
                <w:ins w:id="571" w:author="Katie Groom" w:date="2019-01-19T17:08:00Z"/>
                <w:rFonts w:ascii="Arial" w:hAnsi="Arial" w:cs="Arial"/>
              </w:rPr>
            </w:pPr>
            <w:ins w:id="572" w:author="Katie Groom" w:date="2019-01-19T17:08:00Z">
              <w:r w:rsidRPr="008717E9">
                <w:rPr>
                  <w:rFonts w:ascii="Arial" w:hAnsi="Arial" w:cs="Arial"/>
                </w:rPr>
                <w:t>3 (4</w:t>
              </w:r>
              <w:r w:rsidRPr="008717E9">
                <w:rPr>
                  <w:rFonts w:ascii="Arial" w:hAnsi="Arial" w:cs="Arial"/>
                  <w:bCs/>
                </w:rPr>
                <w:t>.</w:t>
              </w:r>
              <w:r w:rsidRPr="008717E9">
                <w:rPr>
                  <w:rFonts w:ascii="Arial" w:hAnsi="Arial" w:cs="Arial"/>
                </w:rPr>
                <w:t>8)</w:t>
              </w:r>
            </w:ins>
          </w:p>
        </w:tc>
        <w:tc>
          <w:tcPr>
            <w:tcW w:w="2045" w:type="dxa"/>
            <w:shd w:val="clear" w:color="auto" w:fill="auto"/>
          </w:tcPr>
          <w:p w14:paraId="569E3D52" w14:textId="77777777" w:rsidR="00A71D47" w:rsidRPr="008717E9" w:rsidRDefault="00A71D47" w:rsidP="003365ED">
            <w:pPr>
              <w:jc w:val="both"/>
              <w:rPr>
                <w:ins w:id="573" w:author="Katie Groom" w:date="2019-01-19T17:08:00Z"/>
                <w:rFonts w:ascii="Arial" w:hAnsi="Arial" w:cs="Arial"/>
              </w:rPr>
            </w:pPr>
            <w:ins w:id="574" w:author="Katie Groom" w:date="2019-01-19T17:08:00Z">
              <w:r w:rsidRPr="008717E9">
                <w:rPr>
                  <w:rFonts w:ascii="Arial" w:hAnsi="Arial" w:cs="Arial"/>
                </w:rPr>
                <w:t>5 (8</w:t>
              </w:r>
              <w:r w:rsidRPr="008717E9">
                <w:rPr>
                  <w:rFonts w:ascii="Arial" w:hAnsi="Arial" w:cs="Arial"/>
                  <w:bCs/>
                </w:rPr>
                <w:t>.</w:t>
              </w:r>
              <w:r w:rsidRPr="008717E9">
                <w:rPr>
                  <w:rFonts w:ascii="Arial" w:hAnsi="Arial" w:cs="Arial"/>
                </w:rPr>
                <w:t>5)</w:t>
              </w:r>
            </w:ins>
          </w:p>
        </w:tc>
      </w:tr>
      <w:tr w:rsidR="00A71D47" w:rsidRPr="00DC1690" w14:paraId="25BEBA13" w14:textId="77777777" w:rsidTr="003365ED">
        <w:trPr>
          <w:ins w:id="575" w:author="Katie Groom" w:date="2019-01-19T17:08:00Z"/>
        </w:trPr>
        <w:tc>
          <w:tcPr>
            <w:tcW w:w="5983" w:type="dxa"/>
            <w:shd w:val="clear" w:color="auto" w:fill="auto"/>
          </w:tcPr>
          <w:p w14:paraId="0882D9DC" w14:textId="77777777" w:rsidR="00A71D47" w:rsidRPr="008717E9" w:rsidRDefault="00A71D47" w:rsidP="003365ED">
            <w:pPr>
              <w:jc w:val="both"/>
              <w:rPr>
                <w:ins w:id="576" w:author="Katie Groom" w:date="2019-01-19T17:08:00Z"/>
                <w:rFonts w:ascii="Arial" w:hAnsi="Arial" w:cs="Arial"/>
              </w:rPr>
            </w:pPr>
            <w:ins w:id="577" w:author="Katie Groom" w:date="2019-01-19T17:08:00Z">
              <w:r w:rsidRPr="008717E9">
                <w:rPr>
                  <w:rFonts w:ascii="Arial" w:hAnsi="Arial" w:cs="Arial"/>
                </w:rPr>
                <w:t>Pre-existing diabetes – type I or II</w:t>
              </w:r>
            </w:ins>
          </w:p>
        </w:tc>
        <w:tc>
          <w:tcPr>
            <w:tcW w:w="2268" w:type="dxa"/>
            <w:shd w:val="clear" w:color="auto" w:fill="auto"/>
          </w:tcPr>
          <w:p w14:paraId="1EEC851F" w14:textId="77777777" w:rsidR="00A71D47" w:rsidRPr="008717E9" w:rsidRDefault="00A71D47" w:rsidP="003365ED">
            <w:pPr>
              <w:jc w:val="both"/>
              <w:rPr>
                <w:ins w:id="578" w:author="Katie Groom" w:date="2019-01-19T17:08:00Z"/>
                <w:rFonts w:ascii="Arial" w:hAnsi="Arial" w:cs="Arial"/>
              </w:rPr>
            </w:pPr>
            <w:ins w:id="579" w:author="Katie Groom" w:date="2019-01-19T17:08:00Z">
              <w:r w:rsidRPr="008717E9">
                <w:rPr>
                  <w:rFonts w:ascii="Arial" w:hAnsi="Arial" w:cs="Arial"/>
                </w:rPr>
                <w:t xml:space="preserve">0 </w:t>
              </w:r>
            </w:ins>
          </w:p>
        </w:tc>
        <w:tc>
          <w:tcPr>
            <w:tcW w:w="2045" w:type="dxa"/>
            <w:shd w:val="clear" w:color="auto" w:fill="auto"/>
          </w:tcPr>
          <w:p w14:paraId="72BBB294" w14:textId="77777777" w:rsidR="00A71D47" w:rsidRPr="008717E9" w:rsidRDefault="00A71D47" w:rsidP="003365ED">
            <w:pPr>
              <w:jc w:val="both"/>
              <w:rPr>
                <w:ins w:id="580" w:author="Katie Groom" w:date="2019-01-19T17:08:00Z"/>
                <w:rFonts w:ascii="Arial" w:hAnsi="Arial" w:cs="Arial"/>
              </w:rPr>
            </w:pPr>
            <w:ins w:id="581" w:author="Katie Groom" w:date="2019-01-19T17:08:00Z">
              <w:r w:rsidRPr="008717E9">
                <w:rPr>
                  <w:rFonts w:ascii="Arial" w:hAnsi="Arial" w:cs="Arial"/>
                </w:rPr>
                <w:t>1 (1</w:t>
              </w:r>
              <w:r w:rsidRPr="008717E9">
                <w:rPr>
                  <w:rFonts w:ascii="Arial" w:hAnsi="Arial" w:cs="Arial"/>
                  <w:bCs/>
                </w:rPr>
                <w:t>.</w:t>
              </w:r>
              <w:r w:rsidRPr="008717E9">
                <w:rPr>
                  <w:rFonts w:ascii="Arial" w:hAnsi="Arial" w:cs="Arial"/>
                </w:rPr>
                <w:t>7)</w:t>
              </w:r>
            </w:ins>
          </w:p>
        </w:tc>
      </w:tr>
      <w:tr w:rsidR="00A71D47" w:rsidRPr="00DC1690" w14:paraId="2057BC04" w14:textId="77777777" w:rsidTr="003365ED">
        <w:trPr>
          <w:ins w:id="582" w:author="Katie Groom" w:date="2019-01-19T17:08:00Z"/>
        </w:trPr>
        <w:tc>
          <w:tcPr>
            <w:tcW w:w="5983" w:type="dxa"/>
            <w:shd w:val="clear" w:color="auto" w:fill="auto"/>
          </w:tcPr>
          <w:p w14:paraId="20F52A5E" w14:textId="77777777" w:rsidR="00A71D47" w:rsidRPr="008717E9" w:rsidRDefault="00A71D47" w:rsidP="003365ED">
            <w:pPr>
              <w:jc w:val="both"/>
              <w:rPr>
                <w:ins w:id="583" w:author="Katie Groom" w:date="2019-01-19T17:08:00Z"/>
                <w:rFonts w:ascii="Arial" w:hAnsi="Arial" w:cs="Arial"/>
              </w:rPr>
            </w:pPr>
            <w:ins w:id="584" w:author="Katie Groom" w:date="2019-01-19T17:08:00Z">
              <w:r w:rsidRPr="008717E9">
                <w:rPr>
                  <w:rFonts w:ascii="Arial" w:hAnsi="Arial" w:cs="Arial"/>
                </w:rPr>
                <w:t xml:space="preserve">At least one previous pregnancy ≥20 weeks </w:t>
              </w:r>
            </w:ins>
          </w:p>
        </w:tc>
        <w:tc>
          <w:tcPr>
            <w:tcW w:w="2268" w:type="dxa"/>
            <w:shd w:val="clear" w:color="auto" w:fill="auto"/>
          </w:tcPr>
          <w:p w14:paraId="78672C37" w14:textId="77777777" w:rsidR="00A71D47" w:rsidRPr="008717E9" w:rsidRDefault="00A71D47" w:rsidP="003365ED">
            <w:pPr>
              <w:jc w:val="both"/>
              <w:rPr>
                <w:ins w:id="585" w:author="Katie Groom" w:date="2019-01-19T17:08:00Z"/>
                <w:rFonts w:ascii="Arial" w:hAnsi="Arial" w:cs="Arial"/>
              </w:rPr>
            </w:pPr>
            <w:ins w:id="586" w:author="Katie Groom" w:date="2019-01-19T17:08:00Z">
              <w:r w:rsidRPr="008717E9">
                <w:rPr>
                  <w:rFonts w:ascii="Arial" w:hAnsi="Arial" w:cs="Arial"/>
                </w:rPr>
                <w:t>25 (39</w:t>
              </w:r>
              <w:r w:rsidRPr="008717E9">
                <w:rPr>
                  <w:rFonts w:ascii="Arial" w:hAnsi="Arial" w:cs="Arial"/>
                  <w:bCs/>
                </w:rPr>
                <w:t>.</w:t>
              </w:r>
              <w:r w:rsidRPr="008717E9">
                <w:rPr>
                  <w:rFonts w:ascii="Arial" w:hAnsi="Arial" w:cs="Arial"/>
                </w:rPr>
                <w:t>7)</w:t>
              </w:r>
            </w:ins>
          </w:p>
        </w:tc>
        <w:tc>
          <w:tcPr>
            <w:tcW w:w="2045" w:type="dxa"/>
            <w:shd w:val="clear" w:color="auto" w:fill="auto"/>
          </w:tcPr>
          <w:p w14:paraId="2918328B" w14:textId="77777777" w:rsidR="00A71D47" w:rsidRPr="008717E9" w:rsidRDefault="00A71D47" w:rsidP="003365ED">
            <w:pPr>
              <w:jc w:val="both"/>
              <w:rPr>
                <w:ins w:id="587" w:author="Katie Groom" w:date="2019-01-19T17:08:00Z"/>
                <w:rFonts w:ascii="Arial" w:hAnsi="Arial" w:cs="Arial"/>
              </w:rPr>
            </w:pPr>
            <w:ins w:id="588" w:author="Katie Groom" w:date="2019-01-19T17:08:00Z">
              <w:r w:rsidRPr="008717E9">
                <w:rPr>
                  <w:rFonts w:ascii="Arial" w:hAnsi="Arial" w:cs="Arial"/>
                </w:rPr>
                <w:t>29 (49</w:t>
              </w:r>
              <w:r w:rsidRPr="008717E9">
                <w:rPr>
                  <w:rFonts w:ascii="Arial" w:hAnsi="Arial" w:cs="Arial"/>
                  <w:bCs/>
                </w:rPr>
                <w:t>.</w:t>
              </w:r>
              <w:r w:rsidRPr="008717E9">
                <w:rPr>
                  <w:rFonts w:ascii="Arial" w:hAnsi="Arial" w:cs="Arial"/>
                </w:rPr>
                <w:t>2)</w:t>
              </w:r>
            </w:ins>
          </w:p>
        </w:tc>
      </w:tr>
      <w:tr w:rsidR="00A71D47" w:rsidRPr="00DC1690" w14:paraId="57B68BBA" w14:textId="77777777" w:rsidTr="003365ED">
        <w:trPr>
          <w:ins w:id="589" w:author="Katie Groom" w:date="2019-01-19T17:08:00Z"/>
        </w:trPr>
        <w:tc>
          <w:tcPr>
            <w:tcW w:w="10296" w:type="dxa"/>
            <w:gridSpan w:val="3"/>
            <w:shd w:val="clear" w:color="auto" w:fill="auto"/>
          </w:tcPr>
          <w:p w14:paraId="60D49DCC" w14:textId="77777777" w:rsidR="00A71D47" w:rsidRPr="008717E9" w:rsidRDefault="00A71D47" w:rsidP="003365ED">
            <w:pPr>
              <w:rPr>
                <w:ins w:id="590" w:author="Katie Groom" w:date="2019-01-19T17:08:00Z"/>
                <w:rFonts w:ascii="Arial" w:hAnsi="Arial" w:cs="Arial"/>
                <w:b/>
              </w:rPr>
            </w:pPr>
            <w:ins w:id="591" w:author="Katie Groom" w:date="2019-01-19T17:08:00Z">
              <w:r w:rsidRPr="00252C97">
                <w:rPr>
                  <w:rFonts w:ascii="Arial" w:hAnsi="Arial" w:cs="Arial"/>
                  <w:b/>
                </w:rPr>
                <w:t>Pregnancy characteristics prior to randomisation</w:t>
              </w:r>
            </w:ins>
          </w:p>
        </w:tc>
      </w:tr>
      <w:tr w:rsidR="00A71D47" w:rsidRPr="00DC1690" w14:paraId="64374E42" w14:textId="77777777" w:rsidTr="003365ED">
        <w:trPr>
          <w:ins w:id="592" w:author="Katie Groom" w:date="2019-01-19T17:08:00Z"/>
        </w:trPr>
        <w:tc>
          <w:tcPr>
            <w:tcW w:w="5983" w:type="dxa"/>
            <w:shd w:val="clear" w:color="auto" w:fill="auto"/>
          </w:tcPr>
          <w:p w14:paraId="111B38A3" w14:textId="77777777" w:rsidR="00A71D47" w:rsidRPr="008717E9" w:rsidRDefault="00A71D47" w:rsidP="003365ED">
            <w:pPr>
              <w:jc w:val="both"/>
              <w:rPr>
                <w:ins w:id="593" w:author="Katie Groom" w:date="2019-01-19T17:08:00Z"/>
                <w:rFonts w:ascii="Arial" w:hAnsi="Arial" w:cs="Arial"/>
              </w:rPr>
            </w:pPr>
            <w:ins w:id="594" w:author="Katie Groom" w:date="2019-01-19T17:08:00Z">
              <w:r w:rsidRPr="008717E9">
                <w:rPr>
                  <w:rFonts w:ascii="Arial" w:hAnsi="Arial" w:cs="Arial"/>
                </w:rPr>
                <w:t xml:space="preserve">Gestational hypertension </w:t>
              </w:r>
            </w:ins>
          </w:p>
        </w:tc>
        <w:tc>
          <w:tcPr>
            <w:tcW w:w="2268" w:type="dxa"/>
            <w:shd w:val="clear" w:color="auto" w:fill="auto"/>
          </w:tcPr>
          <w:p w14:paraId="5C58856D" w14:textId="77777777" w:rsidR="00A71D47" w:rsidRPr="008717E9" w:rsidRDefault="00A71D47" w:rsidP="003365ED">
            <w:pPr>
              <w:jc w:val="both"/>
              <w:rPr>
                <w:ins w:id="595" w:author="Katie Groom" w:date="2019-01-19T17:08:00Z"/>
                <w:rFonts w:ascii="Arial" w:hAnsi="Arial" w:cs="Arial"/>
              </w:rPr>
            </w:pPr>
            <w:ins w:id="596" w:author="Katie Groom" w:date="2019-01-19T17:08:00Z">
              <w:r w:rsidRPr="008717E9">
                <w:rPr>
                  <w:rFonts w:ascii="Arial" w:hAnsi="Arial" w:cs="Arial"/>
                </w:rPr>
                <w:t>12 (19</w:t>
              </w:r>
              <w:r w:rsidRPr="008717E9">
                <w:rPr>
                  <w:rFonts w:ascii="Arial" w:hAnsi="Arial" w:cs="Arial"/>
                  <w:bCs/>
                </w:rPr>
                <w:t>.</w:t>
              </w:r>
              <w:r w:rsidRPr="008717E9">
                <w:rPr>
                  <w:rFonts w:ascii="Arial" w:hAnsi="Arial" w:cs="Arial"/>
                </w:rPr>
                <w:t>1)</w:t>
              </w:r>
            </w:ins>
          </w:p>
        </w:tc>
        <w:tc>
          <w:tcPr>
            <w:tcW w:w="2045" w:type="dxa"/>
            <w:shd w:val="clear" w:color="auto" w:fill="auto"/>
          </w:tcPr>
          <w:p w14:paraId="4B0399FD" w14:textId="77777777" w:rsidR="00A71D47" w:rsidRPr="008717E9" w:rsidRDefault="00A71D47" w:rsidP="003365ED">
            <w:pPr>
              <w:jc w:val="both"/>
              <w:rPr>
                <w:ins w:id="597" w:author="Katie Groom" w:date="2019-01-19T17:08:00Z"/>
                <w:rFonts w:ascii="Arial" w:hAnsi="Arial" w:cs="Arial"/>
              </w:rPr>
            </w:pPr>
            <w:ins w:id="598" w:author="Katie Groom" w:date="2019-01-19T17:08:00Z">
              <w:r w:rsidRPr="008717E9">
                <w:rPr>
                  <w:rFonts w:ascii="Arial" w:hAnsi="Arial" w:cs="Arial"/>
                </w:rPr>
                <w:t>7 (11</w:t>
              </w:r>
              <w:r w:rsidRPr="008717E9">
                <w:rPr>
                  <w:rFonts w:ascii="Arial" w:hAnsi="Arial" w:cs="Arial"/>
                  <w:bCs/>
                </w:rPr>
                <w:t>.</w:t>
              </w:r>
              <w:r w:rsidRPr="008717E9">
                <w:rPr>
                  <w:rFonts w:ascii="Arial" w:hAnsi="Arial" w:cs="Arial"/>
                </w:rPr>
                <w:t>9)</w:t>
              </w:r>
            </w:ins>
          </w:p>
        </w:tc>
      </w:tr>
      <w:tr w:rsidR="00A71D47" w:rsidRPr="00DC1690" w14:paraId="0E433BCB" w14:textId="77777777" w:rsidTr="003365ED">
        <w:trPr>
          <w:ins w:id="599" w:author="Katie Groom" w:date="2019-01-19T17:08:00Z"/>
        </w:trPr>
        <w:tc>
          <w:tcPr>
            <w:tcW w:w="5983" w:type="dxa"/>
            <w:shd w:val="clear" w:color="auto" w:fill="auto"/>
          </w:tcPr>
          <w:p w14:paraId="38C22187" w14:textId="77777777" w:rsidR="00A71D47" w:rsidRPr="008717E9" w:rsidRDefault="00A71D47" w:rsidP="003365ED">
            <w:pPr>
              <w:jc w:val="both"/>
              <w:rPr>
                <w:ins w:id="600" w:author="Katie Groom" w:date="2019-01-19T17:08:00Z"/>
                <w:rFonts w:ascii="Arial" w:hAnsi="Arial" w:cs="Arial"/>
              </w:rPr>
            </w:pPr>
            <w:ins w:id="601" w:author="Katie Groom" w:date="2019-01-19T17:08:00Z">
              <w:r w:rsidRPr="008717E9">
                <w:rPr>
                  <w:rFonts w:ascii="Arial" w:hAnsi="Arial" w:cs="Arial"/>
                </w:rPr>
                <w:t xml:space="preserve">Preeclampsia </w:t>
              </w:r>
            </w:ins>
          </w:p>
        </w:tc>
        <w:tc>
          <w:tcPr>
            <w:tcW w:w="2268" w:type="dxa"/>
            <w:shd w:val="clear" w:color="auto" w:fill="auto"/>
          </w:tcPr>
          <w:p w14:paraId="0A8D12EF" w14:textId="77777777" w:rsidR="00A71D47" w:rsidRPr="008717E9" w:rsidRDefault="00A71D47" w:rsidP="003365ED">
            <w:pPr>
              <w:jc w:val="both"/>
              <w:rPr>
                <w:ins w:id="602" w:author="Katie Groom" w:date="2019-01-19T17:08:00Z"/>
                <w:rFonts w:ascii="Arial" w:hAnsi="Arial" w:cs="Arial"/>
              </w:rPr>
            </w:pPr>
            <w:ins w:id="603" w:author="Katie Groom" w:date="2019-01-19T17:08:00Z">
              <w:r w:rsidRPr="008717E9">
                <w:rPr>
                  <w:rFonts w:ascii="Arial" w:hAnsi="Arial" w:cs="Arial"/>
                </w:rPr>
                <w:t>12 (19</w:t>
              </w:r>
              <w:r w:rsidRPr="008717E9">
                <w:rPr>
                  <w:rFonts w:ascii="Arial" w:hAnsi="Arial" w:cs="Arial"/>
                  <w:bCs/>
                </w:rPr>
                <w:t>.</w:t>
              </w:r>
              <w:r w:rsidRPr="008717E9">
                <w:rPr>
                  <w:rFonts w:ascii="Arial" w:hAnsi="Arial" w:cs="Arial"/>
                </w:rPr>
                <w:t>1)</w:t>
              </w:r>
            </w:ins>
          </w:p>
        </w:tc>
        <w:tc>
          <w:tcPr>
            <w:tcW w:w="2045" w:type="dxa"/>
            <w:shd w:val="clear" w:color="auto" w:fill="auto"/>
          </w:tcPr>
          <w:p w14:paraId="611C1AF6" w14:textId="77777777" w:rsidR="00A71D47" w:rsidRPr="008717E9" w:rsidRDefault="00A71D47" w:rsidP="003365ED">
            <w:pPr>
              <w:jc w:val="both"/>
              <w:rPr>
                <w:ins w:id="604" w:author="Katie Groom" w:date="2019-01-19T17:08:00Z"/>
                <w:rFonts w:ascii="Arial" w:hAnsi="Arial" w:cs="Arial"/>
              </w:rPr>
            </w:pPr>
            <w:ins w:id="605" w:author="Katie Groom" w:date="2019-01-19T17:08:00Z">
              <w:r w:rsidRPr="008717E9">
                <w:rPr>
                  <w:rFonts w:ascii="Arial" w:hAnsi="Arial" w:cs="Arial"/>
                </w:rPr>
                <w:t>4 (6</w:t>
              </w:r>
              <w:r w:rsidRPr="008717E9">
                <w:rPr>
                  <w:rFonts w:ascii="Arial" w:hAnsi="Arial" w:cs="Arial"/>
                  <w:bCs/>
                </w:rPr>
                <w:t>.</w:t>
              </w:r>
              <w:r w:rsidRPr="008717E9">
                <w:rPr>
                  <w:rFonts w:ascii="Arial" w:hAnsi="Arial" w:cs="Arial"/>
                </w:rPr>
                <w:t>8)</w:t>
              </w:r>
            </w:ins>
          </w:p>
        </w:tc>
      </w:tr>
      <w:tr w:rsidR="00A71D47" w:rsidRPr="00DC1690" w14:paraId="39BD9D5F" w14:textId="77777777" w:rsidTr="003365ED">
        <w:trPr>
          <w:ins w:id="606" w:author="Katie Groom" w:date="2019-01-19T17:08:00Z"/>
        </w:trPr>
        <w:tc>
          <w:tcPr>
            <w:tcW w:w="10296" w:type="dxa"/>
            <w:gridSpan w:val="3"/>
            <w:shd w:val="clear" w:color="auto" w:fill="auto"/>
          </w:tcPr>
          <w:p w14:paraId="445987DA" w14:textId="77777777" w:rsidR="00A71D47" w:rsidRPr="00252C97" w:rsidRDefault="00A71D47" w:rsidP="003365ED">
            <w:pPr>
              <w:jc w:val="both"/>
              <w:rPr>
                <w:ins w:id="607" w:author="Katie Groom" w:date="2019-01-19T17:08:00Z"/>
                <w:rFonts w:ascii="Arial" w:hAnsi="Arial" w:cs="Arial"/>
                <w:b/>
              </w:rPr>
            </w:pPr>
            <w:ins w:id="608" w:author="Katie Groom" w:date="2019-01-19T17:08:00Z">
              <w:r w:rsidRPr="00252C97">
                <w:rPr>
                  <w:rFonts w:ascii="Arial" w:hAnsi="Arial" w:cs="Arial"/>
                  <w:b/>
                </w:rPr>
                <w:t xml:space="preserve">Pregnancy characteristics at randomisation  </w:t>
              </w:r>
            </w:ins>
          </w:p>
        </w:tc>
      </w:tr>
      <w:tr w:rsidR="00A71D47" w:rsidRPr="00DC1690" w14:paraId="643BBE15" w14:textId="77777777" w:rsidTr="003365ED">
        <w:trPr>
          <w:ins w:id="609" w:author="Katie Groom" w:date="2019-01-19T17:08:00Z"/>
        </w:trPr>
        <w:tc>
          <w:tcPr>
            <w:tcW w:w="5983" w:type="dxa"/>
            <w:shd w:val="clear" w:color="auto" w:fill="auto"/>
          </w:tcPr>
          <w:p w14:paraId="3A4B23EC" w14:textId="77777777" w:rsidR="00A71D47" w:rsidRPr="008717E9" w:rsidRDefault="00A71D47" w:rsidP="003365ED">
            <w:pPr>
              <w:jc w:val="both"/>
              <w:rPr>
                <w:ins w:id="610" w:author="Katie Groom" w:date="2019-01-19T17:08:00Z"/>
                <w:rFonts w:ascii="Arial" w:hAnsi="Arial" w:cs="Arial"/>
              </w:rPr>
            </w:pPr>
            <w:ins w:id="611" w:author="Katie Groom" w:date="2019-01-19T17:08:00Z">
              <w:r w:rsidRPr="008717E9">
                <w:rPr>
                  <w:rFonts w:ascii="Arial" w:hAnsi="Arial" w:cs="Arial"/>
                </w:rPr>
                <w:t xml:space="preserve">Gestational age </w:t>
              </w:r>
            </w:ins>
          </w:p>
          <w:p w14:paraId="6FADE97A" w14:textId="77777777" w:rsidR="00A71D47" w:rsidRPr="008717E9" w:rsidRDefault="00A71D47" w:rsidP="003365ED">
            <w:pPr>
              <w:ind w:firstLine="459"/>
              <w:jc w:val="both"/>
              <w:rPr>
                <w:ins w:id="612" w:author="Katie Groom" w:date="2019-01-19T17:08:00Z"/>
                <w:rFonts w:ascii="Arial" w:hAnsi="Arial" w:cs="Arial"/>
              </w:rPr>
            </w:pPr>
            <w:ins w:id="613" w:author="Katie Groom" w:date="2019-01-19T17:08:00Z">
              <w:r w:rsidRPr="008717E9">
                <w:rPr>
                  <w:rFonts w:ascii="Arial" w:hAnsi="Arial" w:cs="Arial"/>
                </w:rPr>
                <w:t xml:space="preserve"> &lt;24+0 weeks</w:t>
              </w:r>
            </w:ins>
          </w:p>
          <w:p w14:paraId="7DE2D7DD" w14:textId="77777777" w:rsidR="00A71D47" w:rsidRPr="008717E9" w:rsidRDefault="00A71D47" w:rsidP="003365ED">
            <w:pPr>
              <w:ind w:left="459"/>
              <w:jc w:val="both"/>
              <w:rPr>
                <w:ins w:id="614" w:author="Katie Groom" w:date="2019-01-19T17:08:00Z"/>
                <w:rFonts w:ascii="Arial" w:hAnsi="Arial" w:cs="Arial"/>
              </w:rPr>
            </w:pPr>
            <w:ins w:id="615" w:author="Katie Groom" w:date="2019-01-19T17:08:00Z">
              <w:r w:rsidRPr="008717E9">
                <w:rPr>
                  <w:rFonts w:ascii="Arial" w:hAnsi="Arial" w:cs="Arial"/>
                </w:rPr>
                <w:t xml:space="preserve"> ≥24+0 weeks</w:t>
              </w:r>
            </w:ins>
          </w:p>
        </w:tc>
        <w:tc>
          <w:tcPr>
            <w:tcW w:w="2268" w:type="dxa"/>
            <w:shd w:val="clear" w:color="auto" w:fill="auto"/>
          </w:tcPr>
          <w:p w14:paraId="028044E1" w14:textId="77777777" w:rsidR="00A71D47" w:rsidRPr="008717E9" w:rsidRDefault="00A71D47" w:rsidP="003365ED">
            <w:pPr>
              <w:jc w:val="both"/>
              <w:rPr>
                <w:ins w:id="616" w:author="Katie Groom" w:date="2019-01-19T17:08:00Z"/>
                <w:rFonts w:ascii="Arial" w:hAnsi="Arial" w:cs="Arial"/>
              </w:rPr>
            </w:pPr>
          </w:p>
          <w:p w14:paraId="0DDF2E81" w14:textId="77777777" w:rsidR="00A71D47" w:rsidRPr="008717E9" w:rsidRDefault="00A71D47" w:rsidP="003365ED">
            <w:pPr>
              <w:jc w:val="both"/>
              <w:rPr>
                <w:ins w:id="617" w:author="Katie Groom" w:date="2019-01-19T17:08:00Z"/>
                <w:rFonts w:ascii="Arial" w:hAnsi="Arial" w:cs="Arial"/>
              </w:rPr>
            </w:pPr>
            <w:ins w:id="618" w:author="Katie Groom" w:date="2019-01-19T17:08:00Z">
              <w:r w:rsidRPr="008717E9">
                <w:rPr>
                  <w:rFonts w:ascii="Arial" w:hAnsi="Arial" w:cs="Arial"/>
                </w:rPr>
                <w:t>41 (65</w:t>
              </w:r>
              <w:r w:rsidRPr="008717E9">
                <w:rPr>
                  <w:rFonts w:ascii="Arial" w:hAnsi="Arial" w:cs="Arial"/>
                  <w:bCs/>
                </w:rPr>
                <w:t>.</w:t>
              </w:r>
              <w:r w:rsidRPr="008717E9">
                <w:rPr>
                  <w:rFonts w:ascii="Arial" w:hAnsi="Arial" w:cs="Arial"/>
                </w:rPr>
                <w:t>1)</w:t>
              </w:r>
            </w:ins>
          </w:p>
          <w:p w14:paraId="4607B846" w14:textId="77777777" w:rsidR="00A71D47" w:rsidRPr="008717E9" w:rsidRDefault="00A71D47" w:rsidP="003365ED">
            <w:pPr>
              <w:jc w:val="both"/>
              <w:rPr>
                <w:ins w:id="619" w:author="Katie Groom" w:date="2019-01-19T17:08:00Z"/>
                <w:rFonts w:ascii="Arial" w:hAnsi="Arial" w:cs="Arial"/>
              </w:rPr>
            </w:pPr>
            <w:ins w:id="620" w:author="Katie Groom" w:date="2019-01-19T17:08:00Z">
              <w:r w:rsidRPr="008717E9">
                <w:rPr>
                  <w:rFonts w:ascii="Arial" w:hAnsi="Arial" w:cs="Arial"/>
                </w:rPr>
                <w:t>22 (34</w:t>
              </w:r>
              <w:r w:rsidRPr="008717E9">
                <w:rPr>
                  <w:rFonts w:ascii="Arial" w:hAnsi="Arial" w:cs="Arial"/>
                  <w:bCs/>
                </w:rPr>
                <w:t>.</w:t>
              </w:r>
              <w:r w:rsidRPr="008717E9">
                <w:rPr>
                  <w:rFonts w:ascii="Arial" w:hAnsi="Arial" w:cs="Arial"/>
                </w:rPr>
                <w:t>9)</w:t>
              </w:r>
            </w:ins>
          </w:p>
        </w:tc>
        <w:tc>
          <w:tcPr>
            <w:tcW w:w="2045" w:type="dxa"/>
            <w:shd w:val="clear" w:color="auto" w:fill="auto"/>
          </w:tcPr>
          <w:p w14:paraId="313522C2" w14:textId="77777777" w:rsidR="00A71D47" w:rsidRPr="008717E9" w:rsidRDefault="00A71D47" w:rsidP="003365ED">
            <w:pPr>
              <w:jc w:val="both"/>
              <w:rPr>
                <w:ins w:id="621" w:author="Katie Groom" w:date="2019-01-19T17:08:00Z"/>
                <w:rFonts w:ascii="Arial" w:hAnsi="Arial" w:cs="Arial"/>
              </w:rPr>
            </w:pPr>
          </w:p>
          <w:p w14:paraId="5E833156" w14:textId="77777777" w:rsidR="00A71D47" w:rsidRPr="008717E9" w:rsidRDefault="00A71D47" w:rsidP="003365ED">
            <w:pPr>
              <w:jc w:val="both"/>
              <w:rPr>
                <w:ins w:id="622" w:author="Katie Groom" w:date="2019-01-19T17:08:00Z"/>
                <w:rFonts w:ascii="Arial" w:hAnsi="Arial" w:cs="Arial"/>
              </w:rPr>
            </w:pPr>
            <w:ins w:id="623" w:author="Katie Groom" w:date="2019-01-19T17:08:00Z">
              <w:r w:rsidRPr="008717E9">
                <w:rPr>
                  <w:rFonts w:ascii="Arial" w:hAnsi="Arial" w:cs="Arial"/>
                </w:rPr>
                <w:t>40 (67</w:t>
              </w:r>
              <w:r w:rsidRPr="008717E9">
                <w:rPr>
                  <w:rFonts w:ascii="Arial" w:hAnsi="Arial" w:cs="Arial"/>
                  <w:bCs/>
                </w:rPr>
                <w:t>.</w:t>
              </w:r>
              <w:r w:rsidRPr="008717E9">
                <w:rPr>
                  <w:rFonts w:ascii="Arial" w:hAnsi="Arial" w:cs="Arial"/>
                </w:rPr>
                <w:t>8)</w:t>
              </w:r>
            </w:ins>
          </w:p>
          <w:p w14:paraId="6A08874E" w14:textId="77777777" w:rsidR="00A71D47" w:rsidRPr="008717E9" w:rsidRDefault="00A71D47" w:rsidP="003365ED">
            <w:pPr>
              <w:jc w:val="both"/>
              <w:rPr>
                <w:ins w:id="624" w:author="Katie Groom" w:date="2019-01-19T17:08:00Z"/>
                <w:rFonts w:ascii="Arial" w:hAnsi="Arial" w:cs="Arial"/>
              </w:rPr>
            </w:pPr>
            <w:ins w:id="625" w:author="Katie Groom" w:date="2019-01-19T17:08:00Z">
              <w:r w:rsidRPr="008717E9">
                <w:rPr>
                  <w:rFonts w:ascii="Arial" w:hAnsi="Arial" w:cs="Arial"/>
                </w:rPr>
                <w:t>19 (32</w:t>
              </w:r>
              <w:r w:rsidRPr="008717E9">
                <w:rPr>
                  <w:rFonts w:ascii="Arial" w:hAnsi="Arial" w:cs="Arial"/>
                  <w:bCs/>
                </w:rPr>
                <w:t>.</w:t>
              </w:r>
              <w:r w:rsidRPr="008717E9">
                <w:rPr>
                  <w:rFonts w:ascii="Arial" w:hAnsi="Arial" w:cs="Arial"/>
                </w:rPr>
                <w:t>2)</w:t>
              </w:r>
            </w:ins>
          </w:p>
        </w:tc>
      </w:tr>
      <w:tr w:rsidR="00A71D47" w:rsidRPr="00DC1690" w14:paraId="05298AE9" w14:textId="77777777" w:rsidTr="003365ED">
        <w:trPr>
          <w:ins w:id="626" w:author="Katie Groom" w:date="2019-01-19T17:08:00Z"/>
        </w:trPr>
        <w:tc>
          <w:tcPr>
            <w:tcW w:w="5983" w:type="dxa"/>
            <w:shd w:val="clear" w:color="auto" w:fill="auto"/>
          </w:tcPr>
          <w:p w14:paraId="62F82A68" w14:textId="77777777" w:rsidR="00A71D47" w:rsidRPr="008717E9" w:rsidRDefault="00A71D47" w:rsidP="003365ED">
            <w:pPr>
              <w:jc w:val="both"/>
              <w:rPr>
                <w:ins w:id="627" w:author="Katie Groom" w:date="2019-01-19T17:08:00Z"/>
                <w:rFonts w:ascii="Arial" w:hAnsi="Arial" w:cs="Arial"/>
              </w:rPr>
            </w:pPr>
            <w:ins w:id="628" w:author="Katie Groom" w:date="2019-01-19T17:08:00Z">
              <w:r w:rsidRPr="008717E9">
                <w:rPr>
                  <w:rFonts w:ascii="Arial" w:hAnsi="Arial" w:cs="Arial"/>
                </w:rPr>
                <w:t>Gestational age - weeks</w:t>
              </w:r>
            </w:ins>
          </w:p>
        </w:tc>
        <w:tc>
          <w:tcPr>
            <w:tcW w:w="2268" w:type="dxa"/>
            <w:shd w:val="clear" w:color="auto" w:fill="auto"/>
          </w:tcPr>
          <w:p w14:paraId="657FBE82" w14:textId="77777777" w:rsidR="00A71D47" w:rsidRPr="008717E9" w:rsidRDefault="00A71D47" w:rsidP="003365ED">
            <w:pPr>
              <w:jc w:val="both"/>
              <w:rPr>
                <w:ins w:id="629" w:author="Katie Groom" w:date="2019-01-19T17:08:00Z"/>
                <w:rFonts w:ascii="Arial" w:hAnsi="Arial" w:cs="Arial"/>
              </w:rPr>
            </w:pPr>
            <w:ins w:id="630" w:author="Katie Groom" w:date="2019-01-19T17:08:00Z">
              <w:r w:rsidRPr="008717E9">
                <w:rPr>
                  <w:rFonts w:ascii="Arial" w:hAnsi="Arial" w:cs="Arial"/>
                </w:rPr>
                <w:t>24</w:t>
              </w:r>
              <w:r w:rsidRPr="008717E9">
                <w:rPr>
                  <w:rFonts w:ascii="Arial" w:hAnsi="Arial" w:cs="Arial"/>
                  <w:bCs/>
                </w:rPr>
                <w:t>.</w:t>
              </w:r>
              <w:r w:rsidRPr="008717E9">
                <w:rPr>
                  <w:rFonts w:ascii="Arial" w:hAnsi="Arial" w:cs="Arial"/>
                </w:rPr>
                <w:t>5 (1</w:t>
              </w:r>
              <w:r w:rsidRPr="008717E9">
                <w:rPr>
                  <w:rFonts w:ascii="Arial" w:hAnsi="Arial" w:cs="Arial"/>
                  <w:bCs/>
                </w:rPr>
                <w:t>.</w:t>
              </w:r>
              <w:r w:rsidRPr="008717E9">
                <w:rPr>
                  <w:rFonts w:ascii="Arial" w:hAnsi="Arial" w:cs="Arial"/>
                </w:rPr>
                <w:t>7)</w:t>
              </w:r>
            </w:ins>
          </w:p>
        </w:tc>
        <w:tc>
          <w:tcPr>
            <w:tcW w:w="2045" w:type="dxa"/>
            <w:shd w:val="clear" w:color="auto" w:fill="auto"/>
          </w:tcPr>
          <w:p w14:paraId="70BC5C30" w14:textId="77777777" w:rsidR="00A71D47" w:rsidRPr="008717E9" w:rsidRDefault="00A71D47" w:rsidP="003365ED">
            <w:pPr>
              <w:jc w:val="both"/>
              <w:rPr>
                <w:ins w:id="631" w:author="Katie Groom" w:date="2019-01-19T17:08:00Z"/>
                <w:rFonts w:ascii="Arial" w:hAnsi="Arial" w:cs="Arial"/>
              </w:rPr>
            </w:pPr>
            <w:ins w:id="632" w:author="Katie Groom" w:date="2019-01-19T17:08:00Z">
              <w:r w:rsidRPr="008717E9">
                <w:rPr>
                  <w:rFonts w:ascii="Arial" w:hAnsi="Arial" w:cs="Arial"/>
                </w:rPr>
                <w:t>24</w:t>
              </w:r>
              <w:r w:rsidRPr="008717E9">
                <w:rPr>
                  <w:rFonts w:ascii="Arial" w:hAnsi="Arial" w:cs="Arial"/>
                  <w:bCs/>
                </w:rPr>
                <w:t>.</w:t>
              </w:r>
              <w:r w:rsidRPr="008717E9">
                <w:rPr>
                  <w:rFonts w:ascii="Arial" w:hAnsi="Arial" w:cs="Arial"/>
                </w:rPr>
                <w:t>8 (1</w:t>
              </w:r>
              <w:r w:rsidRPr="008717E9">
                <w:rPr>
                  <w:rFonts w:ascii="Arial" w:hAnsi="Arial" w:cs="Arial"/>
                  <w:bCs/>
                </w:rPr>
                <w:t>.</w:t>
              </w:r>
              <w:r w:rsidRPr="008717E9">
                <w:rPr>
                  <w:rFonts w:ascii="Arial" w:hAnsi="Arial" w:cs="Arial"/>
                </w:rPr>
                <w:t>7)</w:t>
              </w:r>
            </w:ins>
          </w:p>
        </w:tc>
      </w:tr>
      <w:tr w:rsidR="00A71D47" w:rsidRPr="00DC1690" w14:paraId="0674FB8C" w14:textId="77777777" w:rsidTr="003365ED">
        <w:trPr>
          <w:ins w:id="633" w:author="Katie Groom" w:date="2019-01-19T17:08:00Z"/>
        </w:trPr>
        <w:tc>
          <w:tcPr>
            <w:tcW w:w="5983" w:type="dxa"/>
            <w:shd w:val="clear" w:color="auto" w:fill="auto"/>
          </w:tcPr>
          <w:p w14:paraId="25C2CEA9" w14:textId="77777777" w:rsidR="00A71D47" w:rsidRPr="008717E9" w:rsidRDefault="00A71D47" w:rsidP="003365ED">
            <w:pPr>
              <w:jc w:val="both"/>
              <w:rPr>
                <w:ins w:id="634" w:author="Katie Groom" w:date="2019-01-19T17:08:00Z"/>
                <w:rFonts w:ascii="Arial" w:hAnsi="Arial" w:cs="Arial"/>
              </w:rPr>
            </w:pPr>
            <w:ins w:id="635" w:author="Katie Groom" w:date="2019-01-19T17:08:00Z">
              <w:r w:rsidRPr="008717E9">
                <w:rPr>
                  <w:rFonts w:ascii="Arial" w:hAnsi="Arial" w:cs="Arial"/>
                </w:rPr>
                <w:t xml:space="preserve">Abdominal circumference percentile </w:t>
              </w:r>
            </w:ins>
          </w:p>
        </w:tc>
        <w:tc>
          <w:tcPr>
            <w:tcW w:w="2268" w:type="dxa"/>
            <w:shd w:val="clear" w:color="auto" w:fill="auto"/>
          </w:tcPr>
          <w:p w14:paraId="3D7EDDD8" w14:textId="77777777" w:rsidR="00A71D47" w:rsidRPr="008717E9" w:rsidRDefault="00A71D47" w:rsidP="003365ED">
            <w:pPr>
              <w:jc w:val="both"/>
              <w:rPr>
                <w:ins w:id="636" w:author="Katie Groom" w:date="2019-01-19T17:08:00Z"/>
                <w:rFonts w:ascii="Arial" w:hAnsi="Arial" w:cs="Arial"/>
              </w:rPr>
            </w:pPr>
            <w:ins w:id="637" w:author="Katie Groom" w:date="2019-01-19T17:08:00Z">
              <w:r w:rsidRPr="008717E9">
                <w:rPr>
                  <w:rFonts w:ascii="Arial" w:hAnsi="Arial" w:cs="Arial"/>
                </w:rPr>
                <w:t>0</w:t>
              </w:r>
              <w:r w:rsidRPr="008717E9">
                <w:rPr>
                  <w:rFonts w:ascii="Arial" w:hAnsi="Arial" w:cs="Arial"/>
                  <w:bCs/>
                </w:rPr>
                <w:t>.</w:t>
              </w:r>
              <w:r w:rsidRPr="008717E9">
                <w:rPr>
                  <w:rFonts w:ascii="Arial" w:hAnsi="Arial" w:cs="Arial"/>
                </w:rPr>
                <w:t>5 (0</w:t>
              </w:r>
              <w:r w:rsidRPr="008717E9">
                <w:rPr>
                  <w:rFonts w:ascii="Arial" w:hAnsi="Arial" w:cs="Arial"/>
                  <w:bCs/>
                </w:rPr>
                <w:t>.</w:t>
              </w:r>
              <w:r w:rsidRPr="008717E9">
                <w:rPr>
                  <w:rFonts w:ascii="Arial" w:hAnsi="Arial" w:cs="Arial"/>
                </w:rPr>
                <w:t>8)</w:t>
              </w:r>
            </w:ins>
          </w:p>
        </w:tc>
        <w:tc>
          <w:tcPr>
            <w:tcW w:w="2045" w:type="dxa"/>
            <w:shd w:val="clear" w:color="auto" w:fill="auto"/>
          </w:tcPr>
          <w:p w14:paraId="47118701" w14:textId="77777777" w:rsidR="00A71D47" w:rsidRPr="008717E9" w:rsidRDefault="00A71D47" w:rsidP="003365ED">
            <w:pPr>
              <w:jc w:val="both"/>
              <w:rPr>
                <w:ins w:id="638" w:author="Katie Groom" w:date="2019-01-19T17:08:00Z"/>
                <w:rFonts w:ascii="Arial" w:hAnsi="Arial" w:cs="Arial"/>
              </w:rPr>
            </w:pPr>
            <w:ins w:id="639" w:author="Katie Groom" w:date="2019-01-19T17:08:00Z">
              <w:r w:rsidRPr="008717E9">
                <w:rPr>
                  <w:rFonts w:ascii="Arial" w:hAnsi="Arial" w:cs="Arial"/>
                </w:rPr>
                <w:t>0</w:t>
              </w:r>
              <w:r w:rsidRPr="008717E9">
                <w:rPr>
                  <w:rFonts w:ascii="Arial" w:hAnsi="Arial" w:cs="Arial"/>
                  <w:bCs/>
                </w:rPr>
                <w:t>.</w:t>
              </w:r>
              <w:r w:rsidRPr="008717E9">
                <w:rPr>
                  <w:rFonts w:ascii="Arial" w:hAnsi="Arial" w:cs="Arial"/>
                </w:rPr>
                <w:t>5 (0</w:t>
              </w:r>
              <w:r w:rsidRPr="008717E9">
                <w:rPr>
                  <w:rFonts w:ascii="Arial" w:hAnsi="Arial" w:cs="Arial"/>
                  <w:bCs/>
                </w:rPr>
                <w:t>.</w:t>
              </w:r>
              <w:r w:rsidRPr="008717E9">
                <w:rPr>
                  <w:rFonts w:ascii="Arial" w:hAnsi="Arial" w:cs="Arial"/>
                </w:rPr>
                <w:t>7)</w:t>
              </w:r>
            </w:ins>
          </w:p>
        </w:tc>
      </w:tr>
      <w:tr w:rsidR="00A71D47" w:rsidRPr="00DC1690" w14:paraId="74948C07" w14:textId="77777777" w:rsidTr="003365ED">
        <w:trPr>
          <w:ins w:id="640" w:author="Katie Groom" w:date="2019-01-19T17:08:00Z"/>
        </w:trPr>
        <w:tc>
          <w:tcPr>
            <w:tcW w:w="5983" w:type="dxa"/>
            <w:shd w:val="clear" w:color="auto" w:fill="auto"/>
          </w:tcPr>
          <w:p w14:paraId="50E2D697" w14:textId="77777777" w:rsidR="00A71D47" w:rsidRPr="008717E9" w:rsidRDefault="00A71D47" w:rsidP="003365ED">
            <w:pPr>
              <w:jc w:val="both"/>
              <w:rPr>
                <w:ins w:id="641" w:author="Katie Groom" w:date="2019-01-19T17:08:00Z"/>
                <w:rFonts w:ascii="Arial" w:hAnsi="Arial" w:cs="Arial"/>
              </w:rPr>
            </w:pPr>
            <w:ins w:id="642" w:author="Katie Groom" w:date="2019-01-19T17:08:00Z">
              <w:r w:rsidRPr="008717E9">
                <w:rPr>
                  <w:rFonts w:ascii="Arial" w:hAnsi="Arial" w:cs="Arial"/>
                </w:rPr>
                <w:t>Estimated fetal weight</w:t>
              </w:r>
              <w:r w:rsidRPr="008717E9">
                <w:rPr>
                  <w:rFonts w:ascii="Arial" w:hAnsi="Arial" w:cs="Arial"/>
                  <w:vertAlign w:val="superscript"/>
                </w:rPr>
                <w:t>a</w:t>
              </w:r>
              <w:r w:rsidRPr="008717E9">
                <w:rPr>
                  <w:rFonts w:ascii="Arial" w:hAnsi="Arial" w:cs="Arial"/>
                </w:rPr>
                <w:t xml:space="preserve"> - grammes</w:t>
              </w:r>
            </w:ins>
          </w:p>
        </w:tc>
        <w:tc>
          <w:tcPr>
            <w:tcW w:w="2268" w:type="dxa"/>
            <w:shd w:val="clear" w:color="auto" w:fill="auto"/>
          </w:tcPr>
          <w:p w14:paraId="294F498E" w14:textId="77777777" w:rsidR="00A71D47" w:rsidRPr="008717E9" w:rsidRDefault="00A71D47" w:rsidP="003365ED">
            <w:pPr>
              <w:jc w:val="both"/>
              <w:rPr>
                <w:ins w:id="643" w:author="Katie Groom" w:date="2019-01-19T17:08:00Z"/>
                <w:rFonts w:ascii="Arial" w:hAnsi="Arial" w:cs="Arial"/>
              </w:rPr>
            </w:pPr>
            <w:ins w:id="644" w:author="Katie Groom" w:date="2019-01-19T17:08:00Z">
              <w:r w:rsidRPr="008717E9">
                <w:rPr>
                  <w:rFonts w:ascii="Arial" w:hAnsi="Arial" w:cs="Arial"/>
                </w:rPr>
                <w:t>479</w:t>
              </w:r>
              <w:r w:rsidRPr="008717E9">
                <w:rPr>
                  <w:rFonts w:ascii="Arial" w:hAnsi="Arial" w:cs="Arial"/>
                  <w:bCs/>
                </w:rPr>
                <w:t>.</w:t>
              </w:r>
              <w:r w:rsidRPr="008717E9">
                <w:rPr>
                  <w:rFonts w:ascii="Arial" w:hAnsi="Arial" w:cs="Arial"/>
                </w:rPr>
                <w:t>3 (148</w:t>
              </w:r>
              <w:r w:rsidRPr="008717E9">
                <w:rPr>
                  <w:rFonts w:ascii="Arial" w:hAnsi="Arial" w:cs="Arial"/>
                  <w:bCs/>
                </w:rPr>
                <w:t>.</w:t>
              </w:r>
              <w:r w:rsidRPr="008717E9">
                <w:rPr>
                  <w:rFonts w:ascii="Arial" w:hAnsi="Arial" w:cs="Arial"/>
                </w:rPr>
                <w:t>1)</w:t>
              </w:r>
            </w:ins>
          </w:p>
        </w:tc>
        <w:tc>
          <w:tcPr>
            <w:tcW w:w="2045" w:type="dxa"/>
            <w:shd w:val="clear" w:color="auto" w:fill="auto"/>
          </w:tcPr>
          <w:p w14:paraId="61C5993C" w14:textId="77777777" w:rsidR="00A71D47" w:rsidRPr="008717E9" w:rsidRDefault="00A71D47" w:rsidP="003365ED">
            <w:pPr>
              <w:jc w:val="both"/>
              <w:rPr>
                <w:ins w:id="645" w:author="Katie Groom" w:date="2019-01-19T17:08:00Z"/>
                <w:rFonts w:ascii="Arial" w:hAnsi="Arial" w:cs="Arial"/>
              </w:rPr>
            </w:pPr>
            <w:ins w:id="646" w:author="Katie Groom" w:date="2019-01-19T17:08:00Z">
              <w:r w:rsidRPr="008717E9">
                <w:rPr>
                  <w:rFonts w:ascii="Arial" w:hAnsi="Arial" w:cs="Arial"/>
                </w:rPr>
                <w:t>495</w:t>
              </w:r>
              <w:r w:rsidRPr="008717E9">
                <w:rPr>
                  <w:rFonts w:ascii="Arial" w:hAnsi="Arial" w:cs="Arial"/>
                  <w:bCs/>
                </w:rPr>
                <w:t>.</w:t>
              </w:r>
              <w:r w:rsidRPr="008717E9">
                <w:rPr>
                  <w:rFonts w:ascii="Arial" w:hAnsi="Arial" w:cs="Arial"/>
                </w:rPr>
                <w:t>7 (170</w:t>
              </w:r>
              <w:r w:rsidRPr="008717E9">
                <w:rPr>
                  <w:rFonts w:ascii="Arial" w:hAnsi="Arial" w:cs="Arial"/>
                  <w:bCs/>
                </w:rPr>
                <w:t>.</w:t>
              </w:r>
              <w:r w:rsidRPr="008717E9">
                <w:rPr>
                  <w:rFonts w:ascii="Arial" w:hAnsi="Arial" w:cs="Arial"/>
                </w:rPr>
                <w:t>2)</w:t>
              </w:r>
            </w:ins>
          </w:p>
        </w:tc>
      </w:tr>
      <w:tr w:rsidR="00A71D47" w:rsidRPr="00DC1690" w14:paraId="7A9D9546" w14:textId="77777777" w:rsidTr="003365ED">
        <w:trPr>
          <w:ins w:id="647" w:author="Katie Groom" w:date="2019-01-19T17:08:00Z"/>
        </w:trPr>
        <w:tc>
          <w:tcPr>
            <w:tcW w:w="5983" w:type="dxa"/>
            <w:shd w:val="clear" w:color="auto" w:fill="auto"/>
          </w:tcPr>
          <w:p w14:paraId="01CCE4B4" w14:textId="77777777" w:rsidR="00A71D47" w:rsidRPr="008717E9" w:rsidRDefault="00A71D47" w:rsidP="003365ED">
            <w:pPr>
              <w:jc w:val="both"/>
              <w:rPr>
                <w:ins w:id="648" w:author="Katie Groom" w:date="2019-01-19T17:08:00Z"/>
                <w:rFonts w:ascii="Arial" w:hAnsi="Arial" w:cs="Arial"/>
              </w:rPr>
            </w:pPr>
            <w:ins w:id="649" w:author="Katie Groom" w:date="2019-01-19T17:08:00Z">
              <w:r w:rsidRPr="008717E9">
                <w:rPr>
                  <w:rFonts w:ascii="Arial" w:hAnsi="Arial" w:cs="Arial"/>
                </w:rPr>
                <w:t>Umbilical artery EDF</w:t>
              </w:r>
              <w:r w:rsidRPr="008717E9">
                <w:rPr>
                  <w:rFonts w:ascii="Arial" w:hAnsi="Arial" w:cs="Arial"/>
                  <w:vertAlign w:val="superscript"/>
                </w:rPr>
                <w:t>b</w:t>
              </w:r>
              <w:r w:rsidRPr="008717E9">
                <w:rPr>
                  <w:rFonts w:ascii="Arial" w:hAnsi="Arial" w:cs="Arial"/>
                </w:rPr>
                <w:t xml:space="preserve"> velocity absent or reversed </w:t>
              </w:r>
            </w:ins>
          </w:p>
        </w:tc>
        <w:tc>
          <w:tcPr>
            <w:tcW w:w="2268" w:type="dxa"/>
            <w:shd w:val="clear" w:color="auto" w:fill="auto"/>
          </w:tcPr>
          <w:p w14:paraId="2C6E801E" w14:textId="77777777" w:rsidR="00A71D47" w:rsidRPr="008717E9" w:rsidRDefault="00A71D47" w:rsidP="003365ED">
            <w:pPr>
              <w:jc w:val="both"/>
              <w:rPr>
                <w:ins w:id="650" w:author="Katie Groom" w:date="2019-01-19T17:08:00Z"/>
                <w:rFonts w:ascii="Arial" w:hAnsi="Arial" w:cs="Arial"/>
              </w:rPr>
            </w:pPr>
            <w:ins w:id="651" w:author="Katie Groom" w:date="2019-01-19T17:08:00Z">
              <w:r w:rsidRPr="008717E9">
                <w:rPr>
                  <w:rFonts w:ascii="Arial" w:hAnsi="Arial" w:cs="Arial"/>
                </w:rPr>
                <w:t>14 (22</w:t>
              </w:r>
              <w:r w:rsidRPr="008717E9">
                <w:rPr>
                  <w:rFonts w:ascii="Arial" w:hAnsi="Arial" w:cs="Arial"/>
                  <w:bCs/>
                </w:rPr>
                <w:t>.</w:t>
              </w:r>
              <w:r w:rsidRPr="008717E9">
                <w:rPr>
                  <w:rFonts w:ascii="Arial" w:hAnsi="Arial" w:cs="Arial"/>
                </w:rPr>
                <w:t>2)</w:t>
              </w:r>
            </w:ins>
          </w:p>
        </w:tc>
        <w:tc>
          <w:tcPr>
            <w:tcW w:w="2045" w:type="dxa"/>
            <w:shd w:val="clear" w:color="auto" w:fill="auto"/>
          </w:tcPr>
          <w:p w14:paraId="2635D79E" w14:textId="77777777" w:rsidR="00A71D47" w:rsidRPr="008717E9" w:rsidRDefault="00A71D47" w:rsidP="003365ED">
            <w:pPr>
              <w:jc w:val="both"/>
              <w:rPr>
                <w:ins w:id="652" w:author="Katie Groom" w:date="2019-01-19T17:08:00Z"/>
                <w:rFonts w:ascii="Arial" w:hAnsi="Arial" w:cs="Arial"/>
              </w:rPr>
            </w:pPr>
            <w:ins w:id="653" w:author="Katie Groom" w:date="2019-01-19T17:08:00Z">
              <w:r w:rsidRPr="008717E9">
                <w:rPr>
                  <w:rFonts w:ascii="Arial" w:hAnsi="Arial" w:cs="Arial"/>
                </w:rPr>
                <w:t>14 (23</w:t>
              </w:r>
              <w:r w:rsidRPr="008717E9">
                <w:rPr>
                  <w:rFonts w:ascii="Arial" w:hAnsi="Arial" w:cs="Arial"/>
                  <w:bCs/>
                </w:rPr>
                <w:t>.</w:t>
              </w:r>
              <w:r w:rsidRPr="008717E9">
                <w:rPr>
                  <w:rFonts w:ascii="Arial" w:hAnsi="Arial" w:cs="Arial"/>
                </w:rPr>
                <w:t>7)</w:t>
              </w:r>
            </w:ins>
          </w:p>
        </w:tc>
      </w:tr>
      <w:tr w:rsidR="00A71D47" w:rsidRPr="00DC1690" w14:paraId="3CD206A6" w14:textId="77777777" w:rsidTr="003365ED">
        <w:trPr>
          <w:ins w:id="654" w:author="Katie Groom" w:date="2019-01-19T17:08:00Z"/>
        </w:trPr>
        <w:tc>
          <w:tcPr>
            <w:tcW w:w="5983" w:type="dxa"/>
            <w:shd w:val="clear" w:color="auto" w:fill="auto"/>
          </w:tcPr>
          <w:p w14:paraId="0A748635" w14:textId="77777777" w:rsidR="00A71D47" w:rsidRPr="008717E9" w:rsidRDefault="00A71D47" w:rsidP="003365ED">
            <w:pPr>
              <w:jc w:val="both"/>
              <w:rPr>
                <w:ins w:id="655" w:author="Katie Groom" w:date="2019-01-19T17:08:00Z"/>
                <w:rFonts w:ascii="Arial" w:hAnsi="Arial" w:cs="Arial"/>
              </w:rPr>
            </w:pPr>
            <w:ins w:id="656" w:author="Katie Groom" w:date="2019-01-19T17:08:00Z">
              <w:r w:rsidRPr="008717E9">
                <w:rPr>
                  <w:rFonts w:ascii="Arial" w:hAnsi="Arial" w:cs="Arial"/>
                </w:rPr>
                <w:t>Umbilical artery EDF</w:t>
              </w:r>
              <w:r w:rsidRPr="008717E9">
                <w:rPr>
                  <w:rFonts w:ascii="Arial" w:hAnsi="Arial" w:cs="Arial"/>
                  <w:vertAlign w:val="superscript"/>
                </w:rPr>
                <w:t>b</w:t>
              </w:r>
              <w:r w:rsidRPr="008717E9">
                <w:rPr>
                  <w:rFonts w:ascii="Arial" w:hAnsi="Arial" w:cs="Arial"/>
                </w:rPr>
                <w:t xml:space="preserve"> velocity positive </w:t>
              </w:r>
            </w:ins>
          </w:p>
          <w:p w14:paraId="334D68C2" w14:textId="77777777" w:rsidR="00A71D47" w:rsidRPr="008717E9" w:rsidRDefault="00A71D47" w:rsidP="003365ED">
            <w:pPr>
              <w:ind w:firstLine="459"/>
              <w:jc w:val="both"/>
              <w:rPr>
                <w:ins w:id="657" w:author="Katie Groom" w:date="2019-01-19T17:08:00Z"/>
                <w:rFonts w:ascii="Arial" w:hAnsi="Arial" w:cs="Arial"/>
              </w:rPr>
            </w:pPr>
            <w:ins w:id="658" w:author="Katie Groom" w:date="2019-01-19T17:08:00Z">
              <w:r w:rsidRPr="008717E9">
                <w:rPr>
                  <w:rFonts w:ascii="Arial" w:hAnsi="Arial" w:cs="Arial"/>
                </w:rPr>
                <w:t>EDF</w:t>
              </w:r>
              <w:r w:rsidRPr="008717E9">
                <w:rPr>
                  <w:rFonts w:ascii="Arial" w:hAnsi="Arial" w:cs="Arial"/>
                  <w:vertAlign w:val="superscript"/>
                </w:rPr>
                <w:t>b</w:t>
              </w:r>
              <w:r w:rsidRPr="008717E9">
                <w:rPr>
                  <w:rFonts w:ascii="Arial" w:hAnsi="Arial" w:cs="Arial"/>
                </w:rPr>
                <w:t xml:space="preserve"> present with normal PI</w:t>
              </w:r>
              <w:r w:rsidRPr="008717E9">
                <w:rPr>
                  <w:rFonts w:ascii="Arial" w:hAnsi="Arial" w:cs="Arial"/>
                  <w:vertAlign w:val="superscript"/>
                </w:rPr>
                <w:t>c</w:t>
              </w:r>
              <w:r w:rsidRPr="008717E9">
                <w:rPr>
                  <w:rFonts w:ascii="Arial" w:hAnsi="Arial" w:cs="Arial"/>
                </w:rPr>
                <w:t xml:space="preserve"> ≤95</w:t>
              </w:r>
              <w:r w:rsidRPr="008717E9">
                <w:rPr>
                  <w:rFonts w:ascii="Arial" w:hAnsi="Arial" w:cs="Arial"/>
                  <w:vertAlign w:val="superscript"/>
                </w:rPr>
                <w:t>th</w:t>
              </w:r>
              <w:r w:rsidRPr="008717E9">
                <w:rPr>
                  <w:rFonts w:ascii="Arial" w:hAnsi="Arial" w:cs="Arial"/>
                </w:rPr>
                <w:t xml:space="preserve"> percentile</w:t>
              </w:r>
              <w:r w:rsidRPr="008717E9">
                <w:rPr>
                  <w:rFonts w:ascii="Arial" w:hAnsi="Arial" w:cs="Arial"/>
                  <w:vertAlign w:val="superscript"/>
                </w:rPr>
                <w:t>d</w:t>
              </w:r>
            </w:ins>
          </w:p>
          <w:p w14:paraId="3BB8BB96" w14:textId="77777777" w:rsidR="00A71D47" w:rsidRPr="008717E9" w:rsidRDefault="00A71D47" w:rsidP="003365ED">
            <w:pPr>
              <w:ind w:firstLine="459"/>
              <w:jc w:val="both"/>
              <w:rPr>
                <w:ins w:id="659" w:author="Katie Groom" w:date="2019-01-19T17:08:00Z"/>
                <w:rFonts w:ascii="Arial" w:hAnsi="Arial" w:cs="Arial"/>
              </w:rPr>
            </w:pPr>
            <w:ins w:id="660" w:author="Katie Groom" w:date="2019-01-19T17:08:00Z">
              <w:r w:rsidRPr="008717E9">
                <w:rPr>
                  <w:rFonts w:ascii="Arial" w:hAnsi="Arial" w:cs="Arial"/>
                </w:rPr>
                <w:t>EDF</w:t>
              </w:r>
              <w:r w:rsidRPr="008717E9">
                <w:rPr>
                  <w:rFonts w:ascii="Arial" w:hAnsi="Arial" w:cs="Arial"/>
                  <w:vertAlign w:val="superscript"/>
                </w:rPr>
                <w:t>b</w:t>
              </w:r>
              <w:r w:rsidRPr="008717E9">
                <w:rPr>
                  <w:rFonts w:ascii="Arial" w:hAnsi="Arial" w:cs="Arial"/>
                </w:rPr>
                <w:t xml:space="preserve"> present with abnormal PI</w:t>
              </w:r>
              <w:r w:rsidRPr="008717E9">
                <w:rPr>
                  <w:rFonts w:ascii="Arial" w:hAnsi="Arial" w:cs="Arial"/>
                  <w:vertAlign w:val="superscript"/>
                </w:rPr>
                <w:t>c</w:t>
              </w:r>
              <w:r w:rsidRPr="008717E9">
                <w:rPr>
                  <w:rFonts w:ascii="Arial" w:hAnsi="Arial" w:cs="Arial"/>
                </w:rPr>
                <w:t xml:space="preserve"> &gt;95</w:t>
              </w:r>
              <w:r w:rsidRPr="008717E9">
                <w:rPr>
                  <w:rFonts w:ascii="Arial" w:hAnsi="Arial" w:cs="Arial"/>
                  <w:vertAlign w:val="superscript"/>
                </w:rPr>
                <w:t>th</w:t>
              </w:r>
              <w:r w:rsidRPr="008717E9">
                <w:rPr>
                  <w:rFonts w:ascii="Arial" w:hAnsi="Arial" w:cs="Arial"/>
                </w:rPr>
                <w:t xml:space="preserve"> percentile</w:t>
              </w:r>
              <w:r w:rsidRPr="008717E9">
                <w:rPr>
                  <w:rFonts w:ascii="Arial" w:hAnsi="Arial" w:cs="Arial"/>
                  <w:vertAlign w:val="superscript"/>
                </w:rPr>
                <w:t>d</w:t>
              </w:r>
            </w:ins>
          </w:p>
          <w:p w14:paraId="39012C8E" w14:textId="77777777" w:rsidR="00A71D47" w:rsidRPr="008717E9" w:rsidRDefault="00A71D47" w:rsidP="003365ED">
            <w:pPr>
              <w:ind w:firstLine="459"/>
              <w:jc w:val="both"/>
              <w:rPr>
                <w:ins w:id="661" w:author="Katie Groom" w:date="2019-01-19T17:08:00Z"/>
                <w:rFonts w:ascii="Arial" w:hAnsi="Arial" w:cs="Arial"/>
              </w:rPr>
            </w:pPr>
            <w:ins w:id="662" w:author="Katie Groom" w:date="2019-01-19T17:08:00Z">
              <w:r w:rsidRPr="008717E9">
                <w:rPr>
                  <w:rFonts w:ascii="Arial" w:hAnsi="Arial" w:cs="Arial"/>
                </w:rPr>
                <w:t>Intermittent absent EDF</w:t>
              </w:r>
              <w:r w:rsidRPr="008717E9">
                <w:rPr>
                  <w:rFonts w:ascii="Arial" w:hAnsi="Arial" w:cs="Arial"/>
                  <w:vertAlign w:val="superscript"/>
                </w:rPr>
                <w:t>b</w:t>
              </w:r>
            </w:ins>
          </w:p>
        </w:tc>
        <w:tc>
          <w:tcPr>
            <w:tcW w:w="2268" w:type="dxa"/>
            <w:shd w:val="clear" w:color="auto" w:fill="auto"/>
          </w:tcPr>
          <w:p w14:paraId="7D170CDD" w14:textId="77777777" w:rsidR="00A71D47" w:rsidRPr="008717E9" w:rsidRDefault="00A71D47" w:rsidP="003365ED">
            <w:pPr>
              <w:jc w:val="both"/>
              <w:rPr>
                <w:ins w:id="663" w:author="Katie Groom" w:date="2019-01-19T17:08:00Z"/>
                <w:rFonts w:ascii="Arial" w:hAnsi="Arial" w:cs="Arial"/>
              </w:rPr>
            </w:pPr>
            <w:ins w:id="664" w:author="Katie Groom" w:date="2019-01-19T17:08:00Z">
              <w:r w:rsidRPr="008717E9">
                <w:rPr>
                  <w:rFonts w:ascii="Arial" w:hAnsi="Arial" w:cs="Arial"/>
                </w:rPr>
                <w:t>49 (77</w:t>
              </w:r>
              <w:r w:rsidRPr="008717E9">
                <w:rPr>
                  <w:rFonts w:ascii="Arial" w:hAnsi="Arial" w:cs="Arial"/>
                  <w:bCs/>
                </w:rPr>
                <w:t>.</w:t>
              </w:r>
              <w:r w:rsidRPr="008717E9">
                <w:rPr>
                  <w:rFonts w:ascii="Arial" w:hAnsi="Arial" w:cs="Arial"/>
                </w:rPr>
                <w:t>8)</w:t>
              </w:r>
            </w:ins>
          </w:p>
          <w:p w14:paraId="78556CD9" w14:textId="77777777" w:rsidR="00A71D47" w:rsidRPr="008717E9" w:rsidRDefault="00A71D47" w:rsidP="003365ED">
            <w:pPr>
              <w:jc w:val="both"/>
              <w:rPr>
                <w:ins w:id="665" w:author="Katie Groom" w:date="2019-01-19T17:08:00Z"/>
                <w:rFonts w:ascii="Arial" w:hAnsi="Arial" w:cs="Arial"/>
              </w:rPr>
            </w:pPr>
            <w:ins w:id="666" w:author="Katie Groom" w:date="2019-01-19T17:08:00Z">
              <w:r w:rsidRPr="008717E9">
                <w:rPr>
                  <w:rFonts w:ascii="Arial" w:hAnsi="Arial" w:cs="Arial"/>
                </w:rPr>
                <w:t>36 (73</w:t>
              </w:r>
              <w:r w:rsidRPr="008717E9">
                <w:rPr>
                  <w:rFonts w:ascii="Arial" w:hAnsi="Arial" w:cs="Arial"/>
                  <w:bCs/>
                </w:rPr>
                <w:t>.</w:t>
              </w:r>
              <w:r w:rsidRPr="008717E9">
                <w:rPr>
                  <w:rFonts w:ascii="Arial" w:hAnsi="Arial" w:cs="Arial"/>
                </w:rPr>
                <w:t>5)</w:t>
              </w:r>
            </w:ins>
          </w:p>
          <w:p w14:paraId="003DB6B3" w14:textId="77777777" w:rsidR="00A71D47" w:rsidRPr="008717E9" w:rsidRDefault="00A71D47" w:rsidP="003365ED">
            <w:pPr>
              <w:jc w:val="both"/>
              <w:rPr>
                <w:ins w:id="667" w:author="Katie Groom" w:date="2019-01-19T17:08:00Z"/>
                <w:rFonts w:ascii="Arial" w:hAnsi="Arial" w:cs="Arial"/>
              </w:rPr>
            </w:pPr>
            <w:ins w:id="668" w:author="Katie Groom" w:date="2019-01-19T17:08:00Z">
              <w:r w:rsidRPr="008717E9">
                <w:rPr>
                  <w:rFonts w:ascii="Arial" w:hAnsi="Arial" w:cs="Arial"/>
                </w:rPr>
                <w:t>10 (20</w:t>
              </w:r>
              <w:r w:rsidRPr="008717E9">
                <w:rPr>
                  <w:rFonts w:ascii="Arial" w:hAnsi="Arial" w:cs="Arial"/>
                  <w:bCs/>
                </w:rPr>
                <w:t>.</w:t>
              </w:r>
              <w:r w:rsidRPr="008717E9">
                <w:rPr>
                  <w:rFonts w:ascii="Arial" w:hAnsi="Arial" w:cs="Arial"/>
                </w:rPr>
                <w:t>4)</w:t>
              </w:r>
            </w:ins>
          </w:p>
          <w:p w14:paraId="5A9699DD" w14:textId="77777777" w:rsidR="00A71D47" w:rsidRPr="008717E9" w:rsidRDefault="00A71D47" w:rsidP="003365ED">
            <w:pPr>
              <w:jc w:val="both"/>
              <w:rPr>
                <w:ins w:id="669" w:author="Katie Groom" w:date="2019-01-19T17:08:00Z"/>
                <w:rFonts w:ascii="Arial" w:hAnsi="Arial" w:cs="Arial"/>
              </w:rPr>
            </w:pPr>
            <w:ins w:id="670" w:author="Katie Groom" w:date="2019-01-19T17:08:00Z">
              <w:r w:rsidRPr="008717E9">
                <w:rPr>
                  <w:rFonts w:ascii="Arial" w:hAnsi="Arial" w:cs="Arial"/>
                </w:rPr>
                <w:t>3 (6</w:t>
              </w:r>
              <w:r w:rsidRPr="008717E9">
                <w:rPr>
                  <w:rFonts w:ascii="Arial" w:hAnsi="Arial" w:cs="Arial"/>
                  <w:bCs/>
                </w:rPr>
                <w:t>.</w:t>
              </w:r>
              <w:r w:rsidRPr="008717E9">
                <w:rPr>
                  <w:rFonts w:ascii="Arial" w:hAnsi="Arial" w:cs="Arial"/>
                </w:rPr>
                <w:t>1)</w:t>
              </w:r>
            </w:ins>
          </w:p>
        </w:tc>
        <w:tc>
          <w:tcPr>
            <w:tcW w:w="2045" w:type="dxa"/>
            <w:shd w:val="clear" w:color="auto" w:fill="auto"/>
          </w:tcPr>
          <w:p w14:paraId="5E998CE6" w14:textId="77777777" w:rsidR="00A71D47" w:rsidRPr="008717E9" w:rsidRDefault="00A71D47" w:rsidP="003365ED">
            <w:pPr>
              <w:jc w:val="both"/>
              <w:rPr>
                <w:ins w:id="671" w:author="Katie Groom" w:date="2019-01-19T17:08:00Z"/>
                <w:rFonts w:ascii="Arial" w:hAnsi="Arial" w:cs="Arial"/>
              </w:rPr>
            </w:pPr>
            <w:ins w:id="672" w:author="Katie Groom" w:date="2019-01-19T17:08:00Z">
              <w:r w:rsidRPr="008717E9">
                <w:rPr>
                  <w:rFonts w:ascii="Arial" w:hAnsi="Arial" w:cs="Arial"/>
                </w:rPr>
                <w:t>45 (76</w:t>
              </w:r>
              <w:r w:rsidRPr="008717E9">
                <w:rPr>
                  <w:rFonts w:ascii="Arial" w:hAnsi="Arial" w:cs="Arial"/>
                  <w:bCs/>
                </w:rPr>
                <w:t>.</w:t>
              </w:r>
              <w:r w:rsidRPr="008717E9">
                <w:rPr>
                  <w:rFonts w:ascii="Arial" w:hAnsi="Arial" w:cs="Arial"/>
                </w:rPr>
                <w:t>3)</w:t>
              </w:r>
            </w:ins>
          </w:p>
          <w:p w14:paraId="43BF4512" w14:textId="77777777" w:rsidR="00A71D47" w:rsidRPr="008717E9" w:rsidRDefault="00A71D47" w:rsidP="003365ED">
            <w:pPr>
              <w:jc w:val="both"/>
              <w:rPr>
                <w:ins w:id="673" w:author="Katie Groom" w:date="2019-01-19T17:08:00Z"/>
                <w:rFonts w:ascii="Arial" w:hAnsi="Arial" w:cs="Arial"/>
              </w:rPr>
            </w:pPr>
            <w:ins w:id="674" w:author="Katie Groom" w:date="2019-01-19T17:08:00Z">
              <w:r w:rsidRPr="008717E9">
                <w:rPr>
                  <w:rFonts w:ascii="Arial" w:hAnsi="Arial" w:cs="Arial"/>
                </w:rPr>
                <w:t>34 (75</w:t>
              </w:r>
              <w:r w:rsidRPr="008717E9">
                <w:rPr>
                  <w:rFonts w:ascii="Arial" w:hAnsi="Arial" w:cs="Arial"/>
                  <w:bCs/>
                </w:rPr>
                <w:t>.</w:t>
              </w:r>
              <w:r w:rsidRPr="008717E9">
                <w:rPr>
                  <w:rFonts w:ascii="Arial" w:hAnsi="Arial" w:cs="Arial"/>
                </w:rPr>
                <w:t>5)</w:t>
              </w:r>
            </w:ins>
          </w:p>
          <w:p w14:paraId="1BC9A480" w14:textId="77777777" w:rsidR="00A71D47" w:rsidRPr="008717E9" w:rsidRDefault="00A71D47" w:rsidP="003365ED">
            <w:pPr>
              <w:jc w:val="both"/>
              <w:rPr>
                <w:ins w:id="675" w:author="Katie Groom" w:date="2019-01-19T17:08:00Z"/>
                <w:rFonts w:ascii="Arial" w:hAnsi="Arial" w:cs="Arial"/>
              </w:rPr>
            </w:pPr>
            <w:ins w:id="676" w:author="Katie Groom" w:date="2019-01-19T17:08:00Z">
              <w:r w:rsidRPr="008717E9">
                <w:rPr>
                  <w:rFonts w:ascii="Arial" w:hAnsi="Arial" w:cs="Arial"/>
                </w:rPr>
                <w:t>8 (17</w:t>
              </w:r>
              <w:r w:rsidRPr="008717E9">
                <w:rPr>
                  <w:rFonts w:ascii="Arial" w:hAnsi="Arial" w:cs="Arial"/>
                  <w:bCs/>
                </w:rPr>
                <w:t>.</w:t>
              </w:r>
              <w:r w:rsidRPr="008717E9">
                <w:rPr>
                  <w:rFonts w:ascii="Arial" w:hAnsi="Arial" w:cs="Arial"/>
                </w:rPr>
                <w:t>7)</w:t>
              </w:r>
            </w:ins>
          </w:p>
          <w:p w14:paraId="21B877A0" w14:textId="77777777" w:rsidR="00A71D47" w:rsidRPr="008717E9" w:rsidRDefault="00A71D47" w:rsidP="003365ED">
            <w:pPr>
              <w:jc w:val="both"/>
              <w:rPr>
                <w:ins w:id="677" w:author="Katie Groom" w:date="2019-01-19T17:08:00Z"/>
                <w:rFonts w:ascii="Arial" w:hAnsi="Arial" w:cs="Arial"/>
              </w:rPr>
            </w:pPr>
            <w:ins w:id="678" w:author="Katie Groom" w:date="2019-01-19T17:08:00Z">
              <w:r w:rsidRPr="008717E9">
                <w:rPr>
                  <w:rFonts w:ascii="Arial" w:hAnsi="Arial" w:cs="Arial"/>
                </w:rPr>
                <w:t>3 (6</w:t>
              </w:r>
              <w:r w:rsidRPr="008717E9">
                <w:rPr>
                  <w:rFonts w:ascii="Arial" w:hAnsi="Arial" w:cs="Arial"/>
                  <w:bCs/>
                </w:rPr>
                <w:t>.</w:t>
              </w:r>
              <w:r w:rsidRPr="008717E9">
                <w:rPr>
                  <w:rFonts w:ascii="Arial" w:hAnsi="Arial" w:cs="Arial"/>
                </w:rPr>
                <w:t>6)</w:t>
              </w:r>
            </w:ins>
          </w:p>
        </w:tc>
      </w:tr>
      <w:tr w:rsidR="00A71D47" w:rsidRPr="00DC1690" w14:paraId="6E7A8564" w14:textId="77777777" w:rsidTr="003365ED">
        <w:trPr>
          <w:ins w:id="679" w:author="Katie Groom" w:date="2019-01-19T17:08:00Z"/>
        </w:trPr>
        <w:tc>
          <w:tcPr>
            <w:tcW w:w="5983" w:type="dxa"/>
            <w:shd w:val="clear" w:color="auto" w:fill="auto"/>
          </w:tcPr>
          <w:p w14:paraId="6055D9C1" w14:textId="77777777" w:rsidR="00A71D47" w:rsidRPr="008717E9" w:rsidRDefault="00A71D47" w:rsidP="003365ED">
            <w:pPr>
              <w:jc w:val="both"/>
              <w:rPr>
                <w:ins w:id="680" w:author="Katie Groom" w:date="2019-01-19T17:08:00Z"/>
                <w:rFonts w:ascii="Arial" w:hAnsi="Arial" w:cs="Arial"/>
              </w:rPr>
            </w:pPr>
            <w:ins w:id="681" w:author="Katie Groom" w:date="2019-01-19T17:08:00Z">
              <w:r w:rsidRPr="008717E9">
                <w:rPr>
                  <w:rFonts w:ascii="Arial" w:hAnsi="Arial" w:cs="Arial"/>
                </w:rPr>
                <w:t>Uterine artery PI</w:t>
              </w:r>
              <w:r w:rsidRPr="008717E9">
                <w:rPr>
                  <w:rFonts w:ascii="Arial" w:hAnsi="Arial" w:cs="Arial"/>
                  <w:vertAlign w:val="superscript"/>
                </w:rPr>
                <w:t>c</w:t>
              </w:r>
              <w:r w:rsidRPr="008717E9">
                <w:rPr>
                  <w:rFonts w:ascii="Arial" w:hAnsi="Arial" w:cs="Arial"/>
                </w:rPr>
                <w:t xml:space="preserve"> (mean left and right)</w:t>
              </w:r>
            </w:ins>
          </w:p>
        </w:tc>
        <w:tc>
          <w:tcPr>
            <w:tcW w:w="2268" w:type="dxa"/>
            <w:shd w:val="clear" w:color="auto" w:fill="auto"/>
          </w:tcPr>
          <w:p w14:paraId="588FBDF1" w14:textId="77777777" w:rsidR="00A71D47" w:rsidRPr="008717E9" w:rsidRDefault="00A71D47" w:rsidP="003365ED">
            <w:pPr>
              <w:jc w:val="both"/>
              <w:rPr>
                <w:ins w:id="682" w:author="Katie Groom" w:date="2019-01-19T17:08:00Z"/>
                <w:rFonts w:ascii="Arial" w:hAnsi="Arial" w:cs="Arial"/>
              </w:rPr>
            </w:pPr>
            <w:ins w:id="683" w:author="Katie Groom" w:date="2019-01-19T17:08:00Z">
              <w:r w:rsidRPr="008717E9">
                <w:rPr>
                  <w:rFonts w:ascii="Arial" w:hAnsi="Arial" w:cs="Arial"/>
                </w:rPr>
                <w:t>1</w:t>
              </w:r>
              <w:r w:rsidRPr="008717E9">
                <w:rPr>
                  <w:rFonts w:ascii="Arial" w:hAnsi="Arial" w:cs="Arial"/>
                  <w:bCs/>
                </w:rPr>
                <w:t>.</w:t>
              </w:r>
              <w:r w:rsidRPr="008717E9">
                <w:rPr>
                  <w:rFonts w:ascii="Arial" w:hAnsi="Arial" w:cs="Arial"/>
                </w:rPr>
                <w:t>7 (0</w:t>
              </w:r>
              <w:r w:rsidRPr="008717E9">
                <w:rPr>
                  <w:rFonts w:ascii="Arial" w:hAnsi="Arial" w:cs="Arial"/>
                  <w:bCs/>
                </w:rPr>
                <w:t>.</w:t>
              </w:r>
              <w:r w:rsidRPr="008717E9">
                <w:rPr>
                  <w:rFonts w:ascii="Arial" w:hAnsi="Arial" w:cs="Arial"/>
                </w:rPr>
                <w:t>7)</w:t>
              </w:r>
            </w:ins>
          </w:p>
        </w:tc>
        <w:tc>
          <w:tcPr>
            <w:tcW w:w="2045" w:type="dxa"/>
            <w:shd w:val="clear" w:color="auto" w:fill="auto"/>
          </w:tcPr>
          <w:p w14:paraId="1D76B7EB" w14:textId="77777777" w:rsidR="00A71D47" w:rsidRPr="008717E9" w:rsidRDefault="00A71D47" w:rsidP="003365ED">
            <w:pPr>
              <w:jc w:val="both"/>
              <w:rPr>
                <w:ins w:id="684" w:author="Katie Groom" w:date="2019-01-19T17:08:00Z"/>
                <w:rFonts w:ascii="Arial" w:hAnsi="Arial" w:cs="Arial"/>
              </w:rPr>
            </w:pPr>
            <w:ins w:id="685" w:author="Katie Groom" w:date="2019-01-19T17:08:00Z">
              <w:r w:rsidRPr="008717E9">
                <w:rPr>
                  <w:rFonts w:ascii="Arial" w:hAnsi="Arial" w:cs="Arial"/>
                </w:rPr>
                <w:t>1</w:t>
              </w:r>
              <w:r w:rsidRPr="008717E9">
                <w:rPr>
                  <w:rFonts w:ascii="Arial" w:hAnsi="Arial" w:cs="Arial"/>
                  <w:bCs/>
                </w:rPr>
                <w:t>.</w:t>
              </w:r>
              <w:r w:rsidRPr="008717E9">
                <w:rPr>
                  <w:rFonts w:ascii="Arial" w:hAnsi="Arial" w:cs="Arial"/>
                </w:rPr>
                <w:t>7 (0</w:t>
              </w:r>
              <w:r w:rsidRPr="008717E9">
                <w:rPr>
                  <w:rFonts w:ascii="Arial" w:hAnsi="Arial" w:cs="Arial"/>
                  <w:bCs/>
                </w:rPr>
                <w:t>.</w:t>
              </w:r>
              <w:r w:rsidRPr="008717E9">
                <w:rPr>
                  <w:rFonts w:ascii="Arial" w:hAnsi="Arial" w:cs="Arial"/>
                </w:rPr>
                <w:t>8)</w:t>
              </w:r>
            </w:ins>
          </w:p>
        </w:tc>
      </w:tr>
      <w:tr w:rsidR="00A71D47" w:rsidRPr="00DC1690" w14:paraId="65A73BF7" w14:textId="77777777" w:rsidTr="003365ED">
        <w:trPr>
          <w:ins w:id="686" w:author="Katie Groom" w:date="2019-01-19T17:08:00Z"/>
        </w:trPr>
        <w:tc>
          <w:tcPr>
            <w:tcW w:w="5983" w:type="dxa"/>
            <w:shd w:val="clear" w:color="auto" w:fill="auto"/>
          </w:tcPr>
          <w:p w14:paraId="6D5C310E" w14:textId="77777777" w:rsidR="00A71D47" w:rsidRPr="008717E9" w:rsidRDefault="00A71D47" w:rsidP="003365ED">
            <w:pPr>
              <w:tabs>
                <w:tab w:val="left" w:pos="1834"/>
              </w:tabs>
              <w:jc w:val="both"/>
              <w:rPr>
                <w:ins w:id="687" w:author="Katie Groom" w:date="2019-01-19T17:08:00Z"/>
                <w:rFonts w:ascii="Arial" w:hAnsi="Arial" w:cs="Arial"/>
              </w:rPr>
            </w:pPr>
            <w:ins w:id="688" w:author="Katie Groom" w:date="2019-01-19T17:08:00Z">
              <w:r w:rsidRPr="008717E9">
                <w:rPr>
                  <w:rFonts w:ascii="Arial" w:hAnsi="Arial" w:cs="Arial"/>
                </w:rPr>
                <w:t>Diastolic blood pressure - mm Hg</w:t>
              </w:r>
            </w:ins>
          </w:p>
        </w:tc>
        <w:tc>
          <w:tcPr>
            <w:tcW w:w="2268" w:type="dxa"/>
            <w:shd w:val="clear" w:color="auto" w:fill="auto"/>
          </w:tcPr>
          <w:p w14:paraId="04D2DD4D" w14:textId="77777777" w:rsidR="00A71D47" w:rsidRPr="008717E9" w:rsidRDefault="00A71D47" w:rsidP="003365ED">
            <w:pPr>
              <w:jc w:val="both"/>
              <w:rPr>
                <w:ins w:id="689" w:author="Katie Groom" w:date="2019-01-19T17:08:00Z"/>
                <w:rFonts w:ascii="Arial" w:hAnsi="Arial" w:cs="Arial"/>
              </w:rPr>
            </w:pPr>
            <w:ins w:id="690" w:author="Katie Groom" w:date="2019-01-19T17:08:00Z">
              <w:r w:rsidRPr="008717E9">
                <w:rPr>
                  <w:rFonts w:ascii="Arial" w:hAnsi="Arial" w:cs="Arial"/>
                </w:rPr>
                <w:t>76</w:t>
              </w:r>
              <w:r w:rsidRPr="008717E9">
                <w:rPr>
                  <w:rFonts w:ascii="Arial" w:hAnsi="Arial" w:cs="Arial"/>
                  <w:bCs/>
                </w:rPr>
                <w:t>.</w:t>
              </w:r>
              <w:r w:rsidRPr="008717E9">
                <w:rPr>
                  <w:rFonts w:ascii="Arial" w:hAnsi="Arial" w:cs="Arial"/>
                </w:rPr>
                <w:t>4 (14</w:t>
              </w:r>
              <w:r w:rsidRPr="008717E9">
                <w:rPr>
                  <w:rFonts w:ascii="Arial" w:hAnsi="Arial" w:cs="Arial"/>
                  <w:bCs/>
                </w:rPr>
                <w:t>.</w:t>
              </w:r>
              <w:r w:rsidRPr="008717E9">
                <w:rPr>
                  <w:rFonts w:ascii="Arial" w:hAnsi="Arial" w:cs="Arial"/>
                </w:rPr>
                <w:t>8)</w:t>
              </w:r>
            </w:ins>
          </w:p>
        </w:tc>
        <w:tc>
          <w:tcPr>
            <w:tcW w:w="2045" w:type="dxa"/>
            <w:shd w:val="clear" w:color="auto" w:fill="auto"/>
          </w:tcPr>
          <w:p w14:paraId="28808627" w14:textId="77777777" w:rsidR="00A71D47" w:rsidRPr="008717E9" w:rsidRDefault="00A71D47" w:rsidP="003365ED">
            <w:pPr>
              <w:jc w:val="both"/>
              <w:rPr>
                <w:ins w:id="691" w:author="Katie Groom" w:date="2019-01-19T17:08:00Z"/>
                <w:rFonts w:ascii="Arial" w:hAnsi="Arial" w:cs="Arial"/>
              </w:rPr>
            </w:pPr>
            <w:ins w:id="692" w:author="Katie Groom" w:date="2019-01-19T17:08:00Z">
              <w:r w:rsidRPr="008717E9">
                <w:rPr>
                  <w:rFonts w:ascii="Arial" w:hAnsi="Arial" w:cs="Arial"/>
                </w:rPr>
                <w:t>73</w:t>
              </w:r>
              <w:r w:rsidRPr="008717E9">
                <w:rPr>
                  <w:rFonts w:ascii="Arial" w:hAnsi="Arial" w:cs="Arial"/>
                  <w:bCs/>
                </w:rPr>
                <w:t>.</w:t>
              </w:r>
              <w:r w:rsidRPr="008717E9">
                <w:rPr>
                  <w:rFonts w:ascii="Arial" w:hAnsi="Arial" w:cs="Arial"/>
                </w:rPr>
                <w:t>3 (13</w:t>
              </w:r>
              <w:r w:rsidRPr="008717E9">
                <w:rPr>
                  <w:rFonts w:ascii="Arial" w:hAnsi="Arial" w:cs="Arial"/>
                  <w:bCs/>
                </w:rPr>
                <w:t>.</w:t>
              </w:r>
              <w:r w:rsidRPr="008717E9">
                <w:rPr>
                  <w:rFonts w:ascii="Arial" w:hAnsi="Arial" w:cs="Arial"/>
                </w:rPr>
                <w:t>1)</w:t>
              </w:r>
            </w:ins>
          </w:p>
        </w:tc>
      </w:tr>
      <w:tr w:rsidR="00A71D47" w:rsidRPr="00DC1690" w14:paraId="32A5D5D8" w14:textId="77777777" w:rsidTr="003365ED">
        <w:trPr>
          <w:ins w:id="693" w:author="Katie Groom" w:date="2019-01-19T17:08:00Z"/>
        </w:trPr>
        <w:tc>
          <w:tcPr>
            <w:tcW w:w="5983" w:type="dxa"/>
            <w:shd w:val="clear" w:color="auto" w:fill="auto"/>
          </w:tcPr>
          <w:p w14:paraId="5BB45C9A" w14:textId="77777777" w:rsidR="00A71D47" w:rsidRPr="008717E9" w:rsidRDefault="00A71D47" w:rsidP="003365ED">
            <w:pPr>
              <w:tabs>
                <w:tab w:val="left" w:pos="1834"/>
              </w:tabs>
              <w:jc w:val="both"/>
              <w:rPr>
                <w:ins w:id="694" w:author="Katie Groom" w:date="2019-01-19T17:08:00Z"/>
                <w:rFonts w:ascii="Arial" w:hAnsi="Arial" w:cs="Arial"/>
              </w:rPr>
            </w:pPr>
            <w:ins w:id="695" w:author="Katie Groom" w:date="2019-01-19T17:08:00Z">
              <w:r w:rsidRPr="008717E9">
                <w:rPr>
                  <w:rFonts w:ascii="Arial" w:hAnsi="Arial" w:cs="Arial"/>
                </w:rPr>
                <w:t>Systolic blood pressure - mm Hg</w:t>
              </w:r>
            </w:ins>
          </w:p>
        </w:tc>
        <w:tc>
          <w:tcPr>
            <w:tcW w:w="2268" w:type="dxa"/>
            <w:shd w:val="clear" w:color="auto" w:fill="auto"/>
          </w:tcPr>
          <w:p w14:paraId="31517309" w14:textId="77777777" w:rsidR="00A71D47" w:rsidRPr="008717E9" w:rsidRDefault="00A71D47" w:rsidP="003365ED">
            <w:pPr>
              <w:jc w:val="both"/>
              <w:rPr>
                <w:ins w:id="696" w:author="Katie Groom" w:date="2019-01-19T17:08:00Z"/>
                <w:rFonts w:ascii="Arial" w:hAnsi="Arial" w:cs="Arial"/>
              </w:rPr>
            </w:pPr>
            <w:ins w:id="697" w:author="Katie Groom" w:date="2019-01-19T17:08:00Z">
              <w:r w:rsidRPr="008717E9">
                <w:rPr>
                  <w:rFonts w:ascii="Arial" w:hAnsi="Arial" w:cs="Arial"/>
                </w:rPr>
                <w:t>125</w:t>
              </w:r>
              <w:r w:rsidRPr="008717E9">
                <w:rPr>
                  <w:rFonts w:ascii="Arial" w:hAnsi="Arial" w:cs="Arial"/>
                  <w:bCs/>
                </w:rPr>
                <w:t>.</w:t>
              </w:r>
              <w:r w:rsidRPr="008717E9">
                <w:rPr>
                  <w:rFonts w:ascii="Arial" w:hAnsi="Arial" w:cs="Arial"/>
                </w:rPr>
                <w:t>3 (21</w:t>
              </w:r>
              <w:r w:rsidRPr="008717E9">
                <w:rPr>
                  <w:rFonts w:ascii="Arial" w:hAnsi="Arial" w:cs="Arial"/>
                  <w:bCs/>
                </w:rPr>
                <w:t>.</w:t>
              </w:r>
              <w:r w:rsidRPr="008717E9">
                <w:rPr>
                  <w:rFonts w:ascii="Arial" w:hAnsi="Arial" w:cs="Arial"/>
                </w:rPr>
                <w:t>0)</w:t>
              </w:r>
            </w:ins>
          </w:p>
        </w:tc>
        <w:tc>
          <w:tcPr>
            <w:tcW w:w="2045" w:type="dxa"/>
            <w:shd w:val="clear" w:color="auto" w:fill="auto"/>
          </w:tcPr>
          <w:p w14:paraId="1CB6FA1C" w14:textId="77777777" w:rsidR="00A71D47" w:rsidRPr="008717E9" w:rsidRDefault="00A71D47" w:rsidP="003365ED">
            <w:pPr>
              <w:jc w:val="both"/>
              <w:rPr>
                <w:ins w:id="698" w:author="Katie Groom" w:date="2019-01-19T17:08:00Z"/>
                <w:rFonts w:ascii="Arial" w:hAnsi="Arial" w:cs="Arial"/>
              </w:rPr>
            </w:pPr>
            <w:ins w:id="699" w:author="Katie Groom" w:date="2019-01-19T17:08:00Z">
              <w:r w:rsidRPr="008717E9">
                <w:rPr>
                  <w:rFonts w:ascii="Arial" w:hAnsi="Arial" w:cs="Arial"/>
                </w:rPr>
                <w:t>119</w:t>
              </w:r>
              <w:r w:rsidRPr="008717E9">
                <w:rPr>
                  <w:rFonts w:ascii="Arial" w:hAnsi="Arial" w:cs="Arial"/>
                  <w:bCs/>
                </w:rPr>
                <w:t>.</w:t>
              </w:r>
              <w:r w:rsidRPr="008717E9">
                <w:rPr>
                  <w:rFonts w:ascii="Arial" w:hAnsi="Arial" w:cs="Arial"/>
                </w:rPr>
                <w:t>7 (17</w:t>
              </w:r>
              <w:r w:rsidRPr="008717E9">
                <w:rPr>
                  <w:rFonts w:ascii="Arial" w:hAnsi="Arial" w:cs="Arial"/>
                  <w:bCs/>
                </w:rPr>
                <w:t>.</w:t>
              </w:r>
              <w:r w:rsidRPr="008717E9">
                <w:rPr>
                  <w:rFonts w:ascii="Arial" w:hAnsi="Arial" w:cs="Arial"/>
                </w:rPr>
                <w:t>5)</w:t>
              </w:r>
            </w:ins>
          </w:p>
        </w:tc>
      </w:tr>
    </w:tbl>
    <w:p w14:paraId="1F0998DC" w14:textId="77777777" w:rsidR="00A71D47" w:rsidRPr="00DC1690" w:rsidRDefault="00A71D47" w:rsidP="00A71D47">
      <w:pPr>
        <w:spacing w:line="480" w:lineRule="auto"/>
        <w:jc w:val="both"/>
        <w:rPr>
          <w:ins w:id="700" w:author="Katie Groom" w:date="2019-01-19T17:08:00Z"/>
          <w:rFonts w:ascii="Arial" w:hAnsi="Arial" w:cs="Arial"/>
        </w:rPr>
      </w:pPr>
      <w:ins w:id="701" w:author="Katie Groom" w:date="2019-01-19T17:08:00Z">
        <w:r w:rsidRPr="00DC1690">
          <w:rPr>
            <w:rFonts w:ascii="Arial" w:hAnsi="Arial" w:cs="Arial"/>
          </w:rPr>
          <w:t>Data expressed as number (%) or mean (±SD)</w:t>
        </w:r>
      </w:ins>
    </w:p>
    <w:p w14:paraId="4E39FE25" w14:textId="1067E720" w:rsidR="00A71D47" w:rsidRPr="00DC1690" w:rsidRDefault="00A71D47" w:rsidP="00A71D47">
      <w:pPr>
        <w:spacing w:line="480" w:lineRule="auto"/>
        <w:jc w:val="both"/>
        <w:rPr>
          <w:ins w:id="702" w:author="Katie Groom" w:date="2019-01-19T17:08:00Z"/>
          <w:rFonts w:ascii="Arial" w:hAnsi="Arial" w:cs="Arial"/>
        </w:rPr>
      </w:pPr>
      <w:ins w:id="703" w:author="Katie Groom" w:date="2019-01-19T17:08:00Z">
        <w:r>
          <w:rPr>
            <w:rFonts w:ascii="Arial" w:hAnsi="Arial" w:cs="Arial"/>
            <w:vertAlign w:val="superscript"/>
          </w:rPr>
          <w:t>a</w:t>
        </w:r>
        <w:r w:rsidRPr="00DC1690">
          <w:rPr>
            <w:rFonts w:ascii="Arial" w:hAnsi="Arial" w:cs="Arial"/>
          </w:rPr>
          <w:t>Estimated fetal weight calculated by Hadlock C formula</w:t>
        </w:r>
        <w:r w:rsidRPr="00DC1690">
          <w:rPr>
            <w:rFonts w:ascii="Arial" w:hAnsi="Arial" w:cs="Arial"/>
          </w:rPr>
          <w:fldChar w:fldCharType="begin"/>
        </w:r>
      </w:ins>
      <w:r w:rsidR="00CE2F73">
        <w:rPr>
          <w:rFonts w:ascii="Arial" w:hAnsi="Arial" w:cs="Arial"/>
        </w:rPr>
        <w:instrText xml:space="preserve"> ADDIN EN.CITE &lt;EndNote&gt;&lt;Cite&gt;&lt;Author&gt;Hadlock&lt;/Author&gt;&lt;Year&gt;1985&lt;/Year&gt;&lt;RecNum&gt;171&lt;/RecNum&gt;&lt;DisplayText&gt;&lt;style face="superscript"&gt;19&lt;/style&gt;&lt;/DisplayText&gt;&lt;record&gt;&lt;rec-number&gt;171&lt;/rec-number&gt;&lt;foreign-keys&gt;&lt;key app="EN" db-id="vzsee9xv15rwwze99285we2fa0ptrprz9sf0" timestamp="1524354929"&gt;171&lt;/key&gt;&lt;/foreign-keys&gt;&lt;ref-type name="Journal Article"&gt;17&lt;/ref-type&gt;&lt;contributors&gt;&lt;authors&gt;&lt;author&gt;Hadlock, F. P.&lt;/author&gt;&lt;author&gt;Harrist, R. B.&lt;/author&gt;&lt;author&gt;Sharman, R. S.&lt;/author&gt;&lt;author&gt;Deter, R. L.&lt;/author&gt;&lt;author&gt;Park, S. K.&lt;/author&gt;&lt;/authors&gt;&lt;/contributors&gt;&lt;titles&gt;&lt;title&gt;Estimation of fetal weight with the use of head, body, and femur measurements--a prospective study&lt;/title&gt;&lt;secondary-title&gt;Am J Obstet Gynecol&lt;/secondary-title&gt;&lt;/titles&gt;&lt;periodical&gt;&lt;full-title&gt;Am J Obstet Gynecol&lt;/full-title&gt;&lt;/periodical&gt;&lt;pages&gt;333-7&lt;/pages&gt;&lt;volume&gt;151&lt;/volume&gt;&lt;number&gt;3&lt;/number&gt;&lt;keywords&gt;&lt;keyword&gt;Abdomen/embryology&lt;/keyword&gt;&lt;keyword&gt;Biometry/methods&lt;/keyword&gt;&lt;keyword&gt;*Body Weight&lt;/keyword&gt;&lt;keyword&gt;Cephalometry&lt;/keyword&gt;&lt;keyword&gt;Female&lt;/keyword&gt;&lt;keyword&gt;Femur/embryology&lt;/keyword&gt;&lt;keyword&gt;Fetus/*anatomy &amp;amp; histology&lt;/keyword&gt;&lt;keyword&gt;Humans&lt;/keyword&gt;&lt;keyword&gt;Pregnancy&lt;/keyword&gt;&lt;keyword&gt;Prospective Studies&lt;/keyword&gt;&lt;keyword&gt;Ultrasonography&lt;/keyword&gt;&lt;/keywords&gt;&lt;dates&gt;&lt;year&gt;1985&lt;/year&gt;&lt;pub-dates&gt;&lt;date&gt;Feb 1&lt;/date&gt;&lt;/pub-dates&gt;&lt;/dates&gt;&lt;isbn&gt;0002-9378 (Print)&amp;#xD;0002-9378 (Linking)&lt;/isbn&gt;&lt;accession-num&gt;3881966&lt;/accession-num&gt;&lt;urls&gt;&lt;related-urls&gt;&lt;url&gt;https://www.ncbi.nlm.nih.gov/pubmed/3881966&lt;/url&gt;&lt;/related-urls&gt;&lt;/urls&gt;&lt;/record&gt;&lt;/Cite&gt;&lt;/EndNote&gt;</w:instrText>
      </w:r>
      <w:ins w:id="704" w:author="Katie Groom" w:date="2019-01-19T17:08:00Z">
        <w:r w:rsidRPr="00DC1690">
          <w:rPr>
            <w:rFonts w:ascii="Arial" w:hAnsi="Arial" w:cs="Arial"/>
          </w:rPr>
          <w:fldChar w:fldCharType="separate"/>
        </w:r>
      </w:ins>
      <w:r w:rsidR="00CE2F73" w:rsidRPr="00CE2F73">
        <w:rPr>
          <w:rFonts w:ascii="Arial" w:hAnsi="Arial" w:cs="Arial"/>
          <w:noProof/>
          <w:vertAlign w:val="superscript"/>
        </w:rPr>
        <w:t>19</w:t>
      </w:r>
      <w:ins w:id="705" w:author="Katie Groom" w:date="2019-01-19T17:08:00Z">
        <w:r w:rsidRPr="00DC1690">
          <w:rPr>
            <w:rFonts w:ascii="Arial" w:hAnsi="Arial" w:cs="Arial"/>
          </w:rPr>
          <w:fldChar w:fldCharType="end"/>
        </w:r>
      </w:ins>
    </w:p>
    <w:p w14:paraId="21D7C38F" w14:textId="77777777" w:rsidR="00A71D47" w:rsidRDefault="00A71D47" w:rsidP="00A71D47">
      <w:pPr>
        <w:spacing w:line="480" w:lineRule="auto"/>
        <w:jc w:val="both"/>
        <w:rPr>
          <w:ins w:id="706" w:author="Katie Groom" w:date="2019-01-19T17:08:00Z"/>
          <w:rFonts w:ascii="Arial" w:hAnsi="Arial" w:cs="Arial"/>
        </w:rPr>
      </w:pPr>
      <w:ins w:id="707" w:author="Katie Groom" w:date="2019-01-19T17:08:00Z">
        <w:r>
          <w:rPr>
            <w:rFonts w:ascii="Arial" w:hAnsi="Arial" w:cs="Arial"/>
            <w:vertAlign w:val="superscript"/>
          </w:rPr>
          <w:t>b</w:t>
        </w:r>
        <w:r w:rsidRPr="00DC1690">
          <w:rPr>
            <w:rFonts w:ascii="Arial" w:hAnsi="Arial" w:cs="Arial"/>
          </w:rPr>
          <w:t>EDF - end diastolic flow</w:t>
        </w:r>
      </w:ins>
    </w:p>
    <w:p w14:paraId="6D7610ED" w14:textId="77777777" w:rsidR="00A71D47" w:rsidRPr="00DC1690" w:rsidRDefault="00A71D47" w:rsidP="00A71D47">
      <w:pPr>
        <w:spacing w:line="480" w:lineRule="auto"/>
        <w:jc w:val="both"/>
        <w:rPr>
          <w:ins w:id="708" w:author="Katie Groom" w:date="2019-01-19T17:08:00Z"/>
          <w:rFonts w:ascii="Arial" w:hAnsi="Arial" w:cs="Arial"/>
        </w:rPr>
      </w:pPr>
      <w:ins w:id="709" w:author="Katie Groom" w:date="2019-01-19T17:08:00Z">
        <w:r>
          <w:rPr>
            <w:rFonts w:ascii="Arial" w:hAnsi="Arial" w:cs="Arial"/>
            <w:vertAlign w:val="superscript"/>
          </w:rPr>
          <w:t>c</w:t>
        </w:r>
        <w:r w:rsidRPr="00DC1690">
          <w:rPr>
            <w:rFonts w:ascii="Arial" w:hAnsi="Arial" w:cs="Arial"/>
          </w:rPr>
          <w:t>PI – pulsatility index</w:t>
        </w:r>
      </w:ins>
    </w:p>
    <w:p w14:paraId="657434FA" w14:textId="77777777" w:rsidR="00A71D47" w:rsidRPr="00DC1690" w:rsidRDefault="00A71D47" w:rsidP="00A71D47">
      <w:pPr>
        <w:spacing w:line="480" w:lineRule="auto"/>
        <w:jc w:val="both"/>
        <w:rPr>
          <w:ins w:id="710" w:author="Katie Groom" w:date="2019-01-19T17:08:00Z"/>
          <w:rFonts w:ascii="Arial" w:hAnsi="Arial" w:cs="Arial"/>
        </w:rPr>
      </w:pPr>
      <w:ins w:id="711" w:author="Katie Groom" w:date="2019-01-19T17:08:00Z">
        <w:r>
          <w:rPr>
            <w:rFonts w:ascii="Arial" w:hAnsi="Arial" w:cs="Arial"/>
            <w:vertAlign w:val="superscript"/>
          </w:rPr>
          <w:t>d</w:t>
        </w:r>
        <w:r w:rsidRPr="00DC1690">
          <w:rPr>
            <w:rFonts w:ascii="Arial" w:hAnsi="Arial" w:cs="Arial"/>
          </w:rPr>
          <w:t>Umbilical artery PI percentile</w:t>
        </w:r>
      </w:ins>
    </w:p>
    <w:p w14:paraId="362155C7" w14:textId="77777777" w:rsidR="00A71D47" w:rsidRDefault="00A71D47" w:rsidP="00A71D47">
      <w:pPr>
        <w:spacing w:line="480" w:lineRule="auto"/>
        <w:jc w:val="both"/>
        <w:rPr>
          <w:ins w:id="712" w:author="Katie Groom" w:date="2019-01-19T17:08:00Z"/>
          <w:rFonts w:ascii="Arial" w:hAnsi="Arial" w:cs="Arial"/>
        </w:rPr>
      </w:pPr>
      <w:ins w:id="713" w:author="Katie Groom" w:date="2019-01-19T17:08:00Z">
        <w:r w:rsidRPr="00DC1690">
          <w:rPr>
            <w:rFonts w:ascii="Arial" w:hAnsi="Arial" w:cs="Arial"/>
          </w:rPr>
          <w:br w:type="page"/>
        </w:r>
      </w:ins>
    </w:p>
    <w:p w14:paraId="37E48FE8" w14:textId="77777777" w:rsidR="00A71D47" w:rsidRPr="00DC1690" w:rsidRDefault="00A71D47" w:rsidP="00A71D47">
      <w:pPr>
        <w:spacing w:line="480" w:lineRule="auto"/>
        <w:jc w:val="both"/>
        <w:rPr>
          <w:ins w:id="714" w:author="Katie Groom" w:date="2019-01-19T17:08:00Z"/>
          <w:rFonts w:ascii="Arial" w:hAnsi="Arial" w:cs="Arial"/>
        </w:rPr>
      </w:pPr>
      <w:ins w:id="715" w:author="Katie Groom" w:date="2019-01-19T17:08:00Z">
        <w:r w:rsidRPr="008717E9">
          <w:rPr>
            <w:rFonts w:ascii="Arial" w:hAnsi="Arial" w:cs="Arial"/>
            <w:b/>
          </w:rPr>
          <w:lastRenderedPageBreak/>
          <w:t>Table 2.</w:t>
        </w:r>
        <w:r w:rsidRPr="00DC1690">
          <w:rPr>
            <w:rFonts w:ascii="Arial" w:hAnsi="Arial" w:cs="Arial"/>
          </w:rPr>
          <w:t xml:space="preserve"> Utero-placental and Fetal Doppler Flow, Maternal and Birth outcomes</w:t>
        </w:r>
      </w:ins>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417"/>
        <w:gridCol w:w="1418"/>
        <w:gridCol w:w="1730"/>
        <w:gridCol w:w="850"/>
      </w:tblGrid>
      <w:tr w:rsidR="00A71D47" w:rsidRPr="00DC1690" w14:paraId="53813D80" w14:textId="77777777" w:rsidTr="003365ED">
        <w:trPr>
          <w:ins w:id="716" w:author="Katie Groom" w:date="2019-01-19T17:08:00Z"/>
        </w:trPr>
        <w:tc>
          <w:tcPr>
            <w:tcW w:w="4820" w:type="dxa"/>
            <w:shd w:val="clear" w:color="auto" w:fill="auto"/>
          </w:tcPr>
          <w:p w14:paraId="56717E3D" w14:textId="77777777" w:rsidR="00A71D47" w:rsidRPr="00DC1690" w:rsidRDefault="00A71D47" w:rsidP="003365ED">
            <w:pPr>
              <w:jc w:val="both"/>
              <w:rPr>
                <w:ins w:id="717" w:author="Katie Groom" w:date="2019-01-19T17:08:00Z"/>
                <w:rFonts w:ascii="Arial" w:hAnsi="Arial" w:cs="Arial"/>
              </w:rPr>
            </w:pPr>
          </w:p>
        </w:tc>
        <w:tc>
          <w:tcPr>
            <w:tcW w:w="1417" w:type="dxa"/>
            <w:shd w:val="clear" w:color="auto" w:fill="auto"/>
          </w:tcPr>
          <w:p w14:paraId="5B04C486" w14:textId="77777777" w:rsidR="00A71D47" w:rsidRPr="00DC1690" w:rsidRDefault="00A71D47" w:rsidP="003365ED">
            <w:pPr>
              <w:jc w:val="center"/>
              <w:rPr>
                <w:ins w:id="718" w:author="Katie Groom" w:date="2019-01-19T17:08:00Z"/>
                <w:rFonts w:ascii="Arial" w:hAnsi="Arial" w:cs="Arial"/>
                <w:b/>
              </w:rPr>
            </w:pPr>
            <w:ins w:id="719" w:author="Katie Groom" w:date="2019-01-19T17:08:00Z">
              <w:r w:rsidRPr="00DC1690">
                <w:rPr>
                  <w:rFonts w:ascii="Arial" w:hAnsi="Arial" w:cs="Arial"/>
                  <w:b/>
                </w:rPr>
                <w:t>Sildenafil group (n=63)</w:t>
              </w:r>
            </w:ins>
          </w:p>
        </w:tc>
        <w:tc>
          <w:tcPr>
            <w:tcW w:w="1418" w:type="dxa"/>
            <w:shd w:val="clear" w:color="auto" w:fill="auto"/>
          </w:tcPr>
          <w:p w14:paraId="60F424C4" w14:textId="77777777" w:rsidR="00A71D47" w:rsidRPr="00DC1690" w:rsidRDefault="00A71D47" w:rsidP="003365ED">
            <w:pPr>
              <w:jc w:val="center"/>
              <w:rPr>
                <w:ins w:id="720" w:author="Katie Groom" w:date="2019-01-19T17:08:00Z"/>
                <w:rFonts w:ascii="Arial" w:hAnsi="Arial" w:cs="Arial"/>
                <w:b/>
              </w:rPr>
            </w:pPr>
            <w:ins w:id="721" w:author="Katie Groom" w:date="2019-01-19T17:08:00Z">
              <w:r w:rsidRPr="00DC1690">
                <w:rPr>
                  <w:rFonts w:ascii="Arial" w:hAnsi="Arial" w:cs="Arial"/>
                  <w:b/>
                </w:rPr>
                <w:t>Placebo group (n=59)</w:t>
              </w:r>
            </w:ins>
          </w:p>
        </w:tc>
        <w:tc>
          <w:tcPr>
            <w:tcW w:w="1730" w:type="dxa"/>
            <w:shd w:val="clear" w:color="auto" w:fill="auto"/>
          </w:tcPr>
          <w:p w14:paraId="1133561D" w14:textId="77777777" w:rsidR="00A71D47" w:rsidRPr="00DC1690" w:rsidRDefault="00A71D47" w:rsidP="003365ED">
            <w:pPr>
              <w:jc w:val="center"/>
              <w:rPr>
                <w:ins w:id="722" w:author="Katie Groom" w:date="2019-01-19T17:08:00Z"/>
                <w:rFonts w:ascii="Arial" w:hAnsi="Arial" w:cs="Arial"/>
                <w:b/>
              </w:rPr>
            </w:pPr>
            <w:ins w:id="723" w:author="Katie Groom" w:date="2019-01-19T17:08:00Z">
              <w:r w:rsidRPr="00DC1690">
                <w:rPr>
                  <w:rFonts w:ascii="Arial" w:hAnsi="Arial" w:cs="Arial"/>
                  <w:b/>
                </w:rPr>
                <w:t>Odds ratio or</w:t>
              </w:r>
            </w:ins>
          </w:p>
          <w:p w14:paraId="797B4104" w14:textId="77777777" w:rsidR="00A71D47" w:rsidRPr="00DC1690" w:rsidRDefault="00A71D47" w:rsidP="003365ED">
            <w:pPr>
              <w:jc w:val="center"/>
              <w:rPr>
                <w:ins w:id="724" w:author="Katie Groom" w:date="2019-01-19T17:08:00Z"/>
                <w:rFonts w:ascii="Arial" w:hAnsi="Arial" w:cs="Arial"/>
                <w:b/>
              </w:rPr>
            </w:pPr>
            <w:ins w:id="725" w:author="Katie Groom" w:date="2019-01-19T17:08:00Z">
              <w:r w:rsidRPr="00DC1690">
                <w:rPr>
                  <w:rFonts w:ascii="Arial" w:hAnsi="Arial" w:cs="Arial"/>
                  <w:b/>
                </w:rPr>
                <w:t>least squares mean difference (95%CI)</w:t>
              </w:r>
            </w:ins>
          </w:p>
        </w:tc>
        <w:tc>
          <w:tcPr>
            <w:tcW w:w="850" w:type="dxa"/>
          </w:tcPr>
          <w:p w14:paraId="087A3649" w14:textId="77777777" w:rsidR="00A71D47" w:rsidRPr="00DC1690" w:rsidRDefault="00A71D47" w:rsidP="003365ED">
            <w:pPr>
              <w:jc w:val="center"/>
              <w:rPr>
                <w:ins w:id="726" w:author="Katie Groom" w:date="2019-01-19T17:08:00Z"/>
                <w:rFonts w:ascii="Arial" w:hAnsi="Arial" w:cs="Arial"/>
                <w:b/>
              </w:rPr>
            </w:pPr>
            <w:ins w:id="727" w:author="Katie Groom" w:date="2019-01-19T17:08:00Z">
              <w:r w:rsidRPr="00DC1690">
                <w:rPr>
                  <w:rFonts w:ascii="Arial" w:hAnsi="Arial" w:cs="Arial"/>
                  <w:b/>
                </w:rPr>
                <w:t>p value</w:t>
              </w:r>
            </w:ins>
          </w:p>
        </w:tc>
      </w:tr>
      <w:tr w:rsidR="00A71D47" w:rsidRPr="00DC1690" w14:paraId="33CACFA6" w14:textId="77777777" w:rsidTr="003365ED">
        <w:trPr>
          <w:ins w:id="728" w:author="Katie Groom" w:date="2019-01-19T17:08:00Z"/>
        </w:trPr>
        <w:tc>
          <w:tcPr>
            <w:tcW w:w="10235" w:type="dxa"/>
            <w:gridSpan w:val="5"/>
            <w:shd w:val="clear" w:color="auto" w:fill="auto"/>
          </w:tcPr>
          <w:p w14:paraId="20212D12" w14:textId="77777777" w:rsidR="00A71D47" w:rsidRPr="00DC1690" w:rsidRDefault="00A71D47" w:rsidP="003365ED">
            <w:pPr>
              <w:jc w:val="both"/>
              <w:rPr>
                <w:ins w:id="729" w:author="Katie Groom" w:date="2019-01-19T17:08:00Z"/>
                <w:rFonts w:ascii="Arial" w:hAnsi="Arial" w:cs="Arial"/>
                <w:b/>
              </w:rPr>
            </w:pPr>
            <w:ins w:id="730" w:author="Katie Groom" w:date="2019-01-19T17:08:00Z">
              <w:r w:rsidRPr="00DC1690">
                <w:rPr>
                  <w:rFonts w:ascii="Arial" w:hAnsi="Arial" w:cs="Arial"/>
                  <w:b/>
                </w:rPr>
                <w:t>Doppler waveform mean pulsatility index 48 hours after commencing treatment</w:t>
              </w:r>
            </w:ins>
          </w:p>
        </w:tc>
      </w:tr>
      <w:tr w:rsidR="00A71D47" w:rsidRPr="00DC1690" w14:paraId="4E4F4B2B" w14:textId="77777777" w:rsidTr="003365ED">
        <w:trPr>
          <w:ins w:id="731" w:author="Katie Groom" w:date="2019-01-19T17:08:00Z"/>
        </w:trPr>
        <w:tc>
          <w:tcPr>
            <w:tcW w:w="4820" w:type="dxa"/>
            <w:shd w:val="clear" w:color="auto" w:fill="auto"/>
          </w:tcPr>
          <w:p w14:paraId="068CF16B" w14:textId="77777777" w:rsidR="00A71D47" w:rsidRPr="00DC1690" w:rsidRDefault="00A71D47" w:rsidP="003365ED">
            <w:pPr>
              <w:jc w:val="both"/>
              <w:rPr>
                <w:ins w:id="732" w:author="Katie Groom" w:date="2019-01-19T17:08:00Z"/>
                <w:rFonts w:ascii="Arial" w:hAnsi="Arial" w:cs="Arial"/>
              </w:rPr>
            </w:pPr>
            <w:ins w:id="733" w:author="Katie Groom" w:date="2019-01-19T17:08:00Z">
              <w:r w:rsidRPr="00DC1690">
                <w:rPr>
                  <w:rFonts w:ascii="Arial" w:hAnsi="Arial" w:cs="Arial"/>
                </w:rPr>
                <w:t>Uterine artery (mean left and right)</w:t>
              </w:r>
            </w:ins>
          </w:p>
        </w:tc>
        <w:tc>
          <w:tcPr>
            <w:tcW w:w="1417" w:type="dxa"/>
            <w:shd w:val="clear" w:color="auto" w:fill="auto"/>
            <w:vAlign w:val="bottom"/>
          </w:tcPr>
          <w:p w14:paraId="68164EBD" w14:textId="77777777" w:rsidR="00A71D47" w:rsidRPr="00DC1690" w:rsidRDefault="00A71D47" w:rsidP="003365ED">
            <w:pPr>
              <w:jc w:val="both"/>
              <w:rPr>
                <w:ins w:id="734" w:author="Katie Groom" w:date="2019-01-19T17:08:00Z"/>
                <w:rFonts w:ascii="Arial" w:hAnsi="Arial" w:cs="Arial"/>
                <w:color w:val="000000"/>
              </w:rPr>
            </w:pPr>
            <w:ins w:id="735" w:author="Katie Groom" w:date="2019-01-19T17:08:00Z">
              <w:r w:rsidRPr="00DC1690">
                <w:rPr>
                  <w:rFonts w:ascii="Arial" w:hAnsi="Arial" w:cs="Arial"/>
                  <w:color w:val="000000"/>
                </w:rPr>
                <w:t>1</w:t>
              </w:r>
              <w:r>
                <w:rPr>
                  <w:rFonts w:ascii="Arial" w:hAnsi="Arial" w:cs="Arial"/>
                  <w:bCs/>
                </w:rPr>
                <w:t>.</w:t>
              </w:r>
              <w:r w:rsidRPr="00DC1690">
                <w:rPr>
                  <w:rFonts w:ascii="Arial" w:hAnsi="Arial" w:cs="Arial"/>
                  <w:color w:val="000000"/>
                </w:rPr>
                <w:t>51</w:t>
              </w:r>
            </w:ins>
          </w:p>
          <w:p w14:paraId="3AD7A3B1" w14:textId="77777777" w:rsidR="00A71D47" w:rsidRPr="00DC1690" w:rsidRDefault="00A71D47" w:rsidP="003365ED">
            <w:pPr>
              <w:jc w:val="both"/>
              <w:rPr>
                <w:ins w:id="736" w:author="Katie Groom" w:date="2019-01-19T17:08:00Z"/>
                <w:rFonts w:ascii="Arial" w:hAnsi="Arial" w:cs="Arial"/>
                <w:color w:val="000000"/>
              </w:rPr>
            </w:pPr>
            <w:ins w:id="737"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60)</w:t>
              </w:r>
            </w:ins>
          </w:p>
        </w:tc>
        <w:tc>
          <w:tcPr>
            <w:tcW w:w="1418" w:type="dxa"/>
            <w:shd w:val="clear" w:color="auto" w:fill="auto"/>
            <w:vAlign w:val="bottom"/>
          </w:tcPr>
          <w:p w14:paraId="7DAFA0E1" w14:textId="77777777" w:rsidR="00A71D47" w:rsidRPr="00DC1690" w:rsidRDefault="00A71D47" w:rsidP="003365ED">
            <w:pPr>
              <w:jc w:val="both"/>
              <w:rPr>
                <w:ins w:id="738" w:author="Katie Groom" w:date="2019-01-19T17:08:00Z"/>
                <w:rFonts w:ascii="Arial" w:hAnsi="Arial" w:cs="Arial"/>
                <w:color w:val="000000"/>
              </w:rPr>
            </w:pPr>
            <w:ins w:id="739" w:author="Katie Groom" w:date="2019-01-19T17:08:00Z">
              <w:r w:rsidRPr="00DC1690">
                <w:rPr>
                  <w:rFonts w:ascii="Arial" w:hAnsi="Arial" w:cs="Arial"/>
                  <w:color w:val="000000"/>
                </w:rPr>
                <w:t>1</w:t>
              </w:r>
              <w:r>
                <w:rPr>
                  <w:rFonts w:ascii="Arial" w:hAnsi="Arial" w:cs="Arial"/>
                  <w:bCs/>
                </w:rPr>
                <w:t>.</w:t>
              </w:r>
              <w:r w:rsidRPr="00DC1690">
                <w:rPr>
                  <w:rFonts w:ascii="Arial" w:hAnsi="Arial" w:cs="Arial"/>
                  <w:color w:val="000000"/>
                </w:rPr>
                <w:t xml:space="preserve">77 </w:t>
              </w:r>
            </w:ins>
          </w:p>
          <w:p w14:paraId="55BBC0F0" w14:textId="77777777" w:rsidR="00A71D47" w:rsidRPr="00DC1690" w:rsidRDefault="00A71D47" w:rsidP="003365ED">
            <w:pPr>
              <w:jc w:val="both"/>
              <w:rPr>
                <w:ins w:id="740" w:author="Katie Groom" w:date="2019-01-19T17:08:00Z"/>
                <w:rFonts w:ascii="Arial" w:hAnsi="Arial" w:cs="Arial"/>
                <w:color w:val="000000"/>
              </w:rPr>
            </w:pPr>
            <w:ins w:id="741"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91)</w:t>
              </w:r>
            </w:ins>
          </w:p>
        </w:tc>
        <w:tc>
          <w:tcPr>
            <w:tcW w:w="1730" w:type="dxa"/>
            <w:shd w:val="clear" w:color="auto" w:fill="auto"/>
            <w:vAlign w:val="bottom"/>
          </w:tcPr>
          <w:p w14:paraId="1EE591EE" w14:textId="77777777" w:rsidR="00A71D47" w:rsidRPr="00DC1690" w:rsidRDefault="00A71D47" w:rsidP="003365ED">
            <w:pPr>
              <w:jc w:val="both"/>
              <w:rPr>
                <w:ins w:id="742" w:author="Katie Groom" w:date="2019-01-19T17:08:00Z"/>
                <w:rFonts w:ascii="Arial" w:hAnsi="Arial" w:cs="Arial"/>
                <w:color w:val="000000"/>
              </w:rPr>
            </w:pPr>
            <w:ins w:id="743"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 xml:space="preserve">25 </w:t>
              </w:r>
            </w:ins>
          </w:p>
          <w:p w14:paraId="681C09A9" w14:textId="77777777" w:rsidR="00A71D47" w:rsidRPr="00DC1690" w:rsidRDefault="00A71D47" w:rsidP="003365ED">
            <w:pPr>
              <w:jc w:val="both"/>
              <w:rPr>
                <w:ins w:id="744" w:author="Katie Groom" w:date="2019-01-19T17:08:00Z"/>
                <w:rFonts w:ascii="Arial" w:hAnsi="Arial" w:cs="Arial"/>
                <w:color w:val="000000"/>
              </w:rPr>
            </w:pPr>
            <w:ins w:id="745"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46, -0</w:t>
              </w:r>
              <w:r>
                <w:rPr>
                  <w:rFonts w:ascii="Arial" w:hAnsi="Arial" w:cs="Arial"/>
                  <w:bCs/>
                </w:rPr>
                <w:t>.</w:t>
              </w:r>
              <w:r w:rsidRPr="00DC1690">
                <w:rPr>
                  <w:rFonts w:ascii="Arial" w:hAnsi="Arial" w:cs="Arial"/>
                  <w:color w:val="000000"/>
                </w:rPr>
                <w:t>05)</w:t>
              </w:r>
              <w:r>
                <w:rPr>
                  <w:rFonts w:ascii="Arial" w:hAnsi="Arial" w:cs="Arial"/>
                  <w:color w:val="000000"/>
                  <w:vertAlign w:val="superscript"/>
                </w:rPr>
                <w:t>a</w:t>
              </w:r>
            </w:ins>
          </w:p>
        </w:tc>
        <w:tc>
          <w:tcPr>
            <w:tcW w:w="850" w:type="dxa"/>
            <w:vAlign w:val="bottom"/>
          </w:tcPr>
          <w:p w14:paraId="16AB8D10" w14:textId="77777777" w:rsidR="00A71D47" w:rsidRPr="00DC1690" w:rsidRDefault="00A71D47" w:rsidP="003365ED">
            <w:pPr>
              <w:jc w:val="both"/>
              <w:rPr>
                <w:ins w:id="746" w:author="Katie Groom" w:date="2019-01-19T17:08:00Z"/>
                <w:rFonts w:ascii="Arial" w:hAnsi="Arial" w:cs="Arial"/>
                <w:color w:val="000000"/>
              </w:rPr>
            </w:pPr>
            <w:ins w:id="747"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02</w:t>
              </w:r>
            </w:ins>
          </w:p>
        </w:tc>
      </w:tr>
      <w:tr w:rsidR="00A71D47" w:rsidRPr="00DC1690" w14:paraId="4C5F656D" w14:textId="77777777" w:rsidTr="003365ED">
        <w:trPr>
          <w:ins w:id="748" w:author="Katie Groom" w:date="2019-01-19T17:08:00Z"/>
        </w:trPr>
        <w:tc>
          <w:tcPr>
            <w:tcW w:w="4820" w:type="dxa"/>
            <w:shd w:val="clear" w:color="auto" w:fill="auto"/>
          </w:tcPr>
          <w:p w14:paraId="53039ED7" w14:textId="77777777" w:rsidR="00A71D47" w:rsidRPr="00DC1690" w:rsidRDefault="00A71D47" w:rsidP="003365ED">
            <w:pPr>
              <w:jc w:val="both"/>
              <w:rPr>
                <w:ins w:id="749" w:author="Katie Groom" w:date="2019-01-19T17:08:00Z"/>
                <w:rFonts w:ascii="Arial" w:hAnsi="Arial" w:cs="Arial"/>
              </w:rPr>
            </w:pPr>
            <w:ins w:id="750" w:author="Katie Groom" w:date="2019-01-19T17:08:00Z">
              <w:r w:rsidRPr="00DC1690">
                <w:rPr>
                  <w:rFonts w:ascii="Arial" w:hAnsi="Arial" w:cs="Arial"/>
                </w:rPr>
                <w:t xml:space="preserve">Umbilical artery </w:t>
              </w:r>
            </w:ins>
          </w:p>
        </w:tc>
        <w:tc>
          <w:tcPr>
            <w:tcW w:w="1417" w:type="dxa"/>
            <w:shd w:val="clear" w:color="auto" w:fill="auto"/>
            <w:vAlign w:val="bottom"/>
          </w:tcPr>
          <w:p w14:paraId="4CF17F5D" w14:textId="77777777" w:rsidR="00A71D47" w:rsidRPr="00DC1690" w:rsidRDefault="00A71D47" w:rsidP="003365ED">
            <w:pPr>
              <w:jc w:val="both"/>
              <w:rPr>
                <w:ins w:id="751" w:author="Katie Groom" w:date="2019-01-19T17:08:00Z"/>
                <w:rFonts w:ascii="Arial" w:hAnsi="Arial" w:cs="Arial"/>
                <w:color w:val="000000"/>
              </w:rPr>
            </w:pPr>
            <w:ins w:id="752" w:author="Katie Groom" w:date="2019-01-19T17:08:00Z">
              <w:r w:rsidRPr="00DC1690">
                <w:rPr>
                  <w:rFonts w:ascii="Arial" w:hAnsi="Arial" w:cs="Arial"/>
                  <w:color w:val="000000"/>
                </w:rPr>
                <w:t>1</w:t>
              </w:r>
              <w:r>
                <w:rPr>
                  <w:rFonts w:ascii="Arial" w:hAnsi="Arial" w:cs="Arial"/>
                  <w:bCs/>
                </w:rPr>
                <w:t>.</w:t>
              </w:r>
              <w:r w:rsidRPr="00DC1690">
                <w:rPr>
                  <w:rFonts w:ascii="Arial" w:hAnsi="Arial" w:cs="Arial"/>
                  <w:color w:val="000000"/>
                </w:rPr>
                <w:t xml:space="preserve">81 </w:t>
              </w:r>
            </w:ins>
          </w:p>
          <w:p w14:paraId="67AFE3C8" w14:textId="77777777" w:rsidR="00A71D47" w:rsidRPr="00DC1690" w:rsidRDefault="00A71D47" w:rsidP="003365ED">
            <w:pPr>
              <w:jc w:val="both"/>
              <w:rPr>
                <w:ins w:id="753" w:author="Katie Groom" w:date="2019-01-19T17:08:00Z"/>
                <w:rFonts w:ascii="Arial" w:hAnsi="Arial" w:cs="Arial"/>
                <w:color w:val="000000"/>
              </w:rPr>
            </w:pPr>
            <w:ins w:id="754" w:author="Katie Groom" w:date="2019-01-19T17:08:00Z">
              <w:r w:rsidRPr="00DC1690">
                <w:rPr>
                  <w:rFonts w:ascii="Arial" w:hAnsi="Arial" w:cs="Arial"/>
                  <w:color w:val="000000"/>
                </w:rPr>
                <w:t>(1</w:t>
              </w:r>
              <w:r>
                <w:rPr>
                  <w:rFonts w:ascii="Arial" w:hAnsi="Arial" w:cs="Arial"/>
                  <w:bCs/>
                </w:rPr>
                <w:t>.</w:t>
              </w:r>
              <w:r w:rsidRPr="00DC1690">
                <w:rPr>
                  <w:rFonts w:ascii="Arial" w:hAnsi="Arial" w:cs="Arial"/>
                  <w:color w:val="000000"/>
                </w:rPr>
                <w:t>05)</w:t>
              </w:r>
            </w:ins>
          </w:p>
        </w:tc>
        <w:tc>
          <w:tcPr>
            <w:tcW w:w="1418" w:type="dxa"/>
            <w:shd w:val="clear" w:color="auto" w:fill="auto"/>
            <w:vAlign w:val="bottom"/>
          </w:tcPr>
          <w:p w14:paraId="61C2570E" w14:textId="77777777" w:rsidR="00A71D47" w:rsidRPr="00DC1690" w:rsidRDefault="00A71D47" w:rsidP="003365ED">
            <w:pPr>
              <w:jc w:val="both"/>
              <w:rPr>
                <w:ins w:id="755" w:author="Katie Groom" w:date="2019-01-19T17:08:00Z"/>
                <w:rFonts w:ascii="Arial" w:hAnsi="Arial" w:cs="Arial"/>
                <w:color w:val="000000"/>
              </w:rPr>
            </w:pPr>
            <w:ins w:id="756" w:author="Katie Groom" w:date="2019-01-19T17:08:00Z">
              <w:r w:rsidRPr="00DC1690">
                <w:rPr>
                  <w:rFonts w:ascii="Arial" w:hAnsi="Arial" w:cs="Arial"/>
                  <w:color w:val="000000"/>
                </w:rPr>
                <w:t>1</w:t>
              </w:r>
              <w:r>
                <w:rPr>
                  <w:rFonts w:ascii="Arial" w:hAnsi="Arial" w:cs="Arial"/>
                  <w:bCs/>
                </w:rPr>
                <w:t>.</w:t>
              </w:r>
              <w:r w:rsidRPr="00DC1690">
                <w:rPr>
                  <w:rFonts w:ascii="Arial" w:hAnsi="Arial" w:cs="Arial"/>
                  <w:color w:val="000000"/>
                </w:rPr>
                <w:t xml:space="preserve">61 </w:t>
              </w:r>
            </w:ins>
          </w:p>
          <w:p w14:paraId="7792A766" w14:textId="77777777" w:rsidR="00A71D47" w:rsidRPr="00DC1690" w:rsidRDefault="00A71D47" w:rsidP="003365ED">
            <w:pPr>
              <w:jc w:val="both"/>
              <w:rPr>
                <w:ins w:id="757" w:author="Katie Groom" w:date="2019-01-19T17:08:00Z"/>
                <w:rFonts w:ascii="Arial" w:hAnsi="Arial" w:cs="Arial"/>
                <w:color w:val="000000"/>
              </w:rPr>
            </w:pPr>
            <w:ins w:id="758"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58)</w:t>
              </w:r>
            </w:ins>
          </w:p>
        </w:tc>
        <w:tc>
          <w:tcPr>
            <w:tcW w:w="1730" w:type="dxa"/>
            <w:shd w:val="clear" w:color="auto" w:fill="auto"/>
            <w:vAlign w:val="bottom"/>
          </w:tcPr>
          <w:p w14:paraId="502CE2CC" w14:textId="77777777" w:rsidR="00A71D47" w:rsidRPr="00DC1690" w:rsidRDefault="00A71D47" w:rsidP="003365ED">
            <w:pPr>
              <w:jc w:val="both"/>
              <w:rPr>
                <w:ins w:id="759" w:author="Katie Groom" w:date="2019-01-19T17:08:00Z"/>
                <w:rFonts w:ascii="Arial" w:hAnsi="Arial" w:cs="Arial"/>
                <w:color w:val="000000"/>
              </w:rPr>
            </w:pPr>
            <w:ins w:id="760" w:author="Katie Groom" w:date="2019-01-19T17:08:00Z">
              <w:r w:rsidRPr="00DC1690">
                <w:rPr>
                  <w:rFonts w:ascii="Arial" w:hAnsi="Arial" w:cs="Arial"/>
                  <w:color w:val="000000"/>
                </w:rPr>
                <w:t xml:space="preserve">0.04 </w:t>
              </w:r>
            </w:ins>
          </w:p>
          <w:p w14:paraId="650597EE" w14:textId="77777777" w:rsidR="00A71D47" w:rsidRPr="00DC1690" w:rsidRDefault="00A71D47" w:rsidP="003365ED">
            <w:pPr>
              <w:jc w:val="both"/>
              <w:rPr>
                <w:ins w:id="761" w:author="Katie Groom" w:date="2019-01-19T17:08:00Z"/>
                <w:rFonts w:ascii="Arial" w:hAnsi="Arial" w:cs="Arial"/>
                <w:color w:val="000000"/>
              </w:rPr>
            </w:pPr>
            <w:ins w:id="762"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22, 0</w:t>
              </w:r>
              <w:r>
                <w:rPr>
                  <w:rFonts w:ascii="Arial" w:hAnsi="Arial" w:cs="Arial"/>
                  <w:bCs/>
                </w:rPr>
                <w:t>.</w:t>
              </w:r>
              <w:r w:rsidRPr="00DC1690">
                <w:rPr>
                  <w:rFonts w:ascii="Arial" w:hAnsi="Arial" w:cs="Arial"/>
                  <w:color w:val="000000"/>
                </w:rPr>
                <w:t>29)</w:t>
              </w:r>
              <w:r>
                <w:rPr>
                  <w:rFonts w:ascii="Arial" w:hAnsi="Arial" w:cs="Arial"/>
                  <w:color w:val="000000"/>
                  <w:vertAlign w:val="superscript"/>
                </w:rPr>
                <w:t>a</w:t>
              </w:r>
            </w:ins>
          </w:p>
        </w:tc>
        <w:tc>
          <w:tcPr>
            <w:tcW w:w="850" w:type="dxa"/>
            <w:vAlign w:val="bottom"/>
          </w:tcPr>
          <w:p w14:paraId="22A26DEA" w14:textId="77777777" w:rsidR="00A71D47" w:rsidRPr="00DC1690" w:rsidRDefault="00A71D47" w:rsidP="003365ED">
            <w:pPr>
              <w:jc w:val="both"/>
              <w:rPr>
                <w:ins w:id="763" w:author="Katie Groom" w:date="2019-01-19T17:08:00Z"/>
                <w:rFonts w:ascii="Arial" w:hAnsi="Arial" w:cs="Arial"/>
                <w:color w:val="000000"/>
              </w:rPr>
            </w:pPr>
            <w:ins w:id="764"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86</w:t>
              </w:r>
            </w:ins>
          </w:p>
        </w:tc>
      </w:tr>
      <w:tr w:rsidR="00A71D47" w:rsidRPr="00DC1690" w14:paraId="38F0D391" w14:textId="77777777" w:rsidTr="003365ED">
        <w:trPr>
          <w:ins w:id="765" w:author="Katie Groom" w:date="2019-01-19T17:08:00Z"/>
        </w:trPr>
        <w:tc>
          <w:tcPr>
            <w:tcW w:w="4820" w:type="dxa"/>
            <w:shd w:val="clear" w:color="auto" w:fill="auto"/>
          </w:tcPr>
          <w:p w14:paraId="02C2E204" w14:textId="77777777" w:rsidR="00A71D47" w:rsidRPr="00DC1690" w:rsidRDefault="00A71D47" w:rsidP="003365ED">
            <w:pPr>
              <w:jc w:val="both"/>
              <w:rPr>
                <w:ins w:id="766" w:author="Katie Groom" w:date="2019-01-19T17:08:00Z"/>
                <w:rFonts w:ascii="Arial" w:hAnsi="Arial" w:cs="Arial"/>
              </w:rPr>
            </w:pPr>
            <w:ins w:id="767" w:author="Katie Groom" w:date="2019-01-19T17:08:00Z">
              <w:r w:rsidRPr="00DC1690">
                <w:rPr>
                  <w:rFonts w:ascii="Arial" w:hAnsi="Arial" w:cs="Arial"/>
                </w:rPr>
                <w:t xml:space="preserve">Middle cerebral artery </w:t>
              </w:r>
            </w:ins>
          </w:p>
        </w:tc>
        <w:tc>
          <w:tcPr>
            <w:tcW w:w="1417" w:type="dxa"/>
            <w:shd w:val="clear" w:color="auto" w:fill="auto"/>
            <w:vAlign w:val="bottom"/>
          </w:tcPr>
          <w:p w14:paraId="096557A6" w14:textId="77777777" w:rsidR="00A71D47" w:rsidRPr="00DC1690" w:rsidRDefault="00A71D47" w:rsidP="003365ED">
            <w:pPr>
              <w:jc w:val="both"/>
              <w:rPr>
                <w:ins w:id="768" w:author="Katie Groom" w:date="2019-01-19T17:08:00Z"/>
                <w:rFonts w:ascii="Arial" w:hAnsi="Arial" w:cs="Arial"/>
                <w:color w:val="000000"/>
              </w:rPr>
            </w:pPr>
            <w:ins w:id="769" w:author="Katie Groom" w:date="2019-01-19T17:08:00Z">
              <w:r w:rsidRPr="00DC1690">
                <w:rPr>
                  <w:rFonts w:ascii="Arial" w:hAnsi="Arial" w:cs="Arial"/>
                  <w:color w:val="000000"/>
                </w:rPr>
                <w:t>1</w:t>
              </w:r>
              <w:r>
                <w:rPr>
                  <w:rFonts w:ascii="Arial" w:hAnsi="Arial" w:cs="Arial"/>
                  <w:bCs/>
                </w:rPr>
                <w:t>.</w:t>
              </w:r>
              <w:r w:rsidRPr="00DC1690">
                <w:rPr>
                  <w:rFonts w:ascii="Arial" w:hAnsi="Arial" w:cs="Arial"/>
                  <w:color w:val="000000"/>
                </w:rPr>
                <w:t xml:space="preserve">73 </w:t>
              </w:r>
            </w:ins>
          </w:p>
          <w:p w14:paraId="0FE02485" w14:textId="77777777" w:rsidR="00A71D47" w:rsidRPr="00DC1690" w:rsidRDefault="00A71D47" w:rsidP="003365ED">
            <w:pPr>
              <w:jc w:val="both"/>
              <w:rPr>
                <w:ins w:id="770" w:author="Katie Groom" w:date="2019-01-19T17:08:00Z"/>
                <w:rFonts w:ascii="Arial" w:hAnsi="Arial" w:cs="Arial"/>
                <w:color w:val="000000"/>
              </w:rPr>
            </w:pPr>
            <w:ins w:id="771"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53)</w:t>
              </w:r>
            </w:ins>
          </w:p>
        </w:tc>
        <w:tc>
          <w:tcPr>
            <w:tcW w:w="1418" w:type="dxa"/>
            <w:shd w:val="clear" w:color="auto" w:fill="auto"/>
            <w:vAlign w:val="bottom"/>
          </w:tcPr>
          <w:p w14:paraId="24E5C90B" w14:textId="77777777" w:rsidR="00A71D47" w:rsidRPr="00DC1690" w:rsidRDefault="00A71D47" w:rsidP="003365ED">
            <w:pPr>
              <w:jc w:val="both"/>
              <w:rPr>
                <w:ins w:id="772" w:author="Katie Groom" w:date="2019-01-19T17:08:00Z"/>
                <w:rFonts w:ascii="Arial" w:hAnsi="Arial" w:cs="Arial"/>
                <w:color w:val="000000"/>
              </w:rPr>
            </w:pPr>
            <w:ins w:id="773" w:author="Katie Groom" w:date="2019-01-19T17:08:00Z">
              <w:r w:rsidRPr="00DC1690">
                <w:rPr>
                  <w:rFonts w:ascii="Arial" w:hAnsi="Arial" w:cs="Arial"/>
                  <w:color w:val="000000"/>
                </w:rPr>
                <w:t>1</w:t>
              </w:r>
              <w:r>
                <w:rPr>
                  <w:rFonts w:ascii="Arial" w:hAnsi="Arial" w:cs="Arial"/>
                  <w:bCs/>
                </w:rPr>
                <w:t>.</w:t>
              </w:r>
              <w:r w:rsidRPr="00DC1690">
                <w:rPr>
                  <w:rFonts w:ascii="Arial" w:hAnsi="Arial" w:cs="Arial"/>
                  <w:color w:val="000000"/>
                </w:rPr>
                <w:t xml:space="preserve">66 </w:t>
              </w:r>
            </w:ins>
          </w:p>
          <w:p w14:paraId="1E5E6136" w14:textId="77777777" w:rsidR="00A71D47" w:rsidRPr="00DC1690" w:rsidRDefault="00A71D47" w:rsidP="003365ED">
            <w:pPr>
              <w:jc w:val="both"/>
              <w:rPr>
                <w:ins w:id="774" w:author="Katie Groom" w:date="2019-01-19T17:08:00Z"/>
                <w:rFonts w:ascii="Arial" w:hAnsi="Arial" w:cs="Arial"/>
                <w:color w:val="000000"/>
              </w:rPr>
            </w:pPr>
            <w:ins w:id="775"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52)</w:t>
              </w:r>
            </w:ins>
          </w:p>
        </w:tc>
        <w:tc>
          <w:tcPr>
            <w:tcW w:w="1730" w:type="dxa"/>
            <w:shd w:val="clear" w:color="auto" w:fill="auto"/>
            <w:vAlign w:val="bottom"/>
          </w:tcPr>
          <w:p w14:paraId="25C404E9" w14:textId="77777777" w:rsidR="00A71D47" w:rsidRPr="00DC1690" w:rsidRDefault="00A71D47" w:rsidP="003365ED">
            <w:pPr>
              <w:jc w:val="both"/>
              <w:rPr>
                <w:ins w:id="776" w:author="Katie Groom" w:date="2019-01-19T17:08:00Z"/>
                <w:rFonts w:ascii="Arial" w:hAnsi="Arial" w:cs="Arial"/>
                <w:color w:val="000000"/>
              </w:rPr>
            </w:pPr>
            <w:ins w:id="777"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 xml:space="preserve">03 </w:t>
              </w:r>
            </w:ins>
          </w:p>
          <w:p w14:paraId="6BFD27E2" w14:textId="77777777" w:rsidR="00A71D47" w:rsidRPr="00DC1690" w:rsidRDefault="00A71D47" w:rsidP="003365ED">
            <w:pPr>
              <w:jc w:val="both"/>
              <w:rPr>
                <w:ins w:id="778" w:author="Katie Groom" w:date="2019-01-19T17:08:00Z"/>
                <w:rFonts w:ascii="Arial" w:hAnsi="Arial" w:cs="Arial"/>
                <w:color w:val="000000"/>
              </w:rPr>
            </w:pPr>
            <w:ins w:id="779"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15, 0</w:t>
              </w:r>
              <w:r>
                <w:rPr>
                  <w:rFonts w:ascii="Arial" w:hAnsi="Arial" w:cs="Arial"/>
                  <w:bCs/>
                </w:rPr>
                <w:t>.</w:t>
              </w:r>
              <w:r w:rsidRPr="00DC1690">
                <w:rPr>
                  <w:rFonts w:ascii="Arial" w:hAnsi="Arial" w:cs="Arial"/>
                  <w:color w:val="000000"/>
                </w:rPr>
                <w:t>20)</w:t>
              </w:r>
              <w:r>
                <w:rPr>
                  <w:rFonts w:ascii="Arial" w:hAnsi="Arial" w:cs="Arial"/>
                  <w:color w:val="000000"/>
                  <w:vertAlign w:val="superscript"/>
                </w:rPr>
                <w:t>a</w:t>
              </w:r>
            </w:ins>
          </w:p>
        </w:tc>
        <w:tc>
          <w:tcPr>
            <w:tcW w:w="850" w:type="dxa"/>
            <w:vAlign w:val="bottom"/>
          </w:tcPr>
          <w:p w14:paraId="69F00B5D" w14:textId="77777777" w:rsidR="00A71D47" w:rsidRPr="00DC1690" w:rsidRDefault="00A71D47" w:rsidP="003365ED">
            <w:pPr>
              <w:jc w:val="both"/>
              <w:rPr>
                <w:ins w:id="780" w:author="Katie Groom" w:date="2019-01-19T17:08:00Z"/>
                <w:rFonts w:ascii="Arial" w:hAnsi="Arial" w:cs="Arial"/>
                <w:color w:val="000000"/>
              </w:rPr>
            </w:pPr>
            <w:ins w:id="781"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74</w:t>
              </w:r>
            </w:ins>
          </w:p>
        </w:tc>
      </w:tr>
      <w:tr w:rsidR="00A71D47" w:rsidRPr="00DC1690" w14:paraId="0FEC2E7F" w14:textId="77777777" w:rsidTr="003365ED">
        <w:trPr>
          <w:ins w:id="782" w:author="Katie Groom" w:date="2019-01-19T17:08:00Z"/>
        </w:trPr>
        <w:tc>
          <w:tcPr>
            <w:tcW w:w="4820" w:type="dxa"/>
            <w:shd w:val="clear" w:color="auto" w:fill="auto"/>
          </w:tcPr>
          <w:p w14:paraId="09F120EB" w14:textId="77777777" w:rsidR="00A71D47" w:rsidRPr="00DC1690" w:rsidRDefault="00A71D47" w:rsidP="003365ED">
            <w:pPr>
              <w:jc w:val="both"/>
              <w:rPr>
                <w:ins w:id="783" w:author="Katie Groom" w:date="2019-01-19T17:08:00Z"/>
                <w:rFonts w:ascii="Arial" w:hAnsi="Arial" w:cs="Arial"/>
              </w:rPr>
            </w:pPr>
            <w:ins w:id="784" w:author="Katie Groom" w:date="2019-01-19T17:08:00Z">
              <w:r w:rsidRPr="00DC1690">
                <w:rPr>
                  <w:rFonts w:ascii="Arial" w:hAnsi="Arial" w:cs="Arial"/>
                </w:rPr>
                <w:t>Ductus venosus</w:t>
              </w:r>
            </w:ins>
          </w:p>
        </w:tc>
        <w:tc>
          <w:tcPr>
            <w:tcW w:w="1417" w:type="dxa"/>
            <w:shd w:val="clear" w:color="auto" w:fill="auto"/>
            <w:vAlign w:val="bottom"/>
          </w:tcPr>
          <w:p w14:paraId="0288968A" w14:textId="77777777" w:rsidR="00A71D47" w:rsidRPr="00DC1690" w:rsidRDefault="00A71D47" w:rsidP="003365ED">
            <w:pPr>
              <w:jc w:val="both"/>
              <w:rPr>
                <w:ins w:id="785" w:author="Katie Groom" w:date="2019-01-19T17:08:00Z"/>
                <w:rFonts w:ascii="Arial" w:hAnsi="Arial" w:cs="Arial"/>
                <w:color w:val="000000"/>
              </w:rPr>
            </w:pPr>
            <w:ins w:id="786"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 xml:space="preserve">83 </w:t>
              </w:r>
            </w:ins>
          </w:p>
          <w:p w14:paraId="4D03E454" w14:textId="77777777" w:rsidR="00A71D47" w:rsidRPr="00DC1690" w:rsidRDefault="00A71D47" w:rsidP="003365ED">
            <w:pPr>
              <w:jc w:val="both"/>
              <w:rPr>
                <w:ins w:id="787" w:author="Katie Groom" w:date="2019-01-19T17:08:00Z"/>
                <w:rFonts w:ascii="Arial" w:hAnsi="Arial" w:cs="Arial"/>
                <w:color w:val="000000"/>
              </w:rPr>
            </w:pPr>
            <w:ins w:id="788"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42)</w:t>
              </w:r>
            </w:ins>
          </w:p>
        </w:tc>
        <w:tc>
          <w:tcPr>
            <w:tcW w:w="1418" w:type="dxa"/>
            <w:shd w:val="clear" w:color="auto" w:fill="auto"/>
            <w:vAlign w:val="bottom"/>
          </w:tcPr>
          <w:p w14:paraId="295B4D33" w14:textId="77777777" w:rsidR="00A71D47" w:rsidRPr="00DC1690" w:rsidRDefault="00A71D47" w:rsidP="003365ED">
            <w:pPr>
              <w:jc w:val="both"/>
              <w:rPr>
                <w:ins w:id="789" w:author="Katie Groom" w:date="2019-01-19T17:08:00Z"/>
                <w:rFonts w:ascii="Arial" w:hAnsi="Arial" w:cs="Arial"/>
                <w:color w:val="000000"/>
              </w:rPr>
            </w:pPr>
            <w:ins w:id="790"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 xml:space="preserve">87 </w:t>
              </w:r>
            </w:ins>
          </w:p>
          <w:p w14:paraId="2EAD7079" w14:textId="77777777" w:rsidR="00A71D47" w:rsidRPr="00DC1690" w:rsidRDefault="00A71D47" w:rsidP="003365ED">
            <w:pPr>
              <w:jc w:val="both"/>
              <w:rPr>
                <w:ins w:id="791" w:author="Katie Groom" w:date="2019-01-19T17:08:00Z"/>
                <w:rFonts w:ascii="Arial" w:hAnsi="Arial" w:cs="Arial"/>
                <w:color w:val="000000"/>
              </w:rPr>
            </w:pPr>
            <w:ins w:id="792"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71)</w:t>
              </w:r>
            </w:ins>
          </w:p>
        </w:tc>
        <w:tc>
          <w:tcPr>
            <w:tcW w:w="1730" w:type="dxa"/>
            <w:shd w:val="clear" w:color="auto" w:fill="auto"/>
            <w:vAlign w:val="bottom"/>
          </w:tcPr>
          <w:p w14:paraId="4EC0AEB8" w14:textId="77777777" w:rsidR="00A71D47" w:rsidRPr="00DC1690" w:rsidRDefault="00A71D47" w:rsidP="003365ED">
            <w:pPr>
              <w:jc w:val="both"/>
              <w:rPr>
                <w:ins w:id="793" w:author="Katie Groom" w:date="2019-01-19T17:08:00Z"/>
                <w:rFonts w:ascii="Arial" w:hAnsi="Arial" w:cs="Arial"/>
                <w:color w:val="000000"/>
              </w:rPr>
            </w:pPr>
            <w:ins w:id="794"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 xml:space="preserve">02 </w:t>
              </w:r>
            </w:ins>
          </w:p>
          <w:p w14:paraId="50FB9DBD" w14:textId="77777777" w:rsidR="00A71D47" w:rsidRPr="00DC1690" w:rsidRDefault="00A71D47" w:rsidP="003365ED">
            <w:pPr>
              <w:jc w:val="both"/>
              <w:rPr>
                <w:ins w:id="795" w:author="Katie Groom" w:date="2019-01-19T17:08:00Z"/>
                <w:rFonts w:ascii="Arial" w:hAnsi="Arial" w:cs="Arial"/>
                <w:color w:val="000000"/>
              </w:rPr>
            </w:pPr>
            <w:ins w:id="796"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17, 0</w:t>
              </w:r>
              <w:r>
                <w:rPr>
                  <w:rFonts w:ascii="Arial" w:hAnsi="Arial" w:cs="Arial"/>
                  <w:bCs/>
                </w:rPr>
                <w:t>.</w:t>
              </w:r>
              <w:r w:rsidRPr="00DC1690">
                <w:rPr>
                  <w:rFonts w:ascii="Arial" w:hAnsi="Arial" w:cs="Arial"/>
                  <w:color w:val="000000"/>
                </w:rPr>
                <w:t>21)</w:t>
              </w:r>
              <w:r>
                <w:rPr>
                  <w:rFonts w:ascii="Arial" w:hAnsi="Arial" w:cs="Arial"/>
                  <w:color w:val="000000"/>
                  <w:vertAlign w:val="superscript"/>
                </w:rPr>
                <w:t>a</w:t>
              </w:r>
            </w:ins>
          </w:p>
        </w:tc>
        <w:tc>
          <w:tcPr>
            <w:tcW w:w="850" w:type="dxa"/>
            <w:vAlign w:val="bottom"/>
          </w:tcPr>
          <w:p w14:paraId="5FDF2DC8" w14:textId="77777777" w:rsidR="00A71D47" w:rsidRPr="00DC1690" w:rsidRDefault="00A71D47" w:rsidP="003365ED">
            <w:pPr>
              <w:jc w:val="both"/>
              <w:rPr>
                <w:ins w:id="797" w:author="Katie Groom" w:date="2019-01-19T17:08:00Z"/>
                <w:rFonts w:ascii="Arial" w:hAnsi="Arial" w:cs="Arial"/>
                <w:color w:val="000000"/>
              </w:rPr>
            </w:pPr>
            <w:ins w:id="798"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82</w:t>
              </w:r>
            </w:ins>
          </w:p>
        </w:tc>
      </w:tr>
      <w:tr w:rsidR="00A71D47" w:rsidRPr="00DC1690" w14:paraId="5C210237" w14:textId="77777777" w:rsidTr="003365ED">
        <w:trPr>
          <w:ins w:id="799" w:author="Katie Groom" w:date="2019-01-19T17:08:00Z"/>
        </w:trPr>
        <w:tc>
          <w:tcPr>
            <w:tcW w:w="10235" w:type="dxa"/>
            <w:gridSpan w:val="5"/>
            <w:shd w:val="clear" w:color="auto" w:fill="auto"/>
          </w:tcPr>
          <w:p w14:paraId="72C073A2" w14:textId="77777777" w:rsidR="00A71D47" w:rsidRPr="00DC1690" w:rsidRDefault="00A71D47" w:rsidP="003365ED">
            <w:pPr>
              <w:jc w:val="both"/>
              <w:rPr>
                <w:ins w:id="800" w:author="Katie Groom" w:date="2019-01-19T17:08:00Z"/>
                <w:rFonts w:ascii="Arial" w:hAnsi="Arial" w:cs="Arial"/>
                <w:b/>
              </w:rPr>
            </w:pPr>
            <w:ins w:id="801" w:author="Katie Groom" w:date="2019-01-19T17:08:00Z">
              <w:r w:rsidRPr="00DC1690">
                <w:rPr>
                  <w:rFonts w:ascii="Arial" w:hAnsi="Arial" w:cs="Arial"/>
                  <w:b/>
                </w:rPr>
                <w:t>Maternal and birth outcomes</w:t>
              </w:r>
            </w:ins>
          </w:p>
        </w:tc>
      </w:tr>
      <w:tr w:rsidR="00A71D47" w:rsidRPr="00DC1690" w14:paraId="0864ACDD" w14:textId="77777777" w:rsidTr="003365ED">
        <w:trPr>
          <w:ins w:id="802" w:author="Katie Groom" w:date="2019-01-19T17:08:00Z"/>
        </w:trPr>
        <w:tc>
          <w:tcPr>
            <w:tcW w:w="4820" w:type="dxa"/>
            <w:shd w:val="clear" w:color="auto" w:fill="auto"/>
          </w:tcPr>
          <w:p w14:paraId="795ED543" w14:textId="77777777" w:rsidR="00A71D47" w:rsidRPr="00DC1690" w:rsidRDefault="00A71D47" w:rsidP="003365ED">
            <w:pPr>
              <w:jc w:val="both"/>
              <w:rPr>
                <w:ins w:id="803" w:author="Katie Groom" w:date="2019-01-19T17:08:00Z"/>
                <w:rFonts w:ascii="Arial" w:hAnsi="Arial" w:cs="Arial"/>
              </w:rPr>
            </w:pPr>
            <w:ins w:id="804" w:author="Katie Groom" w:date="2019-01-19T17:08:00Z">
              <w:r w:rsidRPr="00DC1690">
                <w:rPr>
                  <w:rFonts w:ascii="Arial" w:hAnsi="Arial" w:cs="Arial"/>
                </w:rPr>
                <w:t xml:space="preserve">Systolic blood pressure 48 hours after commencing treatment  (mm Hg) </w:t>
              </w:r>
            </w:ins>
          </w:p>
        </w:tc>
        <w:tc>
          <w:tcPr>
            <w:tcW w:w="1417" w:type="dxa"/>
            <w:shd w:val="clear" w:color="auto" w:fill="auto"/>
            <w:vAlign w:val="bottom"/>
          </w:tcPr>
          <w:p w14:paraId="46287103" w14:textId="77777777" w:rsidR="00A71D47" w:rsidRPr="00DC1690" w:rsidRDefault="00A71D47" w:rsidP="003365ED">
            <w:pPr>
              <w:jc w:val="both"/>
              <w:rPr>
                <w:ins w:id="805" w:author="Katie Groom" w:date="2019-01-19T17:08:00Z"/>
                <w:rFonts w:ascii="Arial" w:hAnsi="Arial" w:cs="Arial"/>
                <w:color w:val="000000"/>
              </w:rPr>
            </w:pPr>
            <w:ins w:id="806" w:author="Katie Groom" w:date="2019-01-19T17:08:00Z">
              <w:r w:rsidRPr="00DC1690">
                <w:rPr>
                  <w:rFonts w:ascii="Arial" w:hAnsi="Arial" w:cs="Arial"/>
                  <w:color w:val="000000"/>
                </w:rPr>
                <w:t>121</w:t>
              </w:r>
              <w:r>
                <w:rPr>
                  <w:rFonts w:ascii="Arial" w:hAnsi="Arial" w:cs="Arial"/>
                  <w:bCs/>
                </w:rPr>
                <w:t>.</w:t>
              </w:r>
              <w:r w:rsidRPr="00DC1690">
                <w:rPr>
                  <w:rFonts w:ascii="Arial" w:hAnsi="Arial" w:cs="Arial"/>
                  <w:color w:val="000000"/>
                </w:rPr>
                <w:t>48 (14</w:t>
              </w:r>
              <w:r>
                <w:rPr>
                  <w:rFonts w:ascii="Arial" w:hAnsi="Arial" w:cs="Arial"/>
                  <w:bCs/>
                </w:rPr>
                <w:t>.</w:t>
              </w:r>
              <w:r w:rsidRPr="00DC1690">
                <w:rPr>
                  <w:rFonts w:ascii="Arial" w:hAnsi="Arial" w:cs="Arial"/>
                  <w:color w:val="000000"/>
                </w:rPr>
                <w:t>82)</w:t>
              </w:r>
            </w:ins>
          </w:p>
        </w:tc>
        <w:tc>
          <w:tcPr>
            <w:tcW w:w="1418" w:type="dxa"/>
            <w:shd w:val="clear" w:color="auto" w:fill="auto"/>
            <w:vAlign w:val="bottom"/>
          </w:tcPr>
          <w:p w14:paraId="18845BBB" w14:textId="77777777" w:rsidR="00A71D47" w:rsidRPr="00DC1690" w:rsidRDefault="00A71D47" w:rsidP="003365ED">
            <w:pPr>
              <w:jc w:val="both"/>
              <w:rPr>
                <w:ins w:id="807" w:author="Katie Groom" w:date="2019-01-19T17:08:00Z"/>
                <w:rFonts w:ascii="Arial" w:hAnsi="Arial" w:cs="Arial"/>
                <w:color w:val="000000"/>
              </w:rPr>
            </w:pPr>
            <w:ins w:id="808" w:author="Katie Groom" w:date="2019-01-19T17:08:00Z">
              <w:r w:rsidRPr="00DC1690">
                <w:rPr>
                  <w:rFonts w:ascii="Arial" w:hAnsi="Arial" w:cs="Arial"/>
                  <w:color w:val="000000"/>
                </w:rPr>
                <w:t>119</w:t>
              </w:r>
              <w:r>
                <w:rPr>
                  <w:rFonts w:ascii="Arial" w:hAnsi="Arial" w:cs="Arial"/>
                  <w:bCs/>
                </w:rPr>
                <w:t>.</w:t>
              </w:r>
              <w:r w:rsidRPr="00DC1690">
                <w:rPr>
                  <w:rFonts w:ascii="Arial" w:hAnsi="Arial" w:cs="Arial"/>
                  <w:color w:val="000000"/>
                </w:rPr>
                <w:t>91 (16</w:t>
              </w:r>
              <w:r>
                <w:rPr>
                  <w:rFonts w:ascii="Arial" w:hAnsi="Arial" w:cs="Arial"/>
                  <w:bCs/>
                </w:rPr>
                <w:t>.</w:t>
              </w:r>
              <w:r w:rsidRPr="00DC1690">
                <w:rPr>
                  <w:rFonts w:ascii="Arial" w:hAnsi="Arial" w:cs="Arial"/>
                  <w:color w:val="000000"/>
                </w:rPr>
                <w:t>16)</w:t>
              </w:r>
            </w:ins>
          </w:p>
        </w:tc>
        <w:tc>
          <w:tcPr>
            <w:tcW w:w="1730" w:type="dxa"/>
            <w:shd w:val="clear" w:color="auto" w:fill="auto"/>
            <w:vAlign w:val="bottom"/>
          </w:tcPr>
          <w:p w14:paraId="28BFCE08" w14:textId="77777777" w:rsidR="00A71D47" w:rsidRPr="00DC1690" w:rsidRDefault="00A71D47" w:rsidP="003365ED">
            <w:pPr>
              <w:jc w:val="both"/>
              <w:rPr>
                <w:ins w:id="809" w:author="Katie Groom" w:date="2019-01-19T17:08:00Z"/>
                <w:rFonts w:ascii="Arial" w:hAnsi="Arial" w:cs="Arial"/>
                <w:color w:val="000000"/>
              </w:rPr>
            </w:pPr>
            <w:ins w:id="810"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 xml:space="preserve">98 </w:t>
              </w:r>
            </w:ins>
          </w:p>
          <w:p w14:paraId="614FCC1D" w14:textId="77777777" w:rsidR="00A71D47" w:rsidRPr="00DC1690" w:rsidRDefault="00A71D47" w:rsidP="003365ED">
            <w:pPr>
              <w:jc w:val="both"/>
              <w:rPr>
                <w:ins w:id="811" w:author="Katie Groom" w:date="2019-01-19T17:08:00Z"/>
                <w:rFonts w:ascii="Arial" w:hAnsi="Arial" w:cs="Arial"/>
                <w:color w:val="000000"/>
              </w:rPr>
            </w:pPr>
            <w:ins w:id="812" w:author="Katie Groom" w:date="2019-01-19T17:08:00Z">
              <w:r w:rsidRPr="00DC1690">
                <w:rPr>
                  <w:rFonts w:ascii="Arial" w:hAnsi="Arial" w:cs="Arial"/>
                  <w:color w:val="000000"/>
                </w:rPr>
                <w:t>(-4</w:t>
              </w:r>
              <w:r>
                <w:rPr>
                  <w:rFonts w:ascii="Arial" w:hAnsi="Arial" w:cs="Arial"/>
                  <w:bCs/>
                </w:rPr>
                <w:t>.</w:t>
              </w:r>
              <w:r w:rsidRPr="00DC1690">
                <w:rPr>
                  <w:rFonts w:ascii="Arial" w:hAnsi="Arial" w:cs="Arial"/>
                  <w:color w:val="000000"/>
                </w:rPr>
                <w:t>97, 3</w:t>
              </w:r>
              <w:r>
                <w:rPr>
                  <w:rFonts w:ascii="Arial" w:hAnsi="Arial" w:cs="Arial"/>
                  <w:bCs/>
                </w:rPr>
                <w:t>.</w:t>
              </w:r>
              <w:r w:rsidRPr="00DC1690">
                <w:rPr>
                  <w:rFonts w:ascii="Arial" w:hAnsi="Arial" w:cs="Arial"/>
                  <w:color w:val="000000"/>
                </w:rPr>
                <w:t>02)</w:t>
              </w:r>
              <w:r>
                <w:rPr>
                  <w:rFonts w:ascii="Arial" w:hAnsi="Arial" w:cs="Arial"/>
                  <w:color w:val="000000"/>
                  <w:vertAlign w:val="superscript"/>
                </w:rPr>
                <w:t>a</w:t>
              </w:r>
            </w:ins>
          </w:p>
        </w:tc>
        <w:tc>
          <w:tcPr>
            <w:tcW w:w="850" w:type="dxa"/>
            <w:vAlign w:val="bottom"/>
          </w:tcPr>
          <w:p w14:paraId="4D56721D" w14:textId="77777777" w:rsidR="00A71D47" w:rsidRPr="00DC1690" w:rsidRDefault="00A71D47" w:rsidP="003365ED">
            <w:pPr>
              <w:jc w:val="both"/>
              <w:rPr>
                <w:ins w:id="813" w:author="Katie Groom" w:date="2019-01-19T17:08:00Z"/>
                <w:rFonts w:ascii="Arial" w:hAnsi="Arial" w:cs="Arial"/>
                <w:color w:val="000000"/>
              </w:rPr>
            </w:pPr>
            <w:ins w:id="814"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63</w:t>
              </w:r>
            </w:ins>
          </w:p>
        </w:tc>
      </w:tr>
      <w:tr w:rsidR="00A71D47" w:rsidRPr="00DC1690" w14:paraId="351B6824" w14:textId="77777777" w:rsidTr="003365ED">
        <w:trPr>
          <w:ins w:id="815" w:author="Katie Groom" w:date="2019-01-19T17:08:00Z"/>
        </w:trPr>
        <w:tc>
          <w:tcPr>
            <w:tcW w:w="4820" w:type="dxa"/>
            <w:shd w:val="clear" w:color="auto" w:fill="auto"/>
          </w:tcPr>
          <w:p w14:paraId="19484419" w14:textId="77777777" w:rsidR="00A71D47" w:rsidRPr="00DC1690" w:rsidRDefault="00A71D47" w:rsidP="003365ED">
            <w:pPr>
              <w:jc w:val="both"/>
              <w:rPr>
                <w:ins w:id="816" w:author="Katie Groom" w:date="2019-01-19T17:08:00Z"/>
                <w:rFonts w:ascii="Arial" w:hAnsi="Arial" w:cs="Arial"/>
              </w:rPr>
            </w:pPr>
            <w:ins w:id="817" w:author="Katie Groom" w:date="2019-01-19T17:08:00Z">
              <w:r w:rsidRPr="00DC1690">
                <w:rPr>
                  <w:rFonts w:ascii="Arial" w:hAnsi="Arial" w:cs="Arial"/>
                </w:rPr>
                <w:t>Diastolic blood pressure 48 hours after commencing treatment (mm Hg)</w:t>
              </w:r>
            </w:ins>
          </w:p>
        </w:tc>
        <w:tc>
          <w:tcPr>
            <w:tcW w:w="1417" w:type="dxa"/>
            <w:shd w:val="clear" w:color="auto" w:fill="auto"/>
            <w:vAlign w:val="bottom"/>
          </w:tcPr>
          <w:p w14:paraId="04693433" w14:textId="77777777" w:rsidR="00A71D47" w:rsidRPr="00DC1690" w:rsidRDefault="00A71D47" w:rsidP="003365ED">
            <w:pPr>
              <w:jc w:val="both"/>
              <w:rPr>
                <w:ins w:id="818" w:author="Katie Groom" w:date="2019-01-19T17:08:00Z"/>
                <w:rFonts w:ascii="Arial" w:hAnsi="Arial" w:cs="Arial"/>
                <w:color w:val="000000"/>
              </w:rPr>
            </w:pPr>
            <w:ins w:id="819" w:author="Katie Groom" w:date="2019-01-19T17:08:00Z">
              <w:r w:rsidRPr="00DC1690">
                <w:rPr>
                  <w:rFonts w:ascii="Arial" w:hAnsi="Arial" w:cs="Arial"/>
                  <w:color w:val="000000"/>
                </w:rPr>
                <w:t>72</w:t>
              </w:r>
              <w:r>
                <w:rPr>
                  <w:rFonts w:ascii="Arial" w:hAnsi="Arial" w:cs="Arial"/>
                  <w:bCs/>
                </w:rPr>
                <w:t>.</w:t>
              </w:r>
              <w:r w:rsidRPr="00DC1690">
                <w:rPr>
                  <w:rFonts w:ascii="Arial" w:hAnsi="Arial" w:cs="Arial"/>
                  <w:color w:val="000000"/>
                </w:rPr>
                <w:t>95</w:t>
              </w:r>
            </w:ins>
          </w:p>
          <w:p w14:paraId="53043615" w14:textId="77777777" w:rsidR="00A71D47" w:rsidRPr="00DC1690" w:rsidRDefault="00A71D47" w:rsidP="003365ED">
            <w:pPr>
              <w:jc w:val="both"/>
              <w:rPr>
                <w:ins w:id="820" w:author="Katie Groom" w:date="2019-01-19T17:08:00Z"/>
                <w:rFonts w:ascii="Arial" w:hAnsi="Arial" w:cs="Arial"/>
                <w:color w:val="000000"/>
              </w:rPr>
            </w:pPr>
            <w:ins w:id="821" w:author="Katie Groom" w:date="2019-01-19T17:08:00Z">
              <w:r w:rsidRPr="00DC1690">
                <w:rPr>
                  <w:rFonts w:ascii="Arial" w:hAnsi="Arial" w:cs="Arial"/>
                  <w:color w:val="000000"/>
                </w:rPr>
                <w:t>(10</w:t>
              </w:r>
              <w:r>
                <w:rPr>
                  <w:rFonts w:ascii="Arial" w:hAnsi="Arial" w:cs="Arial"/>
                  <w:bCs/>
                </w:rPr>
                <w:t>.</w:t>
              </w:r>
              <w:r w:rsidRPr="00DC1690">
                <w:rPr>
                  <w:rFonts w:ascii="Arial" w:hAnsi="Arial" w:cs="Arial"/>
                  <w:color w:val="000000"/>
                </w:rPr>
                <w:t>83)</w:t>
              </w:r>
            </w:ins>
          </w:p>
        </w:tc>
        <w:tc>
          <w:tcPr>
            <w:tcW w:w="1418" w:type="dxa"/>
            <w:shd w:val="clear" w:color="auto" w:fill="auto"/>
            <w:vAlign w:val="bottom"/>
          </w:tcPr>
          <w:p w14:paraId="639BAE40" w14:textId="77777777" w:rsidR="00A71D47" w:rsidRPr="00DC1690" w:rsidRDefault="00A71D47" w:rsidP="003365ED">
            <w:pPr>
              <w:jc w:val="both"/>
              <w:rPr>
                <w:ins w:id="822" w:author="Katie Groom" w:date="2019-01-19T17:08:00Z"/>
                <w:rFonts w:ascii="Arial" w:hAnsi="Arial" w:cs="Arial"/>
                <w:color w:val="000000"/>
              </w:rPr>
            </w:pPr>
            <w:ins w:id="823" w:author="Katie Groom" w:date="2019-01-19T17:08:00Z">
              <w:r w:rsidRPr="00DC1690">
                <w:rPr>
                  <w:rFonts w:ascii="Arial" w:hAnsi="Arial" w:cs="Arial"/>
                  <w:color w:val="000000"/>
                </w:rPr>
                <w:t>73</w:t>
              </w:r>
              <w:r>
                <w:rPr>
                  <w:rFonts w:ascii="Arial" w:hAnsi="Arial" w:cs="Arial"/>
                  <w:bCs/>
                </w:rPr>
                <w:t>.</w:t>
              </w:r>
              <w:r w:rsidRPr="00DC1690">
                <w:rPr>
                  <w:rFonts w:ascii="Arial" w:hAnsi="Arial" w:cs="Arial"/>
                  <w:color w:val="000000"/>
                </w:rPr>
                <w:t>47</w:t>
              </w:r>
            </w:ins>
          </w:p>
          <w:p w14:paraId="6678B94B" w14:textId="77777777" w:rsidR="00A71D47" w:rsidRPr="00DC1690" w:rsidRDefault="00A71D47" w:rsidP="003365ED">
            <w:pPr>
              <w:jc w:val="both"/>
              <w:rPr>
                <w:ins w:id="824" w:author="Katie Groom" w:date="2019-01-19T17:08:00Z"/>
                <w:rFonts w:ascii="Arial" w:hAnsi="Arial" w:cs="Arial"/>
                <w:color w:val="000000"/>
              </w:rPr>
            </w:pPr>
            <w:ins w:id="825" w:author="Katie Groom" w:date="2019-01-19T17:08:00Z">
              <w:r w:rsidRPr="00DC1690">
                <w:rPr>
                  <w:rFonts w:ascii="Arial" w:hAnsi="Arial" w:cs="Arial"/>
                  <w:color w:val="000000"/>
                </w:rPr>
                <w:t>(11</w:t>
              </w:r>
              <w:r>
                <w:rPr>
                  <w:rFonts w:ascii="Arial" w:hAnsi="Arial" w:cs="Arial"/>
                  <w:bCs/>
                </w:rPr>
                <w:t>.</w:t>
              </w:r>
              <w:r w:rsidRPr="00DC1690">
                <w:rPr>
                  <w:rFonts w:ascii="Arial" w:hAnsi="Arial" w:cs="Arial"/>
                  <w:color w:val="000000"/>
                </w:rPr>
                <w:t>14)</w:t>
              </w:r>
            </w:ins>
          </w:p>
        </w:tc>
        <w:tc>
          <w:tcPr>
            <w:tcW w:w="1730" w:type="dxa"/>
            <w:shd w:val="clear" w:color="auto" w:fill="auto"/>
            <w:vAlign w:val="bottom"/>
          </w:tcPr>
          <w:p w14:paraId="40696F9A" w14:textId="77777777" w:rsidR="00A71D47" w:rsidRPr="00DC1690" w:rsidRDefault="00A71D47" w:rsidP="003365ED">
            <w:pPr>
              <w:jc w:val="both"/>
              <w:rPr>
                <w:ins w:id="826" w:author="Katie Groom" w:date="2019-01-19T17:08:00Z"/>
                <w:rFonts w:ascii="Arial" w:hAnsi="Arial" w:cs="Arial"/>
                <w:color w:val="000000"/>
              </w:rPr>
            </w:pPr>
            <w:ins w:id="827" w:author="Katie Groom" w:date="2019-01-19T17:08:00Z">
              <w:r w:rsidRPr="00DC1690">
                <w:rPr>
                  <w:rFonts w:ascii="Arial" w:hAnsi="Arial" w:cs="Arial"/>
                  <w:color w:val="000000"/>
                </w:rPr>
                <w:t>-1</w:t>
              </w:r>
              <w:r>
                <w:rPr>
                  <w:rFonts w:ascii="Arial" w:hAnsi="Arial" w:cs="Arial"/>
                  <w:bCs/>
                </w:rPr>
                <w:t>.</w:t>
              </w:r>
              <w:r w:rsidRPr="00DC1690">
                <w:rPr>
                  <w:rFonts w:ascii="Arial" w:hAnsi="Arial" w:cs="Arial"/>
                  <w:color w:val="000000"/>
                </w:rPr>
                <w:t>63</w:t>
              </w:r>
            </w:ins>
          </w:p>
          <w:p w14:paraId="27EB3C5E" w14:textId="77777777" w:rsidR="00A71D47" w:rsidRPr="00DC1690" w:rsidRDefault="00A71D47" w:rsidP="003365ED">
            <w:pPr>
              <w:jc w:val="both"/>
              <w:rPr>
                <w:ins w:id="828" w:author="Katie Groom" w:date="2019-01-19T17:08:00Z"/>
                <w:rFonts w:ascii="Arial" w:hAnsi="Arial" w:cs="Arial"/>
                <w:color w:val="000000"/>
              </w:rPr>
            </w:pPr>
            <w:ins w:id="829" w:author="Katie Groom" w:date="2019-01-19T17:08:00Z">
              <w:r w:rsidRPr="00DC1690">
                <w:rPr>
                  <w:rFonts w:ascii="Arial" w:hAnsi="Arial" w:cs="Arial"/>
                  <w:color w:val="000000"/>
                </w:rPr>
                <w:t>(-4</w:t>
              </w:r>
              <w:r>
                <w:rPr>
                  <w:rFonts w:ascii="Arial" w:hAnsi="Arial" w:cs="Arial"/>
                  <w:bCs/>
                </w:rPr>
                <w:t>.</w:t>
              </w:r>
              <w:r w:rsidRPr="00DC1690">
                <w:rPr>
                  <w:rFonts w:ascii="Arial" w:hAnsi="Arial" w:cs="Arial"/>
                  <w:color w:val="000000"/>
                </w:rPr>
                <w:t>38, 1</w:t>
              </w:r>
              <w:r>
                <w:rPr>
                  <w:rFonts w:ascii="Arial" w:hAnsi="Arial" w:cs="Arial"/>
                  <w:bCs/>
                </w:rPr>
                <w:t>.</w:t>
              </w:r>
              <w:r w:rsidRPr="00DC1690">
                <w:rPr>
                  <w:rFonts w:ascii="Arial" w:hAnsi="Arial" w:cs="Arial"/>
                  <w:color w:val="000000"/>
                </w:rPr>
                <w:t>12)</w:t>
              </w:r>
              <w:r>
                <w:rPr>
                  <w:rFonts w:ascii="Arial" w:hAnsi="Arial" w:cs="Arial"/>
                  <w:color w:val="000000"/>
                  <w:vertAlign w:val="superscript"/>
                </w:rPr>
                <w:t>a</w:t>
              </w:r>
            </w:ins>
          </w:p>
        </w:tc>
        <w:tc>
          <w:tcPr>
            <w:tcW w:w="850" w:type="dxa"/>
            <w:vAlign w:val="bottom"/>
          </w:tcPr>
          <w:p w14:paraId="06779853" w14:textId="77777777" w:rsidR="00A71D47" w:rsidRPr="00DC1690" w:rsidRDefault="00A71D47" w:rsidP="003365ED">
            <w:pPr>
              <w:jc w:val="both"/>
              <w:rPr>
                <w:ins w:id="830" w:author="Katie Groom" w:date="2019-01-19T17:08:00Z"/>
                <w:rFonts w:ascii="Arial" w:hAnsi="Arial" w:cs="Arial"/>
                <w:color w:val="000000"/>
              </w:rPr>
            </w:pPr>
            <w:ins w:id="831"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24</w:t>
              </w:r>
            </w:ins>
          </w:p>
        </w:tc>
      </w:tr>
      <w:tr w:rsidR="00A71D47" w:rsidRPr="00DC1690" w14:paraId="51A334B8" w14:textId="77777777" w:rsidTr="003365ED">
        <w:trPr>
          <w:ins w:id="832" w:author="Katie Groom" w:date="2019-01-19T17:08:00Z"/>
        </w:trPr>
        <w:tc>
          <w:tcPr>
            <w:tcW w:w="4820" w:type="dxa"/>
            <w:shd w:val="clear" w:color="auto" w:fill="auto"/>
          </w:tcPr>
          <w:p w14:paraId="77770B8F" w14:textId="77777777" w:rsidR="00A71D47" w:rsidRPr="00DC1690" w:rsidRDefault="00A71D47" w:rsidP="003365ED">
            <w:pPr>
              <w:jc w:val="both"/>
              <w:rPr>
                <w:ins w:id="833" w:author="Katie Groom" w:date="2019-01-19T17:08:00Z"/>
                <w:rFonts w:ascii="Arial" w:hAnsi="Arial" w:cs="Arial"/>
              </w:rPr>
            </w:pPr>
            <w:ins w:id="834" w:author="Katie Groom" w:date="2019-01-19T17:08:00Z">
              <w:r w:rsidRPr="00DC1690">
                <w:rPr>
                  <w:rFonts w:ascii="Arial" w:hAnsi="Arial" w:cs="Arial"/>
                </w:rPr>
                <w:t xml:space="preserve">New onset preeclampsia </w:t>
              </w:r>
            </w:ins>
          </w:p>
        </w:tc>
        <w:tc>
          <w:tcPr>
            <w:tcW w:w="1417" w:type="dxa"/>
            <w:shd w:val="clear" w:color="auto" w:fill="auto"/>
            <w:vAlign w:val="bottom"/>
          </w:tcPr>
          <w:p w14:paraId="2D036F07" w14:textId="77777777" w:rsidR="00A71D47" w:rsidRPr="00DC1690" w:rsidRDefault="00A71D47" w:rsidP="003365ED">
            <w:pPr>
              <w:jc w:val="both"/>
              <w:rPr>
                <w:ins w:id="835" w:author="Katie Groom" w:date="2019-01-19T17:08:00Z"/>
                <w:rFonts w:ascii="Arial" w:hAnsi="Arial" w:cs="Arial"/>
                <w:color w:val="000000"/>
              </w:rPr>
            </w:pPr>
            <w:ins w:id="836" w:author="Katie Groom" w:date="2019-01-19T17:08:00Z">
              <w:r w:rsidRPr="00DC1690">
                <w:rPr>
                  <w:rFonts w:ascii="Arial" w:hAnsi="Arial" w:cs="Arial"/>
                  <w:color w:val="000000"/>
                </w:rPr>
                <w:t xml:space="preserve">9/51 </w:t>
              </w:r>
            </w:ins>
          </w:p>
          <w:p w14:paraId="77C71F9B" w14:textId="77777777" w:rsidR="00A71D47" w:rsidRPr="00DC1690" w:rsidRDefault="00A71D47" w:rsidP="003365ED">
            <w:pPr>
              <w:jc w:val="both"/>
              <w:rPr>
                <w:ins w:id="837" w:author="Katie Groom" w:date="2019-01-19T17:08:00Z"/>
                <w:rFonts w:ascii="Arial" w:hAnsi="Arial" w:cs="Arial"/>
                <w:color w:val="000000"/>
              </w:rPr>
            </w:pPr>
            <w:ins w:id="838" w:author="Katie Groom" w:date="2019-01-19T17:08:00Z">
              <w:r w:rsidRPr="00DC1690">
                <w:rPr>
                  <w:rFonts w:ascii="Arial" w:hAnsi="Arial" w:cs="Arial"/>
                  <w:color w:val="000000"/>
                </w:rPr>
                <w:t>(17</w:t>
              </w:r>
              <w:r>
                <w:rPr>
                  <w:rFonts w:ascii="Arial" w:hAnsi="Arial" w:cs="Arial"/>
                  <w:bCs/>
                </w:rPr>
                <w:t>.</w:t>
              </w:r>
              <w:r w:rsidRPr="00DC1690">
                <w:rPr>
                  <w:rFonts w:ascii="Arial" w:hAnsi="Arial" w:cs="Arial"/>
                  <w:color w:val="000000"/>
                </w:rPr>
                <w:t>7)</w:t>
              </w:r>
            </w:ins>
          </w:p>
        </w:tc>
        <w:tc>
          <w:tcPr>
            <w:tcW w:w="1418" w:type="dxa"/>
            <w:shd w:val="clear" w:color="auto" w:fill="auto"/>
            <w:vAlign w:val="bottom"/>
          </w:tcPr>
          <w:p w14:paraId="2D1462C3" w14:textId="77777777" w:rsidR="00A71D47" w:rsidRPr="00DC1690" w:rsidRDefault="00A71D47" w:rsidP="003365ED">
            <w:pPr>
              <w:jc w:val="both"/>
              <w:rPr>
                <w:ins w:id="839" w:author="Katie Groom" w:date="2019-01-19T17:08:00Z"/>
                <w:rFonts w:ascii="Arial" w:hAnsi="Arial" w:cs="Arial"/>
                <w:color w:val="000000"/>
              </w:rPr>
            </w:pPr>
            <w:ins w:id="840" w:author="Katie Groom" w:date="2019-01-19T17:08:00Z">
              <w:r w:rsidRPr="00DC1690">
                <w:rPr>
                  <w:rFonts w:ascii="Arial" w:hAnsi="Arial" w:cs="Arial"/>
                  <w:color w:val="000000"/>
                </w:rPr>
                <w:t xml:space="preserve">14/55 </w:t>
              </w:r>
            </w:ins>
          </w:p>
          <w:p w14:paraId="021DAA96" w14:textId="77777777" w:rsidR="00A71D47" w:rsidRPr="00DC1690" w:rsidRDefault="00A71D47" w:rsidP="003365ED">
            <w:pPr>
              <w:jc w:val="both"/>
              <w:rPr>
                <w:ins w:id="841" w:author="Katie Groom" w:date="2019-01-19T17:08:00Z"/>
                <w:rFonts w:ascii="Arial" w:hAnsi="Arial" w:cs="Arial"/>
                <w:color w:val="000000"/>
              </w:rPr>
            </w:pPr>
            <w:ins w:id="842" w:author="Katie Groom" w:date="2019-01-19T17:08:00Z">
              <w:r w:rsidRPr="00DC1690">
                <w:rPr>
                  <w:rFonts w:ascii="Arial" w:hAnsi="Arial" w:cs="Arial"/>
                  <w:color w:val="000000"/>
                </w:rPr>
                <w:t>(25</w:t>
              </w:r>
              <w:r>
                <w:rPr>
                  <w:rFonts w:ascii="Arial" w:hAnsi="Arial" w:cs="Arial"/>
                  <w:bCs/>
                </w:rPr>
                <w:t>.</w:t>
              </w:r>
              <w:r w:rsidRPr="00DC1690">
                <w:rPr>
                  <w:rFonts w:ascii="Arial" w:hAnsi="Arial" w:cs="Arial"/>
                  <w:color w:val="000000"/>
                </w:rPr>
                <w:t>5)</w:t>
              </w:r>
            </w:ins>
          </w:p>
        </w:tc>
        <w:tc>
          <w:tcPr>
            <w:tcW w:w="1730" w:type="dxa"/>
            <w:shd w:val="clear" w:color="auto" w:fill="auto"/>
            <w:vAlign w:val="bottom"/>
          </w:tcPr>
          <w:p w14:paraId="4725E481" w14:textId="77777777" w:rsidR="00A71D47" w:rsidRPr="00DC1690" w:rsidRDefault="00A71D47" w:rsidP="003365ED">
            <w:pPr>
              <w:jc w:val="both"/>
              <w:rPr>
                <w:ins w:id="843" w:author="Katie Groom" w:date="2019-01-19T17:08:00Z"/>
                <w:rFonts w:ascii="Arial" w:hAnsi="Arial" w:cs="Arial"/>
                <w:color w:val="000000"/>
              </w:rPr>
            </w:pPr>
            <w:ins w:id="844"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 xml:space="preserve">67 </w:t>
              </w:r>
            </w:ins>
          </w:p>
          <w:p w14:paraId="13BC028F" w14:textId="77777777" w:rsidR="00A71D47" w:rsidRPr="00DC1690" w:rsidRDefault="00A71D47" w:rsidP="003365ED">
            <w:pPr>
              <w:jc w:val="both"/>
              <w:rPr>
                <w:ins w:id="845" w:author="Katie Groom" w:date="2019-01-19T17:08:00Z"/>
                <w:rFonts w:ascii="Arial" w:hAnsi="Arial" w:cs="Arial"/>
                <w:color w:val="000000"/>
              </w:rPr>
            </w:pPr>
            <w:ins w:id="846"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26, 1</w:t>
              </w:r>
              <w:r>
                <w:rPr>
                  <w:rFonts w:ascii="Arial" w:hAnsi="Arial" w:cs="Arial"/>
                  <w:bCs/>
                </w:rPr>
                <w:t>.</w:t>
              </w:r>
              <w:r w:rsidRPr="00DC1690">
                <w:rPr>
                  <w:rFonts w:ascii="Arial" w:hAnsi="Arial" w:cs="Arial"/>
                  <w:color w:val="000000"/>
                </w:rPr>
                <w:t>75)</w:t>
              </w:r>
              <w:r>
                <w:rPr>
                  <w:rFonts w:ascii="Arial" w:hAnsi="Arial" w:cs="Arial"/>
                  <w:vertAlign w:val="superscript"/>
                </w:rPr>
                <w:t>b</w:t>
              </w:r>
            </w:ins>
          </w:p>
        </w:tc>
        <w:tc>
          <w:tcPr>
            <w:tcW w:w="850" w:type="dxa"/>
            <w:vAlign w:val="bottom"/>
          </w:tcPr>
          <w:p w14:paraId="2EBADC53" w14:textId="77777777" w:rsidR="00A71D47" w:rsidRPr="00DC1690" w:rsidRDefault="00A71D47" w:rsidP="003365ED">
            <w:pPr>
              <w:jc w:val="both"/>
              <w:rPr>
                <w:ins w:id="847" w:author="Katie Groom" w:date="2019-01-19T17:08:00Z"/>
                <w:rFonts w:ascii="Arial" w:hAnsi="Arial" w:cs="Arial"/>
                <w:color w:val="000000"/>
              </w:rPr>
            </w:pPr>
            <w:ins w:id="848"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41</w:t>
              </w:r>
            </w:ins>
          </w:p>
        </w:tc>
      </w:tr>
      <w:tr w:rsidR="00A71D47" w:rsidRPr="00DC1690" w14:paraId="6FAFED9D" w14:textId="77777777" w:rsidTr="003365ED">
        <w:trPr>
          <w:ins w:id="849" w:author="Katie Groom" w:date="2019-01-19T17:08:00Z"/>
        </w:trPr>
        <w:tc>
          <w:tcPr>
            <w:tcW w:w="4820" w:type="dxa"/>
            <w:shd w:val="clear" w:color="auto" w:fill="auto"/>
          </w:tcPr>
          <w:p w14:paraId="7D2A4524" w14:textId="77777777" w:rsidR="00A71D47" w:rsidRPr="00DC1690" w:rsidRDefault="00A71D47" w:rsidP="003365ED">
            <w:pPr>
              <w:jc w:val="both"/>
              <w:rPr>
                <w:ins w:id="850" w:author="Katie Groom" w:date="2019-01-19T17:08:00Z"/>
                <w:rFonts w:ascii="Arial" w:hAnsi="Arial" w:cs="Arial"/>
              </w:rPr>
            </w:pPr>
            <w:ins w:id="851" w:author="Katie Groom" w:date="2019-01-19T17:08:00Z">
              <w:r w:rsidRPr="00DC1690">
                <w:rPr>
                  <w:rFonts w:ascii="Arial" w:hAnsi="Arial" w:cs="Arial"/>
                </w:rPr>
                <w:t xml:space="preserve">New use of antihypertensive agent </w:t>
              </w:r>
            </w:ins>
          </w:p>
        </w:tc>
        <w:tc>
          <w:tcPr>
            <w:tcW w:w="1417" w:type="dxa"/>
            <w:shd w:val="clear" w:color="auto" w:fill="auto"/>
            <w:vAlign w:val="bottom"/>
          </w:tcPr>
          <w:p w14:paraId="59AB6F29" w14:textId="77777777" w:rsidR="00A71D47" w:rsidRPr="00DC1690" w:rsidRDefault="00A71D47" w:rsidP="003365ED">
            <w:pPr>
              <w:jc w:val="both"/>
              <w:rPr>
                <w:ins w:id="852" w:author="Katie Groom" w:date="2019-01-19T17:08:00Z"/>
                <w:rFonts w:ascii="Arial" w:hAnsi="Arial" w:cs="Arial"/>
                <w:color w:val="000000"/>
              </w:rPr>
            </w:pPr>
            <w:ins w:id="853" w:author="Katie Groom" w:date="2019-01-19T17:08:00Z">
              <w:r w:rsidRPr="00DC1690">
                <w:rPr>
                  <w:rFonts w:ascii="Arial" w:hAnsi="Arial" w:cs="Arial"/>
                  <w:color w:val="000000"/>
                </w:rPr>
                <w:t xml:space="preserve">17/63 </w:t>
              </w:r>
            </w:ins>
          </w:p>
          <w:p w14:paraId="20D4661E" w14:textId="77777777" w:rsidR="00A71D47" w:rsidRPr="00DC1690" w:rsidRDefault="00A71D47" w:rsidP="003365ED">
            <w:pPr>
              <w:jc w:val="both"/>
              <w:rPr>
                <w:ins w:id="854" w:author="Katie Groom" w:date="2019-01-19T17:08:00Z"/>
                <w:rFonts w:ascii="Arial" w:hAnsi="Arial" w:cs="Arial"/>
                <w:color w:val="000000"/>
              </w:rPr>
            </w:pPr>
            <w:ins w:id="855" w:author="Katie Groom" w:date="2019-01-19T17:08:00Z">
              <w:r w:rsidRPr="00DC1690">
                <w:rPr>
                  <w:rFonts w:ascii="Arial" w:hAnsi="Arial" w:cs="Arial"/>
                  <w:color w:val="000000"/>
                </w:rPr>
                <w:t>(27</w:t>
              </w:r>
              <w:r>
                <w:rPr>
                  <w:rFonts w:ascii="Arial" w:hAnsi="Arial" w:cs="Arial"/>
                  <w:bCs/>
                </w:rPr>
                <w:t>.</w:t>
              </w:r>
              <w:r w:rsidRPr="00DC1690">
                <w:rPr>
                  <w:rFonts w:ascii="Arial" w:hAnsi="Arial" w:cs="Arial"/>
                  <w:color w:val="000000"/>
                </w:rPr>
                <w:t>0)</w:t>
              </w:r>
            </w:ins>
          </w:p>
        </w:tc>
        <w:tc>
          <w:tcPr>
            <w:tcW w:w="1418" w:type="dxa"/>
            <w:shd w:val="clear" w:color="auto" w:fill="auto"/>
            <w:vAlign w:val="bottom"/>
          </w:tcPr>
          <w:p w14:paraId="0F5E47CC" w14:textId="77777777" w:rsidR="00A71D47" w:rsidRPr="00DC1690" w:rsidRDefault="00A71D47" w:rsidP="003365ED">
            <w:pPr>
              <w:jc w:val="both"/>
              <w:rPr>
                <w:ins w:id="856" w:author="Katie Groom" w:date="2019-01-19T17:08:00Z"/>
                <w:rFonts w:ascii="Arial" w:hAnsi="Arial" w:cs="Arial"/>
                <w:color w:val="000000"/>
              </w:rPr>
            </w:pPr>
            <w:ins w:id="857" w:author="Katie Groom" w:date="2019-01-19T17:08:00Z">
              <w:r w:rsidRPr="00DC1690">
                <w:rPr>
                  <w:rFonts w:ascii="Arial" w:hAnsi="Arial" w:cs="Arial"/>
                  <w:color w:val="000000"/>
                </w:rPr>
                <w:t xml:space="preserve">13/59 </w:t>
              </w:r>
            </w:ins>
          </w:p>
          <w:p w14:paraId="2EF507BF" w14:textId="77777777" w:rsidR="00A71D47" w:rsidRPr="00DC1690" w:rsidRDefault="00A71D47" w:rsidP="003365ED">
            <w:pPr>
              <w:jc w:val="both"/>
              <w:rPr>
                <w:ins w:id="858" w:author="Katie Groom" w:date="2019-01-19T17:08:00Z"/>
                <w:rFonts w:ascii="Arial" w:hAnsi="Arial" w:cs="Arial"/>
                <w:color w:val="000000"/>
              </w:rPr>
            </w:pPr>
            <w:ins w:id="859" w:author="Katie Groom" w:date="2019-01-19T17:08:00Z">
              <w:r w:rsidRPr="00DC1690">
                <w:rPr>
                  <w:rFonts w:ascii="Arial" w:hAnsi="Arial" w:cs="Arial"/>
                  <w:color w:val="000000"/>
                </w:rPr>
                <w:t>(22</w:t>
              </w:r>
              <w:r>
                <w:rPr>
                  <w:rFonts w:ascii="Arial" w:hAnsi="Arial" w:cs="Arial"/>
                  <w:bCs/>
                </w:rPr>
                <w:t>.</w:t>
              </w:r>
              <w:r w:rsidRPr="00DC1690">
                <w:rPr>
                  <w:rFonts w:ascii="Arial" w:hAnsi="Arial" w:cs="Arial"/>
                  <w:color w:val="000000"/>
                </w:rPr>
                <w:t>0)</w:t>
              </w:r>
            </w:ins>
          </w:p>
        </w:tc>
        <w:tc>
          <w:tcPr>
            <w:tcW w:w="1730" w:type="dxa"/>
            <w:shd w:val="clear" w:color="auto" w:fill="auto"/>
            <w:vAlign w:val="bottom"/>
          </w:tcPr>
          <w:p w14:paraId="0936EB6E" w14:textId="77777777" w:rsidR="00A71D47" w:rsidRPr="00DC1690" w:rsidRDefault="00A71D47" w:rsidP="003365ED">
            <w:pPr>
              <w:jc w:val="both"/>
              <w:rPr>
                <w:ins w:id="860" w:author="Katie Groom" w:date="2019-01-19T17:08:00Z"/>
                <w:rFonts w:ascii="Arial" w:hAnsi="Arial" w:cs="Arial"/>
                <w:color w:val="000000"/>
              </w:rPr>
            </w:pPr>
            <w:ins w:id="861" w:author="Katie Groom" w:date="2019-01-19T17:08:00Z">
              <w:r w:rsidRPr="00DC1690">
                <w:rPr>
                  <w:rFonts w:ascii="Arial" w:hAnsi="Arial" w:cs="Arial"/>
                  <w:color w:val="000000"/>
                </w:rPr>
                <w:t xml:space="preserve">1.32 </w:t>
              </w:r>
            </w:ins>
          </w:p>
          <w:p w14:paraId="1AF2818D" w14:textId="77777777" w:rsidR="00A71D47" w:rsidRPr="00DC1690" w:rsidRDefault="00A71D47" w:rsidP="003365ED">
            <w:pPr>
              <w:jc w:val="both"/>
              <w:rPr>
                <w:ins w:id="862" w:author="Katie Groom" w:date="2019-01-19T17:08:00Z"/>
                <w:rFonts w:ascii="Arial" w:hAnsi="Arial" w:cs="Arial"/>
                <w:color w:val="000000"/>
              </w:rPr>
            </w:pPr>
            <w:ins w:id="863"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56, 3</w:t>
              </w:r>
              <w:r>
                <w:rPr>
                  <w:rFonts w:ascii="Arial" w:hAnsi="Arial" w:cs="Arial"/>
                  <w:bCs/>
                </w:rPr>
                <w:t>.</w:t>
              </w:r>
              <w:r w:rsidRPr="00DC1690">
                <w:rPr>
                  <w:rFonts w:ascii="Arial" w:hAnsi="Arial" w:cs="Arial"/>
                  <w:color w:val="000000"/>
                </w:rPr>
                <w:t>12)</w:t>
              </w:r>
              <w:r>
                <w:rPr>
                  <w:rFonts w:ascii="Arial" w:hAnsi="Arial" w:cs="Arial"/>
                  <w:vertAlign w:val="superscript"/>
                </w:rPr>
                <w:t>b</w:t>
              </w:r>
            </w:ins>
          </w:p>
        </w:tc>
        <w:tc>
          <w:tcPr>
            <w:tcW w:w="850" w:type="dxa"/>
            <w:vAlign w:val="bottom"/>
          </w:tcPr>
          <w:p w14:paraId="6460C69A" w14:textId="77777777" w:rsidR="00A71D47" w:rsidRPr="00DC1690" w:rsidRDefault="00A71D47" w:rsidP="003365ED">
            <w:pPr>
              <w:jc w:val="both"/>
              <w:rPr>
                <w:ins w:id="864" w:author="Katie Groom" w:date="2019-01-19T17:08:00Z"/>
                <w:rFonts w:ascii="Arial" w:hAnsi="Arial" w:cs="Arial"/>
                <w:color w:val="000000"/>
              </w:rPr>
            </w:pPr>
            <w:ins w:id="865"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52</w:t>
              </w:r>
            </w:ins>
          </w:p>
        </w:tc>
      </w:tr>
      <w:tr w:rsidR="00A71D47" w:rsidRPr="00DC1690" w14:paraId="013716F9" w14:textId="77777777" w:rsidTr="003365ED">
        <w:trPr>
          <w:ins w:id="866" w:author="Katie Groom" w:date="2019-01-19T17:08:00Z"/>
        </w:trPr>
        <w:tc>
          <w:tcPr>
            <w:tcW w:w="4820" w:type="dxa"/>
            <w:shd w:val="clear" w:color="auto" w:fill="auto"/>
          </w:tcPr>
          <w:p w14:paraId="4B3BA0E9" w14:textId="77777777" w:rsidR="00A71D47" w:rsidRPr="00DC1690" w:rsidRDefault="00A71D47" w:rsidP="003365ED">
            <w:pPr>
              <w:jc w:val="both"/>
              <w:rPr>
                <w:ins w:id="867" w:author="Katie Groom" w:date="2019-01-19T17:08:00Z"/>
                <w:rFonts w:ascii="Arial" w:hAnsi="Arial" w:cs="Arial"/>
              </w:rPr>
            </w:pPr>
            <w:ins w:id="868" w:author="Katie Groom" w:date="2019-01-19T17:08:00Z">
              <w:r w:rsidRPr="00DC1690">
                <w:rPr>
                  <w:rFonts w:ascii="Arial" w:hAnsi="Arial" w:cs="Arial"/>
                </w:rPr>
                <w:t>Birth by caesarean section, livebirths only</w:t>
              </w:r>
            </w:ins>
          </w:p>
        </w:tc>
        <w:tc>
          <w:tcPr>
            <w:tcW w:w="1417" w:type="dxa"/>
            <w:shd w:val="clear" w:color="auto" w:fill="auto"/>
            <w:vAlign w:val="bottom"/>
          </w:tcPr>
          <w:p w14:paraId="4998F4AB" w14:textId="77777777" w:rsidR="00A71D47" w:rsidRPr="00DC1690" w:rsidRDefault="00A71D47" w:rsidP="003365ED">
            <w:pPr>
              <w:jc w:val="both"/>
              <w:rPr>
                <w:ins w:id="869" w:author="Katie Groom" w:date="2019-01-19T17:08:00Z"/>
                <w:rFonts w:ascii="Arial" w:hAnsi="Arial" w:cs="Arial"/>
                <w:color w:val="000000"/>
              </w:rPr>
            </w:pPr>
            <w:ins w:id="870" w:author="Katie Groom" w:date="2019-01-19T17:08:00Z">
              <w:r w:rsidRPr="00DC1690">
                <w:rPr>
                  <w:rFonts w:ascii="Arial" w:hAnsi="Arial" w:cs="Arial"/>
                  <w:color w:val="000000"/>
                </w:rPr>
                <w:t xml:space="preserve">44/56 </w:t>
              </w:r>
            </w:ins>
          </w:p>
          <w:p w14:paraId="0BEF1ECA" w14:textId="77777777" w:rsidR="00A71D47" w:rsidRPr="00DC1690" w:rsidRDefault="00A71D47" w:rsidP="003365ED">
            <w:pPr>
              <w:jc w:val="both"/>
              <w:rPr>
                <w:ins w:id="871" w:author="Katie Groom" w:date="2019-01-19T17:08:00Z"/>
                <w:rFonts w:ascii="Arial" w:hAnsi="Arial" w:cs="Arial"/>
                <w:color w:val="000000"/>
              </w:rPr>
            </w:pPr>
            <w:ins w:id="872" w:author="Katie Groom" w:date="2019-01-19T17:08:00Z">
              <w:r w:rsidRPr="00DC1690">
                <w:rPr>
                  <w:rFonts w:ascii="Arial" w:hAnsi="Arial" w:cs="Arial"/>
                  <w:color w:val="000000"/>
                </w:rPr>
                <w:t>(78</w:t>
              </w:r>
              <w:r>
                <w:rPr>
                  <w:rFonts w:ascii="Arial" w:hAnsi="Arial" w:cs="Arial"/>
                  <w:bCs/>
                </w:rPr>
                <w:t>.</w:t>
              </w:r>
              <w:r w:rsidRPr="00DC1690">
                <w:rPr>
                  <w:rFonts w:ascii="Arial" w:hAnsi="Arial" w:cs="Arial"/>
                  <w:color w:val="000000"/>
                </w:rPr>
                <w:t>6)</w:t>
              </w:r>
            </w:ins>
          </w:p>
        </w:tc>
        <w:tc>
          <w:tcPr>
            <w:tcW w:w="1418" w:type="dxa"/>
            <w:shd w:val="clear" w:color="auto" w:fill="auto"/>
            <w:vAlign w:val="bottom"/>
          </w:tcPr>
          <w:p w14:paraId="6F7CD69D" w14:textId="77777777" w:rsidR="00A71D47" w:rsidRPr="00DC1690" w:rsidRDefault="00A71D47" w:rsidP="003365ED">
            <w:pPr>
              <w:jc w:val="both"/>
              <w:rPr>
                <w:ins w:id="873" w:author="Katie Groom" w:date="2019-01-19T17:08:00Z"/>
                <w:rFonts w:ascii="Arial" w:hAnsi="Arial" w:cs="Arial"/>
                <w:color w:val="000000"/>
              </w:rPr>
            </w:pPr>
            <w:ins w:id="874" w:author="Katie Groom" w:date="2019-01-19T17:08:00Z">
              <w:r w:rsidRPr="00DC1690">
                <w:rPr>
                  <w:rFonts w:ascii="Arial" w:hAnsi="Arial" w:cs="Arial"/>
                  <w:color w:val="000000"/>
                </w:rPr>
                <w:t xml:space="preserve">38/47 </w:t>
              </w:r>
            </w:ins>
          </w:p>
          <w:p w14:paraId="23423DD2" w14:textId="77777777" w:rsidR="00A71D47" w:rsidRPr="00DC1690" w:rsidRDefault="00A71D47" w:rsidP="003365ED">
            <w:pPr>
              <w:jc w:val="both"/>
              <w:rPr>
                <w:ins w:id="875" w:author="Katie Groom" w:date="2019-01-19T17:08:00Z"/>
                <w:rFonts w:ascii="Arial" w:hAnsi="Arial" w:cs="Arial"/>
                <w:color w:val="000000"/>
              </w:rPr>
            </w:pPr>
            <w:ins w:id="876" w:author="Katie Groom" w:date="2019-01-19T17:08:00Z">
              <w:r w:rsidRPr="00DC1690">
                <w:rPr>
                  <w:rFonts w:ascii="Arial" w:hAnsi="Arial" w:cs="Arial"/>
                  <w:color w:val="000000"/>
                </w:rPr>
                <w:t>(80</w:t>
              </w:r>
              <w:r>
                <w:rPr>
                  <w:rFonts w:ascii="Arial" w:hAnsi="Arial" w:cs="Arial"/>
                  <w:bCs/>
                </w:rPr>
                <w:t>.</w:t>
              </w:r>
              <w:r w:rsidRPr="00DC1690">
                <w:rPr>
                  <w:rFonts w:ascii="Arial" w:hAnsi="Arial" w:cs="Arial"/>
                  <w:color w:val="000000"/>
                </w:rPr>
                <w:t>9)</w:t>
              </w:r>
            </w:ins>
          </w:p>
        </w:tc>
        <w:tc>
          <w:tcPr>
            <w:tcW w:w="1730" w:type="dxa"/>
            <w:shd w:val="clear" w:color="auto" w:fill="auto"/>
            <w:vAlign w:val="bottom"/>
          </w:tcPr>
          <w:p w14:paraId="3F4A73A3" w14:textId="77777777" w:rsidR="00A71D47" w:rsidRPr="00DC1690" w:rsidRDefault="00A71D47" w:rsidP="003365ED">
            <w:pPr>
              <w:jc w:val="both"/>
              <w:rPr>
                <w:ins w:id="877" w:author="Katie Groom" w:date="2019-01-19T17:08:00Z"/>
                <w:rFonts w:ascii="Arial" w:hAnsi="Arial" w:cs="Arial"/>
                <w:color w:val="000000"/>
              </w:rPr>
            </w:pPr>
            <w:ins w:id="878"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 xml:space="preserve">90 </w:t>
              </w:r>
            </w:ins>
          </w:p>
          <w:p w14:paraId="2642FF98" w14:textId="77777777" w:rsidR="00A71D47" w:rsidRPr="00DC1690" w:rsidRDefault="00A71D47" w:rsidP="003365ED">
            <w:pPr>
              <w:jc w:val="both"/>
              <w:rPr>
                <w:ins w:id="879" w:author="Katie Groom" w:date="2019-01-19T17:08:00Z"/>
                <w:rFonts w:ascii="Arial" w:hAnsi="Arial" w:cs="Arial"/>
                <w:color w:val="000000"/>
              </w:rPr>
            </w:pPr>
            <w:ins w:id="880"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34, 2</w:t>
              </w:r>
              <w:r>
                <w:rPr>
                  <w:rFonts w:ascii="Arial" w:hAnsi="Arial" w:cs="Arial"/>
                  <w:bCs/>
                </w:rPr>
                <w:t>.</w:t>
              </w:r>
              <w:r w:rsidRPr="00DC1690">
                <w:rPr>
                  <w:rFonts w:ascii="Arial" w:hAnsi="Arial" w:cs="Arial"/>
                  <w:color w:val="000000"/>
                </w:rPr>
                <w:t>39)</w:t>
              </w:r>
              <w:r>
                <w:rPr>
                  <w:rFonts w:ascii="Arial" w:hAnsi="Arial" w:cs="Arial"/>
                  <w:vertAlign w:val="superscript"/>
                </w:rPr>
                <w:t>b</w:t>
              </w:r>
            </w:ins>
          </w:p>
        </w:tc>
        <w:tc>
          <w:tcPr>
            <w:tcW w:w="850" w:type="dxa"/>
            <w:vAlign w:val="bottom"/>
          </w:tcPr>
          <w:p w14:paraId="735439B7" w14:textId="77777777" w:rsidR="00A71D47" w:rsidRPr="00DC1690" w:rsidRDefault="00A71D47" w:rsidP="003365ED">
            <w:pPr>
              <w:jc w:val="both"/>
              <w:rPr>
                <w:ins w:id="881" w:author="Katie Groom" w:date="2019-01-19T17:08:00Z"/>
                <w:rFonts w:ascii="Arial" w:hAnsi="Arial" w:cs="Arial"/>
                <w:color w:val="000000"/>
              </w:rPr>
            </w:pPr>
            <w:ins w:id="882"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83</w:t>
              </w:r>
            </w:ins>
          </w:p>
        </w:tc>
      </w:tr>
      <w:tr w:rsidR="00A71D47" w:rsidRPr="00DC1690" w14:paraId="5374E9D1" w14:textId="77777777" w:rsidTr="003365ED">
        <w:trPr>
          <w:ins w:id="883" w:author="Katie Groom" w:date="2019-01-19T17:08:00Z"/>
        </w:trPr>
        <w:tc>
          <w:tcPr>
            <w:tcW w:w="4820" w:type="dxa"/>
            <w:shd w:val="clear" w:color="auto" w:fill="auto"/>
          </w:tcPr>
          <w:p w14:paraId="3978FABE" w14:textId="77777777" w:rsidR="00A71D47" w:rsidRPr="00DC1690" w:rsidRDefault="00A71D47" w:rsidP="003365ED">
            <w:pPr>
              <w:jc w:val="both"/>
              <w:rPr>
                <w:ins w:id="884" w:author="Katie Groom" w:date="2019-01-19T17:08:00Z"/>
                <w:rFonts w:ascii="Arial" w:hAnsi="Arial" w:cs="Arial"/>
              </w:rPr>
            </w:pPr>
            <w:ins w:id="885" w:author="Katie Groom" w:date="2019-01-19T17:08:00Z">
              <w:r w:rsidRPr="00DC1690">
                <w:rPr>
                  <w:rFonts w:ascii="Arial" w:hAnsi="Arial" w:cs="Arial"/>
                </w:rPr>
                <w:t xml:space="preserve">Postpartum haemorrhage requiring transfusion </w:t>
              </w:r>
            </w:ins>
          </w:p>
        </w:tc>
        <w:tc>
          <w:tcPr>
            <w:tcW w:w="1417" w:type="dxa"/>
            <w:shd w:val="clear" w:color="auto" w:fill="auto"/>
            <w:vAlign w:val="bottom"/>
          </w:tcPr>
          <w:p w14:paraId="71380BE9" w14:textId="77777777" w:rsidR="00A71D47" w:rsidRPr="00DC1690" w:rsidRDefault="00A71D47" w:rsidP="003365ED">
            <w:pPr>
              <w:jc w:val="both"/>
              <w:rPr>
                <w:ins w:id="886" w:author="Katie Groom" w:date="2019-01-19T17:08:00Z"/>
                <w:rFonts w:ascii="Arial" w:hAnsi="Arial" w:cs="Arial"/>
                <w:color w:val="000000"/>
              </w:rPr>
            </w:pPr>
            <w:ins w:id="887" w:author="Katie Groom" w:date="2019-01-19T17:08:00Z">
              <w:r w:rsidRPr="00DC1690">
                <w:rPr>
                  <w:rFonts w:ascii="Arial" w:hAnsi="Arial" w:cs="Arial"/>
                  <w:color w:val="000000"/>
                </w:rPr>
                <w:t xml:space="preserve">2/63 </w:t>
              </w:r>
            </w:ins>
          </w:p>
          <w:p w14:paraId="0E2DDA7D" w14:textId="77777777" w:rsidR="00A71D47" w:rsidRPr="00DC1690" w:rsidRDefault="00A71D47" w:rsidP="003365ED">
            <w:pPr>
              <w:jc w:val="both"/>
              <w:rPr>
                <w:ins w:id="888" w:author="Katie Groom" w:date="2019-01-19T17:08:00Z"/>
                <w:rFonts w:ascii="Arial" w:hAnsi="Arial" w:cs="Arial"/>
                <w:color w:val="000000"/>
              </w:rPr>
            </w:pPr>
            <w:ins w:id="889" w:author="Katie Groom" w:date="2019-01-19T17:08:00Z">
              <w:r w:rsidRPr="00DC1690">
                <w:rPr>
                  <w:rFonts w:ascii="Arial" w:hAnsi="Arial" w:cs="Arial"/>
                  <w:color w:val="000000"/>
                </w:rPr>
                <w:t>(3</w:t>
              </w:r>
              <w:r>
                <w:rPr>
                  <w:rFonts w:ascii="Arial" w:hAnsi="Arial" w:cs="Arial"/>
                  <w:bCs/>
                </w:rPr>
                <w:t>.</w:t>
              </w:r>
              <w:r w:rsidRPr="00DC1690">
                <w:rPr>
                  <w:rFonts w:ascii="Arial" w:hAnsi="Arial" w:cs="Arial"/>
                  <w:color w:val="000000"/>
                </w:rPr>
                <w:t>2)</w:t>
              </w:r>
            </w:ins>
          </w:p>
        </w:tc>
        <w:tc>
          <w:tcPr>
            <w:tcW w:w="1418" w:type="dxa"/>
            <w:shd w:val="clear" w:color="auto" w:fill="auto"/>
            <w:vAlign w:val="bottom"/>
          </w:tcPr>
          <w:p w14:paraId="1023B62B" w14:textId="77777777" w:rsidR="00A71D47" w:rsidRPr="00DC1690" w:rsidRDefault="00A71D47" w:rsidP="003365ED">
            <w:pPr>
              <w:jc w:val="both"/>
              <w:rPr>
                <w:ins w:id="890" w:author="Katie Groom" w:date="2019-01-19T17:08:00Z"/>
                <w:rFonts w:ascii="Arial" w:hAnsi="Arial" w:cs="Arial"/>
                <w:color w:val="000000"/>
              </w:rPr>
            </w:pPr>
            <w:ins w:id="891" w:author="Katie Groom" w:date="2019-01-19T17:08:00Z">
              <w:r w:rsidRPr="00DC1690">
                <w:rPr>
                  <w:rFonts w:ascii="Arial" w:hAnsi="Arial" w:cs="Arial"/>
                  <w:color w:val="000000"/>
                </w:rPr>
                <w:t xml:space="preserve">0/59 </w:t>
              </w:r>
            </w:ins>
          </w:p>
          <w:p w14:paraId="45105168" w14:textId="77777777" w:rsidR="00A71D47" w:rsidRPr="00DC1690" w:rsidRDefault="00A71D47" w:rsidP="003365ED">
            <w:pPr>
              <w:jc w:val="both"/>
              <w:rPr>
                <w:ins w:id="892" w:author="Katie Groom" w:date="2019-01-19T17:08:00Z"/>
                <w:rFonts w:ascii="Arial" w:hAnsi="Arial" w:cs="Arial"/>
                <w:color w:val="000000"/>
              </w:rPr>
            </w:pPr>
            <w:ins w:id="893" w:author="Katie Groom" w:date="2019-01-19T17:08:00Z">
              <w:r w:rsidRPr="00DC1690">
                <w:rPr>
                  <w:rFonts w:ascii="Arial" w:hAnsi="Arial" w:cs="Arial"/>
                  <w:color w:val="000000"/>
                </w:rPr>
                <w:t>(0)</w:t>
              </w:r>
            </w:ins>
          </w:p>
        </w:tc>
        <w:tc>
          <w:tcPr>
            <w:tcW w:w="1730" w:type="dxa"/>
            <w:shd w:val="clear" w:color="auto" w:fill="auto"/>
            <w:vAlign w:val="bottom"/>
          </w:tcPr>
          <w:p w14:paraId="1E0FEF0E" w14:textId="77777777" w:rsidR="00A71D47" w:rsidRPr="00DC1690" w:rsidRDefault="00A71D47" w:rsidP="003365ED">
            <w:pPr>
              <w:jc w:val="both"/>
              <w:rPr>
                <w:ins w:id="894" w:author="Katie Groom" w:date="2019-01-19T17:08:00Z"/>
                <w:rFonts w:ascii="Arial" w:hAnsi="Arial" w:cs="Arial"/>
                <w:color w:val="000000"/>
                <w:vertAlign w:val="superscript"/>
              </w:rPr>
            </w:pPr>
            <w:ins w:id="895" w:author="Katie Groom" w:date="2019-01-19T17:08:00Z">
              <w:r>
                <w:rPr>
                  <w:rFonts w:ascii="Arial" w:hAnsi="Arial" w:cs="Arial"/>
                  <w:vertAlign w:val="superscript"/>
                </w:rPr>
                <w:t>c</w:t>
              </w:r>
            </w:ins>
          </w:p>
        </w:tc>
        <w:tc>
          <w:tcPr>
            <w:tcW w:w="850" w:type="dxa"/>
            <w:vAlign w:val="bottom"/>
          </w:tcPr>
          <w:p w14:paraId="6452B19E" w14:textId="77777777" w:rsidR="00A71D47" w:rsidRPr="00DC1690" w:rsidRDefault="00A71D47" w:rsidP="003365ED">
            <w:pPr>
              <w:jc w:val="both"/>
              <w:rPr>
                <w:ins w:id="896" w:author="Katie Groom" w:date="2019-01-19T17:08:00Z"/>
                <w:rFonts w:ascii="Arial" w:hAnsi="Arial" w:cs="Arial"/>
                <w:color w:val="000000"/>
                <w:vertAlign w:val="superscript"/>
              </w:rPr>
            </w:pPr>
            <w:ins w:id="897" w:author="Katie Groom" w:date="2019-01-19T17:08:00Z">
              <w:r>
                <w:rPr>
                  <w:rFonts w:ascii="Arial" w:hAnsi="Arial" w:cs="Arial"/>
                  <w:vertAlign w:val="superscript"/>
                </w:rPr>
                <w:t>c</w:t>
              </w:r>
            </w:ins>
          </w:p>
        </w:tc>
      </w:tr>
    </w:tbl>
    <w:p w14:paraId="473AD496" w14:textId="77777777" w:rsidR="00A71D47" w:rsidRPr="00DC1690" w:rsidRDefault="00A71D47" w:rsidP="00A71D47">
      <w:pPr>
        <w:pStyle w:val="CommentText"/>
        <w:spacing w:after="0" w:line="480" w:lineRule="auto"/>
        <w:jc w:val="both"/>
        <w:rPr>
          <w:ins w:id="898" w:author="Katie Groom" w:date="2019-01-19T17:08:00Z"/>
          <w:rFonts w:ascii="Arial" w:hAnsi="Arial" w:cs="Arial"/>
          <w:sz w:val="24"/>
          <w:szCs w:val="24"/>
        </w:rPr>
      </w:pPr>
      <w:ins w:id="899" w:author="Katie Groom" w:date="2019-01-19T17:08:00Z">
        <w:r w:rsidRPr="00DC1690">
          <w:rPr>
            <w:rFonts w:ascii="Arial" w:hAnsi="Arial" w:cs="Arial"/>
            <w:sz w:val="24"/>
            <w:szCs w:val="24"/>
          </w:rPr>
          <w:t xml:space="preserve">Data expressed as number (%) or mean (±SD) </w:t>
        </w:r>
      </w:ins>
    </w:p>
    <w:p w14:paraId="36FA5A48" w14:textId="77777777" w:rsidR="00A71D47" w:rsidRPr="00DC1690" w:rsidRDefault="00A71D47" w:rsidP="00A71D47">
      <w:pPr>
        <w:pStyle w:val="CommentText"/>
        <w:spacing w:after="0" w:line="480" w:lineRule="auto"/>
        <w:jc w:val="both"/>
        <w:rPr>
          <w:ins w:id="900" w:author="Katie Groom" w:date="2019-01-19T17:08:00Z"/>
          <w:rFonts w:ascii="Arial" w:hAnsi="Arial" w:cs="Arial"/>
          <w:sz w:val="24"/>
          <w:szCs w:val="24"/>
        </w:rPr>
      </w:pPr>
      <w:ins w:id="901" w:author="Katie Groom" w:date="2019-01-19T17:08:00Z">
        <w:r>
          <w:rPr>
            <w:rFonts w:ascii="Arial" w:hAnsi="Arial" w:cs="Arial"/>
            <w:sz w:val="24"/>
            <w:szCs w:val="24"/>
            <w:vertAlign w:val="superscript"/>
          </w:rPr>
          <w:t>a</w:t>
        </w:r>
        <w:r w:rsidRPr="00DC1690">
          <w:rPr>
            <w:rFonts w:ascii="Arial" w:hAnsi="Arial" w:cs="Arial"/>
            <w:sz w:val="24"/>
            <w:szCs w:val="24"/>
          </w:rPr>
          <w:t xml:space="preserve">Mixed model for repeated measure with unstructured variance covariance matrix, including treatment, time, treatment by time interaction, randomisation variables and baseline value as fixed effects, and subject as random effect. Kenward-Roger method was used to estimate the denominator degrees of freedom for fixed effects. P-values reported are the p-values at 48 hours from the treatment by time interaction effects. </w:t>
        </w:r>
      </w:ins>
    </w:p>
    <w:p w14:paraId="3D664330" w14:textId="77777777" w:rsidR="00A71D47" w:rsidRPr="00DC1690" w:rsidRDefault="00A71D47" w:rsidP="00A71D47">
      <w:pPr>
        <w:spacing w:line="480" w:lineRule="auto"/>
        <w:jc w:val="both"/>
        <w:rPr>
          <w:ins w:id="902" w:author="Katie Groom" w:date="2019-01-19T17:08:00Z"/>
          <w:rFonts w:ascii="Arial" w:hAnsi="Arial" w:cs="Arial"/>
        </w:rPr>
      </w:pPr>
      <w:ins w:id="903" w:author="Katie Groom" w:date="2019-01-19T17:08:00Z">
        <w:r>
          <w:rPr>
            <w:rFonts w:ascii="Arial" w:hAnsi="Arial" w:cs="Arial"/>
            <w:vertAlign w:val="superscript"/>
          </w:rPr>
          <w:t>b</w:t>
        </w:r>
        <w:r w:rsidRPr="00DC1690">
          <w:rPr>
            <w:rFonts w:ascii="Arial" w:hAnsi="Arial" w:cs="Arial"/>
          </w:rPr>
          <w:t>Logistic regression adjusted for gestational age at recruitment and presence/absence of umbilical artery end diastolic velocity used for binary outcomes.</w:t>
        </w:r>
      </w:ins>
    </w:p>
    <w:p w14:paraId="172C69C6" w14:textId="77777777" w:rsidR="00A71D47" w:rsidRDefault="00A71D47" w:rsidP="00A71D47">
      <w:pPr>
        <w:spacing w:line="480" w:lineRule="auto"/>
        <w:jc w:val="both"/>
        <w:rPr>
          <w:ins w:id="904" w:author="Katie Groom" w:date="2019-01-19T17:08:00Z"/>
          <w:rFonts w:ascii="Arial" w:hAnsi="Arial" w:cs="Arial"/>
        </w:rPr>
      </w:pPr>
      <w:ins w:id="905" w:author="Katie Groom" w:date="2019-01-19T17:08:00Z">
        <w:r>
          <w:rPr>
            <w:rFonts w:ascii="Arial" w:hAnsi="Arial" w:cs="Arial"/>
            <w:vertAlign w:val="superscript"/>
          </w:rPr>
          <w:t>c</w:t>
        </w:r>
        <w:r w:rsidRPr="00DC1690">
          <w:rPr>
            <w:rFonts w:ascii="Arial" w:hAnsi="Arial" w:cs="Arial"/>
          </w:rPr>
          <w:t xml:space="preserve">Event rate too low for formal testing. </w:t>
        </w:r>
      </w:ins>
    </w:p>
    <w:p w14:paraId="1DE28289" w14:textId="77777777" w:rsidR="00A71D47" w:rsidRDefault="00A71D47" w:rsidP="00A71D47">
      <w:pPr>
        <w:spacing w:after="200" w:line="276" w:lineRule="auto"/>
        <w:rPr>
          <w:ins w:id="906" w:author="Katie Groom" w:date="2019-01-19T17:08:00Z"/>
          <w:rFonts w:ascii="Arial" w:hAnsi="Arial" w:cs="Arial"/>
        </w:rPr>
      </w:pPr>
      <w:ins w:id="907" w:author="Katie Groom" w:date="2019-01-19T17:08:00Z">
        <w:r>
          <w:rPr>
            <w:rFonts w:ascii="Arial" w:hAnsi="Arial" w:cs="Arial"/>
          </w:rPr>
          <w:br w:type="page"/>
        </w:r>
      </w:ins>
    </w:p>
    <w:p w14:paraId="15B67EB0" w14:textId="77777777" w:rsidR="00A71D47" w:rsidRPr="00DC1690" w:rsidRDefault="00A71D47" w:rsidP="00A71D47">
      <w:pPr>
        <w:spacing w:line="480" w:lineRule="auto"/>
        <w:jc w:val="both"/>
        <w:rPr>
          <w:ins w:id="908" w:author="Katie Groom" w:date="2019-01-19T17:08:00Z"/>
          <w:rFonts w:ascii="Arial" w:hAnsi="Arial" w:cs="Arial"/>
        </w:rPr>
      </w:pPr>
      <w:ins w:id="909" w:author="Katie Groom" w:date="2019-01-19T17:08:00Z">
        <w:r w:rsidRPr="008717E9">
          <w:rPr>
            <w:rFonts w:ascii="Arial" w:hAnsi="Arial" w:cs="Arial"/>
            <w:b/>
          </w:rPr>
          <w:lastRenderedPageBreak/>
          <w:t>Table 3.</w:t>
        </w:r>
        <w:r w:rsidRPr="00DC1690">
          <w:rPr>
            <w:rFonts w:ascii="Arial" w:hAnsi="Arial" w:cs="Arial"/>
          </w:rPr>
          <w:t xml:space="preserve"> Neonatal Outcomes</w:t>
        </w:r>
      </w:ins>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0"/>
        <w:gridCol w:w="1544"/>
        <w:gridCol w:w="1534"/>
        <w:gridCol w:w="2067"/>
        <w:gridCol w:w="830"/>
      </w:tblGrid>
      <w:tr w:rsidR="00A71D47" w:rsidRPr="00DC1690" w14:paraId="184D58E3" w14:textId="77777777" w:rsidTr="003365ED">
        <w:trPr>
          <w:trHeight w:val="537"/>
          <w:ins w:id="910" w:author="Katie Groom" w:date="2019-01-19T17:08:00Z"/>
        </w:trPr>
        <w:tc>
          <w:tcPr>
            <w:tcW w:w="4423" w:type="dxa"/>
            <w:shd w:val="clear" w:color="auto" w:fill="auto"/>
          </w:tcPr>
          <w:p w14:paraId="1526F344" w14:textId="77777777" w:rsidR="00A71D47" w:rsidRPr="00DC1690" w:rsidRDefault="00A71D47" w:rsidP="003365ED">
            <w:pPr>
              <w:jc w:val="both"/>
              <w:rPr>
                <w:ins w:id="911" w:author="Katie Groom" w:date="2019-01-19T17:08:00Z"/>
                <w:rFonts w:ascii="Arial" w:hAnsi="Arial" w:cs="Arial"/>
              </w:rPr>
            </w:pPr>
          </w:p>
        </w:tc>
        <w:tc>
          <w:tcPr>
            <w:tcW w:w="1562" w:type="dxa"/>
            <w:shd w:val="clear" w:color="auto" w:fill="auto"/>
          </w:tcPr>
          <w:p w14:paraId="124F3C91" w14:textId="77777777" w:rsidR="00A71D47" w:rsidRPr="00DC1690" w:rsidRDefault="00A71D47" w:rsidP="003365ED">
            <w:pPr>
              <w:jc w:val="center"/>
              <w:rPr>
                <w:ins w:id="912" w:author="Katie Groom" w:date="2019-01-19T17:08:00Z"/>
                <w:rFonts w:ascii="Arial" w:hAnsi="Arial" w:cs="Arial"/>
                <w:b/>
              </w:rPr>
            </w:pPr>
            <w:ins w:id="913" w:author="Katie Groom" w:date="2019-01-19T17:08:00Z">
              <w:r w:rsidRPr="00DC1690">
                <w:rPr>
                  <w:rFonts w:ascii="Arial" w:hAnsi="Arial" w:cs="Arial"/>
                  <w:b/>
                </w:rPr>
                <w:t>Sildenafil group (n=63)</w:t>
              </w:r>
            </w:ins>
          </w:p>
        </w:tc>
        <w:tc>
          <w:tcPr>
            <w:tcW w:w="1561" w:type="dxa"/>
            <w:shd w:val="clear" w:color="auto" w:fill="auto"/>
          </w:tcPr>
          <w:p w14:paraId="04D33762" w14:textId="77777777" w:rsidR="00A71D47" w:rsidRPr="00DC1690" w:rsidRDefault="00A71D47" w:rsidP="003365ED">
            <w:pPr>
              <w:jc w:val="center"/>
              <w:rPr>
                <w:ins w:id="914" w:author="Katie Groom" w:date="2019-01-19T17:08:00Z"/>
                <w:rFonts w:ascii="Arial" w:hAnsi="Arial" w:cs="Arial"/>
                <w:b/>
              </w:rPr>
            </w:pPr>
            <w:ins w:id="915" w:author="Katie Groom" w:date="2019-01-19T17:08:00Z">
              <w:r w:rsidRPr="00DC1690">
                <w:rPr>
                  <w:rFonts w:ascii="Arial" w:hAnsi="Arial" w:cs="Arial"/>
                  <w:b/>
                </w:rPr>
                <w:t>Placebo group (n=59)</w:t>
              </w:r>
            </w:ins>
          </w:p>
        </w:tc>
        <w:tc>
          <w:tcPr>
            <w:tcW w:w="2114" w:type="dxa"/>
            <w:shd w:val="clear" w:color="auto" w:fill="auto"/>
          </w:tcPr>
          <w:p w14:paraId="360060A0" w14:textId="77777777" w:rsidR="00A71D47" w:rsidRPr="00DC1690" w:rsidRDefault="00A71D47" w:rsidP="003365ED">
            <w:pPr>
              <w:jc w:val="center"/>
              <w:rPr>
                <w:ins w:id="916" w:author="Katie Groom" w:date="2019-01-19T17:08:00Z"/>
                <w:rFonts w:ascii="Arial" w:hAnsi="Arial" w:cs="Arial"/>
                <w:b/>
              </w:rPr>
            </w:pPr>
            <w:ins w:id="917" w:author="Katie Groom" w:date="2019-01-19T17:08:00Z">
              <w:r w:rsidRPr="00DC1690">
                <w:rPr>
                  <w:rFonts w:ascii="Arial" w:hAnsi="Arial" w:cs="Arial"/>
                  <w:b/>
                </w:rPr>
                <w:t>Odds ratio or</w:t>
              </w:r>
            </w:ins>
          </w:p>
          <w:p w14:paraId="4787B28A" w14:textId="77777777" w:rsidR="00A71D47" w:rsidRPr="00DC1690" w:rsidRDefault="00A71D47" w:rsidP="003365ED">
            <w:pPr>
              <w:jc w:val="center"/>
              <w:rPr>
                <w:ins w:id="918" w:author="Katie Groom" w:date="2019-01-19T17:08:00Z"/>
                <w:rFonts w:ascii="Arial" w:hAnsi="Arial" w:cs="Arial"/>
                <w:b/>
              </w:rPr>
            </w:pPr>
            <w:ins w:id="919" w:author="Katie Groom" w:date="2019-01-19T17:08:00Z">
              <w:r w:rsidRPr="00DC1690">
                <w:rPr>
                  <w:rFonts w:ascii="Arial" w:hAnsi="Arial" w:cs="Arial"/>
                  <w:b/>
                </w:rPr>
                <w:t>least squares mean difference (95%CI)</w:t>
              </w:r>
            </w:ins>
          </w:p>
        </w:tc>
        <w:tc>
          <w:tcPr>
            <w:tcW w:w="575" w:type="dxa"/>
          </w:tcPr>
          <w:p w14:paraId="3BD93EDC" w14:textId="77777777" w:rsidR="00A71D47" w:rsidRPr="00DC1690" w:rsidRDefault="00A71D47" w:rsidP="003365ED">
            <w:pPr>
              <w:jc w:val="center"/>
              <w:rPr>
                <w:ins w:id="920" w:author="Katie Groom" w:date="2019-01-19T17:08:00Z"/>
                <w:rFonts w:ascii="Arial" w:hAnsi="Arial" w:cs="Arial"/>
                <w:b/>
              </w:rPr>
            </w:pPr>
            <w:ins w:id="921" w:author="Katie Groom" w:date="2019-01-19T17:08:00Z">
              <w:r w:rsidRPr="00DC1690">
                <w:rPr>
                  <w:rFonts w:ascii="Arial" w:hAnsi="Arial" w:cs="Arial"/>
                  <w:b/>
                </w:rPr>
                <w:t>p value</w:t>
              </w:r>
            </w:ins>
          </w:p>
        </w:tc>
      </w:tr>
      <w:tr w:rsidR="00A71D47" w:rsidRPr="00DC1690" w14:paraId="147FF206" w14:textId="77777777" w:rsidTr="003365ED">
        <w:trPr>
          <w:trHeight w:val="520"/>
          <w:ins w:id="922" w:author="Katie Groom" w:date="2019-01-19T17:08:00Z"/>
        </w:trPr>
        <w:tc>
          <w:tcPr>
            <w:tcW w:w="4423" w:type="dxa"/>
            <w:shd w:val="clear" w:color="auto" w:fill="auto"/>
          </w:tcPr>
          <w:p w14:paraId="6A57C392" w14:textId="77777777" w:rsidR="00A71D47" w:rsidRPr="00DC1690" w:rsidRDefault="00A71D47" w:rsidP="003365ED">
            <w:pPr>
              <w:rPr>
                <w:ins w:id="923" w:author="Katie Groom" w:date="2019-01-19T17:08:00Z"/>
                <w:rFonts w:ascii="Arial" w:hAnsi="Arial" w:cs="Arial"/>
              </w:rPr>
            </w:pPr>
            <w:ins w:id="924" w:author="Katie Groom" w:date="2019-01-19T17:08:00Z">
              <w:r w:rsidRPr="00DC1690">
                <w:rPr>
                  <w:rFonts w:ascii="Arial" w:hAnsi="Arial" w:cs="Arial"/>
                </w:rPr>
                <w:t xml:space="preserve">Randomisation to delivery (or stillbirth) interval – days </w:t>
              </w:r>
            </w:ins>
          </w:p>
        </w:tc>
        <w:tc>
          <w:tcPr>
            <w:tcW w:w="1562" w:type="dxa"/>
            <w:shd w:val="clear" w:color="auto" w:fill="auto"/>
            <w:vAlign w:val="bottom"/>
          </w:tcPr>
          <w:p w14:paraId="43F6A057" w14:textId="77777777" w:rsidR="00A71D47" w:rsidRPr="00DC1690" w:rsidRDefault="00A71D47" w:rsidP="003365ED">
            <w:pPr>
              <w:jc w:val="center"/>
              <w:rPr>
                <w:ins w:id="925" w:author="Katie Groom" w:date="2019-01-19T17:08:00Z"/>
                <w:rFonts w:ascii="Arial" w:hAnsi="Arial" w:cs="Arial"/>
                <w:color w:val="000000"/>
              </w:rPr>
            </w:pPr>
            <w:ins w:id="926" w:author="Katie Groom" w:date="2019-01-19T17:08:00Z">
              <w:r w:rsidRPr="00DC1690">
                <w:rPr>
                  <w:rFonts w:ascii="Arial" w:hAnsi="Arial" w:cs="Arial"/>
                  <w:color w:val="000000"/>
                </w:rPr>
                <w:t>50</w:t>
              </w:r>
              <w:r>
                <w:rPr>
                  <w:rFonts w:ascii="Arial" w:hAnsi="Arial" w:cs="Arial"/>
                  <w:bCs/>
                </w:rPr>
                <w:t>.</w:t>
              </w:r>
              <w:r w:rsidRPr="00DC1690">
                <w:rPr>
                  <w:rFonts w:ascii="Arial" w:hAnsi="Arial" w:cs="Arial"/>
                  <w:color w:val="000000"/>
                </w:rPr>
                <w:t>5</w:t>
              </w:r>
            </w:ins>
          </w:p>
          <w:p w14:paraId="6771FD73" w14:textId="77777777" w:rsidR="00A71D47" w:rsidRPr="00DC1690" w:rsidRDefault="00A71D47" w:rsidP="003365ED">
            <w:pPr>
              <w:jc w:val="center"/>
              <w:rPr>
                <w:ins w:id="927" w:author="Katie Groom" w:date="2019-01-19T17:08:00Z"/>
                <w:rFonts w:ascii="Arial" w:hAnsi="Arial" w:cs="Arial"/>
                <w:color w:val="000000"/>
              </w:rPr>
            </w:pPr>
            <w:ins w:id="928" w:author="Katie Groom" w:date="2019-01-19T17:08:00Z">
              <w:r w:rsidRPr="00DC1690">
                <w:rPr>
                  <w:rFonts w:ascii="Arial" w:hAnsi="Arial" w:cs="Arial"/>
                  <w:color w:val="000000"/>
                </w:rPr>
                <w:t>(33</w:t>
              </w:r>
              <w:r>
                <w:rPr>
                  <w:rFonts w:ascii="Arial" w:hAnsi="Arial" w:cs="Arial"/>
                  <w:bCs/>
                </w:rPr>
                <w:t>.</w:t>
              </w:r>
              <w:r w:rsidRPr="00DC1690">
                <w:rPr>
                  <w:rFonts w:ascii="Arial" w:hAnsi="Arial" w:cs="Arial"/>
                  <w:color w:val="000000"/>
                </w:rPr>
                <w:t>1)</w:t>
              </w:r>
            </w:ins>
          </w:p>
        </w:tc>
        <w:tc>
          <w:tcPr>
            <w:tcW w:w="1561" w:type="dxa"/>
            <w:shd w:val="clear" w:color="auto" w:fill="auto"/>
            <w:vAlign w:val="bottom"/>
          </w:tcPr>
          <w:p w14:paraId="1B15086F" w14:textId="77777777" w:rsidR="00A71D47" w:rsidRPr="00DC1690" w:rsidRDefault="00A71D47" w:rsidP="003365ED">
            <w:pPr>
              <w:jc w:val="center"/>
              <w:rPr>
                <w:ins w:id="929" w:author="Katie Groom" w:date="2019-01-19T17:08:00Z"/>
                <w:rFonts w:ascii="Arial" w:hAnsi="Arial" w:cs="Arial"/>
                <w:color w:val="000000"/>
              </w:rPr>
            </w:pPr>
            <w:ins w:id="930" w:author="Katie Groom" w:date="2019-01-19T17:08:00Z">
              <w:r w:rsidRPr="00DC1690">
                <w:rPr>
                  <w:rFonts w:ascii="Arial" w:hAnsi="Arial" w:cs="Arial"/>
                  <w:color w:val="000000"/>
                </w:rPr>
                <w:t>45</w:t>
              </w:r>
              <w:r>
                <w:rPr>
                  <w:rFonts w:ascii="Arial" w:hAnsi="Arial" w:cs="Arial"/>
                  <w:bCs/>
                </w:rPr>
                <w:t>.</w:t>
              </w:r>
              <w:r w:rsidRPr="00DC1690">
                <w:rPr>
                  <w:rFonts w:ascii="Arial" w:hAnsi="Arial" w:cs="Arial"/>
                  <w:color w:val="000000"/>
                </w:rPr>
                <w:t>6</w:t>
              </w:r>
            </w:ins>
          </w:p>
          <w:p w14:paraId="10F15422" w14:textId="77777777" w:rsidR="00A71D47" w:rsidRPr="00DC1690" w:rsidRDefault="00A71D47" w:rsidP="003365ED">
            <w:pPr>
              <w:jc w:val="center"/>
              <w:rPr>
                <w:ins w:id="931" w:author="Katie Groom" w:date="2019-01-19T17:08:00Z"/>
                <w:rFonts w:ascii="Arial" w:hAnsi="Arial" w:cs="Arial"/>
                <w:color w:val="000000"/>
              </w:rPr>
            </w:pPr>
            <w:ins w:id="932" w:author="Katie Groom" w:date="2019-01-19T17:08:00Z">
              <w:r w:rsidRPr="00DC1690">
                <w:rPr>
                  <w:rFonts w:ascii="Arial" w:hAnsi="Arial" w:cs="Arial"/>
                  <w:color w:val="000000"/>
                </w:rPr>
                <w:t>(32</w:t>
              </w:r>
              <w:r>
                <w:rPr>
                  <w:rFonts w:ascii="Arial" w:hAnsi="Arial" w:cs="Arial"/>
                  <w:bCs/>
                </w:rPr>
                <w:t>.</w:t>
              </w:r>
              <w:r w:rsidRPr="00DC1690">
                <w:rPr>
                  <w:rFonts w:ascii="Arial" w:hAnsi="Arial" w:cs="Arial"/>
                  <w:color w:val="000000"/>
                </w:rPr>
                <w:t>2)</w:t>
              </w:r>
            </w:ins>
          </w:p>
        </w:tc>
        <w:tc>
          <w:tcPr>
            <w:tcW w:w="2114" w:type="dxa"/>
            <w:shd w:val="clear" w:color="auto" w:fill="auto"/>
            <w:vAlign w:val="bottom"/>
          </w:tcPr>
          <w:p w14:paraId="15354C9C" w14:textId="77777777" w:rsidR="00A71D47" w:rsidRPr="00DC1690" w:rsidRDefault="00A71D47" w:rsidP="003365ED">
            <w:pPr>
              <w:jc w:val="center"/>
              <w:rPr>
                <w:ins w:id="933" w:author="Katie Groom" w:date="2019-01-19T17:08:00Z"/>
                <w:rFonts w:ascii="Arial" w:hAnsi="Arial" w:cs="Arial"/>
                <w:color w:val="000000"/>
              </w:rPr>
            </w:pPr>
            <w:ins w:id="934" w:author="Katie Groom" w:date="2019-01-19T17:08:00Z">
              <w:r w:rsidRPr="00DC1690">
                <w:rPr>
                  <w:rFonts w:ascii="Arial" w:hAnsi="Arial" w:cs="Arial"/>
                  <w:color w:val="000000"/>
                </w:rPr>
                <w:t>5</w:t>
              </w:r>
              <w:r>
                <w:rPr>
                  <w:rFonts w:ascii="Arial" w:hAnsi="Arial" w:cs="Arial"/>
                  <w:bCs/>
                </w:rPr>
                <w:t>.</w:t>
              </w:r>
              <w:r w:rsidRPr="00DC1690">
                <w:rPr>
                  <w:rFonts w:ascii="Arial" w:hAnsi="Arial" w:cs="Arial"/>
                  <w:color w:val="000000"/>
                </w:rPr>
                <w:t>8</w:t>
              </w:r>
            </w:ins>
          </w:p>
          <w:p w14:paraId="38C8AF40" w14:textId="77777777" w:rsidR="00A71D47" w:rsidRPr="00DC1690" w:rsidRDefault="00A71D47" w:rsidP="003365ED">
            <w:pPr>
              <w:jc w:val="center"/>
              <w:rPr>
                <w:ins w:id="935" w:author="Katie Groom" w:date="2019-01-19T17:08:00Z"/>
                <w:rFonts w:ascii="Arial" w:hAnsi="Arial" w:cs="Arial"/>
                <w:color w:val="000000"/>
              </w:rPr>
            </w:pPr>
            <w:ins w:id="936" w:author="Katie Groom" w:date="2019-01-19T17:08:00Z">
              <w:r w:rsidRPr="00DC1690">
                <w:rPr>
                  <w:rFonts w:ascii="Arial" w:hAnsi="Arial" w:cs="Arial"/>
                  <w:color w:val="000000"/>
                </w:rPr>
                <w:t>(-3</w:t>
              </w:r>
              <w:r>
                <w:rPr>
                  <w:rFonts w:ascii="Arial" w:hAnsi="Arial" w:cs="Arial"/>
                  <w:bCs/>
                </w:rPr>
                <w:t>.</w:t>
              </w:r>
              <w:r w:rsidRPr="00DC1690">
                <w:rPr>
                  <w:rFonts w:ascii="Arial" w:hAnsi="Arial" w:cs="Arial"/>
                  <w:color w:val="000000"/>
                </w:rPr>
                <w:t>5, 15</w:t>
              </w:r>
              <w:r>
                <w:rPr>
                  <w:rFonts w:ascii="Arial" w:hAnsi="Arial" w:cs="Arial"/>
                  <w:bCs/>
                </w:rPr>
                <w:t>.</w:t>
              </w:r>
              <w:r w:rsidRPr="00DC1690">
                <w:rPr>
                  <w:rFonts w:ascii="Arial" w:hAnsi="Arial" w:cs="Arial"/>
                  <w:color w:val="000000"/>
                </w:rPr>
                <w:t>1)</w:t>
              </w:r>
              <w:r>
                <w:rPr>
                  <w:rFonts w:ascii="Arial" w:hAnsi="Arial" w:cs="Arial"/>
                  <w:color w:val="000000"/>
                  <w:vertAlign w:val="superscript"/>
                </w:rPr>
                <w:t>a</w:t>
              </w:r>
            </w:ins>
          </w:p>
        </w:tc>
        <w:tc>
          <w:tcPr>
            <w:tcW w:w="575" w:type="dxa"/>
            <w:vAlign w:val="bottom"/>
          </w:tcPr>
          <w:p w14:paraId="05F7F508" w14:textId="77777777" w:rsidR="00A71D47" w:rsidRPr="00DC1690" w:rsidRDefault="00A71D47" w:rsidP="003365ED">
            <w:pPr>
              <w:jc w:val="center"/>
              <w:rPr>
                <w:ins w:id="937" w:author="Katie Groom" w:date="2019-01-19T17:08:00Z"/>
                <w:rFonts w:ascii="Arial" w:hAnsi="Arial" w:cs="Arial"/>
                <w:color w:val="000000"/>
              </w:rPr>
            </w:pPr>
            <w:ins w:id="938"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22</w:t>
              </w:r>
            </w:ins>
          </w:p>
        </w:tc>
      </w:tr>
      <w:tr w:rsidR="00A71D47" w:rsidRPr="00DC1690" w14:paraId="5295EB09" w14:textId="77777777" w:rsidTr="003365ED">
        <w:trPr>
          <w:trHeight w:val="520"/>
          <w:ins w:id="939" w:author="Katie Groom" w:date="2019-01-19T17:08:00Z"/>
        </w:trPr>
        <w:tc>
          <w:tcPr>
            <w:tcW w:w="4423" w:type="dxa"/>
            <w:shd w:val="clear" w:color="auto" w:fill="auto"/>
          </w:tcPr>
          <w:p w14:paraId="0B7499EA" w14:textId="77777777" w:rsidR="00A71D47" w:rsidRPr="00DC1690" w:rsidRDefault="00A71D47" w:rsidP="003365ED">
            <w:pPr>
              <w:rPr>
                <w:ins w:id="940" w:author="Katie Groom" w:date="2019-01-19T17:08:00Z"/>
                <w:rFonts w:ascii="Arial" w:hAnsi="Arial" w:cs="Arial"/>
              </w:rPr>
            </w:pPr>
            <w:ins w:id="941" w:author="Katie Groom" w:date="2019-01-19T17:08:00Z">
              <w:r w:rsidRPr="00DC1690">
                <w:rPr>
                  <w:rFonts w:ascii="Arial" w:hAnsi="Arial" w:cs="Arial"/>
                </w:rPr>
                <w:t xml:space="preserve">Livebirth </w:t>
              </w:r>
            </w:ins>
          </w:p>
        </w:tc>
        <w:tc>
          <w:tcPr>
            <w:tcW w:w="1562" w:type="dxa"/>
            <w:shd w:val="clear" w:color="auto" w:fill="auto"/>
            <w:vAlign w:val="bottom"/>
          </w:tcPr>
          <w:p w14:paraId="13414F4C" w14:textId="77777777" w:rsidR="00A71D47" w:rsidRPr="00DC1690" w:rsidRDefault="00A71D47" w:rsidP="003365ED">
            <w:pPr>
              <w:jc w:val="center"/>
              <w:rPr>
                <w:ins w:id="942" w:author="Katie Groom" w:date="2019-01-19T17:08:00Z"/>
                <w:rFonts w:ascii="Arial" w:hAnsi="Arial" w:cs="Arial"/>
                <w:color w:val="000000"/>
              </w:rPr>
            </w:pPr>
            <w:ins w:id="943" w:author="Katie Groom" w:date="2019-01-19T17:08:00Z">
              <w:r w:rsidRPr="00DC1690">
                <w:rPr>
                  <w:rFonts w:ascii="Arial" w:hAnsi="Arial" w:cs="Arial"/>
                  <w:color w:val="000000"/>
                </w:rPr>
                <w:t>56/63</w:t>
              </w:r>
            </w:ins>
          </w:p>
          <w:p w14:paraId="4B8BCD4F" w14:textId="77777777" w:rsidR="00A71D47" w:rsidRPr="00DC1690" w:rsidRDefault="00A71D47" w:rsidP="003365ED">
            <w:pPr>
              <w:jc w:val="center"/>
              <w:rPr>
                <w:ins w:id="944" w:author="Katie Groom" w:date="2019-01-19T17:08:00Z"/>
                <w:rFonts w:ascii="Arial" w:hAnsi="Arial" w:cs="Arial"/>
                <w:color w:val="000000"/>
              </w:rPr>
            </w:pPr>
            <w:ins w:id="945" w:author="Katie Groom" w:date="2019-01-19T17:08:00Z">
              <w:r w:rsidRPr="00DC1690">
                <w:rPr>
                  <w:rFonts w:ascii="Arial" w:hAnsi="Arial" w:cs="Arial"/>
                  <w:color w:val="000000"/>
                </w:rPr>
                <w:t>(88</w:t>
              </w:r>
              <w:r>
                <w:rPr>
                  <w:rFonts w:ascii="Arial" w:hAnsi="Arial" w:cs="Arial"/>
                  <w:bCs/>
                </w:rPr>
                <w:t>.</w:t>
              </w:r>
              <w:r w:rsidRPr="00DC1690">
                <w:rPr>
                  <w:rFonts w:ascii="Arial" w:hAnsi="Arial" w:cs="Arial"/>
                  <w:color w:val="000000"/>
                </w:rPr>
                <w:t>9)</w:t>
              </w:r>
            </w:ins>
          </w:p>
        </w:tc>
        <w:tc>
          <w:tcPr>
            <w:tcW w:w="1561" w:type="dxa"/>
            <w:shd w:val="clear" w:color="auto" w:fill="auto"/>
            <w:vAlign w:val="bottom"/>
          </w:tcPr>
          <w:p w14:paraId="4D501A1A" w14:textId="77777777" w:rsidR="00A71D47" w:rsidRPr="00DC1690" w:rsidRDefault="00A71D47" w:rsidP="003365ED">
            <w:pPr>
              <w:jc w:val="center"/>
              <w:rPr>
                <w:ins w:id="946" w:author="Katie Groom" w:date="2019-01-19T17:08:00Z"/>
                <w:rFonts w:ascii="Arial" w:hAnsi="Arial" w:cs="Arial"/>
                <w:color w:val="000000"/>
              </w:rPr>
            </w:pPr>
            <w:ins w:id="947" w:author="Katie Groom" w:date="2019-01-19T17:08:00Z">
              <w:r w:rsidRPr="00DC1690">
                <w:rPr>
                  <w:rFonts w:ascii="Arial" w:hAnsi="Arial" w:cs="Arial"/>
                  <w:color w:val="000000"/>
                </w:rPr>
                <w:t>47/59</w:t>
              </w:r>
            </w:ins>
          </w:p>
          <w:p w14:paraId="15063F73" w14:textId="77777777" w:rsidR="00A71D47" w:rsidRPr="00DC1690" w:rsidRDefault="00A71D47" w:rsidP="003365ED">
            <w:pPr>
              <w:jc w:val="center"/>
              <w:rPr>
                <w:ins w:id="948" w:author="Katie Groom" w:date="2019-01-19T17:08:00Z"/>
                <w:rFonts w:ascii="Arial" w:hAnsi="Arial" w:cs="Arial"/>
                <w:color w:val="000000"/>
              </w:rPr>
            </w:pPr>
            <w:ins w:id="949" w:author="Katie Groom" w:date="2019-01-19T17:08:00Z">
              <w:r w:rsidRPr="00DC1690">
                <w:rPr>
                  <w:rFonts w:ascii="Arial" w:hAnsi="Arial" w:cs="Arial"/>
                  <w:color w:val="000000"/>
                </w:rPr>
                <w:t>(79</w:t>
              </w:r>
              <w:r>
                <w:rPr>
                  <w:rFonts w:ascii="Arial" w:hAnsi="Arial" w:cs="Arial"/>
                  <w:bCs/>
                </w:rPr>
                <w:t>.</w:t>
              </w:r>
              <w:r w:rsidRPr="00DC1690">
                <w:rPr>
                  <w:rFonts w:ascii="Arial" w:hAnsi="Arial" w:cs="Arial"/>
                  <w:color w:val="000000"/>
                </w:rPr>
                <w:t>7)</w:t>
              </w:r>
            </w:ins>
          </w:p>
        </w:tc>
        <w:tc>
          <w:tcPr>
            <w:tcW w:w="2114" w:type="dxa"/>
            <w:shd w:val="clear" w:color="auto" w:fill="auto"/>
            <w:vAlign w:val="bottom"/>
          </w:tcPr>
          <w:p w14:paraId="2BBCD6C0" w14:textId="77777777" w:rsidR="00A71D47" w:rsidRPr="00DC1690" w:rsidRDefault="00A71D47" w:rsidP="003365ED">
            <w:pPr>
              <w:jc w:val="center"/>
              <w:rPr>
                <w:ins w:id="950" w:author="Katie Groom" w:date="2019-01-19T17:08:00Z"/>
                <w:rFonts w:ascii="Arial" w:hAnsi="Arial" w:cs="Arial"/>
                <w:color w:val="000000"/>
              </w:rPr>
            </w:pPr>
            <w:ins w:id="951" w:author="Katie Groom" w:date="2019-01-19T17:08:00Z">
              <w:r w:rsidRPr="00DC1690">
                <w:rPr>
                  <w:rFonts w:ascii="Arial" w:hAnsi="Arial" w:cs="Arial"/>
                  <w:color w:val="000000"/>
                </w:rPr>
                <w:t>2</w:t>
              </w:r>
              <w:r>
                <w:rPr>
                  <w:rFonts w:ascii="Arial" w:hAnsi="Arial" w:cs="Arial"/>
                  <w:bCs/>
                </w:rPr>
                <w:t>.</w:t>
              </w:r>
              <w:r w:rsidRPr="00DC1690">
                <w:rPr>
                  <w:rFonts w:ascii="Arial" w:hAnsi="Arial" w:cs="Arial"/>
                  <w:color w:val="000000"/>
                </w:rPr>
                <w:t>5</w:t>
              </w:r>
            </w:ins>
          </w:p>
          <w:p w14:paraId="06875188" w14:textId="77777777" w:rsidR="00A71D47" w:rsidRPr="00DC1690" w:rsidRDefault="00A71D47" w:rsidP="003365ED">
            <w:pPr>
              <w:jc w:val="center"/>
              <w:rPr>
                <w:ins w:id="952" w:author="Katie Groom" w:date="2019-01-19T17:08:00Z"/>
                <w:rFonts w:ascii="Arial" w:hAnsi="Arial" w:cs="Arial"/>
                <w:color w:val="000000"/>
              </w:rPr>
            </w:pPr>
            <w:ins w:id="953"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80,</w:t>
              </w:r>
              <w:r>
                <w:rPr>
                  <w:rFonts w:ascii="Arial" w:hAnsi="Arial" w:cs="Arial"/>
                  <w:color w:val="000000"/>
                </w:rPr>
                <w:t xml:space="preserve"> </w:t>
              </w:r>
              <w:r w:rsidRPr="00DC1690">
                <w:rPr>
                  <w:rFonts w:ascii="Arial" w:hAnsi="Arial" w:cs="Arial"/>
                  <w:color w:val="000000"/>
                </w:rPr>
                <w:t>7</w:t>
              </w:r>
              <w:r>
                <w:rPr>
                  <w:rFonts w:ascii="Arial" w:hAnsi="Arial" w:cs="Arial"/>
                  <w:bCs/>
                </w:rPr>
                <w:t>.</w:t>
              </w:r>
              <w:r w:rsidRPr="00DC1690">
                <w:rPr>
                  <w:rFonts w:ascii="Arial" w:hAnsi="Arial" w:cs="Arial"/>
                  <w:color w:val="000000"/>
                </w:rPr>
                <w:t>79)</w:t>
              </w:r>
              <w:r>
                <w:rPr>
                  <w:rFonts w:ascii="Arial" w:hAnsi="Arial" w:cs="Arial"/>
                  <w:vertAlign w:val="superscript"/>
                </w:rPr>
                <w:t>b</w:t>
              </w:r>
            </w:ins>
          </w:p>
        </w:tc>
        <w:tc>
          <w:tcPr>
            <w:tcW w:w="575" w:type="dxa"/>
            <w:vAlign w:val="bottom"/>
          </w:tcPr>
          <w:p w14:paraId="104F705A" w14:textId="77777777" w:rsidR="00A71D47" w:rsidRPr="00911815" w:rsidRDefault="00A71D47" w:rsidP="003365ED">
            <w:pPr>
              <w:jc w:val="center"/>
              <w:rPr>
                <w:ins w:id="954" w:author="Katie Groom" w:date="2019-01-19T17:08:00Z"/>
                <w:rFonts w:ascii="Arial" w:hAnsi="Arial" w:cs="Arial"/>
                <w:bCs/>
              </w:rPr>
            </w:pPr>
            <w:ins w:id="955"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11</w:t>
              </w:r>
            </w:ins>
          </w:p>
        </w:tc>
      </w:tr>
      <w:tr w:rsidR="00A71D47" w:rsidRPr="00DC1690" w14:paraId="39568EE0" w14:textId="77777777" w:rsidTr="003365ED">
        <w:trPr>
          <w:trHeight w:val="520"/>
          <w:ins w:id="956" w:author="Katie Groom" w:date="2019-01-19T17:08:00Z"/>
        </w:trPr>
        <w:tc>
          <w:tcPr>
            <w:tcW w:w="4423" w:type="dxa"/>
            <w:shd w:val="clear" w:color="auto" w:fill="auto"/>
          </w:tcPr>
          <w:p w14:paraId="5C6696E7" w14:textId="77777777" w:rsidR="00A71D47" w:rsidRPr="00DC1690" w:rsidRDefault="00A71D47" w:rsidP="003365ED">
            <w:pPr>
              <w:rPr>
                <w:ins w:id="957" w:author="Katie Groom" w:date="2019-01-19T17:08:00Z"/>
                <w:rFonts w:ascii="Arial" w:hAnsi="Arial" w:cs="Arial"/>
              </w:rPr>
            </w:pPr>
            <w:ins w:id="958" w:author="Katie Groom" w:date="2019-01-19T17:08:00Z">
              <w:r w:rsidRPr="00DC1690">
                <w:rPr>
                  <w:rFonts w:ascii="Arial" w:hAnsi="Arial" w:cs="Arial"/>
                </w:rPr>
                <w:t xml:space="preserve">Gestational age at delivery (or stillbirth) – days </w:t>
              </w:r>
            </w:ins>
          </w:p>
        </w:tc>
        <w:tc>
          <w:tcPr>
            <w:tcW w:w="1562" w:type="dxa"/>
            <w:shd w:val="clear" w:color="auto" w:fill="auto"/>
            <w:vAlign w:val="bottom"/>
          </w:tcPr>
          <w:p w14:paraId="66B80591" w14:textId="77777777" w:rsidR="00A71D47" w:rsidRPr="00DC1690" w:rsidRDefault="00A71D47" w:rsidP="003365ED">
            <w:pPr>
              <w:jc w:val="center"/>
              <w:rPr>
                <w:ins w:id="959" w:author="Katie Groom" w:date="2019-01-19T17:08:00Z"/>
                <w:rFonts w:ascii="Arial" w:hAnsi="Arial" w:cs="Arial"/>
                <w:color w:val="000000"/>
              </w:rPr>
            </w:pPr>
            <w:ins w:id="960" w:author="Katie Groom" w:date="2019-01-19T17:08:00Z">
              <w:r w:rsidRPr="00DC1690">
                <w:rPr>
                  <w:rFonts w:ascii="Arial" w:hAnsi="Arial" w:cs="Arial"/>
                  <w:color w:val="000000"/>
                </w:rPr>
                <w:t>222</w:t>
              </w:r>
              <w:r>
                <w:rPr>
                  <w:rFonts w:ascii="Arial" w:hAnsi="Arial" w:cs="Arial"/>
                  <w:bCs/>
                </w:rPr>
                <w:t>.</w:t>
              </w:r>
              <w:r w:rsidRPr="00DC1690">
                <w:rPr>
                  <w:rFonts w:ascii="Arial" w:hAnsi="Arial" w:cs="Arial"/>
                  <w:color w:val="000000"/>
                </w:rPr>
                <w:t>2</w:t>
              </w:r>
            </w:ins>
          </w:p>
          <w:p w14:paraId="3CBA69DC" w14:textId="77777777" w:rsidR="00A71D47" w:rsidRPr="00DC1690" w:rsidRDefault="00A71D47" w:rsidP="003365ED">
            <w:pPr>
              <w:jc w:val="center"/>
              <w:rPr>
                <w:ins w:id="961" w:author="Katie Groom" w:date="2019-01-19T17:08:00Z"/>
                <w:rFonts w:ascii="Arial" w:hAnsi="Arial" w:cs="Arial"/>
                <w:color w:val="000000"/>
              </w:rPr>
            </w:pPr>
            <w:ins w:id="962" w:author="Katie Groom" w:date="2019-01-19T17:08:00Z">
              <w:r w:rsidRPr="00DC1690">
                <w:rPr>
                  <w:rFonts w:ascii="Arial" w:hAnsi="Arial" w:cs="Arial"/>
                  <w:color w:val="000000"/>
                </w:rPr>
                <w:t>(31</w:t>
              </w:r>
              <w:r>
                <w:rPr>
                  <w:rFonts w:ascii="Arial" w:hAnsi="Arial" w:cs="Arial"/>
                  <w:bCs/>
                </w:rPr>
                <w:t>.</w:t>
              </w:r>
              <w:r w:rsidRPr="00DC1690">
                <w:rPr>
                  <w:rFonts w:ascii="Arial" w:hAnsi="Arial" w:cs="Arial"/>
                  <w:color w:val="000000"/>
                </w:rPr>
                <w:t>7)</w:t>
              </w:r>
            </w:ins>
          </w:p>
        </w:tc>
        <w:tc>
          <w:tcPr>
            <w:tcW w:w="1561" w:type="dxa"/>
            <w:shd w:val="clear" w:color="auto" w:fill="auto"/>
            <w:vAlign w:val="bottom"/>
          </w:tcPr>
          <w:p w14:paraId="567C031F" w14:textId="77777777" w:rsidR="00A71D47" w:rsidRPr="00DC1690" w:rsidRDefault="00A71D47" w:rsidP="003365ED">
            <w:pPr>
              <w:jc w:val="center"/>
              <w:rPr>
                <w:ins w:id="963" w:author="Katie Groom" w:date="2019-01-19T17:08:00Z"/>
                <w:rFonts w:ascii="Arial" w:hAnsi="Arial" w:cs="Arial"/>
                <w:color w:val="000000"/>
              </w:rPr>
            </w:pPr>
            <w:ins w:id="964" w:author="Katie Groom" w:date="2019-01-19T17:08:00Z">
              <w:r w:rsidRPr="00DC1690">
                <w:rPr>
                  <w:rFonts w:ascii="Arial" w:hAnsi="Arial" w:cs="Arial"/>
                  <w:color w:val="000000"/>
                </w:rPr>
                <w:t>219</w:t>
              </w:r>
              <w:r>
                <w:rPr>
                  <w:rFonts w:ascii="Arial" w:hAnsi="Arial" w:cs="Arial"/>
                  <w:bCs/>
                </w:rPr>
                <w:t>.</w:t>
              </w:r>
              <w:r w:rsidRPr="00DC1690">
                <w:rPr>
                  <w:rFonts w:ascii="Arial" w:hAnsi="Arial" w:cs="Arial"/>
                  <w:color w:val="000000"/>
                </w:rPr>
                <w:t>2</w:t>
              </w:r>
            </w:ins>
          </w:p>
          <w:p w14:paraId="6E90B32C" w14:textId="77777777" w:rsidR="00A71D47" w:rsidRPr="00DC1690" w:rsidRDefault="00A71D47" w:rsidP="003365ED">
            <w:pPr>
              <w:jc w:val="center"/>
              <w:rPr>
                <w:ins w:id="965" w:author="Katie Groom" w:date="2019-01-19T17:08:00Z"/>
                <w:rFonts w:ascii="Arial" w:hAnsi="Arial" w:cs="Arial"/>
                <w:color w:val="000000"/>
              </w:rPr>
            </w:pPr>
            <w:ins w:id="966" w:author="Katie Groom" w:date="2019-01-19T17:08:00Z">
              <w:r w:rsidRPr="00DC1690">
                <w:rPr>
                  <w:rFonts w:ascii="Arial" w:hAnsi="Arial" w:cs="Arial"/>
                  <w:color w:val="000000"/>
                </w:rPr>
                <w:t>(32</w:t>
              </w:r>
              <w:r>
                <w:rPr>
                  <w:rFonts w:ascii="Arial" w:hAnsi="Arial" w:cs="Arial"/>
                  <w:bCs/>
                </w:rPr>
                <w:t>.</w:t>
              </w:r>
              <w:r w:rsidRPr="00DC1690">
                <w:rPr>
                  <w:rFonts w:ascii="Arial" w:hAnsi="Arial" w:cs="Arial"/>
                  <w:color w:val="000000"/>
                </w:rPr>
                <w:t>3)</w:t>
              </w:r>
            </w:ins>
          </w:p>
        </w:tc>
        <w:tc>
          <w:tcPr>
            <w:tcW w:w="2114" w:type="dxa"/>
            <w:shd w:val="clear" w:color="auto" w:fill="auto"/>
            <w:vAlign w:val="bottom"/>
          </w:tcPr>
          <w:p w14:paraId="403682F0" w14:textId="77777777" w:rsidR="00A71D47" w:rsidRPr="00DC1690" w:rsidRDefault="00A71D47" w:rsidP="003365ED">
            <w:pPr>
              <w:jc w:val="center"/>
              <w:rPr>
                <w:ins w:id="967" w:author="Katie Groom" w:date="2019-01-19T17:08:00Z"/>
                <w:rFonts w:ascii="Arial" w:hAnsi="Arial" w:cs="Arial"/>
                <w:color w:val="000000"/>
              </w:rPr>
            </w:pPr>
            <w:ins w:id="968" w:author="Katie Groom" w:date="2019-01-19T17:08:00Z">
              <w:r w:rsidRPr="00DC1690">
                <w:rPr>
                  <w:rFonts w:ascii="Arial" w:hAnsi="Arial" w:cs="Arial"/>
                  <w:color w:val="000000"/>
                </w:rPr>
                <w:t>4</w:t>
              </w:r>
              <w:r>
                <w:rPr>
                  <w:rFonts w:ascii="Arial" w:hAnsi="Arial" w:cs="Arial"/>
                  <w:bCs/>
                </w:rPr>
                <w:t>.</w:t>
              </w:r>
              <w:r w:rsidRPr="00DC1690">
                <w:rPr>
                  <w:rFonts w:ascii="Arial" w:hAnsi="Arial" w:cs="Arial"/>
                  <w:color w:val="000000"/>
                </w:rPr>
                <w:t>5</w:t>
              </w:r>
            </w:ins>
          </w:p>
          <w:p w14:paraId="064A1705" w14:textId="77777777" w:rsidR="00A71D47" w:rsidRPr="00DC1690" w:rsidRDefault="00A71D47" w:rsidP="003365ED">
            <w:pPr>
              <w:jc w:val="center"/>
              <w:rPr>
                <w:ins w:id="969" w:author="Katie Groom" w:date="2019-01-19T17:08:00Z"/>
                <w:rFonts w:ascii="Arial" w:hAnsi="Arial" w:cs="Arial"/>
                <w:color w:val="000000"/>
              </w:rPr>
            </w:pPr>
            <w:ins w:id="970" w:author="Katie Groom" w:date="2019-01-19T17:08:00Z">
              <w:r w:rsidRPr="00DC1690">
                <w:rPr>
                  <w:rFonts w:ascii="Arial" w:hAnsi="Arial" w:cs="Arial"/>
                  <w:color w:val="000000"/>
                </w:rPr>
                <w:t>(-5</w:t>
              </w:r>
              <w:r>
                <w:rPr>
                  <w:rFonts w:ascii="Arial" w:hAnsi="Arial" w:cs="Arial"/>
                  <w:bCs/>
                </w:rPr>
                <w:t>.</w:t>
              </w:r>
              <w:r w:rsidRPr="00DC1690">
                <w:rPr>
                  <w:rFonts w:ascii="Arial" w:hAnsi="Arial" w:cs="Arial"/>
                  <w:color w:val="000000"/>
                </w:rPr>
                <w:t>1, 14</w:t>
              </w:r>
              <w:r>
                <w:rPr>
                  <w:rFonts w:ascii="Arial" w:hAnsi="Arial" w:cs="Arial"/>
                  <w:bCs/>
                </w:rPr>
                <w:t>.</w:t>
              </w:r>
              <w:r w:rsidRPr="00DC1690">
                <w:rPr>
                  <w:rFonts w:ascii="Arial" w:hAnsi="Arial" w:cs="Arial"/>
                  <w:color w:val="000000"/>
                </w:rPr>
                <w:t>0)</w:t>
              </w:r>
              <w:r>
                <w:rPr>
                  <w:rFonts w:ascii="Arial" w:hAnsi="Arial" w:cs="Arial"/>
                  <w:color w:val="000000"/>
                  <w:vertAlign w:val="superscript"/>
                </w:rPr>
                <w:t>a</w:t>
              </w:r>
            </w:ins>
          </w:p>
        </w:tc>
        <w:tc>
          <w:tcPr>
            <w:tcW w:w="575" w:type="dxa"/>
            <w:vAlign w:val="bottom"/>
          </w:tcPr>
          <w:p w14:paraId="6361C885" w14:textId="77777777" w:rsidR="00A71D47" w:rsidRPr="00DC1690" w:rsidRDefault="00A71D47" w:rsidP="003365ED">
            <w:pPr>
              <w:jc w:val="center"/>
              <w:rPr>
                <w:ins w:id="971" w:author="Katie Groom" w:date="2019-01-19T17:08:00Z"/>
                <w:rFonts w:ascii="Arial" w:hAnsi="Arial" w:cs="Arial"/>
                <w:color w:val="000000"/>
              </w:rPr>
            </w:pPr>
            <w:ins w:id="972"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35</w:t>
              </w:r>
            </w:ins>
          </w:p>
        </w:tc>
      </w:tr>
      <w:tr w:rsidR="00A71D47" w:rsidRPr="00DC1690" w14:paraId="45A85333" w14:textId="77777777" w:rsidTr="003365ED">
        <w:trPr>
          <w:trHeight w:val="520"/>
          <w:ins w:id="973" w:author="Katie Groom" w:date="2019-01-19T17:08:00Z"/>
        </w:trPr>
        <w:tc>
          <w:tcPr>
            <w:tcW w:w="4423" w:type="dxa"/>
            <w:shd w:val="clear" w:color="auto" w:fill="auto"/>
          </w:tcPr>
          <w:p w14:paraId="48B40B2E" w14:textId="77777777" w:rsidR="00A71D47" w:rsidRPr="00DC1690" w:rsidRDefault="00A71D47" w:rsidP="003365ED">
            <w:pPr>
              <w:rPr>
                <w:ins w:id="974" w:author="Katie Groom" w:date="2019-01-19T17:08:00Z"/>
                <w:rFonts w:ascii="Arial" w:hAnsi="Arial" w:cs="Arial"/>
              </w:rPr>
            </w:pPr>
            <w:ins w:id="975" w:author="Katie Groom" w:date="2019-01-19T17:08:00Z">
              <w:r w:rsidRPr="00DC1690">
                <w:rPr>
                  <w:rFonts w:ascii="Arial" w:hAnsi="Arial" w:cs="Arial"/>
                </w:rPr>
                <w:t>Birthweight – grammes</w:t>
              </w:r>
            </w:ins>
          </w:p>
        </w:tc>
        <w:tc>
          <w:tcPr>
            <w:tcW w:w="1562" w:type="dxa"/>
            <w:shd w:val="clear" w:color="auto" w:fill="auto"/>
            <w:vAlign w:val="bottom"/>
          </w:tcPr>
          <w:p w14:paraId="3E1DBB74" w14:textId="77777777" w:rsidR="00A71D47" w:rsidRPr="00DC1690" w:rsidRDefault="00A71D47" w:rsidP="003365ED">
            <w:pPr>
              <w:jc w:val="center"/>
              <w:rPr>
                <w:ins w:id="976" w:author="Katie Groom" w:date="2019-01-19T17:08:00Z"/>
                <w:rFonts w:ascii="Arial" w:hAnsi="Arial" w:cs="Arial"/>
                <w:color w:val="000000"/>
              </w:rPr>
            </w:pPr>
            <w:ins w:id="977" w:author="Katie Groom" w:date="2019-01-19T17:08:00Z">
              <w:r w:rsidRPr="00DC1690">
                <w:rPr>
                  <w:rFonts w:ascii="Arial" w:hAnsi="Arial" w:cs="Arial"/>
                  <w:color w:val="000000"/>
                </w:rPr>
                <w:t>1233</w:t>
              </w:r>
            </w:ins>
          </w:p>
          <w:p w14:paraId="15AD1F85" w14:textId="77777777" w:rsidR="00A71D47" w:rsidRPr="00DC1690" w:rsidRDefault="00A71D47" w:rsidP="003365ED">
            <w:pPr>
              <w:jc w:val="center"/>
              <w:rPr>
                <w:ins w:id="978" w:author="Katie Groom" w:date="2019-01-19T17:08:00Z"/>
                <w:rFonts w:ascii="Arial" w:hAnsi="Arial" w:cs="Arial"/>
                <w:color w:val="000000"/>
              </w:rPr>
            </w:pPr>
            <w:ins w:id="979" w:author="Katie Groom" w:date="2019-01-19T17:08:00Z">
              <w:r w:rsidRPr="00DC1690">
                <w:rPr>
                  <w:rFonts w:ascii="Arial" w:hAnsi="Arial" w:cs="Arial"/>
                  <w:color w:val="000000"/>
                </w:rPr>
                <w:t>(774)</w:t>
              </w:r>
            </w:ins>
          </w:p>
        </w:tc>
        <w:tc>
          <w:tcPr>
            <w:tcW w:w="1561" w:type="dxa"/>
            <w:shd w:val="clear" w:color="auto" w:fill="auto"/>
            <w:vAlign w:val="bottom"/>
          </w:tcPr>
          <w:p w14:paraId="2D9EE4A5" w14:textId="77777777" w:rsidR="00A71D47" w:rsidRPr="00DC1690" w:rsidRDefault="00A71D47" w:rsidP="003365ED">
            <w:pPr>
              <w:jc w:val="center"/>
              <w:rPr>
                <w:ins w:id="980" w:author="Katie Groom" w:date="2019-01-19T17:08:00Z"/>
                <w:rFonts w:ascii="Arial" w:hAnsi="Arial" w:cs="Arial"/>
                <w:color w:val="000000"/>
              </w:rPr>
            </w:pPr>
            <w:ins w:id="981" w:author="Katie Groom" w:date="2019-01-19T17:08:00Z">
              <w:r w:rsidRPr="00DC1690">
                <w:rPr>
                  <w:rFonts w:ascii="Arial" w:hAnsi="Arial" w:cs="Arial"/>
                  <w:color w:val="000000"/>
                </w:rPr>
                <w:t>1184</w:t>
              </w:r>
            </w:ins>
          </w:p>
          <w:p w14:paraId="43B651AD" w14:textId="77777777" w:rsidR="00A71D47" w:rsidRPr="00DC1690" w:rsidRDefault="00A71D47" w:rsidP="003365ED">
            <w:pPr>
              <w:jc w:val="center"/>
              <w:rPr>
                <w:ins w:id="982" w:author="Katie Groom" w:date="2019-01-19T17:08:00Z"/>
                <w:rFonts w:ascii="Arial" w:hAnsi="Arial" w:cs="Arial"/>
                <w:color w:val="000000"/>
              </w:rPr>
            </w:pPr>
            <w:ins w:id="983" w:author="Katie Groom" w:date="2019-01-19T17:08:00Z">
              <w:r w:rsidRPr="00DC1690">
                <w:rPr>
                  <w:rFonts w:ascii="Arial" w:hAnsi="Arial" w:cs="Arial"/>
                  <w:color w:val="000000"/>
                </w:rPr>
                <w:t>(823)</w:t>
              </w:r>
            </w:ins>
          </w:p>
        </w:tc>
        <w:tc>
          <w:tcPr>
            <w:tcW w:w="2114" w:type="dxa"/>
            <w:shd w:val="clear" w:color="auto" w:fill="auto"/>
            <w:vAlign w:val="bottom"/>
          </w:tcPr>
          <w:p w14:paraId="44683B7B" w14:textId="77777777" w:rsidR="00A71D47" w:rsidRPr="00DC1690" w:rsidRDefault="00A71D47" w:rsidP="003365ED">
            <w:pPr>
              <w:jc w:val="center"/>
              <w:rPr>
                <w:ins w:id="984" w:author="Katie Groom" w:date="2019-01-19T17:08:00Z"/>
                <w:rFonts w:ascii="Arial" w:hAnsi="Arial" w:cs="Arial"/>
                <w:color w:val="000000"/>
              </w:rPr>
            </w:pPr>
            <w:ins w:id="985" w:author="Katie Groom" w:date="2019-01-19T17:08:00Z">
              <w:r w:rsidRPr="00DC1690">
                <w:rPr>
                  <w:rFonts w:ascii="Arial" w:hAnsi="Arial" w:cs="Arial"/>
                  <w:color w:val="000000"/>
                </w:rPr>
                <w:t>64</w:t>
              </w:r>
              <w:r>
                <w:rPr>
                  <w:rFonts w:ascii="Arial" w:hAnsi="Arial" w:cs="Arial"/>
                  <w:bCs/>
                </w:rPr>
                <w:t>.</w:t>
              </w:r>
              <w:r w:rsidRPr="00DC1690">
                <w:rPr>
                  <w:rFonts w:ascii="Arial" w:hAnsi="Arial" w:cs="Arial"/>
                  <w:color w:val="000000"/>
                </w:rPr>
                <w:t>3</w:t>
              </w:r>
            </w:ins>
          </w:p>
          <w:p w14:paraId="6DBEAB28" w14:textId="77777777" w:rsidR="00A71D47" w:rsidRPr="00DC1690" w:rsidRDefault="00A71D47" w:rsidP="003365ED">
            <w:pPr>
              <w:jc w:val="center"/>
              <w:rPr>
                <w:ins w:id="986" w:author="Katie Groom" w:date="2019-01-19T17:08:00Z"/>
                <w:rFonts w:ascii="Arial" w:hAnsi="Arial" w:cs="Arial"/>
                <w:color w:val="000000"/>
              </w:rPr>
            </w:pPr>
            <w:ins w:id="987" w:author="Katie Groom" w:date="2019-01-19T17:08:00Z">
              <w:r w:rsidRPr="00DC1690">
                <w:rPr>
                  <w:rFonts w:ascii="Arial" w:hAnsi="Arial" w:cs="Arial"/>
                  <w:color w:val="000000"/>
                </w:rPr>
                <w:t>(-197</w:t>
              </w:r>
              <w:r>
                <w:rPr>
                  <w:rFonts w:ascii="Arial" w:hAnsi="Arial" w:cs="Arial"/>
                  <w:bCs/>
                </w:rPr>
                <w:t>.</w:t>
              </w:r>
              <w:r w:rsidRPr="00DC1690">
                <w:rPr>
                  <w:rFonts w:ascii="Arial" w:hAnsi="Arial" w:cs="Arial"/>
                  <w:color w:val="000000"/>
                </w:rPr>
                <w:t>0, 325</w:t>
              </w:r>
              <w:r>
                <w:rPr>
                  <w:rFonts w:ascii="Arial" w:hAnsi="Arial" w:cs="Arial"/>
                  <w:bCs/>
                </w:rPr>
                <w:t>.</w:t>
              </w:r>
              <w:r w:rsidRPr="00DC1690">
                <w:rPr>
                  <w:rFonts w:ascii="Arial" w:hAnsi="Arial" w:cs="Arial"/>
                  <w:color w:val="000000"/>
                </w:rPr>
                <w:t>7)</w:t>
              </w:r>
              <w:r>
                <w:rPr>
                  <w:rFonts w:ascii="Arial" w:hAnsi="Arial" w:cs="Arial"/>
                  <w:color w:val="000000"/>
                  <w:vertAlign w:val="superscript"/>
                </w:rPr>
                <w:t>a</w:t>
              </w:r>
            </w:ins>
          </w:p>
        </w:tc>
        <w:tc>
          <w:tcPr>
            <w:tcW w:w="575" w:type="dxa"/>
            <w:vAlign w:val="bottom"/>
          </w:tcPr>
          <w:p w14:paraId="46B916B1" w14:textId="77777777" w:rsidR="00A71D47" w:rsidRPr="00DC1690" w:rsidRDefault="00A71D47" w:rsidP="003365ED">
            <w:pPr>
              <w:jc w:val="center"/>
              <w:rPr>
                <w:ins w:id="988" w:author="Katie Groom" w:date="2019-01-19T17:08:00Z"/>
                <w:rFonts w:ascii="Arial" w:hAnsi="Arial" w:cs="Arial"/>
                <w:color w:val="000000"/>
              </w:rPr>
            </w:pPr>
            <w:ins w:id="989"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63</w:t>
              </w:r>
            </w:ins>
          </w:p>
        </w:tc>
      </w:tr>
      <w:tr w:rsidR="00A71D47" w:rsidRPr="00DC1690" w14:paraId="606B0ED8" w14:textId="77777777" w:rsidTr="003365ED">
        <w:trPr>
          <w:trHeight w:val="520"/>
          <w:ins w:id="990" w:author="Katie Groom" w:date="2019-01-19T17:08:00Z"/>
        </w:trPr>
        <w:tc>
          <w:tcPr>
            <w:tcW w:w="4423" w:type="dxa"/>
            <w:shd w:val="clear" w:color="auto" w:fill="auto"/>
          </w:tcPr>
          <w:p w14:paraId="658CAFA1" w14:textId="77777777" w:rsidR="00A71D47" w:rsidRPr="00DC1690" w:rsidRDefault="00A71D47" w:rsidP="003365ED">
            <w:pPr>
              <w:rPr>
                <w:ins w:id="991" w:author="Katie Groom" w:date="2019-01-19T17:08:00Z"/>
                <w:rFonts w:ascii="Arial" w:hAnsi="Arial" w:cs="Arial"/>
              </w:rPr>
            </w:pPr>
            <w:ins w:id="992" w:author="Katie Groom" w:date="2019-01-19T17:08:00Z">
              <w:r w:rsidRPr="00DC1690">
                <w:rPr>
                  <w:rFonts w:ascii="Arial" w:hAnsi="Arial" w:cs="Arial"/>
                </w:rPr>
                <w:t>Birthweight customised percentile</w:t>
              </w:r>
              <w:r>
                <w:rPr>
                  <w:rFonts w:ascii="Arial" w:hAnsi="Arial" w:cs="Arial"/>
                  <w:vertAlign w:val="superscript"/>
                </w:rPr>
                <w:t>c</w:t>
              </w:r>
              <w:r w:rsidRPr="00DC1690">
                <w:rPr>
                  <w:rFonts w:ascii="Arial" w:hAnsi="Arial" w:cs="Arial"/>
                </w:rPr>
                <w:t xml:space="preserve"> </w:t>
              </w:r>
            </w:ins>
          </w:p>
        </w:tc>
        <w:tc>
          <w:tcPr>
            <w:tcW w:w="1562" w:type="dxa"/>
            <w:shd w:val="clear" w:color="auto" w:fill="auto"/>
            <w:vAlign w:val="bottom"/>
          </w:tcPr>
          <w:p w14:paraId="613AA71A" w14:textId="77777777" w:rsidR="00A71D47" w:rsidRPr="00DC1690" w:rsidRDefault="00A71D47" w:rsidP="003365ED">
            <w:pPr>
              <w:jc w:val="center"/>
              <w:rPr>
                <w:ins w:id="993" w:author="Katie Groom" w:date="2019-01-19T17:08:00Z"/>
                <w:rFonts w:ascii="Arial" w:hAnsi="Arial" w:cs="Arial"/>
                <w:color w:val="000000"/>
              </w:rPr>
            </w:pPr>
            <w:ins w:id="994"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04</w:t>
              </w:r>
            </w:ins>
          </w:p>
          <w:p w14:paraId="222974B4" w14:textId="77777777" w:rsidR="00A71D47" w:rsidRPr="00DC1690" w:rsidRDefault="00A71D47" w:rsidP="003365ED">
            <w:pPr>
              <w:jc w:val="center"/>
              <w:rPr>
                <w:ins w:id="995" w:author="Katie Groom" w:date="2019-01-19T17:08:00Z"/>
                <w:rFonts w:ascii="Arial" w:hAnsi="Arial" w:cs="Arial"/>
                <w:color w:val="000000"/>
              </w:rPr>
            </w:pPr>
            <w:ins w:id="996" w:author="Katie Groom" w:date="2019-01-19T17:08:00Z">
              <w:r w:rsidRPr="00DC1690">
                <w:rPr>
                  <w:rFonts w:ascii="Arial" w:hAnsi="Arial" w:cs="Arial"/>
                  <w:color w:val="000000"/>
                </w:rPr>
                <w:t>range 0-19</w:t>
              </w:r>
              <w:r>
                <w:rPr>
                  <w:rFonts w:ascii="Arial" w:hAnsi="Arial" w:cs="Arial"/>
                  <w:bCs/>
                </w:rPr>
                <w:t>.</w:t>
              </w:r>
              <w:r w:rsidRPr="00DC1690">
                <w:rPr>
                  <w:rFonts w:ascii="Arial" w:hAnsi="Arial" w:cs="Arial"/>
                  <w:color w:val="000000"/>
                </w:rPr>
                <w:t>8</w:t>
              </w:r>
            </w:ins>
          </w:p>
        </w:tc>
        <w:tc>
          <w:tcPr>
            <w:tcW w:w="1561" w:type="dxa"/>
            <w:shd w:val="clear" w:color="auto" w:fill="auto"/>
            <w:vAlign w:val="bottom"/>
          </w:tcPr>
          <w:p w14:paraId="2B6ED237" w14:textId="77777777" w:rsidR="00A71D47" w:rsidRPr="00DC1690" w:rsidRDefault="00A71D47" w:rsidP="003365ED">
            <w:pPr>
              <w:jc w:val="center"/>
              <w:rPr>
                <w:ins w:id="997" w:author="Katie Groom" w:date="2019-01-19T17:08:00Z"/>
                <w:rFonts w:ascii="Arial" w:hAnsi="Arial" w:cs="Arial"/>
                <w:color w:val="000000"/>
              </w:rPr>
            </w:pPr>
            <w:ins w:id="998"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01</w:t>
              </w:r>
            </w:ins>
          </w:p>
          <w:p w14:paraId="558363FE" w14:textId="77777777" w:rsidR="00A71D47" w:rsidRPr="00DC1690" w:rsidRDefault="00A71D47" w:rsidP="003365ED">
            <w:pPr>
              <w:jc w:val="center"/>
              <w:rPr>
                <w:ins w:id="999" w:author="Katie Groom" w:date="2019-01-19T17:08:00Z"/>
                <w:rFonts w:ascii="Arial" w:hAnsi="Arial" w:cs="Arial"/>
                <w:color w:val="000000"/>
              </w:rPr>
            </w:pPr>
            <w:ins w:id="1000" w:author="Katie Groom" w:date="2019-01-19T17:08:00Z">
              <w:r w:rsidRPr="00DC1690">
                <w:rPr>
                  <w:rFonts w:ascii="Arial" w:hAnsi="Arial" w:cs="Arial"/>
                  <w:color w:val="000000"/>
                </w:rPr>
                <w:t>range 0-50</w:t>
              </w:r>
              <w:r>
                <w:rPr>
                  <w:rFonts w:ascii="Arial" w:hAnsi="Arial" w:cs="Arial"/>
                  <w:bCs/>
                </w:rPr>
                <w:t>.</w:t>
              </w:r>
              <w:r>
                <w:rPr>
                  <w:rFonts w:ascii="Arial" w:hAnsi="Arial" w:cs="Arial"/>
                  <w:color w:val="000000"/>
                </w:rPr>
                <w:t>5</w:t>
              </w:r>
            </w:ins>
          </w:p>
        </w:tc>
        <w:tc>
          <w:tcPr>
            <w:tcW w:w="2114" w:type="dxa"/>
            <w:shd w:val="clear" w:color="auto" w:fill="auto"/>
            <w:vAlign w:val="bottom"/>
          </w:tcPr>
          <w:p w14:paraId="2C9FE336" w14:textId="77777777" w:rsidR="00A71D47" w:rsidRPr="00DC1690" w:rsidRDefault="00A71D47" w:rsidP="003365ED">
            <w:pPr>
              <w:jc w:val="center"/>
              <w:rPr>
                <w:ins w:id="1001" w:author="Katie Groom" w:date="2019-01-19T17:08:00Z"/>
                <w:rFonts w:ascii="Arial" w:hAnsi="Arial" w:cs="Arial"/>
                <w:color w:val="000000"/>
              </w:rPr>
            </w:pPr>
            <w:ins w:id="1002" w:author="Katie Groom" w:date="2019-01-19T17:08:00Z">
              <w:r w:rsidRPr="00DC1690">
                <w:rPr>
                  <w:rFonts w:ascii="Arial" w:hAnsi="Arial" w:cs="Arial"/>
                  <w:color w:val="000000"/>
                </w:rPr>
                <w:t>1</w:t>
              </w:r>
              <w:r>
                <w:rPr>
                  <w:rFonts w:ascii="Arial" w:hAnsi="Arial" w:cs="Arial"/>
                  <w:bCs/>
                </w:rPr>
                <w:t>.</w:t>
              </w:r>
              <w:r w:rsidRPr="00DC1690">
                <w:rPr>
                  <w:rFonts w:ascii="Arial" w:hAnsi="Arial" w:cs="Arial"/>
                  <w:color w:val="000000"/>
                </w:rPr>
                <w:t>10</w:t>
              </w:r>
            </w:ins>
          </w:p>
          <w:p w14:paraId="0CDC6397" w14:textId="77777777" w:rsidR="00A71D47" w:rsidRPr="00DC1690" w:rsidRDefault="00A71D47" w:rsidP="003365ED">
            <w:pPr>
              <w:jc w:val="center"/>
              <w:rPr>
                <w:ins w:id="1003" w:author="Katie Groom" w:date="2019-01-19T17:08:00Z"/>
                <w:rFonts w:ascii="Arial" w:hAnsi="Arial" w:cs="Arial"/>
                <w:color w:val="000000"/>
              </w:rPr>
            </w:pPr>
            <w:ins w:id="1004"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88 to 3</w:t>
              </w:r>
              <w:r>
                <w:rPr>
                  <w:rFonts w:ascii="Arial" w:hAnsi="Arial" w:cs="Arial"/>
                  <w:bCs/>
                </w:rPr>
                <w:t>.</w:t>
              </w:r>
              <w:r w:rsidRPr="00DC1690">
                <w:rPr>
                  <w:rFonts w:ascii="Arial" w:hAnsi="Arial" w:cs="Arial"/>
                  <w:color w:val="000000"/>
                </w:rPr>
                <w:t>08)</w:t>
              </w:r>
              <w:r>
                <w:rPr>
                  <w:rFonts w:ascii="Arial" w:hAnsi="Arial" w:cs="Arial"/>
                  <w:color w:val="000000"/>
                  <w:vertAlign w:val="superscript"/>
                </w:rPr>
                <w:t>a</w:t>
              </w:r>
            </w:ins>
          </w:p>
        </w:tc>
        <w:tc>
          <w:tcPr>
            <w:tcW w:w="575" w:type="dxa"/>
            <w:vAlign w:val="bottom"/>
          </w:tcPr>
          <w:p w14:paraId="7DE54A94" w14:textId="77777777" w:rsidR="00A71D47" w:rsidRPr="00DC1690" w:rsidRDefault="00A71D47" w:rsidP="003365ED">
            <w:pPr>
              <w:jc w:val="center"/>
              <w:rPr>
                <w:ins w:id="1005" w:author="Katie Groom" w:date="2019-01-19T17:08:00Z"/>
                <w:rFonts w:ascii="Arial" w:hAnsi="Arial" w:cs="Arial"/>
                <w:color w:val="000000"/>
              </w:rPr>
            </w:pPr>
            <w:ins w:id="1006"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27</w:t>
              </w:r>
            </w:ins>
          </w:p>
        </w:tc>
      </w:tr>
      <w:tr w:rsidR="00A71D47" w:rsidRPr="00DC1690" w14:paraId="1BA765A4" w14:textId="77777777" w:rsidTr="003365ED">
        <w:trPr>
          <w:trHeight w:val="520"/>
          <w:ins w:id="1007" w:author="Katie Groom" w:date="2019-01-19T17:08:00Z"/>
        </w:trPr>
        <w:tc>
          <w:tcPr>
            <w:tcW w:w="4423" w:type="dxa"/>
            <w:shd w:val="clear" w:color="auto" w:fill="auto"/>
          </w:tcPr>
          <w:p w14:paraId="062550B6" w14:textId="77777777" w:rsidR="00A71D47" w:rsidRPr="00DC1690" w:rsidRDefault="00A71D47" w:rsidP="003365ED">
            <w:pPr>
              <w:rPr>
                <w:ins w:id="1008" w:author="Katie Groom" w:date="2019-01-19T17:08:00Z"/>
                <w:rFonts w:ascii="Arial" w:hAnsi="Arial" w:cs="Arial"/>
              </w:rPr>
            </w:pPr>
            <w:ins w:id="1009" w:author="Katie Groom" w:date="2019-01-19T17:08:00Z">
              <w:r w:rsidRPr="00DC1690">
                <w:rPr>
                  <w:rFonts w:ascii="Arial" w:hAnsi="Arial" w:cs="Arial"/>
                </w:rPr>
                <w:t>Birthweight &lt;10</w:t>
              </w:r>
              <w:r w:rsidRPr="00DC1690">
                <w:rPr>
                  <w:rFonts w:ascii="Arial" w:hAnsi="Arial" w:cs="Arial"/>
                  <w:vertAlign w:val="superscript"/>
                </w:rPr>
                <w:t>th</w:t>
              </w:r>
              <w:r w:rsidRPr="00DC1690">
                <w:rPr>
                  <w:rFonts w:ascii="Arial" w:hAnsi="Arial" w:cs="Arial"/>
                </w:rPr>
                <w:t xml:space="preserve"> customised percentile</w:t>
              </w:r>
              <w:r>
                <w:rPr>
                  <w:rFonts w:ascii="Arial" w:hAnsi="Arial" w:cs="Arial"/>
                  <w:vertAlign w:val="superscript"/>
                </w:rPr>
                <w:t>c</w:t>
              </w:r>
            </w:ins>
          </w:p>
        </w:tc>
        <w:tc>
          <w:tcPr>
            <w:tcW w:w="1562" w:type="dxa"/>
            <w:shd w:val="clear" w:color="auto" w:fill="auto"/>
            <w:vAlign w:val="bottom"/>
          </w:tcPr>
          <w:p w14:paraId="6095FA3B" w14:textId="77777777" w:rsidR="00A71D47" w:rsidRPr="00DC1690" w:rsidRDefault="00A71D47" w:rsidP="003365ED">
            <w:pPr>
              <w:jc w:val="center"/>
              <w:rPr>
                <w:ins w:id="1010" w:author="Katie Groom" w:date="2019-01-19T17:08:00Z"/>
                <w:rFonts w:ascii="Arial" w:hAnsi="Arial" w:cs="Arial"/>
                <w:color w:val="000000"/>
              </w:rPr>
            </w:pPr>
            <w:ins w:id="1011" w:author="Katie Groom" w:date="2019-01-19T17:08:00Z">
              <w:r w:rsidRPr="00DC1690">
                <w:rPr>
                  <w:rFonts w:ascii="Arial" w:hAnsi="Arial" w:cs="Arial"/>
                  <w:color w:val="000000"/>
                </w:rPr>
                <w:t>38/63</w:t>
              </w:r>
            </w:ins>
          </w:p>
          <w:p w14:paraId="74AD9866" w14:textId="77777777" w:rsidR="00A71D47" w:rsidRPr="00DC1690" w:rsidRDefault="00A71D47" w:rsidP="003365ED">
            <w:pPr>
              <w:jc w:val="center"/>
              <w:rPr>
                <w:ins w:id="1012" w:author="Katie Groom" w:date="2019-01-19T17:08:00Z"/>
                <w:rFonts w:ascii="Arial" w:hAnsi="Arial" w:cs="Arial"/>
                <w:color w:val="000000"/>
              </w:rPr>
            </w:pPr>
            <w:ins w:id="1013" w:author="Katie Groom" w:date="2019-01-19T17:08:00Z">
              <w:r w:rsidRPr="00DC1690">
                <w:rPr>
                  <w:rFonts w:ascii="Arial" w:hAnsi="Arial" w:cs="Arial"/>
                  <w:color w:val="000000"/>
                </w:rPr>
                <w:t>(60</w:t>
              </w:r>
              <w:r>
                <w:rPr>
                  <w:rFonts w:ascii="Arial" w:hAnsi="Arial" w:cs="Arial"/>
                  <w:bCs/>
                </w:rPr>
                <w:t>.</w:t>
              </w:r>
              <w:r w:rsidRPr="00DC1690">
                <w:rPr>
                  <w:rFonts w:ascii="Arial" w:hAnsi="Arial" w:cs="Arial"/>
                  <w:color w:val="000000"/>
                </w:rPr>
                <w:t>3)</w:t>
              </w:r>
            </w:ins>
          </w:p>
        </w:tc>
        <w:tc>
          <w:tcPr>
            <w:tcW w:w="1561" w:type="dxa"/>
            <w:shd w:val="clear" w:color="auto" w:fill="auto"/>
            <w:vAlign w:val="bottom"/>
          </w:tcPr>
          <w:p w14:paraId="42BC81A2" w14:textId="77777777" w:rsidR="00A71D47" w:rsidRPr="00DC1690" w:rsidRDefault="00A71D47" w:rsidP="003365ED">
            <w:pPr>
              <w:jc w:val="center"/>
              <w:rPr>
                <w:ins w:id="1014" w:author="Katie Groom" w:date="2019-01-19T17:08:00Z"/>
                <w:rFonts w:ascii="Arial" w:hAnsi="Arial" w:cs="Arial"/>
                <w:color w:val="000000"/>
              </w:rPr>
            </w:pPr>
            <w:ins w:id="1015" w:author="Katie Groom" w:date="2019-01-19T17:08:00Z">
              <w:r w:rsidRPr="00DC1690">
                <w:rPr>
                  <w:rFonts w:ascii="Arial" w:hAnsi="Arial" w:cs="Arial"/>
                  <w:color w:val="000000"/>
                </w:rPr>
                <w:t>36/59</w:t>
              </w:r>
            </w:ins>
          </w:p>
          <w:p w14:paraId="54C5F200" w14:textId="77777777" w:rsidR="00A71D47" w:rsidRPr="00DC1690" w:rsidRDefault="00A71D47" w:rsidP="003365ED">
            <w:pPr>
              <w:jc w:val="center"/>
              <w:rPr>
                <w:ins w:id="1016" w:author="Katie Groom" w:date="2019-01-19T17:08:00Z"/>
                <w:rFonts w:ascii="Arial" w:hAnsi="Arial" w:cs="Arial"/>
                <w:color w:val="000000"/>
              </w:rPr>
            </w:pPr>
            <w:ins w:id="1017" w:author="Katie Groom" w:date="2019-01-19T17:08:00Z">
              <w:r w:rsidRPr="00DC1690">
                <w:rPr>
                  <w:rFonts w:ascii="Arial" w:hAnsi="Arial" w:cs="Arial"/>
                  <w:color w:val="000000"/>
                </w:rPr>
                <w:t>(61</w:t>
              </w:r>
              <w:r>
                <w:rPr>
                  <w:rFonts w:ascii="Arial" w:hAnsi="Arial" w:cs="Arial"/>
                  <w:bCs/>
                </w:rPr>
                <w:t>.</w:t>
              </w:r>
              <w:r w:rsidRPr="00DC1690">
                <w:rPr>
                  <w:rFonts w:ascii="Arial" w:hAnsi="Arial" w:cs="Arial"/>
                  <w:color w:val="000000"/>
                </w:rPr>
                <w:t>0)</w:t>
              </w:r>
            </w:ins>
          </w:p>
        </w:tc>
        <w:tc>
          <w:tcPr>
            <w:tcW w:w="2114" w:type="dxa"/>
            <w:shd w:val="clear" w:color="auto" w:fill="auto"/>
            <w:vAlign w:val="bottom"/>
          </w:tcPr>
          <w:p w14:paraId="48E1D526" w14:textId="77777777" w:rsidR="00A71D47" w:rsidRPr="00DC1690" w:rsidRDefault="00A71D47" w:rsidP="003365ED">
            <w:pPr>
              <w:jc w:val="center"/>
              <w:rPr>
                <w:ins w:id="1018" w:author="Katie Groom" w:date="2019-01-19T17:08:00Z"/>
                <w:rFonts w:ascii="Arial" w:hAnsi="Arial" w:cs="Arial"/>
                <w:color w:val="000000"/>
              </w:rPr>
            </w:pPr>
            <w:ins w:id="1019"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94</w:t>
              </w:r>
            </w:ins>
          </w:p>
          <w:p w14:paraId="1ABAE2E8" w14:textId="77777777" w:rsidR="00A71D47" w:rsidRPr="00DC1690" w:rsidRDefault="00A71D47" w:rsidP="003365ED">
            <w:pPr>
              <w:jc w:val="center"/>
              <w:rPr>
                <w:ins w:id="1020" w:author="Katie Groom" w:date="2019-01-19T17:08:00Z"/>
                <w:rFonts w:ascii="Arial" w:hAnsi="Arial" w:cs="Arial"/>
                <w:color w:val="000000"/>
              </w:rPr>
            </w:pPr>
            <w:ins w:id="1021"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44, 2</w:t>
              </w:r>
              <w:r>
                <w:rPr>
                  <w:rFonts w:ascii="Arial" w:hAnsi="Arial" w:cs="Arial"/>
                  <w:bCs/>
                </w:rPr>
                <w:t>.</w:t>
              </w:r>
              <w:r w:rsidRPr="00DC1690">
                <w:rPr>
                  <w:rFonts w:ascii="Arial" w:hAnsi="Arial" w:cs="Arial"/>
                  <w:color w:val="000000"/>
                </w:rPr>
                <w:t>01)</w:t>
              </w:r>
              <w:r>
                <w:rPr>
                  <w:rFonts w:ascii="Arial" w:hAnsi="Arial" w:cs="Arial"/>
                  <w:vertAlign w:val="superscript"/>
                </w:rPr>
                <w:t>b</w:t>
              </w:r>
            </w:ins>
          </w:p>
        </w:tc>
        <w:tc>
          <w:tcPr>
            <w:tcW w:w="575" w:type="dxa"/>
            <w:vAlign w:val="bottom"/>
          </w:tcPr>
          <w:p w14:paraId="0E9F986E" w14:textId="77777777" w:rsidR="00A71D47" w:rsidRPr="00DC1690" w:rsidRDefault="00A71D47" w:rsidP="003365ED">
            <w:pPr>
              <w:jc w:val="center"/>
              <w:rPr>
                <w:ins w:id="1022" w:author="Katie Groom" w:date="2019-01-19T17:08:00Z"/>
                <w:rFonts w:ascii="Arial" w:hAnsi="Arial" w:cs="Arial"/>
                <w:color w:val="000000"/>
              </w:rPr>
            </w:pPr>
            <w:ins w:id="1023"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87</w:t>
              </w:r>
            </w:ins>
          </w:p>
        </w:tc>
      </w:tr>
      <w:tr w:rsidR="00A71D47" w:rsidRPr="00DC1690" w14:paraId="288FEB1C" w14:textId="77777777" w:rsidTr="003365ED">
        <w:trPr>
          <w:trHeight w:val="520"/>
          <w:ins w:id="1024" w:author="Katie Groom" w:date="2019-01-19T17:08:00Z"/>
        </w:trPr>
        <w:tc>
          <w:tcPr>
            <w:tcW w:w="4423" w:type="dxa"/>
            <w:shd w:val="clear" w:color="auto" w:fill="auto"/>
          </w:tcPr>
          <w:p w14:paraId="7FF30876" w14:textId="77777777" w:rsidR="00A71D47" w:rsidRPr="00DC1690" w:rsidRDefault="00A71D47" w:rsidP="003365ED">
            <w:pPr>
              <w:rPr>
                <w:ins w:id="1025" w:author="Katie Groom" w:date="2019-01-19T17:08:00Z"/>
                <w:rFonts w:ascii="Arial" w:hAnsi="Arial" w:cs="Arial"/>
              </w:rPr>
            </w:pPr>
            <w:ins w:id="1026" w:author="Katie Groom" w:date="2019-01-19T17:08:00Z">
              <w:r w:rsidRPr="00DC1690">
                <w:rPr>
                  <w:rFonts w:ascii="Arial" w:hAnsi="Arial" w:cs="Arial"/>
                </w:rPr>
                <w:t>Birthweight &lt;5</w:t>
              </w:r>
              <w:r w:rsidRPr="00DC1690">
                <w:rPr>
                  <w:rFonts w:ascii="Arial" w:hAnsi="Arial" w:cs="Arial"/>
                  <w:vertAlign w:val="superscript"/>
                </w:rPr>
                <w:t>th</w:t>
              </w:r>
              <w:r w:rsidRPr="00DC1690">
                <w:rPr>
                  <w:rFonts w:ascii="Arial" w:hAnsi="Arial" w:cs="Arial"/>
                </w:rPr>
                <w:t xml:space="preserve"> customised percentile</w:t>
              </w:r>
              <w:r>
                <w:rPr>
                  <w:rFonts w:ascii="Arial" w:hAnsi="Arial" w:cs="Arial"/>
                  <w:vertAlign w:val="superscript"/>
                </w:rPr>
                <w:t>c</w:t>
              </w:r>
            </w:ins>
          </w:p>
        </w:tc>
        <w:tc>
          <w:tcPr>
            <w:tcW w:w="1562" w:type="dxa"/>
            <w:shd w:val="clear" w:color="auto" w:fill="auto"/>
            <w:vAlign w:val="bottom"/>
          </w:tcPr>
          <w:p w14:paraId="29988670" w14:textId="77777777" w:rsidR="00A71D47" w:rsidRPr="00DC1690" w:rsidRDefault="00A71D47" w:rsidP="003365ED">
            <w:pPr>
              <w:jc w:val="center"/>
              <w:rPr>
                <w:ins w:id="1027" w:author="Katie Groom" w:date="2019-01-19T17:08:00Z"/>
                <w:rFonts w:ascii="Arial" w:hAnsi="Arial" w:cs="Arial"/>
                <w:color w:val="000000"/>
              </w:rPr>
            </w:pPr>
            <w:ins w:id="1028" w:author="Katie Groom" w:date="2019-01-19T17:08:00Z">
              <w:r w:rsidRPr="00DC1690">
                <w:rPr>
                  <w:rFonts w:ascii="Arial" w:hAnsi="Arial" w:cs="Arial"/>
                  <w:color w:val="000000"/>
                </w:rPr>
                <w:t>34/63</w:t>
              </w:r>
            </w:ins>
          </w:p>
          <w:p w14:paraId="5B6A3BFF" w14:textId="77777777" w:rsidR="00A71D47" w:rsidRPr="00DC1690" w:rsidRDefault="00A71D47" w:rsidP="003365ED">
            <w:pPr>
              <w:jc w:val="center"/>
              <w:rPr>
                <w:ins w:id="1029" w:author="Katie Groom" w:date="2019-01-19T17:08:00Z"/>
                <w:rFonts w:ascii="Arial" w:hAnsi="Arial" w:cs="Arial"/>
                <w:color w:val="000000"/>
              </w:rPr>
            </w:pPr>
            <w:ins w:id="1030" w:author="Katie Groom" w:date="2019-01-19T17:08:00Z">
              <w:r w:rsidRPr="00DC1690">
                <w:rPr>
                  <w:rFonts w:ascii="Arial" w:hAnsi="Arial" w:cs="Arial"/>
                  <w:color w:val="000000"/>
                </w:rPr>
                <w:t>(54</w:t>
              </w:r>
              <w:r>
                <w:rPr>
                  <w:rFonts w:ascii="Arial" w:hAnsi="Arial" w:cs="Arial"/>
                  <w:bCs/>
                </w:rPr>
                <w:t>.</w:t>
              </w:r>
              <w:r w:rsidRPr="00DC1690">
                <w:rPr>
                  <w:rFonts w:ascii="Arial" w:hAnsi="Arial" w:cs="Arial"/>
                  <w:color w:val="000000"/>
                </w:rPr>
                <w:t>0)</w:t>
              </w:r>
            </w:ins>
          </w:p>
        </w:tc>
        <w:tc>
          <w:tcPr>
            <w:tcW w:w="1561" w:type="dxa"/>
            <w:shd w:val="clear" w:color="auto" w:fill="auto"/>
            <w:vAlign w:val="bottom"/>
          </w:tcPr>
          <w:p w14:paraId="158C8027" w14:textId="77777777" w:rsidR="00A71D47" w:rsidRPr="00DC1690" w:rsidRDefault="00A71D47" w:rsidP="003365ED">
            <w:pPr>
              <w:jc w:val="center"/>
              <w:rPr>
                <w:ins w:id="1031" w:author="Katie Groom" w:date="2019-01-19T17:08:00Z"/>
                <w:rFonts w:ascii="Arial" w:hAnsi="Arial" w:cs="Arial"/>
                <w:color w:val="000000"/>
              </w:rPr>
            </w:pPr>
            <w:ins w:id="1032" w:author="Katie Groom" w:date="2019-01-19T17:08:00Z">
              <w:r w:rsidRPr="00DC1690">
                <w:rPr>
                  <w:rFonts w:ascii="Arial" w:hAnsi="Arial" w:cs="Arial"/>
                  <w:color w:val="000000"/>
                </w:rPr>
                <w:t>34/59</w:t>
              </w:r>
            </w:ins>
          </w:p>
          <w:p w14:paraId="4A1D1BD4" w14:textId="77777777" w:rsidR="00A71D47" w:rsidRPr="00DC1690" w:rsidRDefault="00A71D47" w:rsidP="003365ED">
            <w:pPr>
              <w:jc w:val="center"/>
              <w:rPr>
                <w:ins w:id="1033" w:author="Katie Groom" w:date="2019-01-19T17:08:00Z"/>
                <w:rFonts w:ascii="Arial" w:hAnsi="Arial" w:cs="Arial"/>
                <w:color w:val="000000"/>
              </w:rPr>
            </w:pPr>
            <w:ins w:id="1034" w:author="Katie Groom" w:date="2019-01-19T17:08:00Z">
              <w:r w:rsidRPr="00DC1690">
                <w:rPr>
                  <w:rFonts w:ascii="Arial" w:hAnsi="Arial" w:cs="Arial"/>
                  <w:color w:val="000000"/>
                </w:rPr>
                <w:t>(57</w:t>
              </w:r>
              <w:r>
                <w:rPr>
                  <w:rFonts w:ascii="Arial" w:hAnsi="Arial" w:cs="Arial"/>
                  <w:bCs/>
                </w:rPr>
                <w:t>.</w:t>
              </w:r>
              <w:r w:rsidRPr="00DC1690">
                <w:rPr>
                  <w:rFonts w:ascii="Arial" w:hAnsi="Arial" w:cs="Arial"/>
                  <w:color w:val="000000"/>
                </w:rPr>
                <w:t>6)</w:t>
              </w:r>
            </w:ins>
          </w:p>
        </w:tc>
        <w:tc>
          <w:tcPr>
            <w:tcW w:w="2114" w:type="dxa"/>
            <w:shd w:val="clear" w:color="auto" w:fill="auto"/>
            <w:vAlign w:val="bottom"/>
          </w:tcPr>
          <w:p w14:paraId="59C16EAD" w14:textId="77777777" w:rsidR="00A71D47" w:rsidRPr="00DC1690" w:rsidRDefault="00A71D47" w:rsidP="003365ED">
            <w:pPr>
              <w:jc w:val="center"/>
              <w:rPr>
                <w:ins w:id="1035" w:author="Katie Groom" w:date="2019-01-19T17:08:00Z"/>
                <w:rFonts w:ascii="Arial" w:hAnsi="Arial" w:cs="Arial"/>
                <w:color w:val="000000"/>
              </w:rPr>
            </w:pPr>
            <w:ins w:id="1036"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84</w:t>
              </w:r>
            </w:ins>
          </w:p>
          <w:p w14:paraId="6CBFDACE" w14:textId="77777777" w:rsidR="00A71D47" w:rsidRPr="00DC1690" w:rsidRDefault="00A71D47" w:rsidP="003365ED">
            <w:pPr>
              <w:jc w:val="center"/>
              <w:rPr>
                <w:ins w:id="1037" w:author="Katie Groom" w:date="2019-01-19T17:08:00Z"/>
                <w:rFonts w:ascii="Arial" w:hAnsi="Arial" w:cs="Arial"/>
                <w:color w:val="000000"/>
              </w:rPr>
            </w:pPr>
            <w:ins w:id="1038"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40, 1</w:t>
              </w:r>
              <w:r>
                <w:rPr>
                  <w:rFonts w:ascii="Arial" w:hAnsi="Arial" w:cs="Arial"/>
                  <w:bCs/>
                </w:rPr>
                <w:t>.</w:t>
              </w:r>
              <w:r w:rsidRPr="00DC1690">
                <w:rPr>
                  <w:rFonts w:ascii="Arial" w:hAnsi="Arial" w:cs="Arial"/>
                  <w:color w:val="000000"/>
                </w:rPr>
                <w:t>75)</w:t>
              </w:r>
              <w:r>
                <w:rPr>
                  <w:rFonts w:ascii="Arial" w:hAnsi="Arial" w:cs="Arial"/>
                  <w:vertAlign w:val="superscript"/>
                </w:rPr>
                <w:t>b</w:t>
              </w:r>
            </w:ins>
          </w:p>
        </w:tc>
        <w:tc>
          <w:tcPr>
            <w:tcW w:w="575" w:type="dxa"/>
            <w:vAlign w:val="bottom"/>
          </w:tcPr>
          <w:p w14:paraId="173A09A0" w14:textId="77777777" w:rsidR="00A71D47" w:rsidRPr="00DC1690" w:rsidRDefault="00A71D47" w:rsidP="003365ED">
            <w:pPr>
              <w:jc w:val="center"/>
              <w:rPr>
                <w:ins w:id="1039" w:author="Katie Groom" w:date="2019-01-19T17:08:00Z"/>
                <w:rFonts w:ascii="Arial" w:hAnsi="Arial" w:cs="Arial"/>
                <w:color w:val="000000"/>
              </w:rPr>
            </w:pPr>
            <w:ins w:id="1040"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63</w:t>
              </w:r>
            </w:ins>
          </w:p>
        </w:tc>
      </w:tr>
      <w:tr w:rsidR="00A71D47" w:rsidRPr="00DC1690" w14:paraId="235631B3" w14:textId="77777777" w:rsidTr="003365ED">
        <w:trPr>
          <w:trHeight w:val="520"/>
          <w:ins w:id="1041" w:author="Katie Groom" w:date="2019-01-19T17:08:00Z"/>
        </w:trPr>
        <w:tc>
          <w:tcPr>
            <w:tcW w:w="4423" w:type="dxa"/>
            <w:shd w:val="clear" w:color="auto" w:fill="auto"/>
          </w:tcPr>
          <w:p w14:paraId="343B5C8D" w14:textId="77777777" w:rsidR="00A71D47" w:rsidRPr="00DC1690" w:rsidRDefault="00A71D47" w:rsidP="003365ED">
            <w:pPr>
              <w:rPr>
                <w:ins w:id="1042" w:author="Katie Groom" w:date="2019-01-19T17:08:00Z"/>
                <w:rFonts w:ascii="Arial" w:hAnsi="Arial" w:cs="Arial"/>
              </w:rPr>
            </w:pPr>
            <w:ins w:id="1043" w:author="Katie Groom" w:date="2019-01-19T17:08:00Z">
              <w:r w:rsidRPr="00DC1690">
                <w:rPr>
                  <w:rFonts w:ascii="Arial" w:hAnsi="Arial" w:cs="Arial"/>
                </w:rPr>
                <w:t>Birthweight &lt;3</w:t>
              </w:r>
              <w:r w:rsidRPr="00DC1690">
                <w:rPr>
                  <w:rFonts w:ascii="Arial" w:hAnsi="Arial" w:cs="Arial"/>
                  <w:vertAlign w:val="superscript"/>
                </w:rPr>
                <w:t>rd</w:t>
              </w:r>
              <w:r w:rsidRPr="00DC1690">
                <w:rPr>
                  <w:rFonts w:ascii="Arial" w:hAnsi="Arial" w:cs="Arial"/>
                </w:rPr>
                <w:t xml:space="preserve"> customised percentile</w:t>
              </w:r>
              <w:r>
                <w:rPr>
                  <w:rFonts w:ascii="Arial" w:hAnsi="Arial" w:cs="Arial"/>
                  <w:vertAlign w:val="superscript"/>
                </w:rPr>
                <w:t>c</w:t>
              </w:r>
            </w:ins>
          </w:p>
        </w:tc>
        <w:tc>
          <w:tcPr>
            <w:tcW w:w="1562" w:type="dxa"/>
            <w:shd w:val="clear" w:color="auto" w:fill="auto"/>
            <w:vAlign w:val="bottom"/>
          </w:tcPr>
          <w:p w14:paraId="645A5CB8" w14:textId="77777777" w:rsidR="00A71D47" w:rsidRPr="00DC1690" w:rsidRDefault="00A71D47" w:rsidP="003365ED">
            <w:pPr>
              <w:jc w:val="center"/>
              <w:rPr>
                <w:ins w:id="1044" w:author="Katie Groom" w:date="2019-01-19T17:08:00Z"/>
                <w:rFonts w:ascii="Arial" w:hAnsi="Arial" w:cs="Arial"/>
                <w:color w:val="000000"/>
              </w:rPr>
            </w:pPr>
            <w:ins w:id="1045" w:author="Katie Groom" w:date="2019-01-19T17:08:00Z">
              <w:r w:rsidRPr="00DC1690">
                <w:rPr>
                  <w:rFonts w:ascii="Arial" w:hAnsi="Arial" w:cs="Arial"/>
                  <w:color w:val="000000"/>
                </w:rPr>
                <w:t>29/63</w:t>
              </w:r>
            </w:ins>
          </w:p>
          <w:p w14:paraId="79A3F454" w14:textId="77777777" w:rsidR="00A71D47" w:rsidRPr="00DC1690" w:rsidRDefault="00A71D47" w:rsidP="003365ED">
            <w:pPr>
              <w:jc w:val="center"/>
              <w:rPr>
                <w:ins w:id="1046" w:author="Katie Groom" w:date="2019-01-19T17:08:00Z"/>
                <w:rFonts w:ascii="Arial" w:hAnsi="Arial" w:cs="Arial"/>
                <w:color w:val="000000"/>
              </w:rPr>
            </w:pPr>
            <w:ins w:id="1047" w:author="Katie Groom" w:date="2019-01-19T17:08:00Z">
              <w:r w:rsidRPr="00DC1690">
                <w:rPr>
                  <w:rFonts w:ascii="Arial" w:hAnsi="Arial" w:cs="Arial"/>
                  <w:color w:val="000000"/>
                </w:rPr>
                <w:t>(46</w:t>
              </w:r>
              <w:r>
                <w:rPr>
                  <w:rFonts w:ascii="Arial" w:hAnsi="Arial" w:cs="Arial"/>
                  <w:bCs/>
                </w:rPr>
                <w:t>.</w:t>
              </w:r>
              <w:r w:rsidRPr="00DC1690">
                <w:rPr>
                  <w:rFonts w:ascii="Arial" w:hAnsi="Arial" w:cs="Arial"/>
                  <w:color w:val="000000"/>
                </w:rPr>
                <w:t>0)</w:t>
              </w:r>
            </w:ins>
          </w:p>
        </w:tc>
        <w:tc>
          <w:tcPr>
            <w:tcW w:w="1561" w:type="dxa"/>
            <w:shd w:val="clear" w:color="auto" w:fill="auto"/>
            <w:vAlign w:val="bottom"/>
          </w:tcPr>
          <w:p w14:paraId="21E13387" w14:textId="77777777" w:rsidR="00A71D47" w:rsidRPr="00DC1690" w:rsidRDefault="00A71D47" w:rsidP="003365ED">
            <w:pPr>
              <w:jc w:val="center"/>
              <w:rPr>
                <w:ins w:id="1048" w:author="Katie Groom" w:date="2019-01-19T17:08:00Z"/>
                <w:rFonts w:ascii="Arial" w:hAnsi="Arial" w:cs="Arial"/>
                <w:color w:val="000000"/>
              </w:rPr>
            </w:pPr>
            <w:ins w:id="1049" w:author="Katie Groom" w:date="2019-01-19T17:08:00Z">
              <w:r w:rsidRPr="00DC1690">
                <w:rPr>
                  <w:rFonts w:ascii="Arial" w:hAnsi="Arial" w:cs="Arial"/>
                  <w:color w:val="000000"/>
                </w:rPr>
                <w:t>32/59</w:t>
              </w:r>
            </w:ins>
          </w:p>
          <w:p w14:paraId="57828301" w14:textId="77777777" w:rsidR="00A71D47" w:rsidRPr="00DC1690" w:rsidRDefault="00A71D47" w:rsidP="003365ED">
            <w:pPr>
              <w:jc w:val="center"/>
              <w:rPr>
                <w:ins w:id="1050" w:author="Katie Groom" w:date="2019-01-19T17:08:00Z"/>
                <w:rFonts w:ascii="Arial" w:hAnsi="Arial" w:cs="Arial"/>
                <w:color w:val="000000"/>
              </w:rPr>
            </w:pPr>
            <w:ins w:id="1051" w:author="Katie Groom" w:date="2019-01-19T17:08:00Z">
              <w:r w:rsidRPr="00DC1690">
                <w:rPr>
                  <w:rFonts w:ascii="Arial" w:hAnsi="Arial" w:cs="Arial"/>
                  <w:color w:val="000000"/>
                </w:rPr>
                <w:t>(54</w:t>
              </w:r>
              <w:r>
                <w:rPr>
                  <w:rFonts w:ascii="Arial" w:hAnsi="Arial" w:cs="Arial"/>
                  <w:bCs/>
                </w:rPr>
                <w:t>.</w:t>
              </w:r>
              <w:r w:rsidRPr="00DC1690">
                <w:rPr>
                  <w:rFonts w:ascii="Arial" w:hAnsi="Arial" w:cs="Arial"/>
                  <w:color w:val="000000"/>
                </w:rPr>
                <w:t>2)</w:t>
              </w:r>
            </w:ins>
          </w:p>
        </w:tc>
        <w:tc>
          <w:tcPr>
            <w:tcW w:w="2114" w:type="dxa"/>
            <w:shd w:val="clear" w:color="auto" w:fill="auto"/>
            <w:vAlign w:val="bottom"/>
          </w:tcPr>
          <w:p w14:paraId="44E8A9B6" w14:textId="77777777" w:rsidR="00A71D47" w:rsidRPr="00DC1690" w:rsidRDefault="00A71D47" w:rsidP="003365ED">
            <w:pPr>
              <w:jc w:val="center"/>
              <w:rPr>
                <w:ins w:id="1052" w:author="Katie Groom" w:date="2019-01-19T17:08:00Z"/>
                <w:rFonts w:ascii="Arial" w:hAnsi="Arial" w:cs="Arial"/>
                <w:color w:val="000000"/>
              </w:rPr>
            </w:pPr>
            <w:ins w:id="1053"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68</w:t>
              </w:r>
            </w:ins>
          </w:p>
          <w:p w14:paraId="2CC3779F" w14:textId="77777777" w:rsidR="00A71D47" w:rsidRPr="00DC1690" w:rsidRDefault="00A71D47" w:rsidP="003365ED">
            <w:pPr>
              <w:jc w:val="center"/>
              <w:rPr>
                <w:ins w:id="1054" w:author="Katie Groom" w:date="2019-01-19T17:08:00Z"/>
                <w:rFonts w:ascii="Arial" w:hAnsi="Arial" w:cs="Arial"/>
                <w:color w:val="000000"/>
              </w:rPr>
            </w:pPr>
            <w:ins w:id="1055"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32, 1</w:t>
              </w:r>
              <w:r>
                <w:rPr>
                  <w:rFonts w:ascii="Arial" w:hAnsi="Arial" w:cs="Arial"/>
                  <w:bCs/>
                </w:rPr>
                <w:t>.</w:t>
              </w:r>
              <w:r w:rsidRPr="00DC1690">
                <w:rPr>
                  <w:rFonts w:ascii="Arial" w:hAnsi="Arial" w:cs="Arial"/>
                  <w:color w:val="000000"/>
                </w:rPr>
                <w:t>42)</w:t>
              </w:r>
              <w:r w:rsidRPr="005E095A">
                <w:rPr>
                  <w:rFonts w:ascii="Arial" w:hAnsi="Arial" w:cs="Arial"/>
                  <w:color w:val="000000"/>
                  <w:vertAlign w:val="superscript"/>
                </w:rPr>
                <w:t>b</w:t>
              </w:r>
            </w:ins>
          </w:p>
        </w:tc>
        <w:tc>
          <w:tcPr>
            <w:tcW w:w="575" w:type="dxa"/>
            <w:vAlign w:val="bottom"/>
          </w:tcPr>
          <w:p w14:paraId="61D0D3B2" w14:textId="77777777" w:rsidR="00A71D47" w:rsidRPr="00DC1690" w:rsidRDefault="00A71D47" w:rsidP="003365ED">
            <w:pPr>
              <w:jc w:val="center"/>
              <w:rPr>
                <w:ins w:id="1056" w:author="Katie Groom" w:date="2019-01-19T17:08:00Z"/>
                <w:rFonts w:ascii="Arial" w:hAnsi="Arial" w:cs="Arial"/>
                <w:color w:val="000000"/>
              </w:rPr>
            </w:pPr>
            <w:ins w:id="1057"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3</w:t>
              </w:r>
            </w:ins>
          </w:p>
        </w:tc>
      </w:tr>
      <w:tr w:rsidR="00A71D47" w:rsidRPr="00DC1690" w14:paraId="22CD7F3C" w14:textId="77777777" w:rsidTr="003365ED">
        <w:trPr>
          <w:trHeight w:val="520"/>
          <w:ins w:id="1058" w:author="Katie Groom" w:date="2019-01-19T17:08:00Z"/>
        </w:trPr>
        <w:tc>
          <w:tcPr>
            <w:tcW w:w="4423" w:type="dxa"/>
            <w:shd w:val="clear" w:color="auto" w:fill="auto"/>
          </w:tcPr>
          <w:p w14:paraId="3CBD784B" w14:textId="77777777" w:rsidR="00A71D47" w:rsidRPr="00DC1690" w:rsidRDefault="00A71D47" w:rsidP="003365ED">
            <w:pPr>
              <w:rPr>
                <w:ins w:id="1059" w:author="Katie Groom" w:date="2019-01-19T17:08:00Z"/>
                <w:rFonts w:ascii="Arial" w:hAnsi="Arial" w:cs="Arial"/>
              </w:rPr>
            </w:pPr>
            <w:ins w:id="1060" w:author="Katie Groom" w:date="2019-01-19T17:08:00Z">
              <w:r w:rsidRPr="00DC1690">
                <w:rPr>
                  <w:rFonts w:ascii="Arial" w:hAnsi="Arial" w:cs="Arial"/>
                </w:rPr>
                <w:t>Neonatal death or infant death prior to hospital discharge (livebirths only)</w:t>
              </w:r>
            </w:ins>
          </w:p>
        </w:tc>
        <w:tc>
          <w:tcPr>
            <w:tcW w:w="1562" w:type="dxa"/>
            <w:shd w:val="clear" w:color="auto" w:fill="auto"/>
            <w:vAlign w:val="bottom"/>
          </w:tcPr>
          <w:p w14:paraId="4BBCAE09" w14:textId="77777777" w:rsidR="00A71D47" w:rsidRPr="00DC1690" w:rsidRDefault="00A71D47" w:rsidP="003365ED">
            <w:pPr>
              <w:jc w:val="center"/>
              <w:rPr>
                <w:ins w:id="1061" w:author="Katie Groom" w:date="2019-01-19T17:08:00Z"/>
                <w:rFonts w:ascii="Arial" w:hAnsi="Arial" w:cs="Arial"/>
                <w:color w:val="000000"/>
              </w:rPr>
            </w:pPr>
            <w:ins w:id="1062" w:author="Katie Groom" w:date="2019-01-19T17:08:00Z">
              <w:r w:rsidRPr="00DC1690">
                <w:rPr>
                  <w:rFonts w:ascii="Arial" w:hAnsi="Arial" w:cs="Arial"/>
                  <w:color w:val="000000"/>
                </w:rPr>
                <w:t>5/56</w:t>
              </w:r>
            </w:ins>
          </w:p>
          <w:p w14:paraId="206D727A" w14:textId="77777777" w:rsidR="00A71D47" w:rsidRPr="00DC1690" w:rsidRDefault="00A71D47" w:rsidP="003365ED">
            <w:pPr>
              <w:jc w:val="center"/>
              <w:rPr>
                <w:ins w:id="1063" w:author="Katie Groom" w:date="2019-01-19T17:08:00Z"/>
                <w:rFonts w:ascii="Arial" w:hAnsi="Arial" w:cs="Arial"/>
                <w:color w:val="000000"/>
              </w:rPr>
            </w:pPr>
            <w:ins w:id="1064" w:author="Katie Groom" w:date="2019-01-19T17:08:00Z">
              <w:r w:rsidRPr="00DC1690">
                <w:rPr>
                  <w:rFonts w:ascii="Arial" w:hAnsi="Arial" w:cs="Arial"/>
                  <w:color w:val="000000"/>
                </w:rPr>
                <w:t>(8</w:t>
              </w:r>
              <w:r>
                <w:rPr>
                  <w:rFonts w:ascii="Arial" w:hAnsi="Arial" w:cs="Arial"/>
                  <w:bCs/>
                </w:rPr>
                <w:t>.</w:t>
              </w:r>
              <w:r w:rsidRPr="00DC1690">
                <w:rPr>
                  <w:rFonts w:ascii="Arial" w:hAnsi="Arial" w:cs="Arial"/>
                  <w:color w:val="000000"/>
                </w:rPr>
                <w:t>9)</w:t>
              </w:r>
            </w:ins>
          </w:p>
        </w:tc>
        <w:tc>
          <w:tcPr>
            <w:tcW w:w="1561" w:type="dxa"/>
            <w:shd w:val="clear" w:color="auto" w:fill="auto"/>
            <w:vAlign w:val="bottom"/>
          </w:tcPr>
          <w:p w14:paraId="21CD78AE" w14:textId="77777777" w:rsidR="00A71D47" w:rsidRPr="00DC1690" w:rsidRDefault="00A71D47" w:rsidP="003365ED">
            <w:pPr>
              <w:jc w:val="center"/>
              <w:rPr>
                <w:ins w:id="1065" w:author="Katie Groom" w:date="2019-01-19T17:08:00Z"/>
                <w:rFonts w:ascii="Arial" w:hAnsi="Arial" w:cs="Arial"/>
                <w:color w:val="000000"/>
              </w:rPr>
            </w:pPr>
            <w:ins w:id="1066" w:author="Katie Groom" w:date="2019-01-19T17:08:00Z">
              <w:r w:rsidRPr="00DC1690">
                <w:rPr>
                  <w:rFonts w:ascii="Arial" w:hAnsi="Arial" w:cs="Arial"/>
                  <w:color w:val="000000"/>
                </w:rPr>
                <w:t>4/47</w:t>
              </w:r>
            </w:ins>
          </w:p>
          <w:p w14:paraId="629B7430" w14:textId="77777777" w:rsidR="00A71D47" w:rsidRPr="00DC1690" w:rsidRDefault="00A71D47" w:rsidP="003365ED">
            <w:pPr>
              <w:jc w:val="center"/>
              <w:rPr>
                <w:ins w:id="1067" w:author="Katie Groom" w:date="2019-01-19T17:08:00Z"/>
                <w:rFonts w:ascii="Arial" w:hAnsi="Arial" w:cs="Arial"/>
                <w:color w:val="000000"/>
              </w:rPr>
            </w:pPr>
            <w:ins w:id="1068" w:author="Katie Groom" w:date="2019-01-19T17:08:00Z">
              <w:r w:rsidRPr="00DC1690">
                <w:rPr>
                  <w:rFonts w:ascii="Arial" w:hAnsi="Arial" w:cs="Arial"/>
                  <w:color w:val="000000"/>
                </w:rPr>
                <w:t>(8</w:t>
              </w:r>
              <w:r>
                <w:rPr>
                  <w:rFonts w:ascii="Arial" w:hAnsi="Arial" w:cs="Arial"/>
                  <w:bCs/>
                </w:rPr>
                <w:t>.</w:t>
              </w:r>
              <w:r w:rsidRPr="00DC1690">
                <w:rPr>
                  <w:rFonts w:ascii="Arial" w:hAnsi="Arial" w:cs="Arial"/>
                  <w:color w:val="000000"/>
                </w:rPr>
                <w:t>5)</w:t>
              </w:r>
            </w:ins>
          </w:p>
        </w:tc>
        <w:tc>
          <w:tcPr>
            <w:tcW w:w="2114" w:type="dxa"/>
            <w:shd w:val="clear" w:color="auto" w:fill="auto"/>
            <w:vAlign w:val="bottom"/>
          </w:tcPr>
          <w:p w14:paraId="00C5527F" w14:textId="77777777" w:rsidR="00A71D47" w:rsidRPr="00DC1690" w:rsidRDefault="00A71D47" w:rsidP="003365ED">
            <w:pPr>
              <w:jc w:val="center"/>
              <w:rPr>
                <w:ins w:id="1069" w:author="Katie Groom" w:date="2019-01-19T17:08:00Z"/>
                <w:rFonts w:ascii="Arial" w:hAnsi="Arial" w:cs="Arial"/>
                <w:color w:val="000000"/>
                <w:vertAlign w:val="superscript"/>
              </w:rPr>
            </w:pPr>
            <w:ins w:id="1070" w:author="Katie Groom" w:date="2019-01-19T17:08:00Z">
              <w:r>
                <w:rPr>
                  <w:rFonts w:ascii="Arial" w:hAnsi="Arial" w:cs="Arial"/>
                  <w:vertAlign w:val="superscript"/>
                </w:rPr>
                <w:t>d</w:t>
              </w:r>
            </w:ins>
          </w:p>
        </w:tc>
        <w:tc>
          <w:tcPr>
            <w:tcW w:w="575" w:type="dxa"/>
            <w:vAlign w:val="bottom"/>
          </w:tcPr>
          <w:p w14:paraId="2CFA8BAF" w14:textId="77777777" w:rsidR="00A71D47" w:rsidRPr="00DC1690" w:rsidRDefault="00A71D47" w:rsidP="003365ED">
            <w:pPr>
              <w:jc w:val="center"/>
              <w:rPr>
                <w:ins w:id="1071" w:author="Katie Groom" w:date="2019-01-19T17:08:00Z"/>
                <w:rFonts w:ascii="Arial" w:hAnsi="Arial" w:cs="Arial"/>
                <w:color w:val="000000"/>
                <w:vertAlign w:val="superscript"/>
              </w:rPr>
            </w:pPr>
            <w:ins w:id="1072" w:author="Katie Groom" w:date="2019-01-19T17:08:00Z">
              <w:r>
                <w:rPr>
                  <w:rFonts w:ascii="Arial" w:hAnsi="Arial" w:cs="Arial"/>
                  <w:vertAlign w:val="superscript"/>
                </w:rPr>
                <w:t>d</w:t>
              </w:r>
            </w:ins>
          </w:p>
        </w:tc>
      </w:tr>
      <w:tr w:rsidR="00A71D47" w:rsidRPr="00DC1690" w14:paraId="7DB9F895" w14:textId="77777777" w:rsidTr="003365ED">
        <w:trPr>
          <w:trHeight w:val="520"/>
          <w:ins w:id="1073" w:author="Katie Groom" w:date="2019-01-19T17:08:00Z"/>
        </w:trPr>
        <w:tc>
          <w:tcPr>
            <w:tcW w:w="4423" w:type="dxa"/>
            <w:shd w:val="clear" w:color="auto" w:fill="auto"/>
          </w:tcPr>
          <w:p w14:paraId="4096EACA" w14:textId="77777777" w:rsidR="00A71D47" w:rsidRPr="00DC1690" w:rsidRDefault="00A71D47" w:rsidP="003365ED">
            <w:pPr>
              <w:rPr>
                <w:ins w:id="1074" w:author="Katie Groom" w:date="2019-01-19T17:08:00Z"/>
                <w:rFonts w:ascii="Arial" w:hAnsi="Arial" w:cs="Arial"/>
              </w:rPr>
            </w:pPr>
            <w:ins w:id="1075" w:author="Katie Groom" w:date="2019-01-19T17:08:00Z">
              <w:r w:rsidRPr="00DC1690">
                <w:rPr>
                  <w:rFonts w:ascii="Arial" w:hAnsi="Arial" w:cs="Arial"/>
                </w:rPr>
                <w:t>Major neonatal morbidity</w:t>
              </w:r>
              <w:r>
                <w:rPr>
                  <w:rFonts w:ascii="Arial" w:hAnsi="Arial" w:cs="Arial"/>
                  <w:vertAlign w:val="superscript"/>
                </w:rPr>
                <w:t xml:space="preserve">e </w:t>
              </w:r>
              <w:r w:rsidRPr="00DC1690">
                <w:rPr>
                  <w:rFonts w:ascii="Arial" w:hAnsi="Arial" w:cs="Arial"/>
                </w:rPr>
                <w:t xml:space="preserve">(livebirths only) </w:t>
              </w:r>
            </w:ins>
          </w:p>
        </w:tc>
        <w:tc>
          <w:tcPr>
            <w:tcW w:w="1562" w:type="dxa"/>
            <w:shd w:val="clear" w:color="auto" w:fill="auto"/>
            <w:vAlign w:val="bottom"/>
          </w:tcPr>
          <w:p w14:paraId="78BA1C3C" w14:textId="77777777" w:rsidR="00A71D47" w:rsidRPr="00DC1690" w:rsidRDefault="00A71D47" w:rsidP="003365ED">
            <w:pPr>
              <w:jc w:val="center"/>
              <w:rPr>
                <w:ins w:id="1076" w:author="Katie Groom" w:date="2019-01-19T17:08:00Z"/>
                <w:rFonts w:ascii="Arial" w:hAnsi="Arial" w:cs="Arial"/>
                <w:color w:val="000000"/>
              </w:rPr>
            </w:pPr>
            <w:ins w:id="1077" w:author="Katie Groom" w:date="2019-01-19T17:08:00Z">
              <w:r w:rsidRPr="00DC1690">
                <w:rPr>
                  <w:rFonts w:ascii="Arial" w:hAnsi="Arial" w:cs="Arial"/>
                  <w:color w:val="000000"/>
                </w:rPr>
                <w:t>10/56</w:t>
              </w:r>
            </w:ins>
          </w:p>
          <w:p w14:paraId="16DA3205" w14:textId="77777777" w:rsidR="00A71D47" w:rsidRPr="00DC1690" w:rsidRDefault="00A71D47" w:rsidP="003365ED">
            <w:pPr>
              <w:jc w:val="center"/>
              <w:rPr>
                <w:ins w:id="1078" w:author="Katie Groom" w:date="2019-01-19T17:08:00Z"/>
                <w:rFonts w:ascii="Arial" w:hAnsi="Arial" w:cs="Arial"/>
                <w:color w:val="000000"/>
              </w:rPr>
            </w:pPr>
            <w:ins w:id="1079" w:author="Katie Groom" w:date="2019-01-19T17:08:00Z">
              <w:r w:rsidRPr="00DC1690">
                <w:rPr>
                  <w:rFonts w:ascii="Arial" w:hAnsi="Arial" w:cs="Arial"/>
                  <w:color w:val="000000"/>
                </w:rPr>
                <w:t>(17</w:t>
              </w:r>
              <w:r>
                <w:rPr>
                  <w:rFonts w:ascii="Arial" w:hAnsi="Arial" w:cs="Arial"/>
                  <w:bCs/>
                </w:rPr>
                <w:t>.</w:t>
              </w:r>
              <w:r w:rsidRPr="00DC1690">
                <w:rPr>
                  <w:rFonts w:ascii="Arial" w:hAnsi="Arial" w:cs="Arial"/>
                  <w:color w:val="000000"/>
                </w:rPr>
                <w:t>9)</w:t>
              </w:r>
            </w:ins>
          </w:p>
        </w:tc>
        <w:tc>
          <w:tcPr>
            <w:tcW w:w="1561" w:type="dxa"/>
            <w:shd w:val="clear" w:color="auto" w:fill="auto"/>
            <w:vAlign w:val="bottom"/>
          </w:tcPr>
          <w:p w14:paraId="4BBDA5FC" w14:textId="77777777" w:rsidR="00A71D47" w:rsidRPr="00DC1690" w:rsidRDefault="00A71D47" w:rsidP="003365ED">
            <w:pPr>
              <w:jc w:val="center"/>
              <w:rPr>
                <w:ins w:id="1080" w:author="Katie Groom" w:date="2019-01-19T17:08:00Z"/>
                <w:rFonts w:ascii="Arial" w:hAnsi="Arial" w:cs="Arial"/>
                <w:color w:val="000000"/>
              </w:rPr>
            </w:pPr>
            <w:ins w:id="1081" w:author="Katie Groom" w:date="2019-01-19T17:08:00Z">
              <w:r w:rsidRPr="00DC1690">
                <w:rPr>
                  <w:rFonts w:ascii="Arial" w:hAnsi="Arial" w:cs="Arial"/>
                  <w:color w:val="000000"/>
                </w:rPr>
                <w:t>11/47</w:t>
              </w:r>
            </w:ins>
          </w:p>
          <w:p w14:paraId="459588EB" w14:textId="77777777" w:rsidR="00A71D47" w:rsidRPr="00DC1690" w:rsidRDefault="00A71D47" w:rsidP="003365ED">
            <w:pPr>
              <w:jc w:val="center"/>
              <w:rPr>
                <w:ins w:id="1082" w:author="Katie Groom" w:date="2019-01-19T17:08:00Z"/>
                <w:rFonts w:ascii="Arial" w:hAnsi="Arial" w:cs="Arial"/>
                <w:color w:val="000000"/>
              </w:rPr>
            </w:pPr>
            <w:ins w:id="1083" w:author="Katie Groom" w:date="2019-01-19T17:08:00Z">
              <w:r w:rsidRPr="00DC1690">
                <w:rPr>
                  <w:rFonts w:ascii="Arial" w:hAnsi="Arial" w:cs="Arial"/>
                  <w:color w:val="000000"/>
                </w:rPr>
                <w:t>(23</w:t>
              </w:r>
              <w:r>
                <w:rPr>
                  <w:rFonts w:ascii="Arial" w:hAnsi="Arial" w:cs="Arial"/>
                  <w:bCs/>
                </w:rPr>
                <w:t>.</w:t>
              </w:r>
              <w:r w:rsidRPr="00DC1690">
                <w:rPr>
                  <w:rFonts w:ascii="Arial" w:hAnsi="Arial" w:cs="Arial"/>
                  <w:color w:val="000000"/>
                </w:rPr>
                <w:t>4)</w:t>
              </w:r>
            </w:ins>
          </w:p>
        </w:tc>
        <w:tc>
          <w:tcPr>
            <w:tcW w:w="2114" w:type="dxa"/>
            <w:shd w:val="clear" w:color="auto" w:fill="auto"/>
            <w:vAlign w:val="bottom"/>
          </w:tcPr>
          <w:p w14:paraId="14B26715" w14:textId="77777777" w:rsidR="00A71D47" w:rsidRPr="00DC1690" w:rsidRDefault="00A71D47" w:rsidP="003365ED">
            <w:pPr>
              <w:jc w:val="center"/>
              <w:rPr>
                <w:ins w:id="1084" w:author="Katie Groom" w:date="2019-01-19T17:08:00Z"/>
                <w:rFonts w:ascii="Arial" w:hAnsi="Arial" w:cs="Arial"/>
                <w:color w:val="000000"/>
              </w:rPr>
            </w:pPr>
            <w:ins w:id="1085"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68</w:t>
              </w:r>
            </w:ins>
          </w:p>
          <w:p w14:paraId="1B293D97" w14:textId="77777777" w:rsidR="00A71D47" w:rsidRPr="00DC1690" w:rsidRDefault="00A71D47" w:rsidP="003365ED">
            <w:pPr>
              <w:jc w:val="center"/>
              <w:rPr>
                <w:ins w:id="1086" w:author="Katie Groom" w:date="2019-01-19T17:08:00Z"/>
                <w:rFonts w:ascii="Arial" w:hAnsi="Arial" w:cs="Arial"/>
                <w:color w:val="000000"/>
              </w:rPr>
            </w:pPr>
            <w:ins w:id="1087"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24, 1</w:t>
              </w:r>
              <w:r>
                <w:rPr>
                  <w:rFonts w:ascii="Arial" w:hAnsi="Arial" w:cs="Arial"/>
                  <w:bCs/>
                </w:rPr>
                <w:t>.</w:t>
              </w:r>
              <w:r w:rsidRPr="00DC1690">
                <w:rPr>
                  <w:rFonts w:ascii="Arial" w:hAnsi="Arial" w:cs="Arial"/>
                  <w:color w:val="000000"/>
                </w:rPr>
                <w:t>89)</w:t>
              </w:r>
              <w:r>
                <w:rPr>
                  <w:rFonts w:ascii="Arial" w:hAnsi="Arial" w:cs="Arial"/>
                  <w:vertAlign w:val="superscript"/>
                </w:rPr>
                <w:t>b</w:t>
              </w:r>
            </w:ins>
          </w:p>
        </w:tc>
        <w:tc>
          <w:tcPr>
            <w:tcW w:w="575" w:type="dxa"/>
            <w:vAlign w:val="bottom"/>
          </w:tcPr>
          <w:p w14:paraId="182C7CBC" w14:textId="77777777" w:rsidR="00A71D47" w:rsidRPr="00DC1690" w:rsidRDefault="00A71D47" w:rsidP="003365ED">
            <w:pPr>
              <w:jc w:val="center"/>
              <w:rPr>
                <w:ins w:id="1088" w:author="Katie Groom" w:date="2019-01-19T17:08:00Z"/>
                <w:rFonts w:ascii="Arial" w:hAnsi="Arial" w:cs="Arial"/>
                <w:color w:val="000000"/>
              </w:rPr>
            </w:pPr>
            <w:ins w:id="1089"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46</w:t>
              </w:r>
            </w:ins>
          </w:p>
        </w:tc>
      </w:tr>
      <w:tr w:rsidR="00A71D47" w:rsidRPr="00DC1690" w14:paraId="40C74693" w14:textId="77777777" w:rsidTr="003365ED">
        <w:trPr>
          <w:trHeight w:val="520"/>
          <w:ins w:id="1090" w:author="Katie Groom" w:date="2019-01-19T17:08:00Z"/>
        </w:trPr>
        <w:tc>
          <w:tcPr>
            <w:tcW w:w="4423" w:type="dxa"/>
            <w:shd w:val="clear" w:color="auto" w:fill="auto"/>
          </w:tcPr>
          <w:p w14:paraId="6282667C" w14:textId="77777777" w:rsidR="00A71D47" w:rsidRPr="00DC1690" w:rsidRDefault="00A71D47" w:rsidP="003365ED">
            <w:pPr>
              <w:rPr>
                <w:ins w:id="1091" w:author="Katie Groom" w:date="2019-01-19T17:08:00Z"/>
                <w:rFonts w:ascii="Arial" w:hAnsi="Arial" w:cs="Arial"/>
              </w:rPr>
            </w:pPr>
            <w:ins w:id="1092" w:author="Katie Groom" w:date="2019-01-19T17:08:00Z">
              <w:r w:rsidRPr="00DC1690">
                <w:rPr>
                  <w:rFonts w:ascii="Arial" w:hAnsi="Arial" w:cs="Arial"/>
                </w:rPr>
                <w:t xml:space="preserve">Survival to hospital discharge </w:t>
              </w:r>
            </w:ins>
          </w:p>
        </w:tc>
        <w:tc>
          <w:tcPr>
            <w:tcW w:w="1562" w:type="dxa"/>
            <w:shd w:val="clear" w:color="auto" w:fill="auto"/>
            <w:vAlign w:val="bottom"/>
          </w:tcPr>
          <w:p w14:paraId="3FA294B7" w14:textId="77777777" w:rsidR="00A71D47" w:rsidRPr="00DC1690" w:rsidRDefault="00A71D47" w:rsidP="003365ED">
            <w:pPr>
              <w:jc w:val="center"/>
              <w:rPr>
                <w:ins w:id="1093" w:author="Katie Groom" w:date="2019-01-19T17:08:00Z"/>
                <w:rFonts w:ascii="Arial" w:hAnsi="Arial" w:cs="Arial"/>
                <w:color w:val="000000"/>
              </w:rPr>
            </w:pPr>
            <w:ins w:id="1094" w:author="Katie Groom" w:date="2019-01-19T17:08:00Z">
              <w:r w:rsidRPr="00DC1690">
                <w:rPr>
                  <w:rFonts w:ascii="Arial" w:hAnsi="Arial" w:cs="Arial"/>
                  <w:color w:val="000000"/>
                </w:rPr>
                <w:t>51/63</w:t>
              </w:r>
            </w:ins>
          </w:p>
          <w:p w14:paraId="5B2FF902" w14:textId="77777777" w:rsidR="00A71D47" w:rsidRPr="00DC1690" w:rsidRDefault="00A71D47" w:rsidP="003365ED">
            <w:pPr>
              <w:jc w:val="center"/>
              <w:rPr>
                <w:ins w:id="1095" w:author="Katie Groom" w:date="2019-01-19T17:08:00Z"/>
                <w:rFonts w:ascii="Arial" w:hAnsi="Arial" w:cs="Arial"/>
                <w:color w:val="000000"/>
              </w:rPr>
            </w:pPr>
            <w:ins w:id="1096" w:author="Katie Groom" w:date="2019-01-19T17:08:00Z">
              <w:r w:rsidRPr="00DC1690">
                <w:rPr>
                  <w:rFonts w:ascii="Arial" w:hAnsi="Arial" w:cs="Arial"/>
                  <w:color w:val="000000"/>
                </w:rPr>
                <w:t>(81</w:t>
              </w:r>
              <w:r>
                <w:rPr>
                  <w:rFonts w:ascii="Arial" w:hAnsi="Arial" w:cs="Arial"/>
                  <w:bCs/>
                </w:rPr>
                <w:t>.</w:t>
              </w:r>
              <w:r w:rsidRPr="00DC1690">
                <w:rPr>
                  <w:rFonts w:ascii="Arial" w:hAnsi="Arial" w:cs="Arial"/>
                  <w:color w:val="000000"/>
                </w:rPr>
                <w:t>0)</w:t>
              </w:r>
            </w:ins>
          </w:p>
        </w:tc>
        <w:tc>
          <w:tcPr>
            <w:tcW w:w="1561" w:type="dxa"/>
            <w:shd w:val="clear" w:color="auto" w:fill="auto"/>
            <w:vAlign w:val="bottom"/>
          </w:tcPr>
          <w:p w14:paraId="5A70BB55" w14:textId="77777777" w:rsidR="00A71D47" w:rsidRPr="00DC1690" w:rsidRDefault="00A71D47" w:rsidP="003365ED">
            <w:pPr>
              <w:jc w:val="center"/>
              <w:rPr>
                <w:ins w:id="1097" w:author="Katie Groom" w:date="2019-01-19T17:08:00Z"/>
                <w:rFonts w:ascii="Arial" w:hAnsi="Arial" w:cs="Arial"/>
                <w:color w:val="000000"/>
              </w:rPr>
            </w:pPr>
            <w:ins w:id="1098" w:author="Katie Groom" w:date="2019-01-19T17:08:00Z">
              <w:r w:rsidRPr="00DC1690">
                <w:rPr>
                  <w:rFonts w:ascii="Arial" w:hAnsi="Arial" w:cs="Arial"/>
                  <w:color w:val="000000"/>
                </w:rPr>
                <w:t>43/59</w:t>
              </w:r>
            </w:ins>
          </w:p>
          <w:p w14:paraId="31CFA484" w14:textId="77777777" w:rsidR="00A71D47" w:rsidRPr="00DC1690" w:rsidRDefault="00A71D47" w:rsidP="003365ED">
            <w:pPr>
              <w:jc w:val="center"/>
              <w:rPr>
                <w:ins w:id="1099" w:author="Katie Groom" w:date="2019-01-19T17:08:00Z"/>
                <w:rFonts w:ascii="Arial" w:hAnsi="Arial" w:cs="Arial"/>
                <w:color w:val="000000"/>
              </w:rPr>
            </w:pPr>
            <w:ins w:id="1100" w:author="Katie Groom" w:date="2019-01-19T17:08:00Z">
              <w:r w:rsidRPr="00DC1690">
                <w:rPr>
                  <w:rFonts w:ascii="Arial" w:hAnsi="Arial" w:cs="Arial"/>
                  <w:color w:val="000000"/>
                </w:rPr>
                <w:t>(72</w:t>
              </w:r>
              <w:r>
                <w:rPr>
                  <w:rFonts w:ascii="Arial" w:hAnsi="Arial" w:cs="Arial"/>
                  <w:bCs/>
                </w:rPr>
                <w:t>.</w:t>
              </w:r>
              <w:r w:rsidRPr="00DC1690">
                <w:rPr>
                  <w:rFonts w:ascii="Arial" w:hAnsi="Arial" w:cs="Arial"/>
                  <w:color w:val="000000"/>
                </w:rPr>
                <w:t>9)</w:t>
              </w:r>
            </w:ins>
          </w:p>
        </w:tc>
        <w:tc>
          <w:tcPr>
            <w:tcW w:w="2114" w:type="dxa"/>
            <w:shd w:val="clear" w:color="auto" w:fill="auto"/>
            <w:vAlign w:val="bottom"/>
          </w:tcPr>
          <w:p w14:paraId="05E7205E" w14:textId="77777777" w:rsidR="00A71D47" w:rsidRPr="00DC1690" w:rsidRDefault="00A71D47" w:rsidP="003365ED">
            <w:pPr>
              <w:jc w:val="center"/>
              <w:rPr>
                <w:ins w:id="1101" w:author="Katie Groom" w:date="2019-01-19T17:08:00Z"/>
                <w:rFonts w:ascii="Arial" w:hAnsi="Arial" w:cs="Arial"/>
                <w:color w:val="000000"/>
              </w:rPr>
            </w:pPr>
            <w:ins w:id="1102" w:author="Katie Groom" w:date="2019-01-19T17:08:00Z">
              <w:r w:rsidRPr="00DC1690">
                <w:rPr>
                  <w:rFonts w:ascii="Arial" w:hAnsi="Arial" w:cs="Arial"/>
                  <w:color w:val="000000"/>
                </w:rPr>
                <w:t>2</w:t>
              </w:r>
              <w:r>
                <w:rPr>
                  <w:rFonts w:ascii="Arial" w:hAnsi="Arial" w:cs="Arial"/>
                  <w:bCs/>
                </w:rPr>
                <w:t>.</w:t>
              </w:r>
              <w:r w:rsidRPr="00DC1690">
                <w:rPr>
                  <w:rFonts w:ascii="Arial" w:hAnsi="Arial" w:cs="Arial"/>
                  <w:color w:val="000000"/>
                </w:rPr>
                <w:t>16</w:t>
              </w:r>
            </w:ins>
          </w:p>
          <w:p w14:paraId="0ED16369" w14:textId="77777777" w:rsidR="00A71D47" w:rsidRPr="00DC1690" w:rsidRDefault="00A71D47" w:rsidP="003365ED">
            <w:pPr>
              <w:jc w:val="center"/>
              <w:rPr>
                <w:ins w:id="1103" w:author="Katie Groom" w:date="2019-01-19T17:08:00Z"/>
                <w:rFonts w:ascii="Arial" w:hAnsi="Arial" w:cs="Arial"/>
                <w:color w:val="000000"/>
              </w:rPr>
            </w:pPr>
            <w:ins w:id="1104"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75, 6</w:t>
              </w:r>
              <w:r>
                <w:rPr>
                  <w:rFonts w:ascii="Arial" w:hAnsi="Arial" w:cs="Arial"/>
                  <w:bCs/>
                </w:rPr>
                <w:t>.</w:t>
              </w:r>
              <w:r w:rsidRPr="00DC1690">
                <w:rPr>
                  <w:rFonts w:ascii="Arial" w:hAnsi="Arial" w:cs="Arial"/>
                  <w:color w:val="000000"/>
                </w:rPr>
                <w:t>21)</w:t>
              </w:r>
              <w:r>
                <w:rPr>
                  <w:rFonts w:ascii="Arial" w:hAnsi="Arial" w:cs="Arial"/>
                  <w:vertAlign w:val="superscript"/>
                </w:rPr>
                <w:t>b</w:t>
              </w:r>
            </w:ins>
          </w:p>
        </w:tc>
        <w:tc>
          <w:tcPr>
            <w:tcW w:w="575" w:type="dxa"/>
            <w:vAlign w:val="bottom"/>
          </w:tcPr>
          <w:p w14:paraId="11DF5B89" w14:textId="77777777" w:rsidR="00A71D47" w:rsidRPr="00DC1690" w:rsidRDefault="00A71D47" w:rsidP="003365ED">
            <w:pPr>
              <w:jc w:val="center"/>
              <w:rPr>
                <w:ins w:id="1105" w:author="Katie Groom" w:date="2019-01-19T17:08:00Z"/>
                <w:rFonts w:ascii="Arial" w:hAnsi="Arial" w:cs="Arial"/>
                <w:color w:val="000000"/>
              </w:rPr>
            </w:pPr>
            <w:ins w:id="1106"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15</w:t>
              </w:r>
            </w:ins>
          </w:p>
        </w:tc>
      </w:tr>
      <w:tr w:rsidR="00A71D47" w:rsidRPr="00DC1690" w14:paraId="2D65DA25" w14:textId="77777777" w:rsidTr="003365ED">
        <w:trPr>
          <w:trHeight w:val="520"/>
          <w:ins w:id="1107" w:author="Katie Groom" w:date="2019-01-19T17:08:00Z"/>
        </w:trPr>
        <w:tc>
          <w:tcPr>
            <w:tcW w:w="4423" w:type="dxa"/>
            <w:shd w:val="clear" w:color="auto" w:fill="auto"/>
          </w:tcPr>
          <w:p w14:paraId="37EB4AE5" w14:textId="77777777" w:rsidR="00A71D47" w:rsidRPr="00DC1690" w:rsidRDefault="00A71D47" w:rsidP="003365ED">
            <w:pPr>
              <w:rPr>
                <w:ins w:id="1108" w:author="Katie Groom" w:date="2019-01-19T17:08:00Z"/>
                <w:rFonts w:ascii="Arial" w:hAnsi="Arial" w:cs="Arial"/>
              </w:rPr>
            </w:pPr>
            <w:ins w:id="1109" w:author="Katie Groom" w:date="2019-01-19T17:08:00Z">
              <w:r w:rsidRPr="00DC1690">
                <w:rPr>
                  <w:rFonts w:ascii="Arial" w:hAnsi="Arial" w:cs="Arial"/>
                </w:rPr>
                <w:t>Survival to hospital discharge free of major neonatal morbidity</w:t>
              </w:r>
              <w:r w:rsidRPr="00C37900">
                <w:rPr>
                  <w:rFonts w:ascii="Arial" w:hAnsi="Arial" w:cs="Arial"/>
                  <w:vertAlign w:val="superscript"/>
                </w:rPr>
                <w:t>||</w:t>
              </w:r>
              <w:r w:rsidRPr="00DC1690">
                <w:rPr>
                  <w:rFonts w:ascii="Arial" w:hAnsi="Arial" w:cs="Arial"/>
                </w:rPr>
                <w:t xml:space="preserve"> </w:t>
              </w:r>
            </w:ins>
          </w:p>
        </w:tc>
        <w:tc>
          <w:tcPr>
            <w:tcW w:w="1562" w:type="dxa"/>
            <w:shd w:val="clear" w:color="auto" w:fill="auto"/>
            <w:vAlign w:val="bottom"/>
          </w:tcPr>
          <w:p w14:paraId="58A516B2" w14:textId="77777777" w:rsidR="00A71D47" w:rsidRPr="00DC1690" w:rsidRDefault="00A71D47" w:rsidP="003365ED">
            <w:pPr>
              <w:jc w:val="center"/>
              <w:rPr>
                <w:ins w:id="1110" w:author="Katie Groom" w:date="2019-01-19T17:08:00Z"/>
                <w:rFonts w:ascii="Arial" w:hAnsi="Arial" w:cs="Arial"/>
                <w:color w:val="000000"/>
              </w:rPr>
            </w:pPr>
            <w:ins w:id="1111" w:author="Katie Groom" w:date="2019-01-19T17:08:00Z">
              <w:r w:rsidRPr="00DC1690">
                <w:rPr>
                  <w:rFonts w:ascii="Arial" w:hAnsi="Arial" w:cs="Arial"/>
                  <w:color w:val="000000"/>
                </w:rPr>
                <w:t>42/63</w:t>
              </w:r>
            </w:ins>
          </w:p>
          <w:p w14:paraId="50648CE5" w14:textId="77777777" w:rsidR="00A71D47" w:rsidRPr="00DC1690" w:rsidRDefault="00A71D47" w:rsidP="003365ED">
            <w:pPr>
              <w:jc w:val="center"/>
              <w:rPr>
                <w:ins w:id="1112" w:author="Katie Groom" w:date="2019-01-19T17:08:00Z"/>
                <w:rFonts w:ascii="Arial" w:hAnsi="Arial" w:cs="Arial"/>
                <w:color w:val="000000"/>
              </w:rPr>
            </w:pPr>
            <w:ins w:id="1113" w:author="Katie Groom" w:date="2019-01-19T17:08:00Z">
              <w:r w:rsidRPr="00DC1690">
                <w:rPr>
                  <w:rFonts w:ascii="Arial" w:hAnsi="Arial" w:cs="Arial"/>
                  <w:color w:val="000000"/>
                </w:rPr>
                <w:t>(66</w:t>
              </w:r>
              <w:r>
                <w:rPr>
                  <w:rFonts w:ascii="Arial" w:hAnsi="Arial" w:cs="Arial"/>
                  <w:bCs/>
                </w:rPr>
                <w:t>.</w:t>
              </w:r>
              <w:r w:rsidRPr="00DC1690">
                <w:rPr>
                  <w:rFonts w:ascii="Arial" w:hAnsi="Arial" w:cs="Arial"/>
                  <w:color w:val="000000"/>
                </w:rPr>
                <w:t>7)</w:t>
              </w:r>
            </w:ins>
          </w:p>
        </w:tc>
        <w:tc>
          <w:tcPr>
            <w:tcW w:w="1561" w:type="dxa"/>
            <w:shd w:val="clear" w:color="auto" w:fill="auto"/>
            <w:vAlign w:val="bottom"/>
          </w:tcPr>
          <w:p w14:paraId="3C7E0C0D" w14:textId="77777777" w:rsidR="00A71D47" w:rsidRPr="00DC1690" w:rsidRDefault="00A71D47" w:rsidP="003365ED">
            <w:pPr>
              <w:jc w:val="center"/>
              <w:rPr>
                <w:ins w:id="1114" w:author="Katie Groom" w:date="2019-01-19T17:08:00Z"/>
                <w:rFonts w:ascii="Arial" w:hAnsi="Arial" w:cs="Arial"/>
                <w:color w:val="000000"/>
              </w:rPr>
            </w:pPr>
            <w:ins w:id="1115" w:author="Katie Groom" w:date="2019-01-19T17:08:00Z">
              <w:r w:rsidRPr="00DC1690">
                <w:rPr>
                  <w:rFonts w:ascii="Arial" w:hAnsi="Arial" w:cs="Arial"/>
                  <w:color w:val="000000"/>
                </w:rPr>
                <w:t>33/59</w:t>
              </w:r>
            </w:ins>
          </w:p>
          <w:p w14:paraId="4AA126EA" w14:textId="77777777" w:rsidR="00A71D47" w:rsidRPr="00DC1690" w:rsidRDefault="00A71D47" w:rsidP="003365ED">
            <w:pPr>
              <w:jc w:val="center"/>
              <w:rPr>
                <w:ins w:id="1116" w:author="Katie Groom" w:date="2019-01-19T17:08:00Z"/>
                <w:rFonts w:ascii="Arial" w:hAnsi="Arial" w:cs="Arial"/>
                <w:color w:val="000000"/>
              </w:rPr>
            </w:pPr>
            <w:ins w:id="1117" w:author="Katie Groom" w:date="2019-01-19T17:08:00Z">
              <w:r w:rsidRPr="00DC1690">
                <w:rPr>
                  <w:rFonts w:ascii="Arial" w:hAnsi="Arial" w:cs="Arial"/>
                  <w:color w:val="000000"/>
                </w:rPr>
                <w:t>(55</w:t>
              </w:r>
              <w:r>
                <w:rPr>
                  <w:rFonts w:ascii="Arial" w:hAnsi="Arial" w:cs="Arial"/>
                  <w:bCs/>
                </w:rPr>
                <w:t>.</w:t>
              </w:r>
              <w:r w:rsidRPr="00DC1690">
                <w:rPr>
                  <w:rFonts w:ascii="Arial" w:hAnsi="Arial" w:cs="Arial"/>
                  <w:color w:val="000000"/>
                </w:rPr>
                <w:t>9)</w:t>
              </w:r>
            </w:ins>
          </w:p>
        </w:tc>
        <w:tc>
          <w:tcPr>
            <w:tcW w:w="2114" w:type="dxa"/>
            <w:shd w:val="clear" w:color="auto" w:fill="auto"/>
            <w:vAlign w:val="bottom"/>
          </w:tcPr>
          <w:p w14:paraId="235EB0D5" w14:textId="77777777" w:rsidR="00A71D47" w:rsidRPr="00DC1690" w:rsidRDefault="00A71D47" w:rsidP="003365ED">
            <w:pPr>
              <w:jc w:val="center"/>
              <w:rPr>
                <w:ins w:id="1118" w:author="Katie Groom" w:date="2019-01-19T17:08:00Z"/>
                <w:rFonts w:ascii="Arial" w:hAnsi="Arial" w:cs="Arial"/>
                <w:color w:val="000000"/>
              </w:rPr>
            </w:pPr>
            <w:ins w:id="1119" w:author="Katie Groom" w:date="2019-01-19T17:08:00Z">
              <w:r w:rsidRPr="00DC1690">
                <w:rPr>
                  <w:rFonts w:ascii="Arial" w:hAnsi="Arial" w:cs="Arial"/>
                  <w:color w:val="000000"/>
                </w:rPr>
                <w:t>1</w:t>
              </w:r>
              <w:r>
                <w:rPr>
                  <w:rFonts w:ascii="Arial" w:hAnsi="Arial" w:cs="Arial"/>
                  <w:bCs/>
                </w:rPr>
                <w:t>.</w:t>
              </w:r>
              <w:r w:rsidRPr="00DC1690">
                <w:rPr>
                  <w:rFonts w:ascii="Arial" w:hAnsi="Arial" w:cs="Arial"/>
                  <w:color w:val="000000"/>
                </w:rPr>
                <w:t>93</w:t>
              </w:r>
            </w:ins>
          </w:p>
          <w:p w14:paraId="02B29C59" w14:textId="77777777" w:rsidR="00A71D47" w:rsidRPr="00DC1690" w:rsidRDefault="00A71D47" w:rsidP="003365ED">
            <w:pPr>
              <w:jc w:val="center"/>
              <w:rPr>
                <w:ins w:id="1120" w:author="Katie Groom" w:date="2019-01-19T17:08:00Z"/>
                <w:rFonts w:ascii="Arial" w:hAnsi="Arial" w:cs="Arial"/>
                <w:color w:val="000000"/>
              </w:rPr>
            </w:pPr>
            <w:ins w:id="1121"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84, 4</w:t>
              </w:r>
              <w:r>
                <w:rPr>
                  <w:rFonts w:ascii="Arial" w:hAnsi="Arial" w:cs="Arial"/>
                  <w:bCs/>
                </w:rPr>
                <w:t>.</w:t>
              </w:r>
              <w:r w:rsidRPr="00DC1690">
                <w:rPr>
                  <w:rFonts w:ascii="Arial" w:hAnsi="Arial" w:cs="Arial"/>
                  <w:color w:val="000000"/>
                </w:rPr>
                <w:t>45)</w:t>
              </w:r>
              <w:r>
                <w:rPr>
                  <w:rFonts w:ascii="Arial" w:hAnsi="Arial" w:cs="Arial"/>
                  <w:vertAlign w:val="superscript"/>
                </w:rPr>
                <w:t>b</w:t>
              </w:r>
            </w:ins>
          </w:p>
        </w:tc>
        <w:tc>
          <w:tcPr>
            <w:tcW w:w="575" w:type="dxa"/>
            <w:vAlign w:val="bottom"/>
          </w:tcPr>
          <w:p w14:paraId="1924A1F4" w14:textId="77777777" w:rsidR="00A71D47" w:rsidRPr="00DC1690" w:rsidRDefault="00A71D47" w:rsidP="003365ED">
            <w:pPr>
              <w:jc w:val="center"/>
              <w:rPr>
                <w:ins w:id="1122" w:author="Katie Groom" w:date="2019-01-19T17:08:00Z"/>
                <w:rFonts w:ascii="Arial" w:hAnsi="Arial" w:cs="Arial"/>
                <w:color w:val="000000"/>
              </w:rPr>
            </w:pPr>
            <w:ins w:id="1123"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12</w:t>
              </w:r>
            </w:ins>
          </w:p>
        </w:tc>
      </w:tr>
      <w:tr w:rsidR="00A71D47" w:rsidRPr="00DC1690" w14:paraId="1470AAEB" w14:textId="77777777" w:rsidTr="003365ED">
        <w:trPr>
          <w:trHeight w:val="520"/>
          <w:ins w:id="1124" w:author="Katie Groom" w:date="2019-01-19T17:08:00Z"/>
        </w:trPr>
        <w:tc>
          <w:tcPr>
            <w:tcW w:w="4423" w:type="dxa"/>
            <w:shd w:val="clear" w:color="auto" w:fill="auto"/>
          </w:tcPr>
          <w:p w14:paraId="376E9961" w14:textId="77777777" w:rsidR="00A71D47" w:rsidRPr="00DC1690" w:rsidRDefault="00A71D47" w:rsidP="003365ED">
            <w:pPr>
              <w:rPr>
                <w:ins w:id="1125" w:author="Katie Groom" w:date="2019-01-19T17:08:00Z"/>
                <w:rFonts w:ascii="Arial" w:hAnsi="Arial" w:cs="Arial"/>
              </w:rPr>
            </w:pPr>
            <w:ins w:id="1126" w:author="Katie Groom" w:date="2019-01-19T17:08:00Z">
              <w:r w:rsidRPr="00DC1690">
                <w:rPr>
                  <w:rFonts w:ascii="Arial" w:hAnsi="Arial" w:cs="Arial"/>
                </w:rPr>
                <w:t>Neonatal intensive care unit admission</w:t>
              </w:r>
              <w:r>
                <w:rPr>
                  <w:rFonts w:ascii="Arial" w:hAnsi="Arial" w:cs="Arial"/>
                  <w:vertAlign w:val="superscript"/>
                </w:rPr>
                <w:t>f</w:t>
              </w:r>
            </w:ins>
          </w:p>
        </w:tc>
        <w:tc>
          <w:tcPr>
            <w:tcW w:w="1562" w:type="dxa"/>
            <w:shd w:val="clear" w:color="auto" w:fill="auto"/>
            <w:vAlign w:val="bottom"/>
          </w:tcPr>
          <w:p w14:paraId="28FEF335" w14:textId="77777777" w:rsidR="00A71D47" w:rsidRPr="00DC1690" w:rsidRDefault="00A71D47" w:rsidP="003365ED">
            <w:pPr>
              <w:jc w:val="center"/>
              <w:rPr>
                <w:ins w:id="1127" w:author="Katie Groom" w:date="2019-01-19T17:08:00Z"/>
                <w:rFonts w:ascii="Arial" w:hAnsi="Arial" w:cs="Arial"/>
                <w:color w:val="000000"/>
              </w:rPr>
            </w:pPr>
            <w:ins w:id="1128" w:author="Katie Groom" w:date="2019-01-19T17:08:00Z">
              <w:r w:rsidRPr="00DC1690">
                <w:rPr>
                  <w:rFonts w:ascii="Arial" w:hAnsi="Arial" w:cs="Arial"/>
                  <w:color w:val="000000"/>
                </w:rPr>
                <w:t>33/56</w:t>
              </w:r>
            </w:ins>
          </w:p>
          <w:p w14:paraId="57C51158" w14:textId="77777777" w:rsidR="00A71D47" w:rsidRPr="00DC1690" w:rsidRDefault="00A71D47" w:rsidP="003365ED">
            <w:pPr>
              <w:jc w:val="center"/>
              <w:rPr>
                <w:ins w:id="1129" w:author="Katie Groom" w:date="2019-01-19T17:08:00Z"/>
                <w:rFonts w:ascii="Arial" w:hAnsi="Arial" w:cs="Arial"/>
                <w:color w:val="000000"/>
              </w:rPr>
            </w:pPr>
            <w:ins w:id="1130" w:author="Katie Groom" w:date="2019-01-19T17:08:00Z">
              <w:r w:rsidRPr="00DC1690">
                <w:rPr>
                  <w:rFonts w:ascii="Arial" w:hAnsi="Arial" w:cs="Arial"/>
                  <w:color w:val="000000"/>
                </w:rPr>
                <w:t>(58</w:t>
              </w:r>
              <w:r>
                <w:rPr>
                  <w:rFonts w:ascii="Arial" w:hAnsi="Arial" w:cs="Arial"/>
                  <w:bCs/>
                </w:rPr>
                <w:t>.</w:t>
              </w:r>
              <w:r w:rsidRPr="00DC1690">
                <w:rPr>
                  <w:rFonts w:ascii="Arial" w:hAnsi="Arial" w:cs="Arial"/>
                  <w:color w:val="000000"/>
                </w:rPr>
                <w:t>9)</w:t>
              </w:r>
            </w:ins>
          </w:p>
        </w:tc>
        <w:tc>
          <w:tcPr>
            <w:tcW w:w="1561" w:type="dxa"/>
            <w:shd w:val="clear" w:color="auto" w:fill="auto"/>
            <w:vAlign w:val="bottom"/>
          </w:tcPr>
          <w:p w14:paraId="3E3735AF" w14:textId="77777777" w:rsidR="00A71D47" w:rsidRPr="00DC1690" w:rsidRDefault="00A71D47" w:rsidP="003365ED">
            <w:pPr>
              <w:jc w:val="center"/>
              <w:rPr>
                <w:ins w:id="1131" w:author="Katie Groom" w:date="2019-01-19T17:08:00Z"/>
                <w:rFonts w:ascii="Arial" w:hAnsi="Arial" w:cs="Arial"/>
                <w:color w:val="000000"/>
              </w:rPr>
            </w:pPr>
            <w:ins w:id="1132" w:author="Katie Groom" w:date="2019-01-19T17:08:00Z">
              <w:r w:rsidRPr="00DC1690">
                <w:rPr>
                  <w:rFonts w:ascii="Arial" w:hAnsi="Arial" w:cs="Arial"/>
                  <w:color w:val="000000"/>
                </w:rPr>
                <w:t>24/47</w:t>
              </w:r>
            </w:ins>
          </w:p>
          <w:p w14:paraId="671356CF" w14:textId="77777777" w:rsidR="00A71D47" w:rsidRPr="00DC1690" w:rsidRDefault="00A71D47" w:rsidP="003365ED">
            <w:pPr>
              <w:jc w:val="center"/>
              <w:rPr>
                <w:ins w:id="1133" w:author="Katie Groom" w:date="2019-01-19T17:08:00Z"/>
                <w:rFonts w:ascii="Arial" w:hAnsi="Arial" w:cs="Arial"/>
                <w:color w:val="000000"/>
              </w:rPr>
            </w:pPr>
            <w:ins w:id="1134" w:author="Katie Groom" w:date="2019-01-19T17:08:00Z">
              <w:r w:rsidRPr="00DC1690">
                <w:rPr>
                  <w:rFonts w:ascii="Arial" w:hAnsi="Arial" w:cs="Arial"/>
                  <w:color w:val="000000"/>
                </w:rPr>
                <w:t>(51</w:t>
              </w:r>
              <w:r>
                <w:rPr>
                  <w:rFonts w:ascii="Arial" w:hAnsi="Arial" w:cs="Arial"/>
                  <w:bCs/>
                </w:rPr>
                <w:t>.</w:t>
              </w:r>
              <w:r w:rsidRPr="00DC1690">
                <w:rPr>
                  <w:rFonts w:ascii="Arial" w:hAnsi="Arial" w:cs="Arial"/>
                  <w:color w:val="000000"/>
                </w:rPr>
                <w:t>1)</w:t>
              </w:r>
            </w:ins>
          </w:p>
        </w:tc>
        <w:tc>
          <w:tcPr>
            <w:tcW w:w="2114" w:type="dxa"/>
            <w:shd w:val="clear" w:color="auto" w:fill="auto"/>
            <w:vAlign w:val="bottom"/>
          </w:tcPr>
          <w:p w14:paraId="6BF6340A" w14:textId="77777777" w:rsidR="00A71D47" w:rsidRPr="00DC1690" w:rsidRDefault="00A71D47" w:rsidP="003365ED">
            <w:pPr>
              <w:jc w:val="center"/>
              <w:rPr>
                <w:ins w:id="1135" w:author="Katie Groom" w:date="2019-01-19T17:08:00Z"/>
                <w:rFonts w:ascii="Arial" w:hAnsi="Arial" w:cs="Arial"/>
                <w:color w:val="000000"/>
              </w:rPr>
            </w:pPr>
            <w:ins w:id="1136" w:author="Katie Groom" w:date="2019-01-19T17:08:00Z">
              <w:r w:rsidRPr="00DC1690">
                <w:rPr>
                  <w:rFonts w:ascii="Arial" w:hAnsi="Arial" w:cs="Arial"/>
                  <w:color w:val="000000"/>
                </w:rPr>
                <w:t>1</w:t>
              </w:r>
              <w:r>
                <w:rPr>
                  <w:rFonts w:ascii="Arial" w:hAnsi="Arial" w:cs="Arial"/>
                  <w:bCs/>
                </w:rPr>
                <w:t>.</w:t>
              </w:r>
              <w:r w:rsidRPr="00DC1690">
                <w:rPr>
                  <w:rFonts w:ascii="Arial" w:hAnsi="Arial" w:cs="Arial"/>
                  <w:color w:val="000000"/>
                </w:rPr>
                <w:t>38</w:t>
              </w:r>
            </w:ins>
          </w:p>
          <w:p w14:paraId="5F37529A" w14:textId="77777777" w:rsidR="00A71D47" w:rsidRPr="00DC1690" w:rsidRDefault="00A71D47" w:rsidP="003365ED">
            <w:pPr>
              <w:jc w:val="center"/>
              <w:rPr>
                <w:ins w:id="1137" w:author="Katie Groom" w:date="2019-01-19T17:08:00Z"/>
                <w:rFonts w:ascii="Arial" w:hAnsi="Arial" w:cs="Arial"/>
                <w:color w:val="000000"/>
              </w:rPr>
            </w:pPr>
            <w:ins w:id="1138"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63, 3</w:t>
              </w:r>
              <w:r>
                <w:rPr>
                  <w:rFonts w:ascii="Arial" w:hAnsi="Arial" w:cs="Arial"/>
                  <w:bCs/>
                </w:rPr>
                <w:t>.</w:t>
              </w:r>
              <w:r w:rsidRPr="00DC1690">
                <w:rPr>
                  <w:rFonts w:ascii="Arial" w:hAnsi="Arial" w:cs="Arial"/>
                  <w:color w:val="000000"/>
                </w:rPr>
                <w:t>00)</w:t>
              </w:r>
              <w:r>
                <w:rPr>
                  <w:rFonts w:ascii="Arial" w:hAnsi="Arial" w:cs="Arial"/>
                  <w:vertAlign w:val="superscript"/>
                </w:rPr>
                <w:t>b</w:t>
              </w:r>
            </w:ins>
          </w:p>
        </w:tc>
        <w:tc>
          <w:tcPr>
            <w:tcW w:w="575" w:type="dxa"/>
            <w:vAlign w:val="bottom"/>
          </w:tcPr>
          <w:p w14:paraId="6868B83B" w14:textId="77777777" w:rsidR="00A71D47" w:rsidRPr="00DC1690" w:rsidRDefault="00A71D47" w:rsidP="003365ED">
            <w:pPr>
              <w:jc w:val="center"/>
              <w:rPr>
                <w:ins w:id="1139" w:author="Katie Groom" w:date="2019-01-19T17:08:00Z"/>
                <w:rFonts w:ascii="Arial" w:hAnsi="Arial" w:cs="Arial"/>
                <w:color w:val="000000"/>
              </w:rPr>
            </w:pPr>
            <w:ins w:id="1140"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42</w:t>
              </w:r>
            </w:ins>
          </w:p>
        </w:tc>
      </w:tr>
      <w:tr w:rsidR="00A71D47" w:rsidRPr="00DC1690" w14:paraId="2AEEF46A" w14:textId="77777777" w:rsidTr="003365ED">
        <w:trPr>
          <w:trHeight w:val="520"/>
          <w:ins w:id="1141" w:author="Katie Groom" w:date="2019-01-19T17:08:00Z"/>
        </w:trPr>
        <w:tc>
          <w:tcPr>
            <w:tcW w:w="4423" w:type="dxa"/>
            <w:shd w:val="clear" w:color="auto" w:fill="auto"/>
          </w:tcPr>
          <w:p w14:paraId="4159BA09" w14:textId="77777777" w:rsidR="00A71D47" w:rsidRPr="00DC1690" w:rsidRDefault="00A71D47" w:rsidP="003365ED">
            <w:pPr>
              <w:rPr>
                <w:ins w:id="1142" w:author="Katie Groom" w:date="2019-01-19T17:08:00Z"/>
                <w:rFonts w:ascii="Arial" w:hAnsi="Arial" w:cs="Arial"/>
              </w:rPr>
            </w:pPr>
            <w:ins w:id="1143" w:author="Katie Groom" w:date="2019-01-19T17:08:00Z">
              <w:r w:rsidRPr="00DC1690">
                <w:rPr>
                  <w:rFonts w:ascii="Arial" w:hAnsi="Arial" w:cs="Arial"/>
                </w:rPr>
                <w:t>Duration of neonatal intensive care unit admission - days</w:t>
              </w:r>
              <w:r w:rsidRPr="005E095A">
                <w:rPr>
                  <w:rFonts w:ascii="Arial" w:hAnsi="Arial" w:cs="Arial"/>
                  <w:vertAlign w:val="superscript"/>
                </w:rPr>
                <w:t>g</w:t>
              </w:r>
            </w:ins>
          </w:p>
        </w:tc>
        <w:tc>
          <w:tcPr>
            <w:tcW w:w="1562" w:type="dxa"/>
            <w:shd w:val="clear" w:color="auto" w:fill="auto"/>
            <w:vAlign w:val="bottom"/>
          </w:tcPr>
          <w:p w14:paraId="2A42BBBF" w14:textId="77777777" w:rsidR="00A71D47" w:rsidRPr="00DC1690" w:rsidRDefault="00A71D47" w:rsidP="003365ED">
            <w:pPr>
              <w:jc w:val="center"/>
              <w:rPr>
                <w:ins w:id="1144" w:author="Katie Groom" w:date="2019-01-19T17:08:00Z"/>
                <w:rFonts w:ascii="Arial" w:hAnsi="Arial" w:cs="Arial"/>
                <w:color w:val="000000"/>
              </w:rPr>
            </w:pPr>
            <w:ins w:id="1145" w:author="Katie Groom" w:date="2019-01-19T17:08:00Z">
              <w:r w:rsidRPr="00DC1690">
                <w:rPr>
                  <w:rFonts w:ascii="Arial" w:hAnsi="Arial" w:cs="Arial"/>
                  <w:color w:val="000000"/>
                </w:rPr>
                <w:t>22</w:t>
              </w:r>
              <w:r>
                <w:rPr>
                  <w:rFonts w:ascii="Arial" w:hAnsi="Arial" w:cs="Arial"/>
                  <w:bCs/>
                </w:rPr>
                <w:t>.</w:t>
              </w:r>
              <w:r w:rsidRPr="00DC1690">
                <w:rPr>
                  <w:rFonts w:ascii="Arial" w:hAnsi="Arial" w:cs="Arial"/>
                  <w:color w:val="000000"/>
                </w:rPr>
                <w:t>9 (31</w:t>
              </w:r>
              <w:r>
                <w:rPr>
                  <w:rFonts w:ascii="Arial" w:hAnsi="Arial" w:cs="Arial"/>
                  <w:bCs/>
                </w:rPr>
                <w:t>.</w:t>
              </w:r>
              <w:r w:rsidRPr="00DC1690">
                <w:rPr>
                  <w:rFonts w:ascii="Arial" w:hAnsi="Arial" w:cs="Arial"/>
                  <w:color w:val="000000"/>
                </w:rPr>
                <w:t>1)</w:t>
              </w:r>
            </w:ins>
          </w:p>
          <w:p w14:paraId="5D294502" w14:textId="77777777" w:rsidR="00A71D47" w:rsidRPr="00DC1690" w:rsidRDefault="00A71D47" w:rsidP="003365ED">
            <w:pPr>
              <w:jc w:val="center"/>
              <w:rPr>
                <w:ins w:id="1146" w:author="Katie Groom" w:date="2019-01-19T17:08:00Z"/>
                <w:rFonts w:ascii="Arial" w:hAnsi="Arial" w:cs="Arial"/>
                <w:color w:val="000000"/>
              </w:rPr>
            </w:pPr>
            <w:ins w:id="1147" w:author="Katie Groom" w:date="2019-01-19T17:08:00Z">
              <w:r w:rsidRPr="00DC1690">
                <w:rPr>
                  <w:rFonts w:ascii="Arial" w:hAnsi="Arial" w:cs="Arial"/>
                  <w:color w:val="000000"/>
                </w:rPr>
                <w:t>range 0-107</w:t>
              </w:r>
            </w:ins>
          </w:p>
        </w:tc>
        <w:tc>
          <w:tcPr>
            <w:tcW w:w="1561" w:type="dxa"/>
            <w:shd w:val="clear" w:color="auto" w:fill="auto"/>
            <w:vAlign w:val="bottom"/>
          </w:tcPr>
          <w:p w14:paraId="13494787" w14:textId="77777777" w:rsidR="00A71D47" w:rsidRPr="00DC1690" w:rsidRDefault="00A71D47" w:rsidP="003365ED">
            <w:pPr>
              <w:jc w:val="center"/>
              <w:rPr>
                <w:ins w:id="1148" w:author="Katie Groom" w:date="2019-01-19T17:08:00Z"/>
                <w:rFonts w:ascii="Arial" w:hAnsi="Arial" w:cs="Arial"/>
                <w:color w:val="000000"/>
              </w:rPr>
            </w:pPr>
            <w:ins w:id="1149" w:author="Katie Groom" w:date="2019-01-19T17:08:00Z">
              <w:r w:rsidRPr="00DC1690">
                <w:rPr>
                  <w:rFonts w:ascii="Arial" w:hAnsi="Arial" w:cs="Arial"/>
                  <w:color w:val="000000"/>
                </w:rPr>
                <w:t>25</w:t>
              </w:r>
              <w:r>
                <w:rPr>
                  <w:rFonts w:ascii="Arial" w:hAnsi="Arial" w:cs="Arial"/>
                  <w:bCs/>
                </w:rPr>
                <w:t>.</w:t>
              </w:r>
              <w:r w:rsidRPr="00DC1690">
                <w:rPr>
                  <w:rFonts w:ascii="Arial" w:hAnsi="Arial" w:cs="Arial"/>
                  <w:color w:val="000000"/>
                </w:rPr>
                <w:t>6 (34</w:t>
              </w:r>
              <w:r>
                <w:rPr>
                  <w:rFonts w:ascii="Arial" w:hAnsi="Arial" w:cs="Arial"/>
                  <w:bCs/>
                </w:rPr>
                <w:t>.</w:t>
              </w:r>
              <w:r w:rsidRPr="00DC1690">
                <w:rPr>
                  <w:rFonts w:ascii="Arial" w:hAnsi="Arial" w:cs="Arial"/>
                  <w:color w:val="000000"/>
                </w:rPr>
                <w:t>6)</w:t>
              </w:r>
            </w:ins>
          </w:p>
          <w:p w14:paraId="7D49CBCC" w14:textId="77777777" w:rsidR="00A71D47" w:rsidRPr="00DC1690" w:rsidRDefault="00A71D47" w:rsidP="003365ED">
            <w:pPr>
              <w:jc w:val="center"/>
              <w:rPr>
                <w:ins w:id="1150" w:author="Katie Groom" w:date="2019-01-19T17:08:00Z"/>
                <w:rFonts w:ascii="Arial" w:hAnsi="Arial" w:cs="Arial"/>
                <w:color w:val="000000"/>
              </w:rPr>
            </w:pPr>
            <w:ins w:id="1151" w:author="Katie Groom" w:date="2019-01-19T17:08:00Z">
              <w:r w:rsidRPr="00DC1690">
                <w:rPr>
                  <w:rFonts w:ascii="Arial" w:hAnsi="Arial" w:cs="Arial"/>
                  <w:color w:val="000000"/>
                </w:rPr>
                <w:t>range 0-123</w:t>
              </w:r>
            </w:ins>
          </w:p>
        </w:tc>
        <w:tc>
          <w:tcPr>
            <w:tcW w:w="2114" w:type="dxa"/>
            <w:shd w:val="clear" w:color="auto" w:fill="auto"/>
            <w:vAlign w:val="bottom"/>
          </w:tcPr>
          <w:p w14:paraId="131C5570" w14:textId="77777777" w:rsidR="00A71D47" w:rsidRPr="00DC1690" w:rsidRDefault="00A71D47" w:rsidP="003365ED">
            <w:pPr>
              <w:jc w:val="center"/>
              <w:rPr>
                <w:ins w:id="1152" w:author="Katie Groom" w:date="2019-01-19T17:08:00Z"/>
                <w:rFonts w:ascii="Arial" w:hAnsi="Arial" w:cs="Arial"/>
                <w:color w:val="000000"/>
              </w:rPr>
            </w:pPr>
            <w:ins w:id="1153" w:author="Katie Groom" w:date="2019-01-19T17:08:00Z">
              <w:r w:rsidRPr="00DC1690">
                <w:rPr>
                  <w:rFonts w:ascii="Arial" w:hAnsi="Arial" w:cs="Arial"/>
                  <w:color w:val="000000"/>
                </w:rPr>
                <w:t>-</w:t>
              </w:r>
            </w:ins>
          </w:p>
        </w:tc>
        <w:tc>
          <w:tcPr>
            <w:tcW w:w="575" w:type="dxa"/>
            <w:vAlign w:val="bottom"/>
          </w:tcPr>
          <w:p w14:paraId="410654C6" w14:textId="77777777" w:rsidR="00A71D47" w:rsidRPr="00DC1690" w:rsidRDefault="00A71D47" w:rsidP="003365ED">
            <w:pPr>
              <w:jc w:val="center"/>
              <w:rPr>
                <w:ins w:id="1154" w:author="Katie Groom" w:date="2019-01-19T17:08:00Z"/>
                <w:rFonts w:ascii="Arial" w:hAnsi="Arial" w:cs="Arial"/>
                <w:color w:val="000000"/>
              </w:rPr>
            </w:pPr>
            <w:ins w:id="1155"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81</w:t>
              </w:r>
            </w:ins>
          </w:p>
        </w:tc>
      </w:tr>
      <w:tr w:rsidR="00A71D47" w:rsidRPr="00DC1690" w14:paraId="3FAF4CF0" w14:textId="77777777" w:rsidTr="003365ED">
        <w:trPr>
          <w:trHeight w:val="520"/>
          <w:ins w:id="1156" w:author="Katie Groom" w:date="2019-01-19T17:08:00Z"/>
        </w:trPr>
        <w:tc>
          <w:tcPr>
            <w:tcW w:w="4423" w:type="dxa"/>
            <w:shd w:val="clear" w:color="auto" w:fill="auto"/>
          </w:tcPr>
          <w:p w14:paraId="2C236119" w14:textId="77777777" w:rsidR="00A71D47" w:rsidRPr="00DC1690" w:rsidRDefault="00A71D47" w:rsidP="003365ED">
            <w:pPr>
              <w:rPr>
                <w:ins w:id="1157" w:author="Katie Groom" w:date="2019-01-19T17:08:00Z"/>
                <w:rFonts w:ascii="Arial" w:hAnsi="Arial" w:cs="Arial"/>
              </w:rPr>
            </w:pPr>
            <w:ins w:id="1158" w:author="Katie Groom" w:date="2019-01-19T17:08:00Z">
              <w:r w:rsidRPr="00DC1690">
                <w:rPr>
                  <w:rFonts w:ascii="Arial" w:hAnsi="Arial" w:cs="Arial"/>
                </w:rPr>
                <w:t>Duration of hospital stay - days</w:t>
              </w:r>
              <w:r w:rsidRPr="005E095A">
                <w:rPr>
                  <w:rFonts w:ascii="Arial" w:hAnsi="Arial" w:cs="Arial"/>
                  <w:vertAlign w:val="superscript"/>
                </w:rPr>
                <w:t>g</w:t>
              </w:r>
            </w:ins>
          </w:p>
        </w:tc>
        <w:tc>
          <w:tcPr>
            <w:tcW w:w="1562" w:type="dxa"/>
            <w:shd w:val="clear" w:color="auto" w:fill="auto"/>
            <w:vAlign w:val="bottom"/>
          </w:tcPr>
          <w:p w14:paraId="6450C6B5" w14:textId="77777777" w:rsidR="00A71D47" w:rsidRPr="00DC1690" w:rsidRDefault="00A71D47" w:rsidP="003365ED">
            <w:pPr>
              <w:jc w:val="center"/>
              <w:rPr>
                <w:ins w:id="1159" w:author="Katie Groom" w:date="2019-01-19T17:08:00Z"/>
                <w:rFonts w:ascii="Arial" w:hAnsi="Arial" w:cs="Arial"/>
                <w:color w:val="000000"/>
              </w:rPr>
            </w:pPr>
            <w:ins w:id="1160" w:author="Katie Groom" w:date="2019-01-19T17:08:00Z">
              <w:r w:rsidRPr="00DC1690">
                <w:rPr>
                  <w:rFonts w:ascii="Arial" w:hAnsi="Arial" w:cs="Arial"/>
                  <w:color w:val="000000"/>
                </w:rPr>
                <w:t>49</w:t>
              </w:r>
              <w:r>
                <w:rPr>
                  <w:rFonts w:ascii="Arial" w:hAnsi="Arial" w:cs="Arial"/>
                  <w:bCs/>
                </w:rPr>
                <w:t>.</w:t>
              </w:r>
              <w:r w:rsidRPr="00DC1690">
                <w:rPr>
                  <w:rFonts w:ascii="Arial" w:hAnsi="Arial" w:cs="Arial"/>
                  <w:color w:val="000000"/>
                </w:rPr>
                <w:t>3 (44</w:t>
              </w:r>
              <w:r>
                <w:rPr>
                  <w:rFonts w:ascii="Arial" w:hAnsi="Arial" w:cs="Arial"/>
                  <w:bCs/>
                </w:rPr>
                <w:t>.</w:t>
              </w:r>
              <w:r w:rsidRPr="00DC1690">
                <w:rPr>
                  <w:rFonts w:ascii="Arial" w:hAnsi="Arial" w:cs="Arial"/>
                  <w:color w:val="000000"/>
                </w:rPr>
                <w:t>8)</w:t>
              </w:r>
            </w:ins>
          </w:p>
          <w:p w14:paraId="09E40AAA" w14:textId="77777777" w:rsidR="00A71D47" w:rsidRPr="00DC1690" w:rsidRDefault="00A71D47" w:rsidP="003365ED">
            <w:pPr>
              <w:jc w:val="center"/>
              <w:rPr>
                <w:ins w:id="1161" w:author="Katie Groom" w:date="2019-01-19T17:08:00Z"/>
                <w:rFonts w:ascii="Arial" w:hAnsi="Arial" w:cs="Arial"/>
                <w:color w:val="000000"/>
              </w:rPr>
            </w:pPr>
            <w:ins w:id="1162" w:author="Katie Groom" w:date="2019-01-19T17:08:00Z">
              <w:r w:rsidRPr="00DC1690">
                <w:rPr>
                  <w:rFonts w:ascii="Arial" w:hAnsi="Arial" w:cs="Arial"/>
                  <w:color w:val="000000"/>
                </w:rPr>
                <w:t>range 0-183</w:t>
              </w:r>
            </w:ins>
          </w:p>
        </w:tc>
        <w:tc>
          <w:tcPr>
            <w:tcW w:w="1561" w:type="dxa"/>
            <w:shd w:val="clear" w:color="auto" w:fill="auto"/>
            <w:vAlign w:val="bottom"/>
          </w:tcPr>
          <w:p w14:paraId="0C79C75F" w14:textId="77777777" w:rsidR="00A71D47" w:rsidRPr="00DC1690" w:rsidRDefault="00A71D47" w:rsidP="003365ED">
            <w:pPr>
              <w:jc w:val="center"/>
              <w:rPr>
                <w:ins w:id="1163" w:author="Katie Groom" w:date="2019-01-19T17:08:00Z"/>
                <w:rFonts w:ascii="Arial" w:hAnsi="Arial" w:cs="Arial"/>
                <w:color w:val="000000"/>
              </w:rPr>
            </w:pPr>
            <w:ins w:id="1164" w:author="Katie Groom" w:date="2019-01-19T17:08:00Z">
              <w:r w:rsidRPr="00DC1690">
                <w:rPr>
                  <w:rFonts w:ascii="Arial" w:hAnsi="Arial" w:cs="Arial"/>
                  <w:color w:val="000000"/>
                </w:rPr>
                <w:t>46</w:t>
              </w:r>
              <w:r>
                <w:rPr>
                  <w:rFonts w:ascii="Arial" w:hAnsi="Arial" w:cs="Arial"/>
                  <w:bCs/>
                </w:rPr>
                <w:t>.</w:t>
              </w:r>
              <w:r w:rsidRPr="00DC1690">
                <w:rPr>
                  <w:rFonts w:ascii="Arial" w:hAnsi="Arial" w:cs="Arial"/>
                  <w:color w:val="000000"/>
                </w:rPr>
                <w:t>3 (39</w:t>
              </w:r>
              <w:r>
                <w:rPr>
                  <w:rFonts w:ascii="Arial" w:hAnsi="Arial" w:cs="Arial"/>
                  <w:bCs/>
                </w:rPr>
                <w:t>.</w:t>
              </w:r>
              <w:r w:rsidRPr="00DC1690">
                <w:rPr>
                  <w:rFonts w:ascii="Arial" w:hAnsi="Arial" w:cs="Arial"/>
                  <w:color w:val="000000"/>
                </w:rPr>
                <w:t>4)</w:t>
              </w:r>
            </w:ins>
          </w:p>
          <w:p w14:paraId="36E2300C" w14:textId="77777777" w:rsidR="00A71D47" w:rsidRPr="00DC1690" w:rsidRDefault="00A71D47" w:rsidP="003365ED">
            <w:pPr>
              <w:jc w:val="center"/>
              <w:rPr>
                <w:ins w:id="1165" w:author="Katie Groom" w:date="2019-01-19T17:08:00Z"/>
                <w:rFonts w:ascii="Arial" w:hAnsi="Arial" w:cs="Arial"/>
                <w:color w:val="000000"/>
              </w:rPr>
            </w:pPr>
            <w:ins w:id="1166" w:author="Katie Groom" w:date="2019-01-19T17:08:00Z">
              <w:r w:rsidRPr="00DC1690">
                <w:rPr>
                  <w:rFonts w:ascii="Arial" w:hAnsi="Arial" w:cs="Arial"/>
                  <w:color w:val="000000"/>
                </w:rPr>
                <w:t>range 0-123</w:t>
              </w:r>
            </w:ins>
          </w:p>
        </w:tc>
        <w:tc>
          <w:tcPr>
            <w:tcW w:w="2114" w:type="dxa"/>
            <w:shd w:val="clear" w:color="auto" w:fill="auto"/>
            <w:vAlign w:val="bottom"/>
          </w:tcPr>
          <w:p w14:paraId="1E5A2077" w14:textId="77777777" w:rsidR="00A71D47" w:rsidRPr="00DC1690" w:rsidRDefault="00A71D47" w:rsidP="003365ED">
            <w:pPr>
              <w:jc w:val="center"/>
              <w:rPr>
                <w:ins w:id="1167" w:author="Katie Groom" w:date="2019-01-19T17:08:00Z"/>
                <w:rFonts w:ascii="Arial" w:hAnsi="Arial" w:cs="Arial"/>
                <w:color w:val="000000"/>
              </w:rPr>
            </w:pPr>
            <w:ins w:id="1168" w:author="Katie Groom" w:date="2019-01-19T17:08:00Z">
              <w:r w:rsidRPr="00DC1690">
                <w:rPr>
                  <w:rFonts w:ascii="Arial" w:hAnsi="Arial" w:cs="Arial"/>
                  <w:color w:val="000000"/>
                </w:rPr>
                <w:t>-</w:t>
              </w:r>
            </w:ins>
          </w:p>
        </w:tc>
        <w:tc>
          <w:tcPr>
            <w:tcW w:w="575" w:type="dxa"/>
            <w:vAlign w:val="bottom"/>
          </w:tcPr>
          <w:p w14:paraId="029C427C" w14:textId="77777777" w:rsidR="00A71D47" w:rsidRPr="00DC1690" w:rsidRDefault="00A71D47" w:rsidP="003365ED">
            <w:pPr>
              <w:jc w:val="center"/>
              <w:rPr>
                <w:ins w:id="1169" w:author="Katie Groom" w:date="2019-01-19T17:08:00Z"/>
                <w:rFonts w:ascii="Arial" w:hAnsi="Arial" w:cs="Arial"/>
                <w:color w:val="000000"/>
              </w:rPr>
            </w:pPr>
            <w:ins w:id="1170" w:author="Katie Groom" w:date="2019-01-19T17:08:00Z">
              <w:r w:rsidRPr="00DC1690">
                <w:rPr>
                  <w:rFonts w:ascii="Arial" w:hAnsi="Arial" w:cs="Arial"/>
                  <w:color w:val="000000"/>
                </w:rPr>
                <w:t>0</w:t>
              </w:r>
              <w:r>
                <w:rPr>
                  <w:rFonts w:ascii="Arial" w:hAnsi="Arial" w:cs="Arial"/>
                  <w:bCs/>
                </w:rPr>
                <w:t>.</w:t>
              </w:r>
              <w:r w:rsidRPr="00DC1690">
                <w:rPr>
                  <w:rFonts w:ascii="Arial" w:hAnsi="Arial" w:cs="Arial"/>
                  <w:color w:val="000000"/>
                </w:rPr>
                <w:t>79</w:t>
              </w:r>
            </w:ins>
          </w:p>
        </w:tc>
      </w:tr>
    </w:tbl>
    <w:p w14:paraId="43276E61" w14:textId="77777777" w:rsidR="00A71D47" w:rsidRPr="00DC1690" w:rsidRDefault="00A71D47" w:rsidP="00A71D47">
      <w:pPr>
        <w:spacing w:line="480" w:lineRule="auto"/>
        <w:jc w:val="both"/>
        <w:rPr>
          <w:ins w:id="1171" w:author="Katie Groom" w:date="2019-01-19T17:08:00Z"/>
          <w:rFonts w:ascii="Arial" w:hAnsi="Arial" w:cs="Arial"/>
        </w:rPr>
      </w:pPr>
      <w:ins w:id="1172" w:author="Katie Groom" w:date="2019-01-19T17:08:00Z">
        <w:r w:rsidRPr="00DC1690">
          <w:rPr>
            <w:rFonts w:ascii="Arial" w:hAnsi="Arial" w:cs="Arial"/>
          </w:rPr>
          <w:t>Data expressed as number (%) or mean (±SD)</w:t>
        </w:r>
      </w:ins>
    </w:p>
    <w:p w14:paraId="5AC24BE3" w14:textId="77777777" w:rsidR="00A71D47" w:rsidRPr="00DC1690" w:rsidRDefault="00A71D47" w:rsidP="00A71D47">
      <w:pPr>
        <w:spacing w:line="480" w:lineRule="auto"/>
        <w:jc w:val="both"/>
        <w:rPr>
          <w:ins w:id="1173" w:author="Katie Groom" w:date="2019-01-19T17:08:00Z"/>
          <w:rFonts w:ascii="Arial" w:hAnsi="Arial" w:cs="Arial"/>
        </w:rPr>
      </w:pPr>
      <w:ins w:id="1174" w:author="Katie Groom" w:date="2019-01-19T17:08:00Z">
        <w:r>
          <w:rPr>
            <w:rFonts w:ascii="Arial" w:hAnsi="Arial" w:cs="Arial"/>
            <w:vertAlign w:val="superscript"/>
          </w:rPr>
          <w:t>a</w:t>
        </w:r>
        <w:r w:rsidRPr="00DC1690">
          <w:rPr>
            <w:rFonts w:ascii="Arial" w:hAnsi="Arial" w:cs="Arial"/>
          </w:rPr>
          <w:t>Multiple linear regression adjusted for gestational age at recruitment, presence/absence of umbilical artery end diastolic velocity and presence/absence of preeclampsia. Results expressed as observed mean (SD) and least squares mean difference (95% CI).</w:t>
        </w:r>
      </w:ins>
    </w:p>
    <w:p w14:paraId="6AE63CB2" w14:textId="77777777" w:rsidR="00A71D47" w:rsidRPr="00DC1690" w:rsidRDefault="00A71D47" w:rsidP="00A71D47">
      <w:pPr>
        <w:spacing w:line="480" w:lineRule="auto"/>
        <w:jc w:val="both"/>
        <w:rPr>
          <w:ins w:id="1175" w:author="Katie Groom" w:date="2019-01-19T17:08:00Z"/>
          <w:rFonts w:ascii="Arial" w:hAnsi="Arial" w:cs="Arial"/>
        </w:rPr>
      </w:pPr>
      <w:ins w:id="1176" w:author="Katie Groom" w:date="2019-01-19T17:08:00Z">
        <w:r>
          <w:rPr>
            <w:rFonts w:ascii="Arial" w:hAnsi="Arial" w:cs="Arial"/>
            <w:vertAlign w:val="superscript"/>
          </w:rPr>
          <w:lastRenderedPageBreak/>
          <w:t>b</w:t>
        </w:r>
        <w:r w:rsidRPr="00DC1690">
          <w:rPr>
            <w:rFonts w:ascii="Arial" w:hAnsi="Arial" w:cs="Arial"/>
          </w:rPr>
          <w:t>Logistic regression adjusted for gestational age at recruitment, presence/absence of umbilical artery end diastolic velocity and presence/absence of preeclampsia. Results expressed as observed number n/N (%) and adjusted odds ratio (95% CI).</w:t>
        </w:r>
      </w:ins>
    </w:p>
    <w:p w14:paraId="1DB374D3" w14:textId="60528C81" w:rsidR="00A71D47" w:rsidRPr="00DC1690" w:rsidRDefault="00A71D47" w:rsidP="00A71D47">
      <w:pPr>
        <w:spacing w:line="480" w:lineRule="auto"/>
        <w:jc w:val="both"/>
        <w:rPr>
          <w:ins w:id="1177" w:author="Katie Groom" w:date="2019-01-19T17:08:00Z"/>
          <w:rFonts w:ascii="Arial" w:hAnsi="Arial" w:cs="Arial"/>
        </w:rPr>
      </w:pPr>
      <w:ins w:id="1178" w:author="Katie Groom" w:date="2019-01-19T17:08:00Z">
        <w:r>
          <w:rPr>
            <w:rFonts w:ascii="Arial" w:hAnsi="Arial" w:cs="Arial"/>
            <w:vertAlign w:val="superscript"/>
          </w:rPr>
          <w:t>c</w:t>
        </w:r>
        <w:r w:rsidRPr="00DC1690">
          <w:rPr>
            <w:rFonts w:ascii="Arial" w:hAnsi="Arial" w:cs="Arial"/>
          </w:rPr>
          <w:t>Customised birthweight percentiles adjusting for infant sex, gestation at delivery, and maternal variables (parity, ethnicity, height, and early pregnancy weight) were used to identify SGA infants.</w:t>
        </w:r>
        <w:r w:rsidRPr="00DC1690">
          <w:rPr>
            <w:rFonts w:ascii="Arial" w:hAnsi="Arial" w:cs="Arial"/>
          </w:rPr>
          <w:fldChar w:fldCharType="begin">
            <w:fldData xml:space="preserve">PEVuZE5vdGU+PENpdGU+PEF1dGhvcj5BbmRlcnNvbjwvQXV0aG9yPjxZZWFyPjIwMTI8L1llYXI+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</w:fldData>
          </w:fldChar>
        </w:r>
      </w:ins>
      <w:r w:rsidR="00687445">
        <w:rPr>
          <w:rFonts w:ascii="Arial" w:hAnsi="Arial" w:cs="Arial"/>
        </w:rPr>
        <w:instrText xml:space="preserve"> ADDIN EN.CITE </w:instrText>
      </w:r>
      <w:r w:rsidR="00687445">
        <w:rPr>
          <w:rFonts w:ascii="Arial" w:hAnsi="Arial" w:cs="Arial"/>
        </w:rPr>
        <w:fldChar w:fldCharType="begin">
          <w:fldData xml:space="preserve">PEVuZE5vdGU+PENpdGU+PEF1dGhvcj5BbmRlcnNvbjwvQXV0aG9yPjxZZWFyPjIwMTI8L1llYXI+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</w:fldData>
        </w:fldChar>
      </w:r>
      <w:r w:rsidR="00687445">
        <w:rPr>
          <w:rFonts w:ascii="Arial" w:hAnsi="Arial" w:cs="Arial"/>
        </w:rPr>
        <w:instrText xml:space="preserve"> ADDIN EN.CITE.DATA </w:instrText>
      </w:r>
      <w:r w:rsidR="00687445">
        <w:rPr>
          <w:rFonts w:ascii="Arial" w:hAnsi="Arial" w:cs="Arial"/>
        </w:rPr>
      </w:r>
      <w:r w:rsidR="00687445">
        <w:rPr>
          <w:rFonts w:ascii="Arial" w:hAnsi="Arial" w:cs="Arial"/>
        </w:rPr>
        <w:fldChar w:fldCharType="end"/>
      </w:r>
      <w:ins w:id="1179" w:author="Katie Groom" w:date="2019-01-19T17:08:00Z">
        <w:r w:rsidRPr="00DC1690">
          <w:rPr>
            <w:rFonts w:ascii="Arial" w:hAnsi="Arial" w:cs="Arial"/>
          </w:rPr>
          <w:fldChar w:fldCharType="separate"/>
        </w:r>
      </w:ins>
      <w:r w:rsidR="00687445" w:rsidRPr="00687445">
        <w:rPr>
          <w:rFonts w:ascii="Arial" w:hAnsi="Arial" w:cs="Arial"/>
          <w:noProof/>
          <w:vertAlign w:val="superscript"/>
        </w:rPr>
        <w:t>21</w:t>
      </w:r>
      <w:ins w:id="1180" w:author="Katie Groom" w:date="2019-01-19T17:08:00Z">
        <w:r w:rsidRPr="00DC1690">
          <w:rPr>
            <w:rFonts w:ascii="Arial" w:hAnsi="Arial" w:cs="Arial"/>
          </w:rPr>
          <w:fldChar w:fldCharType="end"/>
        </w:r>
      </w:ins>
    </w:p>
    <w:p w14:paraId="08957562" w14:textId="77777777" w:rsidR="00A71D47" w:rsidRPr="00DC1690" w:rsidRDefault="00A71D47" w:rsidP="00A71D47">
      <w:pPr>
        <w:spacing w:line="480" w:lineRule="auto"/>
        <w:jc w:val="both"/>
        <w:rPr>
          <w:ins w:id="1181" w:author="Katie Groom" w:date="2019-01-19T17:08:00Z"/>
          <w:rFonts w:ascii="Arial" w:hAnsi="Arial" w:cs="Arial"/>
        </w:rPr>
      </w:pPr>
      <w:ins w:id="1182" w:author="Katie Groom" w:date="2019-01-19T17:08:00Z">
        <w:r>
          <w:rPr>
            <w:rFonts w:ascii="Arial" w:hAnsi="Arial" w:cs="Arial"/>
            <w:vertAlign w:val="superscript"/>
          </w:rPr>
          <w:t>d</w:t>
        </w:r>
        <w:r w:rsidRPr="00DC1690">
          <w:rPr>
            <w:rFonts w:ascii="Arial" w:hAnsi="Arial" w:cs="Arial"/>
          </w:rPr>
          <w:t>Event rate too low for formal testing.</w:t>
        </w:r>
      </w:ins>
    </w:p>
    <w:p w14:paraId="68C4E2F4" w14:textId="77777777" w:rsidR="00A71D47" w:rsidRPr="00DC1690" w:rsidRDefault="00A71D47" w:rsidP="00A71D47">
      <w:pPr>
        <w:spacing w:line="480" w:lineRule="auto"/>
        <w:jc w:val="both"/>
        <w:rPr>
          <w:ins w:id="1183" w:author="Katie Groom" w:date="2019-01-19T17:08:00Z"/>
          <w:rFonts w:ascii="Arial" w:hAnsi="Arial" w:cs="Arial"/>
        </w:rPr>
      </w:pPr>
      <w:ins w:id="1184" w:author="Katie Groom" w:date="2019-01-19T17:08:00Z">
        <w:r>
          <w:rPr>
            <w:rFonts w:ascii="Arial" w:hAnsi="Arial" w:cs="Arial"/>
            <w:vertAlign w:val="superscript"/>
          </w:rPr>
          <w:t>e</w:t>
        </w:r>
        <w:r w:rsidRPr="00DC1690">
          <w:rPr>
            <w:rFonts w:ascii="Arial" w:hAnsi="Arial" w:cs="Arial"/>
          </w:rPr>
          <w:t xml:space="preserve">Major neonatal morbidity </w:t>
        </w:r>
        <w:r w:rsidRPr="00DC1690">
          <w:rPr>
            <w:rFonts w:ascii="Arial" w:hAnsi="Arial" w:cs="Arial"/>
            <w:iCs/>
          </w:rPr>
          <w:t xml:space="preserve">defined as </w:t>
        </w:r>
        <w:r w:rsidRPr="00DC1690">
          <w:rPr>
            <w:rFonts w:ascii="Arial" w:hAnsi="Arial" w:cs="Arial"/>
          </w:rPr>
          <w:t>need for ambulatory oxygen &gt;36 weeks corrected gestational age, intraventricular haemorrhage grade 3-4, periventricular leukomalacia, retinopathy of prematurity ≥grade 3 requiring treatment and/or necrotising enterocolitis requiring surgery. Individual components of composite neonatal outcome are shown in supplementary tables.</w:t>
        </w:r>
      </w:ins>
    </w:p>
    <w:p w14:paraId="644386E0" w14:textId="77777777" w:rsidR="00A71D47" w:rsidRPr="00DC1690" w:rsidRDefault="00A71D47" w:rsidP="00A71D47">
      <w:pPr>
        <w:spacing w:line="480" w:lineRule="auto"/>
        <w:jc w:val="both"/>
        <w:rPr>
          <w:ins w:id="1185" w:author="Katie Groom" w:date="2019-01-19T17:08:00Z"/>
          <w:rFonts w:ascii="Arial" w:hAnsi="Arial" w:cs="Arial"/>
          <w:color w:val="000000"/>
          <w:lang w:eastAsia="en-NZ"/>
        </w:rPr>
      </w:pPr>
      <w:ins w:id="1186" w:author="Katie Groom" w:date="2019-01-19T17:08:00Z">
        <w:r>
          <w:rPr>
            <w:rFonts w:ascii="Arial" w:hAnsi="Arial" w:cs="Arial"/>
            <w:vertAlign w:val="superscript"/>
          </w:rPr>
          <w:t>f</w:t>
        </w:r>
        <w:r w:rsidRPr="00DC1690">
          <w:rPr>
            <w:rFonts w:ascii="Arial" w:hAnsi="Arial" w:cs="Arial"/>
            <w:color w:val="000000"/>
            <w:lang w:eastAsia="en-NZ"/>
          </w:rPr>
          <w:t>Unadjusted Chi square test. Results expressed as observed number n/N (%) and unadjusted odds ratio (95% CI).</w:t>
        </w:r>
      </w:ins>
    </w:p>
    <w:p w14:paraId="0D9A3038" w14:textId="77777777" w:rsidR="00A71D47" w:rsidRPr="00DC1690" w:rsidRDefault="00A71D47" w:rsidP="00A71D47">
      <w:pPr>
        <w:spacing w:line="480" w:lineRule="auto"/>
        <w:jc w:val="both"/>
        <w:rPr>
          <w:ins w:id="1187" w:author="Katie Groom" w:date="2019-01-19T17:08:00Z"/>
          <w:rFonts w:ascii="Arial" w:hAnsi="Arial" w:cs="Arial"/>
        </w:rPr>
      </w:pPr>
      <w:ins w:id="1188" w:author="Katie Groom" w:date="2019-01-19T17:08:00Z">
        <w:r w:rsidRPr="005E095A">
          <w:rPr>
            <w:rFonts w:ascii="Arial" w:hAnsi="Arial" w:cs="Arial"/>
            <w:vertAlign w:val="superscript"/>
          </w:rPr>
          <w:t>g</w:t>
        </w:r>
        <w:r w:rsidRPr="00DC1690">
          <w:rPr>
            <w:rFonts w:ascii="Arial" w:hAnsi="Arial" w:cs="Arial"/>
          </w:rPr>
          <w:t xml:space="preserve">Wilcoxon two sample test. Results expressed as observed mean (SD) and range. </w:t>
        </w:r>
      </w:ins>
    </w:p>
    <w:p w14:paraId="6F389CF2" w14:textId="77777777" w:rsidR="00A71D47" w:rsidRPr="00DC1690" w:rsidRDefault="00A71D47" w:rsidP="00A71D47">
      <w:pPr>
        <w:jc w:val="both"/>
        <w:rPr>
          <w:ins w:id="1189" w:author="Katie Groom" w:date="2019-01-19T17:08:00Z"/>
          <w:rFonts w:ascii="Arial" w:hAnsi="Arial" w:cs="Arial"/>
        </w:rPr>
      </w:pPr>
    </w:p>
    <w:p w14:paraId="69E9F07D" w14:textId="77777777" w:rsidR="00A71D47" w:rsidRPr="00DC1690" w:rsidRDefault="00A71D47" w:rsidP="00A71D47">
      <w:pPr>
        <w:jc w:val="both"/>
        <w:rPr>
          <w:ins w:id="1190" w:author="Katie Groom" w:date="2019-01-19T17:08:00Z"/>
          <w:rFonts w:ascii="Arial" w:hAnsi="Arial" w:cs="Arial"/>
          <w:b/>
        </w:rPr>
      </w:pPr>
    </w:p>
    <w:p w14:paraId="4EBBDFEC" w14:textId="77777777" w:rsidR="00A71D47" w:rsidRPr="00DC1690" w:rsidRDefault="00A71D47" w:rsidP="00A71D47">
      <w:pPr>
        <w:jc w:val="both"/>
        <w:rPr>
          <w:ins w:id="1191" w:author="Katie Groom" w:date="2019-01-19T17:08:00Z"/>
          <w:rFonts w:ascii="Arial" w:hAnsi="Arial" w:cs="Arial"/>
        </w:rPr>
      </w:pPr>
    </w:p>
    <w:p w14:paraId="188A4BE2" w14:textId="77777777" w:rsidR="00A71D47" w:rsidRPr="00DC1690" w:rsidRDefault="00A71D47" w:rsidP="00A71D47">
      <w:pPr>
        <w:jc w:val="both"/>
        <w:rPr>
          <w:ins w:id="1192" w:author="Katie Groom" w:date="2019-01-19T17:08:00Z"/>
          <w:rFonts w:ascii="Arial" w:hAnsi="Arial" w:cs="Arial"/>
          <w:b/>
        </w:rPr>
      </w:pPr>
    </w:p>
    <w:p w14:paraId="0C8DED34" w14:textId="77777777" w:rsidR="00A71D47" w:rsidRPr="00DC1690" w:rsidRDefault="00A71D47" w:rsidP="00A71D47">
      <w:pPr>
        <w:jc w:val="both"/>
        <w:rPr>
          <w:ins w:id="1193" w:author="Katie Groom" w:date="2019-01-19T17:08:00Z"/>
          <w:rFonts w:ascii="Arial" w:hAnsi="Arial" w:cs="Arial"/>
          <w:b/>
        </w:rPr>
      </w:pPr>
    </w:p>
    <w:p w14:paraId="3BD19E09" w14:textId="77777777" w:rsidR="00A71D47" w:rsidRPr="00DC1690" w:rsidRDefault="00A71D47" w:rsidP="00A71D47">
      <w:pPr>
        <w:jc w:val="both"/>
        <w:rPr>
          <w:ins w:id="1194" w:author="Katie Groom" w:date="2019-01-19T17:08:00Z"/>
          <w:rFonts w:ascii="Arial" w:hAnsi="Arial" w:cs="Arial"/>
          <w:b/>
        </w:rPr>
      </w:pPr>
    </w:p>
    <w:p w14:paraId="73A8974F" w14:textId="77777777" w:rsidR="00A71D47" w:rsidRPr="00DC1690" w:rsidRDefault="00A71D47" w:rsidP="00A71D47">
      <w:pPr>
        <w:jc w:val="both"/>
        <w:rPr>
          <w:ins w:id="1195" w:author="Katie Groom" w:date="2019-01-19T17:08:00Z"/>
          <w:rFonts w:ascii="Arial" w:hAnsi="Arial" w:cs="Arial"/>
          <w:b/>
        </w:rPr>
      </w:pPr>
    </w:p>
    <w:p w14:paraId="25C19BF3" w14:textId="77777777" w:rsidR="00A71D47" w:rsidRPr="00DC1690" w:rsidRDefault="00A71D47" w:rsidP="00A71D47">
      <w:pPr>
        <w:jc w:val="both"/>
        <w:rPr>
          <w:ins w:id="1196" w:author="Katie Groom" w:date="2019-01-19T17:08:00Z"/>
          <w:rFonts w:ascii="Arial" w:hAnsi="Arial" w:cs="Arial"/>
          <w:b/>
        </w:rPr>
      </w:pPr>
    </w:p>
    <w:p w14:paraId="0F8882A3" w14:textId="77777777" w:rsidR="00A71D47" w:rsidRPr="00DC1690" w:rsidRDefault="00A71D47" w:rsidP="00A71D47">
      <w:pPr>
        <w:jc w:val="both"/>
        <w:rPr>
          <w:ins w:id="1197" w:author="Katie Groom" w:date="2019-01-19T17:08:00Z"/>
          <w:rFonts w:ascii="Arial" w:hAnsi="Arial" w:cs="Arial"/>
          <w:b/>
        </w:rPr>
      </w:pPr>
    </w:p>
    <w:p w14:paraId="03085407" w14:textId="77777777" w:rsidR="00A71D47" w:rsidRPr="00AA05B7" w:rsidRDefault="00A71D47" w:rsidP="00A71D47">
      <w:pPr>
        <w:spacing w:line="480" w:lineRule="auto"/>
        <w:jc w:val="both"/>
        <w:rPr>
          <w:ins w:id="1198" w:author="Katie Groom" w:date="2019-01-19T17:08:00Z"/>
          <w:rFonts w:ascii="Arial" w:hAnsi="Arial" w:cs="Arial"/>
          <w:bCs/>
        </w:rPr>
      </w:pPr>
    </w:p>
    <w:p w14:paraId="799D4D3F" w14:textId="4C9FD5F4" w:rsidR="00B111A3" w:rsidDel="00A71D47" w:rsidRDefault="00B111A3" w:rsidP="00A71D47">
      <w:pPr>
        <w:jc w:val="both"/>
        <w:rPr>
          <w:del w:id="1199" w:author="Katie Groom" w:date="2019-01-19T17:08:00Z"/>
          <w:rFonts w:ascii="Arial" w:hAnsi="Arial" w:cs="Arial"/>
        </w:rPr>
      </w:pPr>
      <w:del w:id="1200" w:author="Katie Groom" w:date="2019-01-19T17:08:00Z">
        <w:r w:rsidRPr="00DC1690" w:rsidDel="00A71D47">
          <w:rPr>
            <w:rFonts w:ascii="Arial" w:hAnsi="Arial" w:cs="Arial"/>
          </w:rPr>
          <w:delText>Table 1. Participant Baseline Characteristics</w:delText>
        </w:r>
      </w:del>
    </w:p>
    <w:p w14:paraId="22A96645" w14:textId="2ADFDAB1" w:rsidR="00B111A3" w:rsidRPr="00DC1690" w:rsidDel="00A71D47" w:rsidRDefault="00B111A3" w:rsidP="00A71D47">
      <w:pPr>
        <w:jc w:val="both"/>
        <w:rPr>
          <w:del w:id="1201" w:author="Katie Groom" w:date="2019-01-19T17:08:00Z"/>
          <w:rFonts w:ascii="Arial" w:hAnsi="Arial" w:cs="Arial"/>
        </w:rPr>
      </w:pPr>
    </w:p>
    <w:tbl>
      <w:tblPr>
        <w:tblW w:w="1029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1701"/>
        <w:gridCol w:w="1791"/>
      </w:tblGrid>
      <w:tr w:rsidR="00B111A3" w:rsidRPr="00DC1690" w:rsidDel="00A71D47" w14:paraId="3AA844A8" w14:textId="59AAB7E2" w:rsidTr="00501B31">
        <w:trPr>
          <w:trHeight w:val="537"/>
          <w:del w:id="1202" w:author="Katie Groom" w:date="2019-01-19T17:08:00Z"/>
        </w:trPr>
        <w:tc>
          <w:tcPr>
            <w:tcW w:w="6804" w:type="dxa"/>
            <w:shd w:val="clear" w:color="auto" w:fill="auto"/>
          </w:tcPr>
          <w:p w14:paraId="57C52C9F" w14:textId="62601740" w:rsidR="00B111A3" w:rsidRPr="00DC1690" w:rsidDel="00A71D47" w:rsidRDefault="00B111A3" w:rsidP="00A71D47">
            <w:pPr>
              <w:jc w:val="both"/>
              <w:rPr>
                <w:del w:id="1203" w:author="Katie Groom" w:date="2019-01-19T17:08:00Z"/>
                <w:rFonts w:ascii="Arial" w:hAnsi="Arial" w:cs="Arial"/>
                <w:b/>
              </w:rPr>
            </w:pPr>
            <w:del w:id="1204" w:author="Katie Groom" w:date="2019-01-19T17:08:00Z">
              <w:r w:rsidRPr="00DC1690" w:rsidDel="00A71D47">
                <w:rPr>
                  <w:rFonts w:ascii="Arial" w:hAnsi="Arial" w:cs="Arial"/>
                  <w:b/>
                </w:rPr>
                <w:delText>Characteristic</w:delText>
              </w:r>
            </w:del>
          </w:p>
        </w:tc>
        <w:tc>
          <w:tcPr>
            <w:tcW w:w="1701" w:type="dxa"/>
            <w:shd w:val="clear" w:color="auto" w:fill="auto"/>
          </w:tcPr>
          <w:p w14:paraId="424DBB82" w14:textId="1B68E62B" w:rsidR="00B111A3" w:rsidRPr="00DC1690" w:rsidDel="00A71D47" w:rsidRDefault="00B111A3" w:rsidP="00A71D47">
            <w:pPr>
              <w:jc w:val="both"/>
              <w:rPr>
                <w:del w:id="1205" w:author="Katie Groom" w:date="2019-01-19T17:08:00Z"/>
                <w:rFonts w:ascii="Arial" w:hAnsi="Arial" w:cs="Arial"/>
                <w:b/>
              </w:rPr>
            </w:pPr>
            <w:del w:id="1206" w:author="Katie Groom" w:date="2019-01-19T17:08:00Z">
              <w:r w:rsidRPr="00DC1690" w:rsidDel="00A71D47">
                <w:rPr>
                  <w:rFonts w:ascii="Arial" w:hAnsi="Arial" w:cs="Arial"/>
                  <w:b/>
                </w:rPr>
                <w:delText>Sildenafil group (n=63)</w:delText>
              </w:r>
            </w:del>
          </w:p>
        </w:tc>
        <w:tc>
          <w:tcPr>
            <w:tcW w:w="1791" w:type="dxa"/>
            <w:shd w:val="clear" w:color="auto" w:fill="auto"/>
          </w:tcPr>
          <w:p w14:paraId="3B1F4BB5" w14:textId="2252B306" w:rsidR="00B111A3" w:rsidRPr="00DC1690" w:rsidDel="00A71D47" w:rsidRDefault="00B111A3" w:rsidP="00A71D47">
            <w:pPr>
              <w:jc w:val="both"/>
              <w:rPr>
                <w:del w:id="1207" w:author="Katie Groom" w:date="2019-01-19T17:08:00Z"/>
                <w:rFonts w:ascii="Arial" w:hAnsi="Arial" w:cs="Arial"/>
                <w:b/>
              </w:rPr>
            </w:pPr>
            <w:del w:id="1208" w:author="Katie Groom" w:date="2019-01-19T17:08:00Z">
              <w:r w:rsidRPr="00DC1690" w:rsidDel="00A71D47">
                <w:rPr>
                  <w:rFonts w:ascii="Arial" w:hAnsi="Arial" w:cs="Arial"/>
                  <w:b/>
                </w:rPr>
                <w:delText>Placebo group (n=59)</w:delText>
              </w:r>
            </w:del>
          </w:p>
        </w:tc>
      </w:tr>
      <w:tr w:rsidR="00B111A3" w:rsidRPr="00DC1690" w:rsidDel="00A71D47" w14:paraId="2161CC9E" w14:textId="2CE6BDBE" w:rsidTr="00501B31">
        <w:trPr>
          <w:trHeight w:val="537"/>
          <w:del w:id="1209" w:author="Katie Groom" w:date="2019-01-19T17:08:00Z"/>
        </w:trPr>
        <w:tc>
          <w:tcPr>
            <w:tcW w:w="10296" w:type="dxa"/>
            <w:gridSpan w:val="3"/>
            <w:shd w:val="clear" w:color="auto" w:fill="auto"/>
          </w:tcPr>
          <w:p w14:paraId="645EBC11" w14:textId="6404F2E2" w:rsidR="00B111A3" w:rsidRPr="00DC1690" w:rsidDel="00A71D47" w:rsidRDefault="00B111A3" w:rsidP="00A71D47">
            <w:pPr>
              <w:jc w:val="both"/>
              <w:rPr>
                <w:del w:id="1210" w:author="Katie Groom" w:date="2019-01-19T17:08:00Z"/>
                <w:rFonts w:ascii="Arial" w:hAnsi="Arial" w:cs="Arial"/>
              </w:rPr>
            </w:pPr>
            <w:del w:id="1211" w:author="Katie Groom" w:date="2019-01-19T17:08:00Z">
              <w:r w:rsidRPr="00DC1690" w:rsidDel="00A71D47">
                <w:rPr>
                  <w:rFonts w:ascii="Arial" w:hAnsi="Arial" w:cs="Arial"/>
                  <w:b/>
                </w:rPr>
                <w:delText>Maternal characteristics</w:delText>
              </w:r>
            </w:del>
          </w:p>
        </w:tc>
      </w:tr>
      <w:tr w:rsidR="00B111A3" w:rsidRPr="00DC1690" w:rsidDel="00A71D47" w14:paraId="0340E809" w14:textId="0305E63B" w:rsidTr="00501B31">
        <w:trPr>
          <w:trHeight w:val="520"/>
          <w:del w:id="1212" w:author="Katie Groom" w:date="2019-01-19T17:08:00Z"/>
        </w:trPr>
        <w:tc>
          <w:tcPr>
            <w:tcW w:w="6804" w:type="dxa"/>
            <w:shd w:val="clear" w:color="auto" w:fill="auto"/>
          </w:tcPr>
          <w:p w14:paraId="3FF38737" w14:textId="2B09DC3F" w:rsidR="00B111A3" w:rsidRPr="00514F5B" w:rsidDel="00A71D47" w:rsidRDefault="00B111A3" w:rsidP="00A71D47">
            <w:pPr>
              <w:jc w:val="both"/>
              <w:rPr>
                <w:del w:id="1213" w:author="Katie Groom" w:date="2019-01-19T17:08:00Z"/>
                <w:rFonts w:ascii="Arial" w:hAnsi="Arial" w:cs="Arial"/>
                <w:highlight w:val="yellow"/>
              </w:rPr>
            </w:pPr>
            <w:del w:id="1214" w:author="Katie Groom" w:date="2019-01-19T17:08:00Z">
              <w:r w:rsidRPr="00514F5B" w:rsidDel="00A71D47">
                <w:rPr>
                  <w:rFonts w:ascii="Arial" w:hAnsi="Arial" w:cs="Arial"/>
                  <w:highlight w:val="yellow"/>
                </w:rPr>
                <w:delText>Maternal age  – years</w:delText>
              </w:r>
            </w:del>
          </w:p>
        </w:tc>
        <w:tc>
          <w:tcPr>
            <w:tcW w:w="1701" w:type="dxa"/>
            <w:shd w:val="clear" w:color="auto" w:fill="auto"/>
          </w:tcPr>
          <w:p w14:paraId="7C971D32" w14:textId="7D7E9959" w:rsidR="00B111A3" w:rsidRPr="00514F5B" w:rsidDel="00A71D47" w:rsidRDefault="00B111A3" w:rsidP="00A71D47">
            <w:pPr>
              <w:jc w:val="both"/>
              <w:rPr>
                <w:del w:id="1215" w:author="Katie Groom" w:date="2019-01-19T17:08:00Z"/>
                <w:rFonts w:ascii="Arial" w:hAnsi="Arial" w:cs="Arial"/>
                <w:highlight w:val="yellow"/>
              </w:rPr>
            </w:pPr>
            <w:del w:id="1216" w:author="Katie Groom" w:date="2019-01-19T17:08:00Z">
              <w:r w:rsidRPr="00514F5B" w:rsidDel="00A71D47">
                <w:rPr>
                  <w:rFonts w:ascii="Arial" w:hAnsi="Arial" w:cs="Arial"/>
                  <w:highlight w:val="yellow"/>
                </w:rPr>
                <w:delText>31</w:delText>
              </w:r>
              <w:r w:rsidRPr="00514F5B" w:rsidDel="00A71D47">
                <w:rPr>
                  <w:rFonts w:ascii="Arial" w:hAnsi="Arial" w:cs="Arial"/>
                  <w:bCs/>
                  <w:highlight w:val="yellow"/>
                </w:rPr>
                <w:delText>.</w:delText>
              </w:r>
              <w:r w:rsidRPr="00514F5B" w:rsidDel="00A71D47">
                <w:rPr>
                  <w:rFonts w:ascii="Arial" w:hAnsi="Arial" w:cs="Arial"/>
                  <w:highlight w:val="yellow"/>
                </w:rPr>
                <w:delText>4 (5.6)</w:delText>
              </w:r>
            </w:del>
          </w:p>
        </w:tc>
        <w:tc>
          <w:tcPr>
            <w:tcW w:w="1791" w:type="dxa"/>
            <w:shd w:val="clear" w:color="auto" w:fill="auto"/>
          </w:tcPr>
          <w:p w14:paraId="4C480DA9" w14:textId="6A9C235F" w:rsidR="00B111A3" w:rsidRPr="00514F5B" w:rsidDel="00A71D47" w:rsidRDefault="00B111A3" w:rsidP="00A71D47">
            <w:pPr>
              <w:jc w:val="both"/>
              <w:rPr>
                <w:del w:id="1217" w:author="Katie Groom" w:date="2019-01-19T17:08:00Z"/>
                <w:rFonts w:ascii="Arial" w:hAnsi="Arial" w:cs="Arial"/>
                <w:highlight w:val="yellow"/>
              </w:rPr>
            </w:pPr>
            <w:del w:id="1218" w:author="Katie Groom" w:date="2019-01-19T17:08:00Z">
              <w:r w:rsidRPr="00514F5B" w:rsidDel="00A71D47">
                <w:rPr>
                  <w:rFonts w:ascii="Arial" w:hAnsi="Arial" w:cs="Arial"/>
                  <w:highlight w:val="yellow"/>
                </w:rPr>
                <w:delText>31</w:delText>
              </w:r>
              <w:r w:rsidRPr="00514F5B" w:rsidDel="00A71D47">
                <w:rPr>
                  <w:rFonts w:ascii="Arial" w:hAnsi="Arial" w:cs="Arial"/>
                  <w:bCs/>
                  <w:highlight w:val="yellow"/>
                </w:rPr>
                <w:delText>.</w:delText>
              </w:r>
              <w:r w:rsidRPr="00514F5B" w:rsidDel="00A71D47">
                <w:rPr>
                  <w:rFonts w:ascii="Arial" w:hAnsi="Arial" w:cs="Arial"/>
                  <w:highlight w:val="yellow"/>
                </w:rPr>
                <w:delText>4 (5.5)</w:delText>
              </w:r>
            </w:del>
          </w:p>
        </w:tc>
      </w:tr>
      <w:tr w:rsidR="00B111A3" w:rsidRPr="00DC1690" w:rsidDel="00A71D47" w14:paraId="0CF912D7" w14:textId="0FAE9E7D" w:rsidTr="00501B31">
        <w:trPr>
          <w:trHeight w:val="520"/>
          <w:del w:id="1219" w:author="Katie Groom" w:date="2019-01-19T17:08:00Z"/>
        </w:trPr>
        <w:tc>
          <w:tcPr>
            <w:tcW w:w="6804" w:type="dxa"/>
            <w:shd w:val="clear" w:color="auto" w:fill="auto"/>
          </w:tcPr>
          <w:p w14:paraId="6C125A5D" w14:textId="7CC7CA90" w:rsidR="00B111A3" w:rsidRPr="00514F5B" w:rsidDel="00A71D47" w:rsidRDefault="00B111A3" w:rsidP="00A71D47">
            <w:pPr>
              <w:jc w:val="both"/>
              <w:rPr>
                <w:del w:id="1220" w:author="Katie Groom" w:date="2019-01-19T17:08:00Z"/>
                <w:rFonts w:ascii="Arial" w:hAnsi="Arial" w:cs="Arial"/>
                <w:highlight w:val="yellow"/>
              </w:rPr>
            </w:pPr>
            <w:del w:id="1221" w:author="Katie Groom" w:date="2019-01-19T17:08:00Z">
              <w:r w:rsidRPr="00514F5B" w:rsidDel="00A71D47">
                <w:rPr>
                  <w:rFonts w:ascii="Arial" w:hAnsi="Arial" w:cs="Arial"/>
                  <w:highlight w:val="yellow"/>
                </w:rPr>
                <w:delText xml:space="preserve">BMI - </w:delText>
              </w:r>
              <w:r w:rsidRPr="00514F5B" w:rsidDel="00A71D47">
                <w:rPr>
                  <w:rStyle w:val="tgc"/>
                  <w:rFonts w:ascii="Arial" w:hAnsi="Arial" w:cs="Arial"/>
                  <w:bCs/>
                  <w:highlight w:val="yellow"/>
                </w:rPr>
                <w:delText>kg</w:delText>
              </w:r>
              <w:r w:rsidRPr="00514F5B" w:rsidDel="00A71D47">
                <w:rPr>
                  <w:rStyle w:val="tgc"/>
                  <w:rFonts w:ascii="Arial" w:hAnsi="Arial" w:cs="Arial"/>
                  <w:highlight w:val="yellow"/>
                </w:rPr>
                <w:delText>/m</w:delText>
              </w:r>
              <w:r w:rsidRPr="00514F5B" w:rsidDel="00A71D47">
                <w:rPr>
                  <w:rStyle w:val="tgc"/>
                  <w:rFonts w:ascii="Arial" w:hAnsi="Arial" w:cs="Arial"/>
                  <w:highlight w:val="yellow"/>
                  <w:vertAlign w:val="superscript"/>
                </w:rPr>
                <w:delText>2</w:delText>
              </w:r>
            </w:del>
          </w:p>
        </w:tc>
        <w:tc>
          <w:tcPr>
            <w:tcW w:w="1701" w:type="dxa"/>
            <w:shd w:val="clear" w:color="auto" w:fill="auto"/>
          </w:tcPr>
          <w:p w14:paraId="17218B5D" w14:textId="75FED26B" w:rsidR="00B111A3" w:rsidRPr="00514F5B" w:rsidDel="00A71D47" w:rsidRDefault="00B111A3" w:rsidP="00A71D47">
            <w:pPr>
              <w:jc w:val="both"/>
              <w:rPr>
                <w:del w:id="1222" w:author="Katie Groom" w:date="2019-01-19T17:08:00Z"/>
                <w:rFonts w:ascii="Arial" w:hAnsi="Arial" w:cs="Arial"/>
                <w:highlight w:val="yellow"/>
              </w:rPr>
            </w:pPr>
            <w:del w:id="1223" w:author="Katie Groom" w:date="2019-01-19T17:08:00Z">
              <w:r w:rsidRPr="00514F5B" w:rsidDel="00A71D47">
                <w:rPr>
                  <w:rFonts w:ascii="Arial" w:hAnsi="Arial" w:cs="Arial"/>
                  <w:highlight w:val="yellow"/>
                </w:rPr>
                <w:delText>27</w:delText>
              </w:r>
              <w:r w:rsidRPr="00514F5B" w:rsidDel="00A71D47">
                <w:rPr>
                  <w:rFonts w:ascii="Arial" w:hAnsi="Arial" w:cs="Arial"/>
                  <w:bCs/>
                  <w:highlight w:val="yellow"/>
                </w:rPr>
                <w:delText>.</w:delText>
              </w:r>
              <w:r w:rsidRPr="00514F5B" w:rsidDel="00A71D47">
                <w:rPr>
                  <w:rFonts w:ascii="Arial" w:hAnsi="Arial" w:cs="Arial"/>
                  <w:highlight w:val="yellow"/>
                </w:rPr>
                <w:delText>1 (6.9)</w:delText>
              </w:r>
            </w:del>
          </w:p>
        </w:tc>
        <w:tc>
          <w:tcPr>
            <w:tcW w:w="1791" w:type="dxa"/>
            <w:shd w:val="clear" w:color="auto" w:fill="auto"/>
          </w:tcPr>
          <w:p w14:paraId="7CEC36A3" w14:textId="1DC0FCCA" w:rsidR="00B111A3" w:rsidRPr="00514F5B" w:rsidDel="00A71D47" w:rsidRDefault="00B111A3" w:rsidP="00A71D47">
            <w:pPr>
              <w:jc w:val="both"/>
              <w:rPr>
                <w:del w:id="1224" w:author="Katie Groom" w:date="2019-01-19T17:08:00Z"/>
                <w:rFonts w:ascii="Arial" w:hAnsi="Arial" w:cs="Arial"/>
                <w:highlight w:val="yellow"/>
              </w:rPr>
            </w:pPr>
            <w:del w:id="1225" w:author="Katie Groom" w:date="2019-01-19T17:08:00Z">
              <w:r w:rsidRPr="00514F5B" w:rsidDel="00A71D47">
                <w:rPr>
                  <w:rFonts w:ascii="Arial" w:hAnsi="Arial" w:cs="Arial"/>
                  <w:highlight w:val="yellow"/>
                </w:rPr>
                <w:delText>26</w:delText>
              </w:r>
              <w:r w:rsidRPr="00514F5B" w:rsidDel="00A71D47">
                <w:rPr>
                  <w:rFonts w:ascii="Arial" w:hAnsi="Arial" w:cs="Arial"/>
                  <w:bCs/>
                  <w:highlight w:val="yellow"/>
                </w:rPr>
                <w:delText>.</w:delText>
              </w:r>
              <w:r w:rsidRPr="00514F5B" w:rsidDel="00A71D47">
                <w:rPr>
                  <w:rFonts w:ascii="Arial" w:hAnsi="Arial" w:cs="Arial"/>
                  <w:highlight w:val="yellow"/>
                </w:rPr>
                <w:delText>4 (5.02)</w:delText>
              </w:r>
            </w:del>
          </w:p>
        </w:tc>
      </w:tr>
      <w:tr w:rsidR="00B111A3" w:rsidRPr="00DC1690" w:rsidDel="00A71D47" w14:paraId="3358C2CA" w14:textId="0AC65C3B" w:rsidTr="00501B31">
        <w:trPr>
          <w:trHeight w:val="2686"/>
          <w:del w:id="1226" w:author="Katie Groom" w:date="2019-01-19T17:08:00Z"/>
        </w:trPr>
        <w:tc>
          <w:tcPr>
            <w:tcW w:w="6804" w:type="dxa"/>
            <w:shd w:val="clear" w:color="auto" w:fill="auto"/>
          </w:tcPr>
          <w:p w14:paraId="4A546CE4" w14:textId="3902D15D" w:rsidR="00B111A3" w:rsidRPr="00514F5B" w:rsidDel="00A71D47" w:rsidRDefault="00B111A3" w:rsidP="00A71D47">
            <w:pPr>
              <w:jc w:val="both"/>
              <w:rPr>
                <w:del w:id="1227" w:author="Katie Groom" w:date="2019-01-19T17:08:00Z"/>
                <w:rFonts w:ascii="Arial" w:hAnsi="Arial" w:cs="Arial"/>
                <w:highlight w:val="yellow"/>
              </w:rPr>
            </w:pPr>
            <w:del w:id="1228" w:author="Katie Groom" w:date="2019-01-19T17:08:00Z">
              <w:r w:rsidRPr="00514F5B" w:rsidDel="00A71D47">
                <w:rPr>
                  <w:rFonts w:ascii="Arial" w:hAnsi="Arial" w:cs="Arial"/>
                  <w:highlight w:val="yellow"/>
                </w:rPr>
                <w:delText xml:space="preserve">Ethnicity </w:delText>
              </w:r>
            </w:del>
          </w:p>
          <w:p w14:paraId="23E235CE" w14:textId="3C26C037" w:rsidR="00B111A3" w:rsidRPr="00514F5B" w:rsidDel="00A71D47" w:rsidRDefault="00B111A3" w:rsidP="00A71D47">
            <w:pPr>
              <w:jc w:val="both"/>
              <w:rPr>
                <w:del w:id="1229" w:author="Katie Groom" w:date="2019-01-19T17:08:00Z"/>
                <w:rFonts w:ascii="Arial" w:hAnsi="Arial" w:cs="Arial"/>
                <w:highlight w:val="yellow"/>
              </w:rPr>
            </w:pPr>
            <w:del w:id="1230" w:author="Katie Groom" w:date="2019-01-19T17:08:00Z">
              <w:r w:rsidRPr="00514F5B" w:rsidDel="00A71D47">
                <w:rPr>
                  <w:rFonts w:ascii="Arial" w:hAnsi="Arial" w:cs="Arial"/>
                  <w:highlight w:val="yellow"/>
                </w:rPr>
                <w:delText>European</w:delText>
              </w:r>
            </w:del>
          </w:p>
          <w:p w14:paraId="3836E48C" w14:textId="35A8D93E" w:rsidR="00B111A3" w:rsidRPr="00514F5B" w:rsidDel="00A71D47" w:rsidRDefault="00B111A3" w:rsidP="00A71D47">
            <w:pPr>
              <w:jc w:val="both"/>
              <w:rPr>
                <w:del w:id="1231" w:author="Katie Groom" w:date="2019-01-19T17:08:00Z"/>
                <w:rFonts w:ascii="Arial" w:hAnsi="Arial" w:cs="Arial"/>
                <w:highlight w:val="yellow"/>
              </w:rPr>
            </w:pPr>
            <w:del w:id="1232" w:author="Katie Groom" w:date="2019-01-19T17:08:00Z">
              <w:r w:rsidRPr="00514F5B" w:rsidDel="00A71D47">
                <w:rPr>
                  <w:rFonts w:ascii="Arial" w:hAnsi="Arial" w:cs="Arial"/>
                  <w:highlight w:val="yellow"/>
                </w:rPr>
                <w:delText>Maori</w:delText>
              </w:r>
            </w:del>
          </w:p>
          <w:p w14:paraId="2CEA97FE" w14:textId="29A30281" w:rsidR="00B111A3" w:rsidRPr="00514F5B" w:rsidDel="00A71D47" w:rsidRDefault="00B111A3" w:rsidP="00A71D47">
            <w:pPr>
              <w:jc w:val="both"/>
              <w:rPr>
                <w:del w:id="1233" w:author="Katie Groom" w:date="2019-01-19T17:08:00Z"/>
                <w:rFonts w:ascii="Arial" w:hAnsi="Arial" w:cs="Arial"/>
                <w:highlight w:val="yellow"/>
              </w:rPr>
            </w:pPr>
            <w:del w:id="1234" w:author="Katie Groom" w:date="2019-01-19T17:08:00Z">
              <w:r w:rsidRPr="00514F5B" w:rsidDel="00A71D47">
                <w:rPr>
                  <w:rFonts w:ascii="Arial" w:hAnsi="Arial" w:cs="Arial"/>
                  <w:highlight w:val="yellow"/>
                </w:rPr>
                <w:delText>Asian</w:delText>
              </w:r>
            </w:del>
          </w:p>
          <w:p w14:paraId="3ED5A98A" w14:textId="6DA3E6AD" w:rsidR="00B111A3" w:rsidRPr="00514F5B" w:rsidDel="00A71D47" w:rsidRDefault="00B111A3" w:rsidP="00A71D47">
            <w:pPr>
              <w:jc w:val="both"/>
              <w:rPr>
                <w:del w:id="1235" w:author="Katie Groom" w:date="2019-01-19T17:08:00Z"/>
                <w:rFonts w:ascii="Arial" w:hAnsi="Arial" w:cs="Arial"/>
                <w:highlight w:val="yellow"/>
              </w:rPr>
            </w:pPr>
            <w:del w:id="1236" w:author="Katie Groom" w:date="2019-01-19T17:08:00Z">
              <w:r w:rsidRPr="00514F5B" w:rsidDel="00A71D47">
                <w:rPr>
                  <w:rFonts w:ascii="Arial" w:hAnsi="Arial" w:cs="Arial"/>
                  <w:highlight w:val="yellow"/>
                </w:rPr>
                <w:delText>Other/unclassified</w:delText>
              </w:r>
            </w:del>
          </w:p>
        </w:tc>
        <w:tc>
          <w:tcPr>
            <w:tcW w:w="1701" w:type="dxa"/>
            <w:shd w:val="clear" w:color="auto" w:fill="auto"/>
          </w:tcPr>
          <w:p w14:paraId="25D5EACD" w14:textId="43D5768E" w:rsidR="00B111A3" w:rsidRPr="00514F5B" w:rsidDel="00A71D47" w:rsidRDefault="00B111A3" w:rsidP="00A71D47">
            <w:pPr>
              <w:jc w:val="both"/>
              <w:rPr>
                <w:del w:id="1237" w:author="Katie Groom" w:date="2019-01-19T17:08:00Z"/>
                <w:rFonts w:ascii="Arial" w:hAnsi="Arial" w:cs="Arial"/>
                <w:highlight w:val="yellow"/>
              </w:rPr>
            </w:pPr>
          </w:p>
          <w:p w14:paraId="1A9D81E2" w14:textId="219568BB" w:rsidR="00B111A3" w:rsidRPr="00514F5B" w:rsidDel="00A71D47" w:rsidRDefault="00B111A3" w:rsidP="00A71D47">
            <w:pPr>
              <w:jc w:val="both"/>
              <w:rPr>
                <w:del w:id="1238" w:author="Katie Groom" w:date="2019-01-19T17:08:00Z"/>
                <w:rFonts w:ascii="Arial" w:hAnsi="Arial" w:cs="Arial"/>
                <w:highlight w:val="yellow"/>
              </w:rPr>
            </w:pPr>
            <w:del w:id="1239" w:author="Katie Groom" w:date="2019-01-19T17:08:00Z">
              <w:r w:rsidRPr="00514F5B" w:rsidDel="00A71D47">
                <w:rPr>
                  <w:rFonts w:ascii="Arial" w:hAnsi="Arial" w:cs="Arial"/>
                  <w:highlight w:val="yellow"/>
                </w:rPr>
                <w:delText>39 (61</w:delText>
              </w:r>
              <w:r w:rsidRPr="00514F5B" w:rsidDel="00A71D47">
                <w:rPr>
                  <w:rFonts w:ascii="Arial" w:hAnsi="Arial" w:cs="Arial"/>
                  <w:bCs/>
                  <w:highlight w:val="yellow"/>
                </w:rPr>
                <w:delText>.</w:delText>
              </w:r>
              <w:r w:rsidRPr="00514F5B" w:rsidDel="00A71D47">
                <w:rPr>
                  <w:rFonts w:ascii="Arial" w:hAnsi="Arial" w:cs="Arial"/>
                  <w:highlight w:val="yellow"/>
                </w:rPr>
                <w:delText>9)</w:delText>
              </w:r>
            </w:del>
          </w:p>
          <w:p w14:paraId="278C728D" w14:textId="6DCFE099" w:rsidR="00B111A3" w:rsidRPr="00514F5B" w:rsidDel="00A71D47" w:rsidRDefault="00B111A3" w:rsidP="00A71D47">
            <w:pPr>
              <w:jc w:val="both"/>
              <w:rPr>
                <w:del w:id="1240" w:author="Katie Groom" w:date="2019-01-19T17:08:00Z"/>
                <w:rFonts w:ascii="Arial" w:hAnsi="Arial" w:cs="Arial"/>
                <w:highlight w:val="yellow"/>
              </w:rPr>
            </w:pPr>
            <w:del w:id="1241" w:author="Katie Groom" w:date="2019-01-19T17:08:00Z">
              <w:r w:rsidRPr="00514F5B" w:rsidDel="00A71D47">
                <w:rPr>
                  <w:rFonts w:ascii="Arial" w:hAnsi="Arial" w:cs="Arial"/>
                  <w:highlight w:val="yellow"/>
                </w:rPr>
                <w:delText>5 (7</w:delText>
              </w:r>
              <w:r w:rsidRPr="00514F5B" w:rsidDel="00A71D47">
                <w:rPr>
                  <w:rFonts w:ascii="Arial" w:hAnsi="Arial" w:cs="Arial"/>
                  <w:bCs/>
                  <w:highlight w:val="yellow"/>
                </w:rPr>
                <w:delText>.</w:delText>
              </w:r>
              <w:r w:rsidRPr="00514F5B" w:rsidDel="00A71D47">
                <w:rPr>
                  <w:rFonts w:ascii="Arial" w:hAnsi="Arial" w:cs="Arial"/>
                  <w:highlight w:val="yellow"/>
                </w:rPr>
                <w:delText>9)</w:delText>
              </w:r>
            </w:del>
          </w:p>
          <w:p w14:paraId="52134E95" w14:textId="7CC13EA8" w:rsidR="00B111A3" w:rsidRPr="00514F5B" w:rsidDel="00A71D47" w:rsidRDefault="00B111A3" w:rsidP="00A71D47">
            <w:pPr>
              <w:jc w:val="both"/>
              <w:rPr>
                <w:del w:id="1242" w:author="Katie Groom" w:date="2019-01-19T17:08:00Z"/>
                <w:rFonts w:ascii="Arial" w:hAnsi="Arial" w:cs="Arial"/>
                <w:highlight w:val="yellow"/>
              </w:rPr>
            </w:pPr>
            <w:del w:id="1243" w:author="Katie Groom" w:date="2019-01-19T17:08:00Z">
              <w:r w:rsidRPr="00514F5B" w:rsidDel="00A71D47">
                <w:rPr>
                  <w:rFonts w:ascii="Arial" w:hAnsi="Arial" w:cs="Arial"/>
                  <w:highlight w:val="yellow"/>
                </w:rPr>
                <w:delText>13 (20</w:delText>
              </w:r>
              <w:r w:rsidRPr="00514F5B" w:rsidDel="00A71D47">
                <w:rPr>
                  <w:rFonts w:ascii="Arial" w:hAnsi="Arial" w:cs="Arial"/>
                  <w:bCs/>
                  <w:highlight w:val="yellow"/>
                </w:rPr>
                <w:delText>.</w:delText>
              </w:r>
              <w:r w:rsidRPr="00514F5B" w:rsidDel="00A71D47">
                <w:rPr>
                  <w:rFonts w:ascii="Arial" w:hAnsi="Arial" w:cs="Arial"/>
                  <w:highlight w:val="yellow"/>
                </w:rPr>
                <w:delText>6)</w:delText>
              </w:r>
            </w:del>
          </w:p>
          <w:p w14:paraId="49BA8F48" w14:textId="4287C901" w:rsidR="00B111A3" w:rsidRPr="00514F5B" w:rsidDel="00A71D47" w:rsidRDefault="00B111A3" w:rsidP="00A71D47">
            <w:pPr>
              <w:jc w:val="both"/>
              <w:rPr>
                <w:del w:id="1244" w:author="Katie Groom" w:date="2019-01-19T17:08:00Z"/>
                <w:rFonts w:ascii="Arial" w:hAnsi="Arial" w:cs="Arial"/>
                <w:highlight w:val="yellow"/>
              </w:rPr>
            </w:pPr>
            <w:del w:id="1245" w:author="Katie Groom" w:date="2019-01-19T17:08:00Z">
              <w:r w:rsidRPr="00514F5B" w:rsidDel="00A71D47">
                <w:rPr>
                  <w:rFonts w:ascii="Arial" w:hAnsi="Arial" w:cs="Arial"/>
                  <w:highlight w:val="yellow"/>
                </w:rPr>
                <w:delText>6 (9</w:delText>
              </w:r>
              <w:r w:rsidRPr="00514F5B" w:rsidDel="00A71D47">
                <w:rPr>
                  <w:rFonts w:ascii="Arial" w:hAnsi="Arial" w:cs="Arial"/>
                  <w:bCs/>
                  <w:highlight w:val="yellow"/>
                </w:rPr>
                <w:delText>.</w:delText>
              </w:r>
              <w:r w:rsidRPr="00514F5B" w:rsidDel="00A71D47">
                <w:rPr>
                  <w:rFonts w:ascii="Arial" w:hAnsi="Arial" w:cs="Arial"/>
                  <w:highlight w:val="yellow"/>
                </w:rPr>
                <w:delText>5)</w:delText>
              </w:r>
            </w:del>
          </w:p>
        </w:tc>
        <w:tc>
          <w:tcPr>
            <w:tcW w:w="1791" w:type="dxa"/>
            <w:shd w:val="clear" w:color="auto" w:fill="auto"/>
          </w:tcPr>
          <w:p w14:paraId="15179F3E" w14:textId="6E370401" w:rsidR="00B111A3" w:rsidRPr="00514F5B" w:rsidDel="00A71D47" w:rsidRDefault="00B111A3" w:rsidP="00A71D47">
            <w:pPr>
              <w:jc w:val="both"/>
              <w:rPr>
                <w:del w:id="1246" w:author="Katie Groom" w:date="2019-01-19T17:08:00Z"/>
                <w:rFonts w:ascii="Arial" w:hAnsi="Arial" w:cs="Arial"/>
                <w:highlight w:val="yellow"/>
              </w:rPr>
            </w:pPr>
          </w:p>
          <w:p w14:paraId="4644B815" w14:textId="5BAC5D29" w:rsidR="00B111A3" w:rsidRPr="00514F5B" w:rsidDel="00A71D47" w:rsidRDefault="00B111A3" w:rsidP="00A71D47">
            <w:pPr>
              <w:jc w:val="both"/>
              <w:rPr>
                <w:del w:id="1247" w:author="Katie Groom" w:date="2019-01-19T17:08:00Z"/>
                <w:rFonts w:ascii="Arial" w:hAnsi="Arial" w:cs="Arial"/>
                <w:highlight w:val="yellow"/>
              </w:rPr>
            </w:pPr>
            <w:del w:id="1248" w:author="Katie Groom" w:date="2019-01-19T17:08:00Z">
              <w:r w:rsidRPr="00514F5B" w:rsidDel="00A71D47">
                <w:rPr>
                  <w:rFonts w:ascii="Arial" w:hAnsi="Arial" w:cs="Arial"/>
                  <w:highlight w:val="yellow"/>
                </w:rPr>
                <w:delText>36 (61</w:delText>
              </w:r>
              <w:r w:rsidRPr="00514F5B" w:rsidDel="00A71D47">
                <w:rPr>
                  <w:rFonts w:ascii="Arial" w:hAnsi="Arial" w:cs="Arial"/>
                  <w:bCs/>
                  <w:highlight w:val="yellow"/>
                </w:rPr>
                <w:delText>.</w:delText>
              </w:r>
              <w:r w:rsidRPr="00514F5B" w:rsidDel="00A71D47">
                <w:rPr>
                  <w:rFonts w:ascii="Arial" w:hAnsi="Arial" w:cs="Arial"/>
                  <w:highlight w:val="yellow"/>
                </w:rPr>
                <w:delText>0)</w:delText>
              </w:r>
            </w:del>
          </w:p>
          <w:p w14:paraId="5556DE10" w14:textId="5BF63BB6" w:rsidR="00B111A3" w:rsidRPr="00514F5B" w:rsidDel="00A71D47" w:rsidRDefault="00B111A3" w:rsidP="00A71D47">
            <w:pPr>
              <w:jc w:val="both"/>
              <w:rPr>
                <w:del w:id="1249" w:author="Katie Groom" w:date="2019-01-19T17:08:00Z"/>
                <w:rFonts w:ascii="Arial" w:hAnsi="Arial" w:cs="Arial"/>
                <w:highlight w:val="yellow"/>
              </w:rPr>
            </w:pPr>
            <w:del w:id="1250" w:author="Katie Groom" w:date="2019-01-19T17:08:00Z">
              <w:r w:rsidRPr="00514F5B" w:rsidDel="00A71D47">
                <w:rPr>
                  <w:rFonts w:ascii="Arial" w:hAnsi="Arial" w:cs="Arial"/>
                  <w:highlight w:val="yellow"/>
                </w:rPr>
                <w:delText>1 (1</w:delText>
              </w:r>
              <w:r w:rsidRPr="00514F5B" w:rsidDel="00A71D47">
                <w:rPr>
                  <w:rFonts w:ascii="Arial" w:hAnsi="Arial" w:cs="Arial"/>
                  <w:bCs/>
                  <w:highlight w:val="yellow"/>
                </w:rPr>
                <w:delText>.</w:delText>
              </w:r>
              <w:r w:rsidRPr="00514F5B" w:rsidDel="00A71D47">
                <w:rPr>
                  <w:rFonts w:ascii="Arial" w:hAnsi="Arial" w:cs="Arial"/>
                  <w:highlight w:val="yellow"/>
                </w:rPr>
                <w:delText>7)</w:delText>
              </w:r>
            </w:del>
          </w:p>
          <w:p w14:paraId="0091DCE4" w14:textId="66A75049" w:rsidR="00B111A3" w:rsidRPr="00514F5B" w:rsidDel="00A71D47" w:rsidRDefault="00B111A3" w:rsidP="00A71D47">
            <w:pPr>
              <w:jc w:val="both"/>
              <w:rPr>
                <w:del w:id="1251" w:author="Katie Groom" w:date="2019-01-19T17:08:00Z"/>
                <w:rFonts w:ascii="Arial" w:hAnsi="Arial" w:cs="Arial"/>
                <w:highlight w:val="yellow"/>
              </w:rPr>
            </w:pPr>
            <w:del w:id="1252" w:author="Katie Groom" w:date="2019-01-19T17:08:00Z">
              <w:r w:rsidRPr="00514F5B" w:rsidDel="00A71D47">
                <w:rPr>
                  <w:rFonts w:ascii="Arial" w:hAnsi="Arial" w:cs="Arial"/>
                  <w:highlight w:val="yellow"/>
                </w:rPr>
                <w:delText>14 (23</w:delText>
              </w:r>
              <w:r w:rsidRPr="00514F5B" w:rsidDel="00A71D47">
                <w:rPr>
                  <w:rFonts w:ascii="Arial" w:hAnsi="Arial" w:cs="Arial"/>
                  <w:bCs/>
                  <w:highlight w:val="yellow"/>
                </w:rPr>
                <w:delText>.</w:delText>
              </w:r>
              <w:r w:rsidRPr="00514F5B" w:rsidDel="00A71D47">
                <w:rPr>
                  <w:rFonts w:ascii="Arial" w:hAnsi="Arial" w:cs="Arial"/>
                  <w:highlight w:val="yellow"/>
                </w:rPr>
                <w:delText>7)</w:delText>
              </w:r>
            </w:del>
          </w:p>
          <w:p w14:paraId="76D3B878" w14:textId="54D5024E" w:rsidR="00B111A3" w:rsidRPr="00514F5B" w:rsidDel="00A71D47" w:rsidRDefault="00B111A3" w:rsidP="00A71D47">
            <w:pPr>
              <w:jc w:val="both"/>
              <w:rPr>
                <w:del w:id="1253" w:author="Katie Groom" w:date="2019-01-19T17:08:00Z"/>
                <w:rFonts w:ascii="Arial" w:hAnsi="Arial" w:cs="Arial"/>
                <w:highlight w:val="yellow"/>
              </w:rPr>
            </w:pPr>
            <w:del w:id="1254" w:author="Katie Groom" w:date="2019-01-19T17:08:00Z">
              <w:r w:rsidRPr="00514F5B" w:rsidDel="00A71D47">
                <w:rPr>
                  <w:rFonts w:ascii="Arial" w:hAnsi="Arial" w:cs="Arial"/>
                  <w:highlight w:val="yellow"/>
                </w:rPr>
                <w:delText>8 (13</w:delText>
              </w:r>
              <w:r w:rsidRPr="00514F5B" w:rsidDel="00A71D47">
                <w:rPr>
                  <w:rFonts w:ascii="Arial" w:hAnsi="Arial" w:cs="Arial"/>
                  <w:bCs/>
                  <w:highlight w:val="yellow"/>
                </w:rPr>
                <w:delText>.</w:delText>
              </w:r>
              <w:r w:rsidRPr="00514F5B" w:rsidDel="00A71D47">
                <w:rPr>
                  <w:rFonts w:ascii="Arial" w:hAnsi="Arial" w:cs="Arial"/>
                  <w:highlight w:val="yellow"/>
                </w:rPr>
                <w:delText>6)</w:delText>
              </w:r>
            </w:del>
          </w:p>
        </w:tc>
      </w:tr>
      <w:tr w:rsidR="00B111A3" w:rsidRPr="00DC1690" w:rsidDel="00A71D47" w14:paraId="63D992C8" w14:textId="422F47B7" w:rsidTr="00501B31">
        <w:trPr>
          <w:trHeight w:val="531"/>
          <w:del w:id="1255" w:author="Katie Groom" w:date="2019-01-19T17:08:00Z"/>
        </w:trPr>
        <w:tc>
          <w:tcPr>
            <w:tcW w:w="6804" w:type="dxa"/>
            <w:shd w:val="clear" w:color="auto" w:fill="auto"/>
          </w:tcPr>
          <w:p w14:paraId="6F3593AD" w14:textId="76CCFA81" w:rsidR="00B111A3" w:rsidRPr="00514F5B" w:rsidDel="00A71D47" w:rsidRDefault="00B111A3" w:rsidP="00A71D47">
            <w:pPr>
              <w:jc w:val="both"/>
              <w:rPr>
                <w:del w:id="1256" w:author="Katie Groom" w:date="2019-01-19T17:08:00Z"/>
                <w:rFonts w:ascii="Arial" w:hAnsi="Arial" w:cs="Arial"/>
                <w:highlight w:val="yellow"/>
              </w:rPr>
            </w:pPr>
            <w:del w:id="1257" w:author="Katie Groom" w:date="2019-01-19T17:08:00Z">
              <w:r w:rsidRPr="00514F5B" w:rsidDel="00A71D47">
                <w:rPr>
                  <w:rFonts w:ascii="Arial" w:hAnsi="Arial" w:cs="Arial"/>
                  <w:highlight w:val="yellow"/>
                </w:rPr>
                <w:delText xml:space="preserve">Current smoker </w:delText>
              </w:r>
            </w:del>
          </w:p>
        </w:tc>
        <w:tc>
          <w:tcPr>
            <w:tcW w:w="1701" w:type="dxa"/>
            <w:shd w:val="clear" w:color="auto" w:fill="auto"/>
          </w:tcPr>
          <w:p w14:paraId="756F3AF2" w14:textId="5573DFA0" w:rsidR="00B111A3" w:rsidRPr="00514F5B" w:rsidDel="00A71D47" w:rsidRDefault="00B111A3" w:rsidP="00A71D47">
            <w:pPr>
              <w:jc w:val="both"/>
              <w:rPr>
                <w:del w:id="1258" w:author="Katie Groom" w:date="2019-01-19T17:08:00Z"/>
                <w:rFonts w:ascii="Arial" w:hAnsi="Arial" w:cs="Arial"/>
                <w:highlight w:val="yellow"/>
              </w:rPr>
            </w:pPr>
            <w:del w:id="1259" w:author="Katie Groom" w:date="2019-01-19T17:08:00Z">
              <w:r w:rsidRPr="00514F5B" w:rsidDel="00A71D47">
                <w:rPr>
                  <w:rFonts w:ascii="Arial" w:hAnsi="Arial" w:cs="Arial"/>
                  <w:highlight w:val="yellow"/>
                </w:rPr>
                <w:delText>5 (7</w:delText>
              </w:r>
              <w:r w:rsidRPr="00514F5B" w:rsidDel="00A71D47">
                <w:rPr>
                  <w:rFonts w:ascii="Arial" w:hAnsi="Arial" w:cs="Arial"/>
                  <w:bCs/>
                  <w:highlight w:val="yellow"/>
                </w:rPr>
                <w:delText>.</w:delText>
              </w:r>
              <w:r w:rsidRPr="00514F5B" w:rsidDel="00A71D47">
                <w:rPr>
                  <w:rFonts w:ascii="Arial" w:hAnsi="Arial" w:cs="Arial"/>
                  <w:highlight w:val="yellow"/>
                </w:rPr>
                <w:delText>9)</w:delText>
              </w:r>
            </w:del>
          </w:p>
        </w:tc>
        <w:tc>
          <w:tcPr>
            <w:tcW w:w="1791" w:type="dxa"/>
            <w:shd w:val="clear" w:color="auto" w:fill="auto"/>
          </w:tcPr>
          <w:p w14:paraId="473553B8" w14:textId="62A72B26" w:rsidR="00B111A3" w:rsidRPr="00514F5B" w:rsidDel="00A71D47" w:rsidRDefault="00B111A3" w:rsidP="00A71D47">
            <w:pPr>
              <w:jc w:val="both"/>
              <w:rPr>
                <w:del w:id="1260" w:author="Katie Groom" w:date="2019-01-19T17:08:00Z"/>
                <w:rFonts w:ascii="Arial" w:hAnsi="Arial" w:cs="Arial"/>
                <w:highlight w:val="yellow"/>
              </w:rPr>
            </w:pPr>
            <w:del w:id="1261" w:author="Katie Groom" w:date="2019-01-19T17:08:00Z">
              <w:r w:rsidRPr="00514F5B" w:rsidDel="00A71D47">
                <w:rPr>
                  <w:rFonts w:ascii="Arial" w:hAnsi="Arial" w:cs="Arial"/>
                  <w:highlight w:val="yellow"/>
                </w:rPr>
                <w:delText>7 (11</w:delText>
              </w:r>
              <w:r w:rsidRPr="00514F5B" w:rsidDel="00A71D47">
                <w:rPr>
                  <w:rFonts w:ascii="Arial" w:hAnsi="Arial" w:cs="Arial"/>
                  <w:bCs/>
                  <w:highlight w:val="yellow"/>
                </w:rPr>
                <w:delText>.</w:delText>
              </w:r>
              <w:r w:rsidRPr="00514F5B" w:rsidDel="00A71D47">
                <w:rPr>
                  <w:rFonts w:ascii="Arial" w:hAnsi="Arial" w:cs="Arial"/>
                  <w:highlight w:val="yellow"/>
                </w:rPr>
                <w:delText>9)</w:delText>
              </w:r>
            </w:del>
          </w:p>
        </w:tc>
      </w:tr>
      <w:tr w:rsidR="00B111A3" w:rsidRPr="00DC1690" w:rsidDel="00A71D47" w14:paraId="15373125" w14:textId="24407E4A" w:rsidTr="00501B31">
        <w:trPr>
          <w:trHeight w:val="531"/>
          <w:del w:id="1262" w:author="Katie Groom" w:date="2019-01-19T17:08:00Z"/>
        </w:trPr>
        <w:tc>
          <w:tcPr>
            <w:tcW w:w="6804" w:type="dxa"/>
            <w:shd w:val="clear" w:color="auto" w:fill="auto"/>
          </w:tcPr>
          <w:p w14:paraId="2CE0F3CD" w14:textId="2ADF1B70" w:rsidR="00B111A3" w:rsidRPr="00DC1690" w:rsidDel="00A71D47" w:rsidRDefault="00B111A3" w:rsidP="00A71D47">
            <w:pPr>
              <w:jc w:val="both"/>
              <w:rPr>
                <w:del w:id="1263" w:author="Katie Groom" w:date="2019-01-19T17:08:00Z"/>
                <w:rFonts w:ascii="Arial" w:hAnsi="Arial" w:cs="Arial"/>
              </w:rPr>
            </w:pPr>
            <w:del w:id="1264" w:author="Katie Groom" w:date="2019-01-19T17:08:00Z">
              <w:r w:rsidRPr="00DC1690" w:rsidDel="00A71D47">
                <w:rPr>
                  <w:rFonts w:ascii="Arial" w:hAnsi="Arial" w:cs="Arial"/>
                </w:rPr>
                <w:delText>Current illicit drug use</w:delText>
              </w:r>
              <w:r w:rsidRPr="00DC1690" w:rsidDel="00A71D47">
                <w:rPr>
                  <w:rFonts w:ascii="Arial" w:hAnsi="Arial" w:cs="Arial"/>
                </w:rPr>
                <w:tab/>
              </w:r>
            </w:del>
          </w:p>
        </w:tc>
        <w:tc>
          <w:tcPr>
            <w:tcW w:w="1701" w:type="dxa"/>
            <w:shd w:val="clear" w:color="auto" w:fill="auto"/>
          </w:tcPr>
          <w:p w14:paraId="4CF5BD96" w14:textId="4DE4ED93" w:rsidR="00B111A3" w:rsidRPr="00DC1690" w:rsidDel="00A71D47" w:rsidRDefault="00B111A3" w:rsidP="00A71D47">
            <w:pPr>
              <w:jc w:val="both"/>
              <w:rPr>
                <w:del w:id="1265" w:author="Katie Groom" w:date="2019-01-19T17:08:00Z"/>
                <w:rFonts w:ascii="Arial" w:hAnsi="Arial" w:cs="Arial"/>
              </w:rPr>
            </w:pPr>
            <w:del w:id="1266" w:author="Katie Groom" w:date="2019-01-19T17:08:00Z">
              <w:r w:rsidRPr="00DC1690" w:rsidDel="00A71D47">
                <w:rPr>
                  <w:rFonts w:ascii="Arial" w:hAnsi="Arial" w:cs="Arial"/>
                </w:rPr>
                <w:delText>1 (1</w:delText>
              </w:r>
              <w:r w:rsidDel="00A71D47">
                <w:rPr>
                  <w:rFonts w:ascii="Arial" w:hAnsi="Arial" w:cs="Arial"/>
                  <w:bCs/>
                </w:rPr>
                <w:delText>.</w:delText>
              </w:r>
              <w:r w:rsidRPr="00DC1690" w:rsidDel="00A71D47">
                <w:rPr>
                  <w:rFonts w:ascii="Arial" w:hAnsi="Arial" w:cs="Arial"/>
                </w:rPr>
                <w:delText>6)</w:delText>
              </w:r>
            </w:del>
          </w:p>
        </w:tc>
        <w:tc>
          <w:tcPr>
            <w:tcW w:w="1791" w:type="dxa"/>
            <w:shd w:val="clear" w:color="auto" w:fill="auto"/>
          </w:tcPr>
          <w:p w14:paraId="0A771397" w14:textId="627B0375" w:rsidR="00B111A3" w:rsidRPr="00DC1690" w:rsidDel="00A71D47" w:rsidRDefault="00B111A3" w:rsidP="00A71D47">
            <w:pPr>
              <w:jc w:val="both"/>
              <w:rPr>
                <w:del w:id="1267" w:author="Katie Groom" w:date="2019-01-19T17:08:00Z"/>
                <w:rFonts w:ascii="Arial" w:hAnsi="Arial" w:cs="Arial"/>
              </w:rPr>
            </w:pPr>
            <w:del w:id="1268" w:author="Katie Groom" w:date="2019-01-19T17:08:00Z">
              <w:r w:rsidRPr="00DC1690" w:rsidDel="00A71D47">
                <w:rPr>
                  <w:rFonts w:ascii="Arial" w:hAnsi="Arial" w:cs="Arial"/>
                </w:rPr>
                <w:delText xml:space="preserve">0 </w:delText>
              </w:r>
            </w:del>
          </w:p>
        </w:tc>
      </w:tr>
      <w:tr w:rsidR="00B111A3" w:rsidRPr="00DC1690" w:rsidDel="00A71D47" w14:paraId="1D02A27C" w14:textId="14D917C1" w:rsidTr="00501B31">
        <w:trPr>
          <w:trHeight w:val="537"/>
          <w:del w:id="1269" w:author="Katie Groom" w:date="2019-01-19T17:08:00Z"/>
        </w:trPr>
        <w:tc>
          <w:tcPr>
            <w:tcW w:w="10296" w:type="dxa"/>
            <w:gridSpan w:val="3"/>
            <w:shd w:val="clear" w:color="auto" w:fill="auto"/>
          </w:tcPr>
          <w:p w14:paraId="01650F25" w14:textId="5939AE1B" w:rsidR="00B111A3" w:rsidRPr="00DC1690" w:rsidDel="00A71D47" w:rsidRDefault="00B111A3" w:rsidP="00A71D47">
            <w:pPr>
              <w:jc w:val="both"/>
              <w:rPr>
                <w:del w:id="1270" w:author="Katie Groom" w:date="2019-01-19T17:08:00Z"/>
                <w:rFonts w:ascii="Arial" w:hAnsi="Arial" w:cs="Arial"/>
                <w:b/>
              </w:rPr>
            </w:pPr>
            <w:del w:id="1271" w:author="Katie Groom" w:date="2019-01-19T17:08:00Z">
              <w:r w:rsidRPr="00DC1690" w:rsidDel="00A71D47">
                <w:rPr>
                  <w:rFonts w:ascii="Arial" w:hAnsi="Arial" w:cs="Arial"/>
                  <w:b/>
                </w:rPr>
                <w:delText xml:space="preserve">Obstetric History </w:delText>
              </w:r>
            </w:del>
          </w:p>
        </w:tc>
      </w:tr>
      <w:tr w:rsidR="00B111A3" w:rsidRPr="00DC1690" w:rsidDel="00A71D47" w14:paraId="69C84CC1" w14:textId="5A4D5E1E" w:rsidTr="00501B31">
        <w:trPr>
          <w:trHeight w:val="562"/>
          <w:del w:id="1272" w:author="Katie Groom" w:date="2019-01-19T17:08:00Z"/>
        </w:trPr>
        <w:tc>
          <w:tcPr>
            <w:tcW w:w="6804" w:type="dxa"/>
            <w:shd w:val="clear" w:color="auto" w:fill="auto"/>
          </w:tcPr>
          <w:p w14:paraId="092030B0" w14:textId="677107B3" w:rsidR="00B111A3" w:rsidRPr="00514F5B" w:rsidDel="00A71D47" w:rsidRDefault="00B111A3" w:rsidP="00A71D47">
            <w:pPr>
              <w:jc w:val="both"/>
              <w:rPr>
                <w:del w:id="1273" w:author="Katie Groom" w:date="2019-01-19T17:08:00Z"/>
                <w:rFonts w:ascii="Arial" w:hAnsi="Arial" w:cs="Arial"/>
                <w:highlight w:val="yellow"/>
              </w:rPr>
            </w:pPr>
            <w:del w:id="1274" w:author="Katie Groom" w:date="2019-01-19T17:08:00Z">
              <w:r w:rsidRPr="00514F5B" w:rsidDel="00A71D47">
                <w:rPr>
                  <w:rFonts w:ascii="Arial" w:hAnsi="Arial" w:cs="Arial"/>
                  <w:highlight w:val="yellow"/>
                </w:rPr>
                <w:delText xml:space="preserve">At least one previous pregnancy ≥20 weeks </w:delText>
              </w:r>
            </w:del>
          </w:p>
        </w:tc>
        <w:tc>
          <w:tcPr>
            <w:tcW w:w="1701" w:type="dxa"/>
            <w:shd w:val="clear" w:color="auto" w:fill="auto"/>
          </w:tcPr>
          <w:p w14:paraId="32F89369" w14:textId="7EC7EC08" w:rsidR="00B111A3" w:rsidRPr="00514F5B" w:rsidDel="00A71D47" w:rsidRDefault="00B111A3" w:rsidP="00A71D47">
            <w:pPr>
              <w:jc w:val="both"/>
              <w:rPr>
                <w:del w:id="1275" w:author="Katie Groom" w:date="2019-01-19T17:08:00Z"/>
                <w:rFonts w:ascii="Arial" w:hAnsi="Arial" w:cs="Arial"/>
                <w:highlight w:val="yellow"/>
              </w:rPr>
            </w:pPr>
            <w:del w:id="1276" w:author="Katie Groom" w:date="2019-01-19T17:08:00Z">
              <w:r w:rsidRPr="00514F5B" w:rsidDel="00A71D47">
                <w:rPr>
                  <w:rFonts w:ascii="Arial" w:hAnsi="Arial" w:cs="Arial"/>
                  <w:highlight w:val="yellow"/>
                </w:rPr>
                <w:delText>25 (39</w:delText>
              </w:r>
              <w:r w:rsidRPr="00514F5B" w:rsidDel="00A71D47">
                <w:rPr>
                  <w:rFonts w:ascii="Arial" w:hAnsi="Arial" w:cs="Arial"/>
                  <w:bCs/>
                  <w:highlight w:val="yellow"/>
                </w:rPr>
                <w:delText>.</w:delText>
              </w:r>
              <w:r w:rsidRPr="00514F5B" w:rsidDel="00A71D47">
                <w:rPr>
                  <w:rFonts w:ascii="Arial" w:hAnsi="Arial" w:cs="Arial"/>
                  <w:highlight w:val="yellow"/>
                </w:rPr>
                <w:delText>7)</w:delText>
              </w:r>
            </w:del>
          </w:p>
        </w:tc>
        <w:tc>
          <w:tcPr>
            <w:tcW w:w="1791" w:type="dxa"/>
            <w:shd w:val="clear" w:color="auto" w:fill="auto"/>
          </w:tcPr>
          <w:p w14:paraId="053BFF93" w14:textId="391E4BC4" w:rsidR="00B111A3" w:rsidRPr="00514F5B" w:rsidDel="00A71D47" w:rsidRDefault="00B111A3" w:rsidP="00A71D47">
            <w:pPr>
              <w:jc w:val="both"/>
              <w:rPr>
                <w:del w:id="1277" w:author="Katie Groom" w:date="2019-01-19T17:08:00Z"/>
                <w:rFonts w:ascii="Arial" w:hAnsi="Arial" w:cs="Arial"/>
                <w:highlight w:val="yellow"/>
              </w:rPr>
            </w:pPr>
            <w:del w:id="1278" w:author="Katie Groom" w:date="2019-01-19T17:08:00Z">
              <w:r w:rsidRPr="00514F5B" w:rsidDel="00A71D47">
                <w:rPr>
                  <w:rFonts w:ascii="Arial" w:hAnsi="Arial" w:cs="Arial"/>
                  <w:highlight w:val="yellow"/>
                </w:rPr>
                <w:delText>29 (49</w:delText>
              </w:r>
              <w:r w:rsidRPr="00514F5B" w:rsidDel="00A71D47">
                <w:rPr>
                  <w:rFonts w:ascii="Arial" w:hAnsi="Arial" w:cs="Arial"/>
                  <w:bCs/>
                  <w:highlight w:val="yellow"/>
                </w:rPr>
                <w:delText>.</w:delText>
              </w:r>
              <w:r w:rsidRPr="00514F5B" w:rsidDel="00A71D47">
                <w:rPr>
                  <w:rFonts w:ascii="Arial" w:hAnsi="Arial" w:cs="Arial"/>
                  <w:highlight w:val="yellow"/>
                </w:rPr>
                <w:delText>2)</w:delText>
              </w:r>
            </w:del>
          </w:p>
        </w:tc>
      </w:tr>
      <w:tr w:rsidR="00B111A3" w:rsidRPr="00DC1690" w:rsidDel="00A71D47" w14:paraId="103F7AA8" w14:textId="262C2DF5" w:rsidTr="00501B31">
        <w:trPr>
          <w:trHeight w:val="640"/>
          <w:del w:id="1279" w:author="Katie Groom" w:date="2019-01-19T17:08:00Z"/>
        </w:trPr>
        <w:tc>
          <w:tcPr>
            <w:tcW w:w="6804" w:type="dxa"/>
            <w:shd w:val="clear" w:color="auto" w:fill="auto"/>
          </w:tcPr>
          <w:p w14:paraId="44357FF6" w14:textId="65207C6A" w:rsidR="00B111A3" w:rsidRPr="00DC1690" w:rsidDel="00A71D47" w:rsidRDefault="00B111A3" w:rsidP="00A71D47">
            <w:pPr>
              <w:jc w:val="both"/>
              <w:rPr>
                <w:del w:id="1280" w:author="Katie Groom" w:date="2019-01-19T17:08:00Z"/>
                <w:rFonts w:ascii="Arial" w:hAnsi="Arial" w:cs="Arial"/>
              </w:rPr>
            </w:pPr>
            <w:del w:id="1281" w:author="Katie Groom" w:date="2019-01-19T17:08:00Z">
              <w:r w:rsidRPr="00DC1690" w:rsidDel="00A71D47">
                <w:rPr>
                  <w:rFonts w:ascii="Arial" w:hAnsi="Arial" w:cs="Arial"/>
                </w:rPr>
                <w:delText>Complications in previous pregnancies ≥20 weeks</w:delText>
              </w:r>
            </w:del>
          </w:p>
          <w:p w14:paraId="537ADB7B" w14:textId="1E5CA702" w:rsidR="00B111A3" w:rsidRPr="00DC1690" w:rsidDel="00A71D47" w:rsidRDefault="00B111A3" w:rsidP="00A71D47">
            <w:pPr>
              <w:jc w:val="both"/>
              <w:rPr>
                <w:del w:id="1282" w:author="Katie Groom" w:date="2019-01-19T17:08:00Z"/>
                <w:rFonts w:ascii="Arial" w:hAnsi="Arial" w:cs="Arial"/>
              </w:rPr>
            </w:pPr>
            <w:del w:id="1283" w:author="Katie Groom" w:date="2019-01-19T17:08:00Z">
              <w:r w:rsidRPr="00DC1690" w:rsidDel="00A71D47">
                <w:rPr>
                  <w:rFonts w:ascii="Arial" w:hAnsi="Arial" w:cs="Arial"/>
                </w:rPr>
                <w:delText>Previous perinatal death &gt;20 weeks</w:delText>
              </w:r>
              <w:r w:rsidDel="00A71D47">
                <w:rPr>
                  <w:rFonts w:ascii="Arial" w:hAnsi="Arial" w:cs="Arial"/>
                  <w:vertAlign w:val="superscript"/>
                </w:rPr>
                <w:delText>a</w:delText>
              </w:r>
            </w:del>
          </w:p>
          <w:p w14:paraId="2B42D2BB" w14:textId="71DF1DA1" w:rsidR="00B111A3" w:rsidRPr="00DC1690" w:rsidDel="00A71D47" w:rsidRDefault="00B111A3" w:rsidP="00A71D47">
            <w:pPr>
              <w:jc w:val="both"/>
              <w:rPr>
                <w:del w:id="1284" w:author="Katie Groom" w:date="2019-01-19T17:08:00Z"/>
                <w:rFonts w:ascii="Arial" w:hAnsi="Arial" w:cs="Arial"/>
              </w:rPr>
            </w:pPr>
            <w:del w:id="1285" w:author="Katie Groom" w:date="2019-01-19T17:08:00Z">
              <w:r w:rsidRPr="00DC1690" w:rsidDel="00A71D47">
                <w:rPr>
                  <w:rFonts w:ascii="Arial" w:hAnsi="Arial" w:cs="Arial"/>
                </w:rPr>
                <w:delText>Any birthweight &lt;10</w:delText>
              </w:r>
              <w:r w:rsidRPr="00DC1690" w:rsidDel="00A71D47">
                <w:rPr>
                  <w:rFonts w:ascii="Arial" w:hAnsi="Arial" w:cs="Arial"/>
                  <w:vertAlign w:val="superscript"/>
                </w:rPr>
                <w:delText>th</w:delText>
              </w:r>
              <w:r w:rsidRPr="00DC1690" w:rsidDel="00A71D47">
                <w:rPr>
                  <w:rFonts w:ascii="Arial" w:hAnsi="Arial" w:cs="Arial"/>
                </w:rPr>
                <w:delText xml:space="preserve"> percentile</w:delText>
              </w:r>
              <w:r w:rsidDel="00A71D47">
                <w:rPr>
                  <w:rFonts w:ascii="Arial" w:hAnsi="Arial" w:cs="Arial"/>
                  <w:vertAlign w:val="superscript"/>
                </w:rPr>
                <w:delText>a</w:delText>
              </w:r>
            </w:del>
          </w:p>
          <w:p w14:paraId="3D9B09A1" w14:textId="0118C074" w:rsidR="00B111A3" w:rsidRPr="00DC1690" w:rsidDel="00A71D47" w:rsidRDefault="00B111A3" w:rsidP="00A71D47">
            <w:pPr>
              <w:jc w:val="both"/>
              <w:rPr>
                <w:del w:id="1286" w:author="Katie Groom" w:date="2019-01-19T17:08:00Z"/>
                <w:rFonts w:ascii="Arial" w:hAnsi="Arial" w:cs="Arial"/>
                <w:b/>
                <w:vertAlign w:val="superscript"/>
              </w:rPr>
            </w:pPr>
            <w:del w:id="1287" w:author="Katie Groom" w:date="2019-01-19T17:08:00Z">
              <w:r w:rsidRPr="00DC1690" w:rsidDel="00A71D47">
                <w:rPr>
                  <w:rFonts w:ascii="Arial" w:hAnsi="Arial" w:cs="Arial"/>
                </w:rPr>
                <w:delText>Birthweight &lt;10</w:delText>
              </w:r>
              <w:r w:rsidRPr="00DC1690" w:rsidDel="00A71D47">
                <w:rPr>
                  <w:rFonts w:ascii="Arial" w:hAnsi="Arial" w:cs="Arial"/>
                  <w:vertAlign w:val="superscript"/>
                </w:rPr>
                <w:delText>th</w:delText>
              </w:r>
              <w:r w:rsidRPr="00DC1690" w:rsidDel="00A71D47">
                <w:rPr>
                  <w:rFonts w:ascii="Arial" w:hAnsi="Arial" w:cs="Arial"/>
                </w:rPr>
                <w:delText xml:space="preserve"> percentile delivering &lt;32 weeks</w:delText>
              </w:r>
              <w:r w:rsidDel="00A71D47">
                <w:rPr>
                  <w:rFonts w:ascii="Arial" w:hAnsi="Arial" w:cs="Arial"/>
                  <w:vertAlign w:val="superscript"/>
                </w:rPr>
                <w:delText>a</w:delText>
              </w:r>
            </w:del>
          </w:p>
          <w:p w14:paraId="7FCD3A14" w14:textId="5C2BF2CD" w:rsidR="00B111A3" w:rsidRPr="00DC1690" w:rsidDel="00A71D47" w:rsidRDefault="00B111A3" w:rsidP="00A71D47">
            <w:pPr>
              <w:jc w:val="both"/>
              <w:rPr>
                <w:del w:id="1288" w:author="Katie Groom" w:date="2019-01-19T17:08:00Z"/>
                <w:rFonts w:ascii="Arial" w:hAnsi="Arial" w:cs="Arial"/>
                <w:b/>
                <w:vertAlign w:val="superscript"/>
              </w:rPr>
            </w:pPr>
            <w:del w:id="1289" w:author="Katie Groom" w:date="2019-01-19T17:08:00Z">
              <w:r w:rsidRPr="00DC1690" w:rsidDel="00A71D47">
                <w:rPr>
                  <w:rFonts w:ascii="Arial" w:hAnsi="Arial" w:cs="Arial"/>
                </w:rPr>
                <w:delText>Preeclampsia</w:delText>
              </w:r>
              <w:r w:rsidDel="00A71D47">
                <w:rPr>
                  <w:rFonts w:ascii="Arial" w:hAnsi="Arial" w:cs="Arial"/>
                  <w:vertAlign w:val="superscript"/>
                </w:rPr>
                <w:delText>a</w:delText>
              </w:r>
            </w:del>
          </w:p>
          <w:p w14:paraId="7F3A143D" w14:textId="5B5A7FDA" w:rsidR="00B111A3" w:rsidRPr="00DC1690" w:rsidDel="00A71D47" w:rsidRDefault="00B111A3" w:rsidP="00A71D47">
            <w:pPr>
              <w:jc w:val="both"/>
              <w:rPr>
                <w:del w:id="1290" w:author="Katie Groom" w:date="2019-01-19T17:08:00Z"/>
                <w:rFonts w:ascii="Arial" w:hAnsi="Arial" w:cs="Arial"/>
              </w:rPr>
            </w:pPr>
            <w:del w:id="1291" w:author="Katie Groom" w:date="2019-01-19T17:08:00Z">
              <w:r w:rsidRPr="00DC1690" w:rsidDel="00A71D47">
                <w:rPr>
                  <w:rFonts w:ascii="Arial" w:hAnsi="Arial" w:cs="Arial"/>
                </w:rPr>
                <w:delText>Gestational hypertension</w:delText>
              </w:r>
              <w:r w:rsidDel="00A71D47">
                <w:rPr>
                  <w:rFonts w:ascii="Arial" w:hAnsi="Arial" w:cs="Arial"/>
                  <w:vertAlign w:val="superscript"/>
                </w:rPr>
                <w:delText>a</w:delText>
              </w:r>
            </w:del>
          </w:p>
          <w:p w14:paraId="7227557A" w14:textId="7A7AF127" w:rsidR="00B111A3" w:rsidRPr="00DC1690" w:rsidDel="00A71D47" w:rsidRDefault="00B111A3" w:rsidP="00A71D47">
            <w:pPr>
              <w:jc w:val="both"/>
              <w:rPr>
                <w:del w:id="1292" w:author="Katie Groom" w:date="2019-01-19T17:08:00Z"/>
                <w:rFonts w:ascii="Arial" w:hAnsi="Arial" w:cs="Arial"/>
                <w:b/>
              </w:rPr>
            </w:pPr>
            <w:del w:id="1293" w:author="Katie Groom" w:date="2019-01-19T17:08:00Z">
              <w:r w:rsidRPr="00DC1690" w:rsidDel="00A71D47">
                <w:rPr>
                  <w:rFonts w:ascii="Arial" w:hAnsi="Arial" w:cs="Arial"/>
                </w:rPr>
                <w:delText>Abruption</w:delText>
              </w:r>
              <w:r w:rsidDel="00A71D47">
                <w:rPr>
                  <w:rFonts w:ascii="Arial" w:hAnsi="Arial" w:cs="Arial"/>
                  <w:vertAlign w:val="superscript"/>
                </w:rPr>
                <w:delText>a</w:delText>
              </w:r>
            </w:del>
          </w:p>
        </w:tc>
        <w:tc>
          <w:tcPr>
            <w:tcW w:w="1701" w:type="dxa"/>
            <w:shd w:val="clear" w:color="auto" w:fill="auto"/>
          </w:tcPr>
          <w:p w14:paraId="6A072A1F" w14:textId="59825A6E" w:rsidR="00B111A3" w:rsidRPr="00DC1690" w:rsidDel="00A71D47" w:rsidRDefault="00B111A3" w:rsidP="00A71D47">
            <w:pPr>
              <w:jc w:val="both"/>
              <w:rPr>
                <w:del w:id="1294" w:author="Katie Groom" w:date="2019-01-19T17:08:00Z"/>
                <w:rFonts w:ascii="Arial" w:hAnsi="Arial" w:cs="Arial"/>
              </w:rPr>
            </w:pPr>
          </w:p>
          <w:p w14:paraId="2FE7CA65" w14:textId="02F91ABF" w:rsidR="00B111A3" w:rsidRPr="00DC1690" w:rsidDel="00A71D47" w:rsidRDefault="00B111A3" w:rsidP="00A71D47">
            <w:pPr>
              <w:jc w:val="both"/>
              <w:rPr>
                <w:del w:id="1295" w:author="Katie Groom" w:date="2019-01-19T17:08:00Z"/>
                <w:rFonts w:ascii="Arial" w:hAnsi="Arial" w:cs="Arial"/>
              </w:rPr>
            </w:pPr>
            <w:del w:id="1296" w:author="Katie Groom" w:date="2019-01-19T17:08:00Z">
              <w:r w:rsidRPr="00DC1690" w:rsidDel="00A71D47">
                <w:rPr>
                  <w:rFonts w:ascii="Arial" w:hAnsi="Arial" w:cs="Arial"/>
                </w:rPr>
                <w:delText>4 (16</w:delText>
              </w:r>
              <w:r w:rsidDel="00A71D47">
                <w:rPr>
                  <w:rFonts w:ascii="Arial" w:hAnsi="Arial" w:cs="Arial"/>
                  <w:bCs/>
                </w:rPr>
                <w:delText>.</w:delText>
              </w:r>
              <w:r w:rsidRPr="00DC1690" w:rsidDel="00A71D47">
                <w:rPr>
                  <w:rFonts w:ascii="Arial" w:hAnsi="Arial" w:cs="Arial"/>
                </w:rPr>
                <w:delText>0)</w:delText>
              </w:r>
            </w:del>
          </w:p>
          <w:p w14:paraId="6A4C4414" w14:textId="3F1E4BC6" w:rsidR="00B111A3" w:rsidRPr="00DC1690" w:rsidDel="00A71D47" w:rsidRDefault="00B111A3" w:rsidP="00A71D47">
            <w:pPr>
              <w:jc w:val="both"/>
              <w:rPr>
                <w:del w:id="1297" w:author="Katie Groom" w:date="2019-01-19T17:08:00Z"/>
                <w:rFonts w:ascii="Arial" w:hAnsi="Arial" w:cs="Arial"/>
              </w:rPr>
            </w:pPr>
            <w:del w:id="1298" w:author="Katie Groom" w:date="2019-01-19T17:08:00Z">
              <w:r w:rsidRPr="00DC1690" w:rsidDel="00A71D47">
                <w:rPr>
                  <w:rFonts w:ascii="Arial" w:hAnsi="Arial" w:cs="Arial"/>
                </w:rPr>
                <w:delText>9 (36</w:delText>
              </w:r>
              <w:r w:rsidDel="00A71D47">
                <w:rPr>
                  <w:rFonts w:ascii="Arial" w:hAnsi="Arial" w:cs="Arial"/>
                  <w:bCs/>
                </w:rPr>
                <w:delText>.</w:delText>
              </w:r>
              <w:r w:rsidRPr="00DC1690" w:rsidDel="00A71D47">
                <w:rPr>
                  <w:rFonts w:ascii="Arial" w:hAnsi="Arial" w:cs="Arial"/>
                </w:rPr>
                <w:delText>0)</w:delText>
              </w:r>
            </w:del>
          </w:p>
          <w:p w14:paraId="0ADCA6BC" w14:textId="3A3BF59B" w:rsidR="00B111A3" w:rsidRPr="00DC1690" w:rsidDel="00A71D47" w:rsidRDefault="00B111A3" w:rsidP="00A71D47">
            <w:pPr>
              <w:jc w:val="both"/>
              <w:rPr>
                <w:del w:id="1299" w:author="Katie Groom" w:date="2019-01-19T17:08:00Z"/>
                <w:rFonts w:ascii="Arial" w:hAnsi="Arial" w:cs="Arial"/>
              </w:rPr>
            </w:pPr>
            <w:del w:id="1300" w:author="Katie Groom" w:date="2019-01-19T17:08:00Z">
              <w:r w:rsidRPr="00DC1690" w:rsidDel="00A71D47">
                <w:rPr>
                  <w:rFonts w:ascii="Arial" w:hAnsi="Arial" w:cs="Arial"/>
                </w:rPr>
                <w:delText>1 (4</w:delText>
              </w:r>
              <w:r w:rsidDel="00A71D47">
                <w:rPr>
                  <w:rFonts w:ascii="Arial" w:hAnsi="Arial" w:cs="Arial"/>
                  <w:bCs/>
                </w:rPr>
                <w:delText>.</w:delText>
              </w:r>
              <w:r w:rsidRPr="00DC1690" w:rsidDel="00A71D47">
                <w:rPr>
                  <w:rFonts w:ascii="Arial" w:hAnsi="Arial" w:cs="Arial"/>
                </w:rPr>
                <w:delText>0)</w:delText>
              </w:r>
            </w:del>
          </w:p>
          <w:p w14:paraId="4DF52A40" w14:textId="294A1BD1" w:rsidR="00B111A3" w:rsidRPr="00DC1690" w:rsidDel="00A71D47" w:rsidRDefault="00B111A3" w:rsidP="00A71D47">
            <w:pPr>
              <w:jc w:val="both"/>
              <w:rPr>
                <w:del w:id="1301" w:author="Katie Groom" w:date="2019-01-19T17:08:00Z"/>
                <w:rFonts w:ascii="Arial" w:hAnsi="Arial" w:cs="Arial"/>
              </w:rPr>
            </w:pPr>
          </w:p>
          <w:p w14:paraId="5162BCAE" w14:textId="60FF3763" w:rsidR="00B111A3" w:rsidRPr="00DC1690" w:rsidDel="00A71D47" w:rsidRDefault="00B111A3" w:rsidP="00A71D47">
            <w:pPr>
              <w:jc w:val="both"/>
              <w:rPr>
                <w:del w:id="1302" w:author="Katie Groom" w:date="2019-01-19T17:08:00Z"/>
                <w:rFonts w:ascii="Arial" w:hAnsi="Arial" w:cs="Arial"/>
              </w:rPr>
            </w:pPr>
            <w:del w:id="1303" w:author="Katie Groom" w:date="2019-01-19T17:08:00Z">
              <w:r w:rsidRPr="00DC1690" w:rsidDel="00A71D47">
                <w:rPr>
                  <w:rFonts w:ascii="Arial" w:hAnsi="Arial" w:cs="Arial"/>
                </w:rPr>
                <w:delText>6 (24</w:delText>
              </w:r>
              <w:r w:rsidDel="00A71D47">
                <w:rPr>
                  <w:rFonts w:ascii="Arial" w:hAnsi="Arial" w:cs="Arial"/>
                  <w:bCs/>
                </w:rPr>
                <w:delText>.</w:delText>
              </w:r>
              <w:r w:rsidRPr="00DC1690" w:rsidDel="00A71D47">
                <w:rPr>
                  <w:rFonts w:ascii="Arial" w:hAnsi="Arial" w:cs="Arial"/>
                </w:rPr>
                <w:delText xml:space="preserve">0) </w:delText>
              </w:r>
            </w:del>
          </w:p>
          <w:p w14:paraId="53ED3A79" w14:textId="7432C6B3" w:rsidR="00B111A3" w:rsidRPr="00DC1690" w:rsidDel="00A71D47" w:rsidRDefault="00B111A3" w:rsidP="00A71D47">
            <w:pPr>
              <w:jc w:val="both"/>
              <w:rPr>
                <w:del w:id="1304" w:author="Katie Groom" w:date="2019-01-19T17:08:00Z"/>
                <w:rFonts w:ascii="Arial" w:hAnsi="Arial" w:cs="Arial"/>
              </w:rPr>
            </w:pPr>
            <w:del w:id="1305" w:author="Katie Groom" w:date="2019-01-19T17:08:00Z">
              <w:r w:rsidRPr="00DC1690" w:rsidDel="00A71D47">
                <w:rPr>
                  <w:rFonts w:ascii="Arial" w:hAnsi="Arial" w:cs="Arial"/>
                </w:rPr>
                <w:delText>6 (24</w:delText>
              </w:r>
              <w:r w:rsidDel="00A71D47">
                <w:rPr>
                  <w:rFonts w:ascii="Arial" w:hAnsi="Arial" w:cs="Arial"/>
                  <w:bCs/>
                </w:rPr>
                <w:delText>.</w:delText>
              </w:r>
              <w:r w:rsidRPr="00DC1690" w:rsidDel="00A71D47">
                <w:rPr>
                  <w:rFonts w:ascii="Arial" w:hAnsi="Arial" w:cs="Arial"/>
                </w:rPr>
                <w:delText>0)</w:delText>
              </w:r>
            </w:del>
          </w:p>
          <w:p w14:paraId="4EE916F0" w14:textId="5AFDC1AE" w:rsidR="00B111A3" w:rsidRPr="00DC1690" w:rsidDel="00A71D47" w:rsidRDefault="00B111A3" w:rsidP="00A71D47">
            <w:pPr>
              <w:jc w:val="both"/>
              <w:rPr>
                <w:del w:id="1306" w:author="Katie Groom" w:date="2019-01-19T17:08:00Z"/>
                <w:rFonts w:ascii="Arial" w:hAnsi="Arial" w:cs="Arial"/>
              </w:rPr>
            </w:pPr>
            <w:del w:id="1307" w:author="Katie Groom" w:date="2019-01-19T17:08:00Z">
              <w:r w:rsidRPr="00DC1690" w:rsidDel="00A71D47">
                <w:rPr>
                  <w:rFonts w:ascii="Arial" w:hAnsi="Arial" w:cs="Arial"/>
                </w:rPr>
                <w:delText xml:space="preserve">0 </w:delText>
              </w:r>
            </w:del>
          </w:p>
        </w:tc>
        <w:tc>
          <w:tcPr>
            <w:tcW w:w="1791" w:type="dxa"/>
            <w:shd w:val="clear" w:color="auto" w:fill="auto"/>
          </w:tcPr>
          <w:p w14:paraId="5F21CD00" w14:textId="53FC0567" w:rsidR="00B111A3" w:rsidRPr="00DC1690" w:rsidDel="00A71D47" w:rsidRDefault="00B111A3" w:rsidP="00A71D47">
            <w:pPr>
              <w:jc w:val="both"/>
              <w:rPr>
                <w:del w:id="1308" w:author="Katie Groom" w:date="2019-01-19T17:08:00Z"/>
                <w:rFonts w:ascii="Arial" w:hAnsi="Arial" w:cs="Arial"/>
              </w:rPr>
            </w:pPr>
          </w:p>
          <w:p w14:paraId="2EC274B5" w14:textId="7A2F2948" w:rsidR="00B111A3" w:rsidRPr="00DC1690" w:rsidDel="00A71D47" w:rsidRDefault="00B111A3" w:rsidP="00A71D47">
            <w:pPr>
              <w:jc w:val="both"/>
              <w:rPr>
                <w:del w:id="1309" w:author="Katie Groom" w:date="2019-01-19T17:08:00Z"/>
                <w:rFonts w:ascii="Arial" w:hAnsi="Arial" w:cs="Arial"/>
              </w:rPr>
            </w:pPr>
            <w:del w:id="1310" w:author="Katie Groom" w:date="2019-01-19T17:08:00Z">
              <w:r w:rsidRPr="00DC1690" w:rsidDel="00A71D47">
                <w:rPr>
                  <w:rFonts w:ascii="Arial" w:hAnsi="Arial" w:cs="Arial"/>
                </w:rPr>
                <w:delText>5 (17</w:delText>
              </w:r>
              <w:r w:rsidDel="00A71D47">
                <w:rPr>
                  <w:rFonts w:ascii="Arial" w:hAnsi="Arial" w:cs="Arial"/>
                  <w:bCs/>
                </w:rPr>
                <w:delText>.</w:delText>
              </w:r>
              <w:r w:rsidRPr="00DC1690" w:rsidDel="00A71D47">
                <w:rPr>
                  <w:rFonts w:ascii="Arial" w:hAnsi="Arial" w:cs="Arial"/>
                </w:rPr>
                <w:delText>2)</w:delText>
              </w:r>
            </w:del>
          </w:p>
          <w:p w14:paraId="75041952" w14:textId="6D57E9E2" w:rsidR="00B111A3" w:rsidRPr="00DC1690" w:rsidDel="00A71D47" w:rsidRDefault="00B111A3" w:rsidP="00A71D47">
            <w:pPr>
              <w:jc w:val="both"/>
              <w:rPr>
                <w:del w:id="1311" w:author="Katie Groom" w:date="2019-01-19T17:08:00Z"/>
                <w:rFonts w:ascii="Arial" w:hAnsi="Arial" w:cs="Arial"/>
              </w:rPr>
            </w:pPr>
            <w:del w:id="1312" w:author="Katie Groom" w:date="2019-01-19T17:08:00Z">
              <w:r w:rsidRPr="00DC1690" w:rsidDel="00A71D47">
                <w:rPr>
                  <w:rFonts w:ascii="Arial" w:hAnsi="Arial" w:cs="Arial"/>
                </w:rPr>
                <w:delText>8 (27</w:delText>
              </w:r>
              <w:r w:rsidDel="00A71D47">
                <w:rPr>
                  <w:rFonts w:ascii="Arial" w:hAnsi="Arial" w:cs="Arial"/>
                  <w:bCs/>
                </w:rPr>
                <w:delText>.</w:delText>
              </w:r>
              <w:r w:rsidRPr="00DC1690" w:rsidDel="00A71D47">
                <w:rPr>
                  <w:rFonts w:ascii="Arial" w:hAnsi="Arial" w:cs="Arial"/>
                </w:rPr>
                <w:delText xml:space="preserve">6) </w:delText>
              </w:r>
            </w:del>
          </w:p>
          <w:p w14:paraId="394C4943" w14:textId="0E279720" w:rsidR="00B111A3" w:rsidRPr="00DC1690" w:rsidDel="00A71D47" w:rsidRDefault="00B111A3" w:rsidP="00A71D47">
            <w:pPr>
              <w:jc w:val="both"/>
              <w:rPr>
                <w:del w:id="1313" w:author="Katie Groom" w:date="2019-01-19T17:08:00Z"/>
                <w:rFonts w:ascii="Arial" w:hAnsi="Arial" w:cs="Arial"/>
              </w:rPr>
            </w:pPr>
            <w:del w:id="1314" w:author="Katie Groom" w:date="2019-01-19T17:08:00Z">
              <w:r w:rsidRPr="00DC1690" w:rsidDel="00A71D47">
                <w:rPr>
                  <w:rFonts w:ascii="Arial" w:hAnsi="Arial" w:cs="Arial"/>
                </w:rPr>
                <w:delText>3 (10</w:delText>
              </w:r>
              <w:r w:rsidDel="00A71D47">
                <w:rPr>
                  <w:rFonts w:ascii="Arial" w:hAnsi="Arial" w:cs="Arial"/>
                  <w:bCs/>
                </w:rPr>
                <w:delText>.</w:delText>
              </w:r>
              <w:r w:rsidRPr="00DC1690" w:rsidDel="00A71D47">
                <w:rPr>
                  <w:rFonts w:ascii="Arial" w:hAnsi="Arial" w:cs="Arial"/>
                </w:rPr>
                <w:delText>3)</w:delText>
              </w:r>
            </w:del>
          </w:p>
          <w:p w14:paraId="3EA36D86" w14:textId="1FDD4D11" w:rsidR="00B111A3" w:rsidRPr="00DC1690" w:rsidDel="00A71D47" w:rsidRDefault="00B111A3" w:rsidP="00A71D47">
            <w:pPr>
              <w:jc w:val="both"/>
              <w:rPr>
                <w:del w:id="1315" w:author="Katie Groom" w:date="2019-01-19T17:08:00Z"/>
                <w:rFonts w:ascii="Arial" w:hAnsi="Arial" w:cs="Arial"/>
              </w:rPr>
            </w:pPr>
          </w:p>
          <w:p w14:paraId="1EAD93E2" w14:textId="2173CAD4" w:rsidR="00B111A3" w:rsidRPr="00DC1690" w:rsidDel="00A71D47" w:rsidRDefault="00B111A3" w:rsidP="00A71D47">
            <w:pPr>
              <w:jc w:val="both"/>
              <w:rPr>
                <w:del w:id="1316" w:author="Katie Groom" w:date="2019-01-19T17:08:00Z"/>
                <w:rFonts w:ascii="Arial" w:hAnsi="Arial" w:cs="Arial"/>
              </w:rPr>
            </w:pPr>
            <w:del w:id="1317" w:author="Katie Groom" w:date="2019-01-19T17:08:00Z">
              <w:r w:rsidRPr="00DC1690" w:rsidDel="00A71D47">
                <w:rPr>
                  <w:rFonts w:ascii="Arial" w:hAnsi="Arial" w:cs="Arial"/>
                </w:rPr>
                <w:delText>6 (20</w:delText>
              </w:r>
              <w:r w:rsidDel="00A71D47">
                <w:rPr>
                  <w:rFonts w:ascii="Arial" w:hAnsi="Arial" w:cs="Arial"/>
                  <w:bCs/>
                </w:rPr>
                <w:delText>.</w:delText>
              </w:r>
              <w:r w:rsidRPr="00DC1690" w:rsidDel="00A71D47">
                <w:rPr>
                  <w:rFonts w:ascii="Arial" w:hAnsi="Arial" w:cs="Arial"/>
                </w:rPr>
                <w:delText xml:space="preserve">7) </w:delText>
              </w:r>
            </w:del>
          </w:p>
          <w:p w14:paraId="040F15A7" w14:textId="010D59EA" w:rsidR="00B111A3" w:rsidRPr="00DC1690" w:rsidDel="00A71D47" w:rsidRDefault="00B111A3" w:rsidP="00A71D47">
            <w:pPr>
              <w:jc w:val="both"/>
              <w:rPr>
                <w:del w:id="1318" w:author="Katie Groom" w:date="2019-01-19T17:08:00Z"/>
                <w:rFonts w:ascii="Arial" w:hAnsi="Arial" w:cs="Arial"/>
              </w:rPr>
            </w:pPr>
            <w:del w:id="1319" w:author="Katie Groom" w:date="2019-01-19T17:08:00Z">
              <w:r w:rsidRPr="00DC1690" w:rsidDel="00A71D47">
                <w:rPr>
                  <w:rFonts w:ascii="Arial" w:hAnsi="Arial" w:cs="Arial"/>
                </w:rPr>
                <w:delText>1 (3</w:delText>
              </w:r>
              <w:r w:rsidDel="00A71D47">
                <w:rPr>
                  <w:rFonts w:ascii="Arial" w:hAnsi="Arial" w:cs="Arial"/>
                  <w:bCs/>
                </w:rPr>
                <w:delText>.</w:delText>
              </w:r>
              <w:r w:rsidRPr="00DC1690" w:rsidDel="00A71D47">
                <w:rPr>
                  <w:rFonts w:ascii="Arial" w:hAnsi="Arial" w:cs="Arial"/>
                </w:rPr>
                <w:delText>5)</w:delText>
              </w:r>
            </w:del>
          </w:p>
          <w:p w14:paraId="51BE6542" w14:textId="783F0EEA" w:rsidR="00B111A3" w:rsidRPr="00DC1690" w:rsidDel="00A71D47" w:rsidRDefault="00B111A3" w:rsidP="00A71D47">
            <w:pPr>
              <w:jc w:val="both"/>
              <w:rPr>
                <w:del w:id="1320" w:author="Katie Groom" w:date="2019-01-19T17:08:00Z"/>
                <w:rFonts w:ascii="Arial" w:hAnsi="Arial" w:cs="Arial"/>
              </w:rPr>
            </w:pPr>
            <w:del w:id="1321" w:author="Katie Groom" w:date="2019-01-19T17:08:00Z">
              <w:r w:rsidRPr="00DC1690" w:rsidDel="00A71D47">
                <w:rPr>
                  <w:rFonts w:ascii="Arial" w:hAnsi="Arial" w:cs="Arial"/>
                </w:rPr>
                <w:delText xml:space="preserve"> 0 </w:delText>
              </w:r>
            </w:del>
          </w:p>
        </w:tc>
      </w:tr>
      <w:tr w:rsidR="00B111A3" w:rsidRPr="00DC1690" w:rsidDel="00A71D47" w14:paraId="3ED736B2" w14:textId="5AA47EF5" w:rsidTr="00501B31">
        <w:trPr>
          <w:trHeight w:val="640"/>
          <w:del w:id="1322" w:author="Katie Groom" w:date="2019-01-19T17:08:00Z"/>
        </w:trPr>
        <w:tc>
          <w:tcPr>
            <w:tcW w:w="10296" w:type="dxa"/>
            <w:gridSpan w:val="3"/>
            <w:shd w:val="clear" w:color="auto" w:fill="auto"/>
          </w:tcPr>
          <w:p w14:paraId="6E514529" w14:textId="7D3AFA62" w:rsidR="00B111A3" w:rsidRPr="00DC1690" w:rsidDel="00A71D47" w:rsidRDefault="00B111A3" w:rsidP="00A71D47">
            <w:pPr>
              <w:jc w:val="both"/>
              <w:rPr>
                <w:del w:id="1323" w:author="Katie Groom" w:date="2019-01-19T17:08:00Z"/>
                <w:rFonts w:ascii="Arial" w:hAnsi="Arial" w:cs="Arial"/>
              </w:rPr>
            </w:pPr>
            <w:del w:id="1324" w:author="Katie Groom" w:date="2019-01-19T17:08:00Z">
              <w:r w:rsidRPr="00DC1690" w:rsidDel="00A71D47">
                <w:rPr>
                  <w:rFonts w:ascii="Arial" w:hAnsi="Arial" w:cs="Arial"/>
                  <w:b/>
                </w:rPr>
                <w:delText xml:space="preserve">Medical conditions prior to pregnancy </w:delText>
              </w:r>
            </w:del>
          </w:p>
        </w:tc>
      </w:tr>
      <w:tr w:rsidR="00B111A3" w:rsidRPr="00DC1690" w:rsidDel="00A71D47" w14:paraId="64BE9343" w14:textId="4C8ACA95" w:rsidTr="00501B31">
        <w:trPr>
          <w:trHeight w:val="640"/>
          <w:del w:id="1325" w:author="Katie Groom" w:date="2019-01-19T17:08:00Z"/>
        </w:trPr>
        <w:tc>
          <w:tcPr>
            <w:tcW w:w="6804" w:type="dxa"/>
            <w:shd w:val="clear" w:color="auto" w:fill="auto"/>
          </w:tcPr>
          <w:p w14:paraId="615A2DCB" w14:textId="7514B5A3" w:rsidR="00B111A3" w:rsidRPr="00DC1690" w:rsidDel="00A71D47" w:rsidRDefault="00B111A3" w:rsidP="00A71D47">
            <w:pPr>
              <w:jc w:val="both"/>
              <w:rPr>
                <w:del w:id="1326" w:author="Katie Groom" w:date="2019-01-19T17:08:00Z"/>
                <w:rFonts w:ascii="Arial" w:hAnsi="Arial" w:cs="Arial"/>
              </w:rPr>
            </w:pPr>
            <w:del w:id="1327" w:author="Katie Groom" w:date="2019-01-19T17:08:00Z">
              <w:r w:rsidRPr="00DC1690" w:rsidDel="00A71D47">
                <w:rPr>
                  <w:rFonts w:ascii="Arial" w:hAnsi="Arial" w:cs="Arial"/>
                </w:rPr>
                <w:delText xml:space="preserve">Previous thromboembolism (deep vein thrombosis/pulmonary embolus/cerebrovascular accident) </w:delText>
              </w:r>
            </w:del>
          </w:p>
        </w:tc>
        <w:tc>
          <w:tcPr>
            <w:tcW w:w="1701" w:type="dxa"/>
            <w:shd w:val="clear" w:color="auto" w:fill="auto"/>
          </w:tcPr>
          <w:p w14:paraId="5B9BAA7F" w14:textId="66753182" w:rsidR="00B111A3" w:rsidRPr="00DC1690" w:rsidDel="00A71D47" w:rsidRDefault="00B111A3" w:rsidP="00A71D47">
            <w:pPr>
              <w:jc w:val="both"/>
              <w:rPr>
                <w:del w:id="1328" w:author="Katie Groom" w:date="2019-01-19T17:08:00Z"/>
                <w:rFonts w:ascii="Arial" w:hAnsi="Arial" w:cs="Arial"/>
              </w:rPr>
            </w:pPr>
            <w:del w:id="1329" w:author="Katie Groom" w:date="2019-01-19T17:08:00Z">
              <w:r w:rsidRPr="00DC1690" w:rsidDel="00A71D47">
                <w:rPr>
                  <w:rFonts w:ascii="Arial" w:hAnsi="Arial" w:cs="Arial"/>
                </w:rPr>
                <w:delText>3 (4</w:delText>
              </w:r>
              <w:r w:rsidDel="00A71D47">
                <w:rPr>
                  <w:rFonts w:ascii="Arial" w:hAnsi="Arial" w:cs="Arial"/>
                  <w:bCs/>
                </w:rPr>
                <w:delText>.</w:delText>
              </w:r>
              <w:r w:rsidRPr="00DC1690" w:rsidDel="00A71D47">
                <w:rPr>
                  <w:rFonts w:ascii="Arial" w:hAnsi="Arial" w:cs="Arial"/>
                </w:rPr>
                <w:delText>8)</w:delText>
              </w:r>
            </w:del>
          </w:p>
        </w:tc>
        <w:tc>
          <w:tcPr>
            <w:tcW w:w="1791" w:type="dxa"/>
            <w:shd w:val="clear" w:color="auto" w:fill="auto"/>
          </w:tcPr>
          <w:p w14:paraId="7DE8BD99" w14:textId="38F93C4B" w:rsidR="00B111A3" w:rsidRPr="00DC1690" w:rsidDel="00A71D47" w:rsidRDefault="00B111A3" w:rsidP="00A71D47">
            <w:pPr>
              <w:jc w:val="both"/>
              <w:rPr>
                <w:del w:id="1330" w:author="Katie Groom" w:date="2019-01-19T17:08:00Z"/>
                <w:rFonts w:ascii="Arial" w:hAnsi="Arial" w:cs="Arial"/>
              </w:rPr>
            </w:pPr>
            <w:del w:id="1331" w:author="Katie Groom" w:date="2019-01-19T17:08:00Z">
              <w:r w:rsidRPr="00DC1690" w:rsidDel="00A71D47">
                <w:rPr>
                  <w:rFonts w:ascii="Arial" w:hAnsi="Arial" w:cs="Arial"/>
                </w:rPr>
                <w:delText xml:space="preserve">0 </w:delText>
              </w:r>
            </w:del>
          </w:p>
        </w:tc>
      </w:tr>
      <w:tr w:rsidR="00B111A3" w:rsidRPr="00DC1690" w:rsidDel="00A71D47" w14:paraId="6CB67D31" w14:textId="37180CC7" w:rsidTr="00501B31">
        <w:trPr>
          <w:trHeight w:val="640"/>
          <w:del w:id="1332" w:author="Katie Groom" w:date="2019-01-19T17:08:00Z"/>
        </w:trPr>
        <w:tc>
          <w:tcPr>
            <w:tcW w:w="6804" w:type="dxa"/>
            <w:shd w:val="clear" w:color="auto" w:fill="auto"/>
          </w:tcPr>
          <w:p w14:paraId="7E2454C4" w14:textId="038A9EF5" w:rsidR="00B111A3" w:rsidRPr="00DC1690" w:rsidDel="00A71D47" w:rsidRDefault="00B111A3" w:rsidP="00A71D47">
            <w:pPr>
              <w:jc w:val="both"/>
              <w:rPr>
                <w:del w:id="1333" w:author="Katie Groom" w:date="2019-01-19T17:08:00Z"/>
                <w:rFonts w:ascii="Arial" w:hAnsi="Arial" w:cs="Arial"/>
              </w:rPr>
            </w:pPr>
            <w:del w:id="1334" w:author="Katie Groom" w:date="2019-01-19T17:08:00Z">
              <w:r w:rsidRPr="00DC1690" w:rsidDel="00A71D47">
                <w:rPr>
                  <w:rFonts w:ascii="Arial" w:hAnsi="Arial" w:cs="Arial"/>
                </w:rPr>
                <w:delText>Cardiovascular disease (previous myocardial infarction, angina, valvular disease, congenital heart disease)</w:delText>
              </w:r>
            </w:del>
          </w:p>
        </w:tc>
        <w:tc>
          <w:tcPr>
            <w:tcW w:w="1701" w:type="dxa"/>
            <w:shd w:val="clear" w:color="auto" w:fill="auto"/>
          </w:tcPr>
          <w:p w14:paraId="52D4E4D4" w14:textId="05627413" w:rsidR="00B111A3" w:rsidRPr="00DC1690" w:rsidDel="00A71D47" w:rsidRDefault="00B111A3" w:rsidP="00A71D47">
            <w:pPr>
              <w:jc w:val="both"/>
              <w:rPr>
                <w:del w:id="1335" w:author="Katie Groom" w:date="2019-01-19T17:08:00Z"/>
                <w:rFonts w:ascii="Arial" w:hAnsi="Arial" w:cs="Arial"/>
              </w:rPr>
            </w:pPr>
            <w:del w:id="1336" w:author="Katie Groom" w:date="2019-01-19T17:08:00Z">
              <w:r w:rsidRPr="00DC1690" w:rsidDel="00A71D47">
                <w:rPr>
                  <w:rFonts w:ascii="Arial" w:hAnsi="Arial" w:cs="Arial"/>
                </w:rPr>
                <w:delText>2 (3</w:delText>
              </w:r>
              <w:r w:rsidDel="00A71D47">
                <w:rPr>
                  <w:rFonts w:ascii="Arial" w:hAnsi="Arial" w:cs="Arial"/>
                  <w:bCs/>
                </w:rPr>
                <w:delText>.</w:delText>
              </w:r>
              <w:r w:rsidRPr="00DC1690" w:rsidDel="00A71D47">
                <w:rPr>
                  <w:rFonts w:ascii="Arial" w:hAnsi="Arial" w:cs="Arial"/>
                </w:rPr>
                <w:delText>2)</w:delText>
              </w:r>
            </w:del>
          </w:p>
        </w:tc>
        <w:tc>
          <w:tcPr>
            <w:tcW w:w="1791" w:type="dxa"/>
            <w:shd w:val="clear" w:color="auto" w:fill="auto"/>
          </w:tcPr>
          <w:p w14:paraId="4C5B7C25" w14:textId="2D0BC1D6" w:rsidR="00B111A3" w:rsidRPr="00DC1690" w:rsidDel="00A71D47" w:rsidRDefault="00B111A3" w:rsidP="00A71D47">
            <w:pPr>
              <w:jc w:val="both"/>
              <w:rPr>
                <w:del w:id="1337" w:author="Katie Groom" w:date="2019-01-19T17:08:00Z"/>
                <w:rFonts w:ascii="Arial" w:hAnsi="Arial" w:cs="Arial"/>
              </w:rPr>
            </w:pPr>
            <w:del w:id="1338" w:author="Katie Groom" w:date="2019-01-19T17:08:00Z">
              <w:r w:rsidRPr="00DC1690" w:rsidDel="00A71D47">
                <w:rPr>
                  <w:rFonts w:ascii="Arial" w:hAnsi="Arial" w:cs="Arial"/>
                </w:rPr>
                <w:delText xml:space="preserve">0 </w:delText>
              </w:r>
            </w:del>
          </w:p>
        </w:tc>
      </w:tr>
      <w:tr w:rsidR="00B111A3" w:rsidRPr="00DC1690" w:rsidDel="00A71D47" w14:paraId="6206F00A" w14:textId="0EB66002" w:rsidTr="00501B31">
        <w:trPr>
          <w:trHeight w:val="640"/>
          <w:del w:id="1339" w:author="Katie Groom" w:date="2019-01-19T17:08:00Z"/>
        </w:trPr>
        <w:tc>
          <w:tcPr>
            <w:tcW w:w="6804" w:type="dxa"/>
            <w:shd w:val="clear" w:color="auto" w:fill="auto"/>
          </w:tcPr>
          <w:p w14:paraId="2FEDB444" w14:textId="30AF068F" w:rsidR="00B111A3" w:rsidRPr="00DC1690" w:rsidDel="00A71D47" w:rsidRDefault="00B111A3" w:rsidP="00A71D47">
            <w:pPr>
              <w:jc w:val="both"/>
              <w:rPr>
                <w:del w:id="1340" w:author="Katie Groom" w:date="2019-01-19T17:08:00Z"/>
                <w:rFonts w:ascii="Arial" w:hAnsi="Arial" w:cs="Arial"/>
              </w:rPr>
            </w:pPr>
            <w:del w:id="1341" w:author="Katie Groom" w:date="2019-01-19T17:08:00Z">
              <w:r w:rsidRPr="00DC1690" w:rsidDel="00A71D47">
                <w:rPr>
                  <w:rFonts w:ascii="Arial" w:hAnsi="Arial" w:cs="Arial"/>
                </w:rPr>
                <w:delText>Renal disease with creatinine &gt;100 µmol/L</w:delText>
              </w:r>
            </w:del>
          </w:p>
        </w:tc>
        <w:tc>
          <w:tcPr>
            <w:tcW w:w="1701" w:type="dxa"/>
            <w:shd w:val="clear" w:color="auto" w:fill="auto"/>
          </w:tcPr>
          <w:p w14:paraId="4D296B18" w14:textId="459B74BD" w:rsidR="00B111A3" w:rsidRPr="00DC1690" w:rsidDel="00A71D47" w:rsidRDefault="00B111A3" w:rsidP="00A71D47">
            <w:pPr>
              <w:jc w:val="both"/>
              <w:rPr>
                <w:del w:id="1342" w:author="Katie Groom" w:date="2019-01-19T17:08:00Z"/>
                <w:rFonts w:ascii="Arial" w:hAnsi="Arial" w:cs="Arial"/>
              </w:rPr>
            </w:pPr>
            <w:del w:id="1343" w:author="Katie Groom" w:date="2019-01-19T17:08:00Z">
              <w:r w:rsidRPr="00DC1690" w:rsidDel="00A71D47">
                <w:rPr>
                  <w:rFonts w:ascii="Arial" w:hAnsi="Arial" w:cs="Arial"/>
                </w:rPr>
                <w:delText xml:space="preserve">0 </w:delText>
              </w:r>
            </w:del>
          </w:p>
        </w:tc>
        <w:tc>
          <w:tcPr>
            <w:tcW w:w="1791" w:type="dxa"/>
            <w:shd w:val="clear" w:color="auto" w:fill="auto"/>
          </w:tcPr>
          <w:p w14:paraId="48FE621E" w14:textId="77DA59DD" w:rsidR="00B111A3" w:rsidRPr="00DC1690" w:rsidDel="00A71D47" w:rsidRDefault="00B111A3" w:rsidP="00A71D47">
            <w:pPr>
              <w:jc w:val="both"/>
              <w:rPr>
                <w:del w:id="1344" w:author="Katie Groom" w:date="2019-01-19T17:08:00Z"/>
                <w:rFonts w:ascii="Arial" w:hAnsi="Arial" w:cs="Arial"/>
              </w:rPr>
            </w:pPr>
            <w:del w:id="1345" w:author="Katie Groom" w:date="2019-01-19T17:08:00Z">
              <w:r w:rsidRPr="00DC1690" w:rsidDel="00A71D47">
                <w:rPr>
                  <w:rFonts w:ascii="Arial" w:hAnsi="Arial" w:cs="Arial"/>
                </w:rPr>
                <w:delText xml:space="preserve">0 </w:delText>
              </w:r>
            </w:del>
          </w:p>
        </w:tc>
      </w:tr>
      <w:tr w:rsidR="00B111A3" w:rsidRPr="00DC1690" w:rsidDel="00A71D47" w14:paraId="732C3CB6" w14:textId="76662786" w:rsidTr="00501B31">
        <w:trPr>
          <w:trHeight w:val="640"/>
          <w:del w:id="1346" w:author="Katie Groom" w:date="2019-01-19T17:08:00Z"/>
        </w:trPr>
        <w:tc>
          <w:tcPr>
            <w:tcW w:w="6804" w:type="dxa"/>
            <w:shd w:val="clear" w:color="auto" w:fill="auto"/>
          </w:tcPr>
          <w:p w14:paraId="3F3392FD" w14:textId="058DF5C9" w:rsidR="00B111A3" w:rsidRPr="00514F5B" w:rsidDel="00A71D47" w:rsidRDefault="00B111A3" w:rsidP="00A71D47">
            <w:pPr>
              <w:jc w:val="both"/>
              <w:rPr>
                <w:del w:id="1347" w:author="Katie Groom" w:date="2019-01-19T17:08:00Z"/>
                <w:rFonts w:ascii="Arial" w:hAnsi="Arial" w:cs="Arial"/>
                <w:highlight w:val="yellow"/>
              </w:rPr>
            </w:pPr>
            <w:del w:id="1348" w:author="Katie Groom" w:date="2019-01-19T17:08:00Z">
              <w:r w:rsidRPr="00514F5B" w:rsidDel="00A71D47">
                <w:rPr>
                  <w:rFonts w:ascii="Arial" w:hAnsi="Arial" w:cs="Arial"/>
                  <w:highlight w:val="yellow"/>
                </w:rPr>
                <w:delText>Hypertension requiring medication</w:delText>
              </w:r>
            </w:del>
          </w:p>
        </w:tc>
        <w:tc>
          <w:tcPr>
            <w:tcW w:w="1701" w:type="dxa"/>
            <w:shd w:val="clear" w:color="auto" w:fill="auto"/>
          </w:tcPr>
          <w:p w14:paraId="389AC835" w14:textId="39D17703" w:rsidR="00B111A3" w:rsidRPr="00514F5B" w:rsidDel="00A71D47" w:rsidRDefault="00B111A3" w:rsidP="00A71D47">
            <w:pPr>
              <w:jc w:val="both"/>
              <w:rPr>
                <w:del w:id="1349" w:author="Katie Groom" w:date="2019-01-19T17:08:00Z"/>
                <w:rFonts w:ascii="Arial" w:hAnsi="Arial" w:cs="Arial"/>
                <w:highlight w:val="yellow"/>
              </w:rPr>
            </w:pPr>
            <w:del w:id="1350" w:author="Katie Groom" w:date="2019-01-19T17:08:00Z">
              <w:r w:rsidRPr="00514F5B" w:rsidDel="00A71D47">
                <w:rPr>
                  <w:rFonts w:ascii="Arial" w:hAnsi="Arial" w:cs="Arial"/>
                  <w:highlight w:val="yellow"/>
                </w:rPr>
                <w:delText>3 (4</w:delText>
              </w:r>
              <w:r w:rsidRPr="00514F5B" w:rsidDel="00A71D47">
                <w:rPr>
                  <w:rFonts w:ascii="Arial" w:hAnsi="Arial" w:cs="Arial"/>
                  <w:bCs/>
                  <w:highlight w:val="yellow"/>
                </w:rPr>
                <w:delText>.</w:delText>
              </w:r>
              <w:r w:rsidRPr="00514F5B" w:rsidDel="00A71D47">
                <w:rPr>
                  <w:rFonts w:ascii="Arial" w:hAnsi="Arial" w:cs="Arial"/>
                  <w:highlight w:val="yellow"/>
                </w:rPr>
                <w:delText>8)</w:delText>
              </w:r>
            </w:del>
          </w:p>
        </w:tc>
        <w:tc>
          <w:tcPr>
            <w:tcW w:w="1791" w:type="dxa"/>
            <w:shd w:val="clear" w:color="auto" w:fill="auto"/>
          </w:tcPr>
          <w:p w14:paraId="24FF59FE" w14:textId="5F3459CE" w:rsidR="00B111A3" w:rsidRPr="00514F5B" w:rsidDel="00A71D47" w:rsidRDefault="00B111A3" w:rsidP="00A71D47">
            <w:pPr>
              <w:jc w:val="both"/>
              <w:rPr>
                <w:del w:id="1351" w:author="Katie Groom" w:date="2019-01-19T17:08:00Z"/>
                <w:rFonts w:ascii="Arial" w:hAnsi="Arial" w:cs="Arial"/>
                <w:highlight w:val="yellow"/>
              </w:rPr>
            </w:pPr>
            <w:del w:id="1352" w:author="Katie Groom" w:date="2019-01-19T17:08:00Z">
              <w:r w:rsidRPr="00514F5B" w:rsidDel="00A71D47">
                <w:rPr>
                  <w:rFonts w:ascii="Arial" w:hAnsi="Arial" w:cs="Arial"/>
                  <w:highlight w:val="yellow"/>
                </w:rPr>
                <w:delText>5 (8</w:delText>
              </w:r>
              <w:r w:rsidRPr="00514F5B" w:rsidDel="00A71D47">
                <w:rPr>
                  <w:rFonts w:ascii="Arial" w:hAnsi="Arial" w:cs="Arial"/>
                  <w:bCs/>
                  <w:highlight w:val="yellow"/>
                </w:rPr>
                <w:delText>.</w:delText>
              </w:r>
              <w:r w:rsidRPr="00514F5B" w:rsidDel="00A71D47">
                <w:rPr>
                  <w:rFonts w:ascii="Arial" w:hAnsi="Arial" w:cs="Arial"/>
                  <w:highlight w:val="yellow"/>
                </w:rPr>
                <w:delText>5)</w:delText>
              </w:r>
            </w:del>
          </w:p>
        </w:tc>
      </w:tr>
      <w:tr w:rsidR="00B111A3" w:rsidRPr="00DC1690" w:rsidDel="00A71D47" w14:paraId="276A7F5A" w14:textId="0A8DFCFA" w:rsidTr="00501B31">
        <w:trPr>
          <w:trHeight w:val="640"/>
          <w:del w:id="1353" w:author="Katie Groom" w:date="2019-01-19T17:08:00Z"/>
        </w:trPr>
        <w:tc>
          <w:tcPr>
            <w:tcW w:w="6804" w:type="dxa"/>
            <w:shd w:val="clear" w:color="auto" w:fill="auto"/>
          </w:tcPr>
          <w:p w14:paraId="03221159" w14:textId="5605B70F" w:rsidR="00B111A3" w:rsidRPr="00514F5B" w:rsidDel="00A71D47" w:rsidRDefault="00B111A3" w:rsidP="00A71D47">
            <w:pPr>
              <w:jc w:val="both"/>
              <w:rPr>
                <w:del w:id="1354" w:author="Katie Groom" w:date="2019-01-19T17:08:00Z"/>
                <w:rFonts w:ascii="Arial" w:hAnsi="Arial" w:cs="Arial"/>
                <w:highlight w:val="yellow"/>
              </w:rPr>
            </w:pPr>
            <w:del w:id="1355" w:author="Katie Groom" w:date="2019-01-19T17:08:00Z">
              <w:r w:rsidRPr="00514F5B" w:rsidDel="00A71D47">
                <w:rPr>
                  <w:rFonts w:ascii="Arial" w:hAnsi="Arial" w:cs="Arial"/>
                  <w:highlight w:val="yellow"/>
                </w:rPr>
                <w:delText>Diabetes – type I or II</w:delText>
              </w:r>
            </w:del>
          </w:p>
        </w:tc>
        <w:tc>
          <w:tcPr>
            <w:tcW w:w="1701" w:type="dxa"/>
            <w:shd w:val="clear" w:color="auto" w:fill="auto"/>
          </w:tcPr>
          <w:p w14:paraId="4D00474B" w14:textId="344C9DCE" w:rsidR="00B111A3" w:rsidRPr="00514F5B" w:rsidDel="00A71D47" w:rsidRDefault="00B111A3" w:rsidP="00A71D47">
            <w:pPr>
              <w:jc w:val="both"/>
              <w:rPr>
                <w:del w:id="1356" w:author="Katie Groom" w:date="2019-01-19T17:08:00Z"/>
                <w:rFonts w:ascii="Arial" w:hAnsi="Arial" w:cs="Arial"/>
                <w:highlight w:val="yellow"/>
              </w:rPr>
            </w:pPr>
            <w:del w:id="1357" w:author="Katie Groom" w:date="2019-01-19T17:08:00Z">
              <w:r w:rsidRPr="00514F5B" w:rsidDel="00A71D47">
                <w:rPr>
                  <w:rFonts w:ascii="Arial" w:hAnsi="Arial" w:cs="Arial"/>
                  <w:highlight w:val="yellow"/>
                </w:rPr>
                <w:delText xml:space="preserve">0 </w:delText>
              </w:r>
            </w:del>
          </w:p>
        </w:tc>
        <w:tc>
          <w:tcPr>
            <w:tcW w:w="1791" w:type="dxa"/>
            <w:shd w:val="clear" w:color="auto" w:fill="auto"/>
          </w:tcPr>
          <w:p w14:paraId="1EBBD86D" w14:textId="035FBACD" w:rsidR="00B111A3" w:rsidRPr="00514F5B" w:rsidDel="00A71D47" w:rsidRDefault="00B111A3" w:rsidP="00A71D47">
            <w:pPr>
              <w:jc w:val="both"/>
              <w:rPr>
                <w:del w:id="1358" w:author="Katie Groom" w:date="2019-01-19T17:08:00Z"/>
                <w:rFonts w:ascii="Arial" w:hAnsi="Arial" w:cs="Arial"/>
                <w:highlight w:val="yellow"/>
              </w:rPr>
            </w:pPr>
            <w:del w:id="1359" w:author="Katie Groom" w:date="2019-01-19T17:08:00Z">
              <w:r w:rsidRPr="00514F5B" w:rsidDel="00A71D47">
                <w:rPr>
                  <w:rFonts w:ascii="Arial" w:hAnsi="Arial" w:cs="Arial"/>
                  <w:highlight w:val="yellow"/>
                </w:rPr>
                <w:delText>1 (1</w:delText>
              </w:r>
              <w:r w:rsidRPr="00514F5B" w:rsidDel="00A71D47">
                <w:rPr>
                  <w:rFonts w:ascii="Arial" w:hAnsi="Arial" w:cs="Arial"/>
                  <w:bCs/>
                  <w:highlight w:val="yellow"/>
                </w:rPr>
                <w:delText>.</w:delText>
              </w:r>
              <w:r w:rsidRPr="00514F5B" w:rsidDel="00A71D47">
                <w:rPr>
                  <w:rFonts w:ascii="Arial" w:hAnsi="Arial" w:cs="Arial"/>
                  <w:highlight w:val="yellow"/>
                </w:rPr>
                <w:delText>7)</w:delText>
              </w:r>
            </w:del>
          </w:p>
        </w:tc>
      </w:tr>
      <w:tr w:rsidR="00B111A3" w:rsidRPr="00DC1690" w:rsidDel="00A71D47" w14:paraId="03A2FABA" w14:textId="0A080616" w:rsidTr="00501B31">
        <w:trPr>
          <w:trHeight w:val="640"/>
          <w:del w:id="1360" w:author="Katie Groom" w:date="2019-01-19T17:08:00Z"/>
        </w:trPr>
        <w:tc>
          <w:tcPr>
            <w:tcW w:w="6804" w:type="dxa"/>
            <w:shd w:val="clear" w:color="auto" w:fill="auto"/>
          </w:tcPr>
          <w:p w14:paraId="3BA46A8D" w14:textId="042EC6A2" w:rsidR="00B111A3" w:rsidRPr="00DC1690" w:rsidDel="00A71D47" w:rsidRDefault="00B111A3" w:rsidP="00A71D47">
            <w:pPr>
              <w:jc w:val="both"/>
              <w:rPr>
                <w:del w:id="1361" w:author="Katie Groom" w:date="2019-01-19T17:08:00Z"/>
                <w:rFonts w:ascii="Arial" w:hAnsi="Arial" w:cs="Arial"/>
              </w:rPr>
            </w:pPr>
            <w:del w:id="1362" w:author="Katie Groom" w:date="2019-01-19T17:08:00Z">
              <w:r w:rsidRPr="00DC1690" w:rsidDel="00A71D47">
                <w:rPr>
                  <w:rFonts w:ascii="Arial" w:hAnsi="Arial" w:cs="Arial"/>
                </w:rPr>
                <w:delText>Respiratory disease requiring regular medication (including asthma)</w:delText>
              </w:r>
            </w:del>
          </w:p>
        </w:tc>
        <w:tc>
          <w:tcPr>
            <w:tcW w:w="1701" w:type="dxa"/>
            <w:shd w:val="clear" w:color="auto" w:fill="auto"/>
          </w:tcPr>
          <w:p w14:paraId="2D98684F" w14:textId="0922774B" w:rsidR="00B111A3" w:rsidRPr="00DC1690" w:rsidDel="00A71D47" w:rsidRDefault="00B111A3" w:rsidP="00A71D47">
            <w:pPr>
              <w:jc w:val="both"/>
              <w:rPr>
                <w:del w:id="1363" w:author="Katie Groom" w:date="2019-01-19T17:08:00Z"/>
                <w:rFonts w:ascii="Arial" w:hAnsi="Arial" w:cs="Arial"/>
              </w:rPr>
            </w:pPr>
            <w:del w:id="1364" w:author="Katie Groom" w:date="2019-01-19T17:08:00Z">
              <w:r w:rsidRPr="00DC1690" w:rsidDel="00A71D47">
                <w:rPr>
                  <w:rFonts w:ascii="Arial" w:hAnsi="Arial" w:cs="Arial"/>
                </w:rPr>
                <w:delText>6 (9</w:delText>
              </w:r>
              <w:r w:rsidDel="00A71D47">
                <w:rPr>
                  <w:rFonts w:ascii="Arial" w:hAnsi="Arial" w:cs="Arial"/>
                  <w:bCs/>
                </w:rPr>
                <w:delText>.</w:delText>
              </w:r>
              <w:r w:rsidRPr="00DC1690" w:rsidDel="00A71D47">
                <w:rPr>
                  <w:rFonts w:ascii="Arial" w:hAnsi="Arial" w:cs="Arial"/>
                </w:rPr>
                <w:delText>5)</w:delText>
              </w:r>
            </w:del>
          </w:p>
        </w:tc>
        <w:tc>
          <w:tcPr>
            <w:tcW w:w="1791" w:type="dxa"/>
            <w:shd w:val="clear" w:color="auto" w:fill="auto"/>
          </w:tcPr>
          <w:p w14:paraId="4AE6644F" w14:textId="211A53A8" w:rsidR="00B111A3" w:rsidRPr="00DC1690" w:rsidDel="00A71D47" w:rsidRDefault="00B111A3" w:rsidP="00A71D47">
            <w:pPr>
              <w:jc w:val="both"/>
              <w:rPr>
                <w:del w:id="1365" w:author="Katie Groom" w:date="2019-01-19T17:08:00Z"/>
                <w:rFonts w:ascii="Arial" w:hAnsi="Arial" w:cs="Arial"/>
              </w:rPr>
            </w:pPr>
            <w:del w:id="1366" w:author="Katie Groom" w:date="2019-01-19T17:08:00Z">
              <w:r w:rsidRPr="00DC1690" w:rsidDel="00A71D47">
                <w:rPr>
                  <w:rFonts w:ascii="Arial" w:hAnsi="Arial" w:cs="Arial"/>
                </w:rPr>
                <w:delText>5 (8</w:delText>
              </w:r>
              <w:r w:rsidDel="00A71D47">
                <w:rPr>
                  <w:rFonts w:ascii="Arial" w:hAnsi="Arial" w:cs="Arial"/>
                  <w:bCs/>
                </w:rPr>
                <w:delText>.</w:delText>
              </w:r>
              <w:r w:rsidRPr="00DC1690" w:rsidDel="00A71D47">
                <w:rPr>
                  <w:rFonts w:ascii="Arial" w:hAnsi="Arial" w:cs="Arial"/>
                </w:rPr>
                <w:delText>5)</w:delText>
              </w:r>
            </w:del>
          </w:p>
        </w:tc>
      </w:tr>
      <w:tr w:rsidR="00B111A3" w:rsidRPr="00DC1690" w:rsidDel="00A71D47" w14:paraId="321ACF8D" w14:textId="57AEFD6F" w:rsidTr="00501B31">
        <w:trPr>
          <w:trHeight w:val="640"/>
          <w:del w:id="1367" w:author="Katie Groom" w:date="2019-01-19T17:08:00Z"/>
        </w:trPr>
        <w:tc>
          <w:tcPr>
            <w:tcW w:w="10296" w:type="dxa"/>
            <w:gridSpan w:val="3"/>
            <w:shd w:val="clear" w:color="auto" w:fill="auto"/>
          </w:tcPr>
          <w:p w14:paraId="1E7964C0" w14:textId="18719006" w:rsidR="00B111A3" w:rsidRPr="00DC1690" w:rsidDel="00A71D47" w:rsidRDefault="00B111A3" w:rsidP="00A71D47">
            <w:pPr>
              <w:jc w:val="both"/>
              <w:rPr>
                <w:del w:id="1368" w:author="Katie Groom" w:date="2019-01-19T17:08:00Z"/>
                <w:rFonts w:ascii="Arial" w:hAnsi="Arial" w:cs="Arial"/>
              </w:rPr>
            </w:pPr>
            <w:del w:id="1369" w:author="Katie Groom" w:date="2019-01-19T17:08:00Z">
              <w:r w:rsidRPr="00DC1690" w:rsidDel="00A71D47">
                <w:rPr>
                  <w:rFonts w:ascii="Arial" w:hAnsi="Arial" w:cs="Arial"/>
                  <w:b/>
                </w:rPr>
                <w:delText>Pregnancy characteristics prior to randomisation</w:delText>
              </w:r>
            </w:del>
          </w:p>
        </w:tc>
      </w:tr>
      <w:tr w:rsidR="00B111A3" w:rsidRPr="00DC1690" w:rsidDel="00A71D47" w14:paraId="5282457D" w14:textId="23CCB49E" w:rsidTr="00501B31">
        <w:trPr>
          <w:trHeight w:val="640"/>
          <w:del w:id="1370" w:author="Katie Groom" w:date="2019-01-19T17:08:00Z"/>
        </w:trPr>
        <w:tc>
          <w:tcPr>
            <w:tcW w:w="6804" w:type="dxa"/>
            <w:shd w:val="clear" w:color="auto" w:fill="auto"/>
          </w:tcPr>
          <w:p w14:paraId="499917BC" w14:textId="6F3D818F" w:rsidR="00B111A3" w:rsidRPr="00DC1690" w:rsidDel="00A71D47" w:rsidRDefault="00B111A3" w:rsidP="00A71D47">
            <w:pPr>
              <w:jc w:val="both"/>
              <w:rPr>
                <w:del w:id="1371" w:author="Katie Groom" w:date="2019-01-19T17:08:00Z"/>
                <w:rFonts w:ascii="Arial" w:hAnsi="Arial" w:cs="Arial"/>
              </w:rPr>
            </w:pPr>
            <w:del w:id="1372" w:author="Katie Groom" w:date="2019-01-19T17:08:00Z">
              <w:r w:rsidRPr="00DC1690" w:rsidDel="00A71D47">
                <w:rPr>
                  <w:rFonts w:ascii="Arial" w:hAnsi="Arial" w:cs="Arial"/>
                </w:rPr>
                <w:delText xml:space="preserve">IVF pregnancy </w:delText>
              </w:r>
            </w:del>
          </w:p>
        </w:tc>
        <w:tc>
          <w:tcPr>
            <w:tcW w:w="1701" w:type="dxa"/>
            <w:shd w:val="clear" w:color="auto" w:fill="auto"/>
          </w:tcPr>
          <w:p w14:paraId="11305407" w14:textId="3504A224" w:rsidR="00B111A3" w:rsidRPr="00DC1690" w:rsidDel="00A71D47" w:rsidRDefault="00B111A3" w:rsidP="00A71D47">
            <w:pPr>
              <w:jc w:val="both"/>
              <w:rPr>
                <w:del w:id="1373" w:author="Katie Groom" w:date="2019-01-19T17:08:00Z"/>
                <w:rFonts w:ascii="Arial" w:hAnsi="Arial" w:cs="Arial"/>
              </w:rPr>
            </w:pPr>
            <w:del w:id="1374" w:author="Katie Groom" w:date="2019-01-19T17:08:00Z">
              <w:r w:rsidRPr="00DC1690" w:rsidDel="00A71D47">
                <w:rPr>
                  <w:rFonts w:ascii="Arial" w:hAnsi="Arial" w:cs="Arial"/>
                </w:rPr>
                <w:delText>7 (11</w:delText>
              </w:r>
              <w:r w:rsidDel="00A71D47">
                <w:rPr>
                  <w:rFonts w:ascii="Arial" w:hAnsi="Arial" w:cs="Arial"/>
                  <w:bCs/>
                </w:rPr>
                <w:delText>.</w:delText>
              </w:r>
              <w:r w:rsidRPr="00DC1690" w:rsidDel="00A71D47">
                <w:rPr>
                  <w:rFonts w:ascii="Arial" w:hAnsi="Arial" w:cs="Arial"/>
                </w:rPr>
                <w:delText>1)</w:delText>
              </w:r>
            </w:del>
          </w:p>
        </w:tc>
        <w:tc>
          <w:tcPr>
            <w:tcW w:w="1791" w:type="dxa"/>
            <w:shd w:val="clear" w:color="auto" w:fill="auto"/>
          </w:tcPr>
          <w:p w14:paraId="06144406" w14:textId="302F5B42" w:rsidR="00B111A3" w:rsidRPr="00DC1690" w:rsidDel="00A71D47" w:rsidRDefault="00B111A3" w:rsidP="00A71D47">
            <w:pPr>
              <w:jc w:val="both"/>
              <w:rPr>
                <w:del w:id="1375" w:author="Katie Groom" w:date="2019-01-19T17:08:00Z"/>
                <w:rFonts w:ascii="Arial" w:hAnsi="Arial" w:cs="Arial"/>
              </w:rPr>
            </w:pPr>
            <w:del w:id="1376" w:author="Katie Groom" w:date="2019-01-19T17:08:00Z">
              <w:r w:rsidRPr="00DC1690" w:rsidDel="00A71D47">
                <w:rPr>
                  <w:rFonts w:ascii="Arial" w:hAnsi="Arial" w:cs="Arial"/>
                </w:rPr>
                <w:delText>5 (8</w:delText>
              </w:r>
              <w:r w:rsidDel="00A71D47">
                <w:rPr>
                  <w:rFonts w:ascii="Arial" w:hAnsi="Arial" w:cs="Arial"/>
                  <w:bCs/>
                </w:rPr>
                <w:delText>.</w:delText>
              </w:r>
              <w:r w:rsidRPr="00DC1690" w:rsidDel="00A71D47">
                <w:rPr>
                  <w:rFonts w:ascii="Arial" w:hAnsi="Arial" w:cs="Arial"/>
                </w:rPr>
                <w:delText>5)</w:delText>
              </w:r>
            </w:del>
          </w:p>
        </w:tc>
      </w:tr>
      <w:tr w:rsidR="00B111A3" w:rsidRPr="00DC1690" w:rsidDel="00A71D47" w14:paraId="607899A2" w14:textId="2CE9199B" w:rsidTr="00501B31">
        <w:trPr>
          <w:trHeight w:val="640"/>
          <w:del w:id="1377" w:author="Katie Groom" w:date="2019-01-19T17:08:00Z"/>
        </w:trPr>
        <w:tc>
          <w:tcPr>
            <w:tcW w:w="6804" w:type="dxa"/>
            <w:shd w:val="clear" w:color="auto" w:fill="auto"/>
          </w:tcPr>
          <w:p w14:paraId="6AB0A5CC" w14:textId="7C2A5256" w:rsidR="00B111A3" w:rsidRPr="00DC1690" w:rsidDel="00A71D47" w:rsidRDefault="00B111A3" w:rsidP="00A71D47">
            <w:pPr>
              <w:jc w:val="both"/>
              <w:rPr>
                <w:del w:id="1378" w:author="Katie Groom" w:date="2019-01-19T17:08:00Z"/>
                <w:rFonts w:ascii="Arial" w:hAnsi="Arial" w:cs="Arial"/>
              </w:rPr>
            </w:pPr>
            <w:del w:id="1379" w:author="Katie Groom" w:date="2019-01-19T17:08:00Z">
              <w:r w:rsidRPr="00DC1690" w:rsidDel="00A71D47">
                <w:rPr>
                  <w:rFonts w:ascii="Arial" w:hAnsi="Arial" w:cs="Arial"/>
                </w:rPr>
                <w:delText>Completed aneuploidy screening</w:delText>
              </w:r>
              <w:r w:rsidDel="00A71D47">
                <w:rPr>
                  <w:rFonts w:ascii="Arial" w:hAnsi="Arial" w:cs="Arial"/>
                  <w:vertAlign w:val="superscript"/>
                </w:rPr>
                <w:delText>b</w:delText>
              </w:r>
              <w:r w:rsidRPr="00DC1690" w:rsidDel="00A71D47">
                <w:rPr>
                  <w:rFonts w:ascii="Arial" w:hAnsi="Arial" w:cs="Arial"/>
                </w:rPr>
                <w:delText xml:space="preserve"> </w:delText>
              </w:r>
            </w:del>
          </w:p>
        </w:tc>
        <w:tc>
          <w:tcPr>
            <w:tcW w:w="1701" w:type="dxa"/>
            <w:shd w:val="clear" w:color="auto" w:fill="auto"/>
          </w:tcPr>
          <w:p w14:paraId="15D577B3" w14:textId="4141C6FD" w:rsidR="00B111A3" w:rsidRPr="00DC1690" w:rsidDel="00A71D47" w:rsidRDefault="00B111A3" w:rsidP="00A71D47">
            <w:pPr>
              <w:jc w:val="both"/>
              <w:rPr>
                <w:del w:id="1380" w:author="Katie Groom" w:date="2019-01-19T17:08:00Z"/>
                <w:rFonts w:ascii="Arial" w:hAnsi="Arial" w:cs="Arial"/>
              </w:rPr>
            </w:pPr>
            <w:del w:id="1381" w:author="Katie Groom" w:date="2019-01-19T17:08:00Z">
              <w:r w:rsidRPr="00DC1690" w:rsidDel="00A71D47">
                <w:rPr>
                  <w:rFonts w:ascii="Arial" w:hAnsi="Arial" w:cs="Arial"/>
                </w:rPr>
                <w:delText>54 (85</w:delText>
              </w:r>
              <w:r w:rsidDel="00A71D47">
                <w:rPr>
                  <w:rFonts w:ascii="Arial" w:hAnsi="Arial" w:cs="Arial"/>
                  <w:bCs/>
                </w:rPr>
                <w:delText>.</w:delText>
              </w:r>
              <w:r w:rsidRPr="00DC1690" w:rsidDel="00A71D47">
                <w:rPr>
                  <w:rFonts w:ascii="Arial" w:hAnsi="Arial" w:cs="Arial"/>
                </w:rPr>
                <w:delText>7)</w:delText>
              </w:r>
            </w:del>
          </w:p>
        </w:tc>
        <w:tc>
          <w:tcPr>
            <w:tcW w:w="1791" w:type="dxa"/>
            <w:shd w:val="clear" w:color="auto" w:fill="auto"/>
          </w:tcPr>
          <w:p w14:paraId="395DD9C8" w14:textId="7DD9F06A" w:rsidR="00B111A3" w:rsidRPr="00DC1690" w:rsidDel="00A71D47" w:rsidRDefault="00B111A3" w:rsidP="00A71D47">
            <w:pPr>
              <w:jc w:val="both"/>
              <w:rPr>
                <w:del w:id="1382" w:author="Katie Groom" w:date="2019-01-19T17:08:00Z"/>
                <w:rFonts w:ascii="Arial" w:hAnsi="Arial" w:cs="Arial"/>
              </w:rPr>
            </w:pPr>
            <w:del w:id="1383" w:author="Katie Groom" w:date="2019-01-19T17:08:00Z">
              <w:r w:rsidRPr="00DC1690" w:rsidDel="00A71D47">
                <w:rPr>
                  <w:rFonts w:ascii="Arial" w:hAnsi="Arial" w:cs="Arial"/>
                </w:rPr>
                <w:delText>46 (78</w:delText>
              </w:r>
              <w:r w:rsidDel="00A71D47">
                <w:rPr>
                  <w:rFonts w:ascii="Arial" w:hAnsi="Arial" w:cs="Arial"/>
                  <w:bCs/>
                </w:rPr>
                <w:delText>.</w:delText>
              </w:r>
              <w:r w:rsidRPr="00DC1690" w:rsidDel="00A71D47">
                <w:rPr>
                  <w:rFonts w:ascii="Arial" w:hAnsi="Arial" w:cs="Arial"/>
                </w:rPr>
                <w:delText>0)</w:delText>
              </w:r>
            </w:del>
          </w:p>
        </w:tc>
      </w:tr>
      <w:tr w:rsidR="00B111A3" w:rsidRPr="00DC1690" w:rsidDel="00A71D47" w14:paraId="3B5D831E" w14:textId="45C51BB9" w:rsidTr="00501B31">
        <w:trPr>
          <w:trHeight w:val="640"/>
          <w:del w:id="1384" w:author="Katie Groom" w:date="2019-01-19T17:08:00Z"/>
        </w:trPr>
        <w:tc>
          <w:tcPr>
            <w:tcW w:w="6804" w:type="dxa"/>
            <w:shd w:val="clear" w:color="auto" w:fill="auto"/>
          </w:tcPr>
          <w:p w14:paraId="0DAABCBD" w14:textId="37FD856F" w:rsidR="00B111A3" w:rsidRPr="00DC1690" w:rsidDel="00A71D47" w:rsidRDefault="00B111A3" w:rsidP="00A71D47">
            <w:pPr>
              <w:jc w:val="both"/>
              <w:rPr>
                <w:del w:id="1385" w:author="Katie Groom" w:date="2019-01-19T17:08:00Z"/>
                <w:rFonts w:ascii="Arial" w:hAnsi="Arial" w:cs="Arial"/>
              </w:rPr>
            </w:pPr>
            <w:del w:id="1386" w:author="Katie Groom" w:date="2019-01-19T17:08:00Z">
              <w:r w:rsidRPr="00DC1690" w:rsidDel="00A71D47">
                <w:rPr>
                  <w:rFonts w:ascii="Arial" w:hAnsi="Arial" w:cs="Arial"/>
                </w:rPr>
                <w:delText>Completed aneuploidy invasive testing</w:delText>
              </w:r>
              <w:r w:rsidDel="00A71D47">
                <w:rPr>
                  <w:rFonts w:ascii="Arial" w:hAnsi="Arial" w:cs="Arial"/>
                  <w:vertAlign w:val="superscript"/>
                </w:rPr>
                <w:delText>c</w:delText>
              </w:r>
              <w:r w:rsidRPr="00DC1690" w:rsidDel="00A71D47">
                <w:rPr>
                  <w:rFonts w:ascii="Arial" w:hAnsi="Arial" w:cs="Arial"/>
                </w:rPr>
                <w:delText xml:space="preserve"> </w:delText>
              </w:r>
            </w:del>
          </w:p>
        </w:tc>
        <w:tc>
          <w:tcPr>
            <w:tcW w:w="1701" w:type="dxa"/>
            <w:shd w:val="clear" w:color="auto" w:fill="auto"/>
          </w:tcPr>
          <w:p w14:paraId="6A174CD0" w14:textId="6B8BC56A" w:rsidR="00B111A3" w:rsidRPr="00DC1690" w:rsidDel="00A71D47" w:rsidRDefault="00B111A3" w:rsidP="00A71D47">
            <w:pPr>
              <w:jc w:val="both"/>
              <w:rPr>
                <w:del w:id="1387" w:author="Katie Groom" w:date="2019-01-19T17:08:00Z"/>
                <w:rFonts w:ascii="Arial" w:hAnsi="Arial" w:cs="Arial"/>
              </w:rPr>
            </w:pPr>
            <w:del w:id="1388" w:author="Katie Groom" w:date="2019-01-19T17:08:00Z">
              <w:r w:rsidRPr="00DC1690" w:rsidDel="00A71D47">
                <w:rPr>
                  <w:rFonts w:ascii="Arial" w:hAnsi="Arial" w:cs="Arial"/>
                </w:rPr>
                <w:delText>19 (30</w:delText>
              </w:r>
              <w:r w:rsidDel="00A71D47">
                <w:rPr>
                  <w:rFonts w:ascii="Arial" w:hAnsi="Arial" w:cs="Arial"/>
                  <w:bCs/>
                </w:rPr>
                <w:delText>.</w:delText>
              </w:r>
              <w:r w:rsidRPr="00DC1690" w:rsidDel="00A71D47">
                <w:rPr>
                  <w:rFonts w:ascii="Arial" w:hAnsi="Arial" w:cs="Arial"/>
                </w:rPr>
                <w:delText>2)</w:delText>
              </w:r>
            </w:del>
          </w:p>
        </w:tc>
        <w:tc>
          <w:tcPr>
            <w:tcW w:w="1791" w:type="dxa"/>
            <w:shd w:val="clear" w:color="auto" w:fill="auto"/>
          </w:tcPr>
          <w:p w14:paraId="1AEAC392" w14:textId="755E8299" w:rsidR="00B111A3" w:rsidRPr="00DC1690" w:rsidDel="00A71D47" w:rsidRDefault="00B111A3" w:rsidP="00A71D47">
            <w:pPr>
              <w:jc w:val="both"/>
              <w:rPr>
                <w:del w:id="1389" w:author="Katie Groom" w:date="2019-01-19T17:08:00Z"/>
                <w:rFonts w:ascii="Arial" w:hAnsi="Arial" w:cs="Arial"/>
              </w:rPr>
            </w:pPr>
            <w:del w:id="1390" w:author="Katie Groom" w:date="2019-01-19T17:08:00Z">
              <w:r w:rsidRPr="00DC1690" w:rsidDel="00A71D47">
                <w:rPr>
                  <w:rFonts w:ascii="Arial" w:hAnsi="Arial" w:cs="Arial"/>
                </w:rPr>
                <w:delText>17 (28</w:delText>
              </w:r>
              <w:r w:rsidDel="00A71D47">
                <w:rPr>
                  <w:rFonts w:ascii="Arial" w:hAnsi="Arial" w:cs="Arial"/>
                  <w:bCs/>
                </w:rPr>
                <w:delText>.</w:delText>
              </w:r>
              <w:r w:rsidRPr="00DC1690" w:rsidDel="00A71D47">
                <w:rPr>
                  <w:rFonts w:ascii="Arial" w:hAnsi="Arial" w:cs="Arial"/>
                </w:rPr>
                <w:delText>8)</w:delText>
              </w:r>
            </w:del>
          </w:p>
        </w:tc>
      </w:tr>
      <w:tr w:rsidR="00B111A3" w:rsidRPr="00DC1690" w:rsidDel="00A71D47" w14:paraId="684432B2" w14:textId="091DC666" w:rsidTr="00501B31">
        <w:trPr>
          <w:trHeight w:val="640"/>
          <w:del w:id="1391" w:author="Katie Groom" w:date="2019-01-19T17:08:00Z"/>
        </w:trPr>
        <w:tc>
          <w:tcPr>
            <w:tcW w:w="6804" w:type="dxa"/>
            <w:shd w:val="clear" w:color="auto" w:fill="auto"/>
          </w:tcPr>
          <w:p w14:paraId="0D7BEFE4" w14:textId="3A556DAA" w:rsidR="00B111A3" w:rsidRPr="00DC1690" w:rsidDel="00A71D47" w:rsidRDefault="00B111A3" w:rsidP="00A71D47">
            <w:pPr>
              <w:jc w:val="both"/>
              <w:rPr>
                <w:del w:id="1392" w:author="Katie Groom" w:date="2019-01-19T17:08:00Z"/>
                <w:rFonts w:ascii="Arial" w:hAnsi="Arial" w:cs="Arial"/>
              </w:rPr>
            </w:pPr>
            <w:del w:id="1393" w:author="Katie Groom" w:date="2019-01-19T17:08:00Z">
              <w:r w:rsidRPr="00DC1690" w:rsidDel="00A71D47">
                <w:rPr>
                  <w:rFonts w:ascii="Arial" w:hAnsi="Arial" w:cs="Arial"/>
                </w:rPr>
                <w:delText>Completed fetal infection screening</w:delText>
              </w:r>
              <w:r w:rsidDel="00A71D47">
                <w:rPr>
                  <w:rFonts w:ascii="Arial" w:hAnsi="Arial" w:cs="Arial"/>
                  <w:vertAlign w:val="superscript"/>
                </w:rPr>
                <w:delText>d</w:delText>
              </w:r>
              <w:r w:rsidRPr="00DC1690" w:rsidDel="00A71D47">
                <w:rPr>
                  <w:rFonts w:ascii="Arial" w:hAnsi="Arial" w:cs="Arial"/>
                </w:rPr>
                <w:delText xml:space="preserve"> </w:delText>
              </w:r>
            </w:del>
          </w:p>
        </w:tc>
        <w:tc>
          <w:tcPr>
            <w:tcW w:w="1701" w:type="dxa"/>
            <w:shd w:val="clear" w:color="auto" w:fill="auto"/>
          </w:tcPr>
          <w:p w14:paraId="66AEB712" w14:textId="1ADA51B7" w:rsidR="00B111A3" w:rsidRPr="00DC1690" w:rsidDel="00A71D47" w:rsidRDefault="00B111A3" w:rsidP="00A71D47">
            <w:pPr>
              <w:jc w:val="both"/>
              <w:rPr>
                <w:del w:id="1394" w:author="Katie Groom" w:date="2019-01-19T17:08:00Z"/>
                <w:rFonts w:ascii="Arial" w:hAnsi="Arial" w:cs="Arial"/>
              </w:rPr>
            </w:pPr>
            <w:del w:id="1395" w:author="Katie Groom" w:date="2019-01-19T17:08:00Z">
              <w:r w:rsidRPr="00DC1690" w:rsidDel="00A71D47">
                <w:rPr>
                  <w:rFonts w:ascii="Arial" w:hAnsi="Arial" w:cs="Arial"/>
                </w:rPr>
                <w:delText>41 (65</w:delText>
              </w:r>
              <w:r w:rsidDel="00A71D47">
                <w:rPr>
                  <w:rFonts w:ascii="Arial" w:hAnsi="Arial" w:cs="Arial"/>
                </w:rPr>
                <w:delText>.</w:delText>
              </w:r>
              <w:r w:rsidRPr="00DC1690" w:rsidDel="00A71D47">
                <w:rPr>
                  <w:rFonts w:ascii="Arial" w:hAnsi="Arial" w:cs="Arial"/>
                </w:rPr>
                <w:delText>1)</w:delText>
              </w:r>
            </w:del>
          </w:p>
        </w:tc>
        <w:tc>
          <w:tcPr>
            <w:tcW w:w="1791" w:type="dxa"/>
            <w:shd w:val="clear" w:color="auto" w:fill="auto"/>
          </w:tcPr>
          <w:p w14:paraId="57B2250C" w14:textId="08498FC9" w:rsidR="00B111A3" w:rsidRPr="00DC1690" w:rsidDel="00A71D47" w:rsidRDefault="00B111A3" w:rsidP="00A71D47">
            <w:pPr>
              <w:jc w:val="both"/>
              <w:rPr>
                <w:del w:id="1396" w:author="Katie Groom" w:date="2019-01-19T17:08:00Z"/>
                <w:rFonts w:ascii="Arial" w:hAnsi="Arial" w:cs="Arial"/>
              </w:rPr>
            </w:pPr>
            <w:del w:id="1397" w:author="Katie Groom" w:date="2019-01-19T17:08:00Z">
              <w:r w:rsidRPr="00DC1690" w:rsidDel="00A71D47">
                <w:rPr>
                  <w:rFonts w:ascii="Arial" w:hAnsi="Arial" w:cs="Arial"/>
                </w:rPr>
                <w:delText>41 (69</w:delText>
              </w:r>
              <w:r w:rsidDel="00A71D47">
                <w:rPr>
                  <w:rFonts w:ascii="Arial" w:hAnsi="Arial" w:cs="Arial"/>
                  <w:bCs/>
                </w:rPr>
                <w:delText>.</w:delText>
              </w:r>
              <w:r w:rsidRPr="00DC1690" w:rsidDel="00A71D47">
                <w:rPr>
                  <w:rFonts w:ascii="Arial" w:hAnsi="Arial" w:cs="Arial"/>
                </w:rPr>
                <w:delText>5)</w:delText>
              </w:r>
            </w:del>
          </w:p>
        </w:tc>
      </w:tr>
      <w:tr w:rsidR="00B111A3" w:rsidRPr="00DC1690" w:rsidDel="00A71D47" w14:paraId="6DB584C1" w14:textId="76E8E6DE" w:rsidTr="00501B31">
        <w:trPr>
          <w:trHeight w:val="640"/>
          <w:del w:id="1398" w:author="Katie Groom" w:date="2019-01-19T17:08:00Z"/>
        </w:trPr>
        <w:tc>
          <w:tcPr>
            <w:tcW w:w="6804" w:type="dxa"/>
            <w:shd w:val="clear" w:color="auto" w:fill="auto"/>
          </w:tcPr>
          <w:p w14:paraId="1B59C1BD" w14:textId="5650E941" w:rsidR="00B111A3" w:rsidRPr="00DC1690" w:rsidDel="00A71D47" w:rsidRDefault="00B111A3" w:rsidP="00A71D47">
            <w:pPr>
              <w:jc w:val="both"/>
              <w:rPr>
                <w:del w:id="1399" w:author="Katie Groom" w:date="2019-01-19T17:08:00Z"/>
                <w:rFonts w:ascii="Arial" w:hAnsi="Arial" w:cs="Arial"/>
              </w:rPr>
            </w:pPr>
            <w:del w:id="1400" w:author="Katie Groom" w:date="2019-01-19T17:08:00Z">
              <w:r w:rsidRPr="00DC1690" w:rsidDel="00A71D47">
                <w:rPr>
                  <w:rFonts w:ascii="Arial" w:hAnsi="Arial" w:cs="Arial"/>
                </w:rPr>
                <w:delText xml:space="preserve">Use of low dose aspirin </w:delText>
              </w:r>
            </w:del>
          </w:p>
        </w:tc>
        <w:tc>
          <w:tcPr>
            <w:tcW w:w="1701" w:type="dxa"/>
            <w:shd w:val="clear" w:color="auto" w:fill="auto"/>
          </w:tcPr>
          <w:p w14:paraId="5D6A38CA" w14:textId="3302BCCF" w:rsidR="00B111A3" w:rsidRPr="00DC1690" w:rsidDel="00A71D47" w:rsidRDefault="00B111A3" w:rsidP="00A71D47">
            <w:pPr>
              <w:jc w:val="both"/>
              <w:rPr>
                <w:del w:id="1401" w:author="Katie Groom" w:date="2019-01-19T17:08:00Z"/>
                <w:rFonts w:ascii="Arial" w:hAnsi="Arial" w:cs="Arial"/>
              </w:rPr>
            </w:pPr>
            <w:del w:id="1402" w:author="Katie Groom" w:date="2019-01-19T17:08:00Z">
              <w:r w:rsidRPr="00DC1690" w:rsidDel="00A71D47">
                <w:rPr>
                  <w:rFonts w:ascii="Arial" w:hAnsi="Arial" w:cs="Arial"/>
                </w:rPr>
                <w:delText>18 (28</w:delText>
              </w:r>
              <w:r w:rsidDel="00A71D47">
                <w:rPr>
                  <w:rFonts w:ascii="Arial" w:hAnsi="Arial" w:cs="Arial"/>
                  <w:bCs/>
                </w:rPr>
                <w:delText>.</w:delText>
              </w:r>
              <w:r w:rsidRPr="00DC1690" w:rsidDel="00A71D47">
                <w:rPr>
                  <w:rFonts w:ascii="Arial" w:hAnsi="Arial" w:cs="Arial"/>
                </w:rPr>
                <w:delText>6)</w:delText>
              </w:r>
            </w:del>
          </w:p>
        </w:tc>
        <w:tc>
          <w:tcPr>
            <w:tcW w:w="1791" w:type="dxa"/>
            <w:shd w:val="clear" w:color="auto" w:fill="auto"/>
          </w:tcPr>
          <w:p w14:paraId="4F118203" w14:textId="648FACE6" w:rsidR="00B111A3" w:rsidRPr="00DC1690" w:rsidDel="00A71D47" w:rsidRDefault="00B111A3" w:rsidP="00A71D47">
            <w:pPr>
              <w:jc w:val="both"/>
              <w:rPr>
                <w:del w:id="1403" w:author="Katie Groom" w:date="2019-01-19T17:08:00Z"/>
                <w:rFonts w:ascii="Arial" w:hAnsi="Arial" w:cs="Arial"/>
              </w:rPr>
            </w:pPr>
            <w:del w:id="1404" w:author="Katie Groom" w:date="2019-01-19T17:08:00Z">
              <w:r w:rsidRPr="00DC1690" w:rsidDel="00A71D47">
                <w:rPr>
                  <w:rFonts w:ascii="Arial" w:hAnsi="Arial" w:cs="Arial"/>
                </w:rPr>
                <w:delText>10 (17</w:delText>
              </w:r>
              <w:r w:rsidDel="00A71D47">
                <w:rPr>
                  <w:rFonts w:ascii="Arial" w:hAnsi="Arial" w:cs="Arial"/>
                  <w:bCs/>
                </w:rPr>
                <w:delText>.</w:delText>
              </w:r>
              <w:r w:rsidRPr="00DC1690" w:rsidDel="00A71D47">
                <w:rPr>
                  <w:rFonts w:ascii="Arial" w:hAnsi="Arial" w:cs="Arial"/>
                </w:rPr>
                <w:delText>0)</w:delText>
              </w:r>
            </w:del>
          </w:p>
        </w:tc>
      </w:tr>
      <w:tr w:rsidR="00B111A3" w:rsidRPr="00DC1690" w:rsidDel="00A71D47" w14:paraId="0D9F3D32" w14:textId="1BB52CB8" w:rsidTr="00501B31">
        <w:trPr>
          <w:trHeight w:val="640"/>
          <w:del w:id="1405" w:author="Katie Groom" w:date="2019-01-19T17:08:00Z"/>
        </w:trPr>
        <w:tc>
          <w:tcPr>
            <w:tcW w:w="6804" w:type="dxa"/>
            <w:shd w:val="clear" w:color="auto" w:fill="auto"/>
          </w:tcPr>
          <w:p w14:paraId="67B2CDE2" w14:textId="5FEDC164" w:rsidR="00B111A3" w:rsidRPr="00DC1690" w:rsidDel="00A71D47" w:rsidRDefault="00B111A3" w:rsidP="00A71D47">
            <w:pPr>
              <w:jc w:val="both"/>
              <w:rPr>
                <w:del w:id="1406" w:author="Katie Groom" w:date="2019-01-19T17:08:00Z"/>
                <w:rFonts w:ascii="Arial" w:hAnsi="Arial" w:cs="Arial"/>
              </w:rPr>
            </w:pPr>
            <w:del w:id="1407" w:author="Katie Groom" w:date="2019-01-19T17:08:00Z">
              <w:r w:rsidRPr="00DC1690" w:rsidDel="00A71D47">
                <w:rPr>
                  <w:rFonts w:ascii="Arial" w:hAnsi="Arial" w:cs="Arial"/>
                </w:rPr>
                <w:delText xml:space="preserve">Use of prophylactic dose low molecular weight heparin </w:delText>
              </w:r>
            </w:del>
          </w:p>
        </w:tc>
        <w:tc>
          <w:tcPr>
            <w:tcW w:w="1701" w:type="dxa"/>
            <w:shd w:val="clear" w:color="auto" w:fill="auto"/>
          </w:tcPr>
          <w:p w14:paraId="519134FC" w14:textId="60527E65" w:rsidR="00B111A3" w:rsidRPr="00DC1690" w:rsidDel="00A71D47" w:rsidRDefault="00B111A3" w:rsidP="00A71D47">
            <w:pPr>
              <w:jc w:val="both"/>
              <w:rPr>
                <w:del w:id="1408" w:author="Katie Groom" w:date="2019-01-19T17:08:00Z"/>
                <w:rFonts w:ascii="Arial" w:hAnsi="Arial" w:cs="Arial"/>
              </w:rPr>
            </w:pPr>
            <w:del w:id="1409" w:author="Katie Groom" w:date="2019-01-19T17:08:00Z">
              <w:r w:rsidRPr="00DC1690" w:rsidDel="00A71D47">
                <w:rPr>
                  <w:rFonts w:ascii="Arial" w:hAnsi="Arial" w:cs="Arial"/>
                </w:rPr>
                <w:delText>10 (15</w:delText>
              </w:r>
              <w:r w:rsidDel="00A71D47">
                <w:rPr>
                  <w:rFonts w:ascii="Arial" w:hAnsi="Arial" w:cs="Arial"/>
                  <w:bCs/>
                </w:rPr>
                <w:delText>.</w:delText>
              </w:r>
              <w:r w:rsidRPr="00DC1690" w:rsidDel="00A71D47">
                <w:rPr>
                  <w:rFonts w:ascii="Arial" w:hAnsi="Arial" w:cs="Arial"/>
                </w:rPr>
                <w:delText>9)</w:delText>
              </w:r>
            </w:del>
          </w:p>
        </w:tc>
        <w:tc>
          <w:tcPr>
            <w:tcW w:w="1791" w:type="dxa"/>
            <w:shd w:val="clear" w:color="auto" w:fill="auto"/>
          </w:tcPr>
          <w:p w14:paraId="4AAA983D" w14:textId="01CFCB41" w:rsidR="00B111A3" w:rsidRPr="00DC1690" w:rsidDel="00A71D47" w:rsidRDefault="00B111A3" w:rsidP="00A71D47">
            <w:pPr>
              <w:jc w:val="both"/>
              <w:rPr>
                <w:del w:id="1410" w:author="Katie Groom" w:date="2019-01-19T17:08:00Z"/>
                <w:rFonts w:ascii="Arial" w:hAnsi="Arial" w:cs="Arial"/>
              </w:rPr>
            </w:pPr>
            <w:del w:id="1411" w:author="Katie Groom" w:date="2019-01-19T17:08:00Z">
              <w:r w:rsidRPr="00DC1690" w:rsidDel="00A71D47">
                <w:rPr>
                  <w:rFonts w:ascii="Arial" w:hAnsi="Arial" w:cs="Arial"/>
                </w:rPr>
                <w:delText>1 (1</w:delText>
              </w:r>
              <w:r w:rsidDel="00A71D47">
                <w:rPr>
                  <w:rFonts w:ascii="Arial" w:hAnsi="Arial" w:cs="Arial"/>
                  <w:bCs/>
                </w:rPr>
                <w:delText>.</w:delText>
              </w:r>
              <w:r w:rsidRPr="00DC1690" w:rsidDel="00A71D47">
                <w:rPr>
                  <w:rFonts w:ascii="Arial" w:hAnsi="Arial" w:cs="Arial"/>
                </w:rPr>
                <w:delText>7)</w:delText>
              </w:r>
            </w:del>
          </w:p>
        </w:tc>
      </w:tr>
      <w:tr w:rsidR="00B111A3" w:rsidRPr="00DC1690" w:rsidDel="00A71D47" w14:paraId="0A5A2820" w14:textId="418AE5E8" w:rsidTr="00501B31">
        <w:trPr>
          <w:trHeight w:val="640"/>
          <w:del w:id="1412" w:author="Katie Groom" w:date="2019-01-19T17:08:00Z"/>
        </w:trPr>
        <w:tc>
          <w:tcPr>
            <w:tcW w:w="6804" w:type="dxa"/>
            <w:shd w:val="clear" w:color="auto" w:fill="auto"/>
          </w:tcPr>
          <w:p w14:paraId="30FB6342" w14:textId="108159DA" w:rsidR="00B111A3" w:rsidRPr="00514F5B" w:rsidDel="00A71D47" w:rsidRDefault="00B111A3" w:rsidP="00A71D47">
            <w:pPr>
              <w:jc w:val="both"/>
              <w:rPr>
                <w:del w:id="1413" w:author="Katie Groom" w:date="2019-01-19T17:08:00Z"/>
                <w:rFonts w:ascii="Arial" w:hAnsi="Arial" w:cs="Arial"/>
                <w:highlight w:val="yellow"/>
              </w:rPr>
            </w:pPr>
            <w:del w:id="1414" w:author="Katie Groom" w:date="2019-01-19T17:08:00Z">
              <w:r w:rsidRPr="00514F5B" w:rsidDel="00A71D47">
                <w:rPr>
                  <w:rFonts w:ascii="Arial" w:hAnsi="Arial" w:cs="Arial"/>
                  <w:highlight w:val="yellow"/>
                </w:rPr>
                <w:delText xml:space="preserve">Gestational hypertension </w:delText>
              </w:r>
            </w:del>
          </w:p>
        </w:tc>
        <w:tc>
          <w:tcPr>
            <w:tcW w:w="1701" w:type="dxa"/>
            <w:shd w:val="clear" w:color="auto" w:fill="auto"/>
          </w:tcPr>
          <w:p w14:paraId="371BA861" w14:textId="5496C9C2" w:rsidR="00B111A3" w:rsidRPr="00514F5B" w:rsidDel="00A71D47" w:rsidRDefault="00B111A3" w:rsidP="00A71D47">
            <w:pPr>
              <w:jc w:val="both"/>
              <w:rPr>
                <w:del w:id="1415" w:author="Katie Groom" w:date="2019-01-19T17:08:00Z"/>
                <w:rFonts w:ascii="Arial" w:hAnsi="Arial" w:cs="Arial"/>
                <w:highlight w:val="yellow"/>
              </w:rPr>
            </w:pPr>
            <w:del w:id="1416" w:author="Katie Groom" w:date="2019-01-19T17:08:00Z">
              <w:r w:rsidRPr="00514F5B" w:rsidDel="00A71D47">
                <w:rPr>
                  <w:rFonts w:ascii="Arial" w:hAnsi="Arial" w:cs="Arial"/>
                  <w:highlight w:val="yellow"/>
                </w:rPr>
                <w:delText>12 (19</w:delText>
              </w:r>
              <w:r w:rsidRPr="00514F5B" w:rsidDel="00A71D47">
                <w:rPr>
                  <w:rFonts w:ascii="Arial" w:hAnsi="Arial" w:cs="Arial"/>
                  <w:bCs/>
                  <w:highlight w:val="yellow"/>
                </w:rPr>
                <w:delText>.</w:delText>
              </w:r>
              <w:r w:rsidRPr="00514F5B" w:rsidDel="00A71D47">
                <w:rPr>
                  <w:rFonts w:ascii="Arial" w:hAnsi="Arial" w:cs="Arial"/>
                  <w:highlight w:val="yellow"/>
                </w:rPr>
                <w:delText>1)</w:delText>
              </w:r>
            </w:del>
          </w:p>
        </w:tc>
        <w:tc>
          <w:tcPr>
            <w:tcW w:w="1791" w:type="dxa"/>
            <w:shd w:val="clear" w:color="auto" w:fill="auto"/>
          </w:tcPr>
          <w:p w14:paraId="3B175D11" w14:textId="0E1E7569" w:rsidR="00B111A3" w:rsidRPr="00514F5B" w:rsidDel="00A71D47" w:rsidRDefault="00B111A3" w:rsidP="00A71D47">
            <w:pPr>
              <w:jc w:val="both"/>
              <w:rPr>
                <w:del w:id="1417" w:author="Katie Groom" w:date="2019-01-19T17:08:00Z"/>
                <w:rFonts w:ascii="Arial" w:hAnsi="Arial" w:cs="Arial"/>
                <w:highlight w:val="yellow"/>
              </w:rPr>
            </w:pPr>
            <w:del w:id="1418" w:author="Katie Groom" w:date="2019-01-19T17:08:00Z">
              <w:r w:rsidRPr="00514F5B" w:rsidDel="00A71D47">
                <w:rPr>
                  <w:rFonts w:ascii="Arial" w:hAnsi="Arial" w:cs="Arial"/>
                  <w:highlight w:val="yellow"/>
                </w:rPr>
                <w:delText>7 (11</w:delText>
              </w:r>
              <w:r w:rsidRPr="00514F5B" w:rsidDel="00A71D47">
                <w:rPr>
                  <w:rFonts w:ascii="Arial" w:hAnsi="Arial" w:cs="Arial"/>
                  <w:bCs/>
                  <w:highlight w:val="yellow"/>
                </w:rPr>
                <w:delText>.</w:delText>
              </w:r>
              <w:r w:rsidRPr="00514F5B" w:rsidDel="00A71D47">
                <w:rPr>
                  <w:rFonts w:ascii="Arial" w:hAnsi="Arial" w:cs="Arial"/>
                  <w:highlight w:val="yellow"/>
                </w:rPr>
                <w:delText>9)</w:delText>
              </w:r>
            </w:del>
          </w:p>
        </w:tc>
      </w:tr>
      <w:tr w:rsidR="00B111A3" w:rsidRPr="00DC1690" w:rsidDel="00A71D47" w14:paraId="3D91E704" w14:textId="2DD4E368" w:rsidTr="00501B31">
        <w:trPr>
          <w:trHeight w:val="640"/>
          <w:del w:id="1419" w:author="Katie Groom" w:date="2019-01-19T17:08:00Z"/>
        </w:trPr>
        <w:tc>
          <w:tcPr>
            <w:tcW w:w="6804" w:type="dxa"/>
            <w:shd w:val="clear" w:color="auto" w:fill="auto"/>
          </w:tcPr>
          <w:p w14:paraId="3FC20A06" w14:textId="08A2C7EE" w:rsidR="00B111A3" w:rsidRPr="00514F5B" w:rsidDel="00A71D47" w:rsidRDefault="00B111A3" w:rsidP="00A71D47">
            <w:pPr>
              <w:jc w:val="both"/>
              <w:rPr>
                <w:del w:id="1420" w:author="Katie Groom" w:date="2019-01-19T17:08:00Z"/>
                <w:rFonts w:ascii="Arial" w:hAnsi="Arial" w:cs="Arial"/>
                <w:highlight w:val="yellow"/>
              </w:rPr>
            </w:pPr>
            <w:del w:id="1421" w:author="Katie Groom" w:date="2019-01-19T17:08:00Z">
              <w:r w:rsidRPr="00514F5B" w:rsidDel="00A71D47">
                <w:rPr>
                  <w:rFonts w:ascii="Arial" w:hAnsi="Arial" w:cs="Arial"/>
                  <w:highlight w:val="yellow"/>
                </w:rPr>
                <w:delText xml:space="preserve">Preeclampsia </w:delText>
              </w:r>
            </w:del>
          </w:p>
        </w:tc>
        <w:tc>
          <w:tcPr>
            <w:tcW w:w="1701" w:type="dxa"/>
            <w:shd w:val="clear" w:color="auto" w:fill="auto"/>
          </w:tcPr>
          <w:p w14:paraId="12075D14" w14:textId="211A6BBE" w:rsidR="00B111A3" w:rsidRPr="00514F5B" w:rsidDel="00A71D47" w:rsidRDefault="00B111A3" w:rsidP="00A71D47">
            <w:pPr>
              <w:jc w:val="both"/>
              <w:rPr>
                <w:del w:id="1422" w:author="Katie Groom" w:date="2019-01-19T17:08:00Z"/>
                <w:rFonts w:ascii="Arial" w:hAnsi="Arial" w:cs="Arial"/>
                <w:highlight w:val="yellow"/>
              </w:rPr>
            </w:pPr>
            <w:del w:id="1423" w:author="Katie Groom" w:date="2019-01-19T17:08:00Z">
              <w:r w:rsidRPr="00514F5B" w:rsidDel="00A71D47">
                <w:rPr>
                  <w:rFonts w:ascii="Arial" w:hAnsi="Arial" w:cs="Arial"/>
                  <w:highlight w:val="yellow"/>
                </w:rPr>
                <w:delText>12 (19</w:delText>
              </w:r>
              <w:r w:rsidRPr="00514F5B" w:rsidDel="00A71D47">
                <w:rPr>
                  <w:rFonts w:ascii="Arial" w:hAnsi="Arial" w:cs="Arial"/>
                  <w:bCs/>
                  <w:highlight w:val="yellow"/>
                </w:rPr>
                <w:delText>.</w:delText>
              </w:r>
              <w:r w:rsidRPr="00514F5B" w:rsidDel="00A71D47">
                <w:rPr>
                  <w:rFonts w:ascii="Arial" w:hAnsi="Arial" w:cs="Arial"/>
                  <w:highlight w:val="yellow"/>
                </w:rPr>
                <w:delText>1)</w:delText>
              </w:r>
            </w:del>
          </w:p>
        </w:tc>
        <w:tc>
          <w:tcPr>
            <w:tcW w:w="1791" w:type="dxa"/>
            <w:shd w:val="clear" w:color="auto" w:fill="auto"/>
          </w:tcPr>
          <w:p w14:paraId="3F8A7406" w14:textId="73556371" w:rsidR="00B111A3" w:rsidRPr="00514F5B" w:rsidDel="00A71D47" w:rsidRDefault="00B111A3" w:rsidP="00A71D47">
            <w:pPr>
              <w:jc w:val="both"/>
              <w:rPr>
                <w:del w:id="1424" w:author="Katie Groom" w:date="2019-01-19T17:08:00Z"/>
                <w:rFonts w:ascii="Arial" w:hAnsi="Arial" w:cs="Arial"/>
                <w:highlight w:val="yellow"/>
              </w:rPr>
            </w:pPr>
            <w:del w:id="1425" w:author="Katie Groom" w:date="2019-01-19T17:08:00Z">
              <w:r w:rsidRPr="00514F5B" w:rsidDel="00A71D47">
                <w:rPr>
                  <w:rFonts w:ascii="Arial" w:hAnsi="Arial" w:cs="Arial"/>
                  <w:highlight w:val="yellow"/>
                </w:rPr>
                <w:delText>4 (6</w:delText>
              </w:r>
              <w:r w:rsidRPr="00514F5B" w:rsidDel="00A71D47">
                <w:rPr>
                  <w:rFonts w:ascii="Arial" w:hAnsi="Arial" w:cs="Arial"/>
                  <w:bCs/>
                  <w:highlight w:val="yellow"/>
                </w:rPr>
                <w:delText>.</w:delText>
              </w:r>
              <w:r w:rsidRPr="00514F5B" w:rsidDel="00A71D47">
                <w:rPr>
                  <w:rFonts w:ascii="Arial" w:hAnsi="Arial" w:cs="Arial"/>
                  <w:highlight w:val="yellow"/>
                </w:rPr>
                <w:delText>8)</w:delText>
              </w:r>
            </w:del>
          </w:p>
        </w:tc>
      </w:tr>
      <w:tr w:rsidR="00B111A3" w:rsidRPr="00DC1690" w:rsidDel="00A71D47" w14:paraId="1B6F208B" w14:textId="0FC911A2" w:rsidTr="00501B31">
        <w:trPr>
          <w:trHeight w:val="640"/>
          <w:del w:id="1426" w:author="Katie Groom" w:date="2019-01-19T17:08:00Z"/>
        </w:trPr>
        <w:tc>
          <w:tcPr>
            <w:tcW w:w="6804" w:type="dxa"/>
            <w:shd w:val="clear" w:color="auto" w:fill="auto"/>
          </w:tcPr>
          <w:p w14:paraId="21586051" w14:textId="5B24E246" w:rsidR="00B111A3" w:rsidRPr="00DC1690" w:rsidDel="00A71D47" w:rsidRDefault="00B111A3" w:rsidP="00A71D47">
            <w:pPr>
              <w:jc w:val="both"/>
              <w:rPr>
                <w:del w:id="1427" w:author="Katie Groom" w:date="2019-01-19T17:08:00Z"/>
                <w:rFonts w:ascii="Arial" w:hAnsi="Arial" w:cs="Arial"/>
              </w:rPr>
            </w:pPr>
            <w:del w:id="1428" w:author="Katie Groom" w:date="2019-01-19T17:08:00Z">
              <w:r w:rsidRPr="00DC1690" w:rsidDel="00A71D47">
                <w:rPr>
                  <w:rFonts w:ascii="Arial" w:hAnsi="Arial" w:cs="Arial"/>
                </w:rPr>
                <w:delText xml:space="preserve">Gestational diabetes requiring metformin and/or insulin therapy </w:delText>
              </w:r>
            </w:del>
          </w:p>
        </w:tc>
        <w:tc>
          <w:tcPr>
            <w:tcW w:w="1701" w:type="dxa"/>
            <w:shd w:val="clear" w:color="auto" w:fill="auto"/>
          </w:tcPr>
          <w:p w14:paraId="5673D16D" w14:textId="31097AF0" w:rsidR="00B111A3" w:rsidRPr="00DC1690" w:rsidDel="00A71D47" w:rsidRDefault="00B111A3" w:rsidP="00A71D47">
            <w:pPr>
              <w:jc w:val="both"/>
              <w:rPr>
                <w:del w:id="1429" w:author="Katie Groom" w:date="2019-01-19T17:08:00Z"/>
                <w:rFonts w:ascii="Arial" w:hAnsi="Arial" w:cs="Arial"/>
              </w:rPr>
            </w:pPr>
            <w:del w:id="1430" w:author="Katie Groom" w:date="2019-01-19T17:08:00Z">
              <w:r w:rsidRPr="00DC1690" w:rsidDel="00A71D47">
                <w:rPr>
                  <w:rFonts w:ascii="Arial" w:hAnsi="Arial" w:cs="Arial"/>
                </w:rPr>
                <w:delText>0 (0)</w:delText>
              </w:r>
            </w:del>
          </w:p>
        </w:tc>
        <w:tc>
          <w:tcPr>
            <w:tcW w:w="1791" w:type="dxa"/>
            <w:shd w:val="clear" w:color="auto" w:fill="auto"/>
          </w:tcPr>
          <w:p w14:paraId="34361FCF" w14:textId="6D2DC41A" w:rsidR="00B111A3" w:rsidRPr="00DC1690" w:rsidDel="00A71D47" w:rsidRDefault="00B111A3" w:rsidP="00A71D47">
            <w:pPr>
              <w:jc w:val="both"/>
              <w:rPr>
                <w:del w:id="1431" w:author="Katie Groom" w:date="2019-01-19T17:08:00Z"/>
                <w:rFonts w:ascii="Arial" w:hAnsi="Arial" w:cs="Arial"/>
              </w:rPr>
            </w:pPr>
            <w:del w:id="1432" w:author="Katie Groom" w:date="2019-01-19T17:08:00Z">
              <w:r w:rsidRPr="00DC1690" w:rsidDel="00A71D47">
                <w:rPr>
                  <w:rFonts w:ascii="Arial" w:hAnsi="Arial" w:cs="Arial"/>
                </w:rPr>
                <w:delText>1 (1</w:delText>
              </w:r>
              <w:r w:rsidDel="00A71D47">
                <w:rPr>
                  <w:rFonts w:ascii="Arial" w:hAnsi="Arial" w:cs="Arial"/>
                  <w:bCs/>
                </w:rPr>
                <w:delText>.</w:delText>
              </w:r>
              <w:r w:rsidRPr="00DC1690" w:rsidDel="00A71D47">
                <w:rPr>
                  <w:rFonts w:ascii="Arial" w:hAnsi="Arial" w:cs="Arial"/>
                </w:rPr>
                <w:delText>7)</w:delText>
              </w:r>
            </w:del>
          </w:p>
        </w:tc>
      </w:tr>
      <w:tr w:rsidR="00B111A3" w:rsidRPr="00DC1690" w:rsidDel="00A71D47" w14:paraId="6E704B7B" w14:textId="65ADA0B1" w:rsidTr="00501B31">
        <w:trPr>
          <w:trHeight w:val="640"/>
          <w:del w:id="1433" w:author="Katie Groom" w:date="2019-01-19T17:08:00Z"/>
        </w:trPr>
        <w:tc>
          <w:tcPr>
            <w:tcW w:w="6804" w:type="dxa"/>
            <w:shd w:val="clear" w:color="auto" w:fill="auto"/>
          </w:tcPr>
          <w:p w14:paraId="11402DE5" w14:textId="2FB634D1" w:rsidR="00B111A3" w:rsidRPr="00DC1690" w:rsidDel="00A71D47" w:rsidRDefault="00B111A3" w:rsidP="00A71D47">
            <w:pPr>
              <w:jc w:val="both"/>
              <w:rPr>
                <w:del w:id="1434" w:author="Katie Groom" w:date="2019-01-19T17:08:00Z"/>
                <w:rFonts w:ascii="Arial" w:hAnsi="Arial" w:cs="Arial"/>
              </w:rPr>
            </w:pPr>
            <w:del w:id="1435" w:author="Katie Groom" w:date="2019-01-19T17:08:00Z">
              <w:r w:rsidRPr="00DC1690" w:rsidDel="00A71D47">
                <w:rPr>
                  <w:rFonts w:ascii="Arial" w:hAnsi="Arial" w:cs="Arial"/>
                </w:rPr>
                <w:delText xml:space="preserve">Antepartum haemorrhage &gt;20 weeks </w:delText>
              </w:r>
            </w:del>
          </w:p>
        </w:tc>
        <w:tc>
          <w:tcPr>
            <w:tcW w:w="1701" w:type="dxa"/>
            <w:shd w:val="clear" w:color="auto" w:fill="auto"/>
          </w:tcPr>
          <w:p w14:paraId="662D62E9" w14:textId="3F5A04D0" w:rsidR="00B111A3" w:rsidRPr="00DC1690" w:rsidDel="00A71D47" w:rsidRDefault="00B111A3" w:rsidP="00A71D47">
            <w:pPr>
              <w:jc w:val="both"/>
              <w:rPr>
                <w:del w:id="1436" w:author="Katie Groom" w:date="2019-01-19T17:08:00Z"/>
                <w:rFonts w:ascii="Arial" w:hAnsi="Arial" w:cs="Arial"/>
              </w:rPr>
            </w:pPr>
            <w:del w:id="1437" w:author="Katie Groom" w:date="2019-01-19T17:08:00Z">
              <w:r w:rsidRPr="00DC1690" w:rsidDel="00A71D47">
                <w:rPr>
                  <w:rFonts w:ascii="Arial" w:hAnsi="Arial" w:cs="Arial"/>
                </w:rPr>
                <w:delText>1 (1</w:delText>
              </w:r>
              <w:r w:rsidDel="00A71D47">
                <w:rPr>
                  <w:rFonts w:ascii="Arial" w:hAnsi="Arial" w:cs="Arial"/>
                  <w:bCs/>
                </w:rPr>
                <w:delText>.</w:delText>
              </w:r>
              <w:r w:rsidRPr="00DC1690" w:rsidDel="00A71D47">
                <w:rPr>
                  <w:rFonts w:ascii="Arial" w:hAnsi="Arial" w:cs="Arial"/>
                </w:rPr>
                <w:delText>6)</w:delText>
              </w:r>
            </w:del>
          </w:p>
        </w:tc>
        <w:tc>
          <w:tcPr>
            <w:tcW w:w="1791" w:type="dxa"/>
            <w:shd w:val="clear" w:color="auto" w:fill="auto"/>
          </w:tcPr>
          <w:p w14:paraId="763871BD" w14:textId="41188B87" w:rsidR="00B111A3" w:rsidRPr="00DC1690" w:rsidDel="00A71D47" w:rsidRDefault="00B111A3" w:rsidP="00A71D47">
            <w:pPr>
              <w:jc w:val="both"/>
              <w:rPr>
                <w:del w:id="1438" w:author="Katie Groom" w:date="2019-01-19T17:08:00Z"/>
                <w:rFonts w:ascii="Arial" w:hAnsi="Arial" w:cs="Arial"/>
              </w:rPr>
            </w:pPr>
            <w:del w:id="1439" w:author="Katie Groom" w:date="2019-01-19T17:08:00Z">
              <w:r w:rsidRPr="00DC1690" w:rsidDel="00A71D47">
                <w:rPr>
                  <w:rFonts w:ascii="Arial" w:hAnsi="Arial" w:cs="Arial"/>
                </w:rPr>
                <w:delText>1 (1</w:delText>
              </w:r>
              <w:r w:rsidDel="00A71D47">
                <w:rPr>
                  <w:rFonts w:ascii="Arial" w:hAnsi="Arial" w:cs="Arial"/>
                  <w:bCs/>
                </w:rPr>
                <w:delText>.</w:delText>
              </w:r>
              <w:r w:rsidRPr="00DC1690" w:rsidDel="00A71D47">
                <w:rPr>
                  <w:rFonts w:ascii="Arial" w:hAnsi="Arial" w:cs="Arial"/>
                </w:rPr>
                <w:delText>7)</w:delText>
              </w:r>
            </w:del>
          </w:p>
        </w:tc>
      </w:tr>
      <w:tr w:rsidR="00B111A3" w:rsidRPr="00DC1690" w:rsidDel="00A71D47" w14:paraId="097262DB" w14:textId="0439D44F" w:rsidTr="00501B31">
        <w:trPr>
          <w:trHeight w:val="640"/>
          <w:del w:id="1440" w:author="Katie Groom" w:date="2019-01-19T17:08:00Z"/>
        </w:trPr>
        <w:tc>
          <w:tcPr>
            <w:tcW w:w="6804" w:type="dxa"/>
            <w:shd w:val="clear" w:color="auto" w:fill="auto"/>
          </w:tcPr>
          <w:p w14:paraId="650C9635" w14:textId="50FAA0A8" w:rsidR="00B111A3" w:rsidRPr="00DC1690" w:rsidDel="00A71D47" w:rsidRDefault="00B111A3" w:rsidP="00A71D47">
            <w:pPr>
              <w:jc w:val="both"/>
              <w:rPr>
                <w:del w:id="1441" w:author="Katie Groom" w:date="2019-01-19T17:08:00Z"/>
                <w:rFonts w:ascii="Arial" w:hAnsi="Arial" w:cs="Arial"/>
              </w:rPr>
            </w:pPr>
            <w:del w:id="1442" w:author="Katie Groom" w:date="2019-01-19T17:08:00Z">
              <w:r w:rsidRPr="00DC1690" w:rsidDel="00A71D47">
                <w:rPr>
                  <w:rFonts w:ascii="Arial" w:hAnsi="Arial" w:cs="Arial"/>
                </w:rPr>
                <w:delText xml:space="preserve">Preterm prelabour rupture of membranes </w:delText>
              </w:r>
            </w:del>
          </w:p>
        </w:tc>
        <w:tc>
          <w:tcPr>
            <w:tcW w:w="1701" w:type="dxa"/>
            <w:shd w:val="clear" w:color="auto" w:fill="auto"/>
          </w:tcPr>
          <w:p w14:paraId="2EEB5814" w14:textId="39F23EA0" w:rsidR="00B111A3" w:rsidRPr="00DC1690" w:rsidDel="00A71D47" w:rsidRDefault="00B111A3" w:rsidP="00A71D47">
            <w:pPr>
              <w:jc w:val="both"/>
              <w:rPr>
                <w:del w:id="1443" w:author="Katie Groom" w:date="2019-01-19T17:08:00Z"/>
                <w:rFonts w:ascii="Arial" w:hAnsi="Arial" w:cs="Arial"/>
              </w:rPr>
            </w:pPr>
            <w:del w:id="1444" w:author="Katie Groom" w:date="2019-01-19T17:08:00Z">
              <w:r w:rsidRPr="00DC1690" w:rsidDel="00A71D47">
                <w:rPr>
                  <w:rFonts w:ascii="Arial" w:hAnsi="Arial" w:cs="Arial"/>
                </w:rPr>
                <w:delText>0 (0)</w:delText>
              </w:r>
            </w:del>
          </w:p>
        </w:tc>
        <w:tc>
          <w:tcPr>
            <w:tcW w:w="1791" w:type="dxa"/>
            <w:shd w:val="clear" w:color="auto" w:fill="auto"/>
          </w:tcPr>
          <w:p w14:paraId="159ED587" w14:textId="1D5941B1" w:rsidR="00B111A3" w:rsidRPr="00DC1690" w:rsidDel="00A71D47" w:rsidRDefault="00B111A3" w:rsidP="00A71D47">
            <w:pPr>
              <w:jc w:val="both"/>
              <w:rPr>
                <w:del w:id="1445" w:author="Katie Groom" w:date="2019-01-19T17:08:00Z"/>
                <w:rFonts w:ascii="Arial" w:hAnsi="Arial" w:cs="Arial"/>
              </w:rPr>
            </w:pPr>
            <w:del w:id="1446" w:author="Katie Groom" w:date="2019-01-19T17:08:00Z">
              <w:r w:rsidRPr="00DC1690" w:rsidDel="00A71D47">
                <w:rPr>
                  <w:rFonts w:ascii="Arial" w:hAnsi="Arial" w:cs="Arial"/>
                </w:rPr>
                <w:delText>0 (0)</w:delText>
              </w:r>
            </w:del>
          </w:p>
        </w:tc>
      </w:tr>
      <w:tr w:rsidR="00B111A3" w:rsidRPr="00DC1690" w:rsidDel="00A71D47" w14:paraId="357BE517" w14:textId="08488ECD" w:rsidTr="00501B31">
        <w:trPr>
          <w:trHeight w:val="640"/>
          <w:del w:id="1447" w:author="Katie Groom" w:date="2019-01-19T17:08:00Z"/>
        </w:trPr>
        <w:tc>
          <w:tcPr>
            <w:tcW w:w="10296" w:type="dxa"/>
            <w:gridSpan w:val="3"/>
            <w:shd w:val="clear" w:color="auto" w:fill="auto"/>
          </w:tcPr>
          <w:p w14:paraId="044711A0" w14:textId="453473BA" w:rsidR="00B111A3" w:rsidRPr="00DC1690" w:rsidDel="00A71D47" w:rsidRDefault="00B111A3" w:rsidP="00A71D47">
            <w:pPr>
              <w:jc w:val="both"/>
              <w:rPr>
                <w:del w:id="1448" w:author="Katie Groom" w:date="2019-01-19T17:08:00Z"/>
                <w:rFonts w:ascii="Arial" w:hAnsi="Arial" w:cs="Arial"/>
                <w:b/>
              </w:rPr>
            </w:pPr>
            <w:del w:id="1449" w:author="Katie Groom" w:date="2019-01-19T17:08:00Z">
              <w:r w:rsidRPr="00DC1690" w:rsidDel="00A71D47">
                <w:rPr>
                  <w:rFonts w:ascii="Arial" w:hAnsi="Arial" w:cs="Arial"/>
                  <w:b/>
                </w:rPr>
                <w:delText xml:space="preserve">Pregnancy characteristics at randomisation  </w:delText>
              </w:r>
            </w:del>
          </w:p>
        </w:tc>
      </w:tr>
      <w:tr w:rsidR="00B111A3" w:rsidRPr="00DC1690" w:rsidDel="00A71D47" w14:paraId="79847BC8" w14:textId="06675FD9" w:rsidTr="00501B31">
        <w:trPr>
          <w:trHeight w:val="640"/>
          <w:del w:id="1450" w:author="Katie Groom" w:date="2019-01-19T17:08:00Z"/>
        </w:trPr>
        <w:tc>
          <w:tcPr>
            <w:tcW w:w="6804" w:type="dxa"/>
            <w:shd w:val="clear" w:color="auto" w:fill="auto"/>
          </w:tcPr>
          <w:p w14:paraId="6D108582" w14:textId="629AF4FC" w:rsidR="00B111A3" w:rsidRPr="00514F5B" w:rsidDel="00A71D47" w:rsidRDefault="00B111A3" w:rsidP="00A71D47">
            <w:pPr>
              <w:jc w:val="both"/>
              <w:rPr>
                <w:del w:id="1451" w:author="Katie Groom" w:date="2019-01-19T17:08:00Z"/>
                <w:rFonts w:ascii="Arial" w:hAnsi="Arial" w:cs="Arial"/>
                <w:highlight w:val="yellow"/>
              </w:rPr>
            </w:pPr>
            <w:del w:id="1452" w:author="Katie Groom" w:date="2019-01-19T17:08:00Z">
              <w:r w:rsidRPr="00514F5B" w:rsidDel="00A71D47">
                <w:rPr>
                  <w:rFonts w:ascii="Arial" w:hAnsi="Arial" w:cs="Arial"/>
                  <w:highlight w:val="yellow"/>
                </w:rPr>
                <w:delText xml:space="preserve">Gestational age </w:delText>
              </w:r>
            </w:del>
          </w:p>
          <w:p w14:paraId="2DDECA7B" w14:textId="6DB54F52" w:rsidR="00B111A3" w:rsidRPr="00514F5B" w:rsidDel="00A71D47" w:rsidRDefault="00B111A3" w:rsidP="00A71D47">
            <w:pPr>
              <w:jc w:val="both"/>
              <w:rPr>
                <w:del w:id="1453" w:author="Katie Groom" w:date="2019-01-19T17:08:00Z"/>
                <w:rFonts w:ascii="Arial" w:hAnsi="Arial" w:cs="Arial"/>
                <w:highlight w:val="yellow"/>
              </w:rPr>
            </w:pPr>
            <w:del w:id="1454" w:author="Katie Groom" w:date="2019-01-19T17:08:00Z">
              <w:r w:rsidRPr="00514F5B" w:rsidDel="00A71D47">
                <w:rPr>
                  <w:rFonts w:ascii="Arial" w:hAnsi="Arial" w:cs="Arial"/>
                  <w:highlight w:val="yellow"/>
                </w:rPr>
                <w:delText xml:space="preserve"> &lt;24+0 weeks</w:delText>
              </w:r>
            </w:del>
          </w:p>
          <w:p w14:paraId="570AAD12" w14:textId="5FB0EC95" w:rsidR="00B111A3" w:rsidRPr="00514F5B" w:rsidDel="00A71D47" w:rsidRDefault="00B111A3" w:rsidP="00A71D47">
            <w:pPr>
              <w:jc w:val="both"/>
              <w:rPr>
                <w:del w:id="1455" w:author="Katie Groom" w:date="2019-01-19T17:08:00Z"/>
                <w:rFonts w:ascii="Arial" w:hAnsi="Arial" w:cs="Arial"/>
                <w:highlight w:val="yellow"/>
              </w:rPr>
            </w:pPr>
            <w:del w:id="1456" w:author="Katie Groom" w:date="2019-01-19T17:08:00Z">
              <w:r w:rsidRPr="00514F5B" w:rsidDel="00A71D47">
                <w:rPr>
                  <w:rFonts w:ascii="Arial" w:hAnsi="Arial" w:cs="Arial"/>
                  <w:highlight w:val="yellow"/>
                </w:rPr>
                <w:delText xml:space="preserve"> ≥24+0 weeks</w:delText>
              </w:r>
            </w:del>
          </w:p>
        </w:tc>
        <w:tc>
          <w:tcPr>
            <w:tcW w:w="1701" w:type="dxa"/>
            <w:shd w:val="clear" w:color="auto" w:fill="auto"/>
          </w:tcPr>
          <w:p w14:paraId="4F9E63F4" w14:textId="2170EA45" w:rsidR="00B111A3" w:rsidRPr="00514F5B" w:rsidDel="00A71D47" w:rsidRDefault="00B111A3" w:rsidP="00A71D47">
            <w:pPr>
              <w:jc w:val="both"/>
              <w:rPr>
                <w:del w:id="1457" w:author="Katie Groom" w:date="2019-01-19T17:08:00Z"/>
                <w:rFonts w:ascii="Arial" w:hAnsi="Arial" w:cs="Arial"/>
                <w:highlight w:val="yellow"/>
              </w:rPr>
            </w:pPr>
          </w:p>
          <w:p w14:paraId="0A6D6E5F" w14:textId="38C4CE41" w:rsidR="00B111A3" w:rsidRPr="00514F5B" w:rsidDel="00A71D47" w:rsidRDefault="00B111A3" w:rsidP="00A71D47">
            <w:pPr>
              <w:jc w:val="both"/>
              <w:rPr>
                <w:del w:id="1458" w:author="Katie Groom" w:date="2019-01-19T17:08:00Z"/>
                <w:rFonts w:ascii="Arial" w:hAnsi="Arial" w:cs="Arial"/>
                <w:highlight w:val="yellow"/>
              </w:rPr>
            </w:pPr>
            <w:del w:id="1459" w:author="Katie Groom" w:date="2019-01-19T17:08:00Z">
              <w:r w:rsidRPr="00514F5B" w:rsidDel="00A71D47">
                <w:rPr>
                  <w:rFonts w:ascii="Arial" w:hAnsi="Arial" w:cs="Arial"/>
                  <w:highlight w:val="yellow"/>
                </w:rPr>
                <w:delText>41 (65</w:delText>
              </w:r>
              <w:r w:rsidRPr="00514F5B" w:rsidDel="00A71D47">
                <w:rPr>
                  <w:rFonts w:ascii="Arial" w:hAnsi="Arial" w:cs="Arial"/>
                  <w:bCs/>
                  <w:highlight w:val="yellow"/>
                </w:rPr>
                <w:delText>.</w:delText>
              </w:r>
              <w:r w:rsidRPr="00514F5B" w:rsidDel="00A71D47">
                <w:rPr>
                  <w:rFonts w:ascii="Arial" w:hAnsi="Arial" w:cs="Arial"/>
                  <w:highlight w:val="yellow"/>
                </w:rPr>
                <w:delText>1)</w:delText>
              </w:r>
            </w:del>
          </w:p>
          <w:p w14:paraId="232FE71D" w14:textId="481E623B" w:rsidR="00B111A3" w:rsidRPr="00514F5B" w:rsidDel="00A71D47" w:rsidRDefault="00B111A3" w:rsidP="00A71D47">
            <w:pPr>
              <w:jc w:val="both"/>
              <w:rPr>
                <w:del w:id="1460" w:author="Katie Groom" w:date="2019-01-19T17:08:00Z"/>
                <w:rFonts w:ascii="Arial" w:hAnsi="Arial" w:cs="Arial"/>
                <w:highlight w:val="yellow"/>
              </w:rPr>
            </w:pPr>
            <w:del w:id="1461" w:author="Katie Groom" w:date="2019-01-19T17:08:00Z">
              <w:r w:rsidRPr="00514F5B" w:rsidDel="00A71D47">
                <w:rPr>
                  <w:rFonts w:ascii="Arial" w:hAnsi="Arial" w:cs="Arial"/>
                  <w:highlight w:val="yellow"/>
                </w:rPr>
                <w:delText>22 (34</w:delText>
              </w:r>
              <w:r w:rsidRPr="00514F5B" w:rsidDel="00A71D47">
                <w:rPr>
                  <w:rFonts w:ascii="Arial" w:hAnsi="Arial" w:cs="Arial"/>
                  <w:bCs/>
                  <w:highlight w:val="yellow"/>
                </w:rPr>
                <w:delText>.</w:delText>
              </w:r>
              <w:r w:rsidRPr="00514F5B" w:rsidDel="00A71D47">
                <w:rPr>
                  <w:rFonts w:ascii="Arial" w:hAnsi="Arial" w:cs="Arial"/>
                  <w:highlight w:val="yellow"/>
                </w:rPr>
                <w:delText>9)</w:delText>
              </w:r>
            </w:del>
          </w:p>
        </w:tc>
        <w:tc>
          <w:tcPr>
            <w:tcW w:w="1791" w:type="dxa"/>
            <w:shd w:val="clear" w:color="auto" w:fill="auto"/>
          </w:tcPr>
          <w:p w14:paraId="7FC20AA3" w14:textId="50AB5A2F" w:rsidR="00B111A3" w:rsidRPr="00514F5B" w:rsidDel="00A71D47" w:rsidRDefault="00B111A3" w:rsidP="00A71D47">
            <w:pPr>
              <w:jc w:val="both"/>
              <w:rPr>
                <w:del w:id="1462" w:author="Katie Groom" w:date="2019-01-19T17:08:00Z"/>
                <w:rFonts w:ascii="Arial" w:hAnsi="Arial" w:cs="Arial"/>
                <w:highlight w:val="yellow"/>
              </w:rPr>
            </w:pPr>
          </w:p>
          <w:p w14:paraId="521F1DE1" w14:textId="1F58BC52" w:rsidR="00B111A3" w:rsidRPr="00514F5B" w:rsidDel="00A71D47" w:rsidRDefault="00B111A3" w:rsidP="00A71D47">
            <w:pPr>
              <w:jc w:val="both"/>
              <w:rPr>
                <w:del w:id="1463" w:author="Katie Groom" w:date="2019-01-19T17:08:00Z"/>
                <w:rFonts w:ascii="Arial" w:hAnsi="Arial" w:cs="Arial"/>
                <w:highlight w:val="yellow"/>
              </w:rPr>
            </w:pPr>
            <w:del w:id="1464" w:author="Katie Groom" w:date="2019-01-19T17:08:00Z">
              <w:r w:rsidRPr="00514F5B" w:rsidDel="00A71D47">
                <w:rPr>
                  <w:rFonts w:ascii="Arial" w:hAnsi="Arial" w:cs="Arial"/>
                  <w:highlight w:val="yellow"/>
                </w:rPr>
                <w:delText>40 (67</w:delText>
              </w:r>
              <w:r w:rsidRPr="00514F5B" w:rsidDel="00A71D47">
                <w:rPr>
                  <w:rFonts w:ascii="Arial" w:hAnsi="Arial" w:cs="Arial"/>
                  <w:bCs/>
                  <w:highlight w:val="yellow"/>
                </w:rPr>
                <w:delText>.</w:delText>
              </w:r>
              <w:r w:rsidRPr="00514F5B" w:rsidDel="00A71D47">
                <w:rPr>
                  <w:rFonts w:ascii="Arial" w:hAnsi="Arial" w:cs="Arial"/>
                  <w:highlight w:val="yellow"/>
                </w:rPr>
                <w:delText>8)</w:delText>
              </w:r>
            </w:del>
          </w:p>
          <w:p w14:paraId="0ECA1496" w14:textId="4A35A0D1" w:rsidR="00B111A3" w:rsidRPr="00514F5B" w:rsidDel="00A71D47" w:rsidRDefault="00B111A3" w:rsidP="00A71D47">
            <w:pPr>
              <w:jc w:val="both"/>
              <w:rPr>
                <w:del w:id="1465" w:author="Katie Groom" w:date="2019-01-19T17:08:00Z"/>
                <w:rFonts w:ascii="Arial" w:hAnsi="Arial" w:cs="Arial"/>
                <w:highlight w:val="yellow"/>
              </w:rPr>
            </w:pPr>
            <w:del w:id="1466" w:author="Katie Groom" w:date="2019-01-19T17:08:00Z">
              <w:r w:rsidRPr="00514F5B" w:rsidDel="00A71D47">
                <w:rPr>
                  <w:rFonts w:ascii="Arial" w:hAnsi="Arial" w:cs="Arial"/>
                  <w:highlight w:val="yellow"/>
                </w:rPr>
                <w:delText>19 (32</w:delText>
              </w:r>
              <w:r w:rsidRPr="00514F5B" w:rsidDel="00A71D47">
                <w:rPr>
                  <w:rFonts w:ascii="Arial" w:hAnsi="Arial" w:cs="Arial"/>
                  <w:bCs/>
                  <w:highlight w:val="yellow"/>
                </w:rPr>
                <w:delText>.</w:delText>
              </w:r>
              <w:r w:rsidRPr="00514F5B" w:rsidDel="00A71D47">
                <w:rPr>
                  <w:rFonts w:ascii="Arial" w:hAnsi="Arial" w:cs="Arial"/>
                  <w:highlight w:val="yellow"/>
                </w:rPr>
                <w:delText>2)</w:delText>
              </w:r>
            </w:del>
          </w:p>
        </w:tc>
      </w:tr>
      <w:tr w:rsidR="00B111A3" w:rsidRPr="00DC1690" w:rsidDel="00A71D47" w14:paraId="6CE4C165" w14:textId="24347D99" w:rsidTr="00501B31">
        <w:trPr>
          <w:trHeight w:val="640"/>
          <w:del w:id="1467" w:author="Katie Groom" w:date="2019-01-19T17:08:00Z"/>
        </w:trPr>
        <w:tc>
          <w:tcPr>
            <w:tcW w:w="6804" w:type="dxa"/>
            <w:shd w:val="clear" w:color="auto" w:fill="auto"/>
          </w:tcPr>
          <w:p w14:paraId="6A8D97D2" w14:textId="46D4CD37" w:rsidR="00B111A3" w:rsidRPr="00514F5B" w:rsidDel="00A71D47" w:rsidRDefault="00B111A3" w:rsidP="00A71D47">
            <w:pPr>
              <w:jc w:val="both"/>
              <w:rPr>
                <w:del w:id="1468" w:author="Katie Groom" w:date="2019-01-19T17:08:00Z"/>
                <w:rFonts w:ascii="Arial" w:hAnsi="Arial" w:cs="Arial"/>
                <w:highlight w:val="yellow"/>
              </w:rPr>
            </w:pPr>
            <w:del w:id="1469" w:author="Katie Groom" w:date="2019-01-19T17:08:00Z">
              <w:r w:rsidRPr="00514F5B" w:rsidDel="00A71D47">
                <w:rPr>
                  <w:rFonts w:ascii="Arial" w:hAnsi="Arial" w:cs="Arial"/>
                  <w:highlight w:val="yellow"/>
                </w:rPr>
                <w:delText>Gestational age - weeks</w:delText>
              </w:r>
            </w:del>
          </w:p>
        </w:tc>
        <w:tc>
          <w:tcPr>
            <w:tcW w:w="1701" w:type="dxa"/>
            <w:shd w:val="clear" w:color="auto" w:fill="auto"/>
          </w:tcPr>
          <w:p w14:paraId="55065058" w14:textId="2005D7C8" w:rsidR="00B111A3" w:rsidRPr="00514F5B" w:rsidDel="00A71D47" w:rsidRDefault="00B111A3" w:rsidP="00A71D47">
            <w:pPr>
              <w:jc w:val="both"/>
              <w:rPr>
                <w:del w:id="1470" w:author="Katie Groom" w:date="2019-01-19T17:08:00Z"/>
                <w:rFonts w:ascii="Arial" w:hAnsi="Arial" w:cs="Arial"/>
                <w:highlight w:val="yellow"/>
              </w:rPr>
            </w:pPr>
            <w:del w:id="1471" w:author="Katie Groom" w:date="2019-01-19T17:08:00Z">
              <w:r w:rsidRPr="00514F5B" w:rsidDel="00A71D47">
                <w:rPr>
                  <w:rFonts w:ascii="Arial" w:hAnsi="Arial" w:cs="Arial"/>
                  <w:highlight w:val="yellow"/>
                </w:rPr>
                <w:delText>24</w:delText>
              </w:r>
              <w:r w:rsidRPr="00514F5B" w:rsidDel="00A71D47">
                <w:rPr>
                  <w:rFonts w:ascii="Arial" w:hAnsi="Arial" w:cs="Arial"/>
                  <w:bCs/>
                  <w:highlight w:val="yellow"/>
                </w:rPr>
                <w:delText>.</w:delText>
              </w:r>
              <w:r w:rsidRPr="00514F5B" w:rsidDel="00A71D47">
                <w:rPr>
                  <w:rFonts w:ascii="Arial" w:hAnsi="Arial" w:cs="Arial"/>
                  <w:highlight w:val="yellow"/>
                </w:rPr>
                <w:delText>5 (1</w:delText>
              </w:r>
              <w:r w:rsidRPr="00514F5B" w:rsidDel="00A71D47">
                <w:rPr>
                  <w:rFonts w:ascii="Arial" w:hAnsi="Arial" w:cs="Arial"/>
                  <w:bCs/>
                  <w:highlight w:val="yellow"/>
                </w:rPr>
                <w:delText>.</w:delText>
              </w:r>
              <w:r w:rsidRPr="00514F5B" w:rsidDel="00A71D47">
                <w:rPr>
                  <w:rFonts w:ascii="Arial" w:hAnsi="Arial" w:cs="Arial"/>
                  <w:highlight w:val="yellow"/>
                </w:rPr>
                <w:delText>7)</w:delText>
              </w:r>
            </w:del>
          </w:p>
        </w:tc>
        <w:tc>
          <w:tcPr>
            <w:tcW w:w="1791" w:type="dxa"/>
            <w:shd w:val="clear" w:color="auto" w:fill="auto"/>
          </w:tcPr>
          <w:p w14:paraId="6E451FE0" w14:textId="208833B5" w:rsidR="00B111A3" w:rsidRPr="00514F5B" w:rsidDel="00A71D47" w:rsidRDefault="00B111A3" w:rsidP="00A71D47">
            <w:pPr>
              <w:jc w:val="both"/>
              <w:rPr>
                <w:del w:id="1472" w:author="Katie Groom" w:date="2019-01-19T17:08:00Z"/>
                <w:rFonts w:ascii="Arial" w:hAnsi="Arial" w:cs="Arial"/>
                <w:highlight w:val="yellow"/>
              </w:rPr>
            </w:pPr>
            <w:del w:id="1473" w:author="Katie Groom" w:date="2019-01-19T17:08:00Z">
              <w:r w:rsidRPr="00514F5B" w:rsidDel="00A71D47">
                <w:rPr>
                  <w:rFonts w:ascii="Arial" w:hAnsi="Arial" w:cs="Arial"/>
                  <w:highlight w:val="yellow"/>
                </w:rPr>
                <w:delText>24</w:delText>
              </w:r>
              <w:r w:rsidRPr="00514F5B" w:rsidDel="00A71D47">
                <w:rPr>
                  <w:rFonts w:ascii="Arial" w:hAnsi="Arial" w:cs="Arial"/>
                  <w:bCs/>
                  <w:highlight w:val="yellow"/>
                </w:rPr>
                <w:delText>.</w:delText>
              </w:r>
              <w:r w:rsidRPr="00514F5B" w:rsidDel="00A71D47">
                <w:rPr>
                  <w:rFonts w:ascii="Arial" w:hAnsi="Arial" w:cs="Arial"/>
                  <w:highlight w:val="yellow"/>
                </w:rPr>
                <w:delText>8 (1</w:delText>
              </w:r>
              <w:r w:rsidRPr="00514F5B" w:rsidDel="00A71D47">
                <w:rPr>
                  <w:rFonts w:ascii="Arial" w:hAnsi="Arial" w:cs="Arial"/>
                  <w:bCs/>
                  <w:highlight w:val="yellow"/>
                </w:rPr>
                <w:delText>.</w:delText>
              </w:r>
              <w:r w:rsidRPr="00514F5B" w:rsidDel="00A71D47">
                <w:rPr>
                  <w:rFonts w:ascii="Arial" w:hAnsi="Arial" w:cs="Arial"/>
                  <w:highlight w:val="yellow"/>
                </w:rPr>
                <w:delText>7)</w:delText>
              </w:r>
            </w:del>
          </w:p>
        </w:tc>
      </w:tr>
      <w:tr w:rsidR="00B111A3" w:rsidRPr="00DC1690" w:rsidDel="00A71D47" w14:paraId="25E8C34F" w14:textId="779A5481" w:rsidTr="00501B31">
        <w:trPr>
          <w:trHeight w:val="640"/>
          <w:del w:id="1474" w:author="Katie Groom" w:date="2019-01-19T17:08:00Z"/>
        </w:trPr>
        <w:tc>
          <w:tcPr>
            <w:tcW w:w="6804" w:type="dxa"/>
            <w:shd w:val="clear" w:color="auto" w:fill="auto"/>
          </w:tcPr>
          <w:p w14:paraId="1EDC249F" w14:textId="0CC31E11" w:rsidR="00B111A3" w:rsidRPr="00DC1690" w:rsidDel="00A71D47" w:rsidRDefault="00B111A3" w:rsidP="00A71D47">
            <w:pPr>
              <w:jc w:val="both"/>
              <w:rPr>
                <w:del w:id="1475" w:author="Katie Groom" w:date="2019-01-19T17:08:00Z"/>
                <w:rFonts w:ascii="Arial" w:hAnsi="Arial" w:cs="Arial"/>
              </w:rPr>
            </w:pPr>
            <w:del w:id="1476" w:author="Katie Groom" w:date="2019-01-19T17:08:00Z">
              <w:r w:rsidRPr="00DC1690" w:rsidDel="00A71D47">
                <w:rPr>
                  <w:rFonts w:ascii="Arial" w:hAnsi="Arial" w:cs="Arial"/>
                </w:rPr>
                <w:delText>Abdominal circumference  - millimetres</w:delText>
              </w:r>
            </w:del>
          </w:p>
        </w:tc>
        <w:tc>
          <w:tcPr>
            <w:tcW w:w="1701" w:type="dxa"/>
            <w:shd w:val="clear" w:color="auto" w:fill="auto"/>
          </w:tcPr>
          <w:p w14:paraId="7E75B502" w14:textId="112910EA" w:rsidR="00B111A3" w:rsidRPr="00DC1690" w:rsidDel="00A71D47" w:rsidRDefault="00B111A3" w:rsidP="00A71D47">
            <w:pPr>
              <w:jc w:val="both"/>
              <w:rPr>
                <w:del w:id="1477" w:author="Katie Groom" w:date="2019-01-19T17:08:00Z"/>
                <w:rFonts w:ascii="Arial" w:hAnsi="Arial" w:cs="Arial"/>
              </w:rPr>
            </w:pPr>
            <w:del w:id="1478" w:author="Katie Groom" w:date="2019-01-19T17:08:00Z">
              <w:r w:rsidRPr="00DC1690" w:rsidDel="00A71D47">
                <w:rPr>
                  <w:rFonts w:ascii="Arial" w:hAnsi="Arial" w:cs="Arial"/>
                </w:rPr>
                <w:delText>168</w:delText>
              </w:r>
              <w:r w:rsidDel="00A71D47">
                <w:rPr>
                  <w:rFonts w:ascii="Arial" w:hAnsi="Arial" w:cs="Arial"/>
                  <w:bCs/>
                </w:rPr>
                <w:delText>.</w:delText>
              </w:r>
              <w:r w:rsidRPr="00DC1690" w:rsidDel="00A71D47">
                <w:rPr>
                  <w:rFonts w:ascii="Arial" w:hAnsi="Arial" w:cs="Arial"/>
                </w:rPr>
                <w:delText>8 (20</w:delText>
              </w:r>
              <w:r w:rsidDel="00A71D47">
                <w:rPr>
                  <w:rFonts w:ascii="Arial" w:hAnsi="Arial" w:cs="Arial"/>
                  <w:bCs/>
                </w:rPr>
                <w:delText>.</w:delText>
              </w:r>
              <w:r w:rsidRPr="00DC1690" w:rsidDel="00A71D47">
                <w:rPr>
                  <w:rFonts w:ascii="Arial" w:hAnsi="Arial" w:cs="Arial"/>
                </w:rPr>
                <w:delText>4)</w:delText>
              </w:r>
            </w:del>
          </w:p>
        </w:tc>
        <w:tc>
          <w:tcPr>
            <w:tcW w:w="1791" w:type="dxa"/>
            <w:shd w:val="clear" w:color="auto" w:fill="auto"/>
          </w:tcPr>
          <w:p w14:paraId="04AE1859" w14:textId="3DEAE685" w:rsidR="00B111A3" w:rsidRPr="00DC1690" w:rsidDel="00A71D47" w:rsidRDefault="00B111A3" w:rsidP="00A71D47">
            <w:pPr>
              <w:jc w:val="both"/>
              <w:rPr>
                <w:del w:id="1479" w:author="Katie Groom" w:date="2019-01-19T17:08:00Z"/>
                <w:rFonts w:ascii="Arial" w:hAnsi="Arial" w:cs="Arial"/>
              </w:rPr>
            </w:pPr>
            <w:del w:id="1480" w:author="Katie Groom" w:date="2019-01-19T17:08:00Z">
              <w:r w:rsidRPr="00DC1690" w:rsidDel="00A71D47">
                <w:rPr>
                  <w:rFonts w:ascii="Arial" w:hAnsi="Arial" w:cs="Arial"/>
                </w:rPr>
                <w:delText>169</w:delText>
              </w:r>
              <w:r w:rsidDel="00A71D47">
                <w:rPr>
                  <w:rFonts w:ascii="Arial" w:hAnsi="Arial" w:cs="Arial"/>
                  <w:bCs/>
                </w:rPr>
                <w:delText>.</w:delText>
              </w:r>
              <w:r w:rsidRPr="00DC1690" w:rsidDel="00A71D47">
                <w:rPr>
                  <w:rFonts w:ascii="Arial" w:hAnsi="Arial" w:cs="Arial"/>
                </w:rPr>
                <w:delText>9 (22</w:delText>
              </w:r>
              <w:r w:rsidDel="00A71D47">
                <w:rPr>
                  <w:rFonts w:ascii="Arial" w:hAnsi="Arial" w:cs="Arial"/>
                  <w:bCs/>
                </w:rPr>
                <w:delText>.</w:delText>
              </w:r>
              <w:r w:rsidRPr="00DC1690" w:rsidDel="00A71D47">
                <w:rPr>
                  <w:rFonts w:ascii="Arial" w:hAnsi="Arial" w:cs="Arial"/>
                </w:rPr>
                <w:delText>8)</w:delText>
              </w:r>
            </w:del>
          </w:p>
        </w:tc>
      </w:tr>
      <w:tr w:rsidR="00B111A3" w:rsidRPr="00DC1690" w:rsidDel="00A71D47" w14:paraId="474884F2" w14:textId="277F7556" w:rsidTr="00501B31">
        <w:trPr>
          <w:trHeight w:val="640"/>
          <w:del w:id="1481" w:author="Katie Groom" w:date="2019-01-19T17:08:00Z"/>
        </w:trPr>
        <w:tc>
          <w:tcPr>
            <w:tcW w:w="6804" w:type="dxa"/>
            <w:shd w:val="clear" w:color="auto" w:fill="auto"/>
          </w:tcPr>
          <w:p w14:paraId="6D997148" w14:textId="76A8D10C" w:rsidR="00B111A3" w:rsidRPr="00514F5B" w:rsidDel="00A71D47" w:rsidRDefault="00B111A3" w:rsidP="00A71D47">
            <w:pPr>
              <w:jc w:val="both"/>
              <w:rPr>
                <w:del w:id="1482" w:author="Katie Groom" w:date="2019-01-19T17:08:00Z"/>
                <w:rFonts w:ascii="Arial" w:hAnsi="Arial" w:cs="Arial"/>
                <w:highlight w:val="yellow"/>
              </w:rPr>
            </w:pPr>
            <w:del w:id="1483" w:author="Katie Groom" w:date="2019-01-19T17:08:00Z">
              <w:r w:rsidRPr="00514F5B" w:rsidDel="00A71D47">
                <w:rPr>
                  <w:rFonts w:ascii="Arial" w:hAnsi="Arial" w:cs="Arial"/>
                  <w:highlight w:val="yellow"/>
                </w:rPr>
                <w:delText xml:space="preserve">Abdominal circumference percentile </w:delText>
              </w:r>
            </w:del>
          </w:p>
        </w:tc>
        <w:tc>
          <w:tcPr>
            <w:tcW w:w="1701" w:type="dxa"/>
            <w:shd w:val="clear" w:color="auto" w:fill="auto"/>
          </w:tcPr>
          <w:p w14:paraId="329BD137" w14:textId="5231BEF5" w:rsidR="00B111A3" w:rsidRPr="00514F5B" w:rsidDel="00A71D47" w:rsidRDefault="00B111A3" w:rsidP="00A71D47">
            <w:pPr>
              <w:jc w:val="both"/>
              <w:rPr>
                <w:del w:id="1484" w:author="Katie Groom" w:date="2019-01-19T17:08:00Z"/>
                <w:rFonts w:ascii="Arial" w:hAnsi="Arial" w:cs="Arial"/>
                <w:highlight w:val="yellow"/>
              </w:rPr>
            </w:pPr>
            <w:del w:id="1485" w:author="Katie Groom" w:date="2019-01-19T17:08:00Z">
              <w:r w:rsidRPr="00514F5B" w:rsidDel="00A71D47">
                <w:rPr>
                  <w:rFonts w:ascii="Arial" w:hAnsi="Arial" w:cs="Arial"/>
                  <w:highlight w:val="yellow"/>
                </w:rPr>
                <w:delText>0</w:delText>
              </w:r>
              <w:r w:rsidRPr="00514F5B" w:rsidDel="00A71D47">
                <w:rPr>
                  <w:rFonts w:ascii="Arial" w:hAnsi="Arial" w:cs="Arial"/>
                  <w:bCs/>
                  <w:highlight w:val="yellow"/>
                </w:rPr>
                <w:delText>.</w:delText>
              </w:r>
              <w:r w:rsidRPr="00514F5B" w:rsidDel="00A71D47">
                <w:rPr>
                  <w:rFonts w:ascii="Arial" w:hAnsi="Arial" w:cs="Arial"/>
                  <w:highlight w:val="yellow"/>
                </w:rPr>
                <w:delText>5 (0</w:delText>
              </w:r>
              <w:r w:rsidRPr="00514F5B" w:rsidDel="00A71D47">
                <w:rPr>
                  <w:rFonts w:ascii="Arial" w:hAnsi="Arial" w:cs="Arial"/>
                  <w:bCs/>
                  <w:highlight w:val="yellow"/>
                </w:rPr>
                <w:delText>.</w:delText>
              </w:r>
              <w:r w:rsidRPr="00514F5B" w:rsidDel="00A71D47">
                <w:rPr>
                  <w:rFonts w:ascii="Arial" w:hAnsi="Arial" w:cs="Arial"/>
                  <w:highlight w:val="yellow"/>
                </w:rPr>
                <w:delText>8)</w:delText>
              </w:r>
            </w:del>
          </w:p>
        </w:tc>
        <w:tc>
          <w:tcPr>
            <w:tcW w:w="1791" w:type="dxa"/>
            <w:shd w:val="clear" w:color="auto" w:fill="auto"/>
          </w:tcPr>
          <w:p w14:paraId="1EB600C7" w14:textId="0CEE27F4" w:rsidR="00B111A3" w:rsidRPr="00514F5B" w:rsidDel="00A71D47" w:rsidRDefault="00B111A3" w:rsidP="00A71D47">
            <w:pPr>
              <w:jc w:val="both"/>
              <w:rPr>
                <w:del w:id="1486" w:author="Katie Groom" w:date="2019-01-19T17:08:00Z"/>
                <w:rFonts w:ascii="Arial" w:hAnsi="Arial" w:cs="Arial"/>
                <w:highlight w:val="yellow"/>
              </w:rPr>
            </w:pPr>
            <w:del w:id="1487" w:author="Katie Groom" w:date="2019-01-19T17:08:00Z">
              <w:r w:rsidRPr="00514F5B" w:rsidDel="00A71D47">
                <w:rPr>
                  <w:rFonts w:ascii="Arial" w:hAnsi="Arial" w:cs="Arial"/>
                  <w:highlight w:val="yellow"/>
                </w:rPr>
                <w:delText>0</w:delText>
              </w:r>
              <w:r w:rsidRPr="00514F5B" w:rsidDel="00A71D47">
                <w:rPr>
                  <w:rFonts w:ascii="Arial" w:hAnsi="Arial" w:cs="Arial"/>
                  <w:bCs/>
                  <w:highlight w:val="yellow"/>
                </w:rPr>
                <w:delText>.</w:delText>
              </w:r>
              <w:r w:rsidRPr="00514F5B" w:rsidDel="00A71D47">
                <w:rPr>
                  <w:rFonts w:ascii="Arial" w:hAnsi="Arial" w:cs="Arial"/>
                  <w:highlight w:val="yellow"/>
                </w:rPr>
                <w:delText>5 (0</w:delText>
              </w:r>
              <w:r w:rsidRPr="00514F5B" w:rsidDel="00A71D47">
                <w:rPr>
                  <w:rFonts w:ascii="Arial" w:hAnsi="Arial" w:cs="Arial"/>
                  <w:bCs/>
                  <w:highlight w:val="yellow"/>
                </w:rPr>
                <w:delText>.</w:delText>
              </w:r>
              <w:r w:rsidRPr="00514F5B" w:rsidDel="00A71D47">
                <w:rPr>
                  <w:rFonts w:ascii="Arial" w:hAnsi="Arial" w:cs="Arial"/>
                  <w:highlight w:val="yellow"/>
                </w:rPr>
                <w:delText>7)</w:delText>
              </w:r>
            </w:del>
          </w:p>
        </w:tc>
      </w:tr>
      <w:tr w:rsidR="00B111A3" w:rsidRPr="00DC1690" w:rsidDel="00A71D47" w14:paraId="4A928678" w14:textId="1225A7D5" w:rsidTr="00501B31">
        <w:trPr>
          <w:trHeight w:val="640"/>
          <w:del w:id="1488" w:author="Katie Groom" w:date="2019-01-19T17:08:00Z"/>
        </w:trPr>
        <w:tc>
          <w:tcPr>
            <w:tcW w:w="6804" w:type="dxa"/>
            <w:shd w:val="clear" w:color="auto" w:fill="auto"/>
          </w:tcPr>
          <w:p w14:paraId="442109A9" w14:textId="2C22465B" w:rsidR="00B111A3" w:rsidRPr="00DC1690" w:rsidDel="00A71D47" w:rsidRDefault="00B111A3" w:rsidP="00A71D47">
            <w:pPr>
              <w:jc w:val="both"/>
              <w:rPr>
                <w:del w:id="1489" w:author="Katie Groom" w:date="2019-01-19T17:08:00Z"/>
                <w:rFonts w:ascii="Arial" w:hAnsi="Arial" w:cs="Arial"/>
              </w:rPr>
            </w:pPr>
            <w:del w:id="1490" w:author="Katie Groom" w:date="2019-01-19T17:08:00Z">
              <w:r w:rsidRPr="00DC1690" w:rsidDel="00A71D47">
                <w:rPr>
                  <w:rFonts w:ascii="Arial" w:hAnsi="Arial" w:cs="Arial"/>
                </w:rPr>
                <w:delText xml:space="preserve">Abdominal circumference Z score </w:delText>
              </w:r>
            </w:del>
          </w:p>
        </w:tc>
        <w:tc>
          <w:tcPr>
            <w:tcW w:w="1701" w:type="dxa"/>
            <w:shd w:val="clear" w:color="auto" w:fill="auto"/>
          </w:tcPr>
          <w:p w14:paraId="427C78C1" w14:textId="1DC39D7D" w:rsidR="00B111A3" w:rsidRPr="00DC1690" w:rsidDel="00A71D47" w:rsidRDefault="00B111A3" w:rsidP="00A71D47">
            <w:pPr>
              <w:jc w:val="both"/>
              <w:rPr>
                <w:del w:id="1491" w:author="Katie Groom" w:date="2019-01-19T17:08:00Z"/>
                <w:rFonts w:ascii="Arial" w:hAnsi="Arial" w:cs="Arial"/>
              </w:rPr>
            </w:pPr>
            <w:del w:id="1492" w:author="Katie Groom" w:date="2019-01-19T17:08:00Z">
              <w:r w:rsidRPr="00DC1690" w:rsidDel="00A71D47">
                <w:rPr>
                  <w:rFonts w:ascii="Arial" w:hAnsi="Arial" w:cs="Arial"/>
                </w:rPr>
                <w:delText>-2</w:delText>
              </w:r>
              <w:r w:rsidDel="00A71D47">
                <w:rPr>
                  <w:rFonts w:ascii="Arial" w:hAnsi="Arial" w:cs="Arial"/>
                  <w:bCs/>
                </w:rPr>
                <w:delText>.</w:delText>
              </w:r>
              <w:r w:rsidRPr="00DC1690" w:rsidDel="00A71D47">
                <w:rPr>
                  <w:rFonts w:ascii="Arial" w:hAnsi="Arial" w:cs="Arial"/>
                </w:rPr>
                <w:delText>85 (1</w:delText>
              </w:r>
              <w:r w:rsidDel="00A71D47">
                <w:rPr>
                  <w:rFonts w:ascii="Arial" w:hAnsi="Arial" w:cs="Arial"/>
                  <w:bCs/>
                </w:rPr>
                <w:delText>.</w:delText>
              </w:r>
              <w:r w:rsidRPr="00DC1690" w:rsidDel="00A71D47">
                <w:rPr>
                  <w:rFonts w:ascii="Arial" w:hAnsi="Arial" w:cs="Arial"/>
                </w:rPr>
                <w:delText>3)</w:delText>
              </w:r>
            </w:del>
          </w:p>
        </w:tc>
        <w:tc>
          <w:tcPr>
            <w:tcW w:w="1791" w:type="dxa"/>
            <w:shd w:val="clear" w:color="auto" w:fill="auto"/>
          </w:tcPr>
          <w:p w14:paraId="3C314E38" w14:textId="3901B912" w:rsidR="00B111A3" w:rsidRPr="00DC1690" w:rsidDel="00A71D47" w:rsidRDefault="00B111A3" w:rsidP="00A71D47">
            <w:pPr>
              <w:jc w:val="both"/>
              <w:rPr>
                <w:del w:id="1493" w:author="Katie Groom" w:date="2019-01-19T17:08:00Z"/>
                <w:rFonts w:ascii="Arial" w:hAnsi="Arial" w:cs="Arial"/>
              </w:rPr>
            </w:pPr>
            <w:del w:id="1494" w:author="Katie Groom" w:date="2019-01-19T17:08:00Z">
              <w:r w:rsidRPr="00DC1690" w:rsidDel="00A71D47">
                <w:rPr>
                  <w:rFonts w:ascii="Arial" w:hAnsi="Arial" w:cs="Arial"/>
                </w:rPr>
                <w:delText>-3</w:delText>
              </w:r>
              <w:r w:rsidDel="00A71D47">
                <w:rPr>
                  <w:rFonts w:ascii="Arial" w:hAnsi="Arial" w:cs="Arial"/>
                  <w:bCs/>
                </w:rPr>
                <w:delText>.</w:delText>
              </w:r>
              <w:r w:rsidRPr="00DC1690" w:rsidDel="00A71D47">
                <w:rPr>
                  <w:rFonts w:ascii="Arial" w:hAnsi="Arial" w:cs="Arial"/>
                </w:rPr>
                <w:delText>02 (1</w:delText>
              </w:r>
              <w:r w:rsidDel="00A71D47">
                <w:rPr>
                  <w:rFonts w:ascii="Arial" w:hAnsi="Arial" w:cs="Arial"/>
                  <w:bCs/>
                </w:rPr>
                <w:delText>.</w:delText>
              </w:r>
              <w:r w:rsidRPr="00DC1690" w:rsidDel="00A71D47">
                <w:rPr>
                  <w:rFonts w:ascii="Arial" w:hAnsi="Arial" w:cs="Arial"/>
                </w:rPr>
                <w:delText>4)</w:delText>
              </w:r>
            </w:del>
          </w:p>
        </w:tc>
      </w:tr>
      <w:tr w:rsidR="00B111A3" w:rsidRPr="00DC1690" w:rsidDel="00A71D47" w14:paraId="4409FD49" w14:textId="5CF563D9" w:rsidTr="00501B31">
        <w:trPr>
          <w:trHeight w:val="640"/>
          <w:del w:id="1495" w:author="Katie Groom" w:date="2019-01-19T17:08:00Z"/>
        </w:trPr>
        <w:tc>
          <w:tcPr>
            <w:tcW w:w="6804" w:type="dxa"/>
            <w:shd w:val="clear" w:color="auto" w:fill="auto"/>
          </w:tcPr>
          <w:p w14:paraId="723D9869" w14:textId="3A49F55A" w:rsidR="00B111A3" w:rsidRPr="00514F5B" w:rsidDel="00A71D47" w:rsidRDefault="00B111A3" w:rsidP="00A71D47">
            <w:pPr>
              <w:jc w:val="both"/>
              <w:rPr>
                <w:del w:id="1496" w:author="Katie Groom" w:date="2019-01-19T17:08:00Z"/>
                <w:rFonts w:ascii="Arial" w:hAnsi="Arial" w:cs="Arial"/>
                <w:highlight w:val="yellow"/>
              </w:rPr>
            </w:pPr>
            <w:del w:id="1497" w:author="Katie Groom" w:date="2019-01-19T17:08:00Z">
              <w:r w:rsidRPr="00514F5B" w:rsidDel="00A71D47">
                <w:rPr>
                  <w:rFonts w:ascii="Arial" w:hAnsi="Arial" w:cs="Arial"/>
                  <w:highlight w:val="yellow"/>
                </w:rPr>
                <w:delText>Estimated fetal weight</w:delText>
              </w:r>
              <w:r w:rsidRPr="00514F5B" w:rsidDel="00A71D47">
                <w:rPr>
                  <w:rFonts w:ascii="Arial" w:hAnsi="Arial" w:cs="Arial"/>
                  <w:highlight w:val="yellow"/>
                  <w:vertAlign w:val="superscript"/>
                </w:rPr>
                <w:delText>e</w:delText>
              </w:r>
              <w:r w:rsidRPr="00514F5B" w:rsidDel="00A71D47">
                <w:rPr>
                  <w:rFonts w:ascii="Arial" w:hAnsi="Arial" w:cs="Arial"/>
                  <w:highlight w:val="yellow"/>
                </w:rPr>
                <w:delText xml:space="preserve"> - grammes</w:delText>
              </w:r>
            </w:del>
          </w:p>
        </w:tc>
        <w:tc>
          <w:tcPr>
            <w:tcW w:w="1701" w:type="dxa"/>
            <w:shd w:val="clear" w:color="auto" w:fill="auto"/>
          </w:tcPr>
          <w:p w14:paraId="400CE6C9" w14:textId="38EE2172" w:rsidR="00B111A3" w:rsidRPr="00514F5B" w:rsidDel="00A71D47" w:rsidRDefault="00B111A3" w:rsidP="00A71D47">
            <w:pPr>
              <w:jc w:val="both"/>
              <w:rPr>
                <w:del w:id="1498" w:author="Katie Groom" w:date="2019-01-19T17:08:00Z"/>
                <w:rFonts w:ascii="Arial" w:hAnsi="Arial" w:cs="Arial"/>
                <w:highlight w:val="yellow"/>
              </w:rPr>
            </w:pPr>
            <w:del w:id="1499" w:author="Katie Groom" w:date="2019-01-19T17:08:00Z">
              <w:r w:rsidRPr="00514F5B" w:rsidDel="00A71D47">
                <w:rPr>
                  <w:rFonts w:ascii="Arial" w:hAnsi="Arial" w:cs="Arial"/>
                  <w:highlight w:val="yellow"/>
                </w:rPr>
                <w:delText>479</w:delText>
              </w:r>
              <w:r w:rsidRPr="00514F5B" w:rsidDel="00A71D47">
                <w:rPr>
                  <w:rFonts w:ascii="Arial" w:hAnsi="Arial" w:cs="Arial"/>
                  <w:bCs/>
                  <w:highlight w:val="yellow"/>
                </w:rPr>
                <w:delText>.</w:delText>
              </w:r>
              <w:r w:rsidRPr="00514F5B" w:rsidDel="00A71D47">
                <w:rPr>
                  <w:rFonts w:ascii="Arial" w:hAnsi="Arial" w:cs="Arial"/>
                  <w:highlight w:val="yellow"/>
                </w:rPr>
                <w:delText>3 (148</w:delText>
              </w:r>
              <w:r w:rsidRPr="00514F5B" w:rsidDel="00A71D47">
                <w:rPr>
                  <w:rFonts w:ascii="Arial" w:hAnsi="Arial" w:cs="Arial"/>
                  <w:bCs/>
                  <w:highlight w:val="yellow"/>
                </w:rPr>
                <w:delText>.</w:delText>
              </w:r>
              <w:r w:rsidRPr="00514F5B" w:rsidDel="00A71D47">
                <w:rPr>
                  <w:rFonts w:ascii="Arial" w:hAnsi="Arial" w:cs="Arial"/>
                  <w:highlight w:val="yellow"/>
                </w:rPr>
                <w:delText>1)</w:delText>
              </w:r>
            </w:del>
          </w:p>
        </w:tc>
        <w:tc>
          <w:tcPr>
            <w:tcW w:w="1791" w:type="dxa"/>
            <w:shd w:val="clear" w:color="auto" w:fill="auto"/>
          </w:tcPr>
          <w:p w14:paraId="49FE8390" w14:textId="69F451DC" w:rsidR="00B111A3" w:rsidRPr="00514F5B" w:rsidDel="00A71D47" w:rsidRDefault="00B111A3" w:rsidP="00A71D47">
            <w:pPr>
              <w:jc w:val="both"/>
              <w:rPr>
                <w:del w:id="1500" w:author="Katie Groom" w:date="2019-01-19T17:08:00Z"/>
                <w:rFonts w:ascii="Arial" w:hAnsi="Arial" w:cs="Arial"/>
                <w:highlight w:val="yellow"/>
              </w:rPr>
            </w:pPr>
            <w:del w:id="1501" w:author="Katie Groom" w:date="2019-01-19T17:08:00Z">
              <w:r w:rsidRPr="00514F5B" w:rsidDel="00A71D47">
                <w:rPr>
                  <w:rFonts w:ascii="Arial" w:hAnsi="Arial" w:cs="Arial"/>
                  <w:highlight w:val="yellow"/>
                </w:rPr>
                <w:delText>495</w:delText>
              </w:r>
              <w:r w:rsidRPr="00514F5B" w:rsidDel="00A71D47">
                <w:rPr>
                  <w:rFonts w:ascii="Arial" w:hAnsi="Arial" w:cs="Arial"/>
                  <w:bCs/>
                  <w:highlight w:val="yellow"/>
                </w:rPr>
                <w:delText>.</w:delText>
              </w:r>
              <w:r w:rsidRPr="00514F5B" w:rsidDel="00A71D47">
                <w:rPr>
                  <w:rFonts w:ascii="Arial" w:hAnsi="Arial" w:cs="Arial"/>
                  <w:highlight w:val="yellow"/>
                </w:rPr>
                <w:delText>7 (170</w:delText>
              </w:r>
              <w:r w:rsidRPr="00514F5B" w:rsidDel="00A71D47">
                <w:rPr>
                  <w:rFonts w:ascii="Arial" w:hAnsi="Arial" w:cs="Arial"/>
                  <w:bCs/>
                  <w:highlight w:val="yellow"/>
                </w:rPr>
                <w:delText>.</w:delText>
              </w:r>
              <w:r w:rsidRPr="00514F5B" w:rsidDel="00A71D47">
                <w:rPr>
                  <w:rFonts w:ascii="Arial" w:hAnsi="Arial" w:cs="Arial"/>
                  <w:highlight w:val="yellow"/>
                </w:rPr>
                <w:delText>2)</w:delText>
              </w:r>
            </w:del>
          </w:p>
        </w:tc>
      </w:tr>
      <w:tr w:rsidR="00B111A3" w:rsidRPr="00DC1690" w:rsidDel="00A71D47" w14:paraId="5CFCDECB" w14:textId="3BF12B90" w:rsidTr="00501B31">
        <w:trPr>
          <w:trHeight w:val="640"/>
          <w:del w:id="1502" w:author="Katie Groom" w:date="2019-01-19T17:08:00Z"/>
        </w:trPr>
        <w:tc>
          <w:tcPr>
            <w:tcW w:w="6804" w:type="dxa"/>
            <w:shd w:val="clear" w:color="auto" w:fill="auto"/>
          </w:tcPr>
          <w:p w14:paraId="4E46A86B" w14:textId="7F47E1C6" w:rsidR="00B111A3" w:rsidRPr="00514F5B" w:rsidDel="00A71D47" w:rsidRDefault="00B111A3" w:rsidP="00A71D47">
            <w:pPr>
              <w:jc w:val="both"/>
              <w:rPr>
                <w:del w:id="1503" w:author="Katie Groom" w:date="2019-01-19T17:08:00Z"/>
                <w:rFonts w:ascii="Arial" w:hAnsi="Arial" w:cs="Arial"/>
                <w:highlight w:val="yellow"/>
              </w:rPr>
            </w:pPr>
            <w:del w:id="1504" w:author="Katie Groom" w:date="2019-01-19T17:08:00Z">
              <w:r w:rsidRPr="00514F5B" w:rsidDel="00A71D47">
                <w:rPr>
                  <w:rFonts w:ascii="Arial" w:hAnsi="Arial" w:cs="Arial"/>
                  <w:highlight w:val="yellow"/>
                </w:rPr>
                <w:delText>Umbilical artery EDF</w:delText>
              </w:r>
              <w:r w:rsidRPr="00514F5B" w:rsidDel="00A71D47">
                <w:rPr>
                  <w:rFonts w:ascii="Arial" w:hAnsi="Arial" w:cs="Arial"/>
                  <w:highlight w:val="yellow"/>
                  <w:vertAlign w:val="superscript"/>
                </w:rPr>
                <w:delText>f</w:delText>
              </w:r>
              <w:r w:rsidRPr="00514F5B" w:rsidDel="00A71D47">
                <w:rPr>
                  <w:rFonts w:ascii="Arial" w:hAnsi="Arial" w:cs="Arial"/>
                  <w:highlight w:val="yellow"/>
                </w:rPr>
                <w:delText xml:space="preserve"> velocity absent or reversed </w:delText>
              </w:r>
            </w:del>
          </w:p>
        </w:tc>
        <w:tc>
          <w:tcPr>
            <w:tcW w:w="1701" w:type="dxa"/>
            <w:shd w:val="clear" w:color="auto" w:fill="auto"/>
          </w:tcPr>
          <w:p w14:paraId="07B7F4FB" w14:textId="7F38E57C" w:rsidR="00B111A3" w:rsidRPr="00514F5B" w:rsidDel="00A71D47" w:rsidRDefault="00B111A3" w:rsidP="00A71D47">
            <w:pPr>
              <w:jc w:val="both"/>
              <w:rPr>
                <w:del w:id="1505" w:author="Katie Groom" w:date="2019-01-19T17:08:00Z"/>
                <w:rFonts w:ascii="Arial" w:hAnsi="Arial" w:cs="Arial"/>
                <w:highlight w:val="yellow"/>
              </w:rPr>
            </w:pPr>
            <w:del w:id="1506" w:author="Katie Groom" w:date="2019-01-19T17:08:00Z">
              <w:r w:rsidRPr="00514F5B" w:rsidDel="00A71D47">
                <w:rPr>
                  <w:rFonts w:ascii="Arial" w:hAnsi="Arial" w:cs="Arial"/>
                  <w:highlight w:val="yellow"/>
                </w:rPr>
                <w:delText>14 (22</w:delText>
              </w:r>
              <w:r w:rsidRPr="00514F5B" w:rsidDel="00A71D47">
                <w:rPr>
                  <w:rFonts w:ascii="Arial" w:hAnsi="Arial" w:cs="Arial"/>
                  <w:bCs/>
                  <w:highlight w:val="yellow"/>
                </w:rPr>
                <w:delText>.</w:delText>
              </w:r>
              <w:r w:rsidRPr="00514F5B" w:rsidDel="00A71D47">
                <w:rPr>
                  <w:rFonts w:ascii="Arial" w:hAnsi="Arial" w:cs="Arial"/>
                  <w:highlight w:val="yellow"/>
                </w:rPr>
                <w:delText>2)</w:delText>
              </w:r>
            </w:del>
          </w:p>
        </w:tc>
        <w:tc>
          <w:tcPr>
            <w:tcW w:w="1791" w:type="dxa"/>
            <w:shd w:val="clear" w:color="auto" w:fill="auto"/>
          </w:tcPr>
          <w:p w14:paraId="373DE812" w14:textId="4207AFD4" w:rsidR="00B111A3" w:rsidRPr="00514F5B" w:rsidDel="00A71D47" w:rsidRDefault="00B111A3" w:rsidP="00A71D47">
            <w:pPr>
              <w:jc w:val="both"/>
              <w:rPr>
                <w:del w:id="1507" w:author="Katie Groom" w:date="2019-01-19T17:08:00Z"/>
                <w:rFonts w:ascii="Arial" w:hAnsi="Arial" w:cs="Arial"/>
                <w:highlight w:val="yellow"/>
              </w:rPr>
            </w:pPr>
            <w:del w:id="1508" w:author="Katie Groom" w:date="2019-01-19T17:08:00Z">
              <w:r w:rsidRPr="00514F5B" w:rsidDel="00A71D47">
                <w:rPr>
                  <w:rFonts w:ascii="Arial" w:hAnsi="Arial" w:cs="Arial"/>
                  <w:highlight w:val="yellow"/>
                </w:rPr>
                <w:delText>14 (23</w:delText>
              </w:r>
              <w:r w:rsidRPr="00514F5B" w:rsidDel="00A71D47">
                <w:rPr>
                  <w:rFonts w:ascii="Arial" w:hAnsi="Arial" w:cs="Arial"/>
                  <w:bCs/>
                  <w:highlight w:val="yellow"/>
                </w:rPr>
                <w:delText>.</w:delText>
              </w:r>
              <w:r w:rsidRPr="00514F5B" w:rsidDel="00A71D47">
                <w:rPr>
                  <w:rFonts w:ascii="Arial" w:hAnsi="Arial" w:cs="Arial"/>
                  <w:highlight w:val="yellow"/>
                </w:rPr>
                <w:delText>7)</w:delText>
              </w:r>
            </w:del>
          </w:p>
        </w:tc>
      </w:tr>
      <w:tr w:rsidR="00B111A3" w:rsidRPr="00DC1690" w:rsidDel="00A71D47" w14:paraId="659DCCDC" w14:textId="16FB1C6B" w:rsidTr="00501B31">
        <w:trPr>
          <w:trHeight w:val="640"/>
          <w:del w:id="1509" w:author="Katie Groom" w:date="2019-01-19T17:08:00Z"/>
        </w:trPr>
        <w:tc>
          <w:tcPr>
            <w:tcW w:w="6804" w:type="dxa"/>
            <w:shd w:val="clear" w:color="auto" w:fill="auto"/>
          </w:tcPr>
          <w:p w14:paraId="6BFBECEE" w14:textId="374CFBD9" w:rsidR="00B111A3" w:rsidRPr="00514F5B" w:rsidDel="00A71D47" w:rsidRDefault="00B111A3" w:rsidP="00A71D47">
            <w:pPr>
              <w:jc w:val="both"/>
              <w:rPr>
                <w:del w:id="1510" w:author="Katie Groom" w:date="2019-01-19T17:08:00Z"/>
                <w:rFonts w:ascii="Arial" w:hAnsi="Arial" w:cs="Arial"/>
                <w:highlight w:val="yellow"/>
              </w:rPr>
            </w:pPr>
            <w:del w:id="1511" w:author="Katie Groom" w:date="2019-01-19T17:08:00Z">
              <w:r w:rsidRPr="00514F5B" w:rsidDel="00A71D47">
                <w:rPr>
                  <w:rFonts w:ascii="Arial" w:hAnsi="Arial" w:cs="Arial"/>
                  <w:highlight w:val="yellow"/>
                </w:rPr>
                <w:delText>Umbilical artery EDF</w:delText>
              </w:r>
              <w:r w:rsidRPr="00514F5B" w:rsidDel="00A71D47">
                <w:rPr>
                  <w:rFonts w:ascii="Arial" w:hAnsi="Arial" w:cs="Arial"/>
                  <w:highlight w:val="yellow"/>
                  <w:vertAlign w:val="superscript"/>
                </w:rPr>
                <w:delText>f</w:delText>
              </w:r>
              <w:r w:rsidRPr="00514F5B" w:rsidDel="00A71D47">
                <w:rPr>
                  <w:rFonts w:ascii="Arial" w:hAnsi="Arial" w:cs="Arial"/>
                  <w:highlight w:val="yellow"/>
                </w:rPr>
                <w:delText xml:space="preserve"> velocity positive </w:delText>
              </w:r>
            </w:del>
          </w:p>
          <w:p w14:paraId="3ABD68D6" w14:textId="2C7E354F" w:rsidR="00B111A3" w:rsidRPr="00514F5B" w:rsidDel="00A71D47" w:rsidRDefault="00B111A3" w:rsidP="00A71D47">
            <w:pPr>
              <w:jc w:val="both"/>
              <w:rPr>
                <w:del w:id="1512" w:author="Katie Groom" w:date="2019-01-19T17:08:00Z"/>
                <w:rFonts w:ascii="Arial" w:hAnsi="Arial" w:cs="Arial"/>
                <w:highlight w:val="yellow"/>
              </w:rPr>
            </w:pPr>
            <w:del w:id="1513" w:author="Katie Groom" w:date="2019-01-19T17:08:00Z">
              <w:r w:rsidRPr="00514F5B" w:rsidDel="00A71D47">
                <w:rPr>
                  <w:rFonts w:ascii="Arial" w:hAnsi="Arial" w:cs="Arial"/>
                  <w:highlight w:val="yellow"/>
                </w:rPr>
                <w:delText>EDF</w:delText>
              </w:r>
              <w:r w:rsidRPr="00514F5B" w:rsidDel="00A71D47">
                <w:rPr>
                  <w:rFonts w:ascii="Arial" w:hAnsi="Arial" w:cs="Arial"/>
                  <w:highlight w:val="yellow"/>
                  <w:vertAlign w:val="superscript"/>
                </w:rPr>
                <w:delText>f</w:delText>
              </w:r>
              <w:r w:rsidRPr="00514F5B" w:rsidDel="00A71D47">
                <w:rPr>
                  <w:rFonts w:ascii="Arial" w:hAnsi="Arial" w:cs="Arial"/>
                  <w:highlight w:val="yellow"/>
                </w:rPr>
                <w:delText xml:space="preserve"> present with normal PI</w:delText>
              </w:r>
              <w:r w:rsidRPr="00514F5B" w:rsidDel="00A71D47">
                <w:rPr>
                  <w:rFonts w:ascii="Arial" w:hAnsi="Arial" w:cs="Arial"/>
                  <w:highlight w:val="yellow"/>
                  <w:vertAlign w:val="superscript"/>
                </w:rPr>
                <w:delText>g</w:delText>
              </w:r>
              <w:r w:rsidRPr="00514F5B" w:rsidDel="00A71D47">
                <w:rPr>
                  <w:rFonts w:ascii="Arial" w:hAnsi="Arial" w:cs="Arial"/>
                  <w:highlight w:val="yellow"/>
                </w:rPr>
                <w:delText xml:space="preserve"> ≤95</w:delText>
              </w:r>
              <w:r w:rsidRPr="00514F5B" w:rsidDel="00A71D47">
                <w:rPr>
                  <w:rFonts w:ascii="Arial" w:hAnsi="Arial" w:cs="Arial"/>
                  <w:highlight w:val="yellow"/>
                  <w:vertAlign w:val="superscript"/>
                </w:rPr>
                <w:delText>th</w:delText>
              </w:r>
              <w:r w:rsidRPr="00514F5B" w:rsidDel="00A71D47">
                <w:rPr>
                  <w:rFonts w:ascii="Arial" w:hAnsi="Arial" w:cs="Arial"/>
                  <w:highlight w:val="yellow"/>
                </w:rPr>
                <w:delText xml:space="preserve"> percentile</w:delText>
              </w:r>
              <w:r w:rsidRPr="00514F5B" w:rsidDel="00A71D47">
                <w:rPr>
                  <w:rFonts w:ascii="Arial" w:hAnsi="Arial" w:cs="Arial"/>
                  <w:highlight w:val="yellow"/>
                  <w:vertAlign w:val="superscript"/>
                </w:rPr>
                <w:delText>h</w:delText>
              </w:r>
            </w:del>
          </w:p>
          <w:p w14:paraId="0F6BB5AF" w14:textId="1176CBAA" w:rsidR="00B111A3" w:rsidRPr="00514F5B" w:rsidDel="00A71D47" w:rsidRDefault="00B111A3" w:rsidP="00A71D47">
            <w:pPr>
              <w:jc w:val="both"/>
              <w:rPr>
                <w:del w:id="1514" w:author="Katie Groom" w:date="2019-01-19T17:08:00Z"/>
                <w:rFonts w:ascii="Arial" w:hAnsi="Arial" w:cs="Arial"/>
                <w:highlight w:val="yellow"/>
              </w:rPr>
            </w:pPr>
            <w:del w:id="1515" w:author="Katie Groom" w:date="2019-01-19T17:08:00Z">
              <w:r w:rsidRPr="00514F5B" w:rsidDel="00A71D47">
                <w:rPr>
                  <w:rFonts w:ascii="Arial" w:hAnsi="Arial" w:cs="Arial"/>
                  <w:highlight w:val="yellow"/>
                </w:rPr>
                <w:delText>EDF</w:delText>
              </w:r>
              <w:r w:rsidRPr="00514F5B" w:rsidDel="00A71D47">
                <w:rPr>
                  <w:rFonts w:ascii="Arial" w:hAnsi="Arial" w:cs="Arial"/>
                  <w:highlight w:val="yellow"/>
                  <w:vertAlign w:val="superscript"/>
                </w:rPr>
                <w:delText>f</w:delText>
              </w:r>
              <w:r w:rsidRPr="00514F5B" w:rsidDel="00A71D47">
                <w:rPr>
                  <w:rFonts w:ascii="Arial" w:hAnsi="Arial" w:cs="Arial"/>
                  <w:highlight w:val="yellow"/>
                </w:rPr>
                <w:delText xml:space="preserve"> present with abnormal PI</w:delText>
              </w:r>
              <w:r w:rsidRPr="00514F5B" w:rsidDel="00A71D47">
                <w:rPr>
                  <w:rFonts w:ascii="Arial" w:hAnsi="Arial" w:cs="Arial"/>
                  <w:highlight w:val="yellow"/>
                  <w:vertAlign w:val="superscript"/>
                </w:rPr>
                <w:delText>g</w:delText>
              </w:r>
              <w:r w:rsidRPr="00514F5B" w:rsidDel="00A71D47">
                <w:rPr>
                  <w:rFonts w:ascii="Arial" w:hAnsi="Arial" w:cs="Arial"/>
                  <w:highlight w:val="yellow"/>
                </w:rPr>
                <w:delText xml:space="preserve"> &gt;95</w:delText>
              </w:r>
              <w:r w:rsidRPr="00514F5B" w:rsidDel="00A71D47">
                <w:rPr>
                  <w:rFonts w:ascii="Arial" w:hAnsi="Arial" w:cs="Arial"/>
                  <w:highlight w:val="yellow"/>
                  <w:vertAlign w:val="superscript"/>
                </w:rPr>
                <w:delText>th</w:delText>
              </w:r>
              <w:r w:rsidRPr="00514F5B" w:rsidDel="00A71D47">
                <w:rPr>
                  <w:rFonts w:ascii="Arial" w:hAnsi="Arial" w:cs="Arial"/>
                  <w:highlight w:val="yellow"/>
                </w:rPr>
                <w:delText xml:space="preserve"> percentile</w:delText>
              </w:r>
              <w:r w:rsidRPr="00514F5B" w:rsidDel="00A71D47">
                <w:rPr>
                  <w:rFonts w:ascii="Arial" w:hAnsi="Arial" w:cs="Arial"/>
                  <w:highlight w:val="yellow"/>
                  <w:vertAlign w:val="superscript"/>
                </w:rPr>
                <w:delText>h</w:delText>
              </w:r>
            </w:del>
          </w:p>
          <w:p w14:paraId="3225A92E" w14:textId="1162256D" w:rsidR="00B111A3" w:rsidRPr="00514F5B" w:rsidDel="00A71D47" w:rsidRDefault="00B111A3" w:rsidP="00A71D47">
            <w:pPr>
              <w:jc w:val="both"/>
              <w:rPr>
                <w:del w:id="1516" w:author="Katie Groom" w:date="2019-01-19T17:08:00Z"/>
                <w:rFonts w:ascii="Arial" w:hAnsi="Arial" w:cs="Arial"/>
                <w:highlight w:val="yellow"/>
              </w:rPr>
            </w:pPr>
            <w:del w:id="1517" w:author="Katie Groom" w:date="2019-01-19T17:08:00Z">
              <w:r w:rsidRPr="00514F5B" w:rsidDel="00A71D47">
                <w:rPr>
                  <w:rFonts w:ascii="Arial" w:hAnsi="Arial" w:cs="Arial"/>
                  <w:highlight w:val="yellow"/>
                </w:rPr>
                <w:delText>Intermittent absent EDF</w:delText>
              </w:r>
              <w:r w:rsidRPr="00514F5B" w:rsidDel="00A71D47">
                <w:rPr>
                  <w:rFonts w:ascii="Arial" w:hAnsi="Arial" w:cs="Arial"/>
                  <w:highlight w:val="yellow"/>
                  <w:vertAlign w:val="superscript"/>
                </w:rPr>
                <w:delText>f</w:delText>
              </w:r>
            </w:del>
          </w:p>
        </w:tc>
        <w:tc>
          <w:tcPr>
            <w:tcW w:w="1701" w:type="dxa"/>
            <w:shd w:val="clear" w:color="auto" w:fill="auto"/>
          </w:tcPr>
          <w:p w14:paraId="69D822CC" w14:textId="2FA7DF63" w:rsidR="00B111A3" w:rsidRPr="00514F5B" w:rsidDel="00A71D47" w:rsidRDefault="00B111A3" w:rsidP="00A71D47">
            <w:pPr>
              <w:jc w:val="both"/>
              <w:rPr>
                <w:del w:id="1518" w:author="Katie Groom" w:date="2019-01-19T17:08:00Z"/>
                <w:rFonts w:ascii="Arial" w:hAnsi="Arial" w:cs="Arial"/>
                <w:highlight w:val="yellow"/>
              </w:rPr>
            </w:pPr>
            <w:del w:id="1519" w:author="Katie Groom" w:date="2019-01-19T17:08:00Z">
              <w:r w:rsidRPr="00514F5B" w:rsidDel="00A71D47">
                <w:rPr>
                  <w:rFonts w:ascii="Arial" w:hAnsi="Arial" w:cs="Arial"/>
                  <w:highlight w:val="yellow"/>
                </w:rPr>
                <w:delText>49 (77</w:delText>
              </w:r>
              <w:r w:rsidRPr="00514F5B" w:rsidDel="00A71D47">
                <w:rPr>
                  <w:rFonts w:ascii="Arial" w:hAnsi="Arial" w:cs="Arial"/>
                  <w:bCs/>
                  <w:highlight w:val="yellow"/>
                </w:rPr>
                <w:delText>.</w:delText>
              </w:r>
              <w:r w:rsidRPr="00514F5B" w:rsidDel="00A71D47">
                <w:rPr>
                  <w:rFonts w:ascii="Arial" w:hAnsi="Arial" w:cs="Arial"/>
                  <w:highlight w:val="yellow"/>
                </w:rPr>
                <w:delText>8)</w:delText>
              </w:r>
            </w:del>
          </w:p>
          <w:p w14:paraId="23BBEB31" w14:textId="5B24229B" w:rsidR="00B111A3" w:rsidRPr="00514F5B" w:rsidDel="00A71D47" w:rsidRDefault="00B111A3" w:rsidP="00A71D47">
            <w:pPr>
              <w:jc w:val="both"/>
              <w:rPr>
                <w:del w:id="1520" w:author="Katie Groom" w:date="2019-01-19T17:08:00Z"/>
                <w:rFonts w:ascii="Arial" w:hAnsi="Arial" w:cs="Arial"/>
                <w:highlight w:val="yellow"/>
              </w:rPr>
            </w:pPr>
            <w:del w:id="1521" w:author="Katie Groom" w:date="2019-01-19T17:08:00Z">
              <w:r w:rsidRPr="00514F5B" w:rsidDel="00A71D47">
                <w:rPr>
                  <w:rFonts w:ascii="Arial" w:hAnsi="Arial" w:cs="Arial"/>
                  <w:highlight w:val="yellow"/>
                </w:rPr>
                <w:delText>36 (73</w:delText>
              </w:r>
              <w:r w:rsidRPr="00514F5B" w:rsidDel="00A71D47">
                <w:rPr>
                  <w:rFonts w:ascii="Arial" w:hAnsi="Arial" w:cs="Arial"/>
                  <w:bCs/>
                  <w:highlight w:val="yellow"/>
                </w:rPr>
                <w:delText>.</w:delText>
              </w:r>
              <w:r w:rsidRPr="00514F5B" w:rsidDel="00A71D47">
                <w:rPr>
                  <w:rFonts w:ascii="Arial" w:hAnsi="Arial" w:cs="Arial"/>
                  <w:highlight w:val="yellow"/>
                </w:rPr>
                <w:delText>5)</w:delText>
              </w:r>
            </w:del>
          </w:p>
          <w:p w14:paraId="7B3A6CAC" w14:textId="186EDDAB" w:rsidR="00B111A3" w:rsidRPr="00514F5B" w:rsidDel="00A71D47" w:rsidRDefault="00B111A3" w:rsidP="00A71D47">
            <w:pPr>
              <w:jc w:val="both"/>
              <w:rPr>
                <w:del w:id="1522" w:author="Katie Groom" w:date="2019-01-19T17:08:00Z"/>
                <w:rFonts w:ascii="Arial" w:hAnsi="Arial" w:cs="Arial"/>
                <w:highlight w:val="yellow"/>
              </w:rPr>
            </w:pPr>
            <w:del w:id="1523" w:author="Katie Groom" w:date="2019-01-19T17:08:00Z">
              <w:r w:rsidRPr="00514F5B" w:rsidDel="00A71D47">
                <w:rPr>
                  <w:rFonts w:ascii="Arial" w:hAnsi="Arial" w:cs="Arial"/>
                  <w:highlight w:val="yellow"/>
                </w:rPr>
                <w:delText>10 (20</w:delText>
              </w:r>
              <w:r w:rsidRPr="00514F5B" w:rsidDel="00A71D47">
                <w:rPr>
                  <w:rFonts w:ascii="Arial" w:hAnsi="Arial" w:cs="Arial"/>
                  <w:bCs/>
                  <w:highlight w:val="yellow"/>
                </w:rPr>
                <w:delText>.</w:delText>
              </w:r>
              <w:r w:rsidRPr="00514F5B" w:rsidDel="00A71D47">
                <w:rPr>
                  <w:rFonts w:ascii="Arial" w:hAnsi="Arial" w:cs="Arial"/>
                  <w:highlight w:val="yellow"/>
                </w:rPr>
                <w:delText>4)</w:delText>
              </w:r>
            </w:del>
          </w:p>
          <w:p w14:paraId="0B67F354" w14:textId="2D6F0FAB" w:rsidR="00B111A3" w:rsidRPr="00514F5B" w:rsidDel="00A71D47" w:rsidRDefault="00B111A3" w:rsidP="00A71D47">
            <w:pPr>
              <w:jc w:val="both"/>
              <w:rPr>
                <w:del w:id="1524" w:author="Katie Groom" w:date="2019-01-19T17:08:00Z"/>
                <w:rFonts w:ascii="Arial" w:hAnsi="Arial" w:cs="Arial"/>
                <w:highlight w:val="yellow"/>
              </w:rPr>
            </w:pPr>
            <w:del w:id="1525" w:author="Katie Groom" w:date="2019-01-19T17:08:00Z">
              <w:r w:rsidRPr="00514F5B" w:rsidDel="00A71D47">
                <w:rPr>
                  <w:rFonts w:ascii="Arial" w:hAnsi="Arial" w:cs="Arial"/>
                  <w:highlight w:val="yellow"/>
                </w:rPr>
                <w:delText>3 (6</w:delText>
              </w:r>
              <w:r w:rsidRPr="00514F5B" w:rsidDel="00A71D47">
                <w:rPr>
                  <w:rFonts w:ascii="Arial" w:hAnsi="Arial" w:cs="Arial"/>
                  <w:bCs/>
                  <w:highlight w:val="yellow"/>
                </w:rPr>
                <w:delText>.</w:delText>
              </w:r>
              <w:r w:rsidRPr="00514F5B" w:rsidDel="00A71D47">
                <w:rPr>
                  <w:rFonts w:ascii="Arial" w:hAnsi="Arial" w:cs="Arial"/>
                  <w:highlight w:val="yellow"/>
                </w:rPr>
                <w:delText>1)</w:delText>
              </w:r>
            </w:del>
          </w:p>
        </w:tc>
        <w:tc>
          <w:tcPr>
            <w:tcW w:w="1791" w:type="dxa"/>
            <w:shd w:val="clear" w:color="auto" w:fill="auto"/>
          </w:tcPr>
          <w:p w14:paraId="2DEEA646" w14:textId="2AD1EA20" w:rsidR="00B111A3" w:rsidRPr="00514F5B" w:rsidDel="00A71D47" w:rsidRDefault="00B111A3" w:rsidP="00A71D47">
            <w:pPr>
              <w:jc w:val="both"/>
              <w:rPr>
                <w:del w:id="1526" w:author="Katie Groom" w:date="2019-01-19T17:08:00Z"/>
                <w:rFonts w:ascii="Arial" w:hAnsi="Arial" w:cs="Arial"/>
                <w:highlight w:val="yellow"/>
              </w:rPr>
            </w:pPr>
            <w:del w:id="1527" w:author="Katie Groom" w:date="2019-01-19T17:08:00Z">
              <w:r w:rsidRPr="00514F5B" w:rsidDel="00A71D47">
                <w:rPr>
                  <w:rFonts w:ascii="Arial" w:hAnsi="Arial" w:cs="Arial"/>
                  <w:highlight w:val="yellow"/>
                </w:rPr>
                <w:delText>45 (76</w:delText>
              </w:r>
              <w:r w:rsidRPr="00514F5B" w:rsidDel="00A71D47">
                <w:rPr>
                  <w:rFonts w:ascii="Arial" w:hAnsi="Arial" w:cs="Arial"/>
                  <w:bCs/>
                  <w:highlight w:val="yellow"/>
                </w:rPr>
                <w:delText>.</w:delText>
              </w:r>
              <w:r w:rsidRPr="00514F5B" w:rsidDel="00A71D47">
                <w:rPr>
                  <w:rFonts w:ascii="Arial" w:hAnsi="Arial" w:cs="Arial"/>
                  <w:highlight w:val="yellow"/>
                </w:rPr>
                <w:delText>3)</w:delText>
              </w:r>
            </w:del>
          </w:p>
          <w:p w14:paraId="376D8D38" w14:textId="651ED1CA" w:rsidR="00B111A3" w:rsidRPr="00514F5B" w:rsidDel="00A71D47" w:rsidRDefault="00B111A3" w:rsidP="00A71D47">
            <w:pPr>
              <w:jc w:val="both"/>
              <w:rPr>
                <w:del w:id="1528" w:author="Katie Groom" w:date="2019-01-19T17:08:00Z"/>
                <w:rFonts w:ascii="Arial" w:hAnsi="Arial" w:cs="Arial"/>
                <w:highlight w:val="yellow"/>
              </w:rPr>
            </w:pPr>
            <w:del w:id="1529" w:author="Katie Groom" w:date="2019-01-19T17:08:00Z">
              <w:r w:rsidRPr="00514F5B" w:rsidDel="00A71D47">
                <w:rPr>
                  <w:rFonts w:ascii="Arial" w:hAnsi="Arial" w:cs="Arial"/>
                  <w:highlight w:val="yellow"/>
                </w:rPr>
                <w:delText>34 (75</w:delText>
              </w:r>
              <w:r w:rsidRPr="00514F5B" w:rsidDel="00A71D47">
                <w:rPr>
                  <w:rFonts w:ascii="Arial" w:hAnsi="Arial" w:cs="Arial"/>
                  <w:bCs/>
                  <w:highlight w:val="yellow"/>
                </w:rPr>
                <w:delText>.</w:delText>
              </w:r>
              <w:r w:rsidRPr="00514F5B" w:rsidDel="00A71D47">
                <w:rPr>
                  <w:rFonts w:ascii="Arial" w:hAnsi="Arial" w:cs="Arial"/>
                  <w:highlight w:val="yellow"/>
                </w:rPr>
                <w:delText>5)</w:delText>
              </w:r>
            </w:del>
          </w:p>
          <w:p w14:paraId="00CF6342" w14:textId="388AA918" w:rsidR="00B111A3" w:rsidRPr="00514F5B" w:rsidDel="00A71D47" w:rsidRDefault="00B111A3" w:rsidP="00A71D47">
            <w:pPr>
              <w:jc w:val="both"/>
              <w:rPr>
                <w:del w:id="1530" w:author="Katie Groom" w:date="2019-01-19T17:08:00Z"/>
                <w:rFonts w:ascii="Arial" w:hAnsi="Arial" w:cs="Arial"/>
                <w:highlight w:val="yellow"/>
              </w:rPr>
            </w:pPr>
            <w:del w:id="1531" w:author="Katie Groom" w:date="2019-01-19T17:08:00Z">
              <w:r w:rsidRPr="00514F5B" w:rsidDel="00A71D47">
                <w:rPr>
                  <w:rFonts w:ascii="Arial" w:hAnsi="Arial" w:cs="Arial"/>
                  <w:highlight w:val="yellow"/>
                </w:rPr>
                <w:delText>8 (17</w:delText>
              </w:r>
              <w:r w:rsidRPr="00514F5B" w:rsidDel="00A71D47">
                <w:rPr>
                  <w:rFonts w:ascii="Arial" w:hAnsi="Arial" w:cs="Arial"/>
                  <w:bCs/>
                  <w:highlight w:val="yellow"/>
                </w:rPr>
                <w:delText>.</w:delText>
              </w:r>
              <w:r w:rsidRPr="00514F5B" w:rsidDel="00A71D47">
                <w:rPr>
                  <w:rFonts w:ascii="Arial" w:hAnsi="Arial" w:cs="Arial"/>
                  <w:highlight w:val="yellow"/>
                </w:rPr>
                <w:delText>7)</w:delText>
              </w:r>
            </w:del>
          </w:p>
          <w:p w14:paraId="2F1F7A26" w14:textId="2625E627" w:rsidR="00B111A3" w:rsidRPr="00514F5B" w:rsidDel="00A71D47" w:rsidRDefault="00B111A3" w:rsidP="00A71D47">
            <w:pPr>
              <w:jc w:val="both"/>
              <w:rPr>
                <w:del w:id="1532" w:author="Katie Groom" w:date="2019-01-19T17:08:00Z"/>
                <w:rFonts w:ascii="Arial" w:hAnsi="Arial" w:cs="Arial"/>
                <w:highlight w:val="yellow"/>
              </w:rPr>
            </w:pPr>
            <w:del w:id="1533" w:author="Katie Groom" w:date="2019-01-19T17:08:00Z">
              <w:r w:rsidRPr="00514F5B" w:rsidDel="00A71D47">
                <w:rPr>
                  <w:rFonts w:ascii="Arial" w:hAnsi="Arial" w:cs="Arial"/>
                  <w:highlight w:val="yellow"/>
                </w:rPr>
                <w:delText>3 (6</w:delText>
              </w:r>
              <w:r w:rsidRPr="00514F5B" w:rsidDel="00A71D47">
                <w:rPr>
                  <w:rFonts w:ascii="Arial" w:hAnsi="Arial" w:cs="Arial"/>
                  <w:bCs/>
                  <w:highlight w:val="yellow"/>
                </w:rPr>
                <w:delText>.</w:delText>
              </w:r>
              <w:r w:rsidRPr="00514F5B" w:rsidDel="00A71D47">
                <w:rPr>
                  <w:rFonts w:ascii="Arial" w:hAnsi="Arial" w:cs="Arial"/>
                  <w:highlight w:val="yellow"/>
                </w:rPr>
                <w:delText>6)</w:delText>
              </w:r>
            </w:del>
          </w:p>
        </w:tc>
      </w:tr>
      <w:tr w:rsidR="00B111A3" w:rsidRPr="00DC1690" w:rsidDel="00A71D47" w14:paraId="4FE614EE" w14:textId="2F87C0A7" w:rsidTr="00501B31">
        <w:trPr>
          <w:trHeight w:val="640"/>
          <w:del w:id="1534" w:author="Katie Groom" w:date="2019-01-19T17:08:00Z"/>
        </w:trPr>
        <w:tc>
          <w:tcPr>
            <w:tcW w:w="6804" w:type="dxa"/>
            <w:shd w:val="clear" w:color="auto" w:fill="auto"/>
          </w:tcPr>
          <w:p w14:paraId="71C8FD15" w14:textId="4E243B53" w:rsidR="00B111A3" w:rsidRPr="00514F5B" w:rsidDel="00A71D47" w:rsidRDefault="00B111A3" w:rsidP="00A71D47">
            <w:pPr>
              <w:jc w:val="both"/>
              <w:rPr>
                <w:del w:id="1535" w:author="Katie Groom" w:date="2019-01-19T17:08:00Z"/>
                <w:rFonts w:ascii="Arial" w:hAnsi="Arial" w:cs="Arial"/>
                <w:highlight w:val="yellow"/>
              </w:rPr>
            </w:pPr>
            <w:del w:id="1536" w:author="Katie Groom" w:date="2019-01-19T17:08:00Z">
              <w:r w:rsidRPr="00514F5B" w:rsidDel="00A71D47">
                <w:rPr>
                  <w:rFonts w:ascii="Arial" w:hAnsi="Arial" w:cs="Arial"/>
                  <w:highlight w:val="yellow"/>
                </w:rPr>
                <w:delText>Uterine artery PI</w:delText>
              </w:r>
              <w:r w:rsidRPr="00514F5B" w:rsidDel="00A71D47">
                <w:rPr>
                  <w:rFonts w:ascii="Arial" w:hAnsi="Arial" w:cs="Arial"/>
                  <w:highlight w:val="yellow"/>
                  <w:vertAlign w:val="superscript"/>
                </w:rPr>
                <w:delText>g</w:delText>
              </w:r>
              <w:r w:rsidRPr="00514F5B" w:rsidDel="00A71D47">
                <w:rPr>
                  <w:rFonts w:ascii="Arial" w:hAnsi="Arial" w:cs="Arial"/>
                  <w:highlight w:val="yellow"/>
                </w:rPr>
                <w:delText xml:space="preserve"> (mean left and right)</w:delText>
              </w:r>
            </w:del>
          </w:p>
        </w:tc>
        <w:tc>
          <w:tcPr>
            <w:tcW w:w="1701" w:type="dxa"/>
            <w:shd w:val="clear" w:color="auto" w:fill="auto"/>
          </w:tcPr>
          <w:p w14:paraId="46A1F907" w14:textId="2A6353B7" w:rsidR="00B111A3" w:rsidRPr="00514F5B" w:rsidDel="00A71D47" w:rsidRDefault="00B111A3" w:rsidP="00A71D47">
            <w:pPr>
              <w:jc w:val="both"/>
              <w:rPr>
                <w:del w:id="1537" w:author="Katie Groom" w:date="2019-01-19T17:08:00Z"/>
                <w:rFonts w:ascii="Arial" w:hAnsi="Arial" w:cs="Arial"/>
                <w:highlight w:val="yellow"/>
              </w:rPr>
            </w:pPr>
            <w:del w:id="1538" w:author="Katie Groom" w:date="2019-01-19T17:08:00Z">
              <w:r w:rsidRPr="00514F5B" w:rsidDel="00A71D47">
                <w:rPr>
                  <w:rFonts w:ascii="Arial" w:hAnsi="Arial" w:cs="Arial"/>
                  <w:highlight w:val="yellow"/>
                </w:rPr>
                <w:delText>1</w:delText>
              </w:r>
              <w:r w:rsidRPr="00514F5B" w:rsidDel="00A71D47">
                <w:rPr>
                  <w:rFonts w:ascii="Arial" w:hAnsi="Arial" w:cs="Arial"/>
                  <w:bCs/>
                  <w:highlight w:val="yellow"/>
                </w:rPr>
                <w:delText>.</w:delText>
              </w:r>
              <w:r w:rsidRPr="00514F5B" w:rsidDel="00A71D47">
                <w:rPr>
                  <w:rFonts w:ascii="Arial" w:hAnsi="Arial" w:cs="Arial"/>
                  <w:highlight w:val="yellow"/>
                </w:rPr>
                <w:delText>7 (0</w:delText>
              </w:r>
              <w:r w:rsidRPr="00514F5B" w:rsidDel="00A71D47">
                <w:rPr>
                  <w:rFonts w:ascii="Arial" w:hAnsi="Arial" w:cs="Arial"/>
                  <w:bCs/>
                  <w:highlight w:val="yellow"/>
                </w:rPr>
                <w:delText>.</w:delText>
              </w:r>
              <w:r w:rsidRPr="00514F5B" w:rsidDel="00A71D47">
                <w:rPr>
                  <w:rFonts w:ascii="Arial" w:hAnsi="Arial" w:cs="Arial"/>
                  <w:highlight w:val="yellow"/>
                </w:rPr>
                <w:delText>7)</w:delText>
              </w:r>
            </w:del>
          </w:p>
        </w:tc>
        <w:tc>
          <w:tcPr>
            <w:tcW w:w="1791" w:type="dxa"/>
            <w:shd w:val="clear" w:color="auto" w:fill="auto"/>
          </w:tcPr>
          <w:p w14:paraId="4EDB58AF" w14:textId="1393FE19" w:rsidR="00B111A3" w:rsidRPr="00514F5B" w:rsidDel="00A71D47" w:rsidRDefault="00B111A3" w:rsidP="00A71D47">
            <w:pPr>
              <w:jc w:val="both"/>
              <w:rPr>
                <w:del w:id="1539" w:author="Katie Groom" w:date="2019-01-19T17:08:00Z"/>
                <w:rFonts w:ascii="Arial" w:hAnsi="Arial" w:cs="Arial"/>
                <w:highlight w:val="yellow"/>
              </w:rPr>
            </w:pPr>
            <w:del w:id="1540" w:author="Katie Groom" w:date="2019-01-19T17:08:00Z">
              <w:r w:rsidRPr="00514F5B" w:rsidDel="00A71D47">
                <w:rPr>
                  <w:rFonts w:ascii="Arial" w:hAnsi="Arial" w:cs="Arial"/>
                  <w:highlight w:val="yellow"/>
                </w:rPr>
                <w:delText>1</w:delText>
              </w:r>
              <w:r w:rsidRPr="00514F5B" w:rsidDel="00A71D47">
                <w:rPr>
                  <w:rFonts w:ascii="Arial" w:hAnsi="Arial" w:cs="Arial"/>
                  <w:bCs/>
                  <w:highlight w:val="yellow"/>
                </w:rPr>
                <w:delText>.</w:delText>
              </w:r>
              <w:r w:rsidRPr="00514F5B" w:rsidDel="00A71D47">
                <w:rPr>
                  <w:rFonts w:ascii="Arial" w:hAnsi="Arial" w:cs="Arial"/>
                  <w:highlight w:val="yellow"/>
                </w:rPr>
                <w:delText>7 (0</w:delText>
              </w:r>
              <w:r w:rsidRPr="00514F5B" w:rsidDel="00A71D47">
                <w:rPr>
                  <w:rFonts w:ascii="Arial" w:hAnsi="Arial" w:cs="Arial"/>
                  <w:bCs/>
                  <w:highlight w:val="yellow"/>
                </w:rPr>
                <w:delText>.</w:delText>
              </w:r>
              <w:r w:rsidRPr="00514F5B" w:rsidDel="00A71D47">
                <w:rPr>
                  <w:rFonts w:ascii="Arial" w:hAnsi="Arial" w:cs="Arial"/>
                  <w:highlight w:val="yellow"/>
                </w:rPr>
                <w:delText>8)</w:delText>
              </w:r>
            </w:del>
          </w:p>
        </w:tc>
      </w:tr>
      <w:tr w:rsidR="00B111A3" w:rsidRPr="00DC1690" w:rsidDel="00A71D47" w14:paraId="45C61E19" w14:textId="1657D862" w:rsidTr="00501B31">
        <w:trPr>
          <w:trHeight w:val="640"/>
          <w:del w:id="1541" w:author="Katie Groom" w:date="2019-01-19T17:08:00Z"/>
        </w:trPr>
        <w:tc>
          <w:tcPr>
            <w:tcW w:w="6804" w:type="dxa"/>
            <w:shd w:val="clear" w:color="auto" w:fill="auto"/>
          </w:tcPr>
          <w:p w14:paraId="48BDC2C1" w14:textId="7E95DE20" w:rsidR="00B111A3" w:rsidRPr="00DC1690" w:rsidDel="00A71D47" w:rsidRDefault="00B111A3" w:rsidP="00A71D47">
            <w:pPr>
              <w:jc w:val="both"/>
              <w:rPr>
                <w:del w:id="1542" w:author="Katie Groom" w:date="2019-01-19T17:08:00Z"/>
                <w:rFonts w:ascii="Arial" w:hAnsi="Arial" w:cs="Arial"/>
              </w:rPr>
            </w:pPr>
            <w:del w:id="1543" w:author="Katie Groom" w:date="2019-01-19T17:08:00Z">
              <w:r w:rsidRPr="00DC1690" w:rsidDel="00A71D47">
                <w:rPr>
                  <w:rFonts w:ascii="Arial" w:hAnsi="Arial" w:cs="Arial"/>
                </w:rPr>
                <w:delText>Uterine artery PI</w:delText>
              </w:r>
              <w:r w:rsidDel="00A71D47">
                <w:rPr>
                  <w:rFonts w:ascii="Arial" w:hAnsi="Arial" w:cs="Arial"/>
                  <w:vertAlign w:val="superscript"/>
                </w:rPr>
                <w:delText>g</w:delText>
              </w:r>
              <w:r w:rsidRPr="00DC1690" w:rsidDel="00A71D47">
                <w:rPr>
                  <w:rFonts w:ascii="Arial" w:hAnsi="Arial" w:cs="Arial"/>
                </w:rPr>
                <w:delText>&gt;95</w:delText>
              </w:r>
              <w:r w:rsidRPr="00DC1690" w:rsidDel="00A71D47">
                <w:rPr>
                  <w:rFonts w:ascii="Arial" w:hAnsi="Arial" w:cs="Arial"/>
                  <w:vertAlign w:val="superscript"/>
                </w:rPr>
                <w:delText>th</w:delText>
              </w:r>
              <w:r w:rsidRPr="00DC1690" w:rsidDel="00A71D47">
                <w:rPr>
                  <w:rFonts w:ascii="Arial" w:hAnsi="Arial" w:cs="Arial"/>
                </w:rPr>
                <w:delText xml:space="preserve"> percentile</w:delText>
              </w:r>
              <w:r w:rsidDel="00A71D47">
                <w:rPr>
                  <w:rFonts w:ascii="Arial" w:hAnsi="Arial" w:cs="Arial"/>
                  <w:vertAlign w:val="superscript"/>
                </w:rPr>
                <w:delText>i</w:delText>
              </w:r>
            </w:del>
          </w:p>
        </w:tc>
        <w:tc>
          <w:tcPr>
            <w:tcW w:w="1701" w:type="dxa"/>
            <w:shd w:val="clear" w:color="auto" w:fill="auto"/>
          </w:tcPr>
          <w:p w14:paraId="32E54D37" w14:textId="79F74D2C" w:rsidR="00B111A3" w:rsidRPr="00DC1690" w:rsidDel="00A71D47" w:rsidRDefault="00B111A3" w:rsidP="00A71D47">
            <w:pPr>
              <w:jc w:val="both"/>
              <w:rPr>
                <w:del w:id="1544" w:author="Katie Groom" w:date="2019-01-19T17:08:00Z"/>
                <w:rFonts w:ascii="Arial" w:hAnsi="Arial" w:cs="Arial"/>
              </w:rPr>
            </w:pPr>
            <w:del w:id="1545" w:author="Katie Groom" w:date="2019-01-19T17:08:00Z">
              <w:r w:rsidRPr="00DC1690" w:rsidDel="00A71D47">
                <w:rPr>
                  <w:rFonts w:ascii="Arial" w:hAnsi="Arial" w:cs="Arial"/>
                </w:rPr>
                <w:delText>38 (64</w:delText>
              </w:r>
              <w:r w:rsidDel="00A71D47">
                <w:rPr>
                  <w:rFonts w:ascii="Arial" w:hAnsi="Arial" w:cs="Arial"/>
                  <w:bCs/>
                </w:rPr>
                <w:delText>.</w:delText>
              </w:r>
              <w:r w:rsidRPr="00DC1690" w:rsidDel="00A71D47">
                <w:rPr>
                  <w:rFonts w:ascii="Arial" w:hAnsi="Arial" w:cs="Arial"/>
                </w:rPr>
                <w:delText>4)</w:delText>
              </w:r>
            </w:del>
          </w:p>
        </w:tc>
        <w:tc>
          <w:tcPr>
            <w:tcW w:w="1791" w:type="dxa"/>
            <w:shd w:val="clear" w:color="auto" w:fill="auto"/>
          </w:tcPr>
          <w:p w14:paraId="21D00E6D" w14:textId="7BEB8B9C" w:rsidR="00B111A3" w:rsidRPr="00DC1690" w:rsidDel="00A71D47" w:rsidRDefault="00B111A3" w:rsidP="00A71D47">
            <w:pPr>
              <w:jc w:val="both"/>
              <w:rPr>
                <w:del w:id="1546" w:author="Katie Groom" w:date="2019-01-19T17:08:00Z"/>
                <w:rFonts w:ascii="Arial" w:hAnsi="Arial" w:cs="Arial"/>
              </w:rPr>
            </w:pPr>
            <w:del w:id="1547" w:author="Katie Groom" w:date="2019-01-19T17:08:00Z">
              <w:r w:rsidRPr="00DC1690" w:rsidDel="00A71D47">
                <w:rPr>
                  <w:rFonts w:ascii="Arial" w:hAnsi="Arial" w:cs="Arial"/>
                </w:rPr>
                <w:delText>35 (62</w:delText>
              </w:r>
              <w:r w:rsidDel="00A71D47">
                <w:rPr>
                  <w:rFonts w:ascii="Arial" w:hAnsi="Arial" w:cs="Arial"/>
                  <w:bCs/>
                </w:rPr>
                <w:delText>.</w:delText>
              </w:r>
              <w:r w:rsidRPr="00DC1690" w:rsidDel="00A71D47">
                <w:rPr>
                  <w:rFonts w:ascii="Arial" w:hAnsi="Arial" w:cs="Arial"/>
                </w:rPr>
                <w:delText>5)</w:delText>
              </w:r>
            </w:del>
          </w:p>
        </w:tc>
      </w:tr>
      <w:tr w:rsidR="00B111A3" w:rsidRPr="00DC1690" w:rsidDel="00A71D47" w14:paraId="2B49626A" w14:textId="5BD97970" w:rsidTr="00501B31">
        <w:trPr>
          <w:trHeight w:val="640"/>
          <w:del w:id="1548" w:author="Katie Groom" w:date="2019-01-19T17:08:00Z"/>
        </w:trPr>
        <w:tc>
          <w:tcPr>
            <w:tcW w:w="6804" w:type="dxa"/>
            <w:shd w:val="clear" w:color="auto" w:fill="auto"/>
          </w:tcPr>
          <w:p w14:paraId="5C7D8F41" w14:textId="4314F30E" w:rsidR="00B111A3" w:rsidRPr="00DC1690" w:rsidDel="00A71D47" w:rsidRDefault="00B111A3" w:rsidP="00A71D47">
            <w:pPr>
              <w:jc w:val="both"/>
              <w:rPr>
                <w:del w:id="1549" w:author="Katie Groom" w:date="2019-01-19T17:08:00Z"/>
                <w:rFonts w:ascii="Arial" w:hAnsi="Arial" w:cs="Arial"/>
              </w:rPr>
            </w:pPr>
            <w:del w:id="1550" w:author="Katie Groom" w:date="2019-01-19T17:08:00Z">
              <w:r w:rsidRPr="00DC1690" w:rsidDel="00A71D47">
                <w:rPr>
                  <w:rFonts w:ascii="Arial" w:hAnsi="Arial" w:cs="Arial"/>
                </w:rPr>
                <w:delText>Presence of bilateral notches in uterine arteries</w:delText>
              </w:r>
            </w:del>
          </w:p>
        </w:tc>
        <w:tc>
          <w:tcPr>
            <w:tcW w:w="1701" w:type="dxa"/>
            <w:shd w:val="clear" w:color="auto" w:fill="auto"/>
          </w:tcPr>
          <w:p w14:paraId="57ED9936" w14:textId="119D63E1" w:rsidR="00B111A3" w:rsidRPr="00DC1690" w:rsidDel="00A71D47" w:rsidRDefault="00B111A3" w:rsidP="00A71D47">
            <w:pPr>
              <w:jc w:val="both"/>
              <w:rPr>
                <w:del w:id="1551" w:author="Katie Groom" w:date="2019-01-19T17:08:00Z"/>
                <w:rFonts w:ascii="Arial" w:hAnsi="Arial" w:cs="Arial"/>
              </w:rPr>
            </w:pPr>
            <w:del w:id="1552" w:author="Katie Groom" w:date="2019-01-19T17:08:00Z">
              <w:r w:rsidRPr="00DC1690" w:rsidDel="00A71D47">
                <w:rPr>
                  <w:rFonts w:ascii="Arial" w:hAnsi="Arial" w:cs="Arial"/>
                </w:rPr>
                <w:delText>22 (36</w:delText>
              </w:r>
              <w:r w:rsidDel="00A71D47">
                <w:rPr>
                  <w:rFonts w:ascii="Arial" w:hAnsi="Arial" w:cs="Arial"/>
                  <w:bCs/>
                </w:rPr>
                <w:delText>.</w:delText>
              </w:r>
              <w:r w:rsidRPr="00DC1690" w:rsidDel="00A71D47">
                <w:rPr>
                  <w:rFonts w:ascii="Arial" w:hAnsi="Arial" w:cs="Arial"/>
                </w:rPr>
                <w:delText>7)</w:delText>
              </w:r>
            </w:del>
          </w:p>
        </w:tc>
        <w:tc>
          <w:tcPr>
            <w:tcW w:w="1791" w:type="dxa"/>
            <w:shd w:val="clear" w:color="auto" w:fill="auto"/>
          </w:tcPr>
          <w:p w14:paraId="511B9C56" w14:textId="4630DEA0" w:rsidR="00B111A3" w:rsidRPr="00DC1690" w:rsidDel="00A71D47" w:rsidRDefault="00B111A3" w:rsidP="00A71D47">
            <w:pPr>
              <w:jc w:val="both"/>
              <w:rPr>
                <w:del w:id="1553" w:author="Katie Groom" w:date="2019-01-19T17:08:00Z"/>
                <w:rFonts w:ascii="Arial" w:hAnsi="Arial" w:cs="Arial"/>
              </w:rPr>
            </w:pPr>
            <w:del w:id="1554" w:author="Katie Groom" w:date="2019-01-19T17:08:00Z">
              <w:r w:rsidRPr="00DC1690" w:rsidDel="00A71D47">
                <w:rPr>
                  <w:rFonts w:ascii="Arial" w:hAnsi="Arial" w:cs="Arial"/>
                </w:rPr>
                <w:delText>25 (44</w:delText>
              </w:r>
              <w:r w:rsidDel="00A71D47">
                <w:rPr>
                  <w:rFonts w:ascii="Arial" w:hAnsi="Arial" w:cs="Arial"/>
                  <w:bCs/>
                </w:rPr>
                <w:delText>.</w:delText>
              </w:r>
              <w:r w:rsidRPr="00DC1690" w:rsidDel="00A71D47">
                <w:rPr>
                  <w:rFonts w:ascii="Arial" w:hAnsi="Arial" w:cs="Arial"/>
                </w:rPr>
                <w:delText>6)</w:delText>
              </w:r>
            </w:del>
          </w:p>
        </w:tc>
      </w:tr>
      <w:tr w:rsidR="00B111A3" w:rsidRPr="00DC1690" w:rsidDel="00A71D47" w14:paraId="57BFAC13" w14:textId="0F972AA0" w:rsidTr="00501B31">
        <w:trPr>
          <w:trHeight w:val="640"/>
          <w:del w:id="1555" w:author="Katie Groom" w:date="2019-01-19T17:08:00Z"/>
        </w:trPr>
        <w:tc>
          <w:tcPr>
            <w:tcW w:w="6804" w:type="dxa"/>
            <w:shd w:val="clear" w:color="auto" w:fill="auto"/>
          </w:tcPr>
          <w:p w14:paraId="395147D0" w14:textId="4114AB4F" w:rsidR="00B111A3" w:rsidRPr="00514F5B" w:rsidDel="00A71D47" w:rsidRDefault="00B111A3" w:rsidP="00A71D47">
            <w:pPr>
              <w:jc w:val="both"/>
              <w:rPr>
                <w:del w:id="1556" w:author="Katie Groom" w:date="2019-01-19T17:08:00Z"/>
                <w:rFonts w:ascii="Arial" w:hAnsi="Arial" w:cs="Arial"/>
                <w:highlight w:val="yellow"/>
              </w:rPr>
            </w:pPr>
            <w:del w:id="1557" w:author="Katie Groom" w:date="2019-01-19T17:08:00Z">
              <w:r w:rsidRPr="00514F5B" w:rsidDel="00A71D47">
                <w:rPr>
                  <w:rFonts w:ascii="Arial" w:hAnsi="Arial" w:cs="Arial"/>
                  <w:highlight w:val="yellow"/>
                </w:rPr>
                <w:delText>Diastolic blood pressure - mm Hg</w:delText>
              </w:r>
            </w:del>
          </w:p>
        </w:tc>
        <w:tc>
          <w:tcPr>
            <w:tcW w:w="1701" w:type="dxa"/>
            <w:shd w:val="clear" w:color="auto" w:fill="auto"/>
          </w:tcPr>
          <w:p w14:paraId="7E3CBF17" w14:textId="2AEA6049" w:rsidR="00B111A3" w:rsidRPr="00514F5B" w:rsidDel="00A71D47" w:rsidRDefault="00B111A3" w:rsidP="00A71D47">
            <w:pPr>
              <w:jc w:val="both"/>
              <w:rPr>
                <w:del w:id="1558" w:author="Katie Groom" w:date="2019-01-19T17:08:00Z"/>
                <w:rFonts w:ascii="Arial" w:hAnsi="Arial" w:cs="Arial"/>
                <w:highlight w:val="yellow"/>
              </w:rPr>
            </w:pPr>
            <w:del w:id="1559" w:author="Katie Groom" w:date="2019-01-19T17:08:00Z">
              <w:r w:rsidRPr="00514F5B" w:rsidDel="00A71D47">
                <w:rPr>
                  <w:rFonts w:ascii="Arial" w:hAnsi="Arial" w:cs="Arial"/>
                  <w:highlight w:val="yellow"/>
                </w:rPr>
                <w:delText>76</w:delText>
              </w:r>
              <w:r w:rsidRPr="00514F5B" w:rsidDel="00A71D47">
                <w:rPr>
                  <w:rFonts w:ascii="Arial" w:hAnsi="Arial" w:cs="Arial"/>
                  <w:bCs/>
                  <w:highlight w:val="yellow"/>
                </w:rPr>
                <w:delText>.</w:delText>
              </w:r>
              <w:r w:rsidRPr="00514F5B" w:rsidDel="00A71D47">
                <w:rPr>
                  <w:rFonts w:ascii="Arial" w:hAnsi="Arial" w:cs="Arial"/>
                  <w:highlight w:val="yellow"/>
                </w:rPr>
                <w:delText>4 (14</w:delText>
              </w:r>
              <w:r w:rsidRPr="00514F5B" w:rsidDel="00A71D47">
                <w:rPr>
                  <w:rFonts w:ascii="Arial" w:hAnsi="Arial" w:cs="Arial"/>
                  <w:bCs/>
                  <w:highlight w:val="yellow"/>
                </w:rPr>
                <w:delText>.</w:delText>
              </w:r>
              <w:r w:rsidRPr="00514F5B" w:rsidDel="00A71D47">
                <w:rPr>
                  <w:rFonts w:ascii="Arial" w:hAnsi="Arial" w:cs="Arial"/>
                  <w:highlight w:val="yellow"/>
                </w:rPr>
                <w:delText>8)</w:delText>
              </w:r>
            </w:del>
          </w:p>
        </w:tc>
        <w:tc>
          <w:tcPr>
            <w:tcW w:w="1791" w:type="dxa"/>
            <w:shd w:val="clear" w:color="auto" w:fill="auto"/>
          </w:tcPr>
          <w:p w14:paraId="7B7BCEF6" w14:textId="00065FD5" w:rsidR="00B111A3" w:rsidRPr="00514F5B" w:rsidDel="00A71D47" w:rsidRDefault="00B111A3" w:rsidP="00A71D47">
            <w:pPr>
              <w:jc w:val="both"/>
              <w:rPr>
                <w:del w:id="1560" w:author="Katie Groom" w:date="2019-01-19T17:08:00Z"/>
                <w:rFonts w:ascii="Arial" w:hAnsi="Arial" w:cs="Arial"/>
                <w:highlight w:val="yellow"/>
              </w:rPr>
            </w:pPr>
            <w:del w:id="1561" w:author="Katie Groom" w:date="2019-01-19T17:08:00Z">
              <w:r w:rsidRPr="00514F5B" w:rsidDel="00A71D47">
                <w:rPr>
                  <w:rFonts w:ascii="Arial" w:hAnsi="Arial" w:cs="Arial"/>
                  <w:highlight w:val="yellow"/>
                </w:rPr>
                <w:delText>73</w:delText>
              </w:r>
              <w:r w:rsidRPr="00514F5B" w:rsidDel="00A71D47">
                <w:rPr>
                  <w:rFonts w:ascii="Arial" w:hAnsi="Arial" w:cs="Arial"/>
                  <w:bCs/>
                  <w:highlight w:val="yellow"/>
                </w:rPr>
                <w:delText>.</w:delText>
              </w:r>
              <w:r w:rsidRPr="00514F5B" w:rsidDel="00A71D47">
                <w:rPr>
                  <w:rFonts w:ascii="Arial" w:hAnsi="Arial" w:cs="Arial"/>
                  <w:highlight w:val="yellow"/>
                </w:rPr>
                <w:delText>3 (13</w:delText>
              </w:r>
              <w:r w:rsidRPr="00514F5B" w:rsidDel="00A71D47">
                <w:rPr>
                  <w:rFonts w:ascii="Arial" w:hAnsi="Arial" w:cs="Arial"/>
                  <w:bCs/>
                  <w:highlight w:val="yellow"/>
                </w:rPr>
                <w:delText>.</w:delText>
              </w:r>
              <w:r w:rsidRPr="00514F5B" w:rsidDel="00A71D47">
                <w:rPr>
                  <w:rFonts w:ascii="Arial" w:hAnsi="Arial" w:cs="Arial"/>
                  <w:highlight w:val="yellow"/>
                </w:rPr>
                <w:delText>1)</w:delText>
              </w:r>
            </w:del>
          </w:p>
        </w:tc>
      </w:tr>
      <w:tr w:rsidR="00B111A3" w:rsidRPr="00DC1690" w:rsidDel="00A71D47" w14:paraId="3CD395F0" w14:textId="09D8C75C" w:rsidTr="00501B31">
        <w:trPr>
          <w:trHeight w:val="640"/>
          <w:del w:id="1562" w:author="Katie Groom" w:date="2019-01-19T17:08:00Z"/>
        </w:trPr>
        <w:tc>
          <w:tcPr>
            <w:tcW w:w="6804" w:type="dxa"/>
            <w:shd w:val="clear" w:color="auto" w:fill="auto"/>
          </w:tcPr>
          <w:p w14:paraId="6F3946B7" w14:textId="354AF11A" w:rsidR="00B111A3" w:rsidRPr="00514F5B" w:rsidDel="00A71D47" w:rsidRDefault="00B111A3" w:rsidP="00A71D47">
            <w:pPr>
              <w:jc w:val="both"/>
              <w:rPr>
                <w:del w:id="1563" w:author="Katie Groom" w:date="2019-01-19T17:08:00Z"/>
                <w:rFonts w:ascii="Arial" w:hAnsi="Arial" w:cs="Arial"/>
                <w:highlight w:val="yellow"/>
              </w:rPr>
            </w:pPr>
            <w:del w:id="1564" w:author="Katie Groom" w:date="2019-01-19T17:08:00Z">
              <w:r w:rsidRPr="00514F5B" w:rsidDel="00A71D47">
                <w:rPr>
                  <w:rFonts w:ascii="Arial" w:hAnsi="Arial" w:cs="Arial"/>
                  <w:highlight w:val="yellow"/>
                </w:rPr>
                <w:delText>Systolic blood pressure - mm Hg</w:delText>
              </w:r>
            </w:del>
          </w:p>
        </w:tc>
        <w:tc>
          <w:tcPr>
            <w:tcW w:w="1701" w:type="dxa"/>
            <w:shd w:val="clear" w:color="auto" w:fill="auto"/>
          </w:tcPr>
          <w:p w14:paraId="035AD751" w14:textId="2F8857A7" w:rsidR="00B111A3" w:rsidRPr="00514F5B" w:rsidDel="00A71D47" w:rsidRDefault="00B111A3" w:rsidP="00A71D47">
            <w:pPr>
              <w:jc w:val="both"/>
              <w:rPr>
                <w:del w:id="1565" w:author="Katie Groom" w:date="2019-01-19T17:08:00Z"/>
                <w:rFonts w:ascii="Arial" w:hAnsi="Arial" w:cs="Arial"/>
                <w:highlight w:val="yellow"/>
              </w:rPr>
            </w:pPr>
            <w:del w:id="1566" w:author="Katie Groom" w:date="2019-01-19T17:08:00Z">
              <w:r w:rsidRPr="00514F5B" w:rsidDel="00A71D47">
                <w:rPr>
                  <w:rFonts w:ascii="Arial" w:hAnsi="Arial" w:cs="Arial"/>
                  <w:highlight w:val="yellow"/>
                </w:rPr>
                <w:delText>125</w:delText>
              </w:r>
              <w:r w:rsidRPr="00514F5B" w:rsidDel="00A71D47">
                <w:rPr>
                  <w:rFonts w:ascii="Arial" w:hAnsi="Arial" w:cs="Arial"/>
                  <w:bCs/>
                  <w:highlight w:val="yellow"/>
                </w:rPr>
                <w:delText>.</w:delText>
              </w:r>
              <w:r w:rsidRPr="00514F5B" w:rsidDel="00A71D47">
                <w:rPr>
                  <w:rFonts w:ascii="Arial" w:hAnsi="Arial" w:cs="Arial"/>
                  <w:highlight w:val="yellow"/>
                </w:rPr>
                <w:delText>3 (21</w:delText>
              </w:r>
              <w:r w:rsidRPr="00514F5B" w:rsidDel="00A71D47">
                <w:rPr>
                  <w:rFonts w:ascii="Arial" w:hAnsi="Arial" w:cs="Arial"/>
                  <w:bCs/>
                  <w:highlight w:val="yellow"/>
                </w:rPr>
                <w:delText>.</w:delText>
              </w:r>
              <w:r w:rsidRPr="00514F5B" w:rsidDel="00A71D47">
                <w:rPr>
                  <w:rFonts w:ascii="Arial" w:hAnsi="Arial" w:cs="Arial"/>
                  <w:highlight w:val="yellow"/>
                </w:rPr>
                <w:delText>0)</w:delText>
              </w:r>
            </w:del>
          </w:p>
        </w:tc>
        <w:tc>
          <w:tcPr>
            <w:tcW w:w="1791" w:type="dxa"/>
            <w:shd w:val="clear" w:color="auto" w:fill="auto"/>
          </w:tcPr>
          <w:p w14:paraId="4F02E337" w14:textId="6464CB51" w:rsidR="00B111A3" w:rsidRPr="00514F5B" w:rsidDel="00A71D47" w:rsidRDefault="00B111A3" w:rsidP="00A71D47">
            <w:pPr>
              <w:jc w:val="both"/>
              <w:rPr>
                <w:del w:id="1567" w:author="Katie Groom" w:date="2019-01-19T17:08:00Z"/>
                <w:rFonts w:ascii="Arial" w:hAnsi="Arial" w:cs="Arial"/>
                <w:highlight w:val="yellow"/>
              </w:rPr>
            </w:pPr>
            <w:del w:id="1568" w:author="Katie Groom" w:date="2019-01-19T17:08:00Z">
              <w:r w:rsidRPr="00514F5B" w:rsidDel="00A71D47">
                <w:rPr>
                  <w:rFonts w:ascii="Arial" w:hAnsi="Arial" w:cs="Arial"/>
                  <w:highlight w:val="yellow"/>
                </w:rPr>
                <w:delText>119</w:delText>
              </w:r>
              <w:r w:rsidRPr="00514F5B" w:rsidDel="00A71D47">
                <w:rPr>
                  <w:rFonts w:ascii="Arial" w:hAnsi="Arial" w:cs="Arial"/>
                  <w:bCs/>
                  <w:highlight w:val="yellow"/>
                </w:rPr>
                <w:delText>.</w:delText>
              </w:r>
              <w:r w:rsidRPr="00514F5B" w:rsidDel="00A71D47">
                <w:rPr>
                  <w:rFonts w:ascii="Arial" w:hAnsi="Arial" w:cs="Arial"/>
                  <w:highlight w:val="yellow"/>
                </w:rPr>
                <w:delText>7 (17</w:delText>
              </w:r>
              <w:r w:rsidRPr="00514F5B" w:rsidDel="00A71D47">
                <w:rPr>
                  <w:rFonts w:ascii="Arial" w:hAnsi="Arial" w:cs="Arial"/>
                  <w:bCs/>
                  <w:highlight w:val="yellow"/>
                </w:rPr>
                <w:delText>.</w:delText>
              </w:r>
              <w:r w:rsidRPr="00514F5B" w:rsidDel="00A71D47">
                <w:rPr>
                  <w:rFonts w:ascii="Arial" w:hAnsi="Arial" w:cs="Arial"/>
                  <w:highlight w:val="yellow"/>
                </w:rPr>
                <w:delText>5)</w:delText>
              </w:r>
            </w:del>
          </w:p>
        </w:tc>
      </w:tr>
      <w:tr w:rsidR="00B111A3" w:rsidRPr="00DC1690" w:rsidDel="00A71D47" w14:paraId="50725232" w14:textId="2F4F6382" w:rsidTr="00501B31">
        <w:trPr>
          <w:trHeight w:val="640"/>
          <w:del w:id="1569" w:author="Katie Groom" w:date="2019-01-19T17:08:00Z"/>
        </w:trPr>
        <w:tc>
          <w:tcPr>
            <w:tcW w:w="6804" w:type="dxa"/>
            <w:shd w:val="clear" w:color="auto" w:fill="auto"/>
          </w:tcPr>
          <w:p w14:paraId="1C2BF3AD" w14:textId="1EA866F1" w:rsidR="00B111A3" w:rsidRPr="00DC1690" w:rsidDel="00A71D47" w:rsidRDefault="00B111A3" w:rsidP="00A71D47">
            <w:pPr>
              <w:jc w:val="both"/>
              <w:rPr>
                <w:del w:id="1570" w:author="Katie Groom" w:date="2019-01-19T17:08:00Z"/>
                <w:rFonts w:ascii="Arial" w:hAnsi="Arial" w:cs="Arial"/>
              </w:rPr>
            </w:pPr>
            <w:del w:id="1571" w:author="Katie Groom" w:date="2019-01-19T17:08:00Z">
              <w:r w:rsidRPr="00DC1690" w:rsidDel="00A71D47">
                <w:rPr>
                  <w:rFonts w:ascii="Arial" w:hAnsi="Arial" w:cs="Arial"/>
                </w:rPr>
                <w:delText>Presence of proteinuria</w:delText>
              </w:r>
              <w:r w:rsidDel="00A71D47">
                <w:rPr>
                  <w:rFonts w:ascii="Arial" w:hAnsi="Arial" w:cs="Arial"/>
                  <w:vertAlign w:val="superscript"/>
                </w:rPr>
                <w:delText>j</w:delText>
              </w:r>
            </w:del>
          </w:p>
        </w:tc>
        <w:tc>
          <w:tcPr>
            <w:tcW w:w="1701" w:type="dxa"/>
            <w:shd w:val="clear" w:color="auto" w:fill="auto"/>
          </w:tcPr>
          <w:p w14:paraId="5D30055E" w14:textId="6247C1BE" w:rsidR="00B111A3" w:rsidRPr="00DC1690" w:rsidDel="00A71D47" w:rsidRDefault="00B111A3" w:rsidP="00A71D47">
            <w:pPr>
              <w:jc w:val="both"/>
              <w:rPr>
                <w:del w:id="1572" w:author="Katie Groom" w:date="2019-01-19T17:08:00Z"/>
                <w:rFonts w:ascii="Arial" w:hAnsi="Arial" w:cs="Arial"/>
              </w:rPr>
            </w:pPr>
            <w:del w:id="1573" w:author="Katie Groom" w:date="2019-01-19T17:08:00Z">
              <w:r w:rsidRPr="00DC1690" w:rsidDel="00A71D47">
                <w:rPr>
                  <w:rFonts w:ascii="Arial" w:hAnsi="Arial" w:cs="Arial"/>
                </w:rPr>
                <w:delText>14 (23</w:delText>
              </w:r>
              <w:r w:rsidDel="00A71D47">
                <w:rPr>
                  <w:rFonts w:ascii="Arial" w:hAnsi="Arial" w:cs="Arial"/>
                  <w:bCs/>
                </w:rPr>
                <w:delText>.</w:delText>
              </w:r>
              <w:r w:rsidRPr="00DC1690" w:rsidDel="00A71D47">
                <w:rPr>
                  <w:rFonts w:ascii="Arial" w:hAnsi="Arial" w:cs="Arial"/>
                </w:rPr>
                <w:delText>0)</w:delText>
              </w:r>
            </w:del>
          </w:p>
        </w:tc>
        <w:tc>
          <w:tcPr>
            <w:tcW w:w="1791" w:type="dxa"/>
            <w:shd w:val="clear" w:color="auto" w:fill="auto"/>
          </w:tcPr>
          <w:p w14:paraId="164AD8F8" w14:textId="55B8D850" w:rsidR="00B111A3" w:rsidRPr="00DC1690" w:rsidDel="00A71D47" w:rsidRDefault="00B111A3" w:rsidP="00A71D47">
            <w:pPr>
              <w:jc w:val="both"/>
              <w:rPr>
                <w:del w:id="1574" w:author="Katie Groom" w:date="2019-01-19T17:08:00Z"/>
                <w:rFonts w:ascii="Arial" w:hAnsi="Arial" w:cs="Arial"/>
              </w:rPr>
            </w:pPr>
            <w:del w:id="1575" w:author="Katie Groom" w:date="2019-01-19T17:08:00Z">
              <w:r w:rsidRPr="00DC1690" w:rsidDel="00A71D47">
                <w:rPr>
                  <w:rFonts w:ascii="Arial" w:hAnsi="Arial" w:cs="Arial"/>
                </w:rPr>
                <w:delText>4 (6</w:delText>
              </w:r>
              <w:r w:rsidDel="00A71D47">
                <w:rPr>
                  <w:rFonts w:ascii="Arial" w:hAnsi="Arial" w:cs="Arial"/>
                  <w:bCs/>
                </w:rPr>
                <w:delText>.</w:delText>
              </w:r>
              <w:r w:rsidRPr="00DC1690" w:rsidDel="00A71D47">
                <w:rPr>
                  <w:rFonts w:ascii="Arial" w:hAnsi="Arial" w:cs="Arial"/>
                </w:rPr>
                <w:delText>8)</w:delText>
              </w:r>
            </w:del>
          </w:p>
        </w:tc>
      </w:tr>
    </w:tbl>
    <w:p w14:paraId="4CC83988" w14:textId="5F56CB2D" w:rsidR="00B111A3" w:rsidRPr="00DC1690" w:rsidDel="00A71D47" w:rsidRDefault="00B111A3" w:rsidP="00A71D47">
      <w:pPr>
        <w:jc w:val="both"/>
        <w:rPr>
          <w:del w:id="1576" w:author="Katie Groom" w:date="2019-01-19T17:08:00Z"/>
          <w:rFonts w:ascii="Arial" w:hAnsi="Arial" w:cs="Arial"/>
        </w:rPr>
      </w:pPr>
      <w:del w:id="1577" w:author="Katie Groom" w:date="2019-01-19T17:08:00Z">
        <w:r w:rsidRPr="00DC1690" w:rsidDel="00A71D47">
          <w:rPr>
            <w:rFonts w:ascii="Arial" w:hAnsi="Arial" w:cs="Arial"/>
          </w:rPr>
          <w:delText>Data expressed as number (%) or mean (±SD)</w:delText>
        </w:r>
      </w:del>
    </w:p>
    <w:p w14:paraId="3853E96D" w14:textId="3FFA04C3" w:rsidR="00B111A3" w:rsidRPr="00DC1690" w:rsidDel="00A71D47" w:rsidRDefault="00B111A3" w:rsidP="00A71D47">
      <w:pPr>
        <w:jc w:val="both"/>
        <w:rPr>
          <w:del w:id="1578" w:author="Katie Groom" w:date="2019-01-19T17:08:00Z"/>
          <w:rFonts w:ascii="Arial" w:hAnsi="Arial" w:cs="Arial"/>
        </w:rPr>
      </w:pPr>
      <w:del w:id="1579" w:author="Katie Groom" w:date="2019-01-19T17:08:00Z">
        <w:r w:rsidDel="00A71D47">
          <w:rPr>
            <w:rFonts w:ascii="Arial" w:hAnsi="Arial" w:cs="Arial"/>
            <w:vertAlign w:val="superscript"/>
          </w:rPr>
          <w:delText>a</w:delText>
        </w:r>
        <w:r w:rsidRPr="00DC1690" w:rsidDel="00A71D47">
          <w:rPr>
            <w:rFonts w:ascii="Arial" w:hAnsi="Arial" w:cs="Arial"/>
          </w:rPr>
          <w:delText>Of those with at least one pregnancy ≥20 weeks of gestation.</w:delText>
        </w:r>
      </w:del>
    </w:p>
    <w:p w14:paraId="062EDE55" w14:textId="03FAD749" w:rsidR="00B111A3" w:rsidRPr="00DC1690" w:rsidDel="00A71D47" w:rsidRDefault="00B111A3" w:rsidP="00A71D47">
      <w:pPr>
        <w:jc w:val="both"/>
        <w:rPr>
          <w:del w:id="1580" w:author="Katie Groom" w:date="2019-01-19T17:08:00Z"/>
          <w:rFonts w:ascii="Arial" w:hAnsi="Arial" w:cs="Arial"/>
        </w:rPr>
      </w:pPr>
      <w:del w:id="1581" w:author="Katie Groom" w:date="2019-01-19T17:08:00Z">
        <w:r w:rsidDel="00A71D47">
          <w:rPr>
            <w:rFonts w:ascii="Arial" w:hAnsi="Arial" w:cs="Arial"/>
            <w:vertAlign w:val="superscript"/>
          </w:rPr>
          <w:delText>b</w:delText>
        </w:r>
        <w:r w:rsidRPr="00DC1690" w:rsidDel="00A71D47">
          <w:rPr>
            <w:rFonts w:ascii="Arial" w:hAnsi="Arial" w:cs="Arial"/>
          </w:rPr>
          <w:delText>First trimester combined nuchal translucency and maternal serum, second trimester maternal serum and/or non-invasive prenatal testing.</w:delText>
        </w:r>
      </w:del>
    </w:p>
    <w:p w14:paraId="4F140D4A" w14:textId="63FAAA34" w:rsidR="00B111A3" w:rsidRPr="00DC1690" w:rsidDel="00A71D47" w:rsidRDefault="00B111A3" w:rsidP="00A71D47">
      <w:pPr>
        <w:jc w:val="both"/>
        <w:rPr>
          <w:del w:id="1582" w:author="Katie Groom" w:date="2019-01-19T17:08:00Z"/>
          <w:rFonts w:ascii="Arial" w:hAnsi="Arial" w:cs="Arial"/>
        </w:rPr>
      </w:pPr>
      <w:del w:id="1583" w:author="Katie Groom" w:date="2019-01-19T17:08:00Z">
        <w:r w:rsidDel="00A71D47">
          <w:rPr>
            <w:rFonts w:ascii="Arial" w:hAnsi="Arial" w:cs="Arial"/>
            <w:vertAlign w:val="superscript"/>
          </w:rPr>
          <w:delText>c</w:delText>
        </w:r>
        <w:r w:rsidRPr="00DC1690" w:rsidDel="00A71D47">
          <w:rPr>
            <w:rFonts w:ascii="Arial" w:hAnsi="Arial" w:cs="Arial"/>
          </w:rPr>
          <w:delText>Amniocentesis or chorionic villus sampling</w:delText>
        </w:r>
      </w:del>
    </w:p>
    <w:p w14:paraId="4F4EA261" w14:textId="6C7F09FC" w:rsidR="00B111A3" w:rsidRPr="00DC1690" w:rsidDel="00A71D47" w:rsidRDefault="00B111A3" w:rsidP="00A71D47">
      <w:pPr>
        <w:jc w:val="both"/>
        <w:rPr>
          <w:del w:id="1584" w:author="Katie Groom" w:date="2019-01-19T17:08:00Z"/>
          <w:rFonts w:ascii="Arial" w:hAnsi="Arial" w:cs="Arial"/>
        </w:rPr>
      </w:pPr>
      <w:del w:id="1585" w:author="Katie Groom" w:date="2019-01-19T17:08:00Z">
        <w:r w:rsidDel="00A71D47">
          <w:rPr>
            <w:rFonts w:ascii="Arial" w:hAnsi="Arial" w:cs="Arial"/>
            <w:vertAlign w:val="superscript"/>
          </w:rPr>
          <w:delText>d</w:delText>
        </w:r>
        <w:r w:rsidRPr="00DC1690" w:rsidDel="00A71D47">
          <w:rPr>
            <w:rFonts w:ascii="Arial" w:hAnsi="Arial" w:cs="Arial"/>
          </w:rPr>
          <w:delText>Maternal serum for virology testing and/or amniocentesis for Toxoplasmosis, Cytomegalovirus, Parvovirus or other congenital infections</w:delText>
        </w:r>
      </w:del>
    </w:p>
    <w:p w14:paraId="16B83C8E" w14:textId="744512D9" w:rsidR="00B111A3" w:rsidRPr="00DC1690" w:rsidDel="00A71D47" w:rsidRDefault="00B111A3" w:rsidP="00A71D47">
      <w:pPr>
        <w:jc w:val="both"/>
        <w:rPr>
          <w:del w:id="1586" w:author="Katie Groom" w:date="2019-01-19T17:08:00Z"/>
          <w:rFonts w:ascii="Arial" w:hAnsi="Arial" w:cs="Arial"/>
        </w:rPr>
      </w:pPr>
      <w:del w:id="1587" w:author="Katie Groom" w:date="2019-01-19T17:08:00Z">
        <w:r w:rsidDel="00A71D47">
          <w:rPr>
            <w:rFonts w:ascii="Arial" w:hAnsi="Arial" w:cs="Arial"/>
            <w:vertAlign w:val="superscript"/>
          </w:rPr>
          <w:delText>e</w:delText>
        </w:r>
        <w:r w:rsidRPr="00DC1690" w:rsidDel="00A71D47">
          <w:rPr>
            <w:rFonts w:ascii="Arial" w:hAnsi="Arial" w:cs="Arial"/>
          </w:rPr>
          <w:delText>Estimated fetal weight calculated by Hadlock C formula</w:delText>
        </w:r>
        <w:r w:rsidRPr="00DC1690" w:rsidDel="00A71D47">
          <w:rPr>
            <w:rFonts w:ascii="Arial" w:hAnsi="Arial" w:cs="Arial"/>
          </w:rPr>
          <w:fldChar w:fldCharType="begin"/>
        </w:r>
        <w:r w:rsidDel="00A71D47">
          <w:rPr>
            <w:rFonts w:ascii="Arial" w:hAnsi="Arial" w:cs="Arial"/>
          </w:rPr>
          <w:delInstrText xml:space="preserve"> ADDIN EN.CITE &lt;EndNote&gt;&lt;Cite&gt;&lt;Author&gt;Hadlock&lt;/Author&gt;&lt;Year&gt;1985&lt;/Year&gt;&lt;RecNum&gt;171&lt;/RecNum&gt;&lt;DisplayText&gt;&lt;style face="superscript"&gt;19&lt;/style&gt;&lt;/DisplayText&gt;&lt;record&gt;&lt;rec-number&gt;171&lt;/rec-number&gt;&lt;foreign-keys&gt;&lt;key app="EN" db-id="vzsee9xv15rwwze99285we2fa0ptrprz9sf0" timestamp="1524354929"&gt;171&lt;/key&gt;&lt;/foreign-keys&gt;&lt;ref-type name="Journal Article"&gt;17&lt;/ref-type&gt;&lt;contributors&gt;&lt;authors&gt;&lt;author&gt;Hadlock, F. P.&lt;/author&gt;&lt;author&gt;Harrist, R. B.&lt;/author&gt;&lt;author&gt;Sharman, R. S.&lt;/author&gt;&lt;author&gt;Deter, R. L.&lt;/author&gt;&lt;author&gt;Park, S. K.&lt;/author&gt;&lt;/authors&gt;&lt;/contributors&gt;&lt;titles&gt;&lt;title&gt;Estimation of fetal weight with the use of head, body, and femur measurements--a prospective study&lt;/title&gt;&lt;secondary-title&gt;Am J Obstet Gynecol&lt;/secondary-title&gt;&lt;/titles&gt;&lt;periodical&gt;&lt;full-title&gt;Am J Obstet Gynecol&lt;/full-title&gt;&lt;/periodical&gt;&lt;pages&gt;333-7&lt;/pages&gt;&lt;volume&gt;151&lt;/volume&gt;&lt;number&gt;3&lt;/number&gt;&lt;keywords&gt;&lt;keyword&gt;Abdomen/embryology&lt;/keyword&gt;&lt;keyword&gt;Biometry/methods&lt;/keyword&gt;&lt;keyword&gt;*Body Weight&lt;/keyword&gt;&lt;keyword&gt;Cephalometry&lt;/keyword&gt;&lt;keyword&gt;Female&lt;/keyword&gt;&lt;keyword&gt;Femur/embryology&lt;/keyword&gt;&lt;keyword&gt;Fetus/*anatomy &amp;amp; histology&lt;/keyword&gt;&lt;keyword&gt;Humans&lt;/keyword&gt;&lt;keyword&gt;Pregnancy&lt;/keyword&gt;&lt;keyword&gt;Prospective Studies&lt;/keyword&gt;&lt;keyword&gt;Ultrasonography&lt;/keyword&gt;&lt;/keywords&gt;&lt;dates&gt;&lt;year&gt;1985&lt;/year&gt;&lt;pub-dates&gt;&lt;date&gt;Feb 1&lt;/date&gt;&lt;/pub-dates&gt;&lt;/dates&gt;&lt;isbn&gt;0002-9378 (Print)&amp;#xD;0002-9378 (Linking)&lt;/isbn&gt;&lt;accession-num&gt;3881966&lt;/accession-num&gt;&lt;urls&gt;&lt;related-urls&gt;&lt;url&gt;https://www.ncbi.nlm.nih.gov/pubmed/3881966&lt;/url&gt;&lt;/related-urls&gt;&lt;/urls&gt;&lt;/record&gt;&lt;/Cite&gt;&lt;/EndNote&gt;</w:delInstrText>
        </w:r>
        <w:r w:rsidRPr="00DC1690" w:rsidDel="00A71D47">
          <w:rPr>
            <w:rFonts w:ascii="Arial" w:hAnsi="Arial" w:cs="Arial"/>
          </w:rPr>
          <w:fldChar w:fldCharType="separate"/>
        </w:r>
        <w:r w:rsidRPr="006C1943" w:rsidDel="00A71D47">
          <w:rPr>
            <w:rFonts w:ascii="Arial" w:hAnsi="Arial" w:cs="Arial"/>
            <w:noProof/>
            <w:vertAlign w:val="superscript"/>
          </w:rPr>
          <w:delText>19</w:delText>
        </w:r>
        <w:r w:rsidRPr="00DC1690" w:rsidDel="00A71D47">
          <w:rPr>
            <w:rFonts w:ascii="Arial" w:hAnsi="Arial" w:cs="Arial"/>
          </w:rPr>
          <w:fldChar w:fldCharType="end"/>
        </w:r>
      </w:del>
    </w:p>
    <w:p w14:paraId="34F7DAD8" w14:textId="4627F8B9" w:rsidR="00B111A3" w:rsidDel="00A71D47" w:rsidRDefault="00B111A3" w:rsidP="00A71D47">
      <w:pPr>
        <w:jc w:val="both"/>
        <w:rPr>
          <w:del w:id="1588" w:author="Katie Groom" w:date="2019-01-19T17:08:00Z"/>
          <w:rFonts w:ascii="Arial" w:hAnsi="Arial" w:cs="Arial"/>
        </w:rPr>
      </w:pPr>
      <w:del w:id="1589" w:author="Katie Groom" w:date="2019-01-19T17:08:00Z">
        <w:r w:rsidDel="00A71D47">
          <w:rPr>
            <w:rFonts w:ascii="Arial" w:hAnsi="Arial" w:cs="Arial"/>
            <w:vertAlign w:val="superscript"/>
          </w:rPr>
          <w:delText>f</w:delText>
        </w:r>
        <w:r w:rsidRPr="00DC1690" w:rsidDel="00A71D47">
          <w:rPr>
            <w:rFonts w:ascii="Arial" w:hAnsi="Arial" w:cs="Arial"/>
          </w:rPr>
          <w:delText>EDF - end diastolic flow</w:delText>
        </w:r>
      </w:del>
    </w:p>
    <w:p w14:paraId="23936058" w14:textId="5625994E" w:rsidR="00B111A3" w:rsidRPr="00DC1690" w:rsidDel="00A71D47" w:rsidRDefault="00B111A3" w:rsidP="00A71D47">
      <w:pPr>
        <w:jc w:val="both"/>
        <w:rPr>
          <w:del w:id="1590" w:author="Katie Groom" w:date="2019-01-19T17:08:00Z"/>
          <w:rFonts w:ascii="Arial" w:hAnsi="Arial" w:cs="Arial"/>
        </w:rPr>
      </w:pPr>
      <w:del w:id="1591" w:author="Katie Groom" w:date="2019-01-19T17:08:00Z">
        <w:r w:rsidRPr="00A76427" w:rsidDel="00A71D47">
          <w:rPr>
            <w:rFonts w:ascii="Arial" w:hAnsi="Arial" w:cs="Arial"/>
            <w:vertAlign w:val="superscript"/>
          </w:rPr>
          <w:delText>g</w:delText>
        </w:r>
        <w:r w:rsidRPr="00DC1690" w:rsidDel="00A71D47">
          <w:rPr>
            <w:rFonts w:ascii="Arial" w:hAnsi="Arial" w:cs="Arial"/>
          </w:rPr>
          <w:delText>PI – pulsatility index</w:delText>
        </w:r>
      </w:del>
    </w:p>
    <w:p w14:paraId="67E3DB92" w14:textId="251625F6" w:rsidR="00B111A3" w:rsidRPr="00DC1690" w:rsidDel="00A71D47" w:rsidRDefault="00B111A3" w:rsidP="00A71D47">
      <w:pPr>
        <w:jc w:val="both"/>
        <w:rPr>
          <w:del w:id="1592" w:author="Katie Groom" w:date="2019-01-19T17:08:00Z"/>
          <w:rFonts w:ascii="Arial" w:hAnsi="Arial" w:cs="Arial"/>
        </w:rPr>
      </w:pPr>
      <w:del w:id="1593" w:author="Katie Groom" w:date="2019-01-19T17:08:00Z">
        <w:r w:rsidDel="00A71D47">
          <w:rPr>
            <w:rFonts w:ascii="Arial" w:hAnsi="Arial" w:cs="Arial"/>
            <w:vertAlign w:val="superscript"/>
          </w:rPr>
          <w:delText>h</w:delText>
        </w:r>
        <w:r w:rsidRPr="00DC1690" w:rsidDel="00A71D47">
          <w:rPr>
            <w:rFonts w:ascii="Arial" w:hAnsi="Arial" w:cs="Arial"/>
          </w:rPr>
          <w:delText>Umbilical artery PI percentile</w:delText>
        </w:r>
      </w:del>
    </w:p>
    <w:p w14:paraId="2B6B5472" w14:textId="5CB08520" w:rsidR="00B111A3" w:rsidRPr="00DC1690" w:rsidDel="00A71D47" w:rsidRDefault="00B111A3" w:rsidP="00A71D47">
      <w:pPr>
        <w:jc w:val="both"/>
        <w:rPr>
          <w:del w:id="1594" w:author="Katie Groom" w:date="2019-01-19T17:08:00Z"/>
          <w:rFonts w:ascii="Arial" w:hAnsi="Arial" w:cs="Arial"/>
        </w:rPr>
      </w:pPr>
      <w:del w:id="1595" w:author="Katie Groom" w:date="2019-01-19T17:08:00Z">
        <w:r w:rsidDel="00A71D47">
          <w:rPr>
            <w:rFonts w:ascii="Arial" w:hAnsi="Arial" w:cs="Arial"/>
            <w:vertAlign w:val="superscript"/>
          </w:rPr>
          <w:delText>i</w:delText>
        </w:r>
        <w:r w:rsidRPr="00DC1690" w:rsidDel="00A71D47">
          <w:rPr>
            <w:rFonts w:ascii="Arial" w:hAnsi="Arial" w:cs="Arial"/>
          </w:rPr>
          <w:delText>Mean uterine artery (left and right) PI</w:delText>
        </w:r>
        <w:r w:rsidRPr="00DC1690" w:rsidDel="00A71D47">
          <w:rPr>
            <w:rFonts w:ascii="Arial" w:hAnsi="Arial" w:cs="Arial"/>
            <w:vertAlign w:val="superscript"/>
          </w:rPr>
          <w:delText xml:space="preserve"> </w:delText>
        </w:r>
        <w:r w:rsidRPr="00DC1690" w:rsidDel="00A71D47">
          <w:rPr>
            <w:rFonts w:ascii="Arial" w:hAnsi="Arial" w:cs="Arial"/>
          </w:rPr>
          <w:delText>&gt;95</w:delText>
        </w:r>
        <w:r w:rsidRPr="00DC1690" w:rsidDel="00A71D47">
          <w:rPr>
            <w:rFonts w:ascii="Arial" w:hAnsi="Arial" w:cs="Arial"/>
            <w:vertAlign w:val="superscript"/>
          </w:rPr>
          <w:delText>th</w:delText>
        </w:r>
        <w:r w:rsidRPr="00DC1690" w:rsidDel="00A71D47">
          <w:rPr>
            <w:rFonts w:ascii="Arial" w:hAnsi="Arial" w:cs="Arial"/>
          </w:rPr>
          <w:delText xml:space="preserve"> percentile</w:delText>
        </w:r>
      </w:del>
    </w:p>
    <w:p w14:paraId="4F935C2D" w14:textId="18D411B2" w:rsidR="00B111A3" w:rsidRPr="00DC1690" w:rsidDel="00A71D47" w:rsidRDefault="00B111A3" w:rsidP="00A71D47">
      <w:pPr>
        <w:jc w:val="both"/>
        <w:rPr>
          <w:del w:id="1596" w:author="Katie Groom" w:date="2019-01-19T17:08:00Z"/>
          <w:rFonts w:ascii="Arial" w:hAnsi="Arial" w:cs="Arial"/>
        </w:rPr>
      </w:pPr>
      <w:del w:id="1597" w:author="Katie Groom" w:date="2019-01-19T17:08:00Z">
        <w:r w:rsidDel="00A71D47">
          <w:rPr>
            <w:rFonts w:ascii="Arial" w:hAnsi="Arial" w:cs="Arial"/>
            <w:vertAlign w:val="superscript"/>
          </w:rPr>
          <w:delText>j</w:delText>
        </w:r>
        <w:r w:rsidRPr="00DC1690" w:rsidDel="00A71D47">
          <w:rPr>
            <w:rFonts w:ascii="Arial" w:hAnsi="Arial" w:cs="Arial"/>
          </w:rPr>
          <w:delText>Proteinuria defined as dipstick analysis ≥2+; protein creatinine ratio &gt;30 mg/mmol and/or 24 hour collection protein &gt;0.3g</w:delText>
        </w:r>
      </w:del>
    </w:p>
    <w:p w14:paraId="6343FE1E" w14:textId="111E33B0" w:rsidR="00B111A3" w:rsidDel="00A71D47" w:rsidRDefault="00B111A3" w:rsidP="00A71D47">
      <w:pPr>
        <w:jc w:val="both"/>
        <w:rPr>
          <w:del w:id="1598" w:author="Katie Groom" w:date="2019-01-19T17:08:00Z"/>
          <w:rFonts w:ascii="Arial" w:hAnsi="Arial" w:cs="Arial"/>
        </w:rPr>
      </w:pPr>
      <w:del w:id="1599" w:author="Katie Groom" w:date="2019-01-19T17:08:00Z">
        <w:r w:rsidRPr="00DC1690" w:rsidDel="00A71D47">
          <w:rPr>
            <w:rFonts w:ascii="Arial" w:hAnsi="Arial" w:cs="Arial"/>
          </w:rPr>
          <w:br w:type="page"/>
        </w:r>
      </w:del>
    </w:p>
    <w:p w14:paraId="4278A196" w14:textId="7ECE9428" w:rsidR="00B111A3" w:rsidRPr="00DC1690" w:rsidDel="00A71D47" w:rsidRDefault="00B111A3" w:rsidP="00A71D47">
      <w:pPr>
        <w:jc w:val="both"/>
        <w:rPr>
          <w:del w:id="1600" w:author="Katie Groom" w:date="2019-01-19T17:08:00Z"/>
          <w:rFonts w:ascii="Arial" w:hAnsi="Arial" w:cs="Arial"/>
        </w:rPr>
      </w:pPr>
      <w:del w:id="1601" w:author="Katie Groom" w:date="2019-01-19T17:08:00Z">
        <w:r w:rsidRPr="00DC1690" w:rsidDel="00A71D47">
          <w:rPr>
            <w:rFonts w:ascii="Arial" w:hAnsi="Arial" w:cs="Arial"/>
          </w:rPr>
          <w:delText xml:space="preserve">Table </w:delText>
        </w:r>
        <w:r w:rsidDel="00A71D47">
          <w:rPr>
            <w:rFonts w:ascii="Arial" w:hAnsi="Arial" w:cs="Arial"/>
          </w:rPr>
          <w:delText>2.</w:delText>
        </w:r>
        <w:r w:rsidRPr="00DC1690" w:rsidDel="00A71D47">
          <w:rPr>
            <w:rFonts w:ascii="Arial" w:hAnsi="Arial" w:cs="Arial"/>
          </w:rPr>
          <w:delText xml:space="preserve"> Utero-placental and Fetal Doppler Flow, Maternal and Birth outcomes</w:delText>
        </w:r>
      </w:del>
    </w:p>
    <w:tbl>
      <w:tblPr>
        <w:tblW w:w="1048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417"/>
        <w:gridCol w:w="1418"/>
        <w:gridCol w:w="1417"/>
        <w:gridCol w:w="1417"/>
      </w:tblGrid>
      <w:tr w:rsidR="00B111A3" w:rsidRPr="00DC1690" w:rsidDel="00A71D47" w14:paraId="4EA530FD" w14:textId="4BACA399" w:rsidTr="00501B31">
        <w:trPr>
          <w:trHeight w:val="537"/>
          <w:del w:id="1602" w:author="Katie Groom" w:date="2019-01-19T17:08:00Z"/>
        </w:trPr>
        <w:tc>
          <w:tcPr>
            <w:tcW w:w="4820" w:type="dxa"/>
            <w:shd w:val="clear" w:color="auto" w:fill="auto"/>
          </w:tcPr>
          <w:p w14:paraId="28DBC56B" w14:textId="5616C608" w:rsidR="00B111A3" w:rsidRPr="00DC1690" w:rsidDel="00A71D47" w:rsidRDefault="00B111A3" w:rsidP="00A71D47">
            <w:pPr>
              <w:jc w:val="both"/>
              <w:rPr>
                <w:del w:id="1603" w:author="Katie Groom" w:date="2019-01-19T17:08:00Z"/>
                <w:rFonts w:ascii="Arial" w:hAnsi="Arial" w:cs="Arial"/>
              </w:rPr>
            </w:pPr>
          </w:p>
        </w:tc>
        <w:tc>
          <w:tcPr>
            <w:tcW w:w="1417" w:type="dxa"/>
            <w:shd w:val="clear" w:color="auto" w:fill="auto"/>
          </w:tcPr>
          <w:p w14:paraId="1231701E" w14:textId="42B7F25A" w:rsidR="00B111A3" w:rsidRPr="00DC1690" w:rsidDel="00A71D47" w:rsidRDefault="00B111A3" w:rsidP="00A71D47">
            <w:pPr>
              <w:jc w:val="both"/>
              <w:rPr>
                <w:del w:id="1604" w:author="Katie Groom" w:date="2019-01-19T17:08:00Z"/>
                <w:rFonts w:ascii="Arial" w:hAnsi="Arial" w:cs="Arial"/>
                <w:b/>
              </w:rPr>
            </w:pPr>
            <w:del w:id="1605" w:author="Katie Groom" w:date="2019-01-19T17:08:00Z">
              <w:r w:rsidRPr="00DC1690" w:rsidDel="00A71D47">
                <w:rPr>
                  <w:rFonts w:ascii="Arial" w:hAnsi="Arial" w:cs="Arial"/>
                  <w:b/>
                </w:rPr>
                <w:delText>Sildenafil group (n=63)</w:delText>
              </w:r>
            </w:del>
          </w:p>
        </w:tc>
        <w:tc>
          <w:tcPr>
            <w:tcW w:w="1418" w:type="dxa"/>
            <w:shd w:val="clear" w:color="auto" w:fill="auto"/>
          </w:tcPr>
          <w:p w14:paraId="0DA6E500" w14:textId="25D9518C" w:rsidR="00B111A3" w:rsidRPr="00DC1690" w:rsidDel="00A71D47" w:rsidRDefault="00B111A3" w:rsidP="00A71D47">
            <w:pPr>
              <w:jc w:val="both"/>
              <w:rPr>
                <w:del w:id="1606" w:author="Katie Groom" w:date="2019-01-19T17:08:00Z"/>
                <w:rFonts w:ascii="Arial" w:hAnsi="Arial" w:cs="Arial"/>
                <w:b/>
              </w:rPr>
            </w:pPr>
            <w:del w:id="1607" w:author="Katie Groom" w:date="2019-01-19T17:08:00Z">
              <w:r w:rsidRPr="00DC1690" w:rsidDel="00A71D47">
                <w:rPr>
                  <w:rFonts w:ascii="Arial" w:hAnsi="Arial" w:cs="Arial"/>
                  <w:b/>
                </w:rPr>
                <w:delText>Placebo group (n=59)</w:delText>
              </w:r>
            </w:del>
          </w:p>
        </w:tc>
        <w:tc>
          <w:tcPr>
            <w:tcW w:w="1417" w:type="dxa"/>
            <w:shd w:val="clear" w:color="auto" w:fill="auto"/>
          </w:tcPr>
          <w:p w14:paraId="56ABEA05" w14:textId="1D1A1C16" w:rsidR="00B111A3" w:rsidRPr="00DC1690" w:rsidDel="00A71D47" w:rsidRDefault="00B111A3" w:rsidP="00A71D47">
            <w:pPr>
              <w:jc w:val="both"/>
              <w:rPr>
                <w:del w:id="1608" w:author="Katie Groom" w:date="2019-01-19T17:08:00Z"/>
                <w:rFonts w:ascii="Arial" w:hAnsi="Arial" w:cs="Arial"/>
                <w:b/>
              </w:rPr>
            </w:pPr>
            <w:del w:id="1609" w:author="Katie Groom" w:date="2019-01-19T17:08:00Z">
              <w:r w:rsidRPr="00DC1690" w:rsidDel="00A71D47">
                <w:rPr>
                  <w:rFonts w:ascii="Arial" w:hAnsi="Arial" w:cs="Arial"/>
                  <w:b/>
                </w:rPr>
                <w:delText xml:space="preserve">Odds ratio or </w:delText>
              </w:r>
            </w:del>
          </w:p>
          <w:p w14:paraId="1C3DA46D" w14:textId="576CA44E" w:rsidR="00B111A3" w:rsidRPr="00DC1690" w:rsidDel="00A71D47" w:rsidRDefault="00B111A3" w:rsidP="00A71D47">
            <w:pPr>
              <w:jc w:val="both"/>
              <w:rPr>
                <w:del w:id="1610" w:author="Katie Groom" w:date="2019-01-19T17:08:00Z"/>
                <w:rFonts w:ascii="Arial" w:hAnsi="Arial" w:cs="Arial"/>
                <w:b/>
              </w:rPr>
            </w:pPr>
            <w:del w:id="1611" w:author="Katie Groom" w:date="2019-01-19T17:08:00Z">
              <w:r w:rsidRPr="00DC1690" w:rsidDel="00A71D47">
                <w:rPr>
                  <w:rFonts w:ascii="Arial" w:hAnsi="Arial" w:cs="Arial"/>
                  <w:b/>
                </w:rPr>
                <w:delText>least squares mean difference (95%CI)</w:delText>
              </w:r>
            </w:del>
          </w:p>
        </w:tc>
        <w:tc>
          <w:tcPr>
            <w:tcW w:w="1417" w:type="dxa"/>
          </w:tcPr>
          <w:p w14:paraId="03D99E93" w14:textId="7DE8164E" w:rsidR="00B111A3" w:rsidRPr="00DC1690" w:rsidDel="00A71D47" w:rsidRDefault="00B111A3" w:rsidP="00A71D47">
            <w:pPr>
              <w:jc w:val="both"/>
              <w:rPr>
                <w:del w:id="1612" w:author="Katie Groom" w:date="2019-01-19T17:08:00Z"/>
                <w:rFonts w:ascii="Arial" w:hAnsi="Arial" w:cs="Arial"/>
                <w:b/>
              </w:rPr>
            </w:pPr>
            <w:del w:id="1613" w:author="Katie Groom" w:date="2019-01-19T17:08:00Z">
              <w:r w:rsidRPr="00DC1690" w:rsidDel="00A71D47">
                <w:rPr>
                  <w:rFonts w:ascii="Arial" w:hAnsi="Arial" w:cs="Arial"/>
                  <w:b/>
                </w:rPr>
                <w:delText>p value</w:delText>
              </w:r>
            </w:del>
          </w:p>
        </w:tc>
      </w:tr>
      <w:tr w:rsidR="00B111A3" w:rsidRPr="00DC1690" w:rsidDel="00A71D47" w14:paraId="08C36908" w14:textId="4415F50F" w:rsidTr="00501B31">
        <w:trPr>
          <w:trHeight w:val="520"/>
          <w:del w:id="1614" w:author="Katie Groom" w:date="2019-01-19T17:08:00Z"/>
        </w:trPr>
        <w:tc>
          <w:tcPr>
            <w:tcW w:w="10489" w:type="dxa"/>
            <w:gridSpan w:val="5"/>
            <w:shd w:val="clear" w:color="auto" w:fill="auto"/>
          </w:tcPr>
          <w:p w14:paraId="32552D9B" w14:textId="390D08C3" w:rsidR="00B111A3" w:rsidRPr="00DC1690" w:rsidDel="00A71D47" w:rsidRDefault="00B111A3" w:rsidP="00A71D47">
            <w:pPr>
              <w:jc w:val="both"/>
              <w:rPr>
                <w:del w:id="1615" w:author="Katie Groom" w:date="2019-01-19T17:08:00Z"/>
                <w:rFonts w:ascii="Arial" w:hAnsi="Arial" w:cs="Arial"/>
                <w:b/>
              </w:rPr>
            </w:pPr>
            <w:del w:id="1616" w:author="Katie Groom" w:date="2019-01-19T17:08:00Z">
              <w:r w:rsidRPr="00DC1690" w:rsidDel="00A71D47">
                <w:rPr>
                  <w:rFonts w:ascii="Arial" w:hAnsi="Arial" w:cs="Arial"/>
                  <w:b/>
                </w:rPr>
                <w:delText>Doppler waveform mean pulsatility index 48 hours after commencing treatment</w:delText>
              </w:r>
            </w:del>
          </w:p>
        </w:tc>
      </w:tr>
      <w:tr w:rsidR="00B111A3" w:rsidRPr="00DC1690" w:rsidDel="00A71D47" w14:paraId="15A88511" w14:textId="28195323" w:rsidTr="00501B31">
        <w:trPr>
          <w:trHeight w:val="520"/>
          <w:del w:id="1617" w:author="Katie Groom" w:date="2019-01-19T17:08:00Z"/>
        </w:trPr>
        <w:tc>
          <w:tcPr>
            <w:tcW w:w="4820" w:type="dxa"/>
            <w:shd w:val="clear" w:color="auto" w:fill="auto"/>
          </w:tcPr>
          <w:p w14:paraId="4BA10397" w14:textId="19672096" w:rsidR="00B111A3" w:rsidRPr="00DC1690" w:rsidDel="00A71D47" w:rsidRDefault="00B111A3" w:rsidP="00A71D47">
            <w:pPr>
              <w:jc w:val="both"/>
              <w:rPr>
                <w:del w:id="1618" w:author="Katie Groom" w:date="2019-01-19T17:08:00Z"/>
                <w:rFonts w:ascii="Arial" w:hAnsi="Arial" w:cs="Arial"/>
              </w:rPr>
            </w:pPr>
            <w:del w:id="1619" w:author="Katie Groom" w:date="2019-01-19T17:08:00Z">
              <w:r w:rsidRPr="00DC1690" w:rsidDel="00A71D47">
                <w:rPr>
                  <w:rFonts w:ascii="Arial" w:hAnsi="Arial" w:cs="Arial"/>
                </w:rPr>
                <w:delText>Uterine artery (mean left and right)</w:delText>
              </w:r>
            </w:del>
          </w:p>
        </w:tc>
        <w:tc>
          <w:tcPr>
            <w:tcW w:w="1417" w:type="dxa"/>
            <w:shd w:val="clear" w:color="auto" w:fill="auto"/>
            <w:vAlign w:val="bottom"/>
          </w:tcPr>
          <w:p w14:paraId="7B138DB8" w14:textId="19C2E015" w:rsidR="00B111A3" w:rsidRPr="00DC1690" w:rsidDel="00A71D47" w:rsidRDefault="00B111A3" w:rsidP="00A71D47">
            <w:pPr>
              <w:jc w:val="both"/>
              <w:rPr>
                <w:del w:id="1620" w:author="Katie Groom" w:date="2019-01-19T17:08:00Z"/>
                <w:rFonts w:ascii="Arial" w:hAnsi="Arial" w:cs="Arial"/>
                <w:color w:val="000000"/>
              </w:rPr>
            </w:pPr>
            <w:del w:id="1621" w:author="Katie Groom" w:date="2019-01-19T17:08:00Z">
              <w:r w:rsidRPr="00DC1690" w:rsidDel="00A71D47">
                <w:rPr>
                  <w:rFonts w:ascii="Arial" w:hAnsi="Arial" w:cs="Arial"/>
                  <w:color w:val="000000"/>
                </w:rPr>
                <w:delText>1</w:delText>
              </w:r>
              <w:r w:rsidDel="00A71D47">
                <w:rPr>
                  <w:rFonts w:ascii="Arial" w:hAnsi="Arial" w:cs="Arial"/>
                  <w:bCs/>
                </w:rPr>
                <w:delText>.</w:delText>
              </w:r>
              <w:r w:rsidRPr="00DC1690" w:rsidDel="00A71D47">
                <w:rPr>
                  <w:rFonts w:ascii="Arial" w:hAnsi="Arial" w:cs="Arial"/>
                  <w:color w:val="000000"/>
                </w:rPr>
                <w:delText>51</w:delText>
              </w:r>
            </w:del>
          </w:p>
          <w:p w14:paraId="3830D231" w14:textId="6F81C672" w:rsidR="00B111A3" w:rsidRPr="00DC1690" w:rsidDel="00A71D47" w:rsidRDefault="00B111A3" w:rsidP="00A71D47">
            <w:pPr>
              <w:jc w:val="both"/>
              <w:rPr>
                <w:del w:id="1622" w:author="Katie Groom" w:date="2019-01-19T17:08:00Z"/>
                <w:rFonts w:ascii="Arial" w:hAnsi="Arial" w:cs="Arial"/>
                <w:color w:val="000000"/>
              </w:rPr>
            </w:pPr>
            <w:del w:id="1623"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60)</w:delText>
              </w:r>
            </w:del>
          </w:p>
        </w:tc>
        <w:tc>
          <w:tcPr>
            <w:tcW w:w="1418" w:type="dxa"/>
            <w:shd w:val="clear" w:color="auto" w:fill="auto"/>
            <w:vAlign w:val="bottom"/>
          </w:tcPr>
          <w:p w14:paraId="43FC6F80" w14:textId="67548AE9" w:rsidR="00B111A3" w:rsidRPr="00DC1690" w:rsidDel="00A71D47" w:rsidRDefault="00B111A3" w:rsidP="00A71D47">
            <w:pPr>
              <w:jc w:val="both"/>
              <w:rPr>
                <w:del w:id="1624" w:author="Katie Groom" w:date="2019-01-19T17:08:00Z"/>
                <w:rFonts w:ascii="Arial" w:hAnsi="Arial" w:cs="Arial"/>
                <w:color w:val="000000"/>
              </w:rPr>
            </w:pPr>
            <w:del w:id="1625" w:author="Katie Groom" w:date="2019-01-19T17:08:00Z">
              <w:r w:rsidRPr="00DC1690" w:rsidDel="00A71D47">
                <w:rPr>
                  <w:rFonts w:ascii="Arial" w:hAnsi="Arial" w:cs="Arial"/>
                  <w:color w:val="000000"/>
                </w:rPr>
                <w:delText>1</w:delText>
              </w:r>
              <w:r w:rsidDel="00A71D47">
                <w:rPr>
                  <w:rFonts w:ascii="Arial" w:hAnsi="Arial" w:cs="Arial"/>
                  <w:bCs/>
                </w:rPr>
                <w:delText>.</w:delText>
              </w:r>
              <w:r w:rsidRPr="00DC1690" w:rsidDel="00A71D47">
                <w:rPr>
                  <w:rFonts w:ascii="Arial" w:hAnsi="Arial" w:cs="Arial"/>
                  <w:color w:val="000000"/>
                </w:rPr>
                <w:delText xml:space="preserve">77 </w:delText>
              </w:r>
            </w:del>
          </w:p>
          <w:p w14:paraId="464E6933" w14:textId="02477FED" w:rsidR="00B111A3" w:rsidRPr="00DC1690" w:rsidDel="00A71D47" w:rsidRDefault="00B111A3" w:rsidP="00A71D47">
            <w:pPr>
              <w:jc w:val="both"/>
              <w:rPr>
                <w:del w:id="1626" w:author="Katie Groom" w:date="2019-01-19T17:08:00Z"/>
                <w:rFonts w:ascii="Arial" w:hAnsi="Arial" w:cs="Arial"/>
                <w:color w:val="000000"/>
              </w:rPr>
            </w:pPr>
            <w:del w:id="1627"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91)</w:delText>
              </w:r>
            </w:del>
          </w:p>
        </w:tc>
        <w:tc>
          <w:tcPr>
            <w:tcW w:w="1417" w:type="dxa"/>
            <w:shd w:val="clear" w:color="auto" w:fill="auto"/>
            <w:vAlign w:val="bottom"/>
          </w:tcPr>
          <w:p w14:paraId="4926B25A" w14:textId="1CE559B0" w:rsidR="00B111A3" w:rsidRPr="00DC1690" w:rsidDel="00A71D47" w:rsidRDefault="00B111A3" w:rsidP="00A71D47">
            <w:pPr>
              <w:jc w:val="both"/>
              <w:rPr>
                <w:del w:id="1628" w:author="Katie Groom" w:date="2019-01-19T17:08:00Z"/>
                <w:rFonts w:ascii="Arial" w:hAnsi="Arial" w:cs="Arial"/>
                <w:color w:val="000000"/>
              </w:rPr>
            </w:pPr>
            <w:del w:id="1629"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 xml:space="preserve">25 </w:delText>
              </w:r>
            </w:del>
          </w:p>
          <w:p w14:paraId="6C9504F4" w14:textId="329FEF4C" w:rsidR="00B111A3" w:rsidRPr="00DC1690" w:rsidDel="00A71D47" w:rsidRDefault="00B111A3" w:rsidP="00A71D47">
            <w:pPr>
              <w:jc w:val="both"/>
              <w:rPr>
                <w:del w:id="1630" w:author="Katie Groom" w:date="2019-01-19T17:08:00Z"/>
                <w:rFonts w:ascii="Arial" w:hAnsi="Arial" w:cs="Arial"/>
                <w:color w:val="000000"/>
              </w:rPr>
            </w:pPr>
            <w:del w:id="1631"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46, -0</w:delText>
              </w:r>
              <w:r w:rsidDel="00A71D47">
                <w:rPr>
                  <w:rFonts w:ascii="Arial" w:hAnsi="Arial" w:cs="Arial"/>
                  <w:bCs/>
                </w:rPr>
                <w:delText>.</w:delText>
              </w:r>
              <w:r w:rsidRPr="00DC1690" w:rsidDel="00A71D47">
                <w:rPr>
                  <w:rFonts w:ascii="Arial" w:hAnsi="Arial" w:cs="Arial"/>
                  <w:color w:val="000000"/>
                </w:rPr>
                <w:delText>05)</w:delText>
              </w:r>
              <w:r w:rsidDel="00A71D47">
                <w:rPr>
                  <w:rFonts w:ascii="Arial" w:hAnsi="Arial" w:cs="Arial"/>
                  <w:color w:val="000000"/>
                  <w:vertAlign w:val="superscript"/>
                </w:rPr>
                <w:delText>a</w:delText>
              </w:r>
            </w:del>
          </w:p>
        </w:tc>
        <w:tc>
          <w:tcPr>
            <w:tcW w:w="1417" w:type="dxa"/>
            <w:vAlign w:val="bottom"/>
          </w:tcPr>
          <w:p w14:paraId="2BEBF1D0" w14:textId="4D614823" w:rsidR="00B111A3" w:rsidRPr="00DC1690" w:rsidDel="00A71D47" w:rsidRDefault="00B111A3" w:rsidP="00A71D47">
            <w:pPr>
              <w:jc w:val="both"/>
              <w:rPr>
                <w:del w:id="1632" w:author="Katie Groom" w:date="2019-01-19T17:08:00Z"/>
                <w:rFonts w:ascii="Arial" w:hAnsi="Arial" w:cs="Arial"/>
                <w:color w:val="000000"/>
              </w:rPr>
            </w:pPr>
            <w:del w:id="1633"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02</w:delText>
              </w:r>
            </w:del>
          </w:p>
        </w:tc>
      </w:tr>
      <w:tr w:rsidR="00B111A3" w:rsidRPr="00DC1690" w:rsidDel="00A71D47" w14:paraId="6B488C7F" w14:textId="44FB494D" w:rsidTr="00501B31">
        <w:trPr>
          <w:trHeight w:val="520"/>
          <w:del w:id="1634" w:author="Katie Groom" w:date="2019-01-19T17:08:00Z"/>
        </w:trPr>
        <w:tc>
          <w:tcPr>
            <w:tcW w:w="4820" w:type="dxa"/>
            <w:shd w:val="clear" w:color="auto" w:fill="auto"/>
          </w:tcPr>
          <w:p w14:paraId="7D05A21B" w14:textId="6E97392F" w:rsidR="00B111A3" w:rsidRPr="00DC1690" w:rsidDel="00A71D47" w:rsidRDefault="00B111A3" w:rsidP="00A71D47">
            <w:pPr>
              <w:jc w:val="both"/>
              <w:rPr>
                <w:del w:id="1635" w:author="Katie Groom" w:date="2019-01-19T17:08:00Z"/>
                <w:rFonts w:ascii="Arial" w:hAnsi="Arial" w:cs="Arial"/>
              </w:rPr>
            </w:pPr>
            <w:del w:id="1636" w:author="Katie Groom" w:date="2019-01-19T17:08:00Z">
              <w:r w:rsidRPr="00DC1690" w:rsidDel="00A71D47">
                <w:rPr>
                  <w:rFonts w:ascii="Arial" w:hAnsi="Arial" w:cs="Arial"/>
                </w:rPr>
                <w:delText xml:space="preserve">Umbilical artery </w:delText>
              </w:r>
            </w:del>
          </w:p>
        </w:tc>
        <w:tc>
          <w:tcPr>
            <w:tcW w:w="1417" w:type="dxa"/>
            <w:shd w:val="clear" w:color="auto" w:fill="auto"/>
            <w:vAlign w:val="bottom"/>
          </w:tcPr>
          <w:p w14:paraId="5C28EA35" w14:textId="1A7EA803" w:rsidR="00B111A3" w:rsidRPr="00DC1690" w:rsidDel="00A71D47" w:rsidRDefault="00B111A3" w:rsidP="00A71D47">
            <w:pPr>
              <w:jc w:val="both"/>
              <w:rPr>
                <w:del w:id="1637" w:author="Katie Groom" w:date="2019-01-19T17:08:00Z"/>
                <w:rFonts w:ascii="Arial" w:hAnsi="Arial" w:cs="Arial"/>
                <w:color w:val="000000"/>
              </w:rPr>
            </w:pPr>
            <w:del w:id="1638" w:author="Katie Groom" w:date="2019-01-19T17:08:00Z">
              <w:r w:rsidRPr="00DC1690" w:rsidDel="00A71D47">
                <w:rPr>
                  <w:rFonts w:ascii="Arial" w:hAnsi="Arial" w:cs="Arial"/>
                  <w:color w:val="000000"/>
                </w:rPr>
                <w:delText>1</w:delText>
              </w:r>
              <w:r w:rsidDel="00A71D47">
                <w:rPr>
                  <w:rFonts w:ascii="Arial" w:hAnsi="Arial" w:cs="Arial"/>
                  <w:bCs/>
                </w:rPr>
                <w:delText>.</w:delText>
              </w:r>
              <w:r w:rsidRPr="00DC1690" w:rsidDel="00A71D47">
                <w:rPr>
                  <w:rFonts w:ascii="Arial" w:hAnsi="Arial" w:cs="Arial"/>
                  <w:color w:val="000000"/>
                </w:rPr>
                <w:delText xml:space="preserve">81 </w:delText>
              </w:r>
            </w:del>
          </w:p>
          <w:p w14:paraId="28ADCB99" w14:textId="31BEA75B" w:rsidR="00B111A3" w:rsidRPr="00DC1690" w:rsidDel="00A71D47" w:rsidRDefault="00B111A3" w:rsidP="00A71D47">
            <w:pPr>
              <w:jc w:val="both"/>
              <w:rPr>
                <w:del w:id="1639" w:author="Katie Groom" w:date="2019-01-19T17:08:00Z"/>
                <w:rFonts w:ascii="Arial" w:hAnsi="Arial" w:cs="Arial"/>
                <w:color w:val="000000"/>
              </w:rPr>
            </w:pPr>
            <w:del w:id="1640" w:author="Katie Groom" w:date="2019-01-19T17:08:00Z">
              <w:r w:rsidRPr="00DC1690" w:rsidDel="00A71D47">
                <w:rPr>
                  <w:rFonts w:ascii="Arial" w:hAnsi="Arial" w:cs="Arial"/>
                  <w:color w:val="000000"/>
                </w:rPr>
                <w:delText>(1</w:delText>
              </w:r>
              <w:r w:rsidDel="00A71D47">
                <w:rPr>
                  <w:rFonts w:ascii="Arial" w:hAnsi="Arial" w:cs="Arial"/>
                  <w:bCs/>
                </w:rPr>
                <w:delText>.</w:delText>
              </w:r>
              <w:r w:rsidRPr="00DC1690" w:rsidDel="00A71D47">
                <w:rPr>
                  <w:rFonts w:ascii="Arial" w:hAnsi="Arial" w:cs="Arial"/>
                  <w:color w:val="000000"/>
                </w:rPr>
                <w:delText>05)</w:delText>
              </w:r>
            </w:del>
          </w:p>
        </w:tc>
        <w:tc>
          <w:tcPr>
            <w:tcW w:w="1418" w:type="dxa"/>
            <w:shd w:val="clear" w:color="auto" w:fill="auto"/>
            <w:vAlign w:val="bottom"/>
          </w:tcPr>
          <w:p w14:paraId="2E6865FA" w14:textId="62637599" w:rsidR="00B111A3" w:rsidRPr="00DC1690" w:rsidDel="00A71D47" w:rsidRDefault="00B111A3" w:rsidP="00A71D47">
            <w:pPr>
              <w:jc w:val="both"/>
              <w:rPr>
                <w:del w:id="1641" w:author="Katie Groom" w:date="2019-01-19T17:08:00Z"/>
                <w:rFonts w:ascii="Arial" w:hAnsi="Arial" w:cs="Arial"/>
                <w:color w:val="000000"/>
              </w:rPr>
            </w:pPr>
            <w:del w:id="1642" w:author="Katie Groom" w:date="2019-01-19T17:08:00Z">
              <w:r w:rsidRPr="00DC1690" w:rsidDel="00A71D47">
                <w:rPr>
                  <w:rFonts w:ascii="Arial" w:hAnsi="Arial" w:cs="Arial"/>
                  <w:color w:val="000000"/>
                </w:rPr>
                <w:delText>1</w:delText>
              </w:r>
              <w:r w:rsidDel="00A71D47">
                <w:rPr>
                  <w:rFonts w:ascii="Arial" w:hAnsi="Arial" w:cs="Arial"/>
                  <w:bCs/>
                </w:rPr>
                <w:delText>.</w:delText>
              </w:r>
              <w:r w:rsidRPr="00DC1690" w:rsidDel="00A71D47">
                <w:rPr>
                  <w:rFonts w:ascii="Arial" w:hAnsi="Arial" w:cs="Arial"/>
                  <w:color w:val="000000"/>
                </w:rPr>
                <w:delText xml:space="preserve">61 </w:delText>
              </w:r>
            </w:del>
          </w:p>
          <w:p w14:paraId="761D06E7" w14:textId="5D1E83DA" w:rsidR="00B111A3" w:rsidRPr="00DC1690" w:rsidDel="00A71D47" w:rsidRDefault="00B111A3" w:rsidP="00A71D47">
            <w:pPr>
              <w:jc w:val="both"/>
              <w:rPr>
                <w:del w:id="1643" w:author="Katie Groom" w:date="2019-01-19T17:08:00Z"/>
                <w:rFonts w:ascii="Arial" w:hAnsi="Arial" w:cs="Arial"/>
                <w:color w:val="000000"/>
              </w:rPr>
            </w:pPr>
            <w:del w:id="1644"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58)</w:delText>
              </w:r>
            </w:del>
          </w:p>
        </w:tc>
        <w:tc>
          <w:tcPr>
            <w:tcW w:w="1417" w:type="dxa"/>
            <w:shd w:val="clear" w:color="auto" w:fill="auto"/>
            <w:vAlign w:val="bottom"/>
          </w:tcPr>
          <w:p w14:paraId="529EB903" w14:textId="201AB340" w:rsidR="00B111A3" w:rsidRPr="00DC1690" w:rsidDel="00A71D47" w:rsidRDefault="00B111A3" w:rsidP="00A71D47">
            <w:pPr>
              <w:jc w:val="both"/>
              <w:rPr>
                <w:del w:id="1645" w:author="Katie Groom" w:date="2019-01-19T17:08:00Z"/>
                <w:rFonts w:ascii="Arial" w:hAnsi="Arial" w:cs="Arial"/>
                <w:color w:val="000000"/>
              </w:rPr>
            </w:pPr>
            <w:del w:id="1646" w:author="Katie Groom" w:date="2019-01-19T17:08:00Z">
              <w:r w:rsidRPr="00DC1690" w:rsidDel="00A71D47">
                <w:rPr>
                  <w:rFonts w:ascii="Arial" w:hAnsi="Arial" w:cs="Arial"/>
                  <w:color w:val="000000"/>
                </w:rPr>
                <w:delText xml:space="preserve">0.04 </w:delText>
              </w:r>
            </w:del>
          </w:p>
          <w:p w14:paraId="2E2C93EA" w14:textId="760B3E97" w:rsidR="00B111A3" w:rsidRPr="00DC1690" w:rsidDel="00A71D47" w:rsidRDefault="00B111A3" w:rsidP="00A71D47">
            <w:pPr>
              <w:jc w:val="both"/>
              <w:rPr>
                <w:del w:id="1647" w:author="Katie Groom" w:date="2019-01-19T17:08:00Z"/>
                <w:rFonts w:ascii="Arial" w:hAnsi="Arial" w:cs="Arial"/>
                <w:color w:val="000000"/>
              </w:rPr>
            </w:pPr>
            <w:del w:id="1648"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22, 0</w:delText>
              </w:r>
              <w:r w:rsidDel="00A71D47">
                <w:rPr>
                  <w:rFonts w:ascii="Arial" w:hAnsi="Arial" w:cs="Arial"/>
                  <w:bCs/>
                </w:rPr>
                <w:delText>.</w:delText>
              </w:r>
              <w:r w:rsidRPr="00DC1690" w:rsidDel="00A71D47">
                <w:rPr>
                  <w:rFonts w:ascii="Arial" w:hAnsi="Arial" w:cs="Arial"/>
                  <w:color w:val="000000"/>
                </w:rPr>
                <w:delText>29)</w:delText>
              </w:r>
              <w:r w:rsidDel="00A71D47">
                <w:rPr>
                  <w:rFonts w:ascii="Arial" w:hAnsi="Arial" w:cs="Arial"/>
                  <w:color w:val="000000"/>
                  <w:vertAlign w:val="superscript"/>
                </w:rPr>
                <w:delText>a</w:delText>
              </w:r>
            </w:del>
          </w:p>
        </w:tc>
        <w:tc>
          <w:tcPr>
            <w:tcW w:w="1417" w:type="dxa"/>
            <w:vAlign w:val="bottom"/>
          </w:tcPr>
          <w:p w14:paraId="7F333A17" w14:textId="301F89EE" w:rsidR="00B111A3" w:rsidRPr="00DC1690" w:rsidDel="00A71D47" w:rsidRDefault="00B111A3" w:rsidP="00A71D47">
            <w:pPr>
              <w:jc w:val="both"/>
              <w:rPr>
                <w:del w:id="1649" w:author="Katie Groom" w:date="2019-01-19T17:08:00Z"/>
                <w:rFonts w:ascii="Arial" w:hAnsi="Arial" w:cs="Arial"/>
                <w:color w:val="000000"/>
              </w:rPr>
            </w:pPr>
            <w:del w:id="1650"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86</w:delText>
              </w:r>
            </w:del>
          </w:p>
        </w:tc>
      </w:tr>
      <w:tr w:rsidR="00B111A3" w:rsidRPr="00DC1690" w:rsidDel="00A71D47" w14:paraId="5010339D" w14:textId="1B5E9150" w:rsidTr="00501B31">
        <w:trPr>
          <w:trHeight w:val="520"/>
          <w:del w:id="1651" w:author="Katie Groom" w:date="2019-01-19T17:08:00Z"/>
        </w:trPr>
        <w:tc>
          <w:tcPr>
            <w:tcW w:w="4820" w:type="dxa"/>
            <w:shd w:val="clear" w:color="auto" w:fill="auto"/>
          </w:tcPr>
          <w:p w14:paraId="5942E5FC" w14:textId="7737E0A4" w:rsidR="00B111A3" w:rsidRPr="00DC1690" w:rsidDel="00A71D47" w:rsidRDefault="00B111A3" w:rsidP="00A71D47">
            <w:pPr>
              <w:jc w:val="both"/>
              <w:rPr>
                <w:del w:id="1652" w:author="Katie Groom" w:date="2019-01-19T17:08:00Z"/>
                <w:rFonts w:ascii="Arial" w:hAnsi="Arial" w:cs="Arial"/>
              </w:rPr>
            </w:pPr>
            <w:del w:id="1653" w:author="Katie Groom" w:date="2019-01-19T17:08:00Z">
              <w:r w:rsidRPr="00DC1690" w:rsidDel="00A71D47">
                <w:rPr>
                  <w:rFonts w:ascii="Arial" w:hAnsi="Arial" w:cs="Arial"/>
                </w:rPr>
                <w:delText xml:space="preserve">Middle cerebral artery </w:delText>
              </w:r>
            </w:del>
          </w:p>
        </w:tc>
        <w:tc>
          <w:tcPr>
            <w:tcW w:w="1417" w:type="dxa"/>
            <w:shd w:val="clear" w:color="auto" w:fill="auto"/>
            <w:vAlign w:val="bottom"/>
          </w:tcPr>
          <w:p w14:paraId="767DEC81" w14:textId="141C016F" w:rsidR="00B111A3" w:rsidRPr="00DC1690" w:rsidDel="00A71D47" w:rsidRDefault="00B111A3" w:rsidP="00A71D47">
            <w:pPr>
              <w:jc w:val="both"/>
              <w:rPr>
                <w:del w:id="1654" w:author="Katie Groom" w:date="2019-01-19T17:08:00Z"/>
                <w:rFonts w:ascii="Arial" w:hAnsi="Arial" w:cs="Arial"/>
                <w:color w:val="000000"/>
              </w:rPr>
            </w:pPr>
            <w:del w:id="1655" w:author="Katie Groom" w:date="2019-01-19T17:08:00Z">
              <w:r w:rsidRPr="00DC1690" w:rsidDel="00A71D47">
                <w:rPr>
                  <w:rFonts w:ascii="Arial" w:hAnsi="Arial" w:cs="Arial"/>
                  <w:color w:val="000000"/>
                </w:rPr>
                <w:delText>1</w:delText>
              </w:r>
              <w:r w:rsidDel="00A71D47">
                <w:rPr>
                  <w:rFonts w:ascii="Arial" w:hAnsi="Arial" w:cs="Arial"/>
                  <w:bCs/>
                </w:rPr>
                <w:delText>.</w:delText>
              </w:r>
              <w:r w:rsidRPr="00DC1690" w:rsidDel="00A71D47">
                <w:rPr>
                  <w:rFonts w:ascii="Arial" w:hAnsi="Arial" w:cs="Arial"/>
                  <w:color w:val="000000"/>
                </w:rPr>
                <w:delText xml:space="preserve">73 </w:delText>
              </w:r>
            </w:del>
          </w:p>
          <w:p w14:paraId="57E709A6" w14:textId="104CCB18" w:rsidR="00B111A3" w:rsidRPr="00DC1690" w:rsidDel="00A71D47" w:rsidRDefault="00B111A3" w:rsidP="00A71D47">
            <w:pPr>
              <w:jc w:val="both"/>
              <w:rPr>
                <w:del w:id="1656" w:author="Katie Groom" w:date="2019-01-19T17:08:00Z"/>
                <w:rFonts w:ascii="Arial" w:hAnsi="Arial" w:cs="Arial"/>
                <w:color w:val="000000"/>
              </w:rPr>
            </w:pPr>
            <w:del w:id="1657"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53)</w:delText>
              </w:r>
            </w:del>
          </w:p>
        </w:tc>
        <w:tc>
          <w:tcPr>
            <w:tcW w:w="1418" w:type="dxa"/>
            <w:shd w:val="clear" w:color="auto" w:fill="auto"/>
            <w:vAlign w:val="bottom"/>
          </w:tcPr>
          <w:p w14:paraId="5569F7A6" w14:textId="0A101F6C" w:rsidR="00B111A3" w:rsidRPr="00DC1690" w:rsidDel="00A71D47" w:rsidRDefault="00B111A3" w:rsidP="00A71D47">
            <w:pPr>
              <w:jc w:val="both"/>
              <w:rPr>
                <w:del w:id="1658" w:author="Katie Groom" w:date="2019-01-19T17:08:00Z"/>
                <w:rFonts w:ascii="Arial" w:hAnsi="Arial" w:cs="Arial"/>
                <w:color w:val="000000"/>
              </w:rPr>
            </w:pPr>
            <w:del w:id="1659" w:author="Katie Groom" w:date="2019-01-19T17:08:00Z">
              <w:r w:rsidRPr="00DC1690" w:rsidDel="00A71D47">
                <w:rPr>
                  <w:rFonts w:ascii="Arial" w:hAnsi="Arial" w:cs="Arial"/>
                  <w:color w:val="000000"/>
                </w:rPr>
                <w:delText>1</w:delText>
              </w:r>
              <w:r w:rsidDel="00A71D47">
                <w:rPr>
                  <w:rFonts w:ascii="Arial" w:hAnsi="Arial" w:cs="Arial"/>
                  <w:bCs/>
                </w:rPr>
                <w:delText>.</w:delText>
              </w:r>
              <w:r w:rsidRPr="00DC1690" w:rsidDel="00A71D47">
                <w:rPr>
                  <w:rFonts w:ascii="Arial" w:hAnsi="Arial" w:cs="Arial"/>
                  <w:color w:val="000000"/>
                </w:rPr>
                <w:delText xml:space="preserve">66 </w:delText>
              </w:r>
            </w:del>
          </w:p>
          <w:p w14:paraId="5D4E8D0B" w14:textId="066CA891" w:rsidR="00B111A3" w:rsidRPr="00DC1690" w:rsidDel="00A71D47" w:rsidRDefault="00B111A3" w:rsidP="00A71D47">
            <w:pPr>
              <w:jc w:val="both"/>
              <w:rPr>
                <w:del w:id="1660" w:author="Katie Groom" w:date="2019-01-19T17:08:00Z"/>
                <w:rFonts w:ascii="Arial" w:hAnsi="Arial" w:cs="Arial"/>
                <w:color w:val="000000"/>
              </w:rPr>
            </w:pPr>
            <w:del w:id="1661"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52)</w:delText>
              </w:r>
            </w:del>
          </w:p>
        </w:tc>
        <w:tc>
          <w:tcPr>
            <w:tcW w:w="1417" w:type="dxa"/>
            <w:shd w:val="clear" w:color="auto" w:fill="auto"/>
            <w:vAlign w:val="bottom"/>
          </w:tcPr>
          <w:p w14:paraId="2985D4DC" w14:textId="7AC1386E" w:rsidR="00B111A3" w:rsidRPr="00DC1690" w:rsidDel="00A71D47" w:rsidRDefault="00B111A3" w:rsidP="00A71D47">
            <w:pPr>
              <w:jc w:val="both"/>
              <w:rPr>
                <w:del w:id="1662" w:author="Katie Groom" w:date="2019-01-19T17:08:00Z"/>
                <w:rFonts w:ascii="Arial" w:hAnsi="Arial" w:cs="Arial"/>
                <w:color w:val="000000"/>
              </w:rPr>
            </w:pPr>
            <w:del w:id="1663"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 xml:space="preserve">03 </w:delText>
              </w:r>
            </w:del>
          </w:p>
          <w:p w14:paraId="0E43CB0D" w14:textId="62626C9A" w:rsidR="00B111A3" w:rsidRPr="00DC1690" w:rsidDel="00A71D47" w:rsidRDefault="00B111A3" w:rsidP="00A71D47">
            <w:pPr>
              <w:jc w:val="both"/>
              <w:rPr>
                <w:del w:id="1664" w:author="Katie Groom" w:date="2019-01-19T17:08:00Z"/>
                <w:rFonts w:ascii="Arial" w:hAnsi="Arial" w:cs="Arial"/>
                <w:color w:val="000000"/>
              </w:rPr>
            </w:pPr>
            <w:del w:id="1665"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15, 0</w:delText>
              </w:r>
              <w:r w:rsidDel="00A71D47">
                <w:rPr>
                  <w:rFonts w:ascii="Arial" w:hAnsi="Arial" w:cs="Arial"/>
                  <w:bCs/>
                </w:rPr>
                <w:delText>.</w:delText>
              </w:r>
              <w:r w:rsidRPr="00DC1690" w:rsidDel="00A71D47">
                <w:rPr>
                  <w:rFonts w:ascii="Arial" w:hAnsi="Arial" w:cs="Arial"/>
                  <w:color w:val="000000"/>
                </w:rPr>
                <w:delText>20)</w:delText>
              </w:r>
              <w:r w:rsidDel="00A71D47">
                <w:rPr>
                  <w:rFonts w:ascii="Arial" w:hAnsi="Arial" w:cs="Arial"/>
                  <w:color w:val="000000"/>
                  <w:vertAlign w:val="superscript"/>
                </w:rPr>
                <w:delText>a</w:delText>
              </w:r>
            </w:del>
          </w:p>
        </w:tc>
        <w:tc>
          <w:tcPr>
            <w:tcW w:w="1417" w:type="dxa"/>
            <w:vAlign w:val="bottom"/>
          </w:tcPr>
          <w:p w14:paraId="59D15E01" w14:textId="54C4C24B" w:rsidR="00B111A3" w:rsidRPr="00DC1690" w:rsidDel="00A71D47" w:rsidRDefault="00B111A3" w:rsidP="00A71D47">
            <w:pPr>
              <w:jc w:val="both"/>
              <w:rPr>
                <w:del w:id="1666" w:author="Katie Groom" w:date="2019-01-19T17:08:00Z"/>
                <w:rFonts w:ascii="Arial" w:hAnsi="Arial" w:cs="Arial"/>
                <w:color w:val="000000"/>
              </w:rPr>
            </w:pPr>
            <w:del w:id="1667"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74</w:delText>
              </w:r>
            </w:del>
          </w:p>
        </w:tc>
      </w:tr>
      <w:tr w:rsidR="00B111A3" w:rsidRPr="00DC1690" w:rsidDel="00A71D47" w14:paraId="4E9EB509" w14:textId="0619E4C2" w:rsidTr="00501B31">
        <w:trPr>
          <w:trHeight w:val="520"/>
          <w:del w:id="1668" w:author="Katie Groom" w:date="2019-01-19T17:08:00Z"/>
        </w:trPr>
        <w:tc>
          <w:tcPr>
            <w:tcW w:w="4820" w:type="dxa"/>
            <w:shd w:val="clear" w:color="auto" w:fill="auto"/>
          </w:tcPr>
          <w:p w14:paraId="1898F36A" w14:textId="15F96A47" w:rsidR="00B111A3" w:rsidRPr="00DC1690" w:rsidDel="00A71D47" w:rsidRDefault="00B111A3" w:rsidP="00A71D47">
            <w:pPr>
              <w:jc w:val="both"/>
              <w:rPr>
                <w:del w:id="1669" w:author="Katie Groom" w:date="2019-01-19T17:08:00Z"/>
                <w:rFonts w:ascii="Arial" w:hAnsi="Arial" w:cs="Arial"/>
              </w:rPr>
            </w:pPr>
            <w:del w:id="1670" w:author="Katie Groom" w:date="2019-01-19T17:08:00Z">
              <w:r w:rsidRPr="00DC1690" w:rsidDel="00A71D47">
                <w:rPr>
                  <w:rFonts w:ascii="Arial" w:hAnsi="Arial" w:cs="Arial"/>
                </w:rPr>
                <w:delText>Ductus venosus</w:delText>
              </w:r>
            </w:del>
          </w:p>
        </w:tc>
        <w:tc>
          <w:tcPr>
            <w:tcW w:w="1417" w:type="dxa"/>
            <w:shd w:val="clear" w:color="auto" w:fill="auto"/>
            <w:vAlign w:val="bottom"/>
          </w:tcPr>
          <w:p w14:paraId="3EBEFA22" w14:textId="568B21C4" w:rsidR="00B111A3" w:rsidRPr="00DC1690" w:rsidDel="00A71D47" w:rsidRDefault="00B111A3" w:rsidP="00A71D47">
            <w:pPr>
              <w:jc w:val="both"/>
              <w:rPr>
                <w:del w:id="1671" w:author="Katie Groom" w:date="2019-01-19T17:08:00Z"/>
                <w:rFonts w:ascii="Arial" w:hAnsi="Arial" w:cs="Arial"/>
                <w:color w:val="000000"/>
              </w:rPr>
            </w:pPr>
            <w:del w:id="1672"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 xml:space="preserve">83 </w:delText>
              </w:r>
            </w:del>
          </w:p>
          <w:p w14:paraId="3F8EAEE9" w14:textId="39A6E4FB" w:rsidR="00B111A3" w:rsidRPr="00DC1690" w:rsidDel="00A71D47" w:rsidRDefault="00B111A3" w:rsidP="00A71D47">
            <w:pPr>
              <w:jc w:val="both"/>
              <w:rPr>
                <w:del w:id="1673" w:author="Katie Groom" w:date="2019-01-19T17:08:00Z"/>
                <w:rFonts w:ascii="Arial" w:hAnsi="Arial" w:cs="Arial"/>
                <w:color w:val="000000"/>
              </w:rPr>
            </w:pPr>
            <w:del w:id="1674"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42)</w:delText>
              </w:r>
            </w:del>
          </w:p>
        </w:tc>
        <w:tc>
          <w:tcPr>
            <w:tcW w:w="1418" w:type="dxa"/>
            <w:shd w:val="clear" w:color="auto" w:fill="auto"/>
            <w:vAlign w:val="bottom"/>
          </w:tcPr>
          <w:p w14:paraId="5FD90233" w14:textId="2ECEB9E1" w:rsidR="00B111A3" w:rsidRPr="00DC1690" w:rsidDel="00A71D47" w:rsidRDefault="00B111A3" w:rsidP="00A71D47">
            <w:pPr>
              <w:jc w:val="both"/>
              <w:rPr>
                <w:del w:id="1675" w:author="Katie Groom" w:date="2019-01-19T17:08:00Z"/>
                <w:rFonts w:ascii="Arial" w:hAnsi="Arial" w:cs="Arial"/>
                <w:color w:val="000000"/>
              </w:rPr>
            </w:pPr>
            <w:del w:id="1676"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 xml:space="preserve">87 </w:delText>
              </w:r>
            </w:del>
          </w:p>
          <w:p w14:paraId="23364B66" w14:textId="2B289A83" w:rsidR="00B111A3" w:rsidRPr="00DC1690" w:rsidDel="00A71D47" w:rsidRDefault="00B111A3" w:rsidP="00A71D47">
            <w:pPr>
              <w:jc w:val="both"/>
              <w:rPr>
                <w:del w:id="1677" w:author="Katie Groom" w:date="2019-01-19T17:08:00Z"/>
                <w:rFonts w:ascii="Arial" w:hAnsi="Arial" w:cs="Arial"/>
                <w:color w:val="000000"/>
              </w:rPr>
            </w:pPr>
            <w:del w:id="1678"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71)</w:delText>
              </w:r>
            </w:del>
          </w:p>
        </w:tc>
        <w:tc>
          <w:tcPr>
            <w:tcW w:w="1417" w:type="dxa"/>
            <w:shd w:val="clear" w:color="auto" w:fill="auto"/>
            <w:vAlign w:val="bottom"/>
          </w:tcPr>
          <w:p w14:paraId="74F75EF8" w14:textId="2B4FB662" w:rsidR="00B111A3" w:rsidRPr="00DC1690" w:rsidDel="00A71D47" w:rsidRDefault="00B111A3" w:rsidP="00A71D47">
            <w:pPr>
              <w:jc w:val="both"/>
              <w:rPr>
                <w:del w:id="1679" w:author="Katie Groom" w:date="2019-01-19T17:08:00Z"/>
                <w:rFonts w:ascii="Arial" w:hAnsi="Arial" w:cs="Arial"/>
                <w:color w:val="000000"/>
              </w:rPr>
            </w:pPr>
            <w:del w:id="1680"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 xml:space="preserve">02 </w:delText>
              </w:r>
            </w:del>
          </w:p>
          <w:p w14:paraId="510344E8" w14:textId="23EBA779" w:rsidR="00B111A3" w:rsidRPr="00DC1690" w:rsidDel="00A71D47" w:rsidRDefault="00B111A3" w:rsidP="00A71D47">
            <w:pPr>
              <w:jc w:val="both"/>
              <w:rPr>
                <w:del w:id="1681" w:author="Katie Groom" w:date="2019-01-19T17:08:00Z"/>
                <w:rFonts w:ascii="Arial" w:hAnsi="Arial" w:cs="Arial"/>
                <w:color w:val="000000"/>
              </w:rPr>
            </w:pPr>
            <w:del w:id="1682"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17, 0</w:delText>
              </w:r>
              <w:r w:rsidDel="00A71D47">
                <w:rPr>
                  <w:rFonts w:ascii="Arial" w:hAnsi="Arial" w:cs="Arial"/>
                  <w:bCs/>
                </w:rPr>
                <w:delText>.</w:delText>
              </w:r>
              <w:r w:rsidRPr="00DC1690" w:rsidDel="00A71D47">
                <w:rPr>
                  <w:rFonts w:ascii="Arial" w:hAnsi="Arial" w:cs="Arial"/>
                  <w:color w:val="000000"/>
                </w:rPr>
                <w:delText>21)</w:delText>
              </w:r>
              <w:r w:rsidDel="00A71D47">
                <w:rPr>
                  <w:rFonts w:ascii="Arial" w:hAnsi="Arial" w:cs="Arial"/>
                  <w:color w:val="000000"/>
                  <w:vertAlign w:val="superscript"/>
                </w:rPr>
                <w:delText>a</w:delText>
              </w:r>
            </w:del>
          </w:p>
        </w:tc>
        <w:tc>
          <w:tcPr>
            <w:tcW w:w="1417" w:type="dxa"/>
            <w:vAlign w:val="bottom"/>
          </w:tcPr>
          <w:p w14:paraId="05775904" w14:textId="19204593" w:rsidR="00B111A3" w:rsidRPr="00DC1690" w:rsidDel="00A71D47" w:rsidRDefault="00B111A3" w:rsidP="00A71D47">
            <w:pPr>
              <w:jc w:val="both"/>
              <w:rPr>
                <w:del w:id="1683" w:author="Katie Groom" w:date="2019-01-19T17:08:00Z"/>
                <w:rFonts w:ascii="Arial" w:hAnsi="Arial" w:cs="Arial"/>
                <w:color w:val="000000"/>
              </w:rPr>
            </w:pPr>
            <w:del w:id="1684"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82</w:delText>
              </w:r>
            </w:del>
          </w:p>
        </w:tc>
      </w:tr>
      <w:tr w:rsidR="00B111A3" w:rsidRPr="00DC1690" w:rsidDel="00A71D47" w14:paraId="7CA3E0DB" w14:textId="30CB113C" w:rsidTr="00501B31">
        <w:trPr>
          <w:trHeight w:val="520"/>
          <w:del w:id="1685" w:author="Katie Groom" w:date="2019-01-19T17:08:00Z"/>
        </w:trPr>
        <w:tc>
          <w:tcPr>
            <w:tcW w:w="10489" w:type="dxa"/>
            <w:gridSpan w:val="5"/>
            <w:shd w:val="clear" w:color="auto" w:fill="auto"/>
          </w:tcPr>
          <w:p w14:paraId="3993F828" w14:textId="2A699D7A" w:rsidR="00B111A3" w:rsidRPr="00DC1690" w:rsidDel="00A71D47" w:rsidRDefault="00B111A3" w:rsidP="00A71D47">
            <w:pPr>
              <w:jc w:val="both"/>
              <w:rPr>
                <w:del w:id="1686" w:author="Katie Groom" w:date="2019-01-19T17:08:00Z"/>
                <w:rFonts w:ascii="Arial" w:hAnsi="Arial" w:cs="Arial"/>
                <w:b/>
              </w:rPr>
            </w:pPr>
            <w:del w:id="1687" w:author="Katie Groom" w:date="2019-01-19T17:08:00Z">
              <w:r w:rsidRPr="00DC1690" w:rsidDel="00A71D47">
                <w:rPr>
                  <w:rFonts w:ascii="Arial" w:hAnsi="Arial" w:cs="Arial"/>
                  <w:b/>
                </w:rPr>
                <w:delText>Maternal and birth outcomes</w:delText>
              </w:r>
            </w:del>
          </w:p>
        </w:tc>
      </w:tr>
      <w:tr w:rsidR="00B111A3" w:rsidRPr="00DC1690" w:rsidDel="00A71D47" w14:paraId="27C9A606" w14:textId="1E01C958" w:rsidTr="00501B31">
        <w:trPr>
          <w:trHeight w:val="520"/>
          <w:del w:id="1688" w:author="Katie Groom" w:date="2019-01-19T17:08:00Z"/>
        </w:trPr>
        <w:tc>
          <w:tcPr>
            <w:tcW w:w="4820" w:type="dxa"/>
            <w:shd w:val="clear" w:color="auto" w:fill="auto"/>
          </w:tcPr>
          <w:p w14:paraId="35F638F4" w14:textId="19A296E6" w:rsidR="00B111A3" w:rsidRPr="00DC1690" w:rsidDel="00A71D47" w:rsidRDefault="00B111A3" w:rsidP="00A71D47">
            <w:pPr>
              <w:jc w:val="both"/>
              <w:rPr>
                <w:del w:id="1689" w:author="Katie Groom" w:date="2019-01-19T17:08:00Z"/>
                <w:rFonts w:ascii="Arial" w:hAnsi="Arial" w:cs="Arial"/>
              </w:rPr>
            </w:pPr>
            <w:del w:id="1690" w:author="Katie Groom" w:date="2019-01-19T17:08:00Z">
              <w:r w:rsidRPr="00DC1690" w:rsidDel="00A71D47">
                <w:rPr>
                  <w:rFonts w:ascii="Arial" w:hAnsi="Arial" w:cs="Arial"/>
                </w:rPr>
                <w:delText xml:space="preserve">Systolic blood pressure 48 hours after commencing treatment  (mm Hg) </w:delText>
              </w:r>
            </w:del>
          </w:p>
        </w:tc>
        <w:tc>
          <w:tcPr>
            <w:tcW w:w="1417" w:type="dxa"/>
            <w:shd w:val="clear" w:color="auto" w:fill="auto"/>
            <w:vAlign w:val="bottom"/>
          </w:tcPr>
          <w:p w14:paraId="41F3CB2C" w14:textId="45DD7EBF" w:rsidR="00B111A3" w:rsidRPr="00DC1690" w:rsidDel="00A71D47" w:rsidRDefault="00B111A3" w:rsidP="00A71D47">
            <w:pPr>
              <w:jc w:val="both"/>
              <w:rPr>
                <w:del w:id="1691" w:author="Katie Groom" w:date="2019-01-19T17:08:00Z"/>
                <w:rFonts w:ascii="Arial" w:hAnsi="Arial" w:cs="Arial"/>
                <w:color w:val="000000"/>
              </w:rPr>
            </w:pPr>
            <w:del w:id="1692" w:author="Katie Groom" w:date="2019-01-19T17:08:00Z">
              <w:r w:rsidRPr="00DC1690" w:rsidDel="00A71D47">
                <w:rPr>
                  <w:rFonts w:ascii="Arial" w:hAnsi="Arial" w:cs="Arial"/>
                  <w:color w:val="000000"/>
                </w:rPr>
                <w:delText>121</w:delText>
              </w:r>
              <w:r w:rsidDel="00A71D47">
                <w:rPr>
                  <w:rFonts w:ascii="Arial" w:hAnsi="Arial" w:cs="Arial"/>
                  <w:bCs/>
                </w:rPr>
                <w:delText>.</w:delText>
              </w:r>
              <w:r w:rsidRPr="00DC1690" w:rsidDel="00A71D47">
                <w:rPr>
                  <w:rFonts w:ascii="Arial" w:hAnsi="Arial" w:cs="Arial"/>
                  <w:color w:val="000000"/>
                </w:rPr>
                <w:delText>48 (14</w:delText>
              </w:r>
              <w:r w:rsidDel="00A71D47">
                <w:rPr>
                  <w:rFonts w:ascii="Arial" w:hAnsi="Arial" w:cs="Arial"/>
                  <w:bCs/>
                </w:rPr>
                <w:delText>.</w:delText>
              </w:r>
              <w:r w:rsidRPr="00DC1690" w:rsidDel="00A71D47">
                <w:rPr>
                  <w:rFonts w:ascii="Arial" w:hAnsi="Arial" w:cs="Arial"/>
                  <w:color w:val="000000"/>
                </w:rPr>
                <w:delText>82)</w:delText>
              </w:r>
            </w:del>
          </w:p>
        </w:tc>
        <w:tc>
          <w:tcPr>
            <w:tcW w:w="1418" w:type="dxa"/>
            <w:shd w:val="clear" w:color="auto" w:fill="auto"/>
            <w:vAlign w:val="bottom"/>
          </w:tcPr>
          <w:p w14:paraId="40C62B5B" w14:textId="3DEBA72A" w:rsidR="00B111A3" w:rsidRPr="00DC1690" w:rsidDel="00A71D47" w:rsidRDefault="00B111A3" w:rsidP="00A71D47">
            <w:pPr>
              <w:jc w:val="both"/>
              <w:rPr>
                <w:del w:id="1693" w:author="Katie Groom" w:date="2019-01-19T17:08:00Z"/>
                <w:rFonts w:ascii="Arial" w:hAnsi="Arial" w:cs="Arial"/>
                <w:color w:val="000000"/>
              </w:rPr>
            </w:pPr>
            <w:del w:id="1694" w:author="Katie Groom" w:date="2019-01-19T17:08:00Z">
              <w:r w:rsidRPr="00DC1690" w:rsidDel="00A71D47">
                <w:rPr>
                  <w:rFonts w:ascii="Arial" w:hAnsi="Arial" w:cs="Arial"/>
                  <w:color w:val="000000"/>
                </w:rPr>
                <w:delText>119</w:delText>
              </w:r>
              <w:r w:rsidDel="00A71D47">
                <w:rPr>
                  <w:rFonts w:ascii="Arial" w:hAnsi="Arial" w:cs="Arial"/>
                  <w:bCs/>
                </w:rPr>
                <w:delText>.</w:delText>
              </w:r>
              <w:r w:rsidRPr="00DC1690" w:rsidDel="00A71D47">
                <w:rPr>
                  <w:rFonts w:ascii="Arial" w:hAnsi="Arial" w:cs="Arial"/>
                  <w:color w:val="000000"/>
                </w:rPr>
                <w:delText>91 (16</w:delText>
              </w:r>
              <w:r w:rsidDel="00A71D47">
                <w:rPr>
                  <w:rFonts w:ascii="Arial" w:hAnsi="Arial" w:cs="Arial"/>
                  <w:bCs/>
                </w:rPr>
                <w:delText>.</w:delText>
              </w:r>
              <w:r w:rsidRPr="00DC1690" w:rsidDel="00A71D47">
                <w:rPr>
                  <w:rFonts w:ascii="Arial" w:hAnsi="Arial" w:cs="Arial"/>
                  <w:color w:val="000000"/>
                </w:rPr>
                <w:delText>16)</w:delText>
              </w:r>
            </w:del>
          </w:p>
        </w:tc>
        <w:tc>
          <w:tcPr>
            <w:tcW w:w="1417" w:type="dxa"/>
            <w:shd w:val="clear" w:color="auto" w:fill="auto"/>
            <w:vAlign w:val="bottom"/>
          </w:tcPr>
          <w:p w14:paraId="0D7A09C5" w14:textId="428B2334" w:rsidR="00B111A3" w:rsidRPr="00DC1690" w:rsidDel="00A71D47" w:rsidRDefault="00B111A3" w:rsidP="00A71D47">
            <w:pPr>
              <w:jc w:val="both"/>
              <w:rPr>
                <w:del w:id="1695" w:author="Katie Groom" w:date="2019-01-19T17:08:00Z"/>
                <w:rFonts w:ascii="Arial" w:hAnsi="Arial" w:cs="Arial"/>
                <w:color w:val="000000"/>
              </w:rPr>
            </w:pPr>
            <w:del w:id="1696"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 xml:space="preserve">98 </w:delText>
              </w:r>
            </w:del>
          </w:p>
          <w:p w14:paraId="1DD57787" w14:textId="609A34B6" w:rsidR="00B111A3" w:rsidRPr="00DC1690" w:rsidDel="00A71D47" w:rsidRDefault="00B111A3" w:rsidP="00A71D47">
            <w:pPr>
              <w:jc w:val="both"/>
              <w:rPr>
                <w:del w:id="1697" w:author="Katie Groom" w:date="2019-01-19T17:08:00Z"/>
                <w:rFonts w:ascii="Arial" w:hAnsi="Arial" w:cs="Arial"/>
                <w:color w:val="000000"/>
              </w:rPr>
            </w:pPr>
            <w:del w:id="1698" w:author="Katie Groom" w:date="2019-01-19T17:08:00Z">
              <w:r w:rsidRPr="00DC1690" w:rsidDel="00A71D47">
                <w:rPr>
                  <w:rFonts w:ascii="Arial" w:hAnsi="Arial" w:cs="Arial"/>
                  <w:color w:val="000000"/>
                </w:rPr>
                <w:delText>(-4</w:delText>
              </w:r>
              <w:r w:rsidDel="00A71D47">
                <w:rPr>
                  <w:rFonts w:ascii="Arial" w:hAnsi="Arial" w:cs="Arial"/>
                  <w:bCs/>
                </w:rPr>
                <w:delText>.</w:delText>
              </w:r>
              <w:r w:rsidRPr="00DC1690" w:rsidDel="00A71D47">
                <w:rPr>
                  <w:rFonts w:ascii="Arial" w:hAnsi="Arial" w:cs="Arial"/>
                  <w:color w:val="000000"/>
                </w:rPr>
                <w:delText>97, 3</w:delText>
              </w:r>
              <w:r w:rsidDel="00A71D47">
                <w:rPr>
                  <w:rFonts w:ascii="Arial" w:hAnsi="Arial" w:cs="Arial"/>
                  <w:bCs/>
                </w:rPr>
                <w:delText>.</w:delText>
              </w:r>
              <w:r w:rsidRPr="00DC1690" w:rsidDel="00A71D47">
                <w:rPr>
                  <w:rFonts w:ascii="Arial" w:hAnsi="Arial" w:cs="Arial"/>
                  <w:color w:val="000000"/>
                </w:rPr>
                <w:delText>02)</w:delText>
              </w:r>
              <w:r w:rsidDel="00A71D47">
                <w:rPr>
                  <w:rFonts w:ascii="Arial" w:hAnsi="Arial" w:cs="Arial"/>
                  <w:color w:val="000000"/>
                  <w:vertAlign w:val="superscript"/>
                </w:rPr>
                <w:delText>a</w:delText>
              </w:r>
            </w:del>
          </w:p>
        </w:tc>
        <w:tc>
          <w:tcPr>
            <w:tcW w:w="1417" w:type="dxa"/>
            <w:vAlign w:val="bottom"/>
          </w:tcPr>
          <w:p w14:paraId="215728EC" w14:textId="18054A58" w:rsidR="00B111A3" w:rsidRPr="00DC1690" w:rsidDel="00A71D47" w:rsidRDefault="00B111A3" w:rsidP="00A71D47">
            <w:pPr>
              <w:jc w:val="both"/>
              <w:rPr>
                <w:del w:id="1699" w:author="Katie Groom" w:date="2019-01-19T17:08:00Z"/>
                <w:rFonts w:ascii="Arial" w:hAnsi="Arial" w:cs="Arial"/>
                <w:color w:val="000000"/>
              </w:rPr>
            </w:pPr>
            <w:del w:id="1700"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63</w:delText>
              </w:r>
            </w:del>
          </w:p>
        </w:tc>
      </w:tr>
      <w:tr w:rsidR="00B111A3" w:rsidRPr="00DC1690" w:rsidDel="00A71D47" w14:paraId="036F168B" w14:textId="3287AD62" w:rsidTr="00501B31">
        <w:trPr>
          <w:trHeight w:val="520"/>
          <w:del w:id="1701" w:author="Katie Groom" w:date="2019-01-19T17:08:00Z"/>
        </w:trPr>
        <w:tc>
          <w:tcPr>
            <w:tcW w:w="4820" w:type="dxa"/>
            <w:shd w:val="clear" w:color="auto" w:fill="auto"/>
          </w:tcPr>
          <w:p w14:paraId="7DF3082C" w14:textId="4595F15C" w:rsidR="00B111A3" w:rsidRPr="00DC1690" w:rsidDel="00A71D47" w:rsidRDefault="00B111A3" w:rsidP="00A71D47">
            <w:pPr>
              <w:jc w:val="both"/>
              <w:rPr>
                <w:del w:id="1702" w:author="Katie Groom" w:date="2019-01-19T17:08:00Z"/>
                <w:rFonts w:ascii="Arial" w:hAnsi="Arial" w:cs="Arial"/>
              </w:rPr>
            </w:pPr>
            <w:del w:id="1703" w:author="Katie Groom" w:date="2019-01-19T17:08:00Z">
              <w:r w:rsidRPr="00DC1690" w:rsidDel="00A71D47">
                <w:rPr>
                  <w:rFonts w:ascii="Arial" w:hAnsi="Arial" w:cs="Arial"/>
                </w:rPr>
                <w:delText>Diastolic blood pressure 48 hours after commencing treatment (mm Hg)</w:delText>
              </w:r>
            </w:del>
          </w:p>
        </w:tc>
        <w:tc>
          <w:tcPr>
            <w:tcW w:w="1417" w:type="dxa"/>
            <w:shd w:val="clear" w:color="auto" w:fill="auto"/>
            <w:vAlign w:val="bottom"/>
          </w:tcPr>
          <w:p w14:paraId="6F8D7193" w14:textId="46231DF5" w:rsidR="00B111A3" w:rsidRPr="00DC1690" w:rsidDel="00A71D47" w:rsidRDefault="00B111A3" w:rsidP="00A71D47">
            <w:pPr>
              <w:jc w:val="both"/>
              <w:rPr>
                <w:del w:id="1704" w:author="Katie Groom" w:date="2019-01-19T17:08:00Z"/>
                <w:rFonts w:ascii="Arial" w:hAnsi="Arial" w:cs="Arial"/>
                <w:color w:val="000000"/>
              </w:rPr>
            </w:pPr>
            <w:del w:id="1705" w:author="Katie Groom" w:date="2019-01-19T17:08:00Z">
              <w:r w:rsidRPr="00DC1690" w:rsidDel="00A71D47">
                <w:rPr>
                  <w:rFonts w:ascii="Arial" w:hAnsi="Arial" w:cs="Arial"/>
                  <w:color w:val="000000"/>
                </w:rPr>
                <w:delText>72</w:delText>
              </w:r>
              <w:r w:rsidDel="00A71D47">
                <w:rPr>
                  <w:rFonts w:ascii="Arial" w:hAnsi="Arial" w:cs="Arial"/>
                  <w:bCs/>
                </w:rPr>
                <w:delText>.</w:delText>
              </w:r>
              <w:r w:rsidRPr="00DC1690" w:rsidDel="00A71D47">
                <w:rPr>
                  <w:rFonts w:ascii="Arial" w:hAnsi="Arial" w:cs="Arial"/>
                  <w:color w:val="000000"/>
                </w:rPr>
                <w:delText>95</w:delText>
              </w:r>
            </w:del>
          </w:p>
          <w:p w14:paraId="204AFC55" w14:textId="1632ADC3" w:rsidR="00B111A3" w:rsidRPr="00DC1690" w:rsidDel="00A71D47" w:rsidRDefault="00B111A3" w:rsidP="00A71D47">
            <w:pPr>
              <w:jc w:val="both"/>
              <w:rPr>
                <w:del w:id="1706" w:author="Katie Groom" w:date="2019-01-19T17:08:00Z"/>
                <w:rFonts w:ascii="Arial" w:hAnsi="Arial" w:cs="Arial"/>
                <w:color w:val="000000"/>
              </w:rPr>
            </w:pPr>
            <w:del w:id="1707" w:author="Katie Groom" w:date="2019-01-19T17:08:00Z">
              <w:r w:rsidRPr="00DC1690" w:rsidDel="00A71D47">
                <w:rPr>
                  <w:rFonts w:ascii="Arial" w:hAnsi="Arial" w:cs="Arial"/>
                  <w:color w:val="000000"/>
                </w:rPr>
                <w:delText>(10</w:delText>
              </w:r>
              <w:r w:rsidDel="00A71D47">
                <w:rPr>
                  <w:rFonts w:ascii="Arial" w:hAnsi="Arial" w:cs="Arial"/>
                  <w:bCs/>
                </w:rPr>
                <w:delText>.</w:delText>
              </w:r>
              <w:r w:rsidRPr="00DC1690" w:rsidDel="00A71D47">
                <w:rPr>
                  <w:rFonts w:ascii="Arial" w:hAnsi="Arial" w:cs="Arial"/>
                  <w:color w:val="000000"/>
                </w:rPr>
                <w:delText>83)</w:delText>
              </w:r>
            </w:del>
          </w:p>
        </w:tc>
        <w:tc>
          <w:tcPr>
            <w:tcW w:w="1418" w:type="dxa"/>
            <w:shd w:val="clear" w:color="auto" w:fill="auto"/>
            <w:vAlign w:val="bottom"/>
          </w:tcPr>
          <w:p w14:paraId="77BEF9F4" w14:textId="09E690EB" w:rsidR="00B111A3" w:rsidRPr="00DC1690" w:rsidDel="00A71D47" w:rsidRDefault="00B111A3" w:rsidP="00A71D47">
            <w:pPr>
              <w:jc w:val="both"/>
              <w:rPr>
                <w:del w:id="1708" w:author="Katie Groom" w:date="2019-01-19T17:08:00Z"/>
                <w:rFonts w:ascii="Arial" w:hAnsi="Arial" w:cs="Arial"/>
                <w:color w:val="000000"/>
              </w:rPr>
            </w:pPr>
            <w:del w:id="1709" w:author="Katie Groom" w:date="2019-01-19T17:08:00Z">
              <w:r w:rsidRPr="00DC1690" w:rsidDel="00A71D47">
                <w:rPr>
                  <w:rFonts w:ascii="Arial" w:hAnsi="Arial" w:cs="Arial"/>
                  <w:color w:val="000000"/>
                </w:rPr>
                <w:delText>73</w:delText>
              </w:r>
              <w:r w:rsidDel="00A71D47">
                <w:rPr>
                  <w:rFonts w:ascii="Arial" w:hAnsi="Arial" w:cs="Arial"/>
                  <w:bCs/>
                </w:rPr>
                <w:delText>.</w:delText>
              </w:r>
              <w:r w:rsidRPr="00DC1690" w:rsidDel="00A71D47">
                <w:rPr>
                  <w:rFonts w:ascii="Arial" w:hAnsi="Arial" w:cs="Arial"/>
                  <w:color w:val="000000"/>
                </w:rPr>
                <w:delText>47</w:delText>
              </w:r>
            </w:del>
          </w:p>
          <w:p w14:paraId="748804DE" w14:textId="46D08577" w:rsidR="00B111A3" w:rsidRPr="00DC1690" w:rsidDel="00A71D47" w:rsidRDefault="00B111A3" w:rsidP="00A71D47">
            <w:pPr>
              <w:jc w:val="both"/>
              <w:rPr>
                <w:del w:id="1710" w:author="Katie Groom" w:date="2019-01-19T17:08:00Z"/>
                <w:rFonts w:ascii="Arial" w:hAnsi="Arial" w:cs="Arial"/>
                <w:color w:val="000000"/>
              </w:rPr>
            </w:pPr>
            <w:del w:id="1711" w:author="Katie Groom" w:date="2019-01-19T17:08:00Z">
              <w:r w:rsidRPr="00DC1690" w:rsidDel="00A71D47">
                <w:rPr>
                  <w:rFonts w:ascii="Arial" w:hAnsi="Arial" w:cs="Arial"/>
                  <w:color w:val="000000"/>
                </w:rPr>
                <w:delText>(11</w:delText>
              </w:r>
              <w:r w:rsidDel="00A71D47">
                <w:rPr>
                  <w:rFonts w:ascii="Arial" w:hAnsi="Arial" w:cs="Arial"/>
                  <w:bCs/>
                </w:rPr>
                <w:delText>.</w:delText>
              </w:r>
              <w:r w:rsidRPr="00DC1690" w:rsidDel="00A71D47">
                <w:rPr>
                  <w:rFonts w:ascii="Arial" w:hAnsi="Arial" w:cs="Arial"/>
                  <w:color w:val="000000"/>
                </w:rPr>
                <w:delText>14)</w:delText>
              </w:r>
            </w:del>
          </w:p>
        </w:tc>
        <w:tc>
          <w:tcPr>
            <w:tcW w:w="1417" w:type="dxa"/>
            <w:shd w:val="clear" w:color="auto" w:fill="auto"/>
            <w:vAlign w:val="bottom"/>
          </w:tcPr>
          <w:p w14:paraId="212FA2F9" w14:textId="46B7D380" w:rsidR="00B111A3" w:rsidRPr="00DC1690" w:rsidDel="00A71D47" w:rsidRDefault="00B111A3" w:rsidP="00A71D47">
            <w:pPr>
              <w:jc w:val="both"/>
              <w:rPr>
                <w:del w:id="1712" w:author="Katie Groom" w:date="2019-01-19T17:08:00Z"/>
                <w:rFonts w:ascii="Arial" w:hAnsi="Arial" w:cs="Arial"/>
                <w:color w:val="000000"/>
              </w:rPr>
            </w:pPr>
            <w:del w:id="1713" w:author="Katie Groom" w:date="2019-01-19T17:08:00Z">
              <w:r w:rsidRPr="00DC1690" w:rsidDel="00A71D47">
                <w:rPr>
                  <w:rFonts w:ascii="Arial" w:hAnsi="Arial" w:cs="Arial"/>
                  <w:color w:val="000000"/>
                </w:rPr>
                <w:delText>-1</w:delText>
              </w:r>
              <w:r w:rsidDel="00A71D47">
                <w:rPr>
                  <w:rFonts w:ascii="Arial" w:hAnsi="Arial" w:cs="Arial"/>
                  <w:bCs/>
                </w:rPr>
                <w:delText>.</w:delText>
              </w:r>
              <w:r w:rsidRPr="00DC1690" w:rsidDel="00A71D47">
                <w:rPr>
                  <w:rFonts w:ascii="Arial" w:hAnsi="Arial" w:cs="Arial"/>
                  <w:color w:val="000000"/>
                </w:rPr>
                <w:delText>63</w:delText>
              </w:r>
            </w:del>
          </w:p>
          <w:p w14:paraId="3B8BFAB5" w14:textId="08B0C7AF" w:rsidR="00B111A3" w:rsidRPr="00DC1690" w:rsidDel="00A71D47" w:rsidRDefault="00B111A3" w:rsidP="00A71D47">
            <w:pPr>
              <w:jc w:val="both"/>
              <w:rPr>
                <w:del w:id="1714" w:author="Katie Groom" w:date="2019-01-19T17:08:00Z"/>
                <w:rFonts w:ascii="Arial" w:hAnsi="Arial" w:cs="Arial"/>
                <w:color w:val="000000"/>
              </w:rPr>
            </w:pPr>
            <w:del w:id="1715" w:author="Katie Groom" w:date="2019-01-19T17:08:00Z">
              <w:r w:rsidRPr="00DC1690" w:rsidDel="00A71D47">
                <w:rPr>
                  <w:rFonts w:ascii="Arial" w:hAnsi="Arial" w:cs="Arial"/>
                  <w:color w:val="000000"/>
                </w:rPr>
                <w:delText>(-4</w:delText>
              </w:r>
              <w:r w:rsidDel="00A71D47">
                <w:rPr>
                  <w:rFonts w:ascii="Arial" w:hAnsi="Arial" w:cs="Arial"/>
                  <w:bCs/>
                </w:rPr>
                <w:delText>.</w:delText>
              </w:r>
              <w:r w:rsidRPr="00DC1690" w:rsidDel="00A71D47">
                <w:rPr>
                  <w:rFonts w:ascii="Arial" w:hAnsi="Arial" w:cs="Arial"/>
                  <w:color w:val="000000"/>
                </w:rPr>
                <w:delText>38, 1</w:delText>
              </w:r>
              <w:r w:rsidDel="00A71D47">
                <w:rPr>
                  <w:rFonts w:ascii="Arial" w:hAnsi="Arial" w:cs="Arial"/>
                  <w:bCs/>
                </w:rPr>
                <w:delText>.</w:delText>
              </w:r>
              <w:r w:rsidRPr="00DC1690" w:rsidDel="00A71D47">
                <w:rPr>
                  <w:rFonts w:ascii="Arial" w:hAnsi="Arial" w:cs="Arial"/>
                  <w:color w:val="000000"/>
                </w:rPr>
                <w:delText>12)</w:delText>
              </w:r>
              <w:r w:rsidDel="00A71D47">
                <w:rPr>
                  <w:rFonts w:ascii="Arial" w:hAnsi="Arial" w:cs="Arial"/>
                  <w:color w:val="000000"/>
                  <w:vertAlign w:val="superscript"/>
                </w:rPr>
                <w:delText>a</w:delText>
              </w:r>
            </w:del>
          </w:p>
        </w:tc>
        <w:tc>
          <w:tcPr>
            <w:tcW w:w="1417" w:type="dxa"/>
            <w:vAlign w:val="bottom"/>
          </w:tcPr>
          <w:p w14:paraId="041DB9D7" w14:textId="231688B8" w:rsidR="00B111A3" w:rsidRPr="00DC1690" w:rsidDel="00A71D47" w:rsidRDefault="00B111A3" w:rsidP="00A71D47">
            <w:pPr>
              <w:jc w:val="both"/>
              <w:rPr>
                <w:del w:id="1716" w:author="Katie Groom" w:date="2019-01-19T17:08:00Z"/>
                <w:rFonts w:ascii="Arial" w:hAnsi="Arial" w:cs="Arial"/>
                <w:color w:val="000000"/>
              </w:rPr>
            </w:pPr>
            <w:del w:id="1717"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24</w:delText>
              </w:r>
            </w:del>
          </w:p>
        </w:tc>
      </w:tr>
      <w:tr w:rsidR="00B111A3" w:rsidRPr="00DC1690" w:rsidDel="00A71D47" w14:paraId="7CE8F6FE" w14:textId="19333601" w:rsidTr="00501B31">
        <w:trPr>
          <w:trHeight w:val="520"/>
          <w:del w:id="1718" w:author="Katie Groom" w:date="2019-01-19T17:08:00Z"/>
        </w:trPr>
        <w:tc>
          <w:tcPr>
            <w:tcW w:w="4820" w:type="dxa"/>
            <w:shd w:val="clear" w:color="auto" w:fill="auto"/>
          </w:tcPr>
          <w:p w14:paraId="57C09721" w14:textId="1A136315" w:rsidR="00B111A3" w:rsidRPr="00DC1690" w:rsidDel="00A71D47" w:rsidRDefault="00B111A3" w:rsidP="00A71D47">
            <w:pPr>
              <w:jc w:val="both"/>
              <w:rPr>
                <w:del w:id="1719" w:author="Katie Groom" w:date="2019-01-19T17:08:00Z"/>
                <w:rFonts w:ascii="Arial" w:hAnsi="Arial" w:cs="Arial"/>
              </w:rPr>
            </w:pPr>
            <w:del w:id="1720" w:author="Katie Groom" w:date="2019-01-19T17:08:00Z">
              <w:r w:rsidRPr="00DC1690" w:rsidDel="00A71D47">
                <w:rPr>
                  <w:rFonts w:ascii="Arial" w:hAnsi="Arial" w:cs="Arial"/>
                </w:rPr>
                <w:delText xml:space="preserve">New onset preeclampsia </w:delText>
              </w:r>
            </w:del>
          </w:p>
        </w:tc>
        <w:tc>
          <w:tcPr>
            <w:tcW w:w="1417" w:type="dxa"/>
            <w:shd w:val="clear" w:color="auto" w:fill="auto"/>
            <w:vAlign w:val="bottom"/>
          </w:tcPr>
          <w:p w14:paraId="1272B584" w14:textId="74CCC99F" w:rsidR="00B111A3" w:rsidRPr="00DC1690" w:rsidDel="00A71D47" w:rsidRDefault="00B111A3" w:rsidP="00A71D47">
            <w:pPr>
              <w:jc w:val="both"/>
              <w:rPr>
                <w:del w:id="1721" w:author="Katie Groom" w:date="2019-01-19T17:08:00Z"/>
                <w:rFonts w:ascii="Arial" w:hAnsi="Arial" w:cs="Arial"/>
                <w:color w:val="000000"/>
              </w:rPr>
            </w:pPr>
            <w:del w:id="1722" w:author="Katie Groom" w:date="2019-01-19T17:08:00Z">
              <w:r w:rsidRPr="00DC1690" w:rsidDel="00A71D47">
                <w:rPr>
                  <w:rFonts w:ascii="Arial" w:hAnsi="Arial" w:cs="Arial"/>
                  <w:color w:val="000000"/>
                </w:rPr>
                <w:delText xml:space="preserve">9/51 </w:delText>
              </w:r>
            </w:del>
          </w:p>
          <w:p w14:paraId="55AA4B57" w14:textId="0DBBBA9A" w:rsidR="00B111A3" w:rsidRPr="00DC1690" w:rsidDel="00A71D47" w:rsidRDefault="00B111A3" w:rsidP="00A71D47">
            <w:pPr>
              <w:jc w:val="both"/>
              <w:rPr>
                <w:del w:id="1723" w:author="Katie Groom" w:date="2019-01-19T17:08:00Z"/>
                <w:rFonts w:ascii="Arial" w:hAnsi="Arial" w:cs="Arial"/>
                <w:color w:val="000000"/>
              </w:rPr>
            </w:pPr>
            <w:del w:id="1724" w:author="Katie Groom" w:date="2019-01-19T17:08:00Z">
              <w:r w:rsidRPr="00DC1690" w:rsidDel="00A71D47">
                <w:rPr>
                  <w:rFonts w:ascii="Arial" w:hAnsi="Arial" w:cs="Arial"/>
                  <w:color w:val="000000"/>
                </w:rPr>
                <w:delText>(17</w:delText>
              </w:r>
              <w:r w:rsidDel="00A71D47">
                <w:rPr>
                  <w:rFonts w:ascii="Arial" w:hAnsi="Arial" w:cs="Arial"/>
                  <w:bCs/>
                </w:rPr>
                <w:delText>.</w:delText>
              </w:r>
              <w:r w:rsidRPr="00DC1690" w:rsidDel="00A71D47">
                <w:rPr>
                  <w:rFonts w:ascii="Arial" w:hAnsi="Arial" w:cs="Arial"/>
                  <w:color w:val="000000"/>
                </w:rPr>
                <w:delText>7)</w:delText>
              </w:r>
            </w:del>
          </w:p>
        </w:tc>
        <w:tc>
          <w:tcPr>
            <w:tcW w:w="1418" w:type="dxa"/>
            <w:shd w:val="clear" w:color="auto" w:fill="auto"/>
            <w:vAlign w:val="bottom"/>
          </w:tcPr>
          <w:p w14:paraId="01191FE7" w14:textId="75F26123" w:rsidR="00B111A3" w:rsidRPr="00DC1690" w:rsidDel="00A71D47" w:rsidRDefault="00B111A3" w:rsidP="00A71D47">
            <w:pPr>
              <w:jc w:val="both"/>
              <w:rPr>
                <w:del w:id="1725" w:author="Katie Groom" w:date="2019-01-19T17:08:00Z"/>
                <w:rFonts w:ascii="Arial" w:hAnsi="Arial" w:cs="Arial"/>
                <w:color w:val="000000"/>
              </w:rPr>
            </w:pPr>
            <w:del w:id="1726" w:author="Katie Groom" w:date="2019-01-19T17:08:00Z">
              <w:r w:rsidRPr="00DC1690" w:rsidDel="00A71D47">
                <w:rPr>
                  <w:rFonts w:ascii="Arial" w:hAnsi="Arial" w:cs="Arial"/>
                  <w:color w:val="000000"/>
                </w:rPr>
                <w:delText xml:space="preserve">14/55 </w:delText>
              </w:r>
            </w:del>
          </w:p>
          <w:p w14:paraId="3BE9857C" w14:textId="11807F8B" w:rsidR="00B111A3" w:rsidRPr="00DC1690" w:rsidDel="00A71D47" w:rsidRDefault="00B111A3" w:rsidP="00A71D47">
            <w:pPr>
              <w:jc w:val="both"/>
              <w:rPr>
                <w:del w:id="1727" w:author="Katie Groom" w:date="2019-01-19T17:08:00Z"/>
                <w:rFonts w:ascii="Arial" w:hAnsi="Arial" w:cs="Arial"/>
                <w:color w:val="000000"/>
              </w:rPr>
            </w:pPr>
            <w:del w:id="1728" w:author="Katie Groom" w:date="2019-01-19T17:08:00Z">
              <w:r w:rsidRPr="00DC1690" w:rsidDel="00A71D47">
                <w:rPr>
                  <w:rFonts w:ascii="Arial" w:hAnsi="Arial" w:cs="Arial"/>
                  <w:color w:val="000000"/>
                </w:rPr>
                <w:delText>(25</w:delText>
              </w:r>
              <w:r w:rsidDel="00A71D47">
                <w:rPr>
                  <w:rFonts w:ascii="Arial" w:hAnsi="Arial" w:cs="Arial"/>
                  <w:bCs/>
                </w:rPr>
                <w:delText>.</w:delText>
              </w:r>
              <w:r w:rsidRPr="00DC1690" w:rsidDel="00A71D47">
                <w:rPr>
                  <w:rFonts w:ascii="Arial" w:hAnsi="Arial" w:cs="Arial"/>
                  <w:color w:val="000000"/>
                </w:rPr>
                <w:delText>5)</w:delText>
              </w:r>
            </w:del>
          </w:p>
        </w:tc>
        <w:tc>
          <w:tcPr>
            <w:tcW w:w="1417" w:type="dxa"/>
            <w:shd w:val="clear" w:color="auto" w:fill="auto"/>
            <w:vAlign w:val="bottom"/>
          </w:tcPr>
          <w:p w14:paraId="08B2B21B" w14:textId="2D87FB46" w:rsidR="00B111A3" w:rsidRPr="00DC1690" w:rsidDel="00A71D47" w:rsidRDefault="00B111A3" w:rsidP="00A71D47">
            <w:pPr>
              <w:jc w:val="both"/>
              <w:rPr>
                <w:del w:id="1729" w:author="Katie Groom" w:date="2019-01-19T17:08:00Z"/>
                <w:rFonts w:ascii="Arial" w:hAnsi="Arial" w:cs="Arial"/>
                <w:color w:val="000000"/>
              </w:rPr>
            </w:pPr>
            <w:del w:id="1730"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 xml:space="preserve">67 </w:delText>
              </w:r>
            </w:del>
          </w:p>
          <w:p w14:paraId="4A675C65" w14:textId="39AFB196" w:rsidR="00B111A3" w:rsidRPr="00DC1690" w:rsidDel="00A71D47" w:rsidRDefault="00B111A3" w:rsidP="00A71D47">
            <w:pPr>
              <w:jc w:val="both"/>
              <w:rPr>
                <w:del w:id="1731" w:author="Katie Groom" w:date="2019-01-19T17:08:00Z"/>
                <w:rFonts w:ascii="Arial" w:hAnsi="Arial" w:cs="Arial"/>
                <w:color w:val="000000"/>
              </w:rPr>
            </w:pPr>
            <w:del w:id="1732"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26, 1</w:delText>
              </w:r>
              <w:r w:rsidDel="00A71D47">
                <w:rPr>
                  <w:rFonts w:ascii="Arial" w:hAnsi="Arial" w:cs="Arial"/>
                  <w:bCs/>
                </w:rPr>
                <w:delText>.</w:delText>
              </w:r>
              <w:r w:rsidRPr="00DC1690" w:rsidDel="00A71D47">
                <w:rPr>
                  <w:rFonts w:ascii="Arial" w:hAnsi="Arial" w:cs="Arial"/>
                  <w:color w:val="000000"/>
                </w:rPr>
                <w:delText>75)</w:delText>
              </w:r>
              <w:r w:rsidDel="00A71D47">
                <w:rPr>
                  <w:rFonts w:ascii="Arial" w:hAnsi="Arial" w:cs="Arial"/>
                  <w:vertAlign w:val="superscript"/>
                </w:rPr>
                <w:delText>b</w:delText>
              </w:r>
            </w:del>
          </w:p>
        </w:tc>
        <w:tc>
          <w:tcPr>
            <w:tcW w:w="1417" w:type="dxa"/>
            <w:vAlign w:val="bottom"/>
          </w:tcPr>
          <w:p w14:paraId="7A507D6F" w14:textId="082F49E9" w:rsidR="00B111A3" w:rsidRPr="00DC1690" w:rsidDel="00A71D47" w:rsidRDefault="00B111A3" w:rsidP="00A71D47">
            <w:pPr>
              <w:jc w:val="both"/>
              <w:rPr>
                <w:del w:id="1733" w:author="Katie Groom" w:date="2019-01-19T17:08:00Z"/>
                <w:rFonts w:ascii="Arial" w:hAnsi="Arial" w:cs="Arial"/>
                <w:color w:val="000000"/>
              </w:rPr>
            </w:pPr>
            <w:del w:id="1734"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41</w:delText>
              </w:r>
            </w:del>
          </w:p>
        </w:tc>
      </w:tr>
      <w:tr w:rsidR="00B111A3" w:rsidRPr="00DC1690" w:rsidDel="00A71D47" w14:paraId="3FF9D60D" w14:textId="07F22035" w:rsidTr="00501B31">
        <w:trPr>
          <w:trHeight w:val="520"/>
          <w:del w:id="1735" w:author="Katie Groom" w:date="2019-01-19T17:08:00Z"/>
        </w:trPr>
        <w:tc>
          <w:tcPr>
            <w:tcW w:w="4820" w:type="dxa"/>
            <w:shd w:val="clear" w:color="auto" w:fill="auto"/>
          </w:tcPr>
          <w:p w14:paraId="10586F3A" w14:textId="5CAB8D58" w:rsidR="00B111A3" w:rsidRPr="00DC1690" w:rsidDel="00A71D47" w:rsidRDefault="00B111A3" w:rsidP="00A71D47">
            <w:pPr>
              <w:jc w:val="both"/>
              <w:rPr>
                <w:del w:id="1736" w:author="Katie Groom" w:date="2019-01-19T17:08:00Z"/>
                <w:rFonts w:ascii="Arial" w:hAnsi="Arial" w:cs="Arial"/>
              </w:rPr>
            </w:pPr>
            <w:del w:id="1737" w:author="Katie Groom" w:date="2019-01-19T17:08:00Z">
              <w:r w:rsidRPr="00DC1690" w:rsidDel="00A71D47">
                <w:rPr>
                  <w:rFonts w:ascii="Arial" w:hAnsi="Arial" w:cs="Arial"/>
                </w:rPr>
                <w:delText xml:space="preserve">New use of antihypertensive agent </w:delText>
              </w:r>
            </w:del>
          </w:p>
        </w:tc>
        <w:tc>
          <w:tcPr>
            <w:tcW w:w="1417" w:type="dxa"/>
            <w:shd w:val="clear" w:color="auto" w:fill="auto"/>
            <w:vAlign w:val="bottom"/>
          </w:tcPr>
          <w:p w14:paraId="2BAFCEC6" w14:textId="3C5A3FA9" w:rsidR="00B111A3" w:rsidRPr="00DC1690" w:rsidDel="00A71D47" w:rsidRDefault="00B111A3" w:rsidP="00A71D47">
            <w:pPr>
              <w:jc w:val="both"/>
              <w:rPr>
                <w:del w:id="1738" w:author="Katie Groom" w:date="2019-01-19T17:08:00Z"/>
                <w:rFonts w:ascii="Arial" w:hAnsi="Arial" w:cs="Arial"/>
                <w:color w:val="000000"/>
              </w:rPr>
            </w:pPr>
            <w:del w:id="1739" w:author="Katie Groom" w:date="2019-01-19T17:08:00Z">
              <w:r w:rsidRPr="00DC1690" w:rsidDel="00A71D47">
                <w:rPr>
                  <w:rFonts w:ascii="Arial" w:hAnsi="Arial" w:cs="Arial"/>
                  <w:color w:val="000000"/>
                </w:rPr>
                <w:delText xml:space="preserve">17/63 </w:delText>
              </w:r>
            </w:del>
          </w:p>
          <w:p w14:paraId="129C5F71" w14:textId="423A1934" w:rsidR="00B111A3" w:rsidRPr="00DC1690" w:rsidDel="00A71D47" w:rsidRDefault="00B111A3" w:rsidP="00A71D47">
            <w:pPr>
              <w:jc w:val="both"/>
              <w:rPr>
                <w:del w:id="1740" w:author="Katie Groom" w:date="2019-01-19T17:08:00Z"/>
                <w:rFonts w:ascii="Arial" w:hAnsi="Arial" w:cs="Arial"/>
                <w:color w:val="000000"/>
              </w:rPr>
            </w:pPr>
            <w:del w:id="1741" w:author="Katie Groom" w:date="2019-01-19T17:08:00Z">
              <w:r w:rsidRPr="00DC1690" w:rsidDel="00A71D47">
                <w:rPr>
                  <w:rFonts w:ascii="Arial" w:hAnsi="Arial" w:cs="Arial"/>
                  <w:color w:val="000000"/>
                </w:rPr>
                <w:delText>(27</w:delText>
              </w:r>
              <w:r w:rsidDel="00A71D47">
                <w:rPr>
                  <w:rFonts w:ascii="Arial" w:hAnsi="Arial" w:cs="Arial"/>
                  <w:bCs/>
                </w:rPr>
                <w:delText>.</w:delText>
              </w:r>
              <w:r w:rsidRPr="00DC1690" w:rsidDel="00A71D47">
                <w:rPr>
                  <w:rFonts w:ascii="Arial" w:hAnsi="Arial" w:cs="Arial"/>
                  <w:color w:val="000000"/>
                </w:rPr>
                <w:delText>0)</w:delText>
              </w:r>
            </w:del>
          </w:p>
        </w:tc>
        <w:tc>
          <w:tcPr>
            <w:tcW w:w="1418" w:type="dxa"/>
            <w:shd w:val="clear" w:color="auto" w:fill="auto"/>
            <w:vAlign w:val="bottom"/>
          </w:tcPr>
          <w:p w14:paraId="14063FE7" w14:textId="49E5AD11" w:rsidR="00B111A3" w:rsidRPr="00DC1690" w:rsidDel="00A71D47" w:rsidRDefault="00B111A3" w:rsidP="00A71D47">
            <w:pPr>
              <w:jc w:val="both"/>
              <w:rPr>
                <w:del w:id="1742" w:author="Katie Groom" w:date="2019-01-19T17:08:00Z"/>
                <w:rFonts w:ascii="Arial" w:hAnsi="Arial" w:cs="Arial"/>
                <w:color w:val="000000"/>
              </w:rPr>
            </w:pPr>
            <w:del w:id="1743" w:author="Katie Groom" w:date="2019-01-19T17:08:00Z">
              <w:r w:rsidRPr="00DC1690" w:rsidDel="00A71D47">
                <w:rPr>
                  <w:rFonts w:ascii="Arial" w:hAnsi="Arial" w:cs="Arial"/>
                  <w:color w:val="000000"/>
                </w:rPr>
                <w:delText xml:space="preserve">13/59 </w:delText>
              </w:r>
            </w:del>
          </w:p>
          <w:p w14:paraId="4ECE5031" w14:textId="6C8401FC" w:rsidR="00B111A3" w:rsidRPr="00DC1690" w:rsidDel="00A71D47" w:rsidRDefault="00B111A3" w:rsidP="00A71D47">
            <w:pPr>
              <w:jc w:val="both"/>
              <w:rPr>
                <w:del w:id="1744" w:author="Katie Groom" w:date="2019-01-19T17:08:00Z"/>
                <w:rFonts w:ascii="Arial" w:hAnsi="Arial" w:cs="Arial"/>
                <w:color w:val="000000"/>
              </w:rPr>
            </w:pPr>
            <w:del w:id="1745" w:author="Katie Groom" w:date="2019-01-19T17:08:00Z">
              <w:r w:rsidRPr="00DC1690" w:rsidDel="00A71D47">
                <w:rPr>
                  <w:rFonts w:ascii="Arial" w:hAnsi="Arial" w:cs="Arial"/>
                  <w:color w:val="000000"/>
                </w:rPr>
                <w:delText>(22</w:delText>
              </w:r>
              <w:r w:rsidDel="00A71D47">
                <w:rPr>
                  <w:rFonts w:ascii="Arial" w:hAnsi="Arial" w:cs="Arial"/>
                  <w:bCs/>
                </w:rPr>
                <w:delText>.</w:delText>
              </w:r>
              <w:r w:rsidRPr="00DC1690" w:rsidDel="00A71D47">
                <w:rPr>
                  <w:rFonts w:ascii="Arial" w:hAnsi="Arial" w:cs="Arial"/>
                  <w:color w:val="000000"/>
                </w:rPr>
                <w:delText>0)</w:delText>
              </w:r>
            </w:del>
          </w:p>
        </w:tc>
        <w:tc>
          <w:tcPr>
            <w:tcW w:w="1417" w:type="dxa"/>
            <w:shd w:val="clear" w:color="auto" w:fill="auto"/>
            <w:vAlign w:val="bottom"/>
          </w:tcPr>
          <w:p w14:paraId="5BE74862" w14:textId="1F4D0002" w:rsidR="00B111A3" w:rsidRPr="00DC1690" w:rsidDel="00A71D47" w:rsidRDefault="00B111A3" w:rsidP="00A71D47">
            <w:pPr>
              <w:jc w:val="both"/>
              <w:rPr>
                <w:del w:id="1746" w:author="Katie Groom" w:date="2019-01-19T17:08:00Z"/>
                <w:rFonts w:ascii="Arial" w:hAnsi="Arial" w:cs="Arial"/>
                <w:color w:val="000000"/>
              </w:rPr>
            </w:pPr>
            <w:del w:id="1747" w:author="Katie Groom" w:date="2019-01-19T17:08:00Z">
              <w:r w:rsidRPr="00DC1690" w:rsidDel="00A71D47">
                <w:rPr>
                  <w:rFonts w:ascii="Arial" w:hAnsi="Arial" w:cs="Arial"/>
                  <w:color w:val="000000"/>
                </w:rPr>
                <w:delText xml:space="preserve">1.32 </w:delText>
              </w:r>
            </w:del>
          </w:p>
          <w:p w14:paraId="52D0B69C" w14:textId="2CC66E38" w:rsidR="00B111A3" w:rsidRPr="00DC1690" w:rsidDel="00A71D47" w:rsidRDefault="00B111A3" w:rsidP="00A71D47">
            <w:pPr>
              <w:jc w:val="both"/>
              <w:rPr>
                <w:del w:id="1748" w:author="Katie Groom" w:date="2019-01-19T17:08:00Z"/>
                <w:rFonts w:ascii="Arial" w:hAnsi="Arial" w:cs="Arial"/>
                <w:color w:val="000000"/>
              </w:rPr>
            </w:pPr>
            <w:del w:id="1749"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56, 3</w:delText>
              </w:r>
              <w:r w:rsidDel="00A71D47">
                <w:rPr>
                  <w:rFonts w:ascii="Arial" w:hAnsi="Arial" w:cs="Arial"/>
                  <w:bCs/>
                </w:rPr>
                <w:delText>.</w:delText>
              </w:r>
              <w:r w:rsidRPr="00DC1690" w:rsidDel="00A71D47">
                <w:rPr>
                  <w:rFonts w:ascii="Arial" w:hAnsi="Arial" w:cs="Arial"/>
                  <w:color w:val="000000"/>
                </w:rPr>
                <w:delText>12)</w:delText>
              </w:r>
              <w:r w:rsidDel="00A71D47">
                <w:rPr>
                  <w:rFonts w:ascii="Arial" w:hAnsi="Arial" w:cs="Arial"/>
                  <w:vertAlign w:val="superscript"/>
                </w:rPr>
                <w:delText>b</w:delText>
              </w:r>
            </w:del>
          </w:p>
        </w:tc>
        <w:tc>
          <w:tcPr>
            <w:tcW w:w="1417" w:type="dxa"/>
            <w:vAlign w:val="bottom"/>
          </w:tcPr>
          <w:p w14:paraId="2BFA64CD" w14:textId="7F054341" w:rsidR="00B111A3" w:rsidRPr="00DC1690" w:rsidDel="00A71D47" w:rsidRDefault="00B111A3" w:rsidP="00A71D47">
            <w:pPr>
              <w:jc w:val="both"/>
              <w:rPr>
                <w:del w:id="1750" w:author="Katie Groom" w:date="2019-01-19T17:08:00Z"/>
                <w:rFonts w:ascii="Arial" w:hAnsi="Arial" w:cs="Arial"/>
                <w:color w:val="000000"/>
              </w:rPr>
            </w:pPr>
            <w:del w:id="1751"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52</w:delText>
              </w:r>
            </w:del>
          </w:p>
        </w:tc>
      </w:tr>
      <w:tr w:rsidR="00B111A3" w:rsidRPr="00DC1690" w:rsidDel="00A71D47" w14:paraId="2069397C" w14:textId="28E30E42" w:rsidTr="00501B31">
        <w:trPr>
          <w:trHeight w:val="520"/>
          <w:del w:id="1752" w:author="Katie Groom" w:date="2019-01-19T17:08:00Z"/>
        </w:trPr>
        <w:tc>
          <w:tcPr>
            <w:tcW w:w="4820" w:type="dxa"/>
            <w:shd w:val="clear" w:color="auto" w:fill="auto"/>
          </w:tcPr>
          <w:p w14:paraId="6E9598CC" w14:textId="6ECA5403" w:rsidR="00B111A3" w:rsidRPr="00DC1690" w:rsidDel="00A71D47" w:rsidRDefault="00B111A3" w:rsidP="00A71D47">
            <w:pPr>
              <w:jc w:val="both"/>
              <w:rPr>
                <w:del w:id="1753" w:author="Katie Groom" w:date="2019-01-19T17:08:00Z"/>
                <w:rFonts w:ascii="Arial" w:hAnsi="Arial" w:cs="Arial"/>
              </w:rPr>
            </w:pPr>
            <w:del w:id="1754" w:author="Katie Groom" w:date="2019-01-19T17:08:00Z">
              <w:r w:rsidRPr="00DC1690" w:rsidDel="00A71D47">
                <w:rPr>
                  <w:rFonts w:ascii="Arial" w:hAnsi="Arial" w:cs="Arial"/>
                </w:rPr>
                <w:delText>Birth by caesarean section, livebirths only</w:delText>
              </w:r>
            </w:del>
          </w:p>
        </w:tc>
        <w:tc>
          <w:tcPr>
            <w:tcW w:w="1417" w:type="dxa"/>
            <w:shd w:val="clear" w:color="auto" w:fill="auto"/>
            <w:vAlign w:val="bottom"/>
          </w:tcPr>
          <w:p w14:paraId="7C13AF69" w14:textId="6305F139" w:rsidR="00B111A3" w:rsidRPr="00DC1690" w:rsidDel="00A71D47" w:rsidRDefault="00B111A3" w:rsidP="00A71D47">
            <w:pPr>
              <w:jc w:val="both"/>
              <w:rPr>
                <w:del w:id="1755" w:author="Katie Groom" w:date="2019-01-19T17:08:00Z"/>
                <w:rFonts w:ascii="Arial" w:hAnsi="Arial" w:cs="Arial"/>
                <w:color w:val="000000"/>
              </w:rPr>
            </w:pPr>
            <w:del w:id="1756" w:author="Katie Groom" w:date="2019-01-19T17:08:00Z">
              <w:r w:rsidRPr="00DC1690" w:rsidDel="00A71D47">
                <w:rPr>
                  <w:rFonts w:ascii="Arial" w:hAnsi="Arial" w:cs="Arial"/>
                  <w:color w:val="000000"/>
                </w:rPr>
                <w:delText xml:space="preserve">44/56 </w:delText>
              </w:r>
            </w:del>
          </w:p>
          <w:p w14:paraId="1A3D3F2A" w14:textId="16B61B93" w:rsidR="00B111A3" w:rsidRPr="00DC1690" w:rsidDel="00A71D47" w:rsidRDefault="00B111A3" w:rsidP="00A71D47">
            <w:pPr>
              <w:jc w:val="both"/>
              <w:rPr>
                <w:del w:id="1757" w:author="Katie Groom" w:date="2019-01-19T17:08:00Z"/>
                <w:rFonts w:ascii="Arial" w:hAnsi="Arial" w:cs="Arial"/>
                <w:color w:val="000000"/>
              </w:rPr>
            </w:pPr>
            <w:del w:id="1758" w:author="Katie Groom" w:date="2019-01-19T17:08:00Z">
              <w:r w:rsidRPr="00DC1690" w:rsidDel="00A71D47">
                <w:rPr>
                  <w:rFonts w:ascii="Arial" w:hAnsi="Arial" w:cs="Arial"/>
                  <w:color w:val="000000"/>
                </w:rPr>
                <w:delText>(78</w:delText>
              </w:r>
              <w:r w:rsidDel="00A71D47">
                <w:rPr>
                  <w:rFonts w:ascii="Arial" w:hAnsi="Arial" w:cs="Arial"/>
                  <w:bCs/>
                </w:rPr>
                <w:delText>.</w:delText>
              </w:r>
              <w:r w:rsidRPr="00DC1690" w:rsidDel="00A71D47">
                <w:rPr>
                  <w:rFonts w:ascii="Arial" w:hAnsi="Arial" w:cs="Arial"/>
                  <w:color w:val="000000"/>
                </w:rPr>
                <w:delText>6)</w:delText>
              </w:r>
            </w:del>
          </w:p>
        </w:tc>
        <w:tc>
          <w:tcPr>
            <w:tcW w:w="1418" w:type="dxa"/>
            <w:shd w:val="clear" w:color="auto" w:fill="auto"/>
            <w:vAlign w:val="bottom"/>
          </w:tcPr>
          <w:p w14:paraId="3AACF704" w14:textId="634C9B2F" w:rsidR="00B111A3" w:rsidRPr="00DC1690" w:rsidDel="00A71D47" w:rsidRDefault="00B111A3" w:rsidP="00A71D47">
            <w:pPr>
              <w:jc w:val="both"/>
              <w:rPr>
                <w:del w:id="1759" w:author="Katie Groom" w:date="2019-01-19T17:08:00Z"/>
                <w:rFonts w:ascii="Arial" w:hAnsi="Arial" w:cs="Arial"/>
                <w:color w:val="000000"/>
              </w:rPr>
            </w:pPr>
            <w:del w:id="1760" w:author="Katie Groom" w:date="2019-01-19T17:08:00Z">
              <w:r w:rsidRPr="00DC1690" w:rsidDel="00A71D47">
                <w:rPr>
                  <w:rFonts w:ascii="Arial" w:hAnsi="Arial" w:cs="Arial"/>
                  <w:color w:val="000000"/>
                </w:rPr>
                <w:delText xml:space="preserve">38/47 </w:delText>
              </w:r>
            </w:del>
          </w:p>
          <w:p w14:paraId="188D163E" w14:textId="3CB313D6" w:rsidR="00B111A3" w:rsidRPr="00DC1690" w:rsidDel="00A71D47" w:rsidRDefault="00B111A3" w:rsidP="00A71D47">
            <w:pPr>
              <w:jc w:val="both"/>
              <w:rPr>
                <w:del w:id="1761" w:author="Katie Groom" w:date="2019-01-19T17:08:00Z"/>
                <w:rFonts w:ascii="Arial" w:hAnsi="Arial" w:cs="Arial"/>
                <w:color w:val="000000"/>
              </w:rPr>
            </w:pPr>
            <w:del w:id="1762" w:author="Katie Groom" w:date="2019-01-19T17:08:00Z">
              <w:r w:rsidRPr="00DC1690" w:rsidDel="00A71D47">
                <w:rPr>
                  <w:rFonts w:ascii="Arial" w:hAnsi="Arial" w:cs="Arial"/>
                  <w:color w:val="000000"/>
                </w:rPr>
                <w:delText>(80</w:delText>
              </w:r>
              <w:r w:rsidDel="00A71D47">
                <w:rPr>
                  <w:rFonts w:ascii="Arial" w:hAnsi="Arial" w:cs="Arial"/>
                  <w:bCs/>
                </w:rPr>
                <w:delText>.</w:delText>
              </w:r>
              <w:r w:rsidRPr="00DC1690" w:rsidDel="00A71D47">
                <w:rPr>
                  <w:rFonts w:ascii="Arial" w:hAnsi="Arial" w:cs="Arial"/>
                  <w:color w:val="000000"/>
                </w:rPr>
                <w:delText>9)</w:delText>
              </w:r>
            </w:del>
          </w:p>
        </w:tc>
        <w:tc>
          <w:tcPr>
            <w:tcW w:w="1417" w:type="dxa"/>
            <w:shd w:val="clear" w:color="auto" w:fill="auto"/>
            <w:vAlign w:val="bottom"/>
          </w:tcPr>
          <w:p w14:paraId="779B0E6E" w14:textId="0BF1B2E7" w:rsidR="00B111A3" w:rsidRPr="00DC1690" w:rsidDel="00A71D47" w:rsidRDefault="00B111A3" w:rsidP="00A71D47">
            <w:pPr>
              <w:jc w:val="both"/>
              <w:rPr>
                <w:del w:id="1763" w:author="Katie Groom" w:date="2019-01-19T17:08:00Z"/>
                <w:rFonts w:ascii="Arial" w:hAnsi="Arial" w:cs="Arial"/>
                <w:color w:val="000000"/>
              </w:rPr>
            </w:pPr>
            <w:del w:id="1764"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 xml:space="preserve">90 </w:delText>
              </w:r>
            </w:del>
          </w:p>
          <w:p w14:paraId="12857DDC" w14:textId="38FF9823" w:rsidR="00B111A3" w:rsidRPr="00DC1690" w:rsidDel="00A71D47" w:rsidRDefault="00B111A3" w:rsidP="00A71D47">
            <w:pPr>
              <w:jc w:val="both"/>
              <w:rPr>
                <w:del w:id="1765" w:author="Katie Groom" w:date="2019-01-19T17:08:00Z"/>
                <w:rFonts w:ascii="Arial" w:hAnsi="Arial" w:cs="Arial"/>
                <w:color w:val="000000"/>
              </w:rPr>
            </w:pPr>
            <w:del w:id="1766"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34, 2</w:delText>
              </w:r>
              <w:r w:rsidDel="00A71D47">
                <w:rPr>
                  <w:rFonts w:ascii="Arial" w:hAnsi="Arial" w:cs="Arial"/>
                  <w:bCs/>
                </w:rPr>
                <w:delText>.</w:delText>
              </w:r>
              <w:r w:rsidRPr="00DC1690" w:rsidDel="00A71D47">
                <w:rPr>
                  <w:rFonts w:ascii="Arial" w:hAnsi="Arial" w:cs="Arial"/>
                  <w:color w:val="000000"/>
                </w:rPr>
                <w:delText>39)</w:delText>
              </w:r>
              <w:r w:rsidDel="00A71D47">
                <w:rPr>
                  <w:rFonts w:ascii="Arial" w:hAnsi="Arial" w:cs="Arial"/>
                  <w:vertAlign w:val="superscript"/>
                </w:rPr>
                <w:delText>b</w:delText>
              </w:r>
            </w:del>
          </w:p>
        </w:tc>
        <w:tc>
          <w:tcPr>
            <w:tcW w:w="1417" w:type="dxa"/>
            <w:vAlign w:val="bottom"/>
          </w:tcPr>
          <w:p w14:paraId="263A29FB" w14:textId="560F6D5B" w:rsidR="00B111A3" w:rsidRPr="00DC1690" w:rsidDel="00A71D47" w:rsidRDefault="00B111A3" w:rsidP="00A71D47">
            <w:pPr>
              <w:jc w:val="both"/>
              <w:rPr>
                <w:del w:id="1767" w:author="Katie Groom" w:date="2019-01-19T17:08:00Z"/>
                <w:rFonts w:ascii="Arial" w:hAnsi="Arial" w:cs="Arial"/>
                <w:color w:val="000000"/>
              </w:rPr>
            </w:pPr>
            <w:del w:id="1768"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83</w:delText>
              </w:r>
            </w:del>
          </w:p>
        </w:tc>
      </w:tr>
      <w:tr w:rsidR="00B111A3" w:rsidRPr="00DC1690" w:rsidDel="00A71D47" w14:paraId="155D438C" w14:textId="67EEB904" w:rsidTr="00501B31">
        <w:trPr>
          <w:trHeight w:val="520"/>
          <w:del w:id="1769" w:author="Katie Groom" w:date="2019-01-19T17:08:00Z"/>
        </w:trPr>
        <w:tc>
          <w:tcPr>
            <w:tcW w:w="4820" w:type="dxa"/>
            <w:shd w:val="clear" w:color="auto" w:fill="auto"/>
          </w:tcPr>
          <w:p w14:paraId="7FCEFF78" w14:textId="29A6B76B" w:rsidR="00B111A3" w:rsidRPr="00DC1690" w:rsidDel="00A71D47" w:rsidRDefault="00B111A3" w:rsidP="00A71D47">
            <w:pPr>
              <w:jc w:val="both"/>
              <w:rPr>
                <w:del w:id="1770" w:author="Katie Groom" w:date="2019-01-19T17:08:00Z"/>
                <w:rFonts w:ascii="Arial" w:hAnsi="Arial" w:cs="Arial"/>
              </w:rPr>
            </w:pPr>
            <w:del w:id="1771" w:author="Katie Groom" w:date="2019-01-19T17:08:00Z">
              <w:r w:rsidRPr="00DC1690" w:rsidDel="00A71D47">
                <w:rPr>
                  <w:rFonts w:ascii="Arial" w:hAnsi="Arial" w:cs="Arial"/>
                </w:rPr>
                <w:delText xml:space="preserve">Postpartum haemorrhage requiring transfusion </w:delText>
              </w:r>
            </w:del>
          </w:p>
        </w:tc>
        <w:tc>
          <w:tcPr>
            <w:tcW w:w="1417" w:type="dxa"/>
            <w:shd w:val="clear" w:color="auto" w:fill="auto"/>
            <w:vAlign w:val="bottom"/>
          </w:tcPr>
          <w:p w14:paraId="432B8BFD" w14:textId="7BD75B9C" w:rsidR="00B111A3" w:rsidRPr="00DC1690" w:rsidDel="00A71D47" w:rsidRDefault="00B111A3" w:rsidP="00A71D47">
            <w:pPr>
              <w:jc w:val="both"/>
              <w:rPr>
                <w:del w:id="1772" w:author="Katie Groom" w:date="2019-01-19T17:08:00Z"/>
                <w:rFonts w:ascii="Arial" w:hAnsi="Arial" w:cs="Arial"/>
                <w:color w:val="000000"/>
              </w:rPr>
            </w:pPr>
            <w:del w:id="1773" w:author="Katie Groom" w:date="2019-01-19T17:08:00Z">
              <w:r w:rsidRPr="00DC1690" w:rsidDel="00A71D47">
                <w:rPr>
                  <w:rFonts w:ascii="Arial" w:hAnsi="Arial" w:cs="Arial"/>
                  <w:color w:val="000000"/>
                </w:rPr>
                <w:delText xml:space="preserve">2/63 </w:delText>
              </w:r>
            </w:del>
          </w:p>
          <w:p w14:paraId="78A64A3D" w14:textId="6B473A37" w:rsidR="00B111A3" w:rsidRPr="00DC1690" w:rsidDel="00A71D47" w:rsidRDefault="00B111A3" w:rsidP="00A71D47">
            <w:pPr>
              <w:jc w:val="both"/>
              <w:rPr>
                <w:del w:id="1774" w:author="Katie Groom" w:date="2019-01-19T17:08:00Z"/>
                <w:rFonts w:ascii="Arial" w:hAnsi="Arial" w:cs="Arial"/>
                <w:color w:val="000000"/>
              </w:rPr>
            </w:pPr>
            <w:del w:id="1775" w:author="Katie Groom" w:date="2019-01-19T17:08:00Z">
              <w:r w:rsidRPr="00DC1690" w:rsidDel="00A71D47">
                <w:rPr>
                  <w:rFonts w:ascii="Arial" w:hAnsi="Arial" w:cs="Arial"/>
                  <w:color w:val="000000"/>
                </w:rPr>
                <w:delText>(3</w:delText>
              </w:r>
              <w:r w:rsidDel="00A71D47">
                <w:rPr>
                  <w:rFonts w:ascii="Arial" w:hAnsi="Arial" w:cs="Arial"/>
                  <w:bCs/>
                </w:rPr>
                <w:delText>.</w:delText>
              </w:r>
              <w:r w:rsidRPr="00DC1690" w:rsidDel="00A71D47">
                <w:rPr>
                  <w:rFonts w:ascii="Arial" w:hAnsi="Arial" w:cs="Arial"/>
                  <w:color w:val="000000"/>
                </w:rPr>
                <w:delText>2)</w:delText>
              </w:r>
            </w:del>
          </w:p>
        </w:tc>
        <w:tc>
          <w:tcPr>
            <w:tcW w:w="1418" w:type="dxa"/>
            <w:shd w:val="clear" w:color="auto" w:fill="auto"/>
            <w:vAlign w:val="bottom"/>
          </w:tcPr>
          <w:p w14:paraId="1E7B047E" w14:textId="26914FE3" w:rsidR="00B111A3" w:rsidRPr="00DC1690" w:rsidDel="00A71D47" w:rsidRDefault="00B111A3" w:rsidP="00A71D47">
            <w:pPr>
              <w:jc w:val="both"/>
              <w:rPr>
                <w:del w:id="1776" w:author="Katie Groom" w:date="2019-01-19T17:08:00Z"/>
                <w:rFonts w:ascii="Arial" w:hAnsi="Arial" w:cs="Arial"/>
                <w:color w:val="000000"/>
              </w:rPr>
            </w:pPr>
            <w:del w:id="1777" w:author="Katie Groom" w:date="2019-01-19T17:08:00Z">
              <w:r w:rsidRPr="00DC1690" w:rsidDel="00A71D47">
                <w:rPr>
                  <w:rFonts w:ascii="Arial" w:hAnsi="Arial" w:cs="Arial"/>
                  <w:color w:val="000000"/>
                </w:rPr>
                <w:delText xml:space="preserve">0/59 </w:delText>
              </w:r>
            </w:del>
          </w:p>
          <w:p w14:paraId="706812D6" w14:textId="2FB26D57" w:rsidR="00B111A3" w:rsidRPr="00DC1690" w:rsidDel="00A71D47" w:rsidRDefault="00B111A3" w:rsidP="00A71D47">
            <w:pPr>
              <w:jc w:val="both"/>
              <w:rPr>
                <w:del w:id="1778" w:author="Katie Groom" w:date="2019-01-19T17:08:00Z"/>
                <w:rFonts w:ascii="Arial" w:hAnsi="Arial" w:cs="Arial"/>
                <w:color w:val="000000"/>
              </w:rPr>
            </w:pPr>
            <w:del w:id="1779" w:author="Katie Groom" w:date="2019-01-19T17:08:00Z">
              <w:r w:rsidRPr="00DC1690" w:rsidDel="00A71D47">
                <w:rPr>
                  <w:rFonts w:ascii="Arial" w:hAnsi="Arial" w:cs="Arial"/>
                  <w:color w:val="000000"/>
                </w:rPr>
                <w:delText>(0)</w:delText>
              </w:r>
            </w:del>
          </w:p>
        </w:tc>
        <w:tc>
          <w:tcPr>
            <w:tcW w:w="1417" w:type="dxa"/>
            <w:shd w:val="clear" w:color="auto" w:fill="auto"/>
            <w:vAlign w:val="bottom"/>
          </w:tcPr>
          <w:p w14:paraId="63A79D5E" w14:textId="497AAD99" w:rsidR="00B111A3" w:rsidRPr="00DC1690" w:rsidDel="00A71D47" w:rsidRDefault="00B111A3" w:rsidP="00A71D47">
            <w:pPr>
              <w:jc w:val="both"/>
              <w:rPr>
                <w:del w:id="1780" w:author="Katie Groom" w:date="2019-01-19T17:08:00Z"/>
                <w:rFonts w:ascii="Arial" w:hAnsi="Arial" w:cs="Arial"/>
                <w:color w:val="000000"/>
                <w:vertAlign w:val="superscript"/>
              </w:rPr>
            </w:pPr>
            <w:del w:id="1781" w:author="Katie Groom" w:date="2019-01-19T17:08:00Z">
              <w:r w:rsidDel="00A71D47">
                <w:rPr>
                  <w:rFonts w:ascii="Arial" w:hAnsi="Arial" w:cs="Arial"/>
                  <w:vertAlign w:val="superscript"/>
                </w:rPr>
                <w:delText>c</w:delText>
              </w:r>
            </w:del>
          </w:p>
        </w:tc>
        <w:tc>
          <w:tcPr>
            <w:tcW w:w="1417" w:type="dxa"/>
            <w:vAlign w:val="bottom"/>
          </w:tcPr>
          <w:p w14:paraId="304D0248" w14:textId="1CC26022" w:rsidR="00B111A3" w:rsidRPr="00DC1690" w:rsidDel="00A71D47" w:rsidRDefault="00B111A3" w:rsidP="00A71D47">
            <w:pPr>
              <w:jc w:val="both"/>
              <w:rPr>
                <w:del w:id="1782" w:author="Katie Groom" w:date="2019-01-19T17:08:00Z"/>
                <w:rFonts w:ascii="Arial" w:hAnsi="Arial" w:cs="Arial"/>
                <w:color w:val="000000"/>
                <w:vertAlign w:val="superscript"/>
              </w:rPr>
            </w:pPr>
            <w:del w:id="1783" w:author="Katie Groom" w:date="2019-01-19T17:08:00Z">
              <w:r w:rsidDel="00A71D47">
                <w:rPr>
                  <w:rFonts w:ascii="Arial" w:hAnsi="Arial" w:cs="Arial"/>
                  <w:vertAlign w:val="superscript"/>
                </w:rPr>
                <w:delText>c</w:delText>
              </w:r>
            </w:del>
          </w:p>
        </w:tc>
      </w:tr>
    </w:tbl>
    <w:p w14:paraId="35F51EF6" w14:textId="4C3CB5EE" w:rsidR="00B111A3" w:rsidRPr="00DC1690" w:rsidDel="00A71D47" w:rsidRDefault="00B111A3" w:rsidP="00A71D47">
      <w:pPr>
        <w:jc w:val="both"/>
        <w:rPr>
          <w:del w:id="1784" w:author="Katie Groom" w:date="2019-01-19T17:08:00Z"/>
          <w:rFonts w:ascii="Arial" w:hAnsi="Arial" w:cs="Arial"/>
        </w:rPr>
      </w:pPr>
      <w:del w:id="1785" w:author="Katie Groom" w:date="2019-01-19T17:08:00Z">
        <w:r w:rsidRPr="00DC1690" w:rsidDel="00A71D47">
          <w:rPr>
            <w:rFonts w:ascii="Arial" w:hAnsi="Arial" w:cs="Arial"/>
          </w:rPr>
          <w:delText xml:space="preserve">Data expressed as number (%) or mean (±SD) </w:delText>
        </w:r>
      </w:del>
    </w:p>
    <w:p w14:paraId="17B199B0" w14:textId="48E921F8" w:rsidR="00B111A3" w:rsidRPr="00DC1690" w:rsidDel="00A71D47" w:rsidRDefault="00B111A3" w:rsidP="00A71D47">
      <w:pPr>
        <w:jc w:val="both"/>
        <w:rPr>
          <w:del w:id="1786" w:author="Katie Groom" w:date="2019-01-19T17:08:00Z"/>
          <w:rFonts w:ascii="Arial" w:hAnsi="Arial" w:cs="Arial"/>
        </w:rPr>
      </w:pPr>
      <w:del w:id="1787" w:author="Katie Groom" w:date="2019-01-19T17:08:00Z">
        <w:r w:rsidDel="00A71D47">
          <w:rPr>
            <w:rFonts w:ascii="Arial" w:hAnsi="Arial" w:cs="Arial"/>
            <w:vertAlign w:val="superscript"/>
          </w:rPr>
          <w:delText>a</w:delText>
        </w:r>
        <w:r w:rsidRPr="00DC1690" w:rsidDel="00A71D47">
          <w:rPr>
            <w:rFonts w:ascii="Arial" w:hAnsi="Arial" w:cs="Arial"/>
          </w:rPr>
          <w:delText xml:space="preserve">Mixed model for repeated measure with unstructured variance covariance matrix, including treatment, time, treatment by time interaction, randomisation variables and baseline value as fixed effects, and subject as random effect. Kenward-Roger method was used to estimate the denominator degrees of freedom for fixed effects. P-values reported are the p-values at 48 hours from the treatment by time interaction effects. </w:delText>
        </w:r>
      </w:del>
    </w:p>
    <w:p w14:paraId="1361B202" w14:textId="63C86769" w:rsidR="00B111A3" w:rsidRPr="00DC1690" w:rsidDel="00A71D47" w:rsidRDefault="00B111A3" w:rsidP="00A71D47">
      <w:pPr>
        <w:jc w:val="both"/>
        <w:rPr>
          <w:del w:id="1788" w:author="Katie Groom" w:date="2019-01-19T17:08:00Z"/>
          <w:rFonts w:ascii="Arial" w:hAnsi="Arial" w:cs="Arial"/>
        </w:rPr>
      </w:pPr>
      <w:del w:id="1789" w:author="Katie Groom" w:date="2019-01-19T17:08:00Z">
        <w:r w:rsidDel="00A71D47">
          <w:rPr>
            <w:rFonts w:ascii="Arial" w:hAnsi="Arial" w:cs="Arial"/>
            <w:vertAlign w:val="superscript"/>
          </w:rPr>
          <w:delText>b</w:delText>
        </w:r>
        <w:r w:rsidRPr="00DC1690" w:rsidDel="00A71D47">
          <w:rPr>
            <w:rFonts w:ascii="Arial" w:hAnsi="Arial" w:cs="Arial"/>
          </w:rPr>
          <w:delText>Logistic regression adjusted for gestational age at recruitment and presence/absence of umbilical artery end diastolic velocity used for binary outcomes.</w:delText>
        </w:r>
      </w:del>
    </w:p>
    <w:p w14:paraId="25F6ABA1" w14:textId="587E1090" w:rsidR="00B111A3" w:rsidRPr="00DC1690" w:rsidDel="00A71D47" w:rsidRDefault="00B111A3" w:rsidP="00A71D47">
      <w:pPr>
        <w:jc w:val="both"/>
        <w:rPr>
          <w:del w:id="1790" w:author="Katie Groom" w:date="2019-01-19T17:08:00Z"/>
          <w:rFonts w:ascii="Arial" w:hAnsi="Arial" w:cs="Arial"/>
        </w:rPr>
      </w:pPr>
      <w:del w:id="1791" w:author="Katie Groom" w:date="2019-01-19T17:08:00Z">
        <w:r w:rsidDel="00A71D47">
          <w:rPr>
            <w:rFonts w:ascii="Arial" w:hAnsi="Arial" w:cs="Arial"/>
            <w:vertAlign w:val="superscript"/>
          </w:rPr>
          <w:delText>c</w:delText>
        </w:r>
        <w:r w:rsidRPr="00DC1690" w:rsidDel="00A71D47">
          <w:rPr>
            <w:rFonts w:ascii="Arial" w:hAnsi="Arial" w:cs="Arial"/>
          </w:rPr>
          <w:delText xml:space="preserve">Event rate too low for formal testing. </w:delText>
        </w:r>
      </w:del>
    </w:p>
    <w:p w14:paraId="0322FC1C" w14:textId="774E42CB" w:rsidR="00B111A3" w:rsidRPr="00DC1690" w:rsidDel="00A71D47" w:rsidRDefault="00B111A3" w:rsidP="00A71D47">
      <w:pPr>
        <w:jc w:val="both"/>
        <w:rPr>
          <w:del w:id="1792" w:author="Katie Groom" w:date="2019-01-19T17:08:00Z"/>
        </w:rPr>
      </w:pPr>
    </w:p>
    <w:p w14:paraId="702E6F9F" w14:textId="106567D3" w:rsidR="00B111A3" w:rsidDel="00A71D47" w:rsidRDefault="00B111A3" w:rsidP="00A71D47">
      <w:pPr>
        <w:jc w:val="both"/>
        <w:rPr>
          <w:del w:id="1793" w:author="Katie Groom" w:date="2019-01-19T17:08:00Z"/>
          <w:rFonts w:ascii="Arial" w:hAnsi="Arial" w:cs="Arial"/>
        </w:rPr>
      </w:pPr>
      <w:del w:id="1794" w:author="Katie Groom" w:date="2019-01-19T17:08:00Z">
        <w:r w:rsidDel="00A71D47">
          <w:rPr>
            <w:rFonts w:ascii="Arial" w:hAnsi="Arial" w:cs="Arial"/>
          </w:rPr>
          <w:br w:type="page"/>
        </w:r>
      </w:del>
    </w:p>
    <w:p w14:paraId="407D2279" w14:textId="1D8AE66B" w:rsidR="00B111A3" w:rsidRPr="00DC1690" w:rsidDel="00A71D47" w:rsidRDefault="00B111A3" w:rsidP="00A71D47">
      <w:pPr>
        <w:jc w:val="both"/>
        <w:rPr>
          <w:del w:id="1795" w:author="Katie Groom" w:date="2019-01-19T17:08:00Z"/>
          <w:rFonts w:ascii="Arial" w:hAnsi="Arial" w:cs="Arial"/>
        </w:rPr>
      </w:pPr>
      <w:del w:id="1796" w:author="Katie Groom" w:date="2019-01-19T17:08:00Z">
        <w:r w:rsidRPr="00DC1690" w:rsidDel="00A71D47">
          <w:rPr>
            <w:rFonts w:ascii="Arial" w:hAnsi="Arial" w:cs="Arial"/>
          </w:rPr>
          <w:delText xml:space="preserve">Table </w:delText>
        </w:r>
        <w:r w:rsidDel="00A71D47">
          <w:rPr>
            <w:rFonts w:ascii="Arial" w:hAnsi="Arial" w:cs="Arial"/>
          </w:rPr>
          <w:delText>3</w:delText>
        </w:r>
        <w:r w:rsidRPr="00DC1690" w:rsidDel="00A71D47">
          <w:rPr>
            <w:rFonts w:ascii="Arial" w:hAnsi="Arial" w:cs="Arial"/>
          </w:rPr>
          <w:delText>. Neonatal Outcomes</w:delText>
        </w:r>
      </w:del>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1559"/>
        <w:gridCol w:w="1559"/>
        <w:gridCol w:w="2855"/>
        <w:gridCol w:w="1369"/>
      </w:tblGrid>
      <w:tr w:rsidR="00B111A3" w:rsidRPr="00DC1690" w:rsidDel="00A71D47" w14:paraId="533CD0E7" w14:textId="1D53DC50" w:rsidTr="00514F5B">
        <w:trPr>
          <w:trHeight w:val="537"/>
          <w:del w:id="1797" w:author="Katie Groom" w:date="2019-01-19T17:08:00Z"/>
        </w:trPr>
        <w:tc>
          <w:tcPr>
            <w:tcW w:w="3148" w:type="dxa"/>
            <w:shd w:val="clear" w:color="auto" w:fill="auto"/>
          </w:tcPr>
          <w:p w14:paraId="1BA0422B" w14:textId="74B6574E" w:rsidR="00B111A3" w:rsidRPr="00DC1690" w:rsidDel="00A71D47" w:rsidRDefault="00B111A3" w:rsidP="00A71D47">
            <w:pPr>
              <w:jc w:val="both"/>
              <w:rPr>
                <w:del w:id="1798" w:author="Katie Groom" w:date="2019-01-19T17:08:00Z"/>
                <w:rFonts w:ascii="Arial" w:hAnsi="Arial" w:cs="Arial"/>
              </w:rPr>
            </w:pPr>
          </w:p>
        </w:tc>
        <w:tc>
          <w:tcPr>
            <w:tcW w:w="1559" w:type="dxa"/>
            <w:shd w:val="clear" w:color="auto" w:fill="auto"/>
          </w:tcPr>
          <w:p w14:paraId="6E1726A9" w14:textId="124053A2" w:rsidR="00B111A3" w:rsidRPr="00DC1690" w:rsidDel="00A71D47" w:rsidRDefault="00B111A3" w:rsidP="00A71D47">
            <w:pPr>
              <w:jc w:val="both"/>
              <w:rPr>
                <w:del w:id="1799" w:author="Katie Groom" w:date="2019-01-19T17:08:00Z"/>
                <w:rFonts w:ascii="Arial" w:hAnsi="Arial" w:cs="Arial"/>
                <w:b/>
              </w:rPr>
            </w:pPr>
            <w:del w:id="1800" w:author="Katie Groom" w:date="2019-01-19T17:08:00Z">
              <w:r w:rsidRPr="00DC1690" w:rsidDel="00A71D47">
                <w:rPr>
                  <w:rFonts w:ascii="Arial" w:hAnsi="Arial" w:cs="Arial"/>
                  <w:b/>
                </w:rPr>
                <w:delText>Sildenafil group (n=63)</w:delText>
              </w:r>
            </w:del>
          </w:p>
        </w:tc>
        <w:tc>
          <w:tcPr>
            <w:tcW w:w="1559" w:type="dxa"/>
            <w:shd w:val="clear" w:color="auto" w:fill="auto"/>
          </w:tcPr>
          <w:p w14:paraId="093326B2" w14:textId="35C24A4A" w:rsidR="00B111A3" w:rsidRPr="00DC1690" w:rsidDel="00A71D47" w:rsidRDefault="00B111A3" w:rsidP="00A71D47">
            <w:pPr>
              <w:jc w:val="both"/>
              <w:rPr>
                <w:del w:id="1801" w:author="Katie Groom" w:date="2019-01-19T17:08:00Z"/>
                <w:rFonts w:ascii="Arial" w:hAnsi="Arial" w:cs="Arial"/>
                <w:b/>
              </w:rPr>
            </w:pPr>
            <w:del w:id="1802" w:author="Katie Groom" w:date="2019-01-19T17:08:00Z">
              <w:r w:rsidRPr="00DC1690" w:rsidDel="00A71D47">
                <w:rPr>
                  <w:rFonts w:ascii="Arial" w:hAnsi="Arial" w:cs="Arial"/>
                  <w:b/>
                </w:rPr>
                <w:delText>Placebo group (n=59)</w:delText>
              </w:r>
            </w:del>
          </w:p>
        </w:tc>
        <w:tc>
          <w:tcPr>
            <w:tcW w:w="2855" w:type="dxa"/>
            <w:shd w:val="clear" w:color="auto" w:fill="auto"/>
          </w:tcPr>
          <w:p w14:paraId="0A60338A" w14:textId="79A8C515" w:rsidR="00B111A3" w:rsidRPr="00DC1690" w:rsidDel="00A71D47" w:rsidRDefault="00B111A3" w:rsidP="00A71D47">
            <w:pPr>
              <w:jc w:val="both"/>
              <w:rPr>
                <w:del w:id="1803" w:author="Katie Groom" w:date="2019-01-19T17:08:00Z"/>
                <w:rFonts w:ascii="Arial" w:hAnsi="Arial" w:cs="Arial"/>
                <w:b/>
              </w:rPr>
            </w:pPr>
            <w:del w:id="1804" w:author="Katie Groom" w:date="2019-01-19T17:08:00Z">
              <w:r w:rsidRPr="00DC1690" w:rsidDel="00A71D47">
                <w:rPr>
                  <w:rFonts w:ascii="Arial" w:hAnsi="Arial" w:cs="Arial"/>
                  <w:b/>
                </w:rPr>
                <w:delText xml:space="preserve">Odds ratio or </w:delText>
              </w:r>
            </w:del>
          </w:p>
          <w:p w14:paraId="27A5E371" w14:textId="5A9DAC6A" w:rsidR="00B111A3" w:rsidRPr="00DC1690" w:rsidDel="00A71D47" w:rsidRDefault="00B111A3" w:rsidP="00A71D47">
            <w:pPr>
              <w:jc w:val="both"/>
              <w:rPr>
                <w:del w:id="1805" w:author="Katie Groom" w:date="2019-01-19T17:08:00Z"/>
                <w:rFonts w:ascii="Arial" w:hAnsi="Arial" w:cs="Arial"/>
                <w:b/>
              </w:rPr>
            </w:pPr>
            <w:del w:id="1806" w:author="Katie Groom" w:date="2019-01-19T17:08:00Z">
              <w:r w:rsidRPr="00DC1690" w:rsidDel="00A71D47">
                <w:rPr>
                  <w:rFonts w:ascii="Arial" w:hAnsi="Arial" w:cs="Arial"/>
                  <w:b/>
                </w:rPr>
                <w:delText>least squares mean difference (95%CI)</w:delText>
              </w:r>
            </w:del>
          </w:p>
        </w:tc>
        <w:tc>
          <w:tcPr>
            <w:tcW w:w="1369" w:type="dxa"/>
          </w:tcPr>
          <w:p w14:paraId="22132345" w14:textId="6DEC4D06" w:rsidR="00B111A3" w:rsidRPr="00DC1690" w:rsidDel="00A71D47" w:rsidRDefault="00B111A3" w:rsidP="00A71D47">
            <w:pPr>
              <w:jc w:val="both"/>
              <w:rPr>
                <w:del w:id="1807" w:author="Katie Groom" w:date="2019-01-19T17:08:00Z"/>
                <w:rFonts w:ascii="Arial" w:hAnsi="Arial" w:cs="Arial"/>
                <w:b/>
              </w:rPr>
            </w:pPr>
            <w:del w:id="1808" w:author="Katie Groom" w:date="2019-01-19T17:08:00Z">
              <w:r w:rsidRPr="00DC1690" w:rsidDel="00A71D47">
                <w:rPr>
                  <w:rFonts w:ascii="Arial" w:hAnsi="Arial" w:cs="Arial"/>
                  <w:b/>
                </w:rPr>
                <w:delText>p value</w:delText>
              </w:r>
            </w:del>
          </w:p>
        </w:tc>
      </w:tr>
      <w:tr w:rsidR="00B111A3" w:rsidRPr="00DC1690" w:rsidDel="00A71D47" w14:paraId="515B1DA7" w14:textId="52EC3B72" w:rsidTr="00514F5B">
        <w:trPr>
          <w:trHeight w:val="520"/>
          <w:del w:id="1809" w:author="Katie Groom" w:date="2019-01-19T17:08:00Z"/>
        </w:trPr>
        <w:tc>
          <w:tcPr>
            <w:tcW w:w="3148" w:type="dxa"/>
            <w:shd w:val="clear" w:color="auto" w:fill="auto"/>
          </w:tcPr>
          <w:p w14:paraId="5F2708A8" w14:textId="3537A9BA" w:rsidR="00B111A3" w:rsidRPr="00DC1690" w:rsidDel="00A71D47" w:rsidRDefault="00B111A3" w:rsidP="00A71D47">
            <w:pPr>
              <w:jc w:val="both"/>
              <w:rPr>
                <w:del w:id="1810" w:author="Katie Groom" w:date="2019-01-19T17:08:00Z"/>
                <w:rFonts w:ascii="Arial" w:hAnsi="Arial" w:cs="Arial"/>
              </w:rPr>
            </w:pPr>
            <w:del w:id="1811" w:author="Katie Groom" w:date="2019-01-19T17:08:00Z">
              <w:r w:rsidRPr="00DC1690" w:rsidDel="00A71D47">
                <w:rPr>
                  <w:rFonts w:ascii="Arial" w:hAnsi="Arial" w:cs="Arial"/>
                </w:rPr>
                <w:delText xml:space="preserve">Randomisation to delivery (or stillbirth) interval – days </w:delText>
              </w:r>
            </w:del>
          </w:p>
        </w:tc>
        <w:tc>
          <w:tcPr>
            <w:tcW w:w="1559" w:type="dxa"/>
            <w:shd w:val="clear" w:color="auto" w:fill="auto"/>
            <w:vAlign w:val="bottom"/>
          </w:tcPr>
          <w:p w14:paraId="7783ED98" w14:textId="14C43DFC" w:rsidR="00B111A3" w:rsidRPr="00DC1690" w:rsidDel="00A71D47" w:rsidRDefault="00B111A3" w:rsidP="00A71D47">
            <w:pPr>
              <w:jc w:val="both"/>
              <w:rPr>
                <w:del w:id="1812" w:author="Katie Groom" w:date="2019-01-19T17:08:00Z"/>
                <w:rFonts w:ascii="Arial" w:hAnsi="Arial" w:cs="Arial"/>
                <w:color w:val="000000"/>
              </w:rPr>
            </w:pPr>
            <w:del w:id="1813" w:author="Katie Groom" w:date="2019-01-19T17:08:00Z">
              <w:r w:rsidRPr="00DC1690" w:rsidDel="00A71D47">
                <w:rPr>
                  <w:rFonts w:ascii="Arial" w:hAnsi="Arial" w:cs="Arial"/>
                  <w:color w:val="000000"/>
                </w:rPr>
                <w:delText>50</w:delText>
              </w:r>
              <w:r w:rsidDel="00A71D47">
                <w:rPr>
                  <w:rFonts w:ascii="Arial" w:hAnsi="Arial" w:cs="Arial"/>
                  <w:bCs/>
                </w:rPr>
                <w:delText>.</w:delText>
              </w:r>
              <w:r w:rsidRPr="00DC1690" w:rsidDel="00A71D47">
                <w:rPr>
                  <w:rFonts w:ascii="Arial" w:hAnsi="Arial" w:cs="Arial"/>
                  <w:color w:val="000000"/>
                </w:rPr>
                <w:delText xml:space="preserve">5 </w:delText>
              </w:r>
            </w:del>
          </w:p>
          <w:p w14:paraId="1B3ED4E2" w14:textId="77678CE7" w:rsidR="00B111A3" w:rsidRPr="00DC1690" w:rsidDel="00A71D47" w:rsidRDefault="00B111A3" w:rsidP="00A71D47">
            <w:pPr>
              <w:jc w:val="both"/>
              <w:rPr>
                <w:del w:id="1814" w:author="Katie Groom" w:date="2019-01-19T17:08:00Z"/>
                <w:rFonts w:ascii="Arial" w:hAnsi="Arial" w:cs="Arial"/>
                <w:color w:val="000000"/>
              </w:rPr>
            </w:pPr>
            <w:del w:id="1815" w:author="Katie Groom" w:date="2019-01-19T17:08:00Z">
              <w:r w:rsidRPr="00DC1690" w:rsidDel="00A71D47">
                <w:rPr>
                  <w:rFonts w:ascii="Arial" w:hAnsi="Arial" w:cs="Arial"/>
                  <w:color w:val="000000"/>
                </w:rPr>
                <w:delText>(33</w:delText>
              </w:r>
              <w:r w:rsidDel="00A71D47">
                <w:rPr>
                  <w:rFonts w:ascii="Arial" w:hAnsi="Arial" w:cs="Arial"/>
                  <w:bCs/>
                </w:rPr>
                <w:delText>.</w:delText>
              </w:r>
              <w:r w:rsidRPr="00DC1690" w:rsidDel="00A71D47">
                <w:rPr>
                  <w:rFonts w:ascii="Arial" w:hAnsi="Arial" w:cs="Arial"/>
                  <w:color w:val="000000"/>
                </w:rPr>
                <w:delText>1)</w:delText>
              </w:r>
            </w:del>
          </w:p>
        </w:tc>
        <w:tc>
          <w:tcPr>
            <w:tcW w:w="1559" w:type="dxa"/>
            <w:shd w:val="clear" w:color="auto" w:fill="auto"/>
            <w:vAlign w:val="bottom"/>
          </w:tcPr>
          <w:p w14:paraId="5479B4E5" w14:textId="31C247BB" w:rsidR="00B111A3" w:rsidRPr="00DC1690" w:rsidDel="00A71D47" w:rsidRDefault="00B111A3" w:rsidP="00A71D47">
            <w:pPr>
              <w:jc w:val="both"/>
              <w:rPr>
                <w:del w:id="1816" w:author="Katie Groom" w:date="2019-01-19T17:08:00Z"/>
                <w:rFonts w:ascii="Arial" w:hAnsi="Arial" w:cs="Arial"/>
                <w:color w:val="000000"/>
              </w:rPr>
            </w:pPr>
            <w:del w:id="1817" w:author="Katie Groom" w:date="2019-01-19T17:08:00Z">
              <w:r w:rsidRPr="00DC1690" w:rsidDel="00A71D47">
                <w:rPr>
                  <w:rFonts w:ascii="Arial" w:hAnsi="Arial" w:cs="Arial"/>
                  <w:color w:val="000000"/>
                </w:rPr>
                <w:delText>45</w:delText>
              </w:r>
              <w:r w:rsidDel="00A71D47">
                <w:rPr>
                  <w:rFonts w:ascii="Arial" w:hAnsi="Arial" w:cs="Arial"/>
                  <w:bCs/>
                </w:rPr>
                <w:delText>.</w:delText>
              </w:r>
              <w:r w:rsidRPr="00DC1690" w:rsidDel="00A71D47">
                <w:rPr>
                  <w:rFonts w:ascii="Arial" w:hAnsi="Arial" w:cs="Arial"/>
                  <w:color w:val="000000"/>
                </w:rPr>
                <w:delText xml:space="preserve">6 </w:delText>
              </w:r>
            </w:del>
          </w:p>
          <w:p w14:paraId="5C1DAA61" w14:textId="77DF7EDD" w:rsidR="00B111A3" w:rsidRPr="00DC1690" w:rsidDel="00A71D47" w:rsidRDefault="00B111A3" w:rsidP="00A71D47">
            <w:pPr>
              <w:jc w:val="both"/>
              <w:rPr>
                <w:del w:id="1818" w:author="Katie Groom" w:date="2019-01-19T17:08:00Z"/>
                <w:rFonts w:ascii="Arial" w:hAnsi="Arial" w:cs="Arial"/>
                <w:color w:val="000000"/>
              </w:rPr>
            </w:pPr>
            <w:del w:id="1819" w:author="Katie Groom" w:date="2019-01-19T17:08:00Z">
              <w:r w:rsidRPr="00DC1690" w:rsidDel="00A71D47">
                <w:rPr>
                  <w:rFonts w:ascii="Arial" w:hAnsi="Arial" w:cs="Arial"/>
                  <w:color w:val="000000"/>
                </w:rPr>
                <w:delText>(32</w:delText>
              </w:r>
              <w:r w:rsidDel="00A71D47">
                <w:rPr>
                  <w:rFonts w:ascii="Arial" w:hAnsi="Arial" w:cs="Arial"/>
                  <w:bCs/>
                </w:rPr>
                <w:delText>.</w:delText>
              </w:r>
              <w:r w:rsidRPr="00DC1690" w:rsidDel="00A71D47">
                <w:rPr>
                  <w:rFonts w:ascii="Arial" w:hAnsi="Arial" w:cs="Arial"/>
                  <w:color w:val="000000"/>
                </w:rPr>
                <w:delText>2)</w:delText>
              </w:r>
            </w:del>
          </w:p>
        </w:tc>
        <w:tc>
          <w:tcPr>
            <w:tcW w:w="2855" w:type="dxa"/>
            <w:shd w:val="clear" w:color="auto" w:fill="auto"/>
            <w:vAlign w:val="bottom"/>
          </w:tcPr>
          <w:p w14:paraId="791E285F" w14:textId="21C44760" w:rsidR="00B111A3" w:rsidRPr="00DC1690" w:rsidDel="00A71D47" w:rsidRDefault="00B111A3" w:rsidP="00A71D47">
            <w:pPr>
              <w:jc w:val="both"/>
              <w:rPr>
                <w:del w:id="1820" w:author="Katie Groom" w:date="2019-01-19T17:08:00Z"/>
                <w:rFonts w:ascii="Arial" w:hAnsi="Arial" w:cs="Arial"/>
                <w:color w:val="000000"/>
              </w:rPr>
            </w:pPr>
            <w:del w:id="1821" w:author="Katie Groom" w:date="2019-01-19T17:08:00Z">
              <w:r w:rsidRPr="00DC1690" w:rsidDel="00A71D47">
                <w:rPr>
                  <w:rFonts w:ascii="Arial" w:hAnsi="Arial" w:cs="Arial"/>
                  <w:color w:val="000000"/>
                </w:rPr>
                <w:delText>5</w:delText>
              </w:r>
              <w:r w:rsidDel="00A71D47">
                <w:rPr>
                  <w:rFonts w:ascii="Arial" w:hAnsi="Arial" w:cs="Arial"/>
                  <w:bCs/>
                </w:rPr>
                <w:delText>.</w:delText>
              </w:r>
              <w:r w:rsidRPr="00DC1690" w:rsidDel="00A71D47">
                <w:rPr>
                  <w:rFonts w:ascii="Arial" w:hAnsi="Arial" w:cs="Arial"/>
                  <w:color w:val="000000"/>
                </w:rPr>
                <w:delText xml:space="preserve">8 </w:delText>
              </w:r>
            </w:del>
          </w:p>
          <w:p w14:paraId="14FFBC40" w14:textId="61197907" w:rsidR="00B111A3" w:rsidRPr="00DC1690" w:rsidDel="00A71D47" w:rsidRDefault="00B111A3" w:rsidP="00A71D47">
            <w:pPr>
              <w:jc w:val="both"/>
              <w:rPr>
                <w:del w:id="1822" w:author="Katie Groom" w:date="2019-01-19T17:08:00Z"/>
                <w:rFonts w:ascii="Arial" w:hAnsi="Arial" w:cs="Arial"/>
                <w:color w:val="000000"/>
              </w:rPr>
            </w:pPr>
            <w:del w:id="1823" w:author="Katie Groom" w:date="2019-01-19T17:08:00Z">
              <w:r w:rsidRPr="00DC1690" w:rsidDel="00A71D47">
                <w:rPr>
                  <w:rFonts w:ascii="Arial" w:hAnsi="Arial" w:cs="Arial"/>
                  <w:color w:val="000000"/>
                </w:rPr>
                <w:delText>(-3</w:delText>
              </w:r>
              <w:r w:rsidDel="00A71D47">
                <w:rPr>
                  <w:rFonts w:ascii="Arial" w:hAnsi="Arial" w:cs="Arial"/>
                  <w:bCs/>
                </w:rPr>
                <w:delText>.</w:delText>
              </w:r>
              <w:r w:rsidRPr="00DC1690" w:rsidDel="00A71D47">
                <w:rPr>
                  <w:rFonts w:ascii="Arial" w:hAnsi="Arial" w:cs="Arial"/>
                  <w:color w:val="000000"/>
                </w:rPr>
                <w:delText>5, 15</w:delText>
              </w:r>
              <w:r w:rsidDel="00A71D47">
                <w:rPr>
                  <w:rFonts w:ascii="Arial" w:hAnsi="Arial" w:cs="Arial"/>
                  <w:bCs/>
                </w:rPr>
                <w:delText>.</w:delText>
              </w:r>
              <w:r w:rsidRPr="00DC1690" w:rsidDel="00A71D47">
                <w:rPr>
                  <w:rFonts w:ascii="Arial" w:hAnsi="Arial" w:cs="Arial"/>
                  <w:color w:val="000000"/>
                </w:rPr>
                <w:delText>1)</w:delText>
              </w:r>
              <w:r w:rsidDel="00A71D47">
                <w:rPr>
                  <w:rFonts w:ascii="Arial" w:hAnsi="Arial" w:cs="Arial"/>
                  <w:color w:val="000000"/>
                  <w:vertAlign w:val="superscript"/>
                </w:rPr>
                <w:delText>a</w:delText>
              </w:r>
            </w:del>
          </w:p>
        </w:tc>
        <w:tc>
          <w:tcPr>
            <w:tcW w:w="1369" w:type="dxa"/>
            <w:vAlign w:val="bottom"/>
          </w:tcPr>
          <w:p w14:paraId="31E5A0EB" w14:textId="5FC991D3" w:rsidR="00B111A3" w:rsidRPr="00DC1690" w:rsidDel="00A71D47" w:rsidRDefault="00B111A3" w:rsidP="00A71D47">
            <w:pPr>
              <w:jc w:val="both"/>
              <w:rPr>
                <w:del w:id="1824" w:author="Katie Groom" w:date="2019-01-19T17:08:00Z"/>
                <w:rFonts w:ascii="Arial" w:hAnsi="Arial" w:cs="Arial"/>
                <w:color w:val="000000"/>
              </w:rPr>
            </w:pPr>
            <w:del w:id="1825"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22</w:delText>
              </w:r>
            </w:del>
          </w:p>
        </w:tc>
      </w:tr>
      <w:tr w:rsidR="00B111A3" w:rsidRPr="00DC1690" w:rsidDel="00A71D47" w14:paraId="0997F3F7" w14:textId="24604D0C" w:rsidTr="00514F5B">
        <w:trPr>
          <w:trHeight w:val="520"/>
          <w:del w:id="1826" w:author="Katie Groom" w:date="2019-01-19T17:08:00Z"/>
        </w:trPr>
        <w:tc>
          <w:tcPr>
            <w:tcW w:w="3148" w:type="dxa"/>
            <w:shd w:val="clear" w:color="auto" w:fill="auto"/>
          </w:tcPr>
          <w:p w14:paraId="2F8D780B" w14:textId="4BB15E8D" w:rsidR="00B111A3" w:rsidRPr="00DC1690" w:rsidDel="00A71D47" w:rsidRDefault="00B111A3" w:rsidP="00A71D47">
            <w:pPr>
              <w:jc w:val="both"/>
              <w:rPr>
                <w:del w:id="1827" w:author="Katie Groom" w:date="2019-01-19T17:08:00Z"/>
                <w:rFonts w:ascii="Arial" w:hAnsi="Arial" w:cs="Arial"/>
              </w:rPr>
            </w:pPr>
            <w:del w:id="1828" w:author="Katie Groom" w:date="2019-01-19T17:08:00Z">
              <w:r w:rsidRPr="00DC1690" w:rsidDel="00A71D47">
                <w:rPr>
                  <w:rFonts w:ascii="Arial" w:hAnsi="Arial" w:cs="Arial"/>
                </w:rPr>
                <w:delText xml:space="preserve">Livebirth </w:delText>
              </w:r>
            </w:del>
          </w:p>
        </w:tc>
        <w:tc>
          <w:tcPr>
            <w:tcW w:w="1559" w:type="dxa"/>
            <w:shd w:val="clear" w:color="auto" w:fill="auto"/>
            <w:vAlign w:val="bottom"/>
          </w:tcPr>
          <w:p w14:paraId="614318CF" w14:textId="6E8534C4" w:rsidR="00B111A3" w:rsidRPr="00DC1690" w:rsidDel="00A71D47" w:rsidRDefault="00B111A3" w:rsidP="00A71D47">
            <w:pPr>
              <w:jc w:val="both"/>
              <w:rPr>
                <w:del w:id="1829" w:author="Katie Groom" w:date="2019-01-19T17:08:00Z"/>
                <w:rFonts w:ascii="Arial" w:hAnsi="Arial" w:cs="Arial"/>
                <w:color w:val="000000"/>
              </w:rPr>
            </w:pPr>
            <w:del w:id="1830" w:author="Katie Groom" w:date="2019-01-19T17:08:00Z">
              <w:r w:rsidRPr="00DC1690" w:rsidDel="00A71D47">
                <w:rPr>
                  <w:rFonts w:ascii="Arial" w:hAnsi="Arial" w:cs="Arial"/>
                  <w:color w:val="000000"/>
                </w:rPr>
                <w:delText xml:space="preserve">56/63 </w:delText>
              </w:r>
            </w:del>
          </w:p>
          <w:p w14:paraId="661B9CBB" w14:textId="6434A61C" w:rsidR="00B111A3" w:rsidRPr="00DC1690" w:rsidDel="00A71D47" w:rsidRDefault="00B111A3" w:rsidP="00A71D47">
            <w:pPr>
              <w:jc w:val="both"/>
              <w:rPr>
                <w:del w:id="1831" w:author="Katie Groom" w:date="2019-01-19T17:08:00Z"/>
                <w:rFonts w:ascii="Arial" w:hAnsi="Arial" w:cs="Arial"/>
                <w:color w:val="000000"/>
              </w:rPr>
            </w:pPr>
            <w:del w:id="1832" w:author="Katie Groom" w:date="2019-01-19T17:08:00Z">
              <w:r w:rsidRPr="00DC1690" w:rsidDel="00A71D47">
                <w:rPr>
                  <w:rFonts w:ascii="Arial" w:hAnsi="Arial" w:cs="Arial"/>
                  <w:color w:val="000000"/>
                </w:rPr>
                <w:delText>(88</w:delText>
              </w:r>
              <w:r w:rsidDel="00A71D47">
                <w:rPr>
                  <w:rFonts w:ascii="Arial" w:hAnsi="Arial" w:cs="Arial"/>
                  <w:bCs/>
                </w:rPr>
                <w:delText>.</w:delText>
              </w:r>
              <w:r w:rsidRPr="00DC1690" w:rsidDel="00A71D47">
                <w:rPr>
                  <w:rFonts w:ascii="Arial" w:hAnsi="Arial" w:cs="Arial"/>
                  <w:color w:val="000000"/>
                </w:rPr>
                <w:delText>9)</w:delText>
              </w:r>
            </w:del>
          </w:p>
        </w:tc>
        <w:tc>
          <w:tcPr>
            <w:tcW w:w="1559" w:type="dxa"/>
            <w:shd w:val="clear" w:color="auto" w:fill="auto"/>
            <w:vAlign w:val="bottom"/>
          </w:tcPr>
          <w:p w14:paraId="4C58A27A" w14:textId="52D568B2" w:rsidR="00B111A3" w:rsidRPr="00DC1690" w:rsidDel="00A71D47" w:rsidRDefault="00B111A3" w:rsidP="00A71D47">
            <w:pPr>
              <w:jc w:val="both"/>
              <w:rPr>
                <w:del w:id="1833" w:author="Katie Groom" w:date="2019-01-19T17:08:00Z"/>
                <w:rFonts w:ascii="Arial" w:hAnsi="Arial" w:cs="Arial"/>
                <w:color w:val="000000"/>
              </w:rPr>
            </w:pPr>
            <w:del w:id="1834" w:author="Katie Groom" w:date="2019-01-19T17:08:00Z">
              <w:r w:rsidRPr="00DC1690" w:rsidDel="00A71D47">
                <w:rPr>
                  <w:rFonts w:ascii="Arial" w:hAnsi="Arial" w:cs="Arial"/>
                  <w:color w:val="000000"/>
                </w:rPr>
                <w:delText xml:space="preserve">47/59 </w:delText>
              </w:r>
            </w:del>
          </w:p>
          <w:p w14:paraId="7F5DF56A" w14:textId="7D90BD66" w:rsidR="00B111A3" w:rsidRPr="00DC1690" w:rsidDel="00A71D47" w:rsidRDefault="00B111A3" w:rsidP="00A71D47">
            <w:pPr>
              <w:jc w:val="both"/>
              <w:rPr>
                <w:del w:id="1835" w:author="Katie Groom" w:date="2019-01-19T17:08:00Z"/>
                <w:rFonts w:ascii="Arial" w:hAnsi="Arial" w:cs="Arial"/>
                <w:color w:val="000000"/>
              </w:rPr>
            </w:pPr>
            <w:del w:id="1836" w:author="Katie Groom" w:date="2019-01-19T17:08:00Z">
              <w:r w:rsidRPr="00DC1690" w:rsidDel="00A71D47">
                <w:rPr>
                  <w:rFonts w:ascii="Arial" w:hAnsi="Arial" w:cs="Arial"/>
                  <w:color w:val="000000"/>
                </w:rPr>
                <w:delText>(79</w:delText>
              </w:r>
              <w:r w:rsidDel="00A71D47">
                <w:rPr>
                  <w:rFonts w:ascii="Arial" w:hAnsi="Arial" w:cs="Arial"/>
                  <w:bCs/>
                </w:rPr>
                <w:delText>.</w:delText>
              </w:r>
              <w:r w:rsidRPr="00DC1690" w:rsidDel="00A71D47">
                <w:rPr>
                  <w:rFonts w:ascii="Arial" w:hAnsi="Arial" w:cs="Arial"/>
                  <w:color w:val="000000"/>
                </w:rPr>
                <w:delText>7)</w:delText>
              </w:r>
            </w:del>
          </w:p>
        </w:tc>
        <w:tc>
          <w:tcPr>
            <w:tcW w:w="2855" w:type="dxa"/>
            <w:shd w:val="clear" w:color="auto" w:fill="auto"/>
            <w:vAlign w:val="bottom"/>
          </w:tcPr>
          <w:p w14:paraId="529CCE34" w14:textId="7F4040AE" w:rsidR="00B111A3" w:rsidRPr="00DC1690" w:rsidDel="00A71D47" w:rsidRDefault="00B111A3" w:rsidP="00A71D47">
            <w:pPr>
              <w:jc w:val="both"/>
              <w:rPr>
                <w:del w:id="1837" w:author="Katie Groom" w:date="2019-01-19T17:08:00Z"/>
                <w:rFonts w:ascii="Arial" w:hAnsi="Arial" w:cs="Arial"/>
                <w:color w:val="000000"/>
              </w:rPr>
            </w:pPr>
            <w:del w:id="1838" w:author="Katie Groom" w:date="2019-01-19T17:08:00Z">
              <w:r w:rsidRPr="00DC1690" w:rsidDel="00A71D47">
                <w:rPr>
                  <w:rFonts w:ascii="Arial" w:hAnsi="Arial" w:cs="Arial"/>
                  <w:color w:val="000000"/>
                </w:rPr>
                <w:delText>2</w:delText>
              </w:r>
              <w:r w:rsidDel="00A71D47">
                <w:rPr>
                  <w:rFonts w:ascii="Arial" w:hAnsi="Arial" w:cs="Arial"/>
                  <w:bCs/>
                </w:rPr>
                <w:delText>.</w:delText>
              </w:r>
              <w:r w:rsidRPr="00DC1690" w:rsidDel="00A71D47">
                <w:rPr>
                  <w:rFonts w:ascii="Arial" w:hAnsi="Arial" w:cs="Arial"/>
                  <w:color w:val="000000"/>
                </w:rPr>
                <w:delText xml:space="preserve">5 </w:delText>
              </w:r>
            </w:del>
          </w:p>
          <w:p w14:paraId="649F93E7" w14:textId="36500022" w:rsidR="00B111A3" w:rsidRPr="00DC1690" w:rsidDel="00A71D47" w:rsidRDefault="00B111A3" w:rsidP="00A71D47">
            <w:pPr>
              <w:jc w:val="both"/>
              <w:rPr>
                <w:del w:id="1839" w:author="Katie Groom" w:date="2019-01-19T17:08:00Z"/>
                <w:rFonts w:ascii="Arial" w:hAnsi="Arial" w:cs="Arial"/>
                <w:color w:val="000000"/>
              </w:rPr>
            </w:pPr>
            <w:del w:id="1840"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80,7</w:delText>
              </w:r>
              <w:r w:rsidDel="00A71D47">
                <w:rPr>
                  <w:rFonts w:ascii="Arial" w:hAnsi="Arial" w:cs="Arial"/>
                  <w:bCs/>
                </w:rPr>
                <w:delText>.</w:delText>
              </w:r>
              <w:r w:rsidRPr="00DC1690" w:rsidDel="00A71D47">
                <w:rPr>
                  <w:rFonts w:ascii="Arial" w:hAnsi="Arial" w:cs="Arial"/>
                  <w:color w:val="000000"/>
                </w:rPr>
                <w:delText>79)</w:delText>
              </w:r>
              <w:r w:rsidDel="00A71D47">
                <w:rPr>
                  <w:rFonts w:ascii="Arial" w:hAnsi="Arial" w:cs="Arial"/>
                  <w:vertAlign w:val="superscript"/>
                </w:rPr>
                <w:delText>b</w:delText>
              </w:r>
            </w:del>
          </w:p>
        </w:tc>
        <w:tc>
          <w:tcPr>
            <w:tcW w:w="1369" w:type="dxa"/>
            <w:vAlign w:val="bottom"/>
          </w:tcPr>
          <w:p w14:paraId="58F9FE27" w14:textId="71AA1123" w:rsidR="00B111A3" w:rsidRPr="00911815" w:rsidDel="00A71D47" w:rsidRDefault="00B111A3" w:rsidP="00A71D47">
            <w:pPr>
              <w:jc w:val="both"/>
              <w:rPr>
                <w:del w:id="1841" w:author="Katie Groom" w:date="2019-01-19T17:08:00Z"/>
                <w:rFonts w:ascii="Arial" w:hAnsi="Arial" w:cs="Arial"/>
                <w:bCs/>
              </w:rPr>
            </w:pPr>
            <w:del w:id="1842"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11</w:delText>
              </w:r>
            </w:del>
          </w:p>
        </w:tc>
      </w:tr>
      <w:tr w:rsidR="00B111A3" w:rsidRPr="00DC1690" w:rsidDel="00A71D47" w14:paraId="23CC7BFB" w14:textId="1AB1F10E" w:rsidTr="00514F5B">
        <w:trPr>
          <w:trHeight w:val="520"/>
          <w:del w:id="1843" w:author="Katie Groom" w:date="2019-01-19T17:08:00Z"/>
        </w:trPr>
        <w:tc>
          <w:tcPr>
            <w:tcW w:w="3148" w:type="dxa"/>
            <w:shd w:val="clear" w:color="auto" w:fill="auto"/>
          </w:tcPr>
          <w:p w14:paraId="2576FD62" w14:textId="373B3C4E" w:rsidR="00B111A3" w:rsidRPr="00DC1690" w:rsidDel="00A71D47" w:rsidRDefault="00B111A3" w:rsidP="00A71D47">
            <w:pPr>
              <w:jc w:val="both"/>
              <w:rPr>
                <w:del w:id="1844" w:author="Katie Groom" w:date="2019-01-19T17:08:00Z"/>
                <w:rFonts w:ascii="Arial" w:hAnsi="Arial" w:cs="Arial"/>
              </w:rPr>
            </w:pPr>
            <w:del w:id="1845" w:author="Katie Groom" w:date="2019-01-19T17:08:00Z">
              <w:r w:rsidRPr="00DC1690" w:rsidDel="00A71D47">
                <w:rPr>
                  <w:rFonts w:ascii="Arial" w:hAnsi="Arial" w:cs="Arial"/>
                </w:rPr>
                <w:delText xml:space="preserve">Gestational age at delivery (or stillbirth) – days </w:delText>
              </w:r>
            </w:del>
          </w:p>
        </w:tc>
        <w:tc>
          <w:tcPr>
            <w:tcW w:w="1559" w:type="dxa"/>
            <w:shd w:val="clear" w:color="auto" w:fill="auto"/>
            <w:vAlign w:val="bottom"/>
          </w:tcPr>
          <w:p w14:paraId="60E36A59" w14:textId="60A79B7A" w:rsidR="00B111A3" w:rsidRPr="00DC1690" w:rsidDel="00A71D47" w:rsidRDefault="00B111A3" w:rsidP="00A71D47">
            <w:pPr>
              <w:jc w:val="both"/>
              <w:rPr>
                <w:del w:id="1846" w:author="Katie Groom" w:date="2019-01-19T17:08:00Z"/>
                <w:rFonts w:ascii="Arial" w:hAnsi="Arial" w:cs="Arial"/>
                <w:color w:val="000000"/>
              </w:rPr>
            </w:pPr>
            <w:del w:id="1847" w:author="Katie Groom" w:date="2019-01-19T17:08:00Z">
              <w:r w:rsidRPr="00DC1690" w:rsidDel="00A71D47">
                <w:rPr>
                  <w:rFonts w:ascii="Arial" w:hAnsi="Arial" w:cs="Arial"/>
                  <w:color w:val="000000"/>
                </w:rPr>
                <w:delText>222</w:delText>
              </w:r>
              <w:r w:rsidDel="00A71D47">
                <w:rPr>
                  <w:rFonts w:ascii="Arial" w:hAnsi="Arial" w:cs="Arial"/>
                  <w:bCs/>
                </w:rPr>
                <w:delText>.</w:delText>
              </w:r>
              <w:r w:rsidRPr="00DC1690" w:rsidDel="00A71D47">
                <w:rPr>
                  <w:rFonts w:ascii="Arial" w:hAnsi="Arial" w:cs="Arial"/>
                  <w:color w:val="000000"/>
                </w:rPr>
                <w:delText xml:space="preserve">2 </w:delText>
              </w:r>
            </w:del>
          </w:p>
          <w:p w14:paraId="0F73B8B1" w14:textId="27442D54" w:rsidR="00B111A3" w:rsidRPr="00DC1690" w:rsidDel="00A71D47" w:rsidRDefault="00B111A3" w:rsidP="00A71D47">
            <w:pPr>
              <w:jc w:val="both"/>
              <w:rPr>
                <w:del w:id="1848" w:author="Katie Groom" w:date="2019-01-19T17:08:00Z"/>
                <w:rFonts w:ascii="Arial" w:hAnsi="Arial" w:cs="Arial"/>
                <w:color w:val="000000"/>
              </w:rPr>
            </w:pPr>
            <w:del w:id="1849" w:author="Katie Groom" w:date="2019-01-19T17:08:00Z">
              <w:r w:rsidRPr="00DC1690" w:rsidDel="00A71D47">
                <w:rPr>
                  <w:rFonts w:ascii="Arial" w:hAnsi="Arial" w:cs="Arial"/>
                  <w:color w:val="000000"/>
                </w:rPr>
                <w:delText>(31</w:delText>
              </w:r>
              <w:r w:rsidDel="00A71D47">
                <w:rPr>
                  <w:rFonts w:ascii="Arial" w:hAnsi="Arial" w:cs="Arial"/>
                  <w:bCs/>
                </w:rPr>
                <w:delText>.</w:delText>
              </w:r>
              <w:r w:rsidRPr="00DC1690" w:rsidDel="00A71D47">
                <w:rPr>
                  <w:rFonts w:ascii="Arial" w:hAnsi="Arial" w:cs="Arial"/>
                  <w:color w:val="000000"/>
                </w:rPr>
                <w:delText>7)</w:delText>
              </w:r>
            </w:del>
          </w:p>
        </w:tc>
        <w:tc>
          <w:tcPr>
            <w:tcW w:w="1559" w:type="dxa"/>
            <w:shd w:val="clear" w:color="auto" w:fill="auto"/>
            <w:vAlign w:val="bottom"/>
          </w:tcPr>
          <w:p w14:paraId="65812867" w14:textId="0917EA98" w:rsidR="00B111A3" w:rsidRPr="00DC1690" w:rsidDel="00A71D47" w:rsidRDefault="00B111A3" w:rsidP="00A71D47">
            <w:pPr>
              <w:jc w:val="both"/>
              <w:rPr>
                <w:del w:id="1850" w:author="Katie Groom" w:date="2019-01-19T17:08:00Z"/>
                <w:rFonts w:ascii="Arial" w:hAnsi="Arial" w:cs="Arial"/>
                <w:color w:val="000000"/>
              </w:rPr>
            </w:pPr>
            <w:del w:id="1851" w:author="Katie Groom" w:date="2019-01-19T17:08:00Z">
              <w:r w:rsidRPr="00DC1690" w:rsidDel="00A71D47">
                <w:rPr>
                  <w:rFonts w:ascii="Arial" w:hAnsi="Arial" w:cs="Arial"/>
                  <w:color w:val="000000"/>
                </w:rPr>
                <w:delText>219</w:delText>
              </w:r>
              <w:r w:rsidDel="00A71D47">
                <w:rPr>
                  <w:rFonts w:ascii="Arial" w:hAnsi="Arial" w:cs="Arial"/>
                  <w:bCs/>
                </w:rPr>
                <w:delText>.</w:delText>
              </w:r>
              <w:r w:rsidRPr="00DC1690" w:rsidDel="00A71D47">
                <w:rPr>
                  <w:rFonts w:ascii="Arial" w:hAnsi="Arial" w:cs="Arial"/>
                  <w:color w:val="000000"/>
                </w:rPr>
                <w:delText xml:space="preserve">2 </w:delText>
              </w:r>
            </w:del>
          </w:p>
          <w:p w14:paraId="26F7E9E9" w14:textId="0BD86A77" w:rsidR="00B111A3" w:rsidRPr="00DC1690" w:rsidDel="00A71D47" w:rsidRDefault="00B111A3" w:rsidP="00A71D47">
            <w:pPr>
              <w:jc w:val="both"/>
              <w:rPr>
                <w:del w:id="1852" w:author="Katie Groom" w:date="2019-01-19T17:08:00Z"/>
                <w:rFonts w:ascii="Arial" w:hAnsi="Arial" w:cs="Arial"/>
                <w:color w:val="000000"/>
              </w:rPr>
            </w:pPr>
            <w:del w:id="1853" w:author="Katie Groom" w:date="2019-01-19T17:08:00Z">
              <w:r w:rsidRPr="00DC1690" w:rsidDel="00A71D47">
                <w:rPr>
                  <w:rFonts w:ascii="Arial" w:hAnsi="Arial" w:cs="Arial"/>
                  <w:color w:val="000000"/>
                </w:rPr>
                <w:delText>(32</w:delText>
              </w:r>
              <w:r w:rsidDel="00A71D47">
                <w:rPr>
                  <w:rFonts w:ascii="Arial" w:hAnsi="Arial" w:cs="Arial"/>
                  <w:bCs/>
                </w:rPr>
                <w:delText>.</w:delText>
              </w:r>
              <w:r w:rsidRPr="00DC1690" w:rsidDel="00A71D47">
                <w:rPr>
                  <w:rFonts w:ascii="Arial" w:hAnsi="Arial" w:cs="Arial"/>
                  <w:color w:val="000000"/>
                </w:rPr>
                <w:delText>3)</w:delText>
              </w:r>
            </w:del>
          </w:p>
        </w:tc>
        <w:tc>
          <w:tcPr>
            <w:tcW w:w="2855" w:type="dxa"/>
            <w:shd w:val="clear" w:color="auto" w:fill="auto"/>
            <w:vAlign w:val="bottom"/>
          </w:tcPr>
          <w:p w14:paraId="0FD5581A" w14:textId="2472B30B" w:rsidR="00B111A3" w:rsidRPr="00DC1690" w:rsidDel="00A71D47" w:rsidRDefault="00B111A3" w:rsidP="00A71D47">
            <w:pPr>
              <w:jc w:val="both"/>
              <w:rPr>
                <w:del w:id="1854" w:author="Katie Groom" w:date="2019-01-19T17:08:00Z"/>
                <w:rFonts w:ascii="Arial" w:hAnsi="Arial" w:cs="Arial"/>
                <w:color w:val="000000"/>
              </w:rPr>
            </w:pPr>
            <w:del w:id="1855" w:author="Katie Groom" w:date="2019-01-19T17:08:00Z">
              <w:r w:rsidRPr="00DC1690" w:rsidDel="00A71D47">
                <w:rPr>
                  <w:rFonts w:ascii="Arial" w:hAnsi="Arial" w:cs="Arial"/>
                  <w:color w:val="000000"/>
                </w:rPr>
                <w:delText>4</w:delText>
              </w:r>
              <w:r w:rsidDel="00A71D47">
                <w:rPr>
                  <w:rFonts w:ascii="Arial" w:hAnsi="Arial" w:cs="Arial"/>
                  <w:bCs/>
                </w:rPr>
                <w:delText>.</w:delText>
              </w:r>
              <w:r w:rsidRPr="00DC1690" w:rsidDel="00A71D47">
                <w:rPr>
                  <w:rFonts w:ascii="Arial" w:hAnsi="Arial" w:cs="Arial"/>
                  <w:color w:val="000000"/>
                </w:rPr>
                <w:delText xml:space="preserve">5 </w:delText>
              </w:r>
            </w:del>
          </w:p>
          <w:p w14:paraId="06A1A9BA" w14:textId="337C24F2" w:rsidR="00B111A3" w:rsidRPr="00DC1690" w:rsidDel="00A71D47" w:rsidRDefault="00B111A3" w:rsidP="00A71D47">
            <w:pPr>
              <w:jc w:val="both"/>
              <w:rPr>
                <w:del w:id="1856" w:author="Katie Groom" w:date="2019-01-19T17:08:00Z"/>
                <w:rFonts w:ascii="Arial" w:hAnsi="Arial" w:cs="Arial"/>
                <w:color w:val="000000"/>
              </w:rPr>
            </w:pPr>
            <w:del w:id="1857" w:author="Katie Groom" w:date="2019-01-19T17:08:00Z">
              <w:r w:rsidRPr="00DC1690" w:rsidDel="00A71D47">
                <w:rPr>
                  <w:rFonts w:ascii="Arial" w:hAnsi="Arial" w:cs="Arial"/>
                  <w:color w:val="000000"/>
                </w:rPr>
                <w:delText>(-5</w:delText>
              </w:r>
              <w:r w:rsidDel="00A71D47">
                <w:rPr>
                  <w:rFonts w:ascii="Arial" w:hAnsi="Arial" w:cs="Arial"/>
                  <w:bCs/>
                </w:rPr>
                <w:delText>.</w:delText>
              </w:r>
              <w:r w:rsidRPr="00DC1690" w:rsidDel="00A71D47">
                <w:rPr>
                  <w:rFonts w:ascii="Arial" w:hAnsi="Arial" w:cs="Arial"/>
                  <w:color w:val="000000"/>
                </w:rPr>
                <w:delText>1, 14</w:delText>
              </w:r>
              <w:r w:rsidDel="00A71D47">
                <w:rPr>
                  <w:rFonts w:ascii="Arial" w:hAnsi="Arial" w:cs="Arial"/>
                  <w:bCs/>
                </w:rPr>
                <w:delText>.</w:delText>
              </w:r>
              <w:r w:rsidRPr="00DC1690" w:rsidDel="00A71D47">
                <w:rPr>
                  <w:rFonts w:ascii="Arial" w:hAnsi="Arial" w:cs="Arial"/>
                  <w:color w:val="000000"/>
                </w:rPr>
                <w:delText>0)</w:delText>
              </w:r>
              <w:r w:rsidDel="00A71D47">
                <w:rPr>
                  <w:rFonts w:ascii="Arial" w:hAnsi="Arial" w:cs="Arial"/>
                  <w:color w:val="000000"/>
                  <w:vertAlign w:val="superscript"/>
                </w:rPr>
                <w:delText>a</w:delText>
              </w:r>
            </w:del>
          </w:p>
        </w:tc>
        <w:tc>
          <w:tcPr>
            <w:tcW w:w="1369" w:type="dxa"/>
            <w:vAlign w:val="bottom"/>
          </w:tcPr>
          <w:p w14:paraId="02F8F49A" w14:textId="03F64B43" w:rsidR="00B111A3" w:rsidRPr="00DC1690" w:rsidDel="00A71D47" w:rsidRDefault="00B111A3" w:rsidP="00A71D47">
            <w:pPr>
              <w:jc w:val="both"/>
              <w:rPr>
                <w:del w:id="1858" w:author="Katie Groom" w:date="2019-01-19T17:08:00Z"/>
                <w:rFonts w:ascii="Arial" w:hAnsi="Arial" w:cs="Arial"/>
                <w:color w:val="000000"/>
              </w:rPr>
            </w:pPr>
            <w:del w:id="1859"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35</w:delText>
              </w:r>
            </w:del>
          </w:p>
        </w:tc>
      </w:tr>
      <w:tr w:rsidR="00B111A3" w:rsidRPr="00DC1690" w:rsidDel="00A71D47" w14:paraId="138860CF" w14:textId="3F893486" w:rsidTr="00514F5B">
        <w:trPr>
          <w:trHeight w:val="520"/>
          <w:del w:id="1860" w:author="Katie Groom" w:date="2019-01-19T17:08:00Z"/>
        </w:trPr>
        <w:tc>
          <w:tcPr>
            <w:tcW w:w="3148" w:type="dxa"/>
            <w:shd w:val="clear" w:color="auto" w:fill="auto"/>
          </w:tcPr>
          <w:p w14:paraId="76BD2353" w14:textId="377963E7" w:rsidR="00B111A3" w:rsidRPr="00DC1690" w:rsidDel="00A71D47" w:rsidRDefault="00B111A3" w:rsidP="00A71D47">
            <w:pPr>
              <w:jc w:val="both"/>
              <w:rPr>
                <w:del w:id="1861" w:author="Katie Groom" w:date="2019-01-19T17:08:00Z"/>
                <w:rFonts w:ascii="Arial" w:hAnsi="Arial" w:cs="Arial"/>
              </w:rPr>
            </w:pPr>
            <w:del w:id="1862" w:author="Katie Groom" w:date="2019-01-19T17:08:00Z">
              <w:r w:rsidRPr="00DC1690" w:rsidDel="00A71D47">
                <w:rPr>
                  <w:rFonts w:ascii="Arial" w:hAnsi="Arial" w:cs="Arial"/>
                </w:rPr>
                <w:delText>Birthweight – grammes</w:delText>
              </w:r>
            </w:del>
          </w:p>
        </w:tc>
        <w:tc>
          <w:tcPr>
            <w:tcW w:w="1559" w:type="dxa"/>
            <w:shd w:val="clear" w:color="auto" w:fill="auto"/>
            <w:vAlign w:val="bottom"/>
          </w:tcPr>
          <w:p w14:paraId="51012182" w14:textId="46FA6923" w:rsidR="00B111A3" w:rsidRPr="00DC1690" w:rsidDel="00A71D47" w:rsidRDefault="00B111A3" w:rsidP="00A71D47">
            <w:pPr>
              <w:jc w:val="both"/>
              <w:rPr>
                <w:del w:id="1863" w:author="Katie Groom" w:date="2019-01-19T17:08:00Z"/>
                <w:rFonts w:ascii="Arial" w:hAnsi="Arial" w:cs="Arial"/>
                <w:color w:val="000000"/>
              </w:rPr>
            </w:pPr>
            <w:del w:id="1864" w:author="Katie Groom" w:date="2019-01-19T17:08:00Z">
              <w:r w:rsidRPr="00DC1690" w:rsidDel="00A71D47">
                <w:rPr>
                  <w:rFonts w:ascii="Arial" w:hAnsi="Arial" w:cs="Arial"/>
                  <w:color w:val="000000"/>
                </w:rPr>
                <w:delText xml:space="preserve">1233 </w:delText>
              </w:r>
            </w:del>
          </w:p>
          <w:p w14:paraId="336F69E5" w14:textId="0FA043DA" w:rsidR="00B111A3" w:rsidRPr="00DC1690" w:rsidDel="00A71D47" w:rsidRDefault="00B111A3" w:rsidP="00A71D47">
            <w:pPr>
              <w:jc w:val="both"/>
              <w:rPr>
                <w:del w:id="1865" w:author="Katie Groom" w:date="2019-01-19T17:08:00Z"/>
                <w:rFonts w:ascii="Arial" w:hAnsi="Arial" w:cs="Arial"/>
                <w:color w:val="000000"/>
              </w:rPr>
            </w:pPr>
            <w:del w:id="1866" w:author="Katie Groom" w:date="2019-01-19T17:08:00Z">
              <w:r w:rsidRPr="00DC1690" w:rsidDel="00A71D47">
                <w:rPr>
                  <w:rFonts w:ascii="Arial" w:hAnsi="Arial" w:cs="Arial"/>
                  <w:color w:val="000000"/>
                </w:rPr>
                <w:delText>(774)</w:delText>
              </w:r>
            </w:del>
          </w:p>
        </w:tc>
        <w:tc>
          <w:tcPr>
            <w:tcW w:w="1559" w:type="dxa"/>
            <w:shd w:val="clear" w:color="auto" w:fill="auto"/>
            <w:vAlign w:val="bottom"/>
          </w:tcPr>
          <w:p w14:paraId="543E3EB9" w14:textId="1257B766" w:rsidR="00B111A3" w:rsidRPr="00DC1690" w:rsidDel="00A71D47" w:rsidRDefault="00B111A3" w:rsidP="00A71D47">
            <w:pPr>
              <w:jc w:val="both"/>
              <w:rPr>
                <w:del w:id="1867" w:author="Katie Groom" w:date="2019-01-19T17:08:00Z"/>
                <w:rFonts w:ascii="Arial" w:hAnsi="Arial" w:cs="Arial"/>
                <w:color w:val="000000"/>
              </w:rPr>
            </w:pPr>
            <w:del w:id="1868" w:author="Katie Groom" w:date="2019-01-19T17:08:00Z">
              <w:r w:rsidRPr="00DC1690" w:rsidDel="00A71D47">
                <w:rPr>
                  <w:rFonts w:ascii="Arial" w:hAnsi="Arial" w:cs="Arial"/>
                  <w:color w:val="000000"/>
                </w:rPr>
                <w:delText xml:space="preserve">1184 </w:delText>
              </w:r>
            </w:del>
          </w:p>
          <w:p w14:paraId="72F91273" w14:textId="4A23762E" w:rsidR="00B111A3" w:rsidRPr="00DC1690" w:rsidDel="00A71D47" w:rsidRDefault="00B111A3" w:rsidP="00A71D47">
            <w:pPr>
              <w:jc w:val="both"/>
              <w:rPr>
                <w:del w:id="1869" w:author="Katie Groom" w:date="2019-01-19T17:08:00Z"/>
                <w:rFonts w:ascii="Arial" w:hAnsi="Arial" w:cs="Arial"/>
                <w:color w:val="000000"/>
              </w:rPr>
            </w:pPr>
            <w:del w:id="1870" w:author="Katie Groom" w:date="2019-01-19T17:08:00Z">
              <w:r w:rsidRPr="00DC1690" w:rsidDel="00A71D47">
                <w:rPr>
                  <w:rFonts w:ascii="Arial" w:hAnsi="Arial" w:cs="Arial"/>
                  <w:color w:val="000000"/>
                </w:rPr>
                <w:delText>(823)</w:delText>
              </w:r>
            </w:del>
          </w:p>
        </w:tc>
        <w:tc>
          <w:tcPr>
            <w:tcW w:w="2855" w:type="dxa"/>
            <w:shd w:val="clear" w:color="auto" w:fill="auto"/>
            <w:vAlign w:val="bottom"/>
          </w:tcPr>
          <w:p w14:paraId="5845BE69" w14:textId="27FB2D9C" w:rsidR="00B111A3" w:rsidRPr="00DC1690" w:rsidDel="00A71D47" w:rsidRDefault="00B111A3" w:rsidP="00A71D47">
            <w:pPr>
              <w:jc w:val="both"/>
              <w:rPr>
                <w:del w:id="1871" w:author="Katie Groom" w:date="2019-01-19T17:08:00Z"/>
                <w:rFonts w:ascii="Arial" w:hAnsi="Arial" w:cs="Arial"/>
                <w:color w:val="000000"/>
              </w:rPr>
            </w:pPr>
            <w:del w:id="1872" w:author="Katie Groom" w:date="2019-01-19T17:08:00Z">
              <w:r w:rsidRPr="00DC1690" w:rsidDel="00A71D47">
                <w:rPr>
                  <w:rFonts w:ascii="Arial" w:hAnsi="Arial" w:cs="Arial"/>
                  <w:color w:val="000000"/>
                </w:rPr>
                <w:delText>64</w:delText>
              </w:r>
              <w:r w:rsidDel="00A71D47">
                <w:rPr>
                  <w:rFonts w:ascii="Arial" w:hAnsi="Arial" w:cs="Arial"/>
                  <w:bCs/>
                </w:rPr>
                <w:delText>.</w:delText>
              </w:r>
              <w:r w:rsidRPr="00DC1690" w:rsidDel="00A71D47">
                <w:rPr>
                  <w:rFonts w:ascii="Arial" w:hAnsi="Arial" w:cs="Arial"/>
                  <w:color w:val="000000"/>
                </w:rPr>
                <w:delText xml:space="preserve">3 </w:delText>
              </w:r>
            </w:del>
          </w:p>
          <w:p w14:paraId="06A6AD12" w14:textId="5EC92781" w:rsidR="00B111A3" w:rsidRPr="00DC1690" w:rsidDel="00A71D47" w:rsidRDefault="00B111A3" w:rsidP="00A71D47">
            <w:pPr>
              <w:jc w:val="both"/>
              <w:rPr>
                <w:del w:id="1873" w:author="Katie Groom" w:date="2019-01-19T17:08:00Z"/>
                <w:rFonts w:ascii="Arial" w:hAnsi="Arial" w:cs="Arial"/>
                <w:color w:val="000000"/>
              </w:rPr>
            </w:pPr>
            <w:del w:id="1874" w:author="Katie Groom" w:date="2019-01-19T17:08:00Z">
              <w:r w:rsidRPr="00DC1690" w:rsidDel="00A71D47">
                <w:rPr>
                  <w:rFonts w:ascii="Arial" w:hAnsi="Arial" w:cs="Arial"/>
                  <w:color w:val="000000"/>
                </w:rPr>
                <w:delText>(-197</w:delText>
              </w:r>
              <w:r w:rsidDel="00A71D47">
                <w:rPr>
                  <w:rFonts w:ascii="Arial" w:hAnsi="Arial" w:cs="Arial"/>
                  <w:bCs/>
                </w:rPr>
                <w:delText>.</w:delText>
              </w:r>
              <w:r w:rsidRPr="00DC1690" w:rsidDel="00A71D47">
                <w:rPr>
                  <w:rFonts w:ascii="Arial" w:hAnsi="Arial" w:cs="Arial"/>
                  <w:color w:val="000000"/>
                </w:rPr>
                <w:delText>0, 325</w:delText>
              </w:r>
              <w:r w:rsidDel="00A71D47">
                <w:rPr>
                  <w:rFonts w:ascii="Arial" w:hAnsi="Arial" w:cs="Arial"/>
                  <w:bCs/>
                </w:rPr>
                <w:delText>.</w:delText>
              </w:r>
              <w:r w:rsidRPr="00DC1690" w:rsidDel="00A71D47">
                <w:rPr>
                  <w:rFonts w:ascii="Arial" w:hAnsi="Arial" w:cs="Arial"/>
                  <w:color w:val="000000"/>
                </w:rPr>
                <w:delText>7)</w:delText>
              </w:r>
              <w:r w:rsidDel="00A71D47">
                <w:rPr>
                  <w:rFonts w:ascii="Arial" w:hAnsi="Arial" w:cs="Arial"/>
                  <w:color w:val="000000"/>
                  <w:vertAlign w:val="superscript"/>
                </w:rPr>
                <w:delText>a</w:delText>
              </w:r>
            </w:del>
          </w:p>
        </w:tc>
        <w:tc>
          <w:tcPr>
            <w:tcW w:w="1369" w:type="dxa"/>
            <w:vAlign w:val="bottom"/>
          </w:tcPr>
          <w:p w14:paraId="434A46BC" w14:textId="36323788" w:rsidR="00B111A3" w:rsidRPr="00DC1690" w:rsidDel="00A71D47" w:rsidRDefault="00B111A3" w:rsidP="00A71D47">
            <w:pPr>
              <w:jc w:val="both"/>
              <w:rPr>
                <w:del w:id="1875" w:author="Katie Groom" w:date="2019-01-19T17:08:00Z"/>
                <w:rFonts w:ascii="Arial" w:hAnsi="Arial" w:cs="Arial"/>
                <w:color w:val="000000"/>
              </w:rPr>
            </w:pPr>
            <w:del w:id="1876"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63</w:delText>
              </w:r>
            </w:del>
          </w:p>
        </w:tc>
      </w:tr>
      <w:tr w:rsidR="00B111A3" w:rsidRPr="00DC1690" w:rsidDel="00A71D47" w14:paraId="77057F43" w14:textId="3331A59E" w:rsidTr="00514F5B">
        <w:trPr>
          <w:trHeight w:val="520"/>
          <w:del w:id="1877" w:author="Katie Groom" w:date="2019-01-19T17:08:00Z"/>
        </w:trPr>
        <w:tc>
          <w:tcPr>
            <w:tcW w:w="3148" w:type="dxa"/>
            <w:shd w:val="clear" w:color="auto" w:fill="auto"/>
          </w:tcPr>
          <w:p w14:paraId="71F695C0" w14:textId="244E4E2B" w:rsidR="00B111A3" w:rsidRPr="00DC1690" w:rsidDel="00A71D47" w:rsidRDefault="00B111A3" w:rsidP="00A71D47">
            <w:pPr>
              <w:jc w:val="both"/>
              <w:rPr>
                <w:del w:id="1878" w:author="Katie Groom" w:date="2019-01-19T17:08:00Z"/>
                <w:rFonts w:ascii="Arial" w:hAnsi="Arial" w:cs="Arial"/>
              </w:rPr>
            </w:pPr>
            <w:del w:id="1879" w:author="Katie Groom" w:date="2019-01-19T17:08:00Z">
              <w:r w:rsidRPr="00DC1690" w:rsidDel="00A71D47">
                <w:rPr>
                  <w:rFonts w:ascii="Arial" w:hAnsi="Arial" w:cs="Arial"/>
                </w:rPr>
                <w:delText>Birthweight customised percentile</w:delText>
              </w:r>
              <w:r w:rsidDel="00A71D47">
                <w:rPr>
                  <w:rFonts w:ascii="Arial" w:hAnsi="Arial" w:cs="Arial"/>
                  <w:vertAlign w:val="superscript"/>
                </w:rPr>
                <w:delText>c</w:delText>
              </w:r>
              <w:r w:rsidRPr="00DC1690" w:rsidDel="00A71D47">
                <w:rPr>
                  <w:rFonts w:ascii="Arial" w:hAnsi="Arial" w:cs="Arial"/>
                </w:rPr>
                <w:delText xml:space="preserve"> </w:delText>
              </w:r>
            </w:del>
          </w:p>
        </w:tc>
        <w:tc>
          <w:tcPr>
            <w:tcW w:w="1559" w:type="dxa"/>
            <w:shd w:val="clear" w:color="auto" w:fill="auto"/>
            <w:vAlign w:val="bottom"/>
          </w:tcPr>
          <w:p w14:paraId="1BDBDB91" w14:textId="302A40EC" w:rsidR="00B111A3" w:rsidRPr="00DC1690" w:rsidDel="00A71D47" w:rsidRDefault="00B111A3" w:rsidP="00A71D47">
            <w:pPr>
              <w:jc w:val="both"/>
              <w:rPr>
                <w:del w:id="1880" w:author="Katie Groom" w:date="2019-01-19T17:08:00Z"/>
                <w:rFonts w:ascii="Arial" w:hAnsi="Arial" w:cs="Arial"/>
                <w:color w:val="000000"/>
              </w:rPr>
            </w:pPr>
            <w:del w:id="1881"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 xml:space="preserve">04 </w:delText>
              </w:r>
            </w:del>
          </w:p>
          <w:p w14:paraId="5C83040B" w14:textId="01D52AB6" w:rsidR="00B111A3" w:rsidRPr="00DC1690" w:rsidDel="00A71D47" w:rsidRDefault="00B111A3" w:rsidP="00A71D47">
            <w:pPr>
              <w:jc w:val="both"/>
              <w:rPr>
                <w:del w:id="1882" w:author="Katie Groom" w:date="2019-01-19T17:08:00Z"/>
                <w:rFonts w:ascii="Arial" w:hAnsi="Arial" w:cs="Arial"/>
                <w:color w:val="000000"/>
              </w:rPr>
            </w:pPr>
            <w:del w:id="1883" w:author="Katie Groom" w:date="2019-01-19T17:08:00Z">
              <w:r w:rsidRPr="00DC1690" w:rsidDel="00A71D47">
                <w:rPr>
                  <w:rFonts w:ascii="Arial" w:hAnsi="Arial" w:cs="Arial"/>
                  <w:color w:val="000000"/>
                </w:rPr>
                <w:delText>range 0-19</w:delText>
              </w:r>
              <w:r w:rsidDel="00A71D47">
                <w:rPr>
                  <w:rFonts w:ascii="Arial" w:hAnsi="Arial" w:cs="Arial"/>
                  <w:bCs/>
                </w:rPr>
                <w:delText>.</w:delText>
              </w:r>
              <w:r w:rsidRPr="00DC1690" w:rsidDel="00A71D47">
                <w:rPr>
                  <w:rFonts w:ascii="Arial" w:hAnsi="Arial" w:cs="Arial"/>
                  <w:color w:val="000000"/>
                </w:rPr>
                <w:delText>8</w:delText>
              </w:r>
            </w:del>
          </w:p>
        </w:tc>
        <w:tc>
          <w:tcPr>
            <w:tcW w:w="1559" w:type="dxa"/>
            <w:shd w:val="clear" w:color="auto" w:fill="auto"/>
            <w:vAlign w:val="bottom"/>
          </w:tcPr>
          <w:p w14:paraId="293F06F2" w14:textId="58F61F47" w:rsidR="00B111A3" w:rsidRPr="00DC1690" w:rsidDel="00A71D47" w:rsidRDefault="00B111A3" w:rsidP="00A71D47">
            <w:pPr>
              <w:jc w:val="both"/>
              <w:rPr>
                <w:del w:id="1884" w:author="Katie Groom" w:date="2019-01-19T17:08:00Z"/>
                <w:rFonts w:ascii="Arial" w:hAnsi="Arial" w:cs="Arial"/>
                <w:color w:val="000000"/>
              </w:rPr>
            </w:pPr>
            <w:del w:id="1885"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 xml:space="preserve">01 </w:delText>
              </w:r>
            </w:del>
          </w:p>
          <w:p w14:paraId="71FA296F" w14:textId="7A334804" w:rsidR="00B111A3" w:rsidRPr="00DC1690" w:rsidDel="00A71D47" w:rsidRDefault="00B111A3" w:rsidP="00A71D47">
            <w:pPr>
              <w:jc w:val="both"/>
              <w:rPr>
                <w:del w:id="1886" w:author="Katie Groom" w:date="2019-01-19T17:08:00Z"/>
                <w:rFonts w:ascii="Arial" w:hAnsi="Arial" w:cs="Arial"/>
                <w:color w:val="000000"/>
              </w:rPr>
            </w:pPr>
            <w:del w:id="1887" w:author="Katie Groom" w:date="2019-01-19T17:08:00Z">
              <w:r w:rsidRPr="00DC1690" w:rsidDel="00A71D47">
                <w:rPr>
                  <w:rFonts w:ascii="Arial" w:hAnsi="Arial" w:cs="Arial"/>
                  <w:color w:val="000000"/>
                </w:rPr>
                <w:delText>range 0-50</w:delText>
              </w:r>
              <w:r w:rsidDel="00A71D47">
                <w:rPr>
                  <w:rFonts w:ascii="Arial" w:hAnsi="Arial" w:cs="Arial"/>
                  <w:bCs/>
                </w:rPr>
                <w:delText>.</w:delText>
              </w:r>
              <w:r w:rsidDel="00A71D47">
                <w:rPr>
                  <w:rFonts w:ascii="Arial" w:hAnsi="Arial" w:cs="Arial"/>
                  <w:color w:val="000000"/>
                </w:rPr>
                <w:delText>5</w:delText>
              </w:r>
            </w:del>
          </w:p>
        </w:tc>
        <w:tc>
          <w:tcPr>
            <w:tcW w:w="2855" w:type="dxa"/>
            <w:shd w:val="clear" w:color="auto" w:fill="auto"/>
            <w:vAlign w:val="bottom"/>
          </w:tcPr>
          <w:p w14:paraId="25147805" w14:textId="2ECA01BC" w:rsidR="00B111A3" w:rsidRPr="00DC1690" w:rsidDel="00A71D47" w:rsidRDefault="00B111A3" w:rsidP="00A71D47">
            <w:pPr>
              <w:jc w:val="both"/>
              <w:rPr>
                <w:del w:id="1888" w:author="Katie Groom" w:date="2019-01-19T17:08:00Z"/>
                <w:rFonts w:ascii="Arial" w:hAnsi="Arial" w:cs="Arial"/>
                <w:color w:val="000000"/>
              </w:rPr>
            </w:pPr>
            <w:del w:id="1889" w:author="Katie Groom" w:date="2019-01-19T17:08:00Z">
              <w:r w:rsidRPr="00DC1690" w:rsidDel="00A71D47">
                <w:rPr>
                  <w:rFonts w:ascii="Arial" w:hAnsi="Arial" w:cs="Arial"/>
                  <w:color w:val="000000"/>
                </w:rPr>
                <w:delText>1</w:delText>
              </w:r>
              <w:r w:rsidDel="00A71D47">
                <w:rPr>
                  <w:rFonts w:ascii="Arial" w:hAnsi="Arial" w:cs="Arial"/>
                  <w:bCs/>
                </w:rPr>
                <w:delText>.</w:delText>
              </w:r>
              <w:r w:rsidRPr="00DC1690" w:rsidDel="00A71D47">
                <w:rPr>
                  <w:rFonts w:ascii="Arial" w:hAnsi="Arial" w:cs="Arial"/>
                  <w:color w:val="000000"/>
                </w:rPr>
                <w:delText xml:space="preserve">10 </w:delText>
              </w:r>
            </w:del>
          </w:p>
          <w:p w14:paraId="1D4D127D" w14:textId="20BE4132" w:rsidR="00B111A3" w:rsidRPr="00DC1690" w:rsidDel="00A71D47" w:rsidRDefault="00B111A3" w:rsidP="00A71D47">
            <w:pPr>
              <w:jc w:val="both"/>
              <w:rPr>
                <w:del w:id="1890" w:author="Katie Groom" w:date="2019-01-19T17:08:00Z"/>
                <w:rFonts w:ascii="Arial" w:hAnsi="Arial" w:cs="Arial"/>
                <w:color w:val="000000"/>
              </w:rPr>
            </w:pPr>
            <w:del w:id="1891"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88 to 3</w:delText>
              </w:r>
              <w:r w:rsidDel="00A71D47">
                <w:rPr>
                  <w:rFonts w:ascii="Arial" w:hAnsi="Arial" w:cs="Arial"/>
                  <w:bCs/>
                </w:rPr>
                <w:delText>.</w:delText>
              </w:r>
              <w:r w:rsidRPr="00DC1690" w:rsidDel="00A71D47">
                <w:rPr>
                  <w:rFonts w:ascii="Arial" w:hAnsi="Arial" w:cs="Arial"/>
                  <w:color w:val="000000"/>
                </w:rPr>
                <w:delText>08)</w:delText>
              </w:r>
              <w:r w:rsidDel="00A71D47">
                <w:rPr>
                  <w:rFonts w:ascii="Arial" w:hAnsi="Arial" w:cs="Arial"/>
                  <w:color w:val="000000"/>
                  <w:vertAlign w:val="superscript"/>
                </w:rPr>
                <w:delText>a</w:delText>
              </w:r>
            </w:del>
          </w:p>
        </w:tc>
        <w:tc>
          <w:tcPr>
            <w:tcW w:w="1369" w:type="dxa"/>
            <w:vAlign w:val="bottom"/>
          </w:tcPr>
          <w:p w14:paraId="30CB0181" w14:textId="514A8734" w:rsidR="00B111A3" w:rsidRPr="00DC1690" w:rsidDel="00A71D47" w:rsidRDefault="00B111A3" w:rsidP="00A71D47">
            <w:pPr>
              <w:jc w:val="both"/>
              <w:rPr>
                <w:del w:id="1892" w:author="Katie Groom" w:date="2019-01-19T17:08:00Z"/>
                <w:rFonts w:ascii="Arial" w:hAnsi="Arial" w:cs="Arial"/>
                <w:color w:val="000000"/>
              </w:rPr>
            </w:pPr>
            <w:del w:id="1893"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27</w:delText>
              </w:r>
            </w:del>
          </w:p>
        </w:tc>
      </w:tr>
      <w:tr w:rsidR="00B111A3" w:rsidRPr="00DC1690" w:rsidDel="00A71D47" w14:paraId="3BE91339" w14:textId="49B34221" w:rsidTr="00514F5B">
        <w:trPr>
          <w:trHeight w:val="520"/>
          <w:del w:id="1894" w:author="Katie Groom" w:date="2019-01-19T17:08:00Z"/>
        </w:trPr>
        <w:tc>
          <w:tcPr>
            <w:tcW w:w="3148" w:type="dxa"/>
            <w:shd w:val="clear" w:color="auto" w:fill="auto"/>
          </w:tcPr>
          <w:p w14:paraId="28F01F88" w14:textId="7D95B0C1" w:rsidR="00B111A3" w:rsidRPr="00DC1690" w:rsidDel="00A71D47" w:rsidRDefault="00B111A3" w:rsidP="00A71D47">
            <w:pPr>
              <w:jc w:val="both"/>
              <w:rPr>
                <w:del w:id="1895" w:author="Katie Groom" w:date="2019-01-19T17:08:00Z"/>
                <w:rFonts w:ascii="Arial" w:hAnsi="Arial" w:cs="Arial"/>
              </w:rPr>
            </w:pPr>
            <w:del w:id="1896" w:author="Katie Groom" w:date="2019-01-19T17:08:00Z">
              <w:r w:rsidRPr="00DC1690" w:rsidDel="00A71D47">
                <w:rPr>
                  <w:rFonts w:ascii="Arial" w:hAnsi="Arial" w:cs="Arial"/>
                </w:rPr>
                <w:delText>Birthweight &lt;10</w:delText>
              </w:r>
              <w:r w:rsidRPr="00DC1690" w:rsidDel="00A71D47">
                <w:rPr>
                  <w:rFonts w:ascii="Arial" w:hAnsi="Arial" w:cs="Arial"/>
                  <w:vertAlign w:val="superscript"/>
                </w:rPr>
                <w:delText>th</w:delText>
              </w:r>
              <w:r w:rsidRPr="00DC1690" w:rsidDel="00A71D47">
                <w:rPr>
                  <w:rFonts w:ascii="Arial" w:hAnsi="Arial" w:cs="Arial"/>
                </w:rPr>
                <w:delText xml:space="preserve"> customised percentile</w:delText>
              </w:r>
              <w:r w:rsidDel="00A71D47">
                <w:rPr>
                  <w:rFonts w:ascii="Arial" w:hAnsi="Arial" w:cs="Arial"/>
                  <w:vertAlign w:val="superscript"/>
                </w:rPr>
                <w:delText>c</w:delText>
              </w:r>
            </w:del>
          </w:p>
        </w:tc>
        <w:tc>
          <w:tcPr>
            <w:tcW w:w="1559" w:type="dxa"/>
            <w:shd w:val="clear" w:color="auto" w:fill="auto"/>
            <w:vAlign w:val="bottom"/>
          </w:tcPr>
          <w:p w14:paraId="1EF6775B" w14:textId="72AACCA7" w:rsidR="00B111A3" w:rsidRPr="00DC1690" w:rsidDel="00A71D47" w:rsidRDefault="00B111A3" w:rsidP="00A71D47">
            <w:pPr>
              <w:jc w:val="both"/>
              <w:rPr>
                <w:del w:id="1897" w:author="Katie Groom" w:date="2019-01-19T17:08:00Z"/>
                <w:rFonts w:ascii="Arial" w:hAnsi="Arial" w:cs="Arial"/>
                <w:color w:val="000000"/>
              </w:rPr>
            </w:pPr>
            <w:del w:id="1898" w:author="Katie Groom" w:date="2019-01-19T17:08:00Z">
              <w:r w:rsidRPr="00DC1690" w:rsidDel="00A71D47">
                <w:rPr>
                  <w:rFonts w:ascii="Arial" w:hAnsi="Arial" w:cs="Arial"/>
                  <w:color w:val="000000"/>
                </w:rPr>
                <w:delText xml:space="preserve">38/63 </w:delText>
              </w:r>
            </w:del>
          </w:p>
          <w:p w14:paraId="704D9474" w14:textId="1DA80A75" w:rsidR="00B111A3" w:rsidRPr="00DC1690" w:rsidDel="00A71D47" w:rsidRDefault="00B111A3" w:rsidP="00A71D47">
            <w:pPr>
              <w:jc w:val="both"/>
              <w:rPr>
                <w:del w:id="1899" w:author="Katie Groom" w:date="2019-01-19T17:08:00Z"/>
                <w:rFonts w:ascii="Arial" w:hAnsi="Arial" w:cs="Arial"/>
                <w:color w:val="000000"/>
              </w:rPr>
            </w:pPr>
            <w:del w:id="1900" w:author="Katie Groom" w:date="2019-01-19T17:08:00Z">
              <w:r w:rsidRPr="00DC1690" w:rsidDel="00A71D47">
                <w:rPr>
                  <w:rFonts w:ascii="Arial" w:hAnsi="Arial" w:cs="Arial"/>
                  <w:color w:val="000000"/>
                </w:rPr>
                <w:delText>(60</w:delText>
              </w:r>
              <w:r w:rsidDel="00A71D47">
                <w:rPr>
                  <w:rFonts w:ascii="Arial" w:hAnsi="Arial" w:cs="Arial"/>
                  <w:bCs/>
                </w:rPr>
                <w:delText>.</w:delText>
              </w:r>
              <w:r w:rsidRPr="00DC1690" w:rsidDel="00A71D47">
                <w:rPr>
                  <w:rFonts w:ascii="Arial" w:hAnsi="Arial" w:cs="Arial"/>
                  <w:color w:val="000000"/>
                </w:rPr>
                <w:delText>3)</w:delText>
              </w:r>
            </w:del>
          </w:p>
        </w:tc>
        <w:tc>
          <w:tcPr>
            <w:tcW w:w="1559" w:type="dxa"/>
            <w:shd w:val="clear" w:color="auto" w:fill="auto"/>
            <w:vAlign w:val="bottom"/>
          </w:tcPr>
          <w:p w14:paraId="6B452165" w14:textId="52A5FA27" w:rsidR="00B111A3" w:rsidRPr="00DC1690" w:rsidDel="00A71D47" w:rsidRDefault="00B111A3" w:rsidP="00A71D47">
            <w:pPr>
              <w:jc w:val="both"/>
              <w:rPr>
                <w:del w:id="1901" w:author="Katie Groom" w:date="2019-01-19T17:08:00Z"/>
                <w:rFonts w:ascii="Arial" w:hAnsi="Arial" w:cs="Arial"/>
                <w:color w:val="000000"/>
              </w:rPr>
            </w:pPr>
            <w:del w:id="1902" w:author="Katie Groom" w:date="2019-01-19T17:08:00Z">
              <w:r w:rsidRPr="00DC1690" w:rsidDel="00A71D47">
                <w:rPr>
                  <w:rFonts w:ascii="Arial" w:hAnsi="Arial" w:cs="Arial"/>
                  <w:color w:val="000000"/>
                </w:rPr>
                <w:delText xml:space="preserve">36/59 </w:delText>
              </w:r>
            </w:del>
          </w:p>
          <w:p w14:paraId="561F1840" w14:textId="1ACD75BF" w:rsidR="00B111A3" w:rsidRPr="00DC1690" w:rsidDel="00A71D47" w:rsidRDefault="00B111A3" w:rsidP="00A71D47">
            <w:pPr>
              <w:jc w:val="both"/>
              <w:rPr>
                <w:del w:id="1903" w:author="Katie Groom" w:date="2019-01-19T17:08:00Z"/>
                <w:rFonts w:ascii="Arial" w:hAnsi="Arial" w:cs="Arial"/>
                <w:color w:val="000000"/>
              </w:rPr>
            </w:pPr>
            <w:del w:id="1904" w:author="Katie Groom" w:date="2019-01-19T17:08:00Z">
              <w:r w:rsidRPr="00DC1690" w:rsidDel="00A71D47">
                <w:rPr>
                  <w:rFonts w:ascii="Arial" w:hAnsi="Arial" w:cs="Arial"/>
                  <w:color w:val="000000"/>
                </w:rPr>
                <w:delText>(61</w:delText>
              </w:r>
              <w:r w:rsidDel="00A71D47">
                <w:rPr>
                  <w:rFonts w:ascii="Arial" w:hAnsi="Arial" w:cs="Arial"/>
                  <w:bCs/>
                </w:rPr>
                <w:delText>.</w:delText>
              </w:r>
              <w:r w:rsidRPr="00DC1690" w:rsidDel="00A71D47">
                <w:rPr>
                  <w:rFonts w:ascii="Arial" w:hAnsi="Arial" w:cs="Arial"/>
                  <w:color w:val="000000"/>
                </w:rPr>
                <w:delText>0)</w:delText>
              </w:r>
            </w:del>
          </w:p>
        </w:tc>
        <w:tc>
          <w:tcPr>
            <w:tcW w:w="2855" w:type="dxa"/>
            <w:shd w:val="clear" w:color="auto" w:fill="auto"/>
            <w:vAlign w:val="bottom"/>
          </w:tcPr>
          <w:p w14:paraId="01F23322" w14:textId="2042DFD6" w:rsidR="00B111A3" w:rsidRPr="00DC1690" w:rsidDel="00A71D47" w:rsidRDefault="00B111A3" w:rsidP="00A71D47">
            <w:pPr>
              <w:jc w:val="both"/>
              <w:rPr>
                <w:del w:id="1905" w:author="Katie Groom" w:date="2019-01-19T17:08:00Z"/>
                <w:rFonts w:ascii="Arial" w:hAnsi="Arial" w:cs="Arial"/>
                <w:color w:val="000000"/>
              </w:rPr>
            </w:pPr>
            <w:del w:id="1906"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 xml:space="preserve">94 </w:delText>
              </w:r>
            </w:del>
          </w:p>
          <w:p w14:paraId="43A057B3" w14:textId="4896031D" w:rsidR="00B111A3" w:rsidRPr="00DC1690" w:rsidDel="00A71D47" w:rsidRDefault="00B111A3" w:rsidP="00A71D47">
            <w:pPr>
              <w:jc w:val="both"/>
              <w:rPr>
                <w:del w:id="1907" w:author="Katie Groom" w:date="2019-01-19T17:08:00Z"/>
                <w:rFonts w:ascii="Arial" w:hAnsi="Arial" w:cs="Arial"/>
                <w:color w:val="000000"/>
              </w:rPr>
            </w:pPr>
            <w:del w:id="1908"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44, 2</w:delText>
              </w:r>
              <w:r w:rsidDel="00A71D47">
                <w:rPr>
                  <w:rFonts w:ascii="Arial" w:hAnsi="Arial" w:cs="Arial"/>
                  <w:bCs/>
                </w:rPr>
                <w:delText>.</w:delText>
              </w:r>
              <w:r w:rsidRPr="00DC1690" w:rsidDel="00A71D47">
                <w:rPr>
                  <w:rFonts w:ascii="Arial" w:hAnsi="Arial" w:cs="Arial"/>
                  <w:color w:val="000000"/>
                </w:rPr>
                <w:delText>01)</w:delText>
              </w:r>
              <w:r w:rsidDel="00A71D47">
                <w:rPr>
                  <w:rFonts w:ascii="Arial" w:hAnsi="Arial" w:cs="Arial"/>
                  <w:vertAlign w:val="superscript"/>
                </w:rPr>
                <w:delText>b</w:delText>
              </w:r>
            </w:del>
          </w:p>
        </w:tc>
        <w:tc>
          <w:tcPr>
            <w:tcW w:w="1369" w:type="dxa"/>
            <w:vAlign w:val="bottom"/>
          </w:tcPr>
          <w:p w14:paraId="79513848" w14:textId="44995734" w:rsidR="00B111A3" w:rsidRPr="00DC1690" w:rsidDel="00A71D47" w:rsidRDefault="00B111A3" w:rsidP="00A71D47">
            <w:pPr>
              <w:jc w:val="both"/>
              <w:rPr>
                <w:del w:id="1909" w:author="Katie Groom" w:date="2019-01-19T17:08:00Z"/>
                <w:rFonts w:ascii="Arial" w:hAnsi="Arial" w:cs="Arial"/>
                <w:color w:val="000000"/>
              </w:rPr>
            </w:pPr>
            <w:del w:id="1910"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87</w:delText>
              </w:r>
            </w:del>
          </w:p>
        </w:tc>
      </w:tr>
      <w:tr w:rsidR="00B111A3" w:rsidRPr="00DC1690" w:rsidDel="00A71D47" w14:paraId="633C495C" w14:textId="2E007418" w:rsidTr="00514F5B">
        <w:trPr>
          <w:trHeight w:val="520"/>
          <w:del w:id="1911" w:author="Katie Groom" w:date="2019-01-19T17:08:00Z"/>
        </w:trPr>
        <w:tc>
          <w:tcPr>
            <w:tcW w:w="3148" w:type="dxa"/>
            <w:shd w:val="clear" w:color="auto" w:fill="auto"/>
          </w:tcPr>
          <w:p w14:paraId="77934F4A" w14:textId="02441007" w:rsidR="00B111A3" w:rsidRPr="00DC1690" w:rsidDel="00A71D47" w:rsidRDefault="00B111A3" w:rsidP="00A71D47">
            <w:pPr>
              <w:jc w:val="both"/>
              <w:rPr>
                <w:del w:id="1912" w:author="Katie Groom" w:date="2019-01-19T17:08:00Z"/>
                <w:rFonts w:ascii="Arial" w:hAnsi="Arial" w:cs="Arial"/>
              </w:rPr>
            </w:pPr>
            <w:del w:id="1913" w:author="Katie Groom" w:date="2019-01-19T17:08:00Z">
              <w:r w:rsidRPr="00DC1690" w:rsidDel="00A71D47">
                <w:rPr>
                  <w:rFonts w:ascii="Arial" w:hAnsi="Arial" w:cs="Arial"/>
                </w:rPr>
                <w:delText>Birthweight &lt;5</w:delText>
              </w:r>
              <w:r w:rsidRPr="00DC1690" w:rsidDel="00A71D47">
                <w:rPr>
                  <w:rFonts w:ascii="Arial" w:hAnsi="Arial" w:cs="Arial"/>
                  <w:vertAlign w:val="superscript"/>
                </w:rPr>
                <w:delText>th</w:delText>
              </w:r>
              <w:r w:rsidRPr="00DC1690" w:rsidDel="00A71D47">
                <w:rPr>
                  <w:rFonts w:ascii="Arial" w:hAnsi="Arial" w:cs="Arial"/>
                </w:rPr>
                <w:delText xml:space="preserve"> customised percentile</w:delText>
              </w:r>
              <w:r w:rsidDel="00A71D47">
                <w:rPr>
                  <w:rFonts w:ascii="Arial" w:hAnsi="Arial" w:cs="Arial"/>
                  <w:vertAlign w:val="superscript"/>
                </w:rPr>
                <w:delText>c</w:delText>
              </w:r>
            </w:del>
          </w:p>
        </w:tc>
        <w:tc>
          <w:tcPr>
            <w:tcW w:w="1559" w:type="dxa"/>
            <w:shd w:val="clear" w:color="auto" w:fill="auto"/>
            <w:vAlign w:val="bottom"/>
          </w:tcPr>
          <w:p w14:paraId="6955C510" w14:textId="082786A8" w:rsidR="00B111A3" w:rsidRPr="00DC1690" w:rsidDel="00A71D47" w:rsidRDefault="00B111A3" w:rsidP="00A71D47">
            <w:pPr>
              <w:jc w:val="both"/>
              <w:rPr>
                <w:del w:id="1914" w:author="Katie Groom" w:date="2019-01-19T17:08:00Z"/>
                <w:rFonts w:ascii="Arial" w:hAnsi="Arial" w:cs="Arial"/>
                <w:color w:val="000000"/>
              </w:rPr>
            </w:pPr>
            <w:del w:id="1915" w:author="Katie Groom" w:date="2019-01-19T17:08:00Z">
              <w:r w:rsidRPr="00DC1690" w:rsidDel="00A71D47">
                <w:rPr>
                  <w:rFonts w:ascii="Arial" w:hAnsi="Arial" w:cs="Arial"/>
                  <w:color w:val="000000"/>
                </w:rPr>
                <w:delText xml:space="preserve">34/63 </w:delText>
              </w:r>
            </w:del>
          </w:p>
          <w:p w14:paraId="1A75E855" w14:textId="3EC4E6B6" w:rsidR="00B111A3" w:rsidRPr="00DC1690" w:rsidDel="00A71D47" w:rsidRDefault="00B111A3" w:rsidP="00A71D47">
            <w:pPr>
              <w:jc w:val="both"/>
              <w:rPr>
                <w:del w:id="1916" w:author="Katie Groom" w:date="2019-01-19T17:08:00Z"/>
                <w:rFonts w:ascii="Arial" w:hAnsi="Arial" w:cs="Arial"/>
                <w:color w:val="000000"/>
              </w:rPr>
            </w:pPr>
            <w:del w:id="1917" w:author="Katie Groom" w:date="2019-01-19T17:08:00Z">
              <w:r w:rsidRPr="00DC1690" w:rsidDel="00A71D47">
                <w:rPr>
                  <w:rFonts w:ascii="Arial" w:hAnsi="Arial" w:cs="Arial"/>
                  <w:color w:val="000000"/>
                </w:rPr>
                <w:delText>(54</w:delText>
              </w:r>
              <w:r w:rsidDel="00A71D47">
                <w:rPr>
                  <w:rFonts w:ascii="Arial" w:hAnsi="Arial" w:cs="Arial"/>
                  <w:bCs/>
                </w:rPr>
                <w:delText>.</w:delText>
              </w:r>
              <w:r w:rsidRPr="00DC1690" w:rsidDel="00A71D47">
                <w:rPr>
                  <w:rFonts w:ascii="Arial" w:hAnsi="Arial" w:cs="Arial"/>
                  <w:color w:val="000000"/>
                </w:rPr>
                <w:delText>0)</w:delText>
              </w:r>
            </w:del>
          </w:p>
        </w:tc>
        <w:tc>
          <w:tcPr>
            <w:tcW w:w="1559" w:type="dxa"/>
            <w:shd w:val="clear" w:color="auto" w:fill="auto"/>
            <w:vAlign w:val="bottom"/>
          </w:tcPr>
          <w:p w14:paraId="385EBF79" w14:textId="22D3B7C6" w:rsidR="00B111A3" w:rsidRPr="00DC1690" w:rsidDel="00A71D47" w:rsidRDefault="00B111A3" w:rsidP="00A71D47">
            <w:pPr>
              <w:jc w:val="both"/>
              <w:rPr>
                <w:del w:id="1918" w:author="Katie Groom" w:date="2019-01-19T17:08:00Z"/>
                <w:rFonts w:ascii="Arial" w:hAnsi="Arial" w:cs="Arial"/>
                <w:color w:val="000000"/>
              </w:rPr>
            </w:pPr>
            <w:del w:id="1919" w:author="Katie Groom" w:date="2019-01-19T17:08:00Z">
              <w:r w:rsidRPr="00DC1690" w:rsidDel="00A71D47">
                <w:rPr>
                  <w:rFonts w:ascii="Arial" w:hAnsi="Arial" w:cs="Arial"/>
                  <w:color w:val="000000"/>
                </w:rPr>
                <w:delText xml:space="preserve">34/59 </w:delText>
              </w:r>
            </w:del>
          </w:p>
          <w:p w14:paraId="25E46072" w14:textId="713313F2" w:rsidR="00B111A3" w:rsidRPr="00DC1690" w:rsidDel="00A71D47" w:rsidRDefault="00B111A3" w:rsidP="00A71D47">
            <w:pPr>
              <w:jc w:val="both"/>
              <w:rPr>
                <w:del w:id="1920" w:author="Katie Groom" w:date="2019-01-19T17:08:00Z"/>
                <w:rFonts w:ascii="Arial" w:hAnsi="Arial" w:cs="Arial"/>
                <w:color w:val="000000"/>
              </w:rPr>
            </w:pPr>
            <w:del w:id="1921" w:author="Katie Groom" w:date="2019-01-19T17:08:00Z">
              <w:r w:rsidRPr="00DC1690" w:rsidDel="00A71D47">
                <w:rPr>
                  <w:rFonts w:ascii="Arial" w:hAnsi="Arial" w:cs="Arial"/>
                  <w:color w:val="000000"/>
                </w:rPr>
                <w:delText>(57</w:delText>
              </w:r>
              <w:r w:rsidDel="00A71D47">
                <w:rPr>
                  <w:rFonts w:ascii="Arial" w:hAnsi="Arial" w:cs="Arial"/>
                  <w:bCs/>
                </w:rPr>
                <w:delText>.</w:delText>
              </w:r>
              <w:r w:rsidRPr="00DC1690" w:rsidDel="00A71D47">
                <w:rPr>
                  <w:rFonts w:ascii="Arial" w:hAnsi="Arial" w:cs="Arial"/>
                  <w:color w:val="000000"/>
                </w:rPr>
                <w:delText>6)</w:delText>
              </w:r>
            </w:del>
          </w:p>
        </w:tc>
        <w:tc>
          <w:tcPr>
            <w:tcW w:w="2855" w:type="dxa"/>
            <w:shd w:val="clear" w:color="auto" w:fill="auto"/>
            <w:vAlign w:val="bottom"/>
          </w:tcPr>
          <w:p w14:paraId="4554C6F0" w14:textId="1606B32B" w:rsidR="00B111A3" w:rsidRPr="00DC1690" w:rsidDel="00A71D47" w:rsidRDefault="00B111A3" w:rsidP="00A71D47">
            <w:pPr>
              <w:jc w:val="both"/>
              <w:rPr>
                <w:del w:id="1922" w:author="Katie Groom" w:date="2019-01-19T17:08:00Z"/>
                <w:rFonts w:ascii="Arial" w:hAnsi="Arial" w:cs="Arial"/>
                <w:color w:val="000000"/>
              </w:rPr>
            </w:pPr>
            <w:del w:id="1923"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 xml:space="preserve">84 </w:delText>
              </w:r>
            </w:del>
          </w:p>
          <w:p w14:paraId="6060B0A3" w14:textId="2D09590B" w:rsidR="00B111A3" w:rsidRPr="00DC1690" w:rsidDel="00A71D47" w:rsidRDefault="00B111A3" w:rsidP="00A71D47">
            <w:pPr>
              <w:jc w:val="both"/>
              <w:rPr>
                <w:del w:id="1924" w:author="Katie Groom" w:date="2019-01-19T17:08:00Z"/>
                <w:rFonts w:ascii="Arial" w:hAnsi="Arial" w:cs="Arial"/>
                <w:color w:val="000000"/>
              </w:rPr>
            </w:pPr>
            <w:del w:id="1925"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40, 1</w:delText>
              </w:r>
              <w:r w:rsidDel="00A71D47">
                <w:rPr>
                  <w:rFonts w:ascii="Arial" w:hAnsi="Arial" w:cs="Arial"/>
                  <w:bCs/>
                </w:rPr>
                <w:delText>.</w:delText>
              </w:r>
              <w:r w:rsidRPr="00DC1690" w:rsidDel="00A71D47">
                <w:rPr>
                  <w:rFonts w:ascii="Arial" w:hAnsi="Arial" w:cs="Arial"/>
                  <w:color w:val="000000"/>
                </w:rPr>
                <w:delText>75)</w:delText>
              </w:r>
              <w:r w:rsidDel="00A71D47">
                <w:rPr>
                  <w:rFonts w:ascii="Arial" w:hAnsi="Arial" w:cs="Arial"/>
                  <w:vertAlign w:val="superscript"/>
                </w:rPr>
                <w:delText>b</w:delText>
              </w:r>
            </w:del>
          </w:p>
        </w:tc>
        <w:tc>
          <w:tcPr>
            <w:tcW w:w="1369" w:type="dxa"/>
            <w:vAlign w:val="bottom"/>
          </w:tcPr>
          <w:p w14:paraId="78655A0B" w14:textId="16E017DF" w:rsidR="00B111A3" w:rsidRPr="00DC1690" w:rsidDel="00A71D47" w:rsidRDefault="00B111A3" w:rsidP="00A71D47">
            <w:pPr>
              <w:jc w:val="both"/>
              <w:rPr>
                <w:del w:id="1926" w:author="Katie Groom" w:date="2019-01-19T17:08:00Z"/>
                <w:rFonts w:ascii="Arial" w:hAnsi="Arial" w:cs="Arial"/>
                <w:color w:val="000000"/>
              </w:rPr>
            </w:pPr>
            <w:del w:id="1927"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63</w:delText>
              </w:r>
            </w:del>
          </w:p>
        </w:tc>
      </w:tr>
      <w:tr w:rsidR="00B111A3" w:rsidRPr="00DC1690" w:rsidDel="00A71D47" w14:paraId="1EC44D1E" w14:textId="67F2F1C2" w:rsidTr="00514F5B">
        <w:trPr>
          <w:trHeight w:val="520"/>
          <w:del w:id="1928" w:author="Katie Groom" w:date="2019-01-19T17:08:00Z"/>
        </w:trPr>
        <w:tc>
          <w:tcPr>
            <w:tcW w:w="3148" w:type="dxa"/>
            <w:shd w:val="clear" w:color="auto" w:fill="auto"/>
          </w:tcPr>
          <w:p w14:paraId="1AD747E2" w14:textId="40376877" w:rsidR="00B111A3" w:rsidRPr="00DC1690" w:rsidDel="00A71D47" w:rsidRDefault="00B111A3" w:rsidP="00A71D47">
            <w:pPr>
              <w:jc w:val="both"/>
              <w:rPr>
                <w:del w:id="1929" w:author="Katie Groom" w:date="2019-01-19T17:08:00Z"/>
                <w:rFonts w:ascii="Arial" w:hAnsi="Arial" w:cs="Arial"/>
              </w:rPr>
            </w:pPr>
            <w:del w:id="1930" w:author="Katie Groom" w:date="2019-01-19T17:08:00Z">
              <w:r w:rsidRPr="00DC1690" w:rsidDel="00A71D47">
                <w:rPr>
                  <w:rFonts w:ascii="Arial" w:hAnsi="Arial" w:cs="Arial"/>
                </w:rPr>
                <w:delText>Birthweight &lt;3</w:delText>
              </w:r>
              <w:r w:rsidRPr="00DC1690" w:rsidDel="00A71D47">
                <w:rPr>
                  <w:rFonts w:ascii="Arial" w:hAnsi="Arial" w:cs="Arial"/>
                  <w:vertAlign w:val="superscript"/>
                </w:rPr>
                <w:delText>rd</w:delText>
              </w:r>
              <w:r w:rsidRPr="00DC1690" w:rsidDel="00A71D47">
                <w:rPr>
                  <w:rFonts w:ascii="Arial" w:hAnsi="Arial" w:cs="Arial"/>
                </w:rPr>
                <w:delText xml:space="preserve"> customised percentile</w:delText>
              </w:r>
              <w:r w:rsidDel="00A71D47">
                <w:rPr>
                  <w:rFonts w:ascii="Arial" w:hAnsi="Arial" w:cs="Arial"/>
                  <w:vertAlign w:val="superscript"/>
                </w:rPr>
                <w:delText>c</w:delText>
              </w:r>
            </w:del>
          </w:p>
        </w:tc>
        <w:tc>
          <w:tcPr>
            <w:tcW w:w="1559" w:type="dxa"/>
            <w:shd w:val="clear" w:color="auto" w:fill="auto"/>
            <w:vAlign w:val="bottom"/>
          </w:tcPr>
          <w:p w14:paraId="4FED6D6F" w14:textId="6C8F1532" w:rsidR="00B111A3" w:rsidRPr="00DC1690" w:rsidDel="00A71D47" w:rsidRDefault="00B111A3" w:rsidP="00A71D47">
            <w:pPr>
              <w:jc w:val="both"/>
              <w:rPr>
                <w:del w:id="1931" w:author="Katie Groom" w:date="2019-01-19T17:08:00Z"/>
                <w:rFonts w:ascii="Arial" w:hAnsi="Arial" w:cs="Arial"/>
                <w:color w:val="000000"/>
              </w:rPr>
            </w:pPr>
            <w:del w:id="1932" w:author="Katie Groom" w:date="2019-01-19T17:08:00Z">
              <w:r w:rsidRPr="00DC1690" w:rsidDel="00A71D47">
                <w:rPr>
                  <w:rFonts w:ascii="Arial" w:hAnsi="Arial" w:cs="Arial"/>
                  <w:color w:val="000000"/>
                </w:rPr>
                <w:delText xml:space="preserve">29/63 </w:delText>
              </w:r>
            </w:del>
          </w:p>
          <w:p w14:paraId="628C2E56" w14:textId="24F09D89" w:rsidR="00B111A3" w:rsidRPr="00DC1690" w:rsidDel="00A71D47" w:rsidRDefault="00B111A3" w:rsidP="00A71D47">
            <w:pPr>
              <w:jc w:val="both"/>
              <w:rPr>
                <w:del w:id="1933" w:author="Katie Groom" w:date="2019-01-19T17:08:00Z"/>
                <w:rFonts w:ascii="Arial" w:hAnsi="Arial" w:cs="Arial"/>
                <w:color w:val="000000"/>
              </w:rPr>
            </w:pPr>
            <w:del w:id="1934" w:author="Katie Groom" w:date="2019-01-19T17:08:00Z">
              <w:r w:rsidRPr="00DC1690" w:rsidDel="00A71D47">
                <w:rPr>
                  <w:rFonts w:ascii="Arial" w:hAnsi="Arial" w:cs="Arial"/>
                  <w:color w:val="000000"/>
                </w:rPr>
                <w:delText>(46</w:delText>
              </w:r>
              <w:r w:rsidDel="00A71D47">
                <w:rPr>
                  <w:rFonts w:ascii="Arial" w:hAnsi="Arial" w:cs="Arial"/>
                  <w:bCs/>
                </w:rPr>
                <w:delText>.</w:delText>
              </w:r>
              <w:r w:rsidRPr="00DC1690" w:rsidDel="00A71D47">
                <w:rPr>
                  <w:rFonts w:ascii="Arial" w:hAnsi="Arial" w:cs="Arial"/>
                  <w:color w:val="000000"/>
                </w:rPr>
                <w:delText>0)</w:delText>
              </w:r>
            </w:del>
          </w:p>
        </w:tc>
        <w:tc>
          <w:tcPr>
            <w:tcW w:w="1559" w:type="dxa"/>
            <w:shd w:val="clear" w:color="auto" w:fill="auto"/>
            <w:vAlign w:val="bottom"/>
          </w:tcPr>
          <w:p w14:paraId="36DA927A" w14:textId="3DD86478" w:rsidR="00B111A3" w:rsidRPr="00DC1690" w:rsidDel="00A71D47" w:rsidRDefault="00B111A3" w:rsidP="00A71D47">
            <w:pPr>
              <w:jc w:val="both"/>
              <w:rPr>
                <w:del w:id="1935" w:author="Katie Groom" w:date="2019-01-19T17:08:00Z"/>
                <w:rFonts w:ascii="Arial" w:hAnsi="Arial" w:cs="Arial"/>
                <w:color w:val="000000"/>
              </w:rPr>
            </w:pPr>
            <w:del w:id="1936" w:author="Katie Groom" w:date="2019-01-19T17:08:00Z">
              <w:r w:rsidRPr="00DC1690" w:rsidDel="00A71D47">
                <w:rPr>
                  <w:rFonts w:ascii="Arial" w:hAnsi="Arial" w:cs="Arial"/>
                  <w:color w:val="000000"/>
                </w:rPr>
                <w:delText xml:space="preserve">32/59 </w:delText>
              </w:r>
            </w:del>
          </w:p>
          <w:p w14:paraId="7A32281C" w14:textId="7D447C73" w:rsidR="00B111A3" w:rsidRPr="00DC1690" w:rsidDel="00A71D47" w:rsidRDefault="00B111A3" w:rsidP="00A71D47">
            <w:pPr>
              <w:jc w:val="both"/>
              <w:rPr>
                <w:del w:id="1937" w:author="Katie Groom" w:date="2019-01-19T17:08:00Z"/>
                <w:rFonts w:ascii="Arial" w:hAnsi="Arial" w:cs="Arial"/>
                <w:color w:val="000000"/>
              </w:rPr>
            </w:pPr>
            <w:del w:id="1938" w:author="Katie Groom" w:date="2019-01-19T17:08:00Z">
              <w:r w:rsidRPr="00DC1690" w:rsidDel="00A71D47">
                <w:rPr>
                  <w:rFonts w:ascii="Arial" w:hAnsi="Arial" w:cs="Arial"/>
                  <w:color w:val="000000"/>
                </w:rPr>
                <w:delText>(54</w:delText>
              </w:r>
              <w:r w:rsidDel="00A71D47">
                <w:rPr>
                  <w:rFonts w:ascii="Arial" w:hAnsi="Arial" w:cs="Arial"/>
                  <w:bCs/>
                </w:rPr>
                <w:delText>.</w:delText>
              </w:r>
              <w:r w:rsidRPr="00DC1690" w:rsidDel="00A71D47">
                <w:rPr>
                  <w:rFonts w:ascii="Arial" w:hAnsi="Arial" w:cs="Arial"/>
                  <w:color w:val="000000"/>
                </w:rPr>
                <w:delText>2)</w:delText>
              </w:r>
            </w:del>
          </w:p>
        </w:tc>
        <w:tc>
          <w:tcPr>
            <w:tcW w:w="2855" w:type="dxa"/>
            <w:shd w:val="clear" w:color="auto" w:fill="auto"/>
            <w:vAlign w:val="bottom"/>
          </w:tcPr>
          <w:p w14:paraId="7139B98C" w14:textId="13E62ADB" w:rsidR="00B111A3" w:rsidRPr="00DC1690" w:rsidDel="00A71D47" w:rsidRDefault="00B111A3" w:rsidP="00A71D47">
            <w:pPr>
              <w:jc w:val="both"/>
              <w:rPr>
                <w:del w:id="1939" w:author="Katie Groom" w:date="2019-01-19T17:08:00Z"/>
                <w:rFonts w:ascii="Arial" w:hAnsi="Arial" w:cs="Arial"/>
                <w:color w:val="000000"/>
              </w:rPr>
            </w:pPr>
            <w:del w:id="1940"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 xml:space="preserve">68 </w:delText>
              </w:r>
            </w:del>
          </w:p>
          <w:p w14:paraId="4E9027F8" w14:textId="4257EBEB" w:rsidR="00B111A3" w:rsidRPr="00DC1690" w:rsidDel="00A71D47" w:rsidRDefault="00B111A3" w:rsidP="00A71D47">
            <w:pPr>
              <w:jc w:val="both"/>
              <w:rPr>
                <w:del w:id="1941" w:author="Katie Groom" w:date="2019-01-19T17:08:00Z"/>
                <w:rFonts w:ascii="Arial" w:hAnsi="Arial" w:cs="Arial"/>
                <w:color w:val="000000"/>
              </w:rPr>
            </w:pPr>
            <w:del w:id="1942"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32, 1</w:delText>
              </w:r>
              <w:r w:rsidDel="00A71D47">
                <w:rPr>
                  <w:rFonts w:ascii="Arial" w:hAnsi="Arial" w:cs="Arial"/>
                  <w:bCs/>
                </w:rPr>
                <w:delText>.</w:delText>
              </w:r>
              <w:r w:rsidRPr="00DC1690" w:rsidDel="00A71D47">
                <w:rPr>
                  <w:rFonts w:ascii="Arial" w:hAnsi="Arial" w:cs="Arial"/>
                  <w:color w:val="000000"/>
                </w:rPr>
                <w:delText>42)</w:delText>
              </w:r>
              <w:r w:rsidRPr="005E095A" w:rsidDel="00A71D47">
                <w:rPr>
                  <w:rFonts w:ascii="Arial" w:hAnsi="Arial" w:cs="Arial"/>
                  <w:color w:val="000000"/>
                  <w:vertAlign w:val="superscript"/>
                </w:rPr>
                <w:delText>b</w:delText>
              </w:r>
            </w:del>
          </w:p>
        </w:tc>
        <w:tc>
          <w:tcPr>
            <w:tcW w:w="1369" w:type="dxa"/>
            <w:vAlign w:val="bottom"/>
          </w:tcPr>
          <w:p w14:paraId="0B5A3588" w14:textId="11363744" w:rsidR="00B111A3" w:rsidRPr="00DC1690" w:rsidDel="00A71D47" w:rsidRDefault="00B111A3" w:rsidP="00A71D47">
            <w:pPr>
              <w:jc w:val="both"/>
              <w:rPr>
                <w:del w:id="1943" w:author="Katie Groom" w:date="2019-01-19T17:08:00Z"/>
                <w:rFonts w:ascii="Arial" w:hAnsi="Arial" w:cs="Arial"/>
                <w:color w:val="000000"/>
              </w:rPr>
            </w:pPr>
            <w:del w:id="1944"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3</w:delText>
              </w:r>
            </w:del>
          </w:p>
        </w:tc>
      </w:tr>
      <w:tr w:rsidR="00B111A3" w:rsidRPr="00DC1690" w:rsidDel="00A71D47" w14:paraId="07187137" w14:textId="13E1344A" w:rsidTr="00514F5B">
        <w:trPr>
          <w:trHeight w:val="520"/>
          <w:del w:id="1945" w:author="Katie Groom" w:date="2019-01-19T17:08:00Z"/>
        </w:trPr>
        <w:tc>
          <w:tcPr>
            <w:tcW w:w="3148" w:type="dxa"/>
            <w:shd w:val="clear" w:color="auto" w:fill="auto"/>
          </w:tcPr>
          <w:p w14:paraId="6BCF3FE7" w14:textId="6E31994F" w:rsidR="00B111A3" w:rsidRPr="00DC1690" w:rsidDel="00A71D47" w:rsidRDefault="00B111A3" w:rsidP="00A71D47">
            <w:pPr>
              <w:jc w:val="both"/>
              <w:rPr>
                <w:del w:id="1946" w:author="Katie Groom" w:date="2019-01-19T17:08:00Z"/>
                <w:rFonts w:ascii="Arial" w:hAnsi="Arial" w:cs="Arial"/>
              </w:rPr>
            </w:pPr>
            <w:del w:id="1947" w:author="Katie Groom" w:date="2019-01-19T17:08:00Z">
              <w:r w:rsidRPr="00DC1690" w:rsidDel="00A71D47">
                <w:rPr>
                  <w:rFonts w:ascii="Arial" w:hAnsi="Arial" w:cs="Arial"/>
                </w:rPr>
                <w:delText>Neonatal death or infant death prior to hospital discharge (livebirths only)</w:delText>
              </w:r>
            </w:del>
          </w:p>
        </w:tc>
        <w:tc>
          <w:tcPr>
            <w:tcW w:w="1559" w:type="dxa"/>
            <w:shd w:val="clear" w:color="auto" w:fill="auto"/>
            <w:vAlign w:val="bottom"/>
          </w:tcPr>
          <w:p w14:paraId="08D3701E" w14:textId="7FD352DF" w:rsidR="00B111A3" w:rsidRPr="00DC1690" w:rsidDel="00A71D47" w:rsidRDefault="00B111A3" w:rsidP="00A71D47">
            <w:pPr>
              <w:jc w:val="both"/>
              <w:rPr>
                <w:del w:id="1948" w:author="Katie Groom" w:date="2019-01-19T17:08:00Z"/>
                <w:rFonts w:ascii="Arial" w:hAnsi="Arial" w:cs="Arial"/>
                <w:color w:val="000000"/>
              </w:rPr>
            </w:pPr>
            <w:del w:id="1949" w:author="Katie Groom" w:date="2019-01-19T17:08:00Z">
              <w:r w:rsidRPr="00DC1690" w:rsidDel="00A71D47">
                <w:rPr>
                  <w:rFonts w:ascii="Arial" w:hAnsi="Arial" w:cs="Arial"/>
                  <w:color w:val="000000"/>
                </w:rPr>
                <w:delText xml:space="preserve">5/56 </w:delText>
              </w:r>
            </w:del>
          </w:p>
          <w:p w14:paraId="3280D14B" w14:textId="65B87526" w:rsidR="00B111A3" w:rsidRPr="00DC1690" w:rsidDel="00A71D47" w:rsidRDefault="00B111A3" w:rsidP="00A71D47">
            <w:pPr>
              <w:jc w:val="both"/>
              <w:rPr>
                <w:del w:id="1950" w:author="Katie Groom" w:date="2019-01-19T17:08:00Z"/>
                <w:rFonts w:ascii="Arial" w:hAnsi="Arial" w:cs="Arial"/>
                <w:color w:val="000000"/>
              </w:rPr>
            </w:pPr>
            <w:del w:id="1951" w:author="Katie Groom" w:date="2019-01-19T17:08:00Z">
              <w:r w:rsidRPr="00DC1690" w:rsidDel="00A71D47">
                <w:rPr>
                  <w:rFonts w:ascii="Arial" w:hAnsi="Arial" w:cs="Arial"/>
                  <w:color w:val="000000"/>
                </w:rPr>
                <w:delText>(8</w:delText>
              </w:r>
              <w:r w:rsidDel="00A71D47">
                <w:rPr>
                  <w:rFonts w:ascii="Arial" w:hAnsi="Arial" w:cs="Arial"/>
                  <w:bCs/>
                </w:rPr>
                <w:delText>.</w:delText>
              </w:r>
              <w:r w:rsidRPr="00DC1690" w:rsidDel="00A71D47">
                <w:rPr>
                  <w:rFonts w:ascii="Arial" w:hAnsi="Arial" w:cs="Arial"/>
                  <w:color w:val="000000"/>
                </w:rPr>
                <w:delText>9)</w:delText>
              </w:r>
            </w:del>
          </w:p>
        </w:tc>
        <w:tc>
          <w:tcPr>
            <w:tcW w:w="1559" w:type="dxa"/>
            <w:shd w:val="clear" w:color="auto" w:fill="auto"/>
            <w:vAlign w:val="bottom"/>
          </w:tcPr>
          <w:p w14:paraId="12E9EC09" w14:textId="70731422" w:rsidR="00B111A3" w:rsidRPr="00DC1690" w:rsidDel="00A71D47" w:rsidRDefault="00B111A3" w:rsidP="00A71D47">
            <w:pPr>
              <w:jc w:val="both"/>
              <w:rPr>
                <w:del w:id="1952" w:author="Katie Groom" w:date="2019-01-19T17:08:00Z"/>
                <w:rFonts w:ascii="Arial" w:hAnsi="Arial" w:cs="Arial"/>
                <w:color w:val="000000"/>
              </w:rPr>
            </w:pPr>
            <w:del w:id="1953" w:author="Katie Groom" w:date="2019-01-19T17:08:00Z">
              <w:r w:rsidRPr="00DC1690" w:rsidDel="00A71D47">
                <w:rPr>
                  <w:rFonts w:ascii="Arial" w:hAnsi="Arial" w:cs="Arial"/>
                  <w:color w:val="000000"/>
                </w:rPr>
                <w:delText xml:space="preserve">4/47 </w:delText>
              </w:r>
            </w:del>
          </w:p>
          <w:p w14:paraId="3310DB2E" w14:textId="5C2176D7" w:rsidR="00B111A3" w:rsidRPr="00DC1690" w:rsidDel="00A71D47" w:rsidRDefault="00B111A3" w:rsidP="00A71D47">
            <w:pPr>
              <w:jc w:val="both"/>
              <w:rPr>
                <w:del w:id="1954" w:author="Katie Groom" w:date="2019-01-19T17:08:00Z"/>
                <w:rFonts w:ascii="Arial" w:hAnsi="Arial" w:cs="Arial"/>
                <w:color w:val="000000"/>
              </w:rPr>
            </w:pPr>
            <w:del w:id="1955" w:author="Katie Groom" w:date="2019-01-19T17:08:00Z">
              <w:r w:rsidRPr="00DC1690" w:rsidDel="00A71D47">
                <w:rPr>
                  <w:rFonts w:ascii="Arial" w:hAnsi="Arial" w:cs="Arial"/>
                  <w:color w:val="000000"/>
                </w:rPr>
                <w:delText>(8</w:delText>
              </w:r>
              <w:r w:rsidDel="00A71D47">
                <w:rPr>
                  <w:rFonts w:ascii="Arial" w:hAnsi="Arial" w:cs="Arial"/>
                  <w:bCs/>
                </w:rPr>
                <w:delText>.</w:delText>
              </w:r>
              <w:r w:rsidRPr="00DC1690" w:rsidDel="00A71D47">
                <w:rPr>
                  <w:rFonts w:ascii="Arial" w:hAnsi="Arial" w:cs="Arial"/>
                  <w:color w:val="000000"/>
                </w:rPr>
                <w:delText>5)</w:delText>
              </w:r>
            </w:del>
          </w:p>
        </w:tc>
        <w:tc>
          <w:tcPr>
            <w:tcW w:w="2855" w:type="dxa"/>
            <w:shd w:val="clear" w:color="auto" w:fill="auto"/>
            <w:vAlign w:val="bottom"/>
          </w:tcPr>
          <w:p w14:paraId="28B5393F" w14:textId="40D898CF" w:rsidR="00B111A3" w:rsidRPr="00DC1690" w:rsidDel="00A71D47" w:rsidRDefault="00B111A3" w:rsidP="00A71D47">
            <w:pPr>
              <w:jc w:val="both"/>
              <w:rPr>
                <w:del w:id="1956" w:author="Katie Groom" w:date="2019-01-19T17:08:00Z"/>
                <w:rFonts w:ascii="Arial" w:hAnsi="Arial" w:cs="Arial"/>
                <w:color w:val="000000"/>
                <w:vertAlign w:val="superscript"/>
              </w:rPr>
            </w:pPr>
            <w:del w:id="1957" w:author="Katie Groom" w:date="2019-01-19T17:08:00Z">
              <w:r w:rsidDel="00A71D47">
                <w:rPr>
                  <w:rFonts w:ascii="Arial" w:hAnsi="Arial" w:cs="Arial"/>
                  <w:vertAlign w:val="superscript"/>
                </w:rPr>
                <w:delText>d</w:delText>
              </w:r>
            </w:del>
          </w:p>
        </w:tc>
        <w:tc>
          <w:tcPr>
            <w:tcW w:w="1369" w:type="dxa"/>
            <w:vAlign w:val="bottom"/>
          </w:tcPr>
          <w:p w14:paraId="4B61EEF1" w14:textId="36B33411" w:rsidR="00B111A3" w:rsidRPr="00DC1690" w:rsidDel="00A71D47" w:rsidRDefault="00B111A3" w:rsidP="00A71D47">
            <w:pPr>
              <w:jc w:val="both"/>
              <w:rPr>
                <w:del w:id="1958" w:author="Katie Groom" w:date="2019-01-19T17:08:00Z"/>
                <w:rFonts w:ascii="Arial" w:hAnsi="Arial" w:cs="Arial"/>
                <w:color w:val="000000"/>
                <w:vertAlign w:val="superscript"/>
              </w:rPr>
            </w:pPr>
            <w:del w:id="1959" w:author="Katie Groom" w:date="2019-01-19T17:08:00Z">
              <w:r w:rsidDel="00A71D47">
                <w:rPr>
                  <w:rFonts w:ascii="Arial" w:hAnsi="Arial" w:cs="Arial"/>
                  <w:vertAlign w:val="superscript"/>
                </w:rPr>
                <w:delText>d</w:delText>
              </w:r>
            </w:del>
          </w:p>
        </w:tc>
      </w:tr>
      <w:tr w:rsidR="00B111A3" w:rsidRPr="00DC1690" w:rsidDel="00A71D47" w14:paraId="157B1DA9" w14:textId="5D70A458" w:rsidTr="00514F5B">
        <w:trPr>
          <w:trHeight w:val="520"/>
          <w:del w:id="1960" w:author="Katie Groom" w:date="2019-01-19T17:08:00Z"/>
        </w:trPr>
        <w:tc>
          <w:tcPr>
            <w:tcW w:w="3148" w:type="dxa"/>
            <w:shd w:val="clear" w:color="auto" w:fill="auto"/>
          </w:tcPr>
          <w:p w14:paraId="4FBC0067" w14:textId="303FF2E1" w:rsidR="00B111A3" w:rsidRPr="00DC1690" w:rsidDel="00A71D47" w:rsidRDefault="00B111A3" w:rsidP="00A71D47">
            <w:pPr>
              <w:jc w:val="both"/>
              <w:rPr>
                <w:del w:id="1961" w:author="Katie Groom" w:date="2019-01-19T17:08:00Z"/>
                <w:rFonts w:ascii="Arial" w:hAnsi="Arial" w:cs="Arial"/>
              </w:rPr>
            </w:pPr>
            <w:del w:id="1962" w:author="Katie Groom" w:date="2019-01-19T17:08:00Z">
              <w:r w:rsidRPr="00DC1690" w:rsidDel="00A71D47">
                <w:rPr>
                  <w:rFonts w:ascii="Arial" w:hAnsi="Arial" w:cs="Arial"/>
                </w:rPr>
                <w:delText>Major neonatal morbidity</w:delText>
              </w:r>
              <w:r w:rsidDel="00A71D47">
                <w:rPr>
                  <w:rFonts w:ascii="Arial" w:hAnsi="Arial" w:cs="Arial"/>
                  <w:vertAlign w:val="superscript"/>
                </w:rPr>
                <w:delText>e</w:delText>
              </w:r>
              <w:r w:rsidRPr="00DC1690" w:rsidDel="00A71D47">
                <w:rPr>
                  <w:rFonts w:ascii="Arial" w:hAnsi="Arial" w:cs="Arial"/>
                </w:rPr>
                <w:delText xml:space="preserve">(livebirths only) </w:delText>
              </w:r>
            </w:del>
          </w:p>
        </w:tc>
        <w:tc>
          <w:tcPr>
            <w:tcW w:w="1559" w:type="dxa"/>
            <w:shd w:val="clear" w:color="auto" w:fill="auto"/>
            <w:vAlign w:val="bottom"/>
          </w:tcPr>
          <w:p w14:paraId="7A685CCF" w14:textId="20555EF5" w:rsidR="00B111A3" w:rsidRPr="00DC1690" w:rsidDel="00A71D47" w:rsidRDefault="00B111A3" w:rsidP="00A71D47">
            <w:pPr>
              <w:jc w:val="both"/>
              <w:rPr>
                <w:del w:id="1963" w:author="Katie Groom" w:date="2019-01-19T17:08:00Z"/>
                <w:rFonts w:ascii="Arial" w:hAnsi="Arial" w:cs="Arial"/>
                <w:color w:val="000000"/>
              </w:rPr>
            </w:pPr>
            <w:del w:id="1964" w:author="Katie Groom" w:date="2019-01-19T17:08:00Z">
              <w:r w:rsidRPr="00DC1690" w:rsidDel="00A71D47">
                <w:rPr>
                  <w:rFonts w:ascii="Arial" w:hAnsi="Arial" w:cs="Arial"/>
                  <w:color w:val="000000"/>
                </w:rPr>
                <w:delText xml:space="preserve">10/56 </w:delText>
              </w:r>
            </w:del>
          </w:p>
          <w:p w14:paraId="10BD78E6" w14:textId="1F809809" w:rsidR="00B111A3" w:rsidRPr="00DC1690" w:rsidDel="00A71D47" w:rsidRDefault="00B111A3" w:rsidP="00A71D47">
            <w:pPr>
              <w:jc w:val="both"/>
              <w:rPr>
                <w:del w:id="1965" w:author="Katie Groom" w:date="2019-01-19T17:08:00Z"/>
                <w:rFonts w:ascii="Arial" w:hAnsi="Arial" w:cs="Arial"/>
                <w:color w:val="000000"/>
              </w:rPr>
            </w:pPr>
            <w:del w:id="1966" w:author="Katie Groom" w:date="2019-01-19T17:08:00Z">
              <w:r w:rsidRPr="00DC1690" w:rsidDel="00A71D47">
                <w:rPr>
                  <w:rFonts w:ascii="Arial" w:hAnsi="Arial" w:cs="Arial"/>
                  <w:color w:val="000000"/>
                </w:rPr>
                <w:delText>(17</w:delText>
              </w:r>
              <w:r w:rsidDel="00A71D47">
                <w:rPr>
                  <w:rFonts w:ascii="Arial" w:hAnsi="Arial" w:cs="Arial"/>
                  <w:bCs/>
                </w:rPr>
                <w:delText>.</w:delText>
              </w:r>
              <w:r w:rsidRPr="00DC1690" w:rsidDel="00A71D47">
                <w:rPr>
                  <w:rFonts w:ascii="Arial" w:hAnsi="Arial" w:cs="Arial"/>
                  <w:color w:val="000000"/>
                </w:rPr>
                <w:delText>9)</w:delText>
              </w:r>
            </w:del>
          </w:p>
        </w:tc>
        <w:tc>
          <w:tcPr>
            <w:tcW w:w="1559" w:type="dxa"/>
            <w:shd w:val="clear" w:color="auto" w:fill="auto"/>
            <w:vAlign w:val="bottom"/>
          </w:tcPr>
          <w:p w14:paraId="4FD3C13B" w14:textId="23555F92" w:rsidR="00B111A3" w:rsidRPr="00DC1690" w:rsidDel="00A71D47" w:rsidRDefault="00B111A3" w:rsidP="00A71D47">
            <w:pPr>
              <w:jc w:val="both"/>
              <w:rPr>
                <w:del w:id="1967" w:author="Katie Groom" w:date="2019-01-19T17:08:00Z"/>
                <w:rFonts w:ascii="Arial" w:hAnsi="Arial" w:cs="Arial"/>
                <w:color w:val="000000"/>
              </w:rPr>
            </w:pPr>
            <w:del w:id="1968" w:author="Katie Groom" w:date="2019-01-19T17:08:00Z">
              <w:r w:rsidRPr="00DC1690" w:rsidDel="00A71D47">
                <w:rPr>
                  <w:rFonts w:ascii="Arial" w:hAnsi="Arial" w:cs="Arial"/>
                  <w:color w:val="000000"/>
                </w:rPr>
                <w:delText xml:space="preserve">11/47 </w:delText>
              </w:r>
            </w:del>
          </w:p>
          <w:p w14:paraId="09A8DEB0" w14:textId="5EB1F3EB" w:rsidR="00B111A3" w:rsidRPr="00DC1690" w:rsidDel="00A71D47" w:rsidRDefault="00B111A3" w:rsidP="00A71D47">
            <w:pPr>
              <w:jc w:val="both"/>
              <w:rPr>
                <w:del w:id="1969" w:author="Katie Groom" w:date="2019-01-19T17:08:00Z"/>
                <w:rFonts w:ascii="Arial" w:hAnsi="Arial" w:cs="Arial"/>
                <w:color w:val="000000"/>
              </w:rPr>
            </w:pPr>
            <w:del w:id="1970" w:author="Katie Groom" w:date="2019-01-19T17:08:00Z">
              <w:r w:rsidRPr="00DC1690" w:rsidDel="00A71D47">
                <w:rPr>
                  <w:rFonts w:ascii="Arial" w:hAnsi="Arial" w:cs="Arial"/>
                  <w:color w:val="000000"/>
                </w:rPr>
                <w:delText>(23</w:delText>
              </w:r>
              <w:r w:rsidDel="00A71D47">
                <w:rPr>
                  <w:rFonts w:ascii="Arial" w:hAnsi="Arial" w:cs="Arial"/>
                  <w:bCs/>
                </w:rPr>
                <w:delText>.</w:delText>
              </w:r>
              <w:r w:rsidRPr="00DC1690" w:rsidDel="00A71D47">
                <w:rPr>
                  <w:rFonts w:ascii="Arial" w:hAnsi="Arial" w:cs="Arial"/>
                  <w:color w:val="000000"/>
                </w:rPr>
                <w:delText>4)</w:delText>
              </w:r>
            </w:del>
          </w:p>
        </w:tc>
        <w:tc>
          <w:tcPr>
            <w:tcW w:w="2855" w:type="dxa"/>
            <w:shd w:val="clear" w:color="auto" w:fill="auto"/>
            <w:vAlign w:val="bottom"/>
          </w:tcPr>
          <w:p w14:paraId="2E73A8C8" w14:textId="7141A631" w:rsidR="00B111A3" w:rsidRPr="00DC1690" w:rsidDel="00A71D47" w:rsidRDefault="00B111A3" w:rsidP="00A71D47">
            <w:pPr>
              <w:jc w:val="both"/>
              <w:rPr>
                <w:del w:id="1971" w:author="Katie Groom" w:date="2019-01-19T17:08:00Z"/>
                <w:rFonts w:ascii="Arial" w:hAnsi="Arial" w:cs="Arial"/>
                <w:color w:val="000000"/>
              </w:rPr>
            </w:pPr>
            <w:del w:id="1972"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 xml:space="preserve">68 </w:delText>
              </w:r>
            </w:del>
          </w:p>
          <w:p w14:paraId="261EC5E4" w14:textId="7AFC8789" w:rsidR="00B111A3" w:rsidRPr="00DC1690" w:rsidDel="00A71D47" w:rsidRDefault="00B111A3" w:rsidP="00A71D47">
            <w:pPr>
              <w:jc w:val="both"/>
              <w:rPr>
                <w:del w:id="1973" w:author="Katie Groom" w:date="2019-01-19T17:08:00Z"/>
                <w:rFonts w:ascii="Arial" w:hAnsi="Arial" w:cs="Arial"/>
                <w:color w:val="000000"/>
              </w:rPr>
            </w:pPr>
            <w:del w:id="1974"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24, 1</w:delText>
              </w:r>
              <w:r w:rsidDel="00A71D47">
                <w:rPr>
                  <w:rFonts w:ascii="Arial" w:hAnsi="Arial" w:cs="Arial"/>
                  <w:bCs/>
                </w:rPr>
                <w:delText>.</w:delText>
              </w:r>
              <w:r w:rsidRPr="00DC1690" w:rsidDel="00A71D47">
                <w:rPr>
                  <w:rFonts w:ascii="Arial" w:hAnsi="Arial" w:cs="Arial"/>
                  <w:color w:val="000000"/>
                </w:rPr>
                <w:delText>89)</w:delText>
              </w:r>
              <w:r w:rsidDel="00A71D47">
                <w:rPr>
                  <w:rFonts w:ascii="Arial" w:hAnsi="Arial" w:cs="Arial"/>
                  <w:vertAlign w:val="superscript"/>
                </w:rPr>
                <w:delText>b</w:delText>
              </w:r>
            </w:del>
          </w:p>
        </w:tc>
        <w:tc>
          <w:tcPr>
            <w:tcW w:w="1369" w:type="dxa"/>
            <w:vAlign w:val="bottom"/>
          </w:tcPr>
          <w:p w14:paraId="059A8F61" w14:textId="2A5A18A8" w:rsidR="00B111A3" w:rsidRPr="00DC1690" w:rsidDel="00A71D47" w:rsidRDefault="00B111A3" w:rsidP="00A71D47">
            <w:pPr>
              <w:jc w:val="both"/>
              <w:rPr>
                <w:del w:id="1975" w:author="Katie Groom" w:date="2019-01-19T17:08:00Z"/>
                <w:rFonts w:ascii="Arial" w:hAnsi="Arial" w:cs="Arial"/>
                <w:color w:val="000000"/>
              </w:rPr>
            </w:pPr>
            <w:del w:id="1976"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46</w:delText>
              </w:r>
            </w:del>
          </w:p>
        </w:tc>
      </w:tr>
      <w:tr w:rsidR="00B111A3" w:rsidRPr="00DC1690" w:rsidDel="00A71D47" w14:paraId="03F37AA2" w14:textId="6C01A756" w:rsidTr="00514F5B">
        <w:trPr>
          <w:trHeight w:val="520"/>
          <w:del w:id="1977" w:author="Katie Groom" w:date="2019-01-19T17:08:00Z"/>
        </w:trPr>
        <w:tc>
          <w:tcPr>
            <w:tcW w:w="3148" w:type="dxa"/>
            <w:shd w:val="clear" w:color="auto" w:fill="auto"/>
          </w:tcPr>
          <w:p w14:paraId="2F2D9052" w14:textId="36479FAB" w:rsidR="00B111A3" w:rsidRPr="00DC1690" w:rsidDel="00A71D47" w:rsidRDefault="00B111A3" w:rsidP="00A71D47">
            <w:pPr>
              <w:jc w:val="both"/>
              <w:rPr>
                <w:del w:id="1978" w:author="Katie Groom" w:date="2019-01-19T17:08:00Z"/>
                <w:rFonts w:ascii="Arial" w:hAnsi="Arial" w:cs="Arial"/>
              </w:rPr>
            </w:pPr>
            <w:del w:id="1979" w:author="Katie Groom" w:date="2019-01-19T17:08:00Z">
              <w:r w:rsidRPr="00DC1690" w:rsidDel="00A71D47">
                <w:rPr>
                  <w:rFonts w:ascii="Arial" w:hAnsi="Arial" w:cs="Arial"/>
                </w:rPr>
                <w:delText xml:space="preserve">Survival to hospital discharge </w:delText>
              </w:r>
            </w:del>
          </w:p>
        </w:tc>
        <w:tc>
          <w:tcPr>
            <w:tcW w:w="1559" w:type="dxa"/>
            <w:shd w:val="clear" w:color="auto" w:fill="auto"/>
            <w:vAlign w:val="bottom"/>
          </w:tcPr>
          <w:p w14:paraId="02066EE9" w14:textId="74C5462C" w:rsidR="00B111A3" w:rsidRPr="00DC1690" w:rsidDel="00A71D47" w:rsidRDefault="00B111A3" w:rsidP="00A71D47">
            <w:pPr>
              <w:jc w:val="both"/>
              <w:rPr>
                <w:del w:id="1980" w:author="Katie Groom" w:date="2019-01-19T17:08:00Z"/>
                <w:rFonts w:ascii="Arial" w:hAnsi="Arial" w:cs="Arial"/>
                <w:color w:val="000000"/>
              </w:rPr>
            </w:pPr>
            <w:del w:id="1981" w:author="Katie Groom" w:date="2019-01-19T17:08:00Z">
              <w:r w:rsidRPr="00DC1690" w:rsidDel="00A71D47">
                <w:rPr>
                  <w:rFonts w:ascii="Arial" w:hAnsi="Arial" w:cs="Arial"/>
                  <w:color w:val="000000"/>
                </w:rPr>
                <w:delText xml:space="preserve">51/63 </w:delText>
              </w:r>
            </w:del>
          </w:p>
          <w:p w14:paraId="4BD9A14F" w14:textId="12170538" w:rsidR="00B111A3" w:rsidRPr="00DC1690" w:rsidDel="00A71D47" w:rsidRDefault="00B111A3" w:rsidP="00A71D47">
            <w:pPr>
              <w:jc w:val="both"/>
              <w:rPr>
                <w:del w:id="1982" w:author="Katie Groom" w:date="2019-01-19T17:08:00Z"/>
                <w:rFonts w:ascii="Arial" w:hAnsi="Arial" w:cs="Arial"/>
                <w:color w:val="000000"/>
              </w:rPr>
            </w:pPr>
            <w:del w:id="1983" w:author="Katie Groom" w:date="2019-01-19T17:08:00Z">
              <w:r w:rsidRPr="00DC1690" w:rsidDel="00A71D47">
                <w:rPr>
                  <w:rFonts w:ascii="Arial" w:hAnsi="Arial" w:cs="Arial"/>
                  <w:color w:val="000000"/>
                </w:rPr>
                <w:delText>(81</w:delText>
              </w:r>
              <w:r w:rsidDel="00A71D47">
                <w:rPr>
                  <w:rFonts w:ascii="Arial" w:hAnsi="Arial" w:cs="Arial"/>
                  <w:bCs/>
                </w:rPr>
                <w:delText>.</w:delText>
              </w:r>
              <w:r w:rsidRPr="00DC1690" w:rsidDel="00A71D47">
                <w:rPr>
                  <w:rFonts w:ascii="Arial" w:hAnsi="Arial" w:cs="Arial"/>
                  <w:color w:val="000000"/>
                </w:rPr>
                <w:delText>0)</w:delText>
              </w:r>
            </w:del>
          </w:p>
        </w:tc>
        <w:tc>
          <w:tcPr>
            <w:tcW w:w="1559" w:type="dxa"/>
            <w:shd w:val="clear" w:color="auto" w:fill="auto"/>
            <w:vAlign w:val="bottom"/>
          </w:tcPr>
          <w:p w14:paraId="770E242C" w14:textId="182FF1D0" w:rsidR="00B111A3" w:rsidRPr="00DC1690" w:rsidDel="00A71D47" w:rsidRDefault="00B111A3" w:rsidP="00A71D47">
            <w:pPr>
              <w:jc w:val="both"/>
              <w:rPr>
                <w:del w:id="1984" w:author="Katie Groom" w:date="2019-01-19T17:08:00Z"/>
                <w:rFonts w:ascii="Arial" w:hAnsi="Arial" w:cs="Arial"/>
                <w:color w:val="000000"/>
              </w:rPr>
            </w:pPr>
            <w:del w:id="1985" w:author="Katie Groom" w:date="2019-01-19T17:08:00Z">
              <w:r w:rsidRPr="00DC1690" w:rsidDel="00A71D47">
                <w:rPr>
                  <w:rFonts w:ascii="Arial" w:hAnsi="Arial" w:cs="Arial"/>
                  <w:color w:val="000000"/>
                </w:rPr>
                <w:delText xml:space="preserve">43/59 </w:delText>
              </w:r>
            </w:del>
          </w:p>
          <w:p w14:paraId="748E9FF8" w14:textId="05DC700A" w:rsidR="00B111A3" w:rsidRPr="00DC1690" w:rsidDel="00A71D47" w:rsidRDefault="00B111A3" w:rsidP="00A71D47">
            <w:pPr>
              <w:jc w:val="both"/>
              <w:rPr>
                <w:del w:id="1986" w:author="Katie Groom" w:date="2019-01-19T17:08:00Z"/>
                <w:rFonts w:ascii="Arial" w:hAnsi="Arial" w:cs="Arial"/>
                <w:color w:val="000000"/>
              </w:rPr>
            </w:pPr>
            <w:del w:id="1987" w:author="Katie Groom" w:date="2019-01-19T17:08:00Z">
              <w:r w:rsidRPr="00DC1690" w:rsidDel="00A71D47">
                <w:rPr>
                  <w:rFonts w:ascii="Arial" w:hAnsi="Arial" w:cs="Arial"/>
                  <w:color w:val="000000"/>
                </w:rPr>
                <w:delText>(72</w:delText>
              </w:r>
              <w:r w:rsidDel="00A71D47">
                <w:rPr>
                  <w:rFonts w:ascii="Arial" w:hAnsi="Arial" w:cs="Arial"/>
                  <w:bCs/>
                </w:rPr>
                <w:delText>.</w:delText>
              </w:r>
              <w:r w:rsidRPr="00DC1690" w:rsidDel="00A71D47">
                <w:rPr>
                  <w:rFonts w:ascii="Arial" w:hAnsi="Arial" w:cs="Arial"/>
                  <w:color w:val="000000"/>
                </w:rPr>
                <w:delText>9)</w:delText>
              </w:r>
            </w:del>
          </w:p>
        </w:tc>
        <w:tc>
          <w:tcPr>
            <w:tcW w:w="2855" w:type="dxa"/>
            <w:shd w:val="clear" w:color="auto" w:fill="auto"/>
            <w:vAlign w:val="bottom"/>
          </w:tcPr>
          <w:p w14:paraId="1E9BF431" w14:textId="32F073CC" w:rsidR="00B111A3" w:rsidRPr="00DC1690" w:rsidDel="00A71D47" w:rsidRDefault="00B111A3" w:rsidP="00A71D47">
            <w:pPr>
              <w:jc w:val="both"/>
              <w:rPr>
                <w:del w:id="1988" w:author="Katie Groom" w:date="2019-01-19T17:08:00Z"/>
                <w:rFonts w:ascii="Arial" w:hAnsi="Arial" w:cs="Arial"/>
                <w:color w:val="000000"/>
              </w:rPr>
            </w:pPr>
            <w:del w:id="1989" w:author="Katie Groom" w:date="2019-01-19T17:08:00Z">
              <w:r w:rsidRPr="00DC1690" w:rsidDel="00A71D47">
                <w:rPr>
                  <w:rFonts w:ascii="Arial" w:hAnsi="Arial" w:cs="Arial"/>
                  <w:color w:val="000000"/>
                </w:rPr>
                <w:delText>2</w:delText>
              </w:r>
              <w:r w:rsidDel="00A71D47">
                <w:rPr>
                  <w:rFonts w:ascii="Arial" w:hAnsi="Arial" w:cs="Arial"/>
                  <w:bCs/>
                </w:rPr>
                <w:delText>.</w:delText>
              </w:r>
              <w:r w:rsidRPr="00DC1690" w:rsidDel="00A71D47">
                <w:rPr>
                  <w:rFonts w:ascii="Arial" w:hAnsi="Arial" w:cs="Arial"/>
                  <w:color w:val="000000"/>
                </w:rPr>
                <w:delText xml:space="preserve">16 </w:delText>
              </w:r>
            </w:del>
          </w:p>
          <w:p w14:paraId="5FF3C275" w14:textId="0DC5EF33" w:rsidR="00B111A3" w:rsidRPr="00DC1690" w:rsidDel="00A71D47" w:rsidRDefault="00B111A3" w:rsidP="00A71D47">
            <w:pPr>
              <w:jc w:val="both"/>
              <w:rPr>
                <w:del w:id="1990" w:author="Katie Groom" w:date="2019-01-19T17:08:00Z"/>
                <w:rFonts w:ascii="Arial" w:hAnsi="Arial" w:cs="Arial"/>
                <w:color w:val="000000"/>
              </w:rPr>
            </w:pPr>
            <w:del w:id="1991"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75, 6</w:delText>
              </w:r>
              <w:r w:rsidDel="00A71D47">
                <w:rPr>
                  <w:rFonts w:ascii="Arial" w:hAnsi="Arial" w:cs="Arial"/>
                  <w:bCs/>
                </w:rPr>
                <w:delText>.</w:delText>
              </w:r>
              <w:r w:rsidRPr="00DC1690" w:rsidDel="00A71D47">
                <w:rPr>
                  <w:rFonts w:ascii="Arial" w:hAnsi="Arial" w:cs="Arial"/>
                  <w:color w:val="000000"/>
                </w:rPr>
                <w:delText>21)</w:delText>
              </w:r>
              <w:r w:rsidDel="00A71D47">
                <w:rPr>
                  <w:rFonts w:ascii="Arial" w:hAnsi="Arial" w:cs="Arial"/>
                  <w:vertAlign w:val="superscript"/>
                </w:rPr>
                <w:delText>b</w:delText>
              </w:r>
            </w:del>
          </w:p>
        </w:tc>
        <w:tc>
          <w:tcPr>
            <w:tcW w:w="1369" w:type="dxa"/>
            <w:vAlign w:val="bottom"/>
          </w:tcPr>
          <w:p w14:paraId="2577E75C" w14:textId="41B586D0" w:rsidR="00B111A3" w:rsidRPr="00DC1690" w:rsidDel="00A71D47" w:rsidRDefault="00B111A3" w:rsidP="00A71D47">
            <w:pPr>
              <w:jc w:val="both"/>
              <w:rPr>
                <w:del w:id="1992" w:author="Katie Groom" w:date="2019-01-19T17:08:00Z"/>
                <w:rFonts w:ascii="Arial" w:hAnsi="Arial" w:cs="Arial"/>
                <w:color w:val="000000"/>
              </w:rPr>
            </w:pPr>
            <w:del w:id="1993"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15</w:delText>
              </w:r>
            </w:del>
          </w:p>
        </w:tc>
      </w:tr>
      <w:tr w:rsidR="00B111A3" w:rsidRPr="00DC1690" w:rsidDel="00A71D47" w14:paraId="2DF6B8BA" w14:textId="6BA1F5C6" w:rsidTr="00514F5B">
        <w:trPr>
          <w:trHeight w:val="520"/>
          <w:del w:id="1994" w:author="Katie Groom" w:date="2019-01-19T17:08:00Z"/>
        </w:trPr>
        <w:tc>
          <w:tcPr>
            <w:tcW w:w="3148" w:type="dxa"/>
            <w:shd w:val="clear" w:color="auto" w:fill="auto"/>
          </w:tcPr>
          <w:p w14:paraId="2EB453E5" w14:textId="6547A3D6" w:rsidR="00B111A3" w:rsidRPr="00DC1690" w:rsidDel="00A71D47" w:rsidRDefault="00B111A3" w:rsidP="00A71D47">
            <w:pPr>
              <w:jc w:val="both"/>
              <w:rPr>
                <w:del w:id="1995" w:author="Katie Groom" w:date="2019-01-19T17:08:00Z"/>
                <w:rFonts w:ascii="Arial" w:hAnsi="Arial" w:cs="Arial"/>
              </w:rPr>
            </w:pPr>
            <w:del w:id="1996" w:author="Katie Groom" w:date="2019-01-19T17:08:00Z">
              <w:r w:rsidRPr="00DC1690" w:rsidDel="00A71D47">
                <w:rPr>
                  <w:rFonts w:ascii="Arial" w:hAnsi="Arial" w:cs="Arial"/>
                </w:rPr>
                <w:delText>Survival to hospital discharge free of major neonatal morbidity</w:delText>
              </w:r>
              <w:r w:rsidRPr="00C37900" w:rsidDel="00A71D47">
                <w:rPr>
                  <w:rFonts w:ascii="Arial" w:hAnsi="Arial" w:cs="Arial"/>
                  <w:vertAlign w:val="superscript"/>
                </w:rPr>
                <w:delText>||</w:delText>
              </w:r>
              <w:r w:rsidRPr="00DC1690" w:rsidDel="00A71D47">
                <w:rPr>
                  <w:rFonts w:ascii="Arial" w:hAnsi="Arial" w:cs="Arial"/>
                </w:rPr>
                <w:delText xml:space="preserve"> </w:delText>
              </w:r>
            </w:del>
          </w:p>
        </w:tc>
        <w:tc>
          <w:tcPr>
            <w:tcW w:w="1559" w:type="dxa"/>
            <w:shd w:val="clear" w:color="auto" w:fill="auto"/>
            <w:vAlign w:val="bottom"/>
          </w:tcPr>
          <w:p w14:paraId="57035720" w14:textId="08652E46" w:rsidR="00B111A3" w:rsidRPr="00DC1690" w:rsidDel="00A71D47" w:rsidRDefault="00B111A3" w:rsidP="00A71D47">
            <w:pPr>
              <w:jc w:val="both"/>
              <w:rPr>
                <w:del w:id="1997" w:author="Katie Groom" w:date="2019-01-19T17:08:00Z"/>
                <w:rFonts w:ascii="Arial" w:hAnsi="Arial" w:cs="Arial"/>
                <w:color w:val="000000"/>
              </w:rPr>
            </w:pPr>
            <w:del w:id="1998" w:author="Katie Groom" w:date="2019-01-19T17:08:00Z">
              <w:r w:rsidRPr="00DC1690" w:rsidDel="00A71D47">
                <w:rPr>
                  <w:rFonts w:ascii="Arial" w:hAnsi="Arial" w:cs="Arial"/>
                  <w:color w:val="000000"/>
                </w:rPr>
                <w:delText xml:space="preserve">42/63 </w:delText>
              </w:r>
            </w:del>
          </w:p>
          <w:p w14:paraId="363245C9" w14:textId="027B3025" w:rsidR="00B111A3" w:rsidRPr="00DC1690" w:rsidDel="00A71D47" w:rsidRDefault="00B111A3" w:rsidP="00A71D47">
            <w:pPr>
              <w:jc w:val="both"/>
              <w:rPr>
                <w:del w:id="1999" w:author="Katie Groom" w:date="2019-01-19T17:08:00Z"/>
                <w:rFonts w:ascii="Arial" w:hAnsi="Arial" w:cs="Arial"/>
                <w:color w:val="000000"/>
              </w:rPr>
            </w:pPr>
            <w:del w:id="2000" w:author="Katie Groom" w:date="2019-01-19T17:08:00Z">
              <w:r w:rsidRPr="00DC1690" w:rsidDel="00A71D47">
                <w:rPr>
                  <w:rFonts w:ascii="Arial" w:hAnsi="Arial" w:cs="Arial"/>
                  <w:color w:val="000000"/>
                </w:rPr>
                <w:delText>(66</w:delText>
              </w:r>
              <w:r w:rsidDel="00A71D47">
                <w:rPr>
                  <w:rFonts w:ascii="Arial" w:hAnsi="Arial" w:cs="Arial"/>
                  <w:bCs/>
                </w:rPr>
                <w:delText>.</w:delText>
              </w:r>
              <w:r w:rsidRPr="00DC1690" w:rsidDel="00A71D47">
                <w:rPr>
                  <w:rFonts w:ascii="Arial" w:hAnsi="Arial" w:cs="Arial"/>
                  <w:color w:val="000000"/>
                </w:rPr>
                <w:delText>7)</w:delText>
              </w:r>
            </w:del>
          </w:p>
        </w:tc>
        <w:tc>
          <w:tcPr>
            <w:tcW w:w="1559" w:type="dxa"/>
            <w:shd w:val="clear" w:color="auto" w:fill="auto"/>
            <w:vAlign w:val="bottom"/>
          </w:tcPr>
          <w:p w14:paraId="41ABFDB8" w14:textId="4AF2BAE8" w:rsidR="00B111A3" w:rsidRPr="00DC1690" w:rsidDel="00A71D47" w:rsidRDefault="00B111A3" w:rsidP="00A71D47">
            <w:pPr>
              <w:jc w:val="both"/>
              <w:rPr>
                <w:del w:id="2001" w:author="Katie Groom" w:date="2019-01-19T17:08:00Z"/>
                <w:rFonts w:ascii="Arial" w:hAnsi="Arial" w:cs="Arial"/>
                <w:color w:val="000000"/>
              </w:rPr>
            </w:pPr>
            <w:del w:id="2002" w:author="Katie Groom" w:date="2019-01-19T17:08:00Z">
              <w:r w:rsidRPr="00DC1690" w:rsidDel="00A71D47">
                <w:rPr>
                  <w:rFonts w:ascii="Arial" w:hAnsi="Arial" w:cs="Arial"/>
                  <w:color w:val="000000"/>
                </w:rPr>
                <w:delText xml:space="preserve">33/59 </w:delText>
              </w:r>
            </w:del>
          </w:p>
          <w:p w14:paraId="7E31638B" w14:textId="40BCD47D" w:rsidR="00B111A3" w:rsidRPr="00DC1690" w:rsidDel="00A71D47" w:rsidRDefault="00B111A3" w:rsidP="00A71D47">
            <w:pPr>
              <w:jc w:val="both"/>
              <w:rPr>
                <w:del w:id="2003" w:author="Katie Groom" w:date="2019-01-19T17:08:00Z"/>
                <w:rFonts w:ascii="Arial" w:hAnsi="Arial" w:cs="Arial"/>
                <w:color w:val="000000"/>
              </w:rPr>
            </w:pPr>
            <w:del w:id="2004" w:author="Katie Groom" w:date="2019-01-19T17:08:00Z">
              <w:r w:rsidRPr="00DC1690" w:rsidDel="00A71D47">
                <w:rPr>
                  <w:rFonts w:ascii="Arial" w:hAnsi="Arial" w:cs="Arial"/>
                  <w:color w:val="000000"/>
                </w:rPr>
                <w:delText>(55</w:delText>
              </w:r>
              <w:r w:rsidDel="00A71D47">
                <w:rPr>
                  <w:rFonts w:ascii="Arial" w:hAnsi="Arial" w:cs="Arial"/>
                  <w:bCs/>
                </w:rPr>
                <w:delText>.</w:delText>
              </w:r>
              <w:r w:rsidRPr="00DC1690" w:rsidDel="00A71D47">
                <w:rPr>
                  <w:rFonts w:ascii="Arial" w:hAnsi="Arial" w:cs="Arial"/>
                  <w:color w:val="000000"/>
                </w:rPr>
                <w:delText>9)</w:delText>
              </w:r>
            </w:del>
          </w:p>
        </w:tc>
        <w:tc>
          <w:tcPr>
            <w:tcW w:w="2855" w:type="dxa"/>
            <w:shd w:val="clear" w:color="auto" w:fill="auto"/>
            <w:vAlign w:val="bottom"/>
          </w:tcPr>
          <w:p w14:paraId="47C4B452" w14:textId="36736973" w:rsidR="00B111A3" w:rsidRPr="00DC1690" w:rsidDel="00A71D47" w:rsidRDefault="00B111A3" w:rsidP="00A71D47">
            <w:pPr>
              <w:jc w:val="both"/>
              <w:rPr>
                <w:del w:id="2005" w:author="Katie Groom" w:date="2019-01-19T17:08:00Z"/>
                <w:rFonts w:ascii="Arial" w:hAnsi="Arial" w:cs="Arial"/>
                <w:color w:val="000000"/>
              </w:rPr>
            </w:pPr>
            <w:del w:id="2006" w:author="Katie Groom" w:date="2019-01-19T17:08:00Z">
              <w:r w:rsidRPr="00DC1690" w:rsidDel="00A71D47">
                <w:rPr>
                  <w:rFonts w:ascii="Arial" w:hAnsi="Arial" w:cs="Arial"/>
                  <w:color w:val="000000"/>
                </w:rPr>
                <w:delText>1</w:delText>
              </w:r>
              <w:r w:rsidDel="00A71D47">
                <w:rPr>
                  <w:rFonts w:ascii="Arial" w:hAnsi="Arial" w:cs="Arial"/>
                  <w:bCs/>
                </w:rPr>
                <w:delText>.</w:delText>
              </w:r>
              <w:r w:rsidRPr="00DC1690" w:rsidDel="00A71D47">
                <w:rPr>
                  <w:rFonts w:ascii="Arial" w:hAnsi="Arial" w:cs="Arial"/>
                  <w:color w:val="000000"/>
                </w:rPr>
                <w:delText xml:space="preserve">93 </w:delText>
              </w:r>
            </w:del>
          </w:p>
          <w:p w14:paraId="60468C1F" w14:textId="0F10A514" w:rsidR="00B111A3" w:rsidRPr="00DC1690" w:rsidDel="00A71D47" w:rsidRDefault="00B111A3" w:rsidP="00A71D47">
            <w:pPr>
              <w:jc w:val="both"/>
              <w:rPr>
                <w:del w:id="2007" w:author="Katie Groom" w:date="2019-01-19T17:08:00Z"/>
                <w:rFonts w:ascii="Arial" w:hAnsi="Arial" w:cs="Arial"/>
                <w:color w:val="000000"/>
              </w:rPr>
            </w:pPr>
            <w:del w:id="2008"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84, 4</w:delText>
              </w:r>
              <w:r w:rsidDel="00A71D47">
                <w:rPr>
                  <w:rFonts w:ascii="Arial" w:hAnsi="Arial" w:cs="Arial"/>
                  <w:bCs/>
                </w:rPr>
                <w:delText>.</w:delText>
              </w:r>
              <w:r w:rsidRPr="00DC1690" w:rsidDel="00A71D47">
                <w:rPr>
                  <w:rFonts w:ascii="Arial" w:hAnsi="Arial" w:cs="Arial"/>
                  <w:color w:val="000000"/>
                </w:rPr>
                <w:delText>45)</w:delText>
              </w:r>
              <w:r w:rsidDel="00A71D47">
                <w:rPr>
                  <w:rFonts w:ascii="Arial" w:hAnsi="Arial" w:cs="Arial"/>
                  <w:vertAlign w:val="superscript"/>
                </w:rPr>
                <w:delText>b</w:delText>
              </w:r>
            </w:del>
          </w:p>
        </w:tc>
        <w:tc>
          <w:tcPr>
            <w:tcW w:w="1369" w:type="dxa"/>
            <w:vAlign w:val="bottom"/>
          </w:tcPr>
          <w:p w14:paraId="0D7A7567" w14:textId="69D35648" w:rsidR="00B111A3" w:rsidRPr="00DC1690" w:rsidDel="00A71D47" w:rsidRDefault="00B111A3" w:rsidP="00A71D47">
            <w:pPr>
              <w:jc w:val="both"/>
              <w:rPr>
                <w:del w:id="2009" w:author="Katie Groom" w:date="2019-01-19T17:08:00Z"/>
                <w:rFonts w:ascii="Arial" w:hAnsi="Arial" w:cs="Arial"/>
                <w:color w:val="000000"/>
              </w:rPr>
            </w:pPr>
            <w:del w:id="2010"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12</w:delText>
              </w:r>
            </w:del>
          </w:p>
        </w:tc>
      </w:tr>
      <w:tr w:rsidR="00B111A3" w:rsidRPr="00DC1690" w:rsidDel="00A71D47" w14:paraId="73847003" w14:textId="1A1C5EB6" w:rsidTr="00514F5B">
        <w:trPr>
          <w:trHeight w:val="520"/>
          <w:del w:id="2011" w:author="Katie Groom" w:date="2019-01-19T17:08:00Z"/>
        </w:trPr>
        <w:tc>
          <w:tcPr>
            <w:tcW w:w="3148" w:type="dxa"/>
            <w:shd w:val="clear" w:color="auto" w:fill="auto"/>
          </w:tcPr>
          <w:p w14:paraId="6D1975E9" w14:textId="08CB52DB" w:rsidR="00B111A3" w:rsidRPr="00DC1690" w:rsidDel="00A71D47" w:rsidRDefault="00B111A3" w:rsidP="00A71D47">
            <w:pPr>
              <w:jc w:val="both"/>
              <w:rPr>
                <w:del w:id="2012" w:author="Katie Groom" w:date="2019-01-19T17:08:00Z"/>
                <w:rFonts w:ascii="Arial" w:hAnsi="Arial" w:cs="Arial"/>
              </w:rPr>
            </w:pPr>
            <w:del w:id="2013" w:author="Katie Groom" w:date="2019-01-19T17:08:00Z">
              <w:r w:rsidRPr="00DC1690" w:rsidDel="00A71D47">
                <w:rPr>
                  <w:rFonts w:ascii="Arial" w:hAnsi="Arial" w:cs="Arial"/>
                </w:rPr>
                <w:delText>Neonatal intensive care unit admission</w:delText>
              </w:r>
              <w:r w:rsidDel="00A71D47">
                <w:rPr>
                  <w:rFonts w:ascii="Arial" w:hAnsi="Arial" w:cs="Arial"/>
                  <w:vertAlign w:val="superscript"/>
                </w:rPr>
                <w:delText>f</w:delText>
              </w:r>
            </w:del>
          </w:p>
        </w:tc>
        <w:tc>
          <w:tcPr>
            <w:tcW w:w="1559" w:type="dxa"/>
            <w:shd w:val="clear" w:color="auto" w:fill="auto"/>
            <w:vAlign w:val="bottom"/>
          </w:tcPr>
          <w:p w14:paraId="04CD4A48" w14:textId="7B365613" w:rsidR="00B111A3" w:rsidRPr="00DC1690" w:rsidDel="00A71D47" w:rsidRDefault="00B111A3" w:rsidP="00A71D47">
            <w:pPr>
              <w:jc w:val="both"/>
              <w:rPr>
                <w:del w:id="2014" w:author="Katie Groom" w:date="2019-01-19T17:08:00Z"/>
                <w:rFonts w:ascii="Arial" w:hAnsi="Arial" w:cs="Arial"/>
                <w:color w:val="000000"/>
              </w:rPr>
            </w:pPr>
            <w:del w:id="2015" w:author="Katie Groom" w:date="2019-01-19T17:08:00Z">
              <w:r w:rsidRPr="00DC1690" w:rsidDel="00A71D47">
                <w:rPr>
                  <w:rFonts w:ascii="Arial" w:hAnsi="Arial" w:cs="Arial"/>
                  <w:color w:val="000000"/>
                </w:rPr>
                <w:delText xml:space="preserve">33/56 </w:delText>
              </w:r>
            </w:del>
          </w:p>
          <w:p w14:paraId="52A76F84" w14:textId="726C41E8" w:rsidR="00B111A3" w:rsidRPr="00DC1690" w:rsidDel="00A71D47" w:rsidRDefault="00B111A3" w:rsidP="00A71D47">
            <w:pPr>
              <w:jc w:val="both"/>
              <w:rPr>
                <w:del w:id="2016" w:author="Katie Groom" w:date="2019-01-19T17:08:00Z"/>
                <w:rFonts w:ascii="Arial" w:hAnsi="Arial" w:cs="Arial"/>
                <w:color w:val="000000"/>
              </w:rPr>
            </w:pPr>
            <w:del w:id="2017" w:author="Katie Groom" w:date="2019-01-19T17:08:00Z">
              <w:r w:rsidRPr="00DC1690" w:rsidDel="00A71D47">
                <w:rPr>
                  <w:rFonts w:ascii="Arial" w:hAnsi="Arial" w:cs="Arial"/>
                  <w:color w:val="000000"/>
                </w:rPr>
                <w:delText>(58</w:delText>
              </w:r>
              <w:r w:rsidDel="00A71D47">
                <w:rPr>
                  <w:rFonts w:ascii="Arial" w:hAnsi="Arial" w:cs="Arial"/>
                  <w:bCs/>
                </w:rPr>
                <w:delText>.</w:delText>
              </w:r>
              <w:r w:rsidRPr="00DC1690" w:rsidDel="00A71D47">
                <w:rPr>
                  <w:rFonts w:ascii="Arial" w:hAnsi="Arial" w:cs="Arial"/>
                  <w:color w:val="000000"/>
                </w:rPr>
                <w:delText>9)</w:delText>
              </w:r>
            </w:del>
          </w:p>
        </w:tc>
        <w:tc>
          <w:tcPr>
            <w:tcW w:w="1559" w:type="dxa"/>
            <w:shd w:val="clear" w:color="auto" w:fill="auto"/>
            <w:vAlign w:val="bottom"/>
          </w:tcPr>
          <w:p w14:paraId="7C6E001A" w14:textId="3E29689A" w:rsidR="00B111A3" w:rsidRPr="00DC1690" w:rsidDel="00A71D47" w:rsidRDefault="00B111A3" w:rsidP="00A71D47">
            <w:pPr>
              <w:jc w:val="both"/>
              <w:rPr>
                <w:del w:id="2018" w:author="Katie Groom" w:date="2019-01-19T17:08:00Z"/>
                <w:rFonts w:ascii="Arial" w:hAnsi="Arial" w:cs="Arial"/>
                <w:color w:val="000000"/>
              </w:rPr>
            </w:pPr>
            <w:del w:id="2019" w:author="Katie Groom" w:date="2019-01-19T17:08:00Z">
              <w:r w:rsidRPr="00DC1690" w:rsidDel="00A71D47">
                <w:rPr>
                  <w:rFonts w:ascii="Arial" w:hAnsi="Arial" w:cs="Arial"/>
                  <w:color w:val="000000"/>
                </w:rPr>
                <w:delText xml:space="preserve">24/47 </w:delText>
              </w:r>
            </w:del>
          </w:p>
          <w:p w14:paraId="2306EDE4" w14:textId="20379A12" w:rsidR="00B111A3" w:rsidRPr="00DC1690" w:rsidDel="00A71D47" w:rsidRDefault="00B111A3" w:rsidP="00A71D47">
            <w:pPr>
              <w:jc w:val="both"/>
              <w:rPr>
                <w:del w:id="2020" w:author="Katie Groom" w:date="2019-01-19T17:08:00Z"/>
                <w:rFonts w:ascii="Arial" w:hAnsi="Arial" w:cs="Arial"/>
                <w:color w:val="000000"/>
              </w:rPr>
            </w:pPr>
            <w:del w:id="2021" w:author="Katie Groom" w:date="2019-01-19T17:08:00Z">
              <w:r w:rsidRPr="00DC1690" w:rsidDel="00A71D47">
                <w:rPr>
                  <w:rFonts w:ascii="Arial" w:hAnsi="Arial" w:cs="Arial"/>
                  <w:color w:val="000000"/>
                </w:rPr>
                <w:delText>(51</w:delText>
              </w:r>
              <w:r w:rsidDel="00A71D47">
                <w:rPr>
                  <w:rFonts w:ascii="Arial" w:hAnsi="Arial" w:cs="Arial"/>
                  <w:bCs/>
                </w:rPr>
                <w:delText>.</w:delText>
              </w:r>
              <w:r w:rsidRPr="00DC1690" w:rsidDel="00A71D47">
                <w:rPr>
                  <w:rFonts w:ascii="Arial" w:hAnsi="Arial" w:cs="Arial"/>
                  <w:color w:val="000000"/>
                </w:rPr>
                <w:delText>1)</w:delText>
              </w:r>
            </w:del>
          </w:p>
        </w:tc>
        <w:tc>
          <w:tcPr>
            <w:tcW w:w="2855" w:type="dxa"/>
            <w:shd w:val="clear" w:color="auto" w:fill="auto"/>
            <w:vAlign w:val="bottom"/>
          </w:tcPr>
          <w:p w14:paraId="5BE114D3" w14:textId="0FFE21D8" w:rsidR="00B111A3" w:rsidRPr="00DC1690" w:rsidDel="00A71D47" w:rsidRDefault="00B111A3" w:rsidP="00A71D47">
            <w:pPr>
              <w:jc w:val="both"/>
              <w:rPr>
                <w:del w:id="2022" w:author="Katie Groom" w:date="2019-01-19T17:08:00Z"/>
                <w:rFonts w:ascii="Arial" w:hAnsi="Arial" w:cs="Arial"/>
                <w:color w:val="000000"/>
              </w:rPr>
            </w:pPr>
            <w:del w:id="2023" w:author="Katie Groom" w:date="2019-01-19T17:08:00Z">
              <w:r w:rsidRPr="00DC1690" w:rsidDel="00A71D47">
                <w:rPr>
                  <w:rFonts w:ascii="Arial" w:hAnsi="Arial" w:cs="Arial"/>
                  <w:color w:val="000000"/>
                </w:rPr>
                <w:delText>1</w:delText>
              </w:r>
              <w:r w:rsidDel="00A71D47">
                <w:rPr>
                  <w:rFonts w:ascii="Arial" w:hAnsi="Arial" w:cs="Arial"/>
                  <w:bCs/>
                </w:rPr>
                <w:delText>.</w:delText>
              </w:r>
              <w:r w:rsidRPr="00DC1690" w:rsidDel="00A71D47">
                <w:rPr>
                  <w:rFonts w:ascii="Arial" w:hAnsi="Arial" w:cs="Arial"/>
                  <w:color w:val="000000"/>
                </w:rPr>
                <w:delText xml:space="preserve">38 </w:delText>
              </w:r>
            </w:del>
          </w:p>
          <w:p w14:paraId="64E8CA0D" w14:textId="52C6A181" w:rsidR="00B111A3" w:rsidRPr="00DC1690" w:rsidDel="00A71D47" w:rsidRDefault="00B111A3" w:rsidP="00A71D47">
            <w:pPr>
              <w:jc w:val="both"/>
              <w:rPr>
                <w:del w:id="2024" w:author="Katie Groom" w:date="2019-01-19T17:08:00Z"/>
                <w:rFonts w:ascii="Arial" w:hAnsi="Arial" w:cs="Arial"/>
                <w:color w:val="000000"/>
              </w:rPr>
            </w:pPr>
            <w:del w:id="2025"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63, 3</w:delText>
              </w:r>
              <w:r w:rsidDel="00A71D47">
                <w:rPr>
                  <w:rFonts w:ascii="Arial" w:hAnsi="Arial" w:cs="Arial"/>
                  <w:bCs/>
                </w:rPr>
                <w:delText>.</w:delText>
              </w:r>
              <w:r w:rsidRPr="00DC1690" w:rsidDel="00A71D47">
                <w:rPr>
                  <w:rFonts w:ascii="Arial" w:hAnsi="Arial" w:cs="Arial"/>
                  <w:color w:val="000000"/>
                </w:rPr>
                <w:delText>00)</w:delText>
              </w:r>
              <w:r w:rsidDel="00A71D47">
                <w:rPr>
                  <w:rFonts w:ascii="Arial" w:hAnsi="Arial" w:cs="Arial"/>
                  <w:vertAlign w:val="superscript"/>
                </w:rPr>
                <w:delText>b</w:delText>
              </w:r>
            </w:del>
          </w:p>
        </w:tc>
        <w:tc>
          <w:tcPr>
            <w:tcW w:w="1369" w:type="dxa"/>
            <w:vAlign w:val="bottom"/>
          </w:tcPr>
          <w:p w14:paraId="519C4809" w14:textId="5716A09C" w:rsidR="00B111A3" w:rsidRPr="00DC1690" w:rsidDel="00A71D47" w:rsidRDefault="00B111A3" w:rsidP="00A71D47">
            <w:pPr>
              <w:jc w:val="both"/>
              <w:rPr>
                <w:del w:id="2026" w:author="Katie Groom" w:date="2019-01-19T17:08:00Z"/>
                <w:rFonts w:ascii="Arial" w:hAnsi="Arial" w:cs="Arial"/>
                <w:color w:val="000000"/>
              </w:rPr>
            </w:pPr>
            <w:del w:id="2027"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42</w:delText>
              </w:r>
            </w:del>
          </w:p>
        </w:tc>
      </w:tr>
      <w:tr w:rsidR="00B111A3" w:rsidRPr="00DC1690" w:rsidDel="00A71D47" w14:paraId="5D88F2BA" w14:textId="0E62F8BC" w:rsidTr="00514F5B">
        <w:trPr>
          <w:trHeight w:val="520"/>
          <w:del w:id="2028" w:author="Katie Groom" w:date="2019-01-19T17:08:00Z"/>
        </w:trPr>
        <w:tc>
          <w:tcPr>
            <w:tcW w:w="3148" w:type="dxa"/>
            <w:shd w:val="clear" w:color="auto" w:fill="auto"/>
          </w:tcPr>
          <w:p w14:paraId="3ACA0EC3" w14:textId="761BE383" w:rsidR="00B111A3" w:rsidRPr="00DC1690" w:rsidDel="00A71D47" w:rsidRDefault="00B111A3" w:rsidP="00A71D47">
            <w:pPr>
              <w:jc w:val="both"/>
              <w:rPr>
                <w:del w:id="2029" w:author="Katie Groom" w:date="2019-01-19T17:08:00Z"/>
                <w:rFonts w:ascii="Arial" w:hAnsi="Arial" w:cs="Arial"/>
              </w:rPr>
            </w:pPr>
            <w:del w:id="2030" w:author="Katie Groom" w:date="2019-01-19T17:08:00Z">
              <w:r w:rsidRPr="00DC1690" w:rsidDel="00A71D47">
                <w:rPr>
                  <w:rFonts w:ascii="Arial" w:hAnsi="Arial" w:cs="Arial"/>
                </w:rPr>
                <w:delText>Duration of neonatal intensive care unit admission - days</w:delText>
              </w:r>
              <w:r w:rsidRPr="005E095A" w:rsidDel="00A71D47">
                <w:rPr>
                  <w:rFonts w:ascii="Arial" w:hAnsi="Arial" w:cs="Arial"/>
                  <w:vertAlign w:val="superscript"/>
                </w:rPr>
                <w:delText>g</w:delText>
              </w:r>
            </w:del>
          </w:p>
        </w:tc>
        <w:tc>
          <w:tcPr>
            <w:tcW w:w="1559" w:type="dxa"/>
            <w:shd w:val="clear" w:color="auto" w:fill="auto"/>
            <w:vAlign w:val="bottom"/>
          </w:tcPr>
          <w:p w14:paraId="74A5296D" w14:textId="726D8D6E" w:rsidR="00B111A3" w:rsidRPr="00DC1690" w:rsidDel="00A71D47" w:rsidRDefault="00B111A3" w:rsidP="00A71D47">
            <w:pPr>
              <w:jc w:val="both"/>
              <w:rPr>
                <w:del w:id="2031" w:author="Katie Groom" w:date="2019-01-19T17:08:00Z"/>
                <w:rFonts w:ascii="Arial" w:hAnsi="Arial" w:cs="Arial"/>
                <w:color w:val="000000"/>
              </w:rPr>
            </w:pPr>
            <w:del w:id="2032" w:author="Katie Groom" w:date="2019-01-19T17:08:00Z">
              <w:r w:rsidRPr="00DC1690" w:rsidDel="00A71D47">
                <w:rPr>
                  <w:rFonts w:ascii="Arial" w:hAnsi="Arial" w:cs="Arial"/>
                  <w:color w:val="000000"/>
                </w:rPr>
                <w:delText>22</w:delText>
              </w:r>
              <w:r w:rsidDel="00A71D47">
                <w:rPr>
                  <w:rFonts w:ascii="Arial" w:hAnsi="Arial" w:cs="Arial"/>
                  <w:bCs/>
                </w:rPr>
                <w:delText>.</w:delText>
              </w:r>
              <w:r w:rsidRPr="00DC1690" w:rsidDel="00A71D47">
                <w:rPr>
                  <w:rFonts w:ascii="Arial" w:hAnsi="Arial" w:cs="Arial"/>
                  <w:color w:val="000000"/>
                </w:rPr>
                <w:delText>9 (31</w:delText>
              </w:r>
              <w:r w:rsidDel="00A71D47">
                <w:rPr>
                  <w:rFonts w:ascii="Arial" w:hAnsi="Arial" w:cs="Arial"/>
                  <w:bCs/>
                </w:rPr>
                <w:delText>.</w:delText>
              </w:r>
              <w:r w:rsidRPr="00DC1690" w:rsidDel="00A71D47">
                <w:rPr>
                  <w:rFonts w:ascii="Arial" w:hAnsi="Arial" w:cs="Arial"/>
                  <w:color w:val="000000"/>
                </w:rPr>
                <w:delText>1)</w:delText>
              </w:r>
            </w:del>
          </w:p>
          <w:p w14:paraId="7F332B96" w14:textId="6FD7B469" w:rsidR="00B111A3" w:rsidRPr="00DC1690" w:rsidDel="00A71D47" w:rsidRDefault="00B111A3" w:rsidP="00A71D47">
            <w:pPr>
              <w:jc w:val="both"/>
              <w:rPr>
                <w:del w:id="2033" w:author="Katie Groom" w:date="2019-01-19T17:08:00Z"/>
                <w:rFonts w:ascii="Arial" w:hAnsi="Arial" w:cs="Arial"/>
                <w:color w:val="000000"/>
              </w:rPr>
            </w:pPr>
            <w:del w:id="2034" w:author="Katie Groom" w:date="2019-01-19T17:08:00Z">
              <w:r w:rsidRPr="00DC1690" w:rsidDel="00A71D47">
                <w:rPr>
                  <w:rFonts w:ascii="Arial" w:hAnsi="Arial" w:cs="Arial"/>
                  <w:color w:val="000000"/>
                </w:rPr>
                <w:delText>range 0-107</w:delText>
              </w:r>
            </w:del>
          </w:p>
        </w:tc>
        <w:tc>
          <w:tcPr>
            <w:tcW w:w="1559" w:type="dxa"/>
            <w:shd w:val="clear" w:color="auto" w:fill="auto"/>
            <w:vAlign w:val="bottom"/>
          </w:tcPr>
          <w:p w14:paraId="691C1665" w14:textId="53940F65" w:rsidR="00B111A3" w:rsidRPr="00DC1690" w:rsidDel="00A71D47" w:rsidRDefault="00B111A3" w:rsidP="00A71D47">
            <w:pPr>
              <w:jc w:val="both"/>
              <w:rPr>
                <w:del w:id="2035" w:author="Katie Groom" w:date="2019-01-19T17:08:00Z"/>
                <w:rFonts w:ascii="Arial" w:hAnsi="Arial" w:cs="Arial"/>
                <w:color w:val="000000"/>
              </w:rPr>
            </w:pPr>
            <w:del w:id="2036" w:author="Katie Groom" w:date="2019-01-19T17:08:00Z">
              <w:r w:rsidRPr="00DC1690" w:rsidDel="00A71D47">
                <w:rPr>
                  <w:rFonts w:ascii="Arial" w:hAnsi="Arial" w:cs="Arial"/>
                  <w:color w:val="000000"/>
                </w:rPr>
                <w:delText>25</w:delText>
              </w:r>
              <w:r w:rsidDel="00A71D47">
                <w:rPr>
                  <w:rFonts w:ascii="Arial" w:hAnsi="Arial" w:cs="Arial"/>
                  <w:bCs/>
                </w:rPr>
                <w:delText>.</w:delText>
              </w:r>
              <w:r w:rsidRPr="00DC1690" w:rsidDel="00A71D47">
                <w:rPr>
                  <w:rFonts w:ascii="Arial" w:hAnsi="Arial" w:cs="Arial"/>
                  <w:color w:val="000000"/>
                </w:rPr>
                <w:delText>6 (34</w:delText>
              </w:r>
              <w:r w:rsidDel="00A71D47">
                <w:rPr>
                  <w:rFonts w:ascii="Arial" w:hAnsi="Arial" w:cs="Arial"/>
                  <w:bCs/>
                </w:rPr>
                <w:delText>.</w:delText>
              </w:r>
              <w:r w:rsidRPr="00DC1690" w:rsidDel="00A71D47">
                <w:rPr>
                  <w:rFonts w:ascii="Arial" w:hAnsi="Arial" w:cs="Arial"/>
                  <w:color w:val="000000"/>
                </w:rPr>
                <w:delText>6)</w:delText>
              </w:r>
            </w:del>
          </w:p>
          <w:p w14:paraId="75941919" w14:textId="721F7213" w:rsidR="00B111A3" w:rsidRPr="00DC1690" w:rsidDel="00A71D47" w:rsidRDefault="00B111A3" w:rsidP="00A71D47">
            <w:pPr>
              <w:jc w:val="both"/>
              <w:rPr>
                <w:del w:id="2037" w:author="Katie Groom" w:date="2019-01-19T17:08:00Z"/>
                <w:rFonts w:ascii="Arial" w:hAnsi="Arial" w:cs="Arial"/>
                <w:color w:val="000000"/>
              </w:rPr>
            </w:pPr>
            <w:del w:id="2038" w:author="Katie Groom" w:date="2019-01-19T17:08:00Z">
              <w:r w:rsidRPr="00DC1690" w:rsidDel="00A71D47">
                <w:rPr>
                  <w:rFonts w:ascii="Arial" w:hAnsi="Arial" w:cs="Arial"/>
                  <w:color w:val="000000"/>
                </w:rPr>
                <w:delText>range 0-123</w:delText>
              </w:r>
            </w:del>
          </w:p>
        </w:tc>
        <w:tc>
          <w:tcPr>
            <w:tcW w:w="2855" w:type="dxa"/>
            <w:shd w:val="clear" w:color="auto" w:fill="auto"/>
            <w:vAlign w:val="bottom"/>
          </w:tcPr>
          <w:p w14:paraId="4D93D050" w14:textId="3B6841AE" w:rsidR="00B111A3" w:rsidRPr="00DC1690" w:rsidDel="00A71D47" w:rsidRDefault="00B111A3" w:rsidP="00A71D47">
            <w:pPr>
              <w:jc w:val="both"/>
              <w:rPr>
                <w:del w:id="2039" w:author="Katie Groom" w:date="2019-01-19T17:08:00Z"/>
                <w:rFonts w:ascii="Arial" w:hAnsi="Arial" w:cs="Arial"/>
                <w:color w:val="000000"/>
              </w:rPr>
            </w:pPr>
            <w:del w:id="2040" w:author="Katie Groom" w:date="2019-01-19T17:08:00Z">
              <w:r w:rsidRPr="00DC1690" w:rsidDel="00A71D47">
                <w:rPr>
                  <w:rFonts w:ascii="Arial" w:hAnsi="Arial" w:cs="Arial"/>
                  <w:color w:val="000000"/>
                </w:rPr>
                <w:delText> -</w:delText>
              </w:r>
            </w:del>
          </w:p>
        </w:tc>
        <w:tc>
          <w:tcPr>
            <w:tcW w:w="1369" w:type="dxa"/>
            <w:vAlign w:val="bottom"/>
          </w:tcPr>
          <w:p w14:paraId="3AAB6D32" w14:textId="483AAF46" w:rsidR="00B111A3" w:rsidRPr="00DC1690" w:rsidDel="00A71D47" w:rsidRDefault="00B111A3" w:rsidP="00A71D47">
            <w:pPr>
              <w:jc w:val="both"/>
              <w:rPr>
                <w:del w:id="2041" w:author="Katie Groom" w:date="2019-01-19T17:08:00Z"/>
                <w:rFonts w:ascii="Arial" w:hAnsi="Arial" w:cs="Arial"/>
                <w:color w:val="000000"/>
              </w:rPr>
            </w:pPr>
            <w:del w:id="2042"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81</w:delText>
              </w:r>
            </w:del>
          </w:p>
        </w:tc>
      </w:tr>
      <w:tr w:rsidR="00B111A3" w:rsidRPr="00DC1690" w:rsidDel="00A71D47" w14:paraId="6534D367" w14:textId="32AC0773" w:rsidTr="00514F5B">
        <w:trPr>
          <w:trHeight w:val="520"/>
          <w:del w:id="2043" w:author="Katie Groom" w:date="2019-01-19T17:08:00Z"/>
        </w:trPr>
        <w:tc>
          <w:tcPr>
            <w:tcW w:w="3148" w:type="dxa"/>
            <w:shd w:val="clear" w:color="auto" w:fill="auto"/>
          </w:tcPr>
          <w:p w14:paraId="69D4A20F" w14:textId="34892E15" w:rsidR="00B111A3" w:rsidRPr="00DC1690" w:rsidDel="00A71D47" w:rsidRDefault="00B111A3" w:rsidP="00A71D47">
            <w:pPr>
              <w:jc w:val="both"/>
              <w:rPr>
                <w:del w:id="2044" w:author="Katie Groom" w:date="2019-01-19T17:08:00Z"/>
                <w:rFonts w:ascii="Arial" w:hAnsi="Arial" w:cs="Arial"/>
              </w:rPr>
            </w:pPr>
            <w:del w:id="2045" w:author="Katie Groom" w:date="2019-01-19T17:08:00Z">
              <w:r w:rsidRPr="00DC1690" w:rsidDel="00A71D47">
                <w:rPr>
                  <w:rFonts w:ascii="Arial" w:hAnsi="Arial" w:cs="Arial"/>
                </w:rPr>
                <w:delText>Duration of hospital stay - days</w:delText>
              </w:r>
              <w:r w:rsidRPr="005E095A" w:rsidDel="00A71D47">
                <w:rPr>
                  <w:rFonts w:ascii="Arial" w:hAnsi="Arial" w:cs="Arial"/>
                  <w:vertAlign w:val="superscript"/>
                </w:rPr>
                <w:delText>g</w:delText>
              </w:r>
            </w:del>
          </w:p>
        </w:tc>
        <w:tc>
          <w:tcPr>
            <w:tcW w:w="1559" w:type="dxa"/>
            <w:shd w:val="clear" w:color="auto" w:fill="auto"/>
            <w:vAlign w:val="bottom"/>
          </w:tcPr>
          <w:p w14:paraId="1D5A0726" w14:textId="2191682C" w:rsidR="00B111A3" w:rsidRPr="00DC1690" w:rsidDel="00A71D47" w:rsidRDefault="00B111A3" w:rsidP="00A71D47">
            <w:pPr>
              <w:jc w:val="both"/>
              <w:rPr>
                <w:del w:id="2046" w:author="Katie Groom" w:date="2019-01-19T17:08:00Z"/>
                <w:rFonts w:ascii="Arial" w:hAnsi="Arial" w:cs="Arial"/>
                <w:color w:val="000000"/>
              </w:rPr>
            </w:pPr>
            <w:del w:id="2047" w:author="Katie Groom" w:date="2019-01-19T17:08:00Z">
              <w:r w:rsidRPr="00DC1690" w:rsidDel="00A71D47">
                <w:rPr>
                  <w:rFonts w:ascii="Arial" w:hAnsi="Arial" w:cs="Arial"/>
                  <w:color w:val="000000"/>
                </w:rPr>
                <w:delText>49</w:delText>
              </w:r>
              <w:r w:rsidDel="00A71D47">
                <w:rPr>
                  <w:rFonts w:ascii="Arial" w:hAnsi="Arial" w:cs="Arial"/>
                  <w:bCs/>
                </w:rPr>
                <w:delText>.</w:delText>
              </w:r>
              <w:r w:rsidRPr="00DC1690" w:rsidDel="00A71D47">
                <w:rPr>
                  <w:rFonts w:ascii="Arial" w:hAnsi="Arial" w:cs="Arial"/>
                  <w:color w:val="000000"/>
                </w:rPr>
                <w:delText>3 (44</w:delText>
              </w:r>
              <w:r w:rsidDel="00A71D47">
                <w:rPr>
                  <w:rFonts w:ascii="Arial" w:hAnsi="Arial" w:cs="Arial"/>
                  <w:bCs/>
                </w:rPr>
                <w:delText>.</w:delText>
              </w:r>
              <w:r w:rsidRPr="00DC1690" w:rsidDel="00A71D47">
                <w:rPr>
                  <w:rFonts w:ascii="Arial" w:hAnsi="Arial" w:cs="Arial"/>
                  <w:color w:val="000000"/>
                </w:rPr>
                <w:delText>8)</w:delText>
              </w:r>
            </w:del>
          </w:p>
          <w:p w14:paraId="21D0ED49" w14:textId="62561B07" w:rsidR="00B111A3" w:rsidRPr="00DC1690" w:rsidDel="00A71D47" w:rsidRDefault="00B111A3" w:rsidP="00A71D47">
            <w:pPr>
              <w:jc w:val="both"/>
              <w:rPr>
                <w:del w:id="2048" w:author="Katie Groom" w:date="2019-01-19T17:08:00Z"/>
                <w:rFonts w:ascii="Arial" w:hAnsi="Arial" w:cs="Arial"/>
                <w:color w:val="000000"/>
              </w:rPr>
            </w:pPr>
            <w:del w:id="2049" w:author="Katie Groom" w:date="2019-01-19T17:08:00Z">
              <w:r w:rsidRPr="00DC1690" w:rsidDel="00A71D47">
                <w:rPr>
                  <w:rFonts w:ascii="Arial" w:hAnsi="Arial" w:cs="Arial"/>
                  <w:color w:val="000000"/>
                </w:rPr>
                <w:delText>range 0-183</w:delText>
              </w:r>
            </w:del>
          </w:p>
        </w:tc>
        <w:tc>
          <w:tcPr>
            <w:tcW w:w="1559" w:type="dxa"/>
            <w:shd w:val="clear" w:color="auto" w:fill="auto"/>
            <w:vAlign w:val="bottom"/>
          </w:tcPr>
          <w:p w14:paraId="672BD100" w14:textId="5DE5E6AB" w:rsidR="00B111A3" w:rsidRPr="00DC1690" w:rsidDel="00A71D47" w:rsidRDefault="00B111A3" w:rsidP="00A71D47">
            <w:pPr>
              <w:jc w:val="both"/>
              <w:rPr>
                <w:del w:id="2050" w:author="Katie Groom" w:date="2019-01-19T17:08:00Z"/>
                <w:rFonts w:ascii="Arial" w:hAnsi="Arial" w:cs="Arial"/>
                <w:color w:val="000000"/>
              </w:rPr>
            </w:pPr>
            <w:del w:id="2051" w:author="Katie Groom" w:date="2019-01-19T17:08:00Z">
              <w:r w:rsidRPr="00DC1690" w:rsidDel="00A71D47">
                <w:rPr>
                  <w:rFonts w:ascii="Arial" w:hAnsi="Arial" w:cs="Arial"/>
                  <w:color w:val="000000"/>
                </w:rPr>
                <w:delText>46</w:delText>
              </w:r>
              <w:r w:rsidDel="00A71D47">
                <w:rPr>
                  <w:rFonts w:ascii="Arial" w:hAnsi="Arial" w:cs="Arial"/>
                  <w:bCs/>
                </w:rPr>
                <w:delText>.</w:delText>
              </w:r>
              <w:r w:rsidRPr="00DC1690" w:rsidDel="00A71D47">
                <w:rPr>
                  <w:rFonts w:ascii="Arial" w:hAnsi="Arial" w:cs="Arial"/>
                  <w:color w:val="000000"/>
                </w:rPr>
                <w:delText>3 (39</w:delText>
              </w:r>
              <w:r w:rsidDel="00A71D47">
                <w:rPr>
                  <w:rFonts w:ascii="Arial" w:hAnsi="Arial" w:cs="Arial"/>
                  <w:bCs/>
                </w:rPr>
                <w:delText>.</w:delText>
              </w:r>
              <w:r w:rsidRPr="00DC1690" w:rsidDel="00A71D47">
                <w:rPr>
                  <w:rFonts w:ascii="Arial" w:hAnsi="Arial" w:cs="Arial"/>
                  <w:color w:val="000000"/>
                </w:rPr>
                <w:delText>4)</w:delText>
              </w:r>
            </w:del>
          </w:p>
          <w:p w14:paraId="16FDD1C8" w14:textId="57CF0842" w:rsidR="00B111A3" w:rsidRPr="00DC1690" w:rsidDel="00A71D47" w:rsidRDefault="00B111A3" w:rsidP="00A71D47">
            <w:pPr>
              <w:jc w:val="both"/>
              <w:rPr>
                <w:del w:id="2052" w:author="Katie Groom" w:date="2019-01-19T17:08:00Z"/>
                <w:rFonts w:ascii="Arial" w:hAnsi="Arial" w:cs="Arial"/>
                <w:color w:val="000000"/>
              </w:rPr>
            </w:pPr>
            <w:del w:id="2053" w:author="Katie Groom" w:date="2019-01-19T17:08:00Z">
              <w:r w:rsidRPr="00DC1690" w:rsidDel="00A71D47">
                <w:rPr>
                  <w:rFonts w:ascii="Arial" w:hAnsi="Arial" w:cs="Arial"/>
                  <w:color w:val="000000"/>
                </w:rPr>
                <w:delText>range 0-123</w:delText>
              </w:r>
            </w:del>
          </w:p>
        </w:tc>
        <w:tc>
          <w:tcPr>
            <w:tcW w:w="2855" w:type="dxa"/>
            <w:shd w:val="clear" w:color="auto" w:fill="auto"/>
            <w:vAlign w:val="bottom"/>
          </w:tcPr>
          <w:p w14:paraId="2265A4E6" w14:textId="3C7CB986" w:rsidR="00B111A3" w:rsidRPr="00DC1690" w:rsidDel="00A71D47" w:rsidRDefault="00B111A3" w:rsidP="00A71D47">
            <w:pPr>
              <w:jc w:val="both"/>
              <w:rPr>
                <w:del w:id="2054" w:author="Katie Groom" w:date="2019-01-19T17:08:00Z"/>
                <w:rFonts w:ascii="Arial" w:hAnsi="Arial" w:cs="Arial"/>
                <w:color w:val="000000"/>
              </w:rPr>
            </w:pPr>
            <w:del w:id="2055" w:author="Katie Groom" w:date="2019-01-19T17:08:00Z">
              <w:r w:rsidRPr="00DC1690" w:rsidDel="00A71D47">
                <w:rPr>
                  <w:rFonts w:ascii="Arial" w:hAnsi="Arial" w:cs="Arial"/>
                  <w:color w:val="000000"/>
                </w:rPr>
                <w:delText> -</w:delText>
              </w:r>
            </w:del>
          </w:p>
        </w:tc>
        <w:tc>
          <w:tcPr>
            <w:tcW w:w="1369" w:type="dxa"/>
            <w:vAlign w:val="bottom"/>
          </w:tcPr>
          <w:p w14:paraId="3073CAB8" w14:textId="40D12603" w:rsidR="00B111A3" w:rsidRPr="00DC1690" w:rsidDel="00A71D47" w:rsidRDefault="00B111A3" w:rsidP="00A71D47">
            <w:pPr>
              <w:jc w:val="both"/>
              <w:rPr>
                <w:del w:id="2056" w:author="Katie Groom" w:date="2019-01-19T17:08:00Z"/>
                <w:rFonts w:ascii="Arial" w:hAnsi="Arial" w:cs="Arial"/>
                <w:color w:val="000000"/>
              </w:rPr>
            </w:pPr>
            <w:del w:id="2057" w:author="Katie Groom" w:date="2019-01-19T17:08:00Z">
              <w:r w:rsidRPr="00DC1690" w:rsidDel="00A71D47">
                <w:rPr>
                  <w:rFonts w:ascii="Arial" w:hAnsi="Arial" w:cs="Arial"/>
                  <w:color w:val="000000"/>
                </w:rPr>
                <w:delText>0</w:delText>
              </w:r>
              <w:r w:rsidDel="00A71D47">
                <w:rPr>
                  <w:rFonts w:ascii="Arial" w:hAnsi="Arial" w:cs="Arial"/>
                  <w:bCs/>
                </w:rPr>
                <w:delText>.</w:delText>
              </w:r>
              <w:r w:rsidRPr="00DC1690" w:rsidDel="00A71D47">
                <w:rPr>
                  <w:rFonts w:ascii="Arial" w:hAnsi="Arial" w:cs="Arial"/>
                  <w:color w:val="000000"/>
                </w:rPr>
                <w:delText>79</w:delText>
              </w:r>
            </w:del>
          </w:p>
        </w:tc>
      </w:tr>
    </w:tbl>
    <w:p w14:paraId="369EF919" w14:textId="6CE5DC2B" w:rsidR="00B111A3" w:rsidRPr="00DC1690" w:rsidDel="00A71D47" w:rsidRDefault="00B111A3" w:rsidP="00A71D47">
      <w:pPr>
        <w:jc w:val="both"/>
        <w:rPr>
          <w:del w:id="2058" w:author="Katie Groom" w:date="2019-01-19T17:08:00Z"/>
          <w:rFonts w:ascii="Arial" w:hAnsi="Arial" w:cs="Arial"/>
        </w:rPr>
      </w:pPr>
      <w:del w:id="2059" w:author="Katie Groom" w:date="2019-01-19T17:08:00Z">
        <w:r w:rsidRPr="00DC1690" w:rsidDel="00A71D47">
          <w:rPr>
            <w:rFonts w:ascii="Arial" w:hAnsi="Arial" w:cs="Arial"/>
          </w:rPr>
          <w:delText>Data expressed as number (%) or mean (±SD)</w:delText>
        </w:r>
      </w:del>
    </w:p>
    <w:p w14:paraId="0BC71664" w14:textId="5E5FB7AA" w:rsidR="00B111A3" w:rsidRPr="00DC1690" w:rsidDel="00A71D47" w:rsidRDefault="00B111A3" w:rsidP="00A71D47">
      <w:pPr>
        <w:jc w:val="both"/>
        <w:rPr>
          <w:del w:id="2060" w:author="Katie Groom" w:date="2019-01-19T17:08:00Z"/>
          <w:rFonts w:ascii="Arial" w:hAnsi="Arial" w:cs="Arial"/>
        </w:rPr>
      </w:pPr>
      <w:del w:id="2061" w:author="Katie Groom" w:date="2019-01-19T17:08:00Z">
        <w:r w:rsidDel="00A71D47">
          <w:rPr>
            <w:rFonts w:ascii="Arial" w:hAnsi="Arial" w:cs="Arial"/>
            <w:vertAlign w:val="superscript"/>
          </w:rPr>
          <w:delText>a</w:delText>
        </w:r>
        <w:r w:rsidRPr="00DC1690" w:rsidDel="00A71D47">
          <w:rPr>
            <w:rFonts w:ascii="Arial" w:hAnsi="Arial" w:cs="Arial"/>
          </w:rPr>
          <w:delText>Multiple linear regression adjusted for gestational age at recruitment, presence/absence of umbilical artery end diastolic velocity and presence/absence of preeclampsia. Results expressed as observed mean (SD) and least squares mean difference (95% CI).</w:delText>
        </w:r>
      </w:del>
    </w:p>
    <w:p w14:paraId="6FB2B9CA" w14:textId="736520AA" w:rsidR="00B111A3" w:rsidRPr="00DC1690" w:rsidDel="00A71D47" w:rsidRDefault="00B111A3" w:rsidP="00A71D47">
      <w:pPr>
        <w:jc w:val="both"/>
        <w:rPr>
          <w:del w:id="2062" w:author="Katie Groom" w:date="2019-01-19T17:08:00Z"/>
          <w:rFonts w:ascii="Arial" w:hAnsi="Arial" w:cs="Arial"/>
        </w:rPr>
      </w:pPr>
      <w:del w:id="2063" w:author="Katie Groom" w:date="2019-01-19T17:08:00Z">
        <w:r w:rsidDel="00A71D47">
          <w:rPr>
            <w:rFonts w:ascii="Arial" w:hAnsi="Arial" w:cs="Arial"/>
            <w:vertAlign w:val="superscript"/>
          </w:rPr>
          <w:delText>b</w:delText>
        </w:r>
        <w:r w:rsidRPr="00DC1690" w:rsidDel="00A71D47">
          <w:rPr>
            <w:rFonts w:ascii="Arial" w:hAnsi="Arial" w:cs="Arial"/>
          </w:rPr>
          <w:delText>Logistic regression adjusted for gestational age at recruitment, presence/absence of umbilical artery end diastolic velocity and presence/absence of preeclampsia. Results expressed as observed number n/N (%) and adjusted odds ratio (95% CI).</w:delText>
        </w:r>
      </w:del>
    </w:p>
    <w:p w14:paraId="368E74D1" w14:textId="7FD40140" w:rsidR="00B111A3" w:rsidRPr="00DC1690" w:rsidDel="00A71D47" w:rsidRDefault="00B111A3" w:rsidP="00A71D47">
      <w:pPr>
        <w:jc w:val="both"/>
        <w:rPr>
          <w:del w:id="2064" w:author="Katie Groom" w:date="2019-01-19T17:08:00Z"/>
          <w:rFonts w:ascii="Arial" w:hAnsi="Arial" w:cs="Arial"/>
        </w:rPr>
      </w:pPr>
      <w:del w:id="2065" w:author="Katie Groom" w:date="2019-01-19T17:08:00Z">
        <w:r w:rsidDel="00A71D47">
          <w:rPr>
            <w:rFonts w:ascii="Arial" w:hAnsi="Arial" w:cs="Arial"/>
            <w:vertAlign w:val="superscript"/>
          </w:rPr>
          <w:delText>c</w:delText>
        </w:r>
        <w:r w:rsidRPr="00DC1690" w:rsidDel="00A71D47">
          <w:rPr>
            <w:rFonts w:ascii="Arial" w:hAnsi="Arial" w:cs="Arial"/>
          </w:rPr>
          <w:delText>Customised birthweight percentiles adjusting for infant sex, gestation at delivery, and maternal variables (parity, ethnicity, height, and early pregnancy weight) were used to identify SGA infants.</w:delText>
        </w:r>
        <w:r w:rsidRPr="00DC1690" w:rsidDel="00A71D47">
          <w:rPr>
            <w:rFonts w:ascii="Arial" w:hAnsi="Arial" w:cs="Arial"/>
          </w:rPr>
          <w:fldChar w:fldCharType="begin">
            <w:fldData xml:space="preserve">PEVuZE5vdGU+PENpdGU+PEF1dGhvcj5BbmRlcnNvbjwvQXV0aG9yPjxZZWFyPjIwMTI8L1llYXI+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</w:fldData>
          </w:fldChar>
        </w:r>
        <w:r w:rsidDel="00A71D47">
          <w:rPr>
            <w:rFonts w:ascii="Arial" w:hAnsi="Arial" w:cs="Arial"/>
          </w:rPr>
          <w:delInstrText xml:space="preserve"> ADDIN EN.CITE </w:delInstrText>
        </w:r>
        <w:r w:rsidDel="00A71D47">
          <w:rPr>
            <w:rFonts w:ascii="Arial" w:hAnsi="Arial" w:cs="Arial"/>
          </w:rPr>
          <w:fldChar w:fldCharType="begin">
            <w:fldData xml:space="preserve">PEVuZE5vdGU+PENpdGU+PEF1dGhvcj5BbmRlcnNvbjwvQXV0aG9yPjxZZWFyPjIwMTI8L1llYXI+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</w:fldData>
          </w:fldChar>
        </w:r>
        <w:r w:rsidDel="00A71D47">
          <w:rPr>
            <w:rFonts w:ascii="Arial" w:hAnsi="Arial" w:cs="Arial"/>
          </w:rPr>
          <w:delInstrText xml:space="preserve"> ADDIN EN.CITE.DATA </w:delInstrText>
        </w:r>
        <w:r w:rsidDel="00A71D47">
          <w:rPr>
            <w:rFonts w:ascii="Arial" w:hAnsi="Arial" w:cs="Arial"/>
          </w:rPr>
        </w:r>
        <w:r w:rsidDel="00A71D47">
          <w:rPr>
            <w:rFonts w:ascii="Arial" w:hAnsi="Arial" w:cs="Arial"/>
          </w:rPr>
          <w:fldChar w:fldCharType="end"/>
        </w:r>
        <w:r w:rsidRPr="00DC1690" w:rsidDel="00A71D47">
          <w:rPr>
            <w:rFonts w:ascii="Arial" w:hAnsi="Arial" w:cs="Arial"/>
          </w:rPr>
        </w:r>
        <w:r w:rsidRPr="00DC1690" w:rsidDel="00A71D47">
          <w:rPr>
            <w:rFonts w:ascii="Arial" w:hAnsi="Arial" w:cs="Arial"/>
          </w:rPr>
          <w:fldChar w:fldCharType="separate"/>
        </w:r>
        <w:r w:rsidRPr="006C1943" w:rsidDel="00A71D47">
          <w:rPr>
            <w:rFonts w:ascii="Arial" w:hAnsi="Arial" w:cs="Arial"/>
            <w:noProof/>
            <w:vertAlign w:val="superscript"/>
          </w:rPr>
          <w:delText>21</w:delText>
        </w:r>
        <w:r w:rsidRPr="00DC1690" w:rsidDel="00A71D47">
          <w:rPr>
            <w:rFonts w:ascii="Arial" w:hAnsi="Arial" w:cs="Arial"/>
          </w:rPr>
          <w:fldChar w:fldCharType="end"/>
        </w:r>
      </w:del>
    </w:p>
    <w:p w14:paraId="12244846" w14:textId="6D39BFF5" w:rsidR="00B111A3" w:rsidRPr="00DC1690" w:rsidDel="00A71D47" w:rsidRDefault="00B111A3" w:rsidP="00A71D47">
      <w:pPr>
        <w:jc w:val="both"/>
        <w:rPr>
          <w:del w:id="2066" w:author="Katie Groom" w:date="2019-01-19T17:08:00Z"/>
          <w:rFonts w:ascii="Arial" w:hAnsi="Arial" w:cs="Arial"/>
        </w:rPr>
      </w:pPr>
      <w:del w:id="2067" w:author="Katie Groom" w:date="2019-01-19T17:08:00Z">
        <w:r w:rsidDel="00A71D47">
          <w:rPr>
            <w:rFonts w:ascii="Arial" w:hAnsi="Arial" w:cs="Arial"/>
            <w:vertAlign w:val="superscript"/>
          </w:rPr>
          <w:delText>d</w:delText>
        </w:r>
        <w:r w:rsidRPr="00DC1690" w:rsidDel="00A71D47">
          <w:rPr>
            <w:rFonts w:ascii="Arial" w:hAnsi="Arial" w:cs="Arial"/>
          </w:rPr>
          <w:delText>Event rate too low for formal testing.</w:delText>
        </w:r>
      </w:del>
    </w:p>
    <w:p w14:paraId="14F570CF" w14:textId="61C25C5E" w:rsidR="00B111A3" w:rsidRPr="00DC1690" w:rsidDel="00A71D47" w:rsidRDefault="00B111A3" w:rsidP="00A71D47">
      <w:pPr>
        <w:jc w:val="both"/>
        <w:rPr>
          <w:del w:id="2068" w:author="Katie Groom" w:date="2019-01-19T17:08:00Z"/>
          <w:rFonts w:ascii="Arial" w:hAnsi="Arial" w:cs="Arial"/>
        </w:rPr>
      </w:pPr>
      <w:del w:id="2069" w:author="Katie Groom" w:date="2019-01-19T17:08:00Z">
        <w:r w:rsidDel="00A71D47">
          <w:rPr>
            <w:rFonts w:ascii="Arial" w:hAnsi="Arial" w:cs="Arial"/>
            <w:vertAlign w:val="superscript"/>
          </w:rPr>
          <w:delText>e</w:delText>
        </w:r>
        <w:r w:rsidRPr="00DC1690" w:rsidDel="00A71D47">
          <w:rPr>
            <w:rFonts w:ascii="Arial" w:hAnsi="Arial" w:cs="Arial"/>
          </w:rPr>
          <w:delText xml:space="preserve">Major neonatal morbidity </w:delText>
        </w:r>
        <w:r w:rsidRPr="00DC1690" w:rsidDel="00A71D47">
          <w:rPr>
            <w:rFonts w:ascii="Arial" w:hAnsi="Arial" w:cs="Arial"/>
            <w:iCs/>
          </w:rPr>
          <w:delText xml:space="preserve">defined as </w:delText>
        </w:r>
        <w:r w:rsidRPr="00DC1690" w:rsidDel="00A71D47">
          <w:rPr>
            <w:rFonts w:ascii="Arial" w:hAnsi="Arial" w:cs="Arial"/>
          </w:rPr>
          <w:delText>need for ambulatory oxygen &gt;36 weeks corrected gestational age, intraventricular haemorrhage grade 3-4, periventricular leukomalacia, retinopathy of prematurity ≥grade 3 requiring treatment and/or necrotising enterocolitis requiring surgery. Individual components of composite neonatal outcome are shown in supplementary tables.</w:delText>
        </w:r>
      </w:del>
    </w:p>
    <w:p w14:paraId="26F584B3" w14:textId="4722BF37" w:rsidR="00B111A3" w:rsidRPr="00DC1690" w:rsidDel="00A71D47" w:rsidRDefault="00B111A3" w:rsidP="00A71D47">
      <w:pPr>
        <w:jc w:val="both"/>
        <w:rPr>
          <w:del w:id="2070" w:author="Katie Groom" w:date="2019-01-19T17:08:00Z"/>
          <w:rFonts w:ascii="Arial" w:hAnsi="Arial" w:cs="Arial"/>
          <w:color w:val="000000"/>
          <w:lang w:eastAsia="en-NZ"/>
        </w:rPr>
      </w:pPr>
      <w:del w:id="2071" w:author="Katie Groom" w:date="2019-01-19T17:08:00Z">
        <w:r w:rsidDel="00A71D47">
          <w:rPr>
            <w:rFonts w:ascii="Arial" w:hAnsi="Arial" w:cs="Arial"/>
            <w:vertAlign w:val="superscript"/>
          </w:rPr>
          <w:delText>f</w:delText>
        </w:r>
        <w:r w:rsidRPr="00DC1690" w:rsidDel="00A71D47">
          <w:rPr>
            <w:rFonts w:ascii="Arial" w:hAnsi="Arial" w:cs="Arial"/>
            <w:color w:val="000000"/>
            <w:lang w:eastAsia="en-NZ"/>
          </w:rPr>
          <w:delText>Unadjusted Chi square test. Results expressed as observed number n/N (%) and unadjusted odds ratio (95% CI).</w:delText>
        </w:r>
      </w:del>
    </w:p>
    <w:p w14:paraId="33F09627" w14:textId="174DE7A9" w:rsidR="00B111A3" w:rsidRPr="00DC1690" w:rsidDel="00A71D47" w:rsidRDefault="00B111A3" w:rsidP="00A71D47">
      <w:pPr>
        <w:jc w:val="both"/>
        <w:rPr>
          <w:del w:id="2072" w:author="Katie Groom" w:date="2019-01-19T17:08:00Z"/>
          <w:rFonts w:ascii="Arial" w:hAnsi="Arial" w:cs="Arial"/>
        </w:rPr>
      </w:pPr>
      <w:del w:id="2073" w:author="Katie Groom" w:date="2019-01-19T17:08:00Z">
        <w:r w:rsidRPr="005E095A" w:rsidDel="00A71D47">
          <w:rPr>
            <w:rFonts w:ascii="Arial" w:hAnsi="Arial" w:cs="Arial"/>
            <w:vertAlign w:val="superscript"/>
          </w:rPr>
          <w:delText>g</w:delText>
        </w:r>
        <w:r w:rsidRPr="00DC1690" w:rsidDel="00A71D47">
          <w:rPr>
            <w:rFonts w:ascii="Arial" w:hAnsi="Arial" w:cs="Arial"/>
          </w:rPr>
          <w:delText xml:space="preserve">Wilcoxon two sample test. Results expressed as observed mean (SD) and range. </w:delText>
        </w:r>
      </w:del>
    </w:p>
    <w:p w14:paraId="2FBD28D1" w14:textId="22BCF698" w:rsidR="00B111A3" w:rsidRPr="00DC1690" w:rsidDel="00A71D47" w:rsidRDefault="00B111A3" w:rsidP="00A71D47">
      <w:pPr>
        <w:jc w:val="both"/>
        <w:rPr>
          <w:del w:id="2074" w:author="Katie Groom" w:date="2019-01-19T17:08:00Z"/>
          <w:rFonts w:ascii="Arial" w:hAnsi="Arial" w:cs="Arial"/>
        </w:rPr>
      </w:pPr>
    </w:p>
    <w:p w14:paraId="06D39AD1" w14:textId="464CE189" w:rsidR="00B111A3" w:rsidRPr="00DC1690" w:rsidDel="00A71D47" w:rsidRDefault="00B111A3" w:rsidP="00A71D47">
      <w:pPr>
        <w:jc w:val="both"/>
        <w:rPr>
          <w:del w:id="2075" w:author="Katie Groom" w:date="2019-01-19T17:08:00Z"/>
          <w:rFonts w:ascii="Arial" w:hAnsi="Arial" w:cs="Arial"/>
          <w:b/>
        </w:rPr>
      </w:pPr>
    </w:p>
    <w:p w14:paraId="7EE702F0" w14:textId="0E752714" w:rsidR="00B111A3" w:rsidRPr="00DC1690" w:rsidDel="00A71D47" w:rsidRDefault="00B111A3" w:rsidP="00A71D47">
      <w:pPr>
        <w:jc w:val="both"/>
        <w:rPr>
          <w:del w:id="2076" w:author="Katie Groom" w:date="2019-01-19T17:08:00Z"/>
          <w:rFonts w:ascii="Arial" w:hAnsi="Arial" w:cs="Arial"/>
        </w:rPr>
      </w:pPr>
    </w:p>
    <w:p w14:paraId="7F68A82C" w14:textId="3F68E9BB" w:rsidR="00B111A3" w:rsidRPr="00DC1690" w:rsidDel="00A71D47" w:rsidRDefault="00B111A3" w:rsidP="00A71D47">
      <w:pPr>
        <w:jc w:val="both"/>
        <w:rPr>
          <w:del w:id="2077" w:author="Katie Groom" w:date="2019-01-19T17:08:00Z"/>
          <w:rFonts w:ascii="Arial" w:hAnsi="Arial" w:cs="Arial"/>
          <w:b/>
        </w:rPr>
      </w:pPr>
    </w:p>
    <w:p w14:paraId="6D088AE8" w14:textId="36DB7F01" w:rsidR="00B111A3" w:rsidRPr="00DC1690" w:rsidDel="00A71D47" w:rsidRDefault="00B111A3" w:rsidP="00A71D47">
      <w:pPr>
        <w:jc w:val="both"/>
        <w:rPr>
          <w:del w:id="2078" w:author="Katie Groom" w:date="2019-01-19T17:08:00Z"/>
          <w:rFonts w:ascii="Arial" w:hAnsi="Arial" w:cs="Arial"/>
          <w:b/>
        </w:rPr>
      </w:pPr>
    </w:p>
    <w:p w14:paraId="7BC5C7E9" w14:textId="1DA41B90" w:rsidR="00B111A3" w:rsidRPr="00DC1690" w:rsidDel="00A71D47" w:rsidRDefault="00B111A3" w:rsidP="00A71D47">
      <w:pPr>
        <w:jc w:val="both"/>
        <w:rPr>
          <w:del w:id="2079" w:author="Katie Groom" w:date="2019-01-19T17:08:00Z"/>
          <w:rFonts w:ascii="Arial" w:hAnsi="Arial" w:cs="Arial"/>
          <w:b/>
        </w:rPr>
      </w:pPr>
    </w:p>
    <w:p w14:paraId="6D93298E" w14:textId="3BC220C1" w:rsidR="00B111A3" w:rsidRPr="00DC1690" w:rsidDel="00A71D47" w:rsidRDefault="00B111A3" w:rsidP="00A71D47">
      <w:pPr>
        <w:jc w:val="both"/>
        <w:rPr>
          <w:del w:id="2080" w:author="Katie Groom" w:date="2019-01-19T17:08:00Z"/>
          <w:rFonts w:ascii="Arial" w:hAnsi="Arial" w:cs="Arial"/>
          <w:b/>
        </w:rPr>
      </w:pPr>
    </w:p>
    <w:p w14:paraId="41AE2CCA" w14:textId="216F63DB" w:rsidR="00B111A3" w:rsidRPr="00DC1690" w:rsidDel="00A71D47" w:rsidRDefault="00B111A3" w:rsidP="00A71D47">
      <w:pPr>
        <w:jc w:val="both"/>
        <w:rPr>
          <w:del w:id="2081" w:author="Katie Groom" w:date="2019-01-19T17:08:00Z"/>
          <w:rFonts w:ascii="Arial" w:hAnsi="Arial" w:cs="Arial"/>
          <w:b/>
        </w:rPr>
      </w:pPr>
    </w:p>
    <w:p w14:paraId="51F91321" w14:textId="495696EF" w:rsidR="00B111A3" w:rsidRPr="00DC1690" w:rsidDel="00A71D47" w:rsidRDefault="00B111A3" w:rsidP="00A71D47">
      <w:pPr>
        <w:jc w:val="both"/>
        <w:rPr>
          <w:del w:id="2082" w:author="Katie Groom" w:date="2019-01-19T17:08:00Z"/>
          <w:rFonts w:ascii="Arial" w:hAnsi="Arial" w:cs="Arial"/>
          <w:b/>
        </w:rPr>
      </w:pPr>
    </w:p>
    <w:p w14:paraId="192025A2" w14:textId="47842CA2" w:rsidR="00991A89" w:rsidRPr="00AA05B7" w:rsidRDefault="00991A89" w:rsidP="00A71D47">
      <w:pPr>
        <w:jc w:val="both"/>
        <w:rPr>
          <w:rFonts w:ascii="Arial" w:hAnsi="Arial" w:cs="Arial"/>
          <w:bCs/>
        </w:rPr>
      </w:pPr>
    </w:p>
    <w:sectPr w:rsidR="00991A89" w:rsidRPr="00AA05B7" w:rsidSect="00944A53">
      <w:footerReference w:type="default" r:id="rId10"/>
      <w:pgSz w:w="11906" w:h="16838" w:code="9"/>
      <w:pgMar w:top="1440" w:right="1440" w:bottom="1440" w:left="1440" w:header="709" w:footer="709" w:gutter="0"/>
      <w:lnNumType w:countBy="1" w:restart="continuous"/>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5DD59F" w16cid:durableId="1FE724C4"/>
  <w16cid:commentId w16cid:paraId="6F95689E" w16cid:durableId="1FE71813"/>
  <w16cid:commentId w16cid:paraId="521442A9" w16cid:durableId="1FE71859"/>
  <w16cid:commentId w16cid:paraId="2825A115" w16cid:durableId="1FE7187B"/>
  <w16cid:commentId w16cid:paraId="4A026642" w16cid:durableId="1FE7188E"/>
  <w16cid:commentId w16cid:paraId="3BC0B37F" w16cid:durableId="1FE7189C"/>
  <w16cid:commentId w16cid:paraId="0EC5C89D" w16cid:durableId="1FE71909"/>
  <w16cid:commentId w16cid:paraId="52D203C8" w16cid:durableId="1FE71916"/>
  <w16cid:commentId w16cid:paraId="2EA38202" w16cid:durableId="1FE71A12"/>
  <w16cid:commentId w16cid:paraId="615A0900" w16cid:durableId="1FEDC4FE"/>
  <w16cid:commentId w16cid:paraId="0A8C2C75" w16cid:durableId="1FEDC4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6D1A4" w14:textId="77777777" w:rsidR="003365ED" w:rsidRDefault="003365ED" w:rsidP="00DC585E">
      <w:r>
        <w:separator/>
      </w:r>
    </w:p>
  </w:endnote>
  <w:endnote w:type="continuationSeparator" w:id="0">
    <w:p w14:paraId="18B25EE9" w14:textId="77777777" w:rsidR="003365ED" w:rsidRDefault="003365ED" w:rsidP="00DC5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MT">
    <w:altName w:val="MS Mincho"/>
    <w:panose1 w:val="00000000000000000000"/>
    <w:charset w:val="80"/>
    <w:family w:val="auto"/>
    <w:notTrueType/>
    <w:pitch w:val="default"/>
    <w:sig w:usb0="00000000" w:usb1="08070000" w:usb2="00000010" w:usb3="00000000" w:csb0="00020000" w:csb1="00000000"/>
  </w:font>
  <w:font w:name="ScalaLancetPro">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220766"/>
      <w:docPartObj>
        <w:docPartGallery w:val="Page Numbers (Bottom of Page)"/>
        <w:docPartUnique/>
      </w:docPartObj>
    </w:sdtPr>
    <w:sdtEndPr>
      <w:rPr>
        <w:noProof/>
      </w:rPr>
    </w:sdtEndPr>
    <w:sdtContent>
      <w:p w14:paraId="0B6EAA19" w14:textId="56C3B482" w:rsidR="003365ED" w:rsidRDefault="003365ED">
        <w:pPr>
          <w:pStyle w:val="Footer"/>
          <w:jc w:val="right"/>
        </w:pPr>
        <w:r>
          <w:fldChar w:fldCharType="begin"/>
        </w:r>
        <w:r>
          <w:instrText xml:space="preserve"> PAGE   \* MERGEFORMAT </w:instrText>
        </w:r>
        <w:r>
          <w:fldChar w:fldCharType="separate"/>
        </w:r>
        <w:r w:rsidR="00687445">
          <w:rPr>
            <w:noProof/>
          </w:rPr>
          <w:t>21</w:t>
        </w:r>
        <w:r>
          <w:rPr>
            <w:noProof/>
          </w:rPr>
          <w:fldChar w:fldCharType="end"/>
        </w:r>
      </w:p>
    </w:sdtContent>
  </w:sdt>
  <w:p w14:paraId="0BF9F185" w14:textId="77777777" w:rsidR="003365ED" w:rsidRDefault="003365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21872" w14:textId="77777777" w:rsidR="003365ED" w:rsidRDefault="003365ED" w:rsidP="00DC585E">
      <w:r>
        <w:separator/>
      </w:r>
    </w:p>
  </w:footnote>
  <w:footnote w:type="continuationSeparator" w:id="0">
    <w:p w14:paraId="29DD5FA5" w14:textId="77777777" w:rsidR="003365ED" w:rsidRDefault="003365ED" w:rsidP="00DC58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05451"/>
    <w:multiLevelType w:val="hybridMultilevel"/>
    <w:tmpl w:val="BB2C0F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9385A11"/>
    <w:multiLevelType w:val="hybridMultilevel"/>
    <w:tmpl w:val="22CC4CF8"/>
    <w:lvl w:ilvl="0" w:tplc="69101FFA">
      <w:start w:val="1"/>
      <w:numFmt w:val="decimal"/>
      <w:lvlText w:val="%1)"/>
      <w:lvlJc w:val="left"/>
      <w:pPr>
        <w:ind w:left="720" w:hanging="360"/>
      </w:pPr>
      <w:rPr>
        <w:rFonts w:hint="default"/>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BF26316"/>
    <w:multiLevelType w:val="hybridMultilevel"/>
    <w:tmpl w:val="69BA919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58F468D"/>
    <w:multiLevelType w:val="hybridMultilevel"/>
    <w:tmpl w:val="7848EFC8"/>
    <w:lvl w:ilvl="0" w:tplc="5A4C9BEA">
      <w:start w:val="1"/>
      <w:numFmt w:val="bullet"/>
      <w:lvlText w:val=""/>
      <w:lvlJc w:val="left"/>
      <w:pPr>
        <w:ind w:left="720" w:hanging="360"/>
      </w:pPr>
      <w:rPr>
        <w:rFonts w:ascii="Symbol" w:hAnsi="Symbol" w:hint="default"/>
        <w:sz w:val="24"/>
        <w:szCs w:val="24"/>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E3D45B6"/>
    <w:multiLevelType w:val="hybridMultilevel"/>
    <w:tmpl w:val="1820E99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9845688"/>
    <w:multiLevelType w:val="hybridMultilevel"/>
    <w:tmpl w:val="1346D19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985045F"/>
    <w:multiLevelType w:val="hybridMultilevel"/>
    <w:tmpl w:val="12E64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CE2E34"/>
    <w:multiLevelType w:val="multilevel"/>
    <w:tmpl w:val="55065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4E310F"/>
    <w:multiLevelType w:val="hybridMultilevel"/>
    <w:tmpl w:val="EB666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D77376"/>
    <w:multiLevelType w:val="hybridMultilevel"/>
    <w:tmpl w:val="787468C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492F5208"/>
    <w:multiLevelType w:val="hybridMultilevel"/>
    <w:tmpl w:val="20D27B9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4B827A4E"/>
    <w:multiLevelType w:val="multilevel"/>
    <w:tmpl w:val="AAC83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DB307D2"/>
    <w:multiLevelType w:val="hybridMultilevel"/>
    <w:tmpl w:val="1C6CA07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0"/>
  </w:num>
  <w:num w:numId="5">
    <w:abstractNumId w:val="2"/>
  </w:num>
  <w:num w:numId="6">
    <w:abstractNumId w:val="12"/>
  </w:num>
  <w:num w:numId="7">
    <w:abstractNumId w:val="10"/>
  </w:num>
  <w:num w:numId="8">
    <w:abstractNumId w:val="1"/>
  </w:num>
  <w:num w:numId="9">
    <w:abstractNumId w:val="9"/>
  </w:num>
  <w:num w:numId="10">
    <w:abstractNumId w:val="8"/>
  </w:num>
  <w:num w:numId="11">
    <w:abstractNumId w:val="6"/>
  </w:num>
  <w:num w:numId="12">
    <w:abstractNumId w:val="11"/>
  </w:num>
  <w:num w:numId="1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tie Groom">
    <w15:presenceInfo w15:providerId="None" w15:userId="Katie Groom"/>
  </w15:person>
  <w15:person w15:author="Laura Mackay">
    <w15:presenceInfo w15:providerId="AD" w15:userId="S-1-5-21-614565923-1027956908-3001582966-1117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visionView w:formatting="0"/>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 Superscript&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zd2xsfd3eas0derze5vadpb5zw9pxsrawfp&quot;&gt;CSTEROID endnote library&lt;record-ids&gt;&lt;item&gt;32&lt;/item&gt;&lt;item&gt;33&lt;/item&gt;&lt;/record-ids&gt;&lt;/item&gt;&lt;/Libraries&gt;"/>
  </w:docVars>
  <w:rsids>
    <w:rsidRoot w:val="00FE6BF5"/>
    <w:rsid w:val="00000095"/>
    <w:rsid w:val="000015DC"/>
    <w:rsid w:val="00002850"/>
    <w:rsid w:val="000159BC"/>
    <w:rsid w:val="00020FAE"/>
    <w:rsid w:val="00021202"/>
    <w:rsid w:val="00021321"/>
    <w:rsid w:val="0002208D"/>
    <w:rsid w:val="000225CD"/>
    <w:rsid w:val="00025BE4"/>
    <w:rsid w:val="00026278"/>
    <w:rsid w:val="000268A7"/>
    <w:rsid w:val="00041558"/>
    <w:rsid w:val="0004191F"/>
    <w:rsid w:val="00042551"/>
    <w:rsid w:val="00042B5C"/>
    <w:rsid w:val="00043612"/>
    <w:rsid w:val="00046AEA"/>
    <w:rsid w:val="00050142"/>
    <w:rsid w:val="000509C9"/>
    <w:rsid w:val="00053BC5"/>
    <w:rsid w:val="00054763"/>
    <w:rsid w:val="00054A1F"/>
    <w:rsid w:val="0005623F"/>
    <w:rsid w:val="000566B7"/>
    <w:rsid w:val="00061F06"/>
    <w:rsid w:val="000627A1"/>
    <w:rsid w:val="00063937"/>
    <w:rsid w:val="000655EE"/>
    <w:rsid w:val="00065C1D"/>
    <w:rsid w:val="00067156"/>
    <w:rsid w:val="00074C61"/>
    <w:rsid w:val="0007767C"/>
    <w:rsid w:val="000777EB"/>
    <w:rsid w:val="00080E2B"/>
    <w:rsid w:val="0008106D"/>
    <w:rsid w:val="00081DA7"/>
    <w:rsid w:val="00082C9B"/>
    <w:rsid w:val="00083615"/>
    <w:rsid w:val="000838BB"/>
    <w:rsid w:val="000845A1"/>
    <w:rsid w:val="000873E9"/>
    <w:rsid w:val="0008772F"/>
    <w:rsid w:val="00087BB7"/>
    <w:rsid w:val="0009036A"/>
    <w:rsid w:val="00090E24"/>
    <w:rsid w:val="00091837"/>
    <w:rsid w:val="00096FBB"/>
    <w:rsid w:val="000A04FE"/>
    <w:rsid w:val="000A1060"/>
    <w:rsid w:val="000A25A6"/>
    <w:rsid w:val="000B1ED7"/>
    <w:rsid w:val="000B25BC"/>
    <w:rsid w:val="000C2C45"/>
    <w:rsid w:val="000C5D81"/>
    <w:rsid w:val="000C5F80"/>
    <w:rsid w:val="000C6323"/>
    <w:rsid w:val="000C7359"/>
    <w:rsid w:val="000D2BAB"/>
    <w:rsid w:val="000D73B4"/>
    <w:rsid w:val="000E0B2A"/>
    <w:rsid w:val="000E134B"/>
    <w:rsid w:val="000E4622"/>
    <w:rsid w:val="000E61F1"/>
    <w:rsid w:val="000F097A"/>
    <w:rsid w:val="000F475C"/>
    <w:rsid w:val="00100336"/>
    <w:rsid w:val="00102582"/>
    <w:rsid w:val="00111491"/>
    <w:rsid w:val="001171E1"/>
    <w:rsid w:val="00121400"/>
    <w:rsid w:val="00121869"/>
    <w:rsid w:val="001245F8"/>
    <w:rsid w:val="00125AA5"/>
    <w:rsid w:val="00127176"/>
    <w:rsid w:val="00130602"/>
    <w:rsid w:val="001307EF"/>
    <w:rsid w:val="001324E3"/>
    <w:rsid w:val="001332DE"/>
    <w:rsid w:val="001349B4"/>
    <w:rsid w:val="001352B6"/>
    <w:rsid w:val="00136B93"/>
    <w:rsid w:val="00137D71"/>
    <w:rsid w:val="001407A5"/>
    <w:rsid w:val="00140B9A"/>
    <w:rsid w:val="0014564A"/>
    <w:rsid w:val="0014579E"/>
    <w:rsid w:val="001476C6"/>
    <w:rsid w:val="0015326A"/>
    <w:rsid w:val="001562A9"/>
    <w:rsid w:val="0015671C"/>
    <w:rsid w:val="00156F05"/>
    <w:rsid w:val="001610C8"/>
    <w:rsid w:val="00161798"/>
    <w:rsid w:val="00164E69"/>
    <w:rsid w:val="001650DF"/>
    <w:rsid w:val="00171692"/>
    <w:rsid w:val="00171C3C"/>
    <w:rsid w:val="001728E5"/>
    <w:rsid w:val="00172EE4"/>
    <w:rsid w:val="00173532"/>
    <w:rsid w:val="00174974"/>
    <w:rsid w:val="00176BDF"/>
    <w:rsid w:val="00182979"/>
    <w:rsid w:val="00187462"/>
    <w:rsid w:val="00190EA6"/>
    <w:rsid w:val="001918B1"/>
    <w:rsid w:val="001931B0"/>
    <w:rsid w:val="0019446A"/>
    <w:rsid w:val="00196A12"/>
    <w:rsid w:val="001970BB"/>
    <w:rsid w:val="00197E57"/>
    <w:rsid w:val="001A0CC4"/>
    <w:rsid w:val="001A7F06"/>
    <w:rsid w:val="001B0E42"/>
    <w:rsid w:val="001B34B7"/>
    <w:rsid w:val="001B6EC0"/>
    <w:rsid w:val="001B7D80"/>
    <w:rsid w:val="001C0A07"/>
    <w:rsid w:val="001C1F14"/>
    <w:rsid w:val="001C290E"/>
    <w:rsid w:val="001C31C8"/>
    <w:rsid w:val="001D1428"/>
    <w:rsid w:val="001D6CD9"/>
    <w:rsid w:val="001D6F90"/>
    <w:rsid w:val="001E1E60"/>
    <w:rsid w:val="001E5E80"/>
    <w:rsid w:val="001E7AF4"/>
    <w:rsid w:val="001F13B6"/>
    <w:rsid w:val="001F161D"/>
    <w:rsid w:val="00201111"/>
    <w:rsid w:val="00203440"/>
    <w:rsid w:val="00206F1D"/>
    <w:rsid w:val="00207764"/>
    <w:rsid w:val="002212FD"/>
    <w:rsid w:val="00222AD5"/>
    <w:rsid w:val="002271E0"/>
    <w:rsid w:val="00232201"/>
    <w:rsid w:val="00232C80"/>
    <w:rsid w:val="00233827"/>
    <w:rsid w:val="00235C25"/>
    <w:rsid w:val="002400DF"/>
    <w:rsid w:val="0024131C"/>
    <w:rsid w:val="00243D5D"/>
    <w:rsid w:val="002454C8"/>
    <w:rsid w:val="00245810"/>
    <w:rsid w:val="00245ABA"/>
    <w:rsid w:val="002524F4"/>
    <w:rsid w:val="00257E25"/>
    <w:rsid w:val="002604E2"/>
    <w:rsid w:val="002633C4"/>
    <w:rsid w:val="00265347"/>
    <w:rsid w:val="00265842"/>
    <w:rsid w:val="00270A57"/>
    <w:rsid w:val="0027263E"/>
    <w:rsid w:val="00272D3B"/>
    <w:rsid w:val="0027513C"/>
    <w:rsid w:val="002752C8"/>
    <w:rsid w:val="0027767B"/>
    <w:rsid w:val="002803F0"/>
    <w:rsid w:val="0028091A"/>
    <w:rsid w:val="0028104C"/>
    <w:rsid w:val="00284029"/>
    <w:rsid w:val="002848E5"/>
    <w:rsid w:val="00285293"/>
    <w:rsid w:val="00286398"/>
    <w:rsid w:val="002866D4"/>
    <w:rsid w:val="00290DB2"/>
    <w:rsid w:val="00295F15"/>
    <w:rsid w:val="002A27F8"/>
    <w:rsid w:val="002A4651"/>
    <w:rsid w:val="002A5947"/>
    <w:rsid w:val="002A6CE7"/>
    <w:rsid w:val="002A7765"/>
    <w:rsid w:val="002B0480"/>
    <w:rsid w:val="002B2C09"/>
    <w:rsid w:val="002B527D"/>
    <w:rsid w:val="002B664F"/>
    <w:rsid w:val="002C03B8"/>
    <w:rsid w:val="002C086D"/>
    <w:rsid w:val="002C0C63"/>
    <w:rsid w:val="002C6D42"/>
    <w:rsid w:val="002D19F1"/>
    <w:rsid w:val="002D5CD6"/>
    <w:rsid w:val="002E0792"/>
    <w:rsid w:val="002E3475"/>
    <w:rsid w:val="002E4695"/>
    <w:rsid w:val="002E61DF"/>
    <w:rsid w:val="002F1C09"/>
    <w:rsid w:val="002F28A9"/>
    <w:rsid w:val="002F3AA0"/>
    <w:rsid w:val="002F3E56"/>
    <w:rsid w:val="002F6733"/>
    <w:rsid w:val="002F68DD"/>
    <w:rsid w:val="002F6E8B"/>
    <w:rsid w:val="0030486D"/>
    <w:rsid w:val="003114FF"/>
    <w:rsid w:val="003145E8"/>
    <w:rsid w:val="00314942"/>
    <w:rsid w:val="00320A89"/>
    <w:rsid w:val="003211E8"/>
    <w:rsid w:val="00324F5E"/>
    <w:rsid w:val="00325853"/>
    <w:rsid w:val="00325CEF"/>
    <w:rsid w:val="00327B04"/>
    <w:rsid w:val="00331E32"/>
    <w:rsid w:val="0033336B"/>
    <w:rsid w:val="00333C62"/>
    <w:rsid w:val="003365ED"/>
    <w:rsid w:val="0033699A"/>
    <w:rsid w:val="003404FE"/>
    <w:rsid w:val="003409BA"/>
    <w:rsid w:val="00342E79"/>
    <w:rsid w:val="0034794E"/>
    <w:rsid w:val="00347B6D"/>
    <w:rsid w:val="00355E82"/>
    <w:rsid w:val="003560A0"/>
    <w:rsid w:val="00360DA9"/>
    <w:rsid w:val="0036410C"/>
    <w:rsid w:val="00365996"/>
    <w:rsid w:val="0036730C"/>
    <w:rsid w:val="00367901"/>
    <w:rsid w:val="00367FBF"/>
    <w:rsid w:val="00375A53"/>
    <w:rsid w:val="00375A8E"/>
    <w:rsid w:val="003808C3"/>
    <w:rsid w:val="00382803"/>
    <w:rsid w:val="0038418F"/>
    <w:rsid w:val="00384618"/>
    <w:rsid w:val="00385A89"/>
    <w:rsid w:val="00387DCE"/>
    <w:rsid w:val="00392434"/>
    <w:rsid w:val="0039479E"/>
    <w:rsid w:val="003A2362"/>
    <w:rsid w:val="003A336E"/>
    <w:rsid w:val="003A4CC9"/>
    <w:rsid w:val="003B0AA0"/>
    <w:rsid w:val="003B0C70"/>
    <w:rsid w:val="003B20A8"/>
    <w:rsid w:val="003B42D6"/>
    <w:rsid w:val="003B53D9"/>
    <w:rsid w:val="003C5A93"/>
    <w:rsid w:val="003C661B"/>
    <w:rsid w:val="003C6B17"/>
    <w:rsid w:val="003C7662"/>
    <w:rsid w:val="003D32AB"/>
    <w:rsid w:val="003D5CA1"/>
    <w:rsid w:val="003D67A5"/>
    <w:rsid w:val="003D7C69"/>
    <w:rsid w:val="003E0203"/>
    <w:rsid w:val="003E0ED3"/>
    <w:rsid w:val="003E3E59"/>
    <w:rsid w:val="003E4CC1"/>
    <w:rsid w:val="003E6662"/>
    <w:rsid w:val="003F26D3"/>
    <w:rsid w:val="003F2828"/>
    <w:rsid w:val="003F5953"/>
    <w:rsid w:val="003F5E1B"/>
    <w:rsid w:val="00401329"/>
    <w:rsid w:val="004037F7"/>
    <w:rsid w:val="00403FC1"/>
    <w:rsid w:val="00406172"/>
    <w:rsid w:val="0041428B"/>
    <w:rsid w:val="00416122"/>
    <w:rsid w:val="00420198"/>
    <w:rsid w:val="00420259"/>
    <w:rsid w:val="00420E49"/>
    <w:rsid w:val="00421C6E"/>
    <w:rsid w:val="00422081"/>
    <w:rsid w:val="00423092"/>
    <w:rsid w:val="00423D59"/>
    <w:rsid w:val="00432759"/>
    <w:rsid w:val="00433C13"/>
    <w:rsid w:val="00434890"/>
    <w:rsid w:val="00434EFB"/>
    <w:rsid w:val="00441740"/>
    <w:rsid w:val="00442E4C"/>
    <w:rsid w:val="00443CCE"/>
    <w:rsid w:val="00446852"/>
    <w:rsid w:val="00452264"/>
    <w:rsid w:val="00452A62"/>
    <w:rsid w:val="00454B36"/>
    <w:rsid w:val="00454D85"/>
    <w:rsid w:val="00456A15"/>
    <w:rsid w:val="004578BC"/>
    <w:rsid w:val="0046047C"/>
    <w:rsid w:val="00465A8F"/>
    <w:rsid w:val="00466C11"/>
    <w:rsid w:val="004705B8"/>
    <w:rsid w:val="004751A5"/>
    <w:rsid w:val="00481F50"/>
    <w:rsid w:val="00486280"/>
    <w:rsid w:val="004870C4"/>
    <w:rsid w:val="00491613"/>
    <w:rsid w:val="00491ABC"/>
    <w:rsid w:val="00492C1D"/>
    <w:rsid w:val="00494600"/>
    <w:rsid w:val="0049787B"/>
    <w:rsid w:val="004A3427"/>
    <w:rsid w:val="004B07E9"/>
    <w:rsid w:val="004B1737"/>
    <w:rsid w:val="004B4E4C"/>
    <w:rsid w:val="004B548E"/>
    <w:rsid w:val="004B6329"/>
    <w:rsid w:val="004B68B5"/>
    <w:rsid w:val="004C1721"/>
    <w:rsid w:val="004C724A"/>
    <w:rsid w:val="004D0DC2"/>
    <w:rsid w:val="004D551A"/>
    <w:rsid w:val="004D662D"/>
    <w:rsid w:val="004D7A6A"/>
    <w:rsid w:val="004E1903"/>
    <w:rsid w:val="004E3910"/>
    <w:rsid w:val="004E4241"/>
    <w:rsid w:val="004E6969"/>
    <w:rsid w:val="004F03DC"/>
    <w:rsid w:val="004F04F3"/>
    <w:rsid w:val="004F0717"/>
    <w:rsid w:val="004F7066"/>
    <w:rsid w:val="00501B31"/>
    <w:rsid w:val="0050249B"/>
    <w:rsid w:val="00502BFF"/>
    <w:rsid w:val="0051081E"/>
    <w:rsid w:val="0051110B"/>
    <w:rsid w:val="0051320D"/>
    <w:rsid w:val="005132F6"/>
    <w:rsid w:val="005134EE"/>
    <w:rsid w:val="00514F5B"/>
    <w:rsid w:val="00517130"/>
    <w:rsid w:val="005202BD"/>
    <w:rsid w:val="00520CF4"/>
    <w:rsid w:val="005213A6"/>
    <w:rsid w:val="00527B20"/>
    <w:rsid w:val="00531E08"/>
    <w:rsid w:val="005340E7"/>
    <w:rsid w:val="00535CF1"/>
    <w:rsid w:val="0053634F"/>
    <w:rsid w:val="00540591"/>
    <w:rsid w:val="00542D5E"/>
    <w:rsid w:val="00542E71"/>
    <w:rsid w:val="00543621"/>
    <w:rsid w:val="00545249"/>
    <w:rsid w:val="00546CA0"/>
    <w:rsid w:val="005561AD"/>
    <w:rsid w:val="00556733"/>
    <w:rsid w:val="005568AD"/>
    <w:rsid w:val="00557D4C"/>
    <w:rsid w:val="00561461"/>
    <w:rsid w:val="0057043F"/>
    <w:rsid w:val="00576AAB"/>
    <w:rsid w:val="00577168"/>
    <w:rsid w:val="00577536"/>
    <w:rsid w:val="00577554"/>
    <w:rsid w:val="00581062"/>
    <w:rsid w:val="0058744E"/>
    <w:rsid w:val="00590461"/>
    <w:rsid w:val="00590ABF"/>
    <w:rsid w:val="005937EE"/>
    <w:rsid w:val="005940F6"/>
    <w:rsid w:val="005A1597"/>
    <w:rsid w:val="005A25DA"/>
    <w:rsid w:val="005A643D"/>
    <w:rsid w:val="005A7941"/>
    <w:rsid w:val="005B3039"/>
    <w:rsid w:val="005B36F6"/>
    <w:rsid w:val="005B5558"/>
    <w:rsid w:val="005B6EF0"/>
    <w:rsid w:val="005C1F98"/>
    <w:rsid w:val="005C4834"/>
    <w:rsid w:val="005C78C2"/>
    <w:rsid w:val="005E095A"/>
    <w:rsid w:val="005E2E18"/>
    <w:rsid w:val="005E37E2"/>
    <w:rsid w:val="005E48A7"/>
    <w:rsid w:val="005E4B43"/>
    <w:rsid w:val="005E55C2"/>
    <w:rsid w:val="005E5B26"/>
    <w:rsid w:val="005E5BE9"/>
    <w:rsid w:val="005E779B"/>
    <w:rsid w:val="005F2AF2"/>
    <w:rsid w:val="005F3C9E"/>
    <w:rsid w:val="005F440F"/>
    <w:rsid w:val="005F76C3"/>
    <w:rsid w:val="00603DC3"/>
    <w:rsid w:val="00615DEF"/>
    <w:rsid w:val="00616595"/>
    <w:rsid w:val="00622FC5"/>
    <w:rsid w:val="00623179"/>
    <w:rsid w:val="00624A30"/>
    <w:rsid w:val="00635AA0"/>
    <w:rsid w:val="0064427D"/>
    <w:rsid w:val="0064577A"/>
    <w:rsid w:val="00653554"/>
    <w:rsid w:val="00656966"/>
    <w:rsid w:val="00660FEC"/>
    <w:rsid w:val="0066225A"/>
    <w:rsid w:val="00665F5F"/>
    <w:rsid w:val="00672843"/>
    <w:rsid w:val="00676852"/>
    <w:rsid w:val="00676D84"/>
    <w:rsid w:val="00685C18"/>
    <w:rsid w:val="0068619D"/>
    <w:rsid w:val="00687445"/>
    <w:rsid w:val="006A04D3"/>
    <w:rsid w:val="006A1E34"/>
    <w:rsid w:val="006A1ED6"/>
    <w:rsid w:val="006A646F"/>
    <w:rsid w:val="006B0DCF"/>
    <w:rsid w:val="006B3DE8"/>
    <w:rsid w:val="006B61F4"/>
    <w:rsid w:val="006B6EA3"/>
    <w:rsid w:val="006B7267"/>
    <w:rsid w:val="006C1943"/>
    <w:rsid w:val="006C7DC0"/>
    <w:rsid w:val="006D6721"/>
    <w:rsid w:val="006E1FD8"/>
    <w:rsid w:val="006E384C"/>
    <w:rsid w:val="006E3ACA"/>
    <w:rsid w:val="006E4D27"/>
    <w:rsid w:val="006E5165"/>
    <w:rsid w:val="006E5301"/>
    <w:rsid w:val="006E7331"/>
    <w:rsid w:val="006E7F24"/>
    <w:rsid w:val="006F0A89"/>
    <w:rsid w:val="006F1598"/>
    <w:rsid w:val="006F4DD9"/>
    <w:rsid w:val="007024CA"/>
    <w:rsid w:val="007029F2"/>
    <w:rsid w:val="00704278"/>
    <w:rsid w:val="00706AF6"/>
    <w:rsid w:val="00706D82"/>
    <w:rsid w:val="0071039E"/>
    <w:rsid w:val="00710A58"/>
    <w:rsid w:val="007166AB"/>
    <w:rsid w:val="00716F87"/>
    <w:rsid w:val="0072122B"/>
    <w:rsid w:val="00723952"/>
    <w:rsid w:val="00727EE2"/>
    <w:rsid w:val="00731F45"/>
    <w:rsid w:val="00733C7C"/>
    <w:rsid w:val="00736FC1"/>
    <w:rsid w:val="007426E6"/>
    <w:rsid w:val="007468DC"/>
    <w:rsid w:val="00750ECA"/>
    <w:rsid w:val="00751DE8"/>
    <w:rsid w:val="00756A49"/>
    <w:rsid w:val="007573B6"/>
    <w:rsid w:val="00757E61"/>
    <w:rsid w:val="007610D4"/>
    <w:rsid w:val="0076118D"/>
    <w:rsid w:val="007653B7"/>
    <w:rsid w:val="00765A1F"/>
    <w:rsid w:val="00766084"/>
    <w:rsid w:val="007675D3"/>
    <w:rsid w:val="00773500"/>
    <w:rsid w:val="00774BFA"/>
    <w:rsid w:val="00774FA5"/>
    <w:rsid w:val="007765EB"/>
    <w:rsid w:val="00777940"/>
    <w:rsid w:val="0078218F"/>
    <w:rsid w:val="007827ED"/>
    <w:rsid w:val="00783044"/>
    <w:rsid w:val="0078397B"/>
    <w:rsid w:val="00783BE5"/>
    <w:rsid w:val="00784055"/>
    <w:rsid w:val="00785DDD"/>
    <w:rsid w:val="00787675"/>
    <w:rsid w:val="00790415"/>
    <w:rsid w:val="00791FF9"/>
    <w:rsid w:val="00793958"/>
    <w:rsid w:val="007A5B6A"/>
    <w:rsid w:val="007B000D"/>
    <w:rsid w:val="007B2926"/>
    <w:rsid w:val="007B2C3D"/>
    <w:rsid w:val="007B6912"/>
    <w:rsid w:val="007B69D9"/>
    <w:rsid w:val="007C0D7E"/>
    <w:rsid w:val="007C1A6E"/>
    <w:rsid w:val="007C5C29"/>
    <w:rsid w:val="007C7F06"/>
    <w:rsid w:val="007D22CD"/>
    <w:rsid w:val="007D742E"/>
    <w:rsid w:val="007E1D99"/>
    <w:rsid w:val="007E22B2"/>
    <w:rsid w:val="007E3B73"/>
    <w:rsid w:val="007E497B"/>
    <w:rsid w:val="007E6040"/>
    <w:rsid w:val="007E7EF9"/>
    <w:rsid w:val="007F3964"/>
    <w:rsid w:val="00800365"/>
    <w:rsid w:val="00800773"/>
    <w:rsid w:val="0080120D"/>
    <w:rsid w:val="00804A8A"/>
    <w:rsid w:val="008057E2"/>
    <w:rsid w:val="008062E5"/>
    <w:rsid w:val="00806F59"/>
    <w:rsid w:val="0081008B"/>
    <w:rsid w:val="00810B3C"/>
    <w:rsid w:val="00816045"/>
    <w:rsid w:val="00816DFE"/>
    <w:rsid w:val="0082134D"/>
    <w:rsid w:val="00830887"/>
    <w:rsid w:val="0083229F"/>
    <w:rsid w:val="008345CE"/>
    <w:rsid w:val="00836246"/>
    <w:rsid w:val="008374A2"/>
    <w:rsid w:val="0084311E"/>
    <w:rsid w:val="00843397"/>
    <w:rsid w:val="00843427"/>
    <w:rsid w:val="008506AA"/>
    <w:rsid w:val="00851199"/>
    <w:rsid w:val="00851439"/>
    <w:rsid w:val="008519AD"/>
    <w:rsid w:val="00853393"/>
    <w:rsid w:val="008563B4"/>
    <w:rsid w:val="0085663A"/>
    <w:rsid w:val="00857A79"/>
    <w:rsid w:val="008601ED"/>
    <w:rsid w:val="00860571"/>
    <w:rsid w:val="0086103F"/>
    <w:rsid w:val="008611F0"/>
    <w:rsid w:val="008614AF"/>
    <w:rsid w:val="00862DC8"/>
    <w:rsid w:val="00863306"/>
    <w:rsid w:val="00864077"/>
    <w:rsid w:val="008640F0"/>
    <w:rsid w:val="008658C7"/>
    <w:rsid w:val="00870798"/>
    <w:rsid w:val="008718BB"/>
    <w:rsid w:val="00871B26"/>
    <w:rsid w:val="00874D85"/>
    <w:rsid w:val="00875ABA"/>
    <w:rsid w:val="00876802"/>
    <w:rsid w:val="00881DD1"/>
    <w:rsid w:val="00891426"/>
    <w:rsid w:val="00893007"/>
    <w:rsid w:val="008947B3"/>
    <w:rsid w:val="008A1EB1"/>
    <w:rsid w:val="008A34F4"/>
    <w:rsid w:val="008A44CC"/>
    <w:rsid w:val="008A4531"/>
    <w:rsid w:val="008A7159"/>
    <w:rsid w:val="008B0228"/>
    <w:rsid w:val="008B1B10"/>
    <w:rsid w:val="008B3044"/>
    <w:rsid w:val="008B321B"/>
    <w:rsid w:val="008B54A7"/>
    <w:rsid w:val="008B78F2"/>
    <w:rsid w:val="008C1316"/>
    <w:rsid w:val="008C195E"/>
    <w:rsid w:val="008C267B"/>
    <w:rsid w:val="008C36B6"/>
    <w:rsid w:val="008D083F"/>
    <w:rsid w:val="008D09F9"/>
    <w:rsid w:val="008D0B01"/>
    <w:rsid w:val="008D0D1E"/>
    <w:rsid w:val="008D3185"/>
    <w:rsid w:val="008D3292"/>
    <w:rsid w:val="008D36B8"/>
    <w:rsid w:val="008F0AD1"/>
    <w:rsid w:val="008F1A7C"/>
    <w:rsid w:val="008F2A7F"/>
    <w:rsid w:val="0090123F"/>
    <w:rsid w:val="0090393D"/>
    <w:rsid w:val="009041AB"/>
    <w:rsid w:val="00907A12"/>
    <w:rsid w:val="0091004F"/>
    <w:rsid w:val="00910715"/>
    <w:rsid w:val="00911815"/>
    <w:rsid w:val="00911C58"/>
    <w:rsid w:val="0092147C"/>
    <w:rsid w:val="00922246"/>
    <w:rsid w:val="00924532"/>
    <w:rsid w:val="009270AB"/>
    <w:rsid w:val="00927C4E"/>
    <w:rsid w:val="00930CD5"/>
    <w:rsid w:val="00931083"/>
    <w:rsid w:val="0093119F"/>
    <w:rsid w:val="00931C4A"/>
    <w:rsid w:val="0093203A"/>
    <w:rsid w:val="009348A7"/>
    <w:rsid w:val="00934C0E"/>
    <w:rsid w:val="00937118"/>
    <w:rsid w:val="00937662"/>
    <w:rsid w:val="00937C2B"/>
    <w:rsid w:val="00941C69"/>
    <w:rsid w:val="0094220D"/>
    <w:rsid w:val="00943F99"/>
    <w:rsid w:val="00944008"/>
    <w:rsid w:val="00944A53"/>
    <w:rsid w:val="009455E1"/>
    <w:rsid w:val="00947683"/>
    <w:rsid w:val="009510C1"/>
    <w:rsid w:val="0095140E"/>
    <w:rsid w:val="00951F85"/>
    <w:rsid w:val="00955F36"/>
    <w:rsid w:val="009560E3"/>
    <w:rsid w:val="00966C17"/>
    <w:rsid w:val="0096707F"/>
    <w:rsid w:val="00970164"/>
    <w:rsid w:val="00972E38"/>
    <w:rsid w:val="00973A59"/>
    <w:rsid w:val="00974FA7"/>
    <w:rsid w:val="00975D0F"/>
    <w:rsid w:val="0097638F"/>
    <w:rsid w:val="00976AB3"/>
    <w:rsid w:val="00983173"/>
    <w:rsid w:val="00984469"/>
    <w:rsid w:val="00991A89"/>
    <w:rsid w:val="00992E73"/>
    <w:rsid w:val="009978A5"/>
    <w:rsid w:val="009A0D09"/>
    <w:rsid w:val="009A25FE"/>
    <w:rsid w:val="009A3AE2"/>
    <w:rsid w:val="009A424A"/>
    <w:rsid w:val="009A4D7A"/>
    <w:rsid w:val="009A5303"/>
    <w:rsid w:val="009A7433"/>
    <w:rsid w:val="009B2C83"/>
    <w:rsid w:val="009B4D34"/>
    <w:rsid w:val="009B6442"/>
    <w:rsid w:val="009D2E98"/>
    <w:rsid w:val="009D4EC3"/>
    <w:rsid w:val="009D53C2"/>
    <w:rsid w:val="009D6209"/>
    <w:rsid w:val="009D65AF"/>
    <w:rsid w:val="009D6E81"/>
    <w:rsid w:val="009D71C9"/>
    <w:rsid w:val="009D77A6"/>
    <w:rsid w:val="009E1301"/>
    <w:rsid w:val="009E4E87"/>
    <w:rsid w:val="009E61DD"/>
    <w:rsid w:val="009E7BBD"/>
    <w:rsid w:val="009E7E3A"/>
    <w:rsid w:val="009F2857"/>
    <w:rsid w:val="009F3E91"/>
    <w:rsid w:val="009F3EE3"/>
    <w:rsid w:val="009F4217"/>
    <w:rsid w:val="00A01287"/>
    <w:rsid w:val="00A03812"/>
    <w:rsid w:val="00A043E4"/>
    <w:rsid w:val="00A064C9"/>
    <w:rsid w:val="00A13C50"/>
    <w:rsid w:val="00A14B57"/>
    <w:rsid w:val="00A16BB1"/>
    <w:rsid w:val="00A17C0F"/>
    <w:rsid w:val="00A2335D"/>
    <w:rsid w:val="00A263EF"/>
    <w:rsid w:val="00A30CEC"/>
    <w:rsid w:val="00A34763"/>
    <w:rsid w:val="00A36CC8"/>
    <w:rsid w:val="00A37185"/>
    <w:rsid w:val="00A433BF"/>
    <w:rsid w:val="00A444D5"/>
    <w:rsid w:val="00A466E9"/>
    <w:rsid w:val="00A51B3E"/>
    <w:rsid w:val="00A5365C"/>
    <w:rsid w:val="00A538E3"/>
    <w:rsid w:val="00A54148"/>
    <w:rsid w:val="00A56438"/>
    <w:rsid w:val="00A57598"/>
    <w:rsid w:val="00A6056F"/>
    <w:rsid w:val="00A71D47"/>
    <w:rsid w:val="00A72C1C"/>
    <w:rsid w:val="00A73DCE"/>
    <w:rsid w:val="00A7582C"/>
    <w:rsid w:val="00A759EB"/>
    <w:rsid w:val="00A75C65"/>
    <w:rsid w:val="00A76427"/>
    <w:rsid w:val="00A77F80"/>
    <w:rsid w:val="00A81321"/>
    <w:rsid w:val="00A813E9"/>
    <w:rsid w:val="00A81801"/>
    <w:rsid w:val="00A837C6"/>
    <w:rsid w:val="00A8486F"/>
    <w:rsid w:val="00A8518C"/>
    <w:rsid w:val="00A85D0A"/>
    <w:rsid w:val="00A85F97"/>
    <w:rsid w:val="00A91DA8"/>
    <w:rsid w:val="00A9535E"/>
    <w:rsid w:val="00A96FE5"/>
    <w:rsid w:val="00A970B1"/>
    <w:rsid w:val="00AA03DF"/>
    <w:rsid w:val="00AA05B7"/>
    <w:rsid w:val="00AA0C45"/>
    <w:rsid w:val="00AA1043"/>
    <w:rsid w:val="00AA1A4F"/>
    <w:rsid w:val="00AA61EF"/>
    <w:rsid w:val="00AB0FE4"/>
    <w:rsid w:val="00AB13F8"/>
    <w:rsid w:val="00AB2CB8"/>
    <w:rsid w:val="00AB52EE"/>
    <w:rsid w:val="00AC60C1"/>
    <w:rsid w:val="00AC6ADC"/>
    <w:rsid w:val="00AD1010"/>
    <w:rsid w:val="00AD1800"/>
    <w:rsid w:val="00AD6B4A"/>
    <w:rsid w:val="00AD747C"/>
    <w:rsid w:val="00AE0F8F"/>
    <w:rsid w:val="00AE3600"/>
    <w:rsid w:val="00AE6239"/>
    <w:rsid w:val="00AE7321"/>
    <w:rsid w:val="00AF5609"/>
    <w:rsid w:val="00AF58EB"/>
    <w:rsid w:val="00AF6D64"/>
    <w:rsid w:val="00AF73A1"/>
    <w:rsid w:val="00B002DE"/>
    <w:rsid w:val="00B019BA"/>
    <w:rsid w:val="00B04BED"/>
    <w:rsid w:val="00B111A3"/>
    <w:rsid w:val="00B115DB"/>
    <w:rsid w:val="00B11CEC"/>
    <w:rsid w:val="00B13750"/>
    <w:rsid w:val="00B13D68"/>
    <w:rsid w:val="00B15468"/>
    <w:rsid w:val="00B159CD"/>
    <w:rsid w:val="00B21C0C"/>
    <w:rsid w:val="00B261D1"/>
    <w:rsid w:val="00B27736"/>
    <w:rsid w:val="00B302D7"/>
    <w:rsid w:val="00B353DB"/>
    <w:rsid w:val="00B35438"/>
    <w:rsid w:val="00B3543B"/>
    <w:rsid w:val="00B361CF"/>
    <w:rsid w:val="00B36B77"/>
    <w:rsid w:val="00B461F6"/>
    <w:rsid w:val="00B501A1"/>
    <w:rsid w:val="00B5144F"/>
    <w:rsid w:val="00B5197B"/>
    <w:rsid w:val="00B5230A"/>
    <w:rsid w:val="00B52D57"/>
    <w:rsid w:val="00B54823"/>
    <w:rsid w:val="00B54FDF"/>
    <w:rsid w:val="00B55AEB"/>
    <w:rsid w:val="00B57704"/>
    <w:rsid w:val="00B60C93"/>
    <w:rsid w:val="00B61532"/>
    <w:rsid w:val="00B636A1"/>
    <w:rsid w:val="00B64C72"/>
    <w:rsid w:val="00B64FC5"/>
    <w:rsid w:val="00B67A50"/>
    <w:rsid w:val="00B733DF"/>
    <w:rsid w:val="00B75732"/>
    <w:rsid w:val="00B763C7"/>
    <w:rsid w:val="00B80021"/>
    <w:rsid w:val="00B8308A"/>
    <w:rsid w:val="00B8559B"/>
    <w:rsid w:val="00B858E4"/>
    <w:rsid w:val="00B864ED"/>
    <w:rsid w:val="00B86862"/>
    <w:rsid w:val="00B90309"/>
    <w:rsid w:val="00B93296"/>
    <w:rsid w:val="00B93653"/>
    <w:rsid w:val="00B94087"/>
    <w:rsid w:val="00B979DA"/>
    <w:rsid w:val="00B97C37"/>
    <w:rsid w:val="00BA063D"/>
    <w:rsid w:val="00BA0A40"/>
    <w:rsid w:val="00BA2ADC"/>
    <w:rsid w:val="00BA2C05"/>
    <w:rsid w:val="00BA3818"/>
    <w:rsid w:val="00BA6F6C"/>
    <w:rsid w:val="00BA7924"/>
    <w:rsid w:val="00BB096E"/>
    <w:rsid w:val="00BB16B1"/>
    <w:rsid w:val="00BB726E"/>
    <w:rsid w:val="00BC179D"/>
    <w:rsid w:val="00BC205B"/>
    <w:rsid w:val="00BC4BD8"/>
    <w:rsid w:val="00BC6378"/>
    <w:rsid w:val="00BD018F"/>
    <w:rsid w:val="00BD063C"/>
    <w:rsid w:val="00BD46D3"/>
    <w:rsid w:val="00BD4943"/>
    <w:rsid w:val="00BD721C"/>
    <w:rsid w:val="00BE0E1D"/>
    <w:rsid w:val="00BE2437"/>
    <w:rsid w:val="00BE3F02"/>
    <w:rsid w:val="00BE5AE3"/>
    <w:rsid w:val="00BE5E82"/>
    <w:rsid w:val="00BE6248"/>
    <w:rsid w:val="00BE6813"/>
    <w:rsid w:val="00BF0F83"/>
    <w:rsid w:val="00BF2CDE"/>
    <w:rsid w:val="00BF497A"/>
    <w:rsid w:val="00BF526E"/>
    <w:rsid w:val="00BF62E5"/>
    <w:rsid w:val="00C05C18"/>
    <w:rsid w:val="00C05ED1"/>
    <w:rsid w:val="00C077CE"/>
    <w:rsid w:val="00C07AA3"/>
    <w:rsid w:val="00C10DB5"/>
    <w:rsid w:val="00C1161B"/>
    <w:rsid w:val="00C16E4D"/>
    <w:rsid w:val="00C21102"/>
    <w:rsid w:val="00C21C3B"/>
    <w:rsid w:val="00C2258B"/>
    <w:rsid w:val="00C24250"/>
    <w:rsid w:val="00C2433A"/>
    <w:rsid w:val="00C26E21"/>
    <w:rsid w:val="00C27BD4"/>
    <w:rsid w:val="00C319FE"/>
    <w:rsid w:val="00C3671D"/>
    <w:rsid w:val="00C3690C"/>
    <w:rsid w:val="00C37900"/>
    <w:rsid w:val="00C4096C"/>
    <w:rsid w:val="00C4275E"/>
    <w:rsid w:val="00C43353"/>
    <w:rsid w:val="00C4355D"/>
    <w:rsid w:val="00C43C58"/>
    <w:rsid w:val="00C44E03"/>
    <w:rsid w:val="00C455B3"/>
    <w:rsid w:val="00C45FC1"/>
    <w:rsid w:val="00C60065"/>
    <w:rsid w:val="00C6023C"/>
    <w:rsid w:val="00C60703"/>
    <w:rsid w:val="00C621AF"/>
    <w:rsid w:val="00C638E1"/>
    <w:rsid w:val="00C71F57"/>
    <w:rsid w:val="00C74B89"/>
    <w:rsid w:val="00C769F3"/>
    <w:rsid w:val="00C812DA"/>
    <w:rsid w:val="00C90398"/>
    <w:rsid w:val="00C9054D"/>
    <w:rsid w:val="00C9126B"/>
    <w:rsid w:val="00C92296"/>
    <w:rsid w:val="00C9304E"/>
    <w:rsid w:val="00C96253"/>
    <w:rsid w:val="00CA07FF"/>
    <w:rsid w:val="00CA3138"/>
    <w:rsid w:val="00CA4BFF"/>
    <w:rsid w:val="00CB18F1"/>
    <w:rsid w:val="00CB1E55"/>
    <w:rsid w:val="00CB25BC"/>
    <w:rsid w:val="00CB46C9"/>
    <w:rsid w:val="00CB5FCF"/>
    <w:rsid w:val="00CC059F"/>
    <w:rsid w:val="00CC45CF"/>
    <w:rsid w:val="00CC7C88"/>
    <w:rsid w:val="00CC7E62"/>
    <w:rsid w:val="00CD2E36"/>
    <w:rsid w:val="00CD4E39"/>
    <w:rsid w:val="00CD7710"/>
    <w:rsid w:val="00CE2F73"/>
    <w:rsid w:val="00CE2FF8"/>
    <w:rsid w:val="00CE360C"/>
    <w:rsid w:val="00CE3A4A"/>
    <w:rsid w:val="00CE3CC1"/>
    <w:rsid w:val="00CE5A15"/>
    <w:rsid w:val="00CE7599"/>
    <w:rsid w:val="00CE7A1B"/>
    <w:rsid w:val="00CF4E40"/>
    <w:rsid w:val="00CF5314"/>
    <w:rsid w:val="00CF5AEA"/>
    <w:rsid w:val="00CF765A"/>
    <w:rsid w:val="00D050D1"/>
    <w:rsid w:val="00D1351E"/>
    <w:rsid w:val="00D17010"/>
    <w:rsid w:val="00D21217"/>
    <w:rsid w:val="00D22676"/>
    <w:rsid w:val="00D22FE6"/>
    <w:rsid w:val="00D23AFE"/>
    <w:rsid w:val="00D24F50"/>
    <w:rsid w:val="00D2553F"/>
    <w:rsid w:val="00D32A96"/>
    <w:rsid w:val="00D41237"/>
    <w:rsid w:val="00D42E9B"/>
    <w:rsid w:val="00D502D7"/>
    <w:rsid w:val="00D52933"/>
    <w:rsid w:val="00D53CFC"/>
    <w:rsid w:val="00D54BC2"/>
    <w:rsid w:val="00D601F1"/>
    <w:rsid w:val="00D60264"/>
    <w:rsid w:val="00D658E3"/>
    <w:rsid w:val="00D661D2"/>
    <w:rsid w:val="00D677DF"/>
    <w:rsid w:val="00D73FEB"/>
    <w:rsid w:val="00D76148"/>
    <w:rsid w:val="00D7655E"/>
    <w:rsid w:val="00D77237"/>
    <w:rsid w:val="00D82E22"/>
    <w:rsid w:val="00D846D7"/>
    <w:rsid w:val="00D87358"/>
    <w:rsid w:val="00D87CF0"/>
    <w:rsid w:val="00D92D6C"/>
    <w:rsid w:val="00DA1BB3"/>
    <w:rsid w:val="00DB0DD3"/>
    <w:rsid w:val="00DB2964"/>
    <w:rsid w:val="00DB3F3B"/>
    <w:rsid w:val="00DB6489"/>
    <w:rsid w:val="00DC023B"/>
    <w:rsid w:val="00DC1690"/>
    <w:rsid w:val="00DC4424"/>
    <w:rsid w:val="00DC585E"/>
    <w:rsid w:val="00DD1809"/>
    <w:rsid w:val="00DD1B91"/>
    <w:rsid w:val="00DD44AE"/>
    <w:rsid w:val="00DD5D23"/>
    <w:rsid w:val="00DE01DB"/>
    <w:rsid w:val="00DE0D33"/>
    <w:rsid w:val="00DE1C44"/>
    <w:rsid w:val="00DE1EEA"/>
    <w:rsid w:val="00DE226A"/>
    <w:rsid w:val="00DE2CF8"/>
    <w:rsid w:val="00DE3587"/>
    <w:rsid w:val="00DE40EC"/>
    <w:rsid w:val="00DE48E2"/>
    <w:rsid w:val="00DE621E"/>
    <w:rsid w:val="00DE6CD7"/>
    <w:rsid w:val="00DF1781"/>
    <w:rsid w:val="00DF58DB"/>
    <w:rsid w:val="00DF65F3"/>
    <w:rsid w:val="00DF70CF"/>
    <w:rsid w:val="00E019D7"/>
    <w:rsid w:val="00E03687"/>
    <w:rsid w:val="00E03F1F"/>
    <w:rsid w:val="00E138E7"/>
    <w:rsid w:val="00E15CD1"/>
    <w:rsid w:val="00E16EBC"/>
    <w:rsid w:val="00E20848"/>
    <w:rsid w:val="00E21BD1"/>
    <w:rsid w:val="00E22585"/>
    <w:rsid w:val="00E252CD"/>
    <w:rsid w:val="00E323D7"/>
    <w:rsid w:val="00E32493"/>
    <w:rsid w:val="00E33083"/>
    <w:rsid w:val="00E35685"/>
    <w:rsid w:val="00E40B51"/>
    <w:rsid w:val="00E40B54"/>
    <w:rsid w:val="00E4143B"/>
    <w:rsid w:val="00E44B6A"/>
    <w:rsid w:val="00E458CE"/>
    <w:rsid w:val="00E540F0"/>
    <w:rsid w:val="00E547A5"/>
    <w:rsid w:val="00E54CA4"/>
    <w:rsid w:val="00E55D05"/>
    <w:rsid w:val="00E655C9"/>
    <w:rsid w:val="00E65FF5"/>
    <w:rsid w:val="00E7016E"/>
    <w:rsid w:val="00E74A5D"/>
    <w:rsid w:val="00E75840"/>
    <w:rsid w:val="00E76C05"/>
    <w:rsid w:val="00E76DE2"/>
    <w:rsid w:val="00E83780"/>
    <w:rsid w:val="00E85465"/>
    <w:rsid w:val="00E854B6"/>
    <w:rsid w:val="00E9016D"/>
    <w:rsid w:val="00E96D5E"/>
    <w:rsid w:val="00E973C8"/>
    <w:rsid w:val="00EA0EAD"/>
    <w:rsid w:val="00EA24B9"/>
    <w:rsid w:val="00EA3AE2"/>
    <w:rsid w:val="00EA51E7"/>
    <w:rsid w:val="00EA54CC"/>
    <w:rsid w:val="00EA6821"/>
    <w:rsid w:val="00EB7F85"/>
    <w:rsid w:val="00EC0E15"/>
    <w:rsid w:val="00EC2F04"/>
    <w:rsid w:val="00EC451E"/>
    <w:rsid w:val="00EC60B8"/>
    <w:rsid w:val="00EC744E"/>
    <w:rsid w:val="00ED0456"/>
    <w:rsid w:val="00ED29DA"/>
    <w:rsid w:val="00ED31A1"/>
    <w:rsid w:val="00ED504B"/>
    <w:rsid w:val="00ED55D9"/>
    <w:rsid w:val="00ED68FB"/>
    <w:rsid w:val="00ED6F2A"/>
    <w:rsid w:val="00ED76BA"/>
    <w:rsid w:val="00EE01E9"/>
    <w:rsid w:val="00EE0D34"/>
    <w:rsid w:val="00EE2AAA"/>
    <w:rsid w:val="00EE415E"/>
    <w:rsid w:val="00EE42D7"/>
    <w:rsid w:val="00EE531D"/>
    <w:rsid w:val="00EE733A"/>
    <w:rsid w:val="00EF4956"/>
    <w:rsid w:val="00EF74DD"/>
    <w:rsid w:val="00EF7B4C"/>
    <w:rsid w:val="00F00C94"/>
    <w:rsid w:val="00F01214"/>
    <w:rsid w:val="00F02A63"/>
    <w:rsid w:val="00F03080"/>
    <w:rsid w:val="00F032C0"/>
    <w:rsid w:val="00F03D5C"/>
    <w:rsid w:val="00F04287"/>
    <w:rsid w:val="00F06D91"/>
    <w:rsid w:val="00F1422A"/>
    <w:rsid w:val="00F16E15"/>
    <w:rsid w:val="00F17BFF"/>
    <w:rsid w:val="00F206C3"/>
    <w:rsid w:val="00F20911"/>
    <w:rsid w:val="00F225B3"/>
    <w:rsid w:val="00F22A7A"/>
    <w:rsid w:val="00F25DD4"/>
    <w:rsid w:val="00F25E72"/>
    <w:rsid w:val="00F266AC"/>
    <w:rsid w:val="00F300CA"/>
    <w:rsid w:val="00F309A2"/>
    <w:rsid w:val="00F35805"/>
    <w:rsid w:val="00F36306"/>
    <w:rsid w:val="00F37B43"/>
    <w:rsid w:val="00F4238C"/>
    <w:rsid w:val="00F45DFA"/>
    <w:rsid w:val="00F46158"/>
    <w:rsid w:val="00F4782A"/>
    <w:rsid w:val="00F5127D"/>
    <w:rsid w:val="00F572D0"/>
    <w:rsid w:val="00F577C9"/>
    <w:rsid w:val="00F60115"/>
    <w:rsid w:val="00F615F4"/>
    <w:rsid w:val="00F638E5"/>
    <w:rsid w:val="00F74C04"/>
    <w:rsid w:val="00F75D38"/>
    <w:rsid w:val="00F7607C"/>
    <w:rsid w:val="00F804E5"/>
    <w:rsid w:val="00F81C22"/>
    <w:rsid w:val="00F85212"/>
    <w:rsid w:val="00F86D7E"/>
    <w:rsid w:val="00F90888"/>
    <w:rsid w:val="00F94E5B"/>
    <w:rsid w:val="00F961AC"/>
    <w:rsid w:val="00FA588C"/>
    <w:rsid w:val="00FA7D68"/>
    <w:rsid w:val="00FB12B6"/>
    <w:rsid w:val="00FB13A2"/>
    <w:rsid w:val="00FC462F"/>
    <w:rsid w:val="00FC7CB0"/>
    <w:rsid w:val="00FD18FB"/>
    <w:rsid w:val="00FD1B30"/>
    <w:rsid w:val="00FE1EE2"/>
    <w:rsid w:val="00FE4E14"/>
    <w:rsid w:val="00FE5821"/>
    <w:rsid w:val="00FE5C6E"/>
    <w:rsid w:val="00FE6BF5"/>
    <w:rsid w:val="00FE777B"/>
    <w:rsid w:val="00FE7E49"/>
    <w:rsid w:val="00FF0402"/>
    <w:rsid w:val="00FF2856"/>
    <w:rsid w:val="00FF3278"/>
    <w:rsid w:val="00FF5056"/>
    <w:rsid w:val="00FF5B4B"/>
    <w:rsid w:val="00FF6C2A"/>
    <w:rsid w:val="00FF7B0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E0FD54"/>
  <w15:docId w15:val="{37E99A41-4CB4-4B2D-98D9-FCFA8BD10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68AD"/>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8062E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E6BF5"/>
    <w:pPr>
      <w:spacing w:before="120" w:after="240"/>
      <w:jc w:val="center"/>
    </w:pPr>
    <w:rPr>
      <w:rFonts w:ascii="Arial" w:hAnsi="Arial"/>
      <w:lang w:val="en-US"/>
    </w:rPr>
  </w:style>
  <w:style w:type="character" w:customStyle="1" w:styleId="TitleChar">
    <w:name w:val="Title Char"/>
    <w:basedOn w:val="DefaultParagraphFont"/>
    <w:link w:val="Title"/>
    <w:rsid w:val="00FE6BF5"/>
    <w:rPr>
      <w:rFonts w:ascii="Arial" w:eastAsia="Times New Roman" w:hAnsi="Arial" w:cs="Times New Roman"/>
      <w:sz w:val="24"/>
      <w:szCs w:val="24"/>
      <w:lang w:val="en-US"/>
    </w:rPr>
  </w:style>
  <w:style w:type="character" w:styleId="Hyperlink">
    <w:name w:val="Hyperlink"/>
    <w:basedOn w:val="DefaultParagraphFont"/>
    <w:uiPriority w:val="99"/>
    <w:unhideWhenUsed/>
    <w:rsid w:val="00FE6BF5"/>
    <w:rPr>
      <w:color w:val="0000FF" w:themeColor="hyperlink"/>
      <w:u w:val="single"/>
    </w:rPr>
  </w:style>
  <w:style w:type="character" w:styleId="CommentReference">
    <w:name w:val="annotation reference"/>
    <w:basedOn w:val="DefaultParagraphFont"/>
    <w:uiPriority w:val="99"/>
    <w:semiHidden/>
    <w:unhideWhenUsed/>
    <w:rsid w:val="00A8518C"/>
    <w:rPr>
      <w:sz w:val="16"/>
      <w:szCs w:val="16"/>
    </w:rPr>
  </w:style>
  <w:style w:type="paragraph" w:styleId="CommentText">
    <w:name w:val="annotation text"/>
    <w:basedOn w:val="Normal"/>
    <w:link w:val="CommentTextChar"/>
    <w:uiPriority w:val="99"/>
    <w:unhideWhenUsed/>
    <w:rsid w:val="00A8518C"/>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A8518C"/>
    <w:rPr>
      <w:sz w:val="20"/>
      <w:szCs w:val="20"/>
    </w:rPr>
  </w:style>
  <w:style w:type="paragraph" w:styleId="CommentSubject">
    <w:name w:val="annotation subject"/>
    <w:basedOn w:val="CommentText"/>
    <w:next w:val="CommentText"/>
    <w:link w:val="CommentSubjectChar"/>
    <w:uiPriority w:val="99"/>
    <w:semiHidden/>
    <w:unhideWhenUsed/>
    <w:rsid w:val="00A8518C"/>
    <w:rPr>
      <w:b/>
      <w:bCs/>
    </w:rPr>
  </w:style>
  <w:style w:type="character" w:customStyle="1" w:styleId="CommentSubjectChar">
    <w:name w:val="Comment Subject Char"/>
    <w:basedOn w:val="CommentTextChar"/>
    <w:link w:val="CommentSubject"/>
    <w:uiPriority w:val="99"/>
    <w:semiHidden/>
    <w:rsid w:val="00A8518C"/>
    <w:rPr>
      <w:b/>
      <w:bCs/>
      <w:sz w:val="20"/>
      <w:szCs w:val="20"/>
    </w:rPr>
  </w:style>
  <w:style w:type="paragraph" w:styleId="BalloonText">
    <w:name w:val="Balloon Text"/>
    <w:basedOn w:val="Normal"/>
    <w:link w:val="BalloonTextChar"/>
    <w:uiPriority w:val="99"/>
    <w:semiHidden/>
    <w:unhideWhenUsed/>
    <w:rsid w:val="00A8518C"/>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A8518C"/>
    <w:rPr>
      <w:rFonts w:ascii="Tahoma" w:hAnsi="Tahoma" w:cs="Tahoma"/>
      <w:sz w:val="16"/>
      <w:szCs w:val="16"/>
    </w:rPr>
  </w:style>
  <w:style w:type="paragraph" w:customStyle="1" w:styleId="Default">
    <w:name w:val="Default"/>
    <w:rsid w:val="00F638E5"/>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rsid w:val="000A25A6"/>
    <w:pPr>
      <w:tabs>
        <w:tab w:val="center" w:pos="4320"/>
        <w:tab w:val="right" w:pos="8640"/>
      </w:tabs>
    </w:pPr>
    <w:rPr>
      <w:rFonts w:ascii="Times" w:eastAsia="Times" w:hAnsi="Times"/>
      <w:szCs w:val="20"/>
      <w:lang w:val="en-GB" w:eastAsia="en-GB"/>
    </w:rPr>
  </w:style>
  <w:style w:type="character" w:customStyle="1" w:styleId="HeaderChar">
    <w:name w:val="Header Char"/>
    <w:basedOn w:val="DefaultParagraphFont"/>
    <w:link w:val="Header"/>
    <w:rsid w:val="000A25A6"/>
    <w:rPr>
      <w:rFonts w:ascii="Times" w:eastAsia="Times" w:hAnsi="Times" w:cs="Times New Roman"/>
      <w:sz w:val="24"/>
      <w:szCs w:val="20"/>
      <w:lang w:val="en-GB" w:eastAsia="en-GB"/>
    </w:rPr>
  </w:style>
  <w:style w:type="paragraph" w:styleId="ListParagraph">
    <w:name w:val="List Paragraph"/>
    <w:basedOn w:val="Normal"/>
    <w:uiPriority w:val="34"/>
    <w:qFormat/>
    <w:rsid w:val="00382803"/>
    <w:pPr>
      <w:ind w:left="720"/>
      <w:contextualSpacing/>
    </w:pPr>
    <w:rPr>
      <w:rFonts w:ascii="Times" w:eastAsia="Times" w:hAnsi="Times"/>
      <w:szCs w:val="20"/>
      <w:lang w:val="en-GB" w:eastAsia="en-GB"/>
    </w:rPr>
  </w:style>
  <w:style w:type="table" w:styleId="TableGrid">
    <w:name w:val="Table Grid"/>
    <w:basedOn w:val="TableNormal"/>
    <w:uiPriority w:val="59"/>
    <w:rsid w:val="00F04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E252CD"/>
    <w:pPr>
      <w:spacing w:line="276" w:lineRule="auto"/>
      <w:jc w:val="center"/>
    </w:pPr>
    <w:rPr>
      <w:rFonts w:ascii="Calibri" w:eastAsiaTheme="minorHAnsi" w:hAnsi="Calibri" w:cs="Calibri"/>
      <w:noProof/>
      <w:sz w:val="22"/>
      <w:szCs w:val="22"/>
      <w:lang w:val="en-US"/>
    </w:rPr>
  </w:style>
  <w:style w:type="character" w:customStyle="1" w:styleId="EndNoteBibliographyTitleChar">
    <w:name w:val="EndNote Bibliography Title Char"/>
    <w:basedOn w:val="DefaultParagraphFont"/>
    <w:link w:val="EndNoteBibliographyTitle"/>
    <w:rsid w:val="00E252CD"/>
    <w:rPr>
      <w:rFonts w:ascii="Calibri" w:hAnsi="Calibri" w:cs="Calibri"/>
      <w:noProof/>
      <w:lang w:val="en-US"/>
    </w:rPr>
  </w:style>
  <w:style w:type="paragraph" w:customStyle="1" w:styleId="EndNoteBibliography">
    <w:name w:val="EndNote Bibliography"/>
    <w:basedOn w:val="Normal"/>
    <w:link w:val="EndNoteBibliographyChar"/>
    <w:rsid w:val="00E252CD"/>
    <w:pPr>
      <w:spacing w:after="200"/>
      <w:jc w:val="both"/>
    </w:pPr>
    <w:rPr>
      <w:rFonts w:ascii="Calibri" w:eastAsiaTheme="minorHAnsi" w:hAnsi="Calibri" w:cs="Calibri"/>
      <w:noProof/>
      <w:sz w:val="22"/>
      <w:szCs w:val="22"/>
      <w:lang w:val="en-US"/>
    </w:rPr>
  </w:style>
  <w:style w:type="character" w:customStyle="1" w:styleId="EndNoteBibliographyChar">
    <w:name w:val="EndNote Bibliography Char"/>
    <w:basedOn w:val="DefaultParagraphFont"/>
    <w:link w:val="EndNoteBibliography"/>
    <w:rsid w:val="00E252CD"/>
    <w:rPr>
      <w:rFonts w:ascii="Calibri" w:hAnsi="Calibri" w:cs="Calibri"/>
      <w:noProof/>
      <w:lang w:val="en-US"/>
    </w:rPr>
  </w:style>
  <w:style w:type="paragraph" w:customStyle="1" w:styleId="TableText">
    <w:name w:val="TableText"/>
    <w:basedOn w:val="Normal"/>
    <w:rsid w:val="00421C6E"/>
    <w:pPr>
      <w:spacing w:before="80" w:after="80"/>
    </w:pPr>
    <w:rPr>
      <w:rFonts w:ascii="Arial" w:hAnsi="Arial"/>
      <w:sz w:val="20"/>
      <w:szCs w:val="20"/>
    </w:rPr>
  </w:style>
  <w:style w:type="paragraph" w:customStyle="1" w:styleId="Title1">
    <w:name w:val="Title1"/>
    <w:basedOn w:val="Normal"/>
    <w:rsid w:val="00BE3F02"/>
    <w:pPr>
      <w:spacing w:before="100" w:beforeAutospacing="1" w:after="100" w:afterAutospacing="1"/>
    </w:pPr>
    <w:rPr>
      <w:lang w:val="en-GB" w:eastAsia="en-GB"/>
    </w:rPr>
  </w:style>
  <w:style w:type="character" w:customStyle="1" w:styleId="apple-converted-space">
    <w:name w:val="apple-converted-space"/>
    <w:basedOn w:val="DefaultParagraphFont"/>
    <w:rsid w:val="00BE3F02"/>
  </w:style>
  <w:style w:type="paragraph" w:customStyle="1" w:styleId="desc">
    <w:name w:val="desc"/>
    <w:basedOn w:val="Normal"/>
    <w:rsid w:val="00BE3F02"/>
    <w:pPr>
      <w:spacing w:before="100" w:beforeAutospacing="1" w:after="100" w:afterAutospacing="1"/>
    </w:pPr>
    <w:rPr>
      <w:lang w:val="en-GB" w:eastAsia="en-GB"/>
    </w:rPr>
  </w:style>
  <w:style w:type="paragraph" w:customStyle="1" w:styleId="details">
    <w:name w:val="details"/>
    <w:basedOn w:val="Normal"/>
    <w:rsid w:val="00BE3F02"/>
    <w:pPr>
      <w:spacing w:before="100" w:beforeAutospacing="1" w:after="100" w:afterAutospacing="1"/>
    </w:pPr>
    <w:rPr>
      <w:lang w:val="en-GB" w:eastAsia="en-GB"/>
    </w:rPr>
  </w:style>
  <w:style w:type="character" w:customStyle="1" w:styleId="jrnl">
    <w:name w:val="jrnl"/>
    <w:basedOn w:val="DefaultParagraphFont"/>
    <w:rsid w:val="00BE3F02"/>
  </w:style>
  <w:style w:type="character" w:customStyle="1" w:styleId="tgc">
    <w:name w:val="_tgc"/>
    <w:rsid w:val="004578BC"/>
  </w:style>
  <w:style w:type="paragraph" w:styleId="Footer">
    <w:name w:val="footer"/>
    <w:basedOn w:val="Normal"/>
    <w:link w:val="FooterChar"/>
    <w:uiPriority w:val="99"/>
    <w:unhideWhenUsed/>
    <w:rsid w:val="00DC585E"/>
    <w:pPr>
      <w:tabs>
        <w:tab w:val="center" w:pos="4513"/>
        <w:tab w:val="right" w:pos="9026"/>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DC585E"/>
  </w:style>
  <w:style w:type="paragraph" w:styleId="Revision">
    <w:name w:val="Revision"/>
    <w:hidden/>
    <w:uiPriority w:val="99"/>
    <w:semiHidden/>
    <w:rsid w:val="00130602"/>
    <w:pPr>
      <w:spacing w:after="0" w:line="240" w:lineRule="auto"/>
    </w:pPr>
  </w:style>
  <w:style w:type="character" w:styleId="Strong">
    <w:name w:val="Strong"/>
    <w:basedOn w:val="DefaultParagraphFont"/>
    <w:uiPriority w:val="22"/>
    <w:qFormat/>
    <w:rsid w:val="00756A49"/>
    <w:rPr>
      <w:b/>
      <w:bCs/>
    </w:rPr>
  </w:style>
  <w:style w:type="paragraph" w:styleId="NormalWeb">
    <w:name w:val="Normal (Web)"/>
    <w:basedOn w:val="Normal"/>
    <w:uiPriority w:val="99"/>
    <w:unhideWhenUsed/>
    <w:rsid w:val="00DC1690"/>
    <w:pPr>
      <w:spacing w:before="100" w:beforeAutospacing="1" w:after="100" w:afterAutospacing="1"/>
    </w:pPr>
    <w:rPr>
      <w:lang w:eastAsia="en-NZ"/>
    </w:rPr>
  </w:style>
  <w:style w:type="character" w:customStyle="1" w:styleId="UnresolvedMention1">
    <w:name w:val="Unresolved Mention1"/>
    <w:basedOn w:val="DefaultParagraphFont"/>
    <w:uiPriority w:val="99"/>
    <w:semiHidden/>
    <w:unhideWhenUsed/>
    <w:rsid w:val="00CE3CC1"/>
    <w:rPr>
      <w:color w:val="605E5C"/>
      <w:shd w:val="clear" w:color="auto" w:fill="E1DFDD"/>
    </w:rPr>
  </w:style>
  <w:style w:type="character" w:styleId="FollowedHyperlink">
    <w:name w:val="FollowedHyperlink"/>
    <w:basedOn w:val="DefaultParagraphFont"/>
    <w:uiPriority w:val="99"/>
    <w:semiHidden/>
    <w:unhideWhenUsed/>
    <w:rsid w:val="00CE3CC1"/>
    <w:rPr>
      <w:color w:val="800080" w:themeColor="followedHyperlink"/>
      <w:u w:val="single"/>
    </w:rPr>
  </w:style>
  <w:style w:type="character" w:customStyle="1" w:styleId="Heading2Char">
    <w:name w:val="Heading 2 Char"/>
    <w:basedOn w:val="DefaultParagraphFont"/>
    <w:link w:val="Heading2"/>
    <w:uiPriority w:val="9"/>
    <w:rsid w:val="008062E5"/>
    <w:rPr>
      <w:rFonts w:asciiTheme="majorHAnsi" w:eastAsiaTheme="majorEastAsia" w:hAnsiTheme="majorHAnsi" w:cstheme="majorBidi"/>
      <w:color w:val="365F91" w:themeColor="accent1" w:themeShade="BF"/>
      <w:sz w:val="26"/>
      <w:szCs w:val="26"/>
    </w:rPr>
  </w:style>
  <w:style w:type="character" w:styleId="LineNumber">
    <w:name w:val="line number"/>
    <w:basedOn w:val="DefaultParagraphFont"/>
    <w:uiPriority w:val="99"/>
    <w:semiHidden/>
    <w:unhideWhenUsed/>
    <w:rsid w:val="00944A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76421">
      <w:bodyDiv w:val="1"/>
      <w:marLeft w:val="0"/>
      <w:marRight w:val="0"/>
      <w:marTop w:val="0"/>
      <w:marBottom w:val="0"/>
      <w:divBdr>
        <w:top w:val="none" w:sz="0" w:space="0" w:color="auto"/>
        <w:left w:val="none" w:sz="0" w:space="0" w:color="auto"/>
        <w:bottom w:val="none" w:sz="0" w:space="0" w:color="auto"/>
        <w:right w:val="none" w:sz="0" w:space="0" w:color="auto"/>
      </w:divBdr>
    </w:div>
    <w:div w:id="138108393">
      <w:bodyDiv w:val="1"/>
      <w:marLeft w:val="0"/>
      <w:marRight w:val="0"/>
      <w:marTop w:val="0"/>
      <w:marBottom w:val="0"/>
      <w:divBdr>
        <w:top w:val="none" w:sz="0" w:space="0" w:color="auto"/>
        <w:left w:val="none" w:sz="0" w:space="0" w:color="auto"/>
        <w:bottom w:val="none" w:sz="0" w:space="0" w:color="auto"/>
        <w:right w:val="none" w:sz="0" w:space="0" w:color="auto"/>
      </w:divBdr>
    </w:div>
    <w:div w:id="142164875">
      <w:bodyDiv w:val="1"/>
      <w:marLeft w:val="0"/>
      <w:marRight w:val="0"/>
      <w:marTop w:val="0"/>
      <w:marBottom w:val="0"/>
      <w:divBdr>
        <w:top w:val="none" w:sz="0" w:space="0" w:color="auto"/>
        <w:left w:val="none" w:sz="0" w:space="0" w:color="auto"/>
        <w:bottom w:val="none" w:sz="0" w:space="0" w:color="auto"/>
        <w:right w:val="none" w:sz="0" w:space="0" w:color="auto"/>
      </w:divBdr>
      <w:divsChild>
        <w:div w:id="462576657">
          <w:marLeft w:val="0"/>
          <w:marRight w:val="0"/>
          <w:marTop w:val="34"/>
          <w:marBottom w:val="34"/>
          <w:divBdr>
            <w:top w:val="none" w:sz="0" w:space="0" w:color="auto"/>
            <w:left w:val="none" w:sz="0" w:space="0" w:color="auto"/>
            <w:bottom w:val="none" w:sz="0" w:space="0" w:color="auto"/>
            <w:right w:val="none" w:sz="0" w:space="0" w:color="auto"/>
          </w:divBdr>
        </w:div>
      </w:divsChild>
    </w:div>
    <w:div w:id="877546410">
      <w:bodyDiv w:val="1"/>
      <w:marLeft w:val="0"/>
      <w:marRight w:val="0"/>
      <w:marTop w:val="0"/>
      <w:marBottom w:val="0"/>
      <w:divBdr>
        <w:top w:val="none" w:sz="0" w:space="0" w:color="auto"/>
        <w:left w:val="none" w:sz="0" w:space="0" w:color="auto"/>
        <w:bottom w:val="none" w:sz="0" w:space="0" w:color="auto"/>
        <w:right w:val="none" w:sz="0" w:space="0" w:color="auto"/>
      </w:divBdr>
    </w:div>
    <w:div w:id="1427967762">
      <w:bodyDiv w:val="1"/>
      <w:marLeft w:val="0"/>
      <w:marRight w:val="0"/>
      <w:marTop w:val="0"/>
      <w:marBottom w:val="0"/>
      <w:divBdr>
        <w:top w:val="none" w:sz="0" w:space="0" w:color="auto"/>
        <w:left w:val="none" w:sz="0" w:space="0" w:color="auto"/>
        <w:bottom w:val="none" w:sz="0" w:space="0" w:color="auto"/>
        <w:right w:val="none" w:sz="0" w:space="0" w:color="auto"/>
      </w:divBdr>
      <w:divsChild>
        <w:div w:id="1760977201">
          <w:marLeft w:val="0"/>
          <w:marRight w:val="0"/>
          <w:marTop w:val="0"/>
          <w:marBottom w:val="0"/>
          <w:divBdr>
            <w:top w:val="none" w:sz="0" w:space="0" w:color="auto"/>
            <w:left w:val="none" w:sz="0" w:space="0" w:color="auto"/>
            <w:bottom w:val="none" w:sz="0" w:space="0" w:color="auto"/>
            <w:right w:val="none" w:sz="0" w:space="0" w:color="auto"/>
          </w:divBdr>
        </w:div>
        <w:div w:id="987325055">
          <w:marLeft w:val="0"/>
          <w:marRight w:val="0"/>
          <w:marTop w:val="0"/>
          <w:marBottom w:val="0"/>
          <w:divBdr>
            <w:top w:val="none" w:sz="0" w:space="0" w:color="auto"/>
            <w:left w:val="none" w:sz="0" w:space="0" w:color="auto"/>
            <w:bottom w:val="none" w:sz="0" w:space="0" w:color="auto"/>
            <w:right w:val="none" w:sz="0" w:space="0" w:color="auto"/>
          </w:divBdr>
        </w:div>
      </w:divsChild>
    </w:div>
    <w:div w:id="1572157394">
      <w:bodyDiv w:val="1"/>
      <w:marLeft w:val="0"/>
      <w:marRight w:val="0"/>
      <w:marTop w:val="0"/>
      <w:marBottom w:val="0"/>
      <w:divBdr>
        <w:top w:val="none" w:sz="0" w:space="0" w:color="auto"/>
        <w:left w:val="none" w:sz="0" w:space="0" w:color="auto"/>
        <w:bottom w:val="none" w:sz="0" w:space="0" w:color="auto"/>
        <w:right w:val="none" w:sz="0" w:space="0" w:color="auto"/>
      </w:divBdr>
      <w:divsChild>
        <w:div w:id="1729106617">
          <w:marLeft w:val="0"/>
          <w:marRight w:val="0"/>
          <w:marTop w:val="0"/>
          <w:marBottom w:val="0"/>
          <w:divBdr>
            <w:top w:val="none" w:sz="0" w:space="0" w:color="auto"/>
            <w:left w:val="none" w:sz="0" w:space="0" w:color="auto"/>
            <w:bottom w:val="none" w:sz="0" w:space="0" w:color="auto"/>
            <w:right w:val="none" w:sz="0" w:space="0" w:color="auto"/>
          </w:divBdr>
          <w:divsChild>
            <w:div w:id="2118910365">
              <w:marLeft w:val="0"/>
              <w:marRight w:val="0"/>
              <w:marTop w:val="0"/>
              <w:marBottom w:val="0"/>
              <w:divBdr>
                <w:top w:val="none" w:sz="0" w:space="0" w:color="auto"/>
                <w:left w:val="none" w:sz="0" w:space="0" w:color="auto"/>
                <w:bottom w:val="none" w:sz="0" w:space="0" w:color="auto"/>
                <w:right w:val="none" w:sz="0" w:space="0" w:color="auto"/>
              </w:divBdr>
              <w:divsChild>
                <w:div w:id="83757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423130">
      <w:bodyDiv w:val="1"/>
      <w:marLeft w:val="0"/>
      <w:marRight w:val="0"/>
      <w:marTop w:val="0"/>
      <w:marBottom w:val="0"/>
      <w:divBdr>
        <w:top w:val="none" w:sz="0" w:space="0" w:color="auto"/>
        <w:left w:val="none" w:sz="0" w:space="0" w:color="auto"/>
        <w:bottom w:val="none" w:sz="0" w:space="0" w:color="auto"/>
        <w:right w:val="none" w:sz="0" w:space="0" w:color="auto"/>
      </w:divBdr>
    </w:div>
    <w:div w:id="1647928823">
      <w:bodyDiv w:val="1"/>
      <w:marLeft w:val="0"/>
      <w:marRight w:val="0"/>
      <w:marTop w:val="0"/>
      <w:marBottom w:val="0"/>
      <w:divBdr>
        <w:top w:val="none" w:sz="0" w:space="0" w:color="auto"/>
        <w:left w:val="none" w:sz="0" w:space="0" w:color="auto"/>
        <w:bottom w:val="none" w:sz="0" w:space="0" w:color="auto"/>
        <w:right w:val="none" w:sz="0" w:space="0" w:color="auto"/>
      </w:divBdr>
    </w:div>
    <w:div w:id="1780100488">
      <w:bodyDiv w:val="1"/>
      <w:marLeft w:val="0"/>
      <w:marRight w:val="0"/>
      <w:marTop w:val="0"/>
      <w:marBottom w:val="0"/>
      <w:divBdr>
        <w:top w:val="none" w:sz="0" w:space="0" w:color="auto"/>
        <w:left w:val="none" w:sz="0" w:space="0" w:color="auto"/>
        <w:bottom w:val="none" w:sz="0" w:space="0" w:color="auto"/>
        <w:right w:val="none" w:sz="0" w:space="0" w:color="auto"/>
      </w:divBdr>
      <w:divsChild>
        <w:div w:id="1882015295">
          <w:marLeft w:val="0"/>
          <w:marRight w:val="0"/>
          <w:marTop w:val="0"/>
          <w:marBottom w:val="0"/>
          <w:divBdr>
            <w:top w:val="none" w:sz="0" w:space="0" w:color="auto"/>
            <w:left w:val="none" w:sz="0" w:space="0" w:color="auto"/>
            <w:bottom w:val="none" w:sz="0" w:space="0" w:color="auto"/>
            <w:right w:val="none" w:sz="0" w:space="0" w:color="auto"/>
          </w:divBdr>
          <w:divsChild>
            <w:div w:id="60565009">
              <w:marLeft w:val="0"/>
              <w:marRight w:val="0"/>
              <w:marTop w:val="0"/>
              <w:marBottom w:val="0"/>
              <w:divBdr>
                <w:top w:val="none" w:sz="0" w:space="0" w:color="auto"/>
                <w:left w:val="none" w:sz="0" w:space="0" w:color="auto"/>
                <w:bottom w:val="none" w:sz="0" w:space="0" w:color="auto"/>
                <w:right w:val="none" w:sz="0" w:space="0" w:color="auto"/>
              </w:divBdr>
              <w:divsChild>
                <w:div w:id="207782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23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groom@auckland.ac.n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zenodo.org/record/843527#.WtvOmmcUG3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CD39B-C785-4722-92C2-24043E580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40</Pages>
  <Words>12886</Words>
  <Characters>77574</Characters>
  <Application>Microsoft Office Word</Application>
  <DocSecurity>0</DocSecurity>
  <Lines>2424</Lines>
  <Paragraphs>983</Paragraphs>
  <ScaleCrop>false</ScaleCrop>
  <HeadingPairs>
    <vt:vector size="2" baseType="variant">
      <vt:variant>
        <vt:lpstr>Title</vt:lpstr>
      </vt:variant>
      <vt:variant>
        <vt:i4>1</vt:i4>
      </vt:variant>
    </vt:vector>
  </HeadingPairs>
  <TitlesOfParts>
    <vt:vector size="1" baseType="lpstr">
      <vt:lpstr/>
    </vt:vector>
  </TitlesOfParts>
  <Company>The University of Auckland</Company>
  <LinksUpToDate>false</LinksUpToDate>
  <CharactersWithSpaces>89477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Groom</dc:creator>
  <cp:lastModifiedBy>Laura Mackay</cp:lastModifiedBy>
  <cp:revision>10</cp:revision>
  <cp:lastPrinted>2017-12-14T03:06:00Z</cp:lastPrinted>
  <dcterms:created xsi:type="dcterms:W3CDTF">2019-01-21T01:47:00Z</dcterms:created>
  <dcterms:modified xsi:type="dcterms:W3CDTF">2019-01-21T02:52:00Z</dcterms:modified>
</cp:coreProperties>
</file>