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1E27E" w14:textId="77777777" w:rsidR="002428C0" w:rsidRPr="00D23046" w:rsidRDefault="002428C0" w:rsidP="002428C0">
      <w:r>
        <w:rPr>
          <w:noProof/>
          <w:lang w:eastAsia="en-GB"/>
        </w:rPr>
        <w:drawing>
          <wp:inline distT="0" distB="0" distL="0" distR="0" wp14:anchorId="04C346BC" wp14:editId="527D5C88">
            <wp:extent cx="2876550" cy="952500"/>
            <wp:effectExtent l="0" t="0" r="0" b="0"/>
            <wp:docPr id="1" name="Picture 4" descr="The Logo of the University of Leiceste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e Logo of the University of Leiceste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23046">
        <w:tab/>
      </w:r>
      <w:r w:rsidRPr="00D23046">
        <w:tab/>
        <w:t xml:space="preserve">     </w:t>
      </w:r>
    </w:p>
    <w:p w14:paraId="47FAE772" w14:textId="61F9C886" w:rsidR="002428C0" w:rsidRPr="00196ECE" w:rsidRDefault="001B5E15" w:rsidP="002428C0">
      <w:pPr>
        <w:spacing w:after="120"/>
        <w:rPr>
          <w:rFonts w:ascii="Times New Roman" w:hAnsi="Times New Roman"/>
          <w:b/>
          <w:color w:val="000000"/>
          <w:sz w:val="16"/>
          <w:szCs w:val="16"/>
        </w:rPr>
      </w:pPr>
      <w:r w:rsidRPr="00D23046">
        <w:rPr>
          <w:rFonts w:ascii="Times New Roman" w:hAnsi="Times New Roman"/>
          <w:b/>
          <w:color w:val="000000"/>
          <w:sz w:val="26"/>
          <w:szCs w:val="26"/>
          <w:highlight w:val="yellow"/>
        </w:rPr>
        <w:t>Africartoons</w:t>
      </w:r>
      <w:r w:rsidR="00D23046" w:rsidRPr="00D23046">
        <w:rPr>
          <w:rFonts w:ascii="Times New Roman" w:hAnsi="Times New Roman"/>
          <w:b/>
          <w:color w:val="000000"/>
          <w:sz w:val="26"/>
          <w:szCs w:val="26"/>
          <w:highlight w:val="yellow"/>
        </w:rPr>
        <w:t xml:space="preserve"> Project Survey</w:t>
      </w:r>
    </w:p>
    <w:p w14:paraId="77948460" w14:textId="77777777" w:rsidR="001B5E15" w:rsidRDefault="001B5E15" w:rsidP="002428C0">
      <w:pPr>
        <w:spacing w:after="160" w:line="240" w:lineRule="auto"/>
        <w:rPr>
          <w:rFonts w:ascii="Times New Roman" w:hAnsi="Times New Roman"/>
          <w:b/>
          <w:sz w:val="24"/>
          <w:szCs w:val="24"/>
        </w:rPr>
      </w:pPr>
    </w:p>
    <w:p w14:paraId="209609D1" w14:textId="4D41FD05" w:rsidR="002428C0" w:rsidRDefault="002428C0" w:rsidP="002428C0">
      <w:pPr>
        <w:spacing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What is this?</w:t>
      </w:r>
    </w:p>
    <w:p w14:paraId="370368E6" w14:textId="1482066B" w:rsidR="00687261" w:rsidRDefault="002428C0" w:rsidP="00687261">
      <w:pPr>
        <w:spacing w:after="16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Y</w:t>
      </w:r>
      <w:r w:rsidR="00E8471E">
        <w:rPr>
          <w:rFonts w:ascii="Times New Roman" w:hAnsi="Times New Roman"/>
          <w:sz w:val="24"/>
          <w:szCs w:val="24"/>
        </w:rPr>
        <w:t>ou are being asked to complete two</w:t>
      </w:r>
      <w:r>
        <w:rPr>
          <w:rFonts w:ascii="Times New Roman" w:hAnsi="Times New Roman"/>
          <w:sz w:val="24"/>
          <w:szCs w:val="24"/>
        </w:rPr>
        <w:t xml:space="preserve"> questionnaire</w:t>
      </w:r>
      <w:r w:rsidR="00E8471E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as part of a research project</w:t>
      </w:r>
      <w:r w:rsidR="00AA6E93">
        <w:rPr>
          <w:rFonts w:ascii="Times New Roman" w:hAnsi="Times New Roman"/>
          <w:sz w:val="24"/>
          <w:szCs w:val="24"/>
        </w:rPr>
        <w:t xml:space="preserve"> led by the University of Leicester</w:t>
      </w:r>
      <w:r w:rsidR="00687261">
        <w:rPr>
          <w:rFonts w:ascii="Times New Roman" w:hAnsi="Times New Roman"/>
          <w:sz w:val="24"/>
          <w:szCs w:val="24"/>
        </w:rPr>
        <w:t>, named ‘</w:t>
      </w:r>
      <w:r w:rsidR="00687261" w:rsidRPr="002050EC">
        <w:rPr>
          <w:rFonts w:ascii="Times New Roman" w:hAnsi="Times New Roman"/>
        </w:rPr>
        <w:t>Political Cartooning and Peace-Building in Conflict and Post-Conflict Contexts</w:t>
      </w:r>
      <w:r w:rsidR="00687261">
        <w:rPr>
          <w:rFonts w:ascii="Times New Roman" w:hAnsi="Times New Roman"/>
        </w:rPr>
        <w:t>’.</w:t>
      </w:r>
      <w:r w:rsidR="00223AF8">
        <w:rPr>
          <w:rFonts w:ascii="Times New Roman" w:hAnsi="Times New Roman"/>
        </w:rPr>
        <w:t xml:space="preserve"> This will be part of your taking part in a workshop series led by our local partner Africartoons</w:t>
      </w:r>
    </w:p>
    <w:p w14:paraId="18DC1C18" w14:textId="77777777" w:rsidR="002428C0" w:rsidRDefault="002428C0" w:rsidP="002428C0">
      <w:pPr>
        <w:spacing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Who is involved?</w:t>
      </w:r>
    </w:p>
    <w:p w14:paraId="4F2E84B5" w14:textId="78122E27" w:rsidR="002428C0" w:rsidRDefault="001E3094" w:rsidP="002428C0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All participants in the </w:t>
      </w:r>
      <w:r w:rsidR="00B83281">
        <w:rPr>
          <w:rFonts w:ascii="Times New Roman" w:hAnsi="Times New Roman"/>
          <w:sz w:val="24"/>
          <w:szCs w:val="24"/>
        </w:rPr>
        <w:t>political cartoon</w:t>
      </w:r>
      <w:r>
        <w:rPr>
          <w:rFonts w:ascii="Times New Roman" w:hAnsi="Times New Roman"/>
          <w:sz w:val="24"/>
          <w:szCs w:val="24"/>
        </w:rPr>
        <w:t xml:space="preserve"> workshops </w:t>
      </w:r>
      <w:r w:rsidR="00010C48" w:rsidRPr="0020699F">
        <w:rPr>
          <w:rFonts w:ascii="Times New Roman" w:hAnsi="Times New Roman"/>
          <w:sz w:val="24"/>
          <w:szCs w:val="24"/>
        </w:rPr>
        <w:t xml:space="preserve">led by </w:t>
      </w:r>
      <w:r w:rsidR="00BC4D0B" w:rsidRPr="0020699F">
        <w:rPr>
          <w:rFonts w:ascii="Times New Roman" w:hAnsi="Times New Roman"/>
          <w:sz w:val="24"/>
          <w:szCs w:val="24"/>
        </w:rPr>
        <w:t>Africartoons</w:t>
      </w:r>
      <w:r w:rsidR="00B83281">
        <w:rPr>
          <w:rFonts w:ascii="Times New Roman" w:hAnsi="Times New Roman"/>
          <w:sz w:val="24"/>
          <w:szCs w:val="24"/>
        </w:rPr>
        <w:t xml:space="preserve"> </w:t>
      </w:r>
      <w:r w:rsidR="00E8471E">
        <w:rPr>
          <w:rFonts w:ascii="Times New Roman" w:hAnsi="Times New Roman"/>
          <w:sz w:val="24"/>
          <w:szCs w:val="24"/>
        </w:rPr>
        <w:t xml:space="preserve">who have agreed to take part </w:t>
      </w:r>
      <w:r w:rsidR="00BC4D0B">
        <w:rPr>
          <w:rFonts w:ascii="Times New Roman" w:hAnsi="Times New Roman"/>
          <w:sz w:val="24"/>
          <w:szCs w:val="24"/>
        </w:rPr>
        <w:t>in the project will</w:t>
      </w:r>
      <w:r w:rsidR="00E8471E">
        <w:rPr>
          <w:rFonts w:ascii="Times New Roman" w:hAnsi="Times New Roman"/>
          <w:sz w:val="24"/>
          <w:szCs w:val="24"/>
        </w:rPr>
        <w:t xml:space="preserve"> </w:t>
      </w:r>
      <w:r w:rsidR="00EE3EE8">
        <w:rPr>
          <w:rFonts w:ascii="Times New Roman" w:hAnsi="Times New Roman"/>
          <w:sz w:val="24"/>
          <w:szCs w:val="24"/>
        </w:rPr>
        <w:t>fill in a</w:t>
      </w:r>
      <w:r w:rsidR="00E8471E">
        <w:rPr>
          <w:rFonts w:ascii="Times New Roman" w:hAnsi="Times New Roman"/>
          <w:sz w:val="24"/>
          <w:szCs w:val="24"/>
        </w:rPr>
        <w:t xml:space="preserve"> questionnaire before they take part in the</w:t>
      </w:r>
      <w:r w:rsidR="0020699F">
        <w:rPr>
          <w:rFonts w:ascii="Times New Roman" w:hAnsi="Times New Roman"/>
          <w:sz w:val="24"/>
          <w:szCs w:val="24"/>
        </w:rPr>
        <w:t xml:space="preserve"> first</w:t>
      </w:r>
      <w:r w:rsidR="00E8471E">
        <w:rPr>
          <w:rFonts w:ascii="Times New Roman" w:hAnsi="Times New Roman"/>
          <w:sz w:val="24"/>
          <w:szCs w:val="24"/>
        </w:rPr>
        <w:t xml:space="preserve"> workshop, and a second questionnaire after the work</w:t>
      </w:r>
      <w:r w:rsidR="00BC4D0B">
        <w:rPr>
          <w:rFonts w:ascii="Times New Roman" w:hAnsi="Times New Roman"/>
          <w:sz w:val="24"/>
          <w:szCs w:val="24"/>
        </w:rPr>
        <w:t>s</w:t>
      </w:r>
      <w:r w:rsidR="00E8471E">
        <w:rPr>
          <w:rFonts w:ascii="Times New Roman" w:hAnsi="Times New Roman"/>
          <w:sz w:val="24"/>
          <w:szCs w:val="24"/>
        </w:rPr>
        <w:t>hop</w:t>
      </w:r>
      <w:r w:rsidR="00BC4D0B">
        <w:rPr>
          <w:rFonts w:ascii="Times New Roman" w:hAnsi="Times New Roman"/>
          <w:sz w:val="24"/>
          <w:szCs w:val="24"/>
        </w:rPr>
        <w:t xml:space="preserve"> series</w:t>
      </w:r>
      <w:r w:rsidR="00EE3EE8">
        <w:rPr>
          <w:rFonts w:ascii="Times New Roman" w:hAnsi="Times New Roman"/>
          <w:sz w:val="24"/>
          <w:szCs w:val="24"/>
        </w:rPr>
        <w:t xml:space="preserve"> is over</w:t>
      </w:r>
      <w:r w:rsidR="00E8471E">
        <w:rPr>
          <w:rFonts w:ascii="Times New Roman" w:hAnsi="Times New Roman"/>
          <w:sz w:val="24"/>
          <w:szCs w:val="24"/>
        </w:rPr>
        <w:t>.</w:t>
      </w:r>
    </w:p>
    <w:p w14:paraId="46A5F23D" w14:textId="77777777" w:rsidR="002428C0" w:rsidRDefault="002428C0" w:rsidP="002428C0">
      <w:pPr>
        <w:spacing w:after="1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Privacy</w:t>
      </w:r>
    </w:p>
    <w:p w14:paraId="524CB5D1" w14:textId="10DB412D" w:rsidR="00EE3EE8" w:rsidRDefault="002428C0" w:rsidP="002428C0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Some of the questions in this </w:t>
      </w:r>
      <w:r w:rsidR="00EE3EE8">
        <w:rPr>
          <w:rFonts w:ascii="Times New Roman" w:hAnsi="Times New Roman"/>
          <w:sz w:val="24"/>
          <w:szCs w:val="24"/>
        </w:rPr>
        <w:t xml:space="preserve">questionnaire </w:t>
      </w:r>
      <w:r>
        <w:rPr>
          <w:rFonts w:ascii="Times New Roman" w:hAnsi="Times New Roman"/>
          <w:sz w:val="24"/>
          <w:szCs w:val="24"/>
        </w:rPr>
        <w:t xml:space="preserve">may seem personal but all questionnaires </w:t>
      </w:r>
      <w:r w:rsidR="001B5E15">
        <w:rPr>
          <w:rFonts w:ascii="Times New Roman" w:hAnsi="Times New Roman"/>
          <w:sz w:val="24"/>
          <w:szCs w:val="24"/>
        </w:rPr>
        <w:t xml:space="preserve">taking place via SurveyMonkey </w:t>
      </w:r>
      <w:r>
        <w:rPr>
          <w:rFonts w:ascii="Times New Roman" w:hAnsi="Times New Roman"/>
          <w:sz w:val="24"/>
          <w:szCs w:val="24"/>
        </w:rPr>
        <w:t>are anonymous</w:t>
      </w:r>
      <w:r w:rsidR="001B5E15">
        <w:rPr>
          <w:rFonts w:ascii="Times New Roman" w:hAnsi="Times New Roman"/>
          <w:sz w:val="24"/>
          <w:szCs w:val="24"/>
        </w:rPr>
        <w:t>. N</w:t>
      </w:r>
      <w:r w:rsidR="001E3094">
        <w:rPr>
          <w:rFonts w:ascii="Times New Roman" w:hAnsi="Times New Roman"/>
          <w:sz w:val="24"/>
          <w:szCs w:val="24"/>
        </w:rPr>
        <w:t>o personal identifiable data</w:t>
      </w:r>
      <w:r>
        <w:rPr>
          <w:rFonts w:ascii="Times New Roman" w:hAnsi="Times New Roman"/>
          <w:sz w:val="24"/>
          <w:szCs w:val="24"/>
        </w:rPr>
        <w:t xml:space="preserve"> will be disclosed in the research findings</w:t>
      </w:r>
      <w:r w:rsidR="001E3094">
        <w:rPr>
          <w:rFonts w:ascii="Times New Roman" w:hAnsi="Times New Roman"/>
          <w:sz w:val="24"/>
          <w:szCs w:val="24"/>
        </w:rPr>
        <w:t xml:space="preserve"> or project report</w:t>
      </w:r>
      <w:r>
        <w:rPr>
          <w:rFonts w:ascii="Times New Roman" w:hAnsi="Times New Roman"/>
          <w:sz w:val="24"/>
          <w:szCs w:val="24"/>
        </w:rPr>
        <w:t xml:space="preserve">.  </w:t>
      </w:r>
      <w:r w:rsidR="00EE3EE8">
        <w:rPr>
          <w:rFonts w:ascii="Times New Roman" w:hAnsi="Times New Roman"/>
          <w:sz w:val="24"/>
          <w:szCs w:val="24"/>
        </w:rPr>
        <w:t xml:space="preserve">This means that no one will be able to say who you are from your questionnaire answers. </w:t>
      </w:r>
    </w:p>
    <w:p w14:paraId="674AE9DF" w14:textId="5478A355" w:rsidR="002428C0" w:rsidRDefault="00EE3EE8" w:rsidP="002428C0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What you say in the survey will only be used for research to </w:t>
      </w:r>
      <w:r w:rsidR="002428C0">
        <w:rPr>
          <w:rFonts w:ascii="Times New Roman" w:hAnsi="Times New Roman"/>
          <w:sz w:val="24"/>
          <w:szCs w:val="24"/>
        </w:rPr>
        <w:t xml:space="preserve">help us gain a better understanding of </w:t>
      </w:r>
      <w:r w:rsidR="00E8471E">
        <w:rPr>
          <w:rFonts w:ascii="Times New Roman" w:hAnsi="Times New Roman"/>
          <w:sz w:val="24"/>
          <w:szCs w:val="24"/>
        </w:rPr>
        <w:t>the way you make sense of political cartoons and the way you relate their contexts to your own situation and sense of belonging.</w:t>
      </w:r>
    </w:p>
    <w:p w14:paraId="3FFAF670" w14:textId="334AD144" w:rsidR="002428C0" w:rsidRDefault="002428C0" w:rsidP="002428C0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will choose a unique pseudonym</w:t>
      </w:r>
      <w:r w:rsidR="00E8471E">
        <w:rPr>
          <w:rFonts w:ascii="Times New Roman" w:hAnsi="Times New Roman"/>
          <w:sz w:val="24"/>
          <w:szCs w:val="24"/>
        </w:rPr>
        <w:t xml:space="preserve"> (a </w:t>
      </w:r>
      <w:r w:rsidR="00EE3EE8">
        <w:rPr>
          <w:rFonts w:ascii="Times New Roman" w:hAnsi="Times New Roman"/>
          <w:sz w:val="24"/>
          <w:szCs w:val="24"/>
        </w:rPr>
        <w:t xml:space="preserve">made up </w:t>
      </w:r>
      <w:r w:rsidR="00E8471E">
        <w:rPr>
          <w:rFonts w:ascii="Times New Roman" w:hAnsi="Times New Roman"/>
          <w:sz w:val="24"/>
          <w:szCs w:val="24"/>
        </w:rPr>
        <w:t>name, that is not your real name)</w:t>
      </w:r>
      <w:r>
        <w:rPr>
          <w:rFonts w:ascii="Times New Roman" w:hAnsi="Times New Roman"/>
          <w:sz w:val="24"/>
          <w:szCs w:val="24"/>
        </w:rPr>
        <w:t xml:space="preserve"> which will </w:t>
      </w:r>
      <w:r w:rsidR="00EE3EE8">
        <w:rPr>
          <w:rFonts w:ascii="Times New Roman" w:hAnsi="Times New Roman"/>
          <w:sz w:val="24"/>
          <w:szCs w:val="24"/>
        </w:rPr>
        <w:t>make it possible for us to</w:t>
      </w:r>
      <w:r>
        <w:rPr>
          <w:rFonts w:ascii="Times New Roman" w:hAnsi="Times New Roman"/>
          <w:sz w:val="24"/>
          <w:szCs w:val="24"/>
        </w:rPr>
        <w:t xml:space="preserve"> compare </w:t>
      </w:r>
      <w:r w:rsidR="00E8471E">
        <w:rPr>
          <w:rFonts w:ascii="Times New Roman" w:hAnsi="Times New Roman"/>
          <w:sz w:val="24"/>
          <w:szCs w:val="24"/>
        </w:rPr>
        <w:t>both questionnaires which you will complete</w:t>
      </w:r>
      <w:r w:rsidR="00EE3EE8">
        <w:rPr>
          <w:rFonts w:ascii="Times New Roman" w:hAnsi="Times New Roman"/>
          <w:sz w:val="24"/>
          <w:szCs w:val="24"/>
        </w:rPr>
        <w:t xml:space="preserve"> without telling who you are</w:t>
      </w:r>
      <w:r>
        <w:rPr>
          <w:rFonts w:ascii="Times New Roman" w:hAnsi="Times New Roman"/>
          <w:sz w:val="24"/>
          <w:szCs w:val="24"/>
        </w:rPr>
        <w:t>.</w:t>
      </w:r>
    </w:p>
    <w:p w14:paraId="0B304499" w14:textId="4D5576CB" w:rsidR="0020699F" w:rsidRDefault="002428C0" w:rsidP="002428C0">
      <w:pPr>
        <w:spacing w:after="1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responses you provide here will </w:t>
      </w:r>
      <w:r w:rsidR="00EE3EE8">
        <w:rPr>
          <w:rFonts w:ascii="Times New Roman" w:hAnsi="Times New Roman"/>
          <w:sz w:val="24"/>
          <w:szCs w:val="24"/>
        </w:rPr>
        <w:t xml:space="preserve">only </w:t>
      </w:r>
      <w:r>
        <w:rPr>
          <w:rFonts w:ascii="Times New Roman" w:hAnsi="Times New Roman"/>
          <w:sz w:val="24"/>
          <w:szCs w:val="24"/>
        </w:rPr>
        <w:t xml:space="preserve">be </w:t>
      </w:r>
      <w:r w:rsidR="00EE3EE8">
        <w:rPr>
          <w:rFonts w:ascii="Times New Roman" w:hAnsi="Times New Roman"/>
          <w:sz w:val="24"/>
          <w:szCs w:val="24"/>
        </w:rPr>
        <w:t>used</w:t>
      </w:r>
      <w:r>
        <w:rPr>
          <w:rFonts w:ascii="Times New Roman" w:hAnsi="Times New Roman"/>
          <w:sz w:val="24"/>
          <w:szCs w:val="24"/>
        </w:rPr>
        <w:t xml:space="preserve"> by </w:t>
      </w:r>
      <w:r w:rsidR="00E8471E">
        <w:rPr>
          <w:rFonts w:ascii="Times New Roman" w:hAnsi="Times New Roman"/>
          <w:sz w:val="24"/>
          <w:szCs w:val="24"/>
        </w:rPr>
        <w:t xml:space="preserve">the </w:t>
      </w:r>
      <w:r w:rsidR="00091E28">
        <w:rPr>
          <w:rFonts w:ascii="Times New Roman" w:hAnsi="Times New Roman"/>
          <w:sz w:val="24"/>
          <w:szCs w:val="24"/>
        </w:rPr>
        <w:t>university research</w:t>
      </w:r>
      <w:r w:rsidR="00E8471E">
        <w:rPr>
          <w:rFonts w:ascii="Times New Roman" w:hAnsi="Times New Roman"/>
          <w:sz w:val="24"/>
          <w:szCs w:val="24"/>
        </w:rPr>
        <w:t xml:space="preserve"> team</w:t>
      </w:r>
      <w:r w:rsidR="0020699F">
        <w:rPr>
          <w:rFonts w:ascii="Times New Roman" w:hAnsi="Times New Roman"/>
          <w:sz w:val="24"/>
          <w:szCs w:val="24"/>
        </w:rPr>
        <w:t>.</w:t>
      </w:r>
    </w:p>
    <w:p w14:paraId="20F91D5F" w14:textId="212FC815" w:rsidR="0084573B" w:rsidRPr="00196ECE" w:rsidRDefault="002428C0">
      <w:pPr>
        <w:jc w:val="center"/>
        <w:rPr>
          <w:rFonts w:ascii="Times New Roman" w:hAnsi="Times New Roman"/>
          <w:b/>
          <w:sz w:val="24"/>
          <w:szCs w:val="24"/>
          <w:lang w:val="fr-BE"/>
        </w:rPr>
      </w:pPr>
      <w:r w:rsidRPr="00D23046">
        <w:rPr>
          <w:rFonts w:ascii="Times New Roman" w:hAnsi="Times New Roman"/>
          <w:b/>
          <w:sz w:val="24"/>
          <w:szCs w:val="24"/>
          <w:lang w:val="fr-FR"/>
        </w:rPr>
        <w:br w:type="page"/>
      </w:r>
      <w:r w:rsidR="0020699F" w:rsidRPr="00196ECE">
        <w:rPr>
          <w:rFonts w:ascii="Times New Roman" w:hAnsi="Times New Roman"/>
          <w:b/>
          <w:sz w:val="24"/>
          <w:szCs w:val="24"/>
          <w:lang w:val="fr-BE"/>
        </w:rPr>
        <w:lastRenderedPageBreak/>
        <w:t>Draft questionnaire</w:t>
      </w:r>
      <w:r w:rsidR="008A7F6D" w:rsidRPr="00196ECE">
        <w:rPr>
          <w:rFonts w:ascii="Times New Roman" w:hAnsi="Times New Roman"/>
          <w:b/>
          <w:sz w:val="24"/>
          <w:szCs w:val="24"/>
          <w:lang w:val="fr-BE"/>
        </w:rPr>
        <w:t xml:space="preserve"> </w:t>
      </w:r>
    </w:p>
    <w:p w14:paraId="16778B2A" w14:textId="5FF7C26C" w:rsidR="0084573B" w:rsidRPr="00196ECE" w:rsidRDefault="008A7F6D">
      <w:pPr>
        <w:jc w:val="both"/>
        <w:rPr>
          <w:rFonts w:ascii="Times New Roman" w:hAnsi="Times New Roman"/>
          <w:b/>
          <w:sz w:val="24"/>
          <w:szCs w:val="24"/>
          <w:lang w:val="fr-BE"/>
        </w:rPr>
      </w:pPr>
      <w:r w:rsidRPr="00196ECE">
        <w:rPr>
          <w:rFonts w:ascii="Times New Roman" w:hAnsi="Times New Roman"/>
          <w:b/>
          <w:sz w:val="24"/>
          <w:szCs w:val="24"/>
          <w:lang w:val="fr-BE"/>
        </w:rPr>
        <w:t xml:space="preserve">A) </w:t>
      </w:r>
      <w:r w:rsidR="001B5E15" w:rsidRPr="00196ECE">
        <w:rPr>
          <w:rFonts w:ascii="Times New Roman" w:hAnsi="Times New Roman"/>
          <w:b/>
          <w:sz w:val="24"/>
          <w:szCs w:val="24"/>
          <w:lang w:val="fr-BE"/>
        </w:rPr>
        <w:t>Pre-workshop questionnaire</w:t>
      </w:r>
    </w:p>
    <w:p w14:paraId="0322780B" w14:textId="77777777" w:rsidR="00010C48" w:rsidRDefault="00010C48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old are you?</w:t>
      </w:r>
    </w:p>
    <w:p w14:paraId="5C63F0CC" w14:textId="77777777" w:rsidR="0084573B" w:rsidRDefault="00AA6E93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AA6E93">
        <w:rPr>
          <w:rFonts w:ascii="Times New Roman" w:hAnsi="Times New Roman"/>
          <w:sz w:val="24"/>
          <w:szCs w:val="24"/>
        </w:rPr>
        <w:t>How do you define your gender?</w:t>
      </w:r>
    </w:p>
    <w:p w14:paraId="0119A1CD" w14:textId="77777777" w:rsidR="00AA6E93" w:rsidRPr="00AA6E93" w:rsidRDefault="00AA6E93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do you define your ethnicity?</w:t>
      </w:r>
    </w:p>
    <w:p w14:paraId="4F60D7DD" w14:textId="4984959A" w:rsidR="0084573B" w:rsidRDefault="008A7F6D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Were you born in </w:t>
      </w:r>
      <w:r w:rsidR="00B96649">
        <w:rPr>
          <w:rFonts w:ascii="Times New Roman" w:hAnsi="Times New Roman"/>
          <w:sz w:val="24"/>
          <w:szCs w:val="24"/>
        </w:rPr>
        <w:t>South Africa</w:t>
      </w:r>
      <w:r>
        <w:rPr>
          <w:rFonts w:ascii="Times New Roman" w:hAnsi="Times New Roman"/>
          <w:sz w:val="24"/>
          <w:szCs w:val="24"/>
        </w:rPr>
        <w:t>? (Yes/no)</w:t>
      </w:r>
    </w:p>
    <w:p w14:paraId="152C27EA" w14:textId="77777777" w:rsidR="001B5E15" w:rsidRDefault="001B5E15" w:rsidP="001B5E15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Can you list three words or phrases which you associate with your South-African  identity? (Free writing space)</w:t>
      </w:r>
    </w:p>
    <w:p w14:paraId="42A0E8D0" w14:textId="08C44EB7" w:rsidR="0020699F" w:rsidRDefault="00010C48" w:rsidP="0020699F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20699F">
        <w:rPr>
          <w:rFonts w:ascii="Times New Roman" w:hAnsi="Times New Roman"/>
          <w:sz w:val="24"/>
          <w:szCs w:val="24"/>
        </w:rPr>
        <w:t>How would you define your own political preference?</w:t>
      </w:r>
      <w:r w:rsidR="00457D71" w:rsidRPr="0020699F">
        <w:rPr>
          <w:rFonts w:ascii="Times New Roman" w:hAnsi="Times New Roman"/>
          <w:sz w:val="24"/>
          <w:szCs w:val="24"/>
        </w:rPr>
        <w:t xml:space="preserve"> (F</w:t>
      </w:r>
      <w:r w:rsidR="00091E28" w:rsidRPr="0020699F">
        <w:rPr>
          <w:rFonts w:ascii="Times New Roman" w:hAnsi="Times New Roman"/>
          <w:sz w:val="24"/>
          <w:szCs w:val="24"/>
        </w:rPr>
        <w:t>ree writing)</w:t>
      </w:r>
    </w:p>
    <w:p w14:paraId="6955594A" w14:textId="0FA7799F" w:rsidR="0020699F" w:rsidRDefault="0020699F" w:rsidP="0020699F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Have you previously published political cartoons</w:t>
      </w:r>
      <w:r w:rsidR="001B5E15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(Yes/no)</w:t>
      </w:r>
    </w:p>
    <w:p w14:paraId="181B6EA3" w14:textId="17916661" w:rsidR="001B5E15" w:rsidRDefault="001B5E15" w:rsidP="001B5E15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 function of political cartoons in three words.</w:t>
      </w:r>
    </w:p>
    <w:p w14:paraId="74E76392" w14:textId="70EA4FA0" w:rsidR="001B5E15" w:rsidRDefault="001B5E15" w:rsidP="001B5E15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How important is it for political cartooning to address the following </w:t>
      </w:r>
      <w:r w:rsidR="00AB1010">
        <w:rPr>
          <w:rFonts w:ascii="Times New Roman" w:hAnsi="Times New Roman"/>
          <w:sz w:val="24"/>
          <w:szCs w:val="24"/>
        </w:rPr>
        <w:t>(s</w:t>
      </w:r>
      <w:r>
        <w:rPr>
          <w:rFonts w:ascii="Times New Roman" w:hAnsi="Times New Roman"/>
          <w:sz w:val="24"/>
          <w:szCs w:val="24"/>
        </w:rPr>
        <w:t>cale re</w:t>
      </w:r>
      <w:r w:rsidR="00AB101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ponses):</w:t>
      </w:r>
    </w:p>
    <w:p w14:paraId="6BE3BB64" w14:textId="77777777" w:rsidR="001B5E15" w:rsidRDefault="001B5E15" w:rsidP="001B5E15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Religious tensions </w:t>
      </w:r>
    </w:p>
    <w:p w14:paraId="1A98E623" w14:textId="77777777" w:rsidR="001B5E15" w:rsidRDefault="001B5E15" w:rsidP="001B5E15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Ethnic tensions</w:t>
      </w:r>
    </w:p>
    <w:p w14:paraId="76C19B76" w14:textId="77777777" w:rsidR="001B5E15" w:rsidRDefault="001B5E15" w:rsidP="001B5E15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Political tensions</w:t>
      </w:r>
    </w:p>
    <w:p w14:paraId="7C75FA65" w14:textId="77777777" w:rsidR="001B5E15" w:rsidRDefault="001B5E15" w:rsidP="001B5E15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Linguistic tensions</w:t>
      </w:r>
    </w:p>
    <w:p w14:paraId="5513F0B2" w14:textId="77777777" w:rsidR="001B5E15" w:rsidRDefault="001B5E15" w:rsidP="001B5E15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Social justice</w:t>
      </w:r>
    </w:p>
    <w:p w14:paraId="7905CE2D" w14:textId="77777777" w:rsidR="001B5E15" w:rsidRDefault="001B5E15" w:rsidP="001B5E15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Other: please specify</w:t>
      </w:r>
    </w:p>
    <w:p w14:paraId="64AF7AF9" w14:textId="67FDA588" w:rsidR="00AA6E93" w:rsidRDefault="00AA6E93" w:rsidP="00AA6E93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are your current expectations with regard to the workshop? (Free writing)</w:t>
      </w:r>
    </w:p>
    <w:p w14:paraId="3B0D982C" w14:textId="77777777" w:rsidR="00AA6E93" w:rsidRPr="00674B5A" w:rsidRDefault="00AA6E93" w:rsidP="00AA6E93">
      <w:pPr>
        <w:spacing w:after="120"/>
        <w:ind w:left="363"/>
        <w:jc w:val="both"/>
        <w:rPr>
          <w:rFonts w:ascii="Times New Roman" w:hAnsi="Times New Roman"/>
          <w:sz w:val="24"/>
          <w:szCs w:val="24"/>
        </w:rPr>
      </w:pPr>
    </w:p>
    <w:p w14:paraId="261CCEA6" w14:textId="41D58400" w:rsidR="001B5E15" w:rsidRDefault="001B5E15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3735D602" w14:textId="275FD4AF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226EFBC4" w14:textId="16BD5EE7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79EE8F71" w14:textId="5001E5D9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73DBA326" w14:textId="4C0EE988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7321E2A4" w14:textId="76009E6B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10CA5DFE" w14:textId="3E849B23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00405A98" w14:textId="3FE03AA2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18362249" w14:textId="6FCE0CAE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4EC957F6" w14:textId="77777777" w:rsidR="00D23046" w:rsidRDefault="00D23046" w:rsidP="001B5E15">
      <w:pPr>
        <w:spacing w:after="120"/>
        <w:ind w:left="1440"/>
        <w:jc w:val="both"/>
        <w:rPr>
          <w:rFonts w:ascii="Times New Roman" w:hAnsi="Times New Roman"/>
          <w:sz w:val="24"/>
          <w:szCs w:val="24"/>
        </w:rPr>
      </w:pPr>
    </w:p>
    <w:p w14:paraId="7961DECE" w14:textId="77777777" w:rsidR="00AA6E93" w:rsidRPr="00795E3C" w:rsidRDefault="00AA6E93" w:rsidP="00AA6E93">
      <w:pPr>
        <w:spacing w:after="120"/>
        <w:ind w:left="363"/>
        <w:jc w:val="both"/>
        <w:rPr>
          <w:rFonts w:ascii="Times New Roman" w:hAnsi="Times New Roman"/>
          <w:sz w:val="24"/>
          <w:szCs w:val="24"/>
        </w:rPr>
      </w:pPr>
    </w:p>
    <w:p w14:paraId="3AAD6C63" w14:textId="47429110" w:rsidR="0084573B" w:rsidRDefault="00D23046">
      <w:pPr>
        <w:ind w:left="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B</w:t>
      </w:r>
      <w:r w:rsidR="008A7F6D">
        <w:rPr>
          <w:rFonts w:ascii="Times New Roman" w:hAnsi="Times New Roman"/>
          <w:b/>
          <w:sz w:val="24"/>
          <w:szCs w:val="24"/>
        </w:rPr>
        <w:t xml:space="preserve">) </w:t>
      </w:r>
      <w:r w:rsidR="00AA6E93">
        <w:rPr>
          <w:rFonts w:ascii="Times New Roman" w:hAnsi="Times New Roman"/>
          <w:b/>
          <w:sz w:val="24"/>
          <w:szCs w:val="24"/>
        </w:rPr>
        <w:t>Post-workshop feedback</w:t>
      </w:r>
    </w:p>
    <w:p w14:paraId="2A23ED01" w14:textId="6E0C8311" w:rsidR="00AA6E93" w:rsidRDefault="00B96649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1B5E15">
        <w:rPr>
          <w:rFonts w:ascii="Times New Roman" w:hAnsi="Times New Roman"/>
          <w:sz w:val="24"/>
          <w:szCs w:val="24"/>
        </w:rPr>
        <w:t>What are the three most interesting things you have learned about political cartoons during the workshop?</w:t>
      </w:r>
      <w:r>
        <w:rPr>
          <w:rFonts w:ascii="Times New Roman" w:hAnsi="Times New Roman"/>
          <w:sz w:val="24"/>
          <w:szCs w:val="24"/>
        </w:rPr>
        <w:t xml:space="preserve"> </w:t>
      </w:r>
      <w:r w:rsidR="00AA6E93">
        <w:rPr>
          <w:rFonts w:ascii="Times New Roman" w:hAnsi="Times New Roman"/>
          <w:sz w:val="24"/>
          <w:szCs w:val="24"/>
        </w:rPr>
        <w:t>(Free writing)</w:t>
      </w:r>
    </w:p>
    <w:p w14:paraId="1B423486" w14:textId="77777777" w:rsidR="001B5E15" w:rsidRDefault="001B5E15" w:rsidP="001B5E15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Define the function of political cartoons in three words.</w:t>
      </w:r>
    </w:p>
    <w:p w14:paraId="2EBD417D" w14:textId="1DA06E2E" w:rsidR="00B96649" w:rsidRDefault="00B96649" w:rsidP="00B96649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How important is </w:t>
      </w:r>
      <w:r w:rsidR="001B5E15">
        <w:rPr>
          <w:rFonts w:ascii="Times New Roman" w:hAnsi="Times New Roman"/>
          <w:sz w:val="24"/>
          <w:szCs w:val="24"/>
        </w:rPr>
        <w:t>it for political cartooning to address</w:t>
      </w:r>
      <w:r>
        <w:rPr>
          <w:rFonts w:ascii="Times New Roman" w:hAnsi="Times New Roman"/>
          <w:sz w:val="24"/>
          <w:szCs w:val="24"/>
        </w:rPr>
        <w:t xml:space="preserve"> the following (Scale re</w:t>
      </w:r>
      <w:r w:rsidR="00AB1010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ponse):</w:t>
      </w:r>
    </w:p>
    <w:p w14:paraId="2D863194" w14:textId="77777777" w:rsidR="00B96649" w:rsidRDefault="00B96649" w:rsidP="00B96649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Religious tensions </w:t>
      </w:r>
    </w:p>
    <w:p w14:paraId="1028B417" w14:textId="77777777" w:rsidR="00B96649" w:rsidRDefault="00B96649" w:rsidP="00B96649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Ethnic tensions</w:t>
      </w:r>
    </w:p>
    <w:p w14:paraId="0491881D" w14:textId="77777777" w:rsidR="00B96649" w:rsidRDefault="00B96649" w:rsidP="00B96649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Political tensions</w:t>
      </w:r>
    </w:p>
    <w:p w14:paraId="757382A0" w14:textId="17C6177F" w:rsidR="00B96649" w:rsidRDefault="00B96649" w:rsidP="00B96649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Social justice</w:t>
      </w:r>
    </w:p>
    <w:p w14:paraId="2580253A" w14:textId="7673BDE7" w:rsidR="001B5E15" w:rsidRDefault="001B5E15" w:rsidP="00B96649">
      <w:pPr>
        <w:numPr>
          <w:ilvl w:val="1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Other: please specify</w:t>
      </w:r>
    </w:p>
    <w:p w14:paraId="4A3865DE" w14:textId="2EAFA4D1" w:rsidR="00674B5A" w:rsidRPr="001B5E15" w:rsidRDefault="00B96649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1B5E15">
        <w:rPr>
          <w:rFonts w:ascii="Times New Roman" w:hAnsi="Times New Roman"/>
          <w:sz w:val="24"/>
          <w:szCs w:val="24"/>
        </w:rPr>
        <w:t xml:space="preserve">Tell us one thing you think you have learned about yourself in the workshop  (Free writing) </w:t>
      </w:r>
    </w:p>
    <w:p w14:paraId="544151B4" w14:textId="7B510C8D" w:rsidR="00E94B87" w:rsidRDefault="00B96649" w:rsidP="00E94B87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much have</w:t>
      </w:r>
      <w:r w:rsidR="00E94B87">
        <w:rPr>
          <w:rFonts w:ascii="Times New Roman" w:hAnsi="Times New Roman"/>
          <w:sz w:val="24"/>
          <w:szCs w:val="24"/>
        </w:rPr>
        <w:t xml:space="preserve"> your hopes or plans for the future</w:t>
      </w:r>
      <w:r w:rsidR="00E94B87" w:rsidRPr="00795E3C">
        <w:rPr>
          <w:rFonts w:ascii="Times New Roman" w:hAnsi="Times New Roman"/>
          <w:sz w:val="24"/>
          <w:szCs w:val="24"/>
        </w:rPr>
        <w:t xml:space="preserve"> changed through the </w:t>
      </w:r>
      <w:r w:rsidR="00E94B87">
        <w:rPr>
          <w:rFonts w:ascii="Times New Roman" w:hAnsi="Times New Roman"/>
          <w:sz w:val="24"/>
          <w:szCs w:val="24"/>
        </w:rPr>
        <w:t>workshop</w:t>
      </w:r>
      <w:r w:rsidR="00E94B87" w:rsidRPr="00795E3C">
        <w:rPr>
          <w:rFonts w:ascii="Times New Roman" w:hAnsi="Times New Roman"/>
          <w:sz w:val="24"/>
          <w:szCs w:val="24"/>
        </w:rPr>
        <w:t>?</w:t>
      </w:r>
      <w:r w:rsidR="00E94B87">
        <w:rPr>
          <w:rFonts w:ascii="Times New Roman" w:hAnsi="Times New Roman"/>
          <w:sz w:val="24"/>
          <w:szCs w:val="24"/>
        </w:rPr>
        <w:t xml:space="preserve"> (Scale responses</w:t>
      </w:r>
      <w:r w:rsidR="00196ECE">
        <w:rPr>
          <w:rFonts w:ascii="Times New Roman" w:hAnsi="Times New Roman"/>
          <w:sz w:val="24"/>
          <w:szCs w:val="24"/>
        </w:rPr>
        <w:t xml:space="preserve"> – explain your answer</w:t>
      </w:r>
      <w:r w:rsidR="00E94B87">
        <w:rPr>
          <w:rFonts w:ascii="Times New Roman" w:hAnsi="Times New Roman"/>
          <w:sz w:val="24"/>
          <w:szCs w:val="24"/>
        </w:rPr>
        <w:t>)</w:t>
      </w:r>
    </w:p>
    <w:p w14:paraId="564A2188" w14:textId="7EF4CD10" w:rsidR="001B5E15" w:rsidRDefault="001B5E15" w:rsidP="001B5E15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How much have your views on South-African society changed through the workshop? (Scale responses</w:t>
      </w:r>
      <w:r w:rsidR="00196ECE">
        <w:rPr>
          <w:rFonts w:ascii="Times New Roman" w:hAnsi="Times New Roman"/>
          <w:sz w:val="24"/>
          <w:szCs w:val="24"/>
        </w:rPr>
        <w:t xml:space="preserve"> – explain your answer</w:t>
      </w:r>
      <w:r>
        <w:rPr>
          <w:rFonts w:ascii="Times New Roman" w:hAnsi="Times New Roman"/>
          <w:sz w:val="24"/>
          <w:szCs w:val="24"/>
        </w:rPr>
        <w:t>)</w:t>
      </w:r>
    </w:p>
    <w:p w14:paraId="442B8119" w14:textId="2352B20E" w:rsidR="0084573B" w:rsidRPr="00674B5A" w:rsidRDefault="00B96649" w:rsidP="00674B5A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4"/>
          <w:szCs w:val="24"/>
        </w:rPr>
      </w:pPr>
      <w:r w:rsidRPr="00B96649">
        <w:rPr>
          <w:rFonts w:ascii="Times New Roman" w:hAnsi="Times New Roman"/>
          <w:sz w:val="24"/>
          <w:szCs w:val="24"/>
        </w:rPr>
        <w:t>If we were going to run this workshop again, tell us one thing we could do to make it better.</w:t>
      </w:r>
      <w:r w:rsidR="008A7F6D" w:rsidRPr="00674B5A">
        <w:rPr>
          <w:rFonts w:ascii="Times New Roman" w:hAnsi="Times New Roman"/>
          <w:sz w:val="24"/>
          <w:szCs w:val="24"/>
        </w:rPr>
        <w:t xml:space="preserve"> (Free writing)</w:t>
      </w:r>
    </w:p>
    <w:p w14:paraId="54047339" w14:textId="77777777" w:rsidR="00674B5A" w:rsidRPr="00674B5A" w:rsidRDefault="00674B5A" w:rsidP="00674B5A">
      <w:pPr>
        <w:pStyle w:val="ListParagraph"/>
        <w:spacing w:after="120"/>
        <w:ind w:left="363"/>
        <w:jc w:val="both"/>
        <w:rPr>
          <w:rFonts w:ascii="Times New Roman" w:hAnsi="Times New Roman"/>
          <w:sz w:val="24"/>
          <w:szCs w:val="24"/>
        </w:rPr>
      </w:pPr>
    </w:p>
    <w:p w14:paraId="49C53510" w14:textId="77777777" w:rsidR="00674B5A" w:rsidRDefault="00674B5A" w:rsidP="002008CB">
      <w:pPr>
        <w:pStyle w:val="ListParagraph"/>
        <w:spacing w:after="120"/>
        <w:ind w:left="363"/>
        <w:jc w:val="both"/>
        <w:rPr>
          <w:rFonts w:ascii="Times New Roman" w:hAnsi="Times New Roman"/>
          <w:b/>
          <w:sz w:val="24"/>
          <w:szCs w:val="24"/>
        </w:rPr>
      </w:pPr>
      <w:r w:rsidRPr="00674B5A">
        <w:rPr>
          <w:rFonts w:ascii="Times New Roman" w:hAnsi="Times New Roman"/>
          <w:b/>
          <w:sz w:val="24"/>
          <w:szCs w:val="24"/>
        </w:rPr>
        <w:t>Please write in the space below any thoughts you would like to share with us.</w:t>
      </w:r>
    </w:p>
    <w:p w14:paraId="2D917B1C" w14:textId="77777777" w:rsidR="000E1409" w:rsidRDefault="000E1409" w:rsidP="002008CB">
      <w:pPr>
        <w:pStyle w:val="ListParagraph"/>
        <w:spacing w:after="120"/>
        <w:ind w:left="363"/>
        <w:jc w:val="both"/>
        <w:rPr>
          <w:rFonts w:ascii="Times New Roman" w:hAnsi="Times New Roman"/>
          <w:b/>
          <w:sz w:val="24"/>
          <w:szCs w:val="24"/>
        </w:rPr>
      </w:pPr>
    </w:p>
    <w:p w14:paraId="412CA1E9" w14:textId="77777777" w:rsidR="000E1409" w:rsidRDefault="000E1409" w:rsidP="002008CB">
      <w:pPr>
        <w:pStyle w:val="ListParagraph"/>
        <w:spacing w:after="120"/>
        <w:ind w:left="363"/>
        <w:jc w:val="both"/>
        <w:rPr>
          <w:rFonts w:ascii="Times New Roman" w:hAnsi="Times New Roman"/>
          <w:b/>
          <w:sz w:val="24"/>
          <w:szCs w:val="24"/>
        </w:rPr>
      </w:pPr>
    </w:p>
    <w:p w14:paraId="684C3F15" w14:textId="77777777" w:rsidR="000E1409" w:rsidRPr="00674B5A" w:rsidRDefault="000E1409" w:rsidP="002008CB">
      <w:pPr>
        <w:pStyle w:val="ListParagraph"/>
        <w:spacing w:after="120"/>
        <w:ind w:left="363"/>
        <w:jc w:val="both"/>
        <w:rPr>
          <w:rFonts w:ascii="Times New Roman" w:hAnsi="Times New Roman"/>
          <w:b/>
          <w:sz w:val="24"/>
          <w:szCs w:val="24"/>
        </w:rPr>
      </w:pPr>
    </w:p>
    <w:p w14:paraId="501D07DB" w14:textId="77777777" w:rsidR="0084573B" w:rsidRDefault="000E1409" w:rsidP="000E1409">
      <w:pPr>
        <w:jc w:val="center"/>
      </w:pPr>
      <w:r>
        <w:t>Thank you for completing the questionnaire</w:t>
      </w:r>
    </w:p>
    <w:sectPr w:rsidR="0084573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07A1"/>
    <w:multiLevelType w:val="hybridMultilevel"/>
    <w:tmpl w:val="96E6729C"/>
    <w:lvl w:ilvl="0" w:tplc="266ED800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1" w15:restartNumberingAfterBreak="0">
    <w:nsid w:val="214803CE"/>
    <w:multiLevelType w:val="hybridMultilevel"/>
    <w:tmpl w:val="43520C66"/>
    <w:lvl w:ilvl="0" w:tplc="266ED800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E435C"/>
    <w:multiLevelType w:val="multilevel"/>
    <w:tmpl w:val="43520C66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507C6F"/>
    <w:multiLevelType w:val="multilevel"/>
    <w:tmpl w:val="ADC87D0E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4" w15:restartNumberingAfterBreak="0">
    <w:nsid w:val="29560B64"/>
    <w:multiLevelType w:val="multilevel"/>
    <w:tmpl w:val="ADC87D0E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5" w15:restartNumberingAfterBreak="0">
    <w:nsid w:val="2B64452B"/>
    <w:multiLevelType w:val="hybridMultilevel"/>
    <w:tmpl w:val="934078C8"/>
    <w:lvl w:ilvl="0" w:tplc="266ED800">
      <w:start w:val="1"/>
      <w:numFmt w:val="bullet"/>
      <w:lvlText w:val=""/>
      <w:lvlJc w:val="left"/>
      <w:pPr>
        <w:tabs>
          <w:tab w:val="num" w:pos="375"/>
        </w:tabs>
        <w:ind w:left="375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6" w15:restartNumberingAfterBreak="0">
    <w:nsid w:val="2BED4EAD"/>
    <w:multiLevelType w:val="multilevel"/>
    <w:tmpl w:val="7D664EF6"/>
    <w:lvl w:ilvl="0">
      <w:start w:val="1"/>
      <w:numFmt w:val="bullet"/>
      <w:lvlText w:val=""/>
      <w:lvlJc w:val="left"/>
      <w:pPr>
        <w:tabs>
          <w:tab w:val="num" w:pos="366"/>
        </w:tabs>
        <w:ind w:left="36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7" w15:restartNumberingAfterBreak="0">
    <w:nsid w:val="2CDF10E8"/>
    <w:multiLevelType w:val="multilevel"/>
    <w:tmpl w:val="96E6729C"/>
    <w:lvl w:ilvl="0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8" w15:restartNumberingAfterBreak="0">
    <w:nsid w:val="34EA2649"/>
    <w:multiLevelType w:val="hybridMultilevel"/>
    <w:tmpl w:val="C0D64CC4"/>
    <w:lvl w:ilvl="0" w:tplc="08090011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9" w15:restartNumberingAfterBreak="0">
    <w:nsid w:val="37A45A0D"/>
    <w:multiLevelType w:val="hybridMultilevel"/>
    <w:tmpl w:val="CAC4391C"/>
    <w:lvl w:ilvl="0" w:tplc="266ED800">
      <w:start w:val="1"/>
      <w:numFmt w:val="bullet"/>
      <w:lvlText w:val=""/>
      <w:lvlJc w:val="left"/>
      <w:pPr>
        <w:tabs>
          <w:tab w:val="num" w:pos="372"/>
        </w:tabs>
        <w:ind w:left="372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9"/>
        </w:tabs>
        <w:ind w:left="1449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9"/>
        </w:tabs>
        <w:ind w:left="21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9"/>
        </w:tabs>
        <w:ind w:left="28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9"/>
        </w:tabs>
        <w:ind w:left="3609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9"/>
        </w:tabs>
        <w:ind w:left="43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9"/>
        </w:tabs>
        <w:ind w:left="50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9"/>
        </w:tabs>
        <w:ind w:left="5769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9"/>
        </w:tabs>
        <w:ind w:left="6489" w:hanging="360"/>
      </w:pPr>
      <w:rPr>
        <w:rFonts w:ascii="Wingdings" w:hAnsi="Wingdings" w:hint="default"/>
      </w:rPr>
    </w:lvl>
  </w:abstractNum>
  <w:abstractNum w:abstractNumId="10" w15:restartNumberingAfterBreak="0">
    <w:nsid w:val="3CAB3D6F"/>
    <w:multiLevelType w:val="multilevel"/>
    <w:tmpl w:val="43520C66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05753"/>
    <w:multiLevelType w:val="multilevel"/>
    <w:tmpl w:val="7D664EF6"/>
    <w:lvl w:ilvl="0">
      <w:start w:val="1"/>
      <w:numFmt w:val="bullet"/>
      <w:lvlText w:val=""/>
      <w:lvlJc w:val="left"/>
      <w:pPr>
        <w:tabs>
          <w:tab w:val="num" w:pos="366"/>
        </w:tabs>
        <w:ind w:left="36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2" w15:restartNumberingAfterBreak="0">
    <w:nsid w:val="53053B83"/>
    <w:multiLevelType w:val="hybridMultilevel"/>
    <w:tmpl w:val="ADC87D0E"/>
    <w:lvl w:ilvl="0" w:tplc="266ED800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6"/>
        </w:tabs>
        <w:ind w:left="1446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6"/>
        </w:tabs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6"/>
        </w:tabs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6"/>
        </w:tabs>
        <w:ind w:left="3606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6"/>
        </w:tabs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6"/>
        </w:tabs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6"/>
        </w:tabs>
        <w:ind w:left="5766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6"/>
        </w:tabs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57702B89"/>
    <w:multiLevelType w:val="hybridMultilevel"/>
    <w:tmpl w:val="CCD496D6"/>
    <w:lvl w:ilvl="0" w:tplc="08090011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751417"/>
    <w:multiLevelType w:val="multilevel"/>
    <w:tmpl w:val="43520C66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3A1036"/>
    <w:multiLevelType w:val="multilevel"/>
    <w:tmpl w:val="7D664EF6"/>
    <w:lvl w:ilvl="0">
      <w:start w:val="1"/>
      <w:numFmt w:val="bullet"/>
      <w:lvlText w:val=""/>
      <w:lvlJc w:val="left"/>
      <w:pPr>
        <w:tabs>
          <w:tab w:val="num" w:pos="366"/>
        </w:tabs>
        <w:ind w:left="366" w:hanging="360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abstractNum w:abstractNumId="16" w15:restartNumberingAfterBreak="0">
    <w:nsid w:val="6472283A"/>
    <w:multiLevelType w:val="hybridMultilevel"/>
    <w:tmpl w:val="F7AC48FE"/>
    <w:lvl w:ilvl="0" w:tplc="00F2BB18">
      <w:start w:val="2"/>
      <w:numFmt w:val="bullet"/>
      <w:lvlText w:val="-"/>
      <w:lvlJc w:val="left"/>
      <w:pPr>
        <w:ind w:left="408" w:hanging="360"/>
      </w:pPr>
      <w:rPr>
        <w:rFonts w:ascii="Calibri" w:eastAsia="Times New Roman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7" w15:restartNumberingAfterBreak="0">
    <w:nsid w:val="6D4C4285"/>
    <w:multiLevelType w:val="hybridMultilevel"/>
    <w:tmpl w:val="F55EDAE0"/>
    <w:lvl w:ilvl="0" w:tplc="ED847A9A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  <w:color w:val="00000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992960"/>
    <w:multiLevelType w:val="hybridMultilevel"/>
    <w:tmpl w:val="2892D1E6"/>
    <w:lvl w:ilvl="0" w:tplc="266ED800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F7267D"/>
    <w:multiLevelType w:val="hybridMultilevel"/>
    <w:tmpl w:val="7D664EF6"/>
    <w:lvl w:ilvl="0" w:tplc="266ED800">
      <w:start w:val="1"/>
      <w:numFmt w:val="bullet"/>
      <w:lvlText w:val=""/>
      <w:lvlJc w:val="left"/>
      <w:pPr>
        <w:tabs>
          <w:tab w:val="num" w:pos="366"/>
        </w:tabs>
        <w:ind w:left="366" w:hanging="360"/>
      </w:pPr>
      <w:rPr>
        <w:rFonts w:ascii="Symbol" w:hAnsi="Symbol" w:hint="default"/>
        <w:color w:val="000000"/>
      </w:rPr>
    </w:lvl>
    <w:lvl w:ilvl="1" w:tplc="08090003" w:tentative="1">
      <w:start w:val="1"/>
      <w:numFmt w:val="bullet"/>
      <w:lvlText w:val="o"/>
      <w:lvlJc w:val="left"/>
      <w:pPr>
        <w:tabs>
          <w:tab w:val="num" w:pos="1443"/>
        </w:tabs>
        <w:ind w:left="144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3"/>
        </w:tabs>
        <w:ind w:left="216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3"/>
        </w:tabs>
        <w:ind w:left="360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3"/>
        </w:tabs>
        <w:ind w:left="432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3"/>
        </w:tabs>
        <w:ind w:left="504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3"/>
        </w:tabs>
        <w:ind w:left="576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3"/>
        </w:tabs>
        <w:ind w:left="648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7"/>
  </w:num>
  <w:num w:numId="4">
    <w:abstractNumId w:val="19"/>
  </w:num>
  <w:num w:numId="5">
    <w:abstractNumId w:val="6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4"/>
  </w:num>
  <w:num w:numId="11">
    <w:abstractNumId w:val="13"/>
  </w:num>
  <w:num w:numId="12">
    <w:abstractNumId w:val="10"/>
  </w:num>
  <w:num w:numId="13">
    <w:abstractNumId w:val="15"/>
  </w:num>
  <w:num w:numId="14">
    <w:abstractNumId w:val="0"/>
  </w:num>
  <w:num w:numId="15">
    <w:abstractNumId w:val="7"/>
  </w:num>
  <w:num w:numId="16">
    <w:abstractNumId w:val="8"/>
  </w:num>
  <w:num w:numId="17">
    <w:abstractNumId w:val="9"/>
  </w:num>
  <w:num w:numId="18">
    <w:abstractNumId w:val="5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FD"/>
    <w:rsid w:val="00010C48"/>
    <w:rsid w:val="00075D56"/>
    <w:rsid w:val="00091E28"/>
    <w:rsid w:val="000E1409"/>
    <w:rsid w:val="000F7FFD"/>
    <w:rsid w:val="00196ECE"/>
    <w:rsid w:val="001B5E15"/>
    <w:rsid w:val="001E3094"/>
    <w:rsid w:val="002008CB"/>
    <w:rsid w:val="0020699F"/>
    <w:rsid w:val="00223AF8"/>
    <w:rsid w:val="002428C0"/>
    <w:rsid w:val="003D6845"/>
    <w:rsid w:val="004259D8"/>
    <w:rsid w:val="00431C45"/>
    <w:rsid w:val="00457D71"/>
    <w:rsid w:val="00674701"/>
    <w:rsid w:val="00674B5A"/>
    <w:rsid w:val="00687261"/>
    <w:rsid w:val="006F12FD"/>
    <w:rsid w:val="00795E3C"/>
    <w:rsid w:val="007C7BC8"/>
    <w:rsid w:val="0084573B"/>
    <w:rsid w:val="008A7F6D"/>
    <w:rsid w:val="00A741CE"/>
    <w:rsid w:val="00A80405"/>
    <w:rsid w:val="00AA6E93"/>
    <w:rsid w:val="00AB1010"/>
    <w:rsid w:val="00B83281"/>
    <w:rsid w:val="00B96649"/>
    <w:rsid w:val="00BC4D0B"/>
    <w:rsid w:val="00C94CF2"/>
    <w:rsid w:val="00D23046"/>
    <w:rsid w:val="00DF26C4"/>
    <w:rsid w:val="00E80DB2"/>
    <w:rsid w:val="00E8471E"/>
    <w:rsid w:val="00E94B87"/>
    <w:rsid w:val="00EE3EE8"/>
    <w:rsid w:val="00EF5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4AB2FE"/>
  <w15:docId w15:val="{56B89BB4-59B7-40DE-B5B3-DDD0397CD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Calibri" w:eastAsia="Times New Roman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semiHidden/>
    <w:locked/>
    <w:rPr>
      <w:rFonts w:ascii="Calibri" w:hAnsi="Calibri"/>
      <w:lang w:val="en-GB" w:eastAsia="en-US" w:bidi="ar-SA"/>
    </w:rPr>
  </w:style>
  <w:style w:type="table" w:styleId="TableGrid">
    <w:name w:val="Table Grid"/>
    <w:basedOn w:val="TableNormal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4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4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.ac.u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6F976-0C8B-4D9C-B30A-B18DEA22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QUESTIONS FOR PRE-WORKSHOP QUESTIONNAIRES</vt:lpstr>
    </vt:vector>
  </TitlesOfParts>
  <Company>University of Leicester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QUESTIONS FOR PRE-WORKSHOP QUESTIONNAIRES</dc:title>
  <dc:creator>Caroline</dc:creator>
  <cp:lastModifiedBy>Weidman, Sarah 2017 (PGR)</cp:lastModifiedBy>
  <cp:revision>2</cp:revision>
  <dcterms:created xsi:type="dcterms:W3CDTF">2022-06-10T14:13:00Z</dcterms:created>
  <dcterms:modified xsi:type="dcterms:W3CDTF">2022-06-10T14:13:00Z</dcterms:modified>
</cp:coreProperties>
</file>