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5794" w14:textId="77777777" w:rsidR="00400859" w:rsidRDefault="00400859" w:rsidP="00400859">
      <w:pPr>
        <w:spacing w:line="480" w:lineRule="auto"/>
        <w:jc w:val="center"/>
        <w:rPr>
          <w:rFonts w:ascii="Times New Roman" w:hAnsi="Times New Roman" w:cs="Times New Roman"/>
          <w:b/>
          <w:sz w:val="28"/>
        </w:rPr>
      </w:pPr>
      <w:bookmarkStart w:id="0" w:name="_Hlk22540274"/>
      <w:r>
        <w:rPr>
          <w:rFonts w:ascii="Times New Roman" w:hAnsi="Times New Roman" w:cs="Times New Roman"/>
          <w:b/>
          <w:sz w:val="28"/>
        </w:rPr>
        <w:t xml:space="preserve">Prevalence and prognostic significance of device-detected subclinical atrial fibrillation in patients with heart failure and reduced ejection fraction </w:t>
      </w:r>
    </w:p>
    <w:bookmarkEnd w:id="0"/>
    <w:p w14:paraId="08FBB078" w14:textId="77777777" w:rsidR="00400859" w:rsidRDefault="00400859" w:rsidP="00400859">
      <w:pPr>
        <w:spacing w:after="360" w:line="276" w:lineRule="auto"/>
        <w:jc w:val="center"/>
        <w:rPr>
          <w:rFonts w:ascii="Times New Roman" w:hAnsi="Times New Roman" w:cs="Times New Roman"/>
          <w:sz w:val="24"/>
        </w:rPr>
      </w:pPr>
      <w:r>
        <w:rPr>
          <w:rFonts w:ascii="Times New Roman" w:hAnsi="Times New Roman" w:cs="Times New Roman"/>
          <w:sz w:val="24"/>
        </w:rPr>
        <w:t>Rosita Zakeri</w:t>
      </w:r>
      <w:r>
        <w:rPr>
          <w:rFonts w:ascii="Times New Roman" w:hAnsi="Times New Roman" w:cs="Times New Roman"/>
          <w:sz w:val="24"/>
          <w:vertAlign w:val="superscript"/>
        </w:rPr>
        <w:t>1,2</w:t>
      </w:r>
      <w:r>
        <w:rPr>
          <w:rFonts w:ascii="Times New Roman" w:hAnsi="Times New Roman" w:cs="Times New Roman"/>
          <w:sz w:val="24"/>
        </w:rPr>
        <w:t>, John M. Morgan</w:t>
      </w:r>
      <w:r>
        <w:rPr>
          <w:rFonts w:ascii="Times New Roman" w:hAnsi="Times New Roman" w:cs="Times New Roman"/>
          <w:sz w:val="24"/>
          <w:vertAlign w:val="superscript"/>
        </w:rPr>
        <w:t>3</w:t>
      </w:r>
      <w:r>
        <w:rPr>
          <w:rFonts w:ascii="Times New Roman" w:hAnsi="Times New Roman" w:cs="Times New Roman"/>
          <w:sz w:val="24"/>
        </w:rPr>
        <w:t>, Patrick Phillips</w:t>
      </w:r>
      <w:r>
        <w:rPr>
          <w:rFonts w:ascii="Times New Roman" w:hAnsi="Times New Roman" w:cs="Times New Roman"/>
          <w:sz w:val="24"/>
          <w:vertAlign w:val="superscript"/>
        </w:rPr>
        <w:t>4</w:t>
      </w:r>
      <w:r>
        <w:rPr>
          <w:rFonts w:ascii="Times New Roman" w:hAnsi="Times New Roman" w:cs="Times New Roman"/>
          <w:sz w:val="24"/>
        </w:rPr>
        <w:t>, Sue Kitt</w:t>
      </w:r>
      <w:r>
        <w:rPr>
          <w:rFonts w:ascii="Times New Roman" w:hAnsi="Times New Roman" w:cs="Times New Roman"/>
          <w:sz w:val="24"/>
          <w:vertAlign w:val="superscript"/>
        </w:rPr>
        <w:t>4</w:t>
      </w:r>
      <w:r>
        <w:rPr>
          <w:rFonts w:ascii="Times New Roman" w:hAnsi="Times New Roman" w:cs="Times New Roman"/>
          <w:sz w:val="24"/>
        </w:rPr>
        <w:t>, G. Andre Ng</w:t>
      </w:r>
      <w:r>
        <w:rPr>
          <w:rFonts w:ascii="Times New Roman" w:hAnsi="Times New Roman" w:cs="Times New Roman"/>
          <w:sz w:val="24"/>
          <w:vertAlign w:val="superscript"/>
        </w:rPr>
        <w:t>5</w:t>
      </w:r>
      <w:r>
        <w:rPr>
          <w:rFonts w:ascii="Times New Roman" w:hAnsi="Times New Roman" w:cs="Times New Roman"/>
          <w:sz w:val="24"/>
        </w:rPr>
        <w:t>, Janet M. McComb</w:t>
      </w:r>
      <w:r>
        <w:rPr>
          <w:rFonts w:ascii="Times New Roman" w:hAnsi="Times New Roman" w:cs="Times New Roman"/>
          <w:sz w:val="24"/>
          <w:vertAlign w:val="superscript"/>
        </w:rPr>
        <w:t>6</w:t>
      </w:r>
      <w:r>
        <w:rPr>
          <w:rFonts w:ascii="Times New Roman" w:hAnsi="Times New Roman" w:cs="Times New Roman"/>
          <w:sz w:val="24"/>
        </w:rPr>
        <w:t>, Simon Williams</w:t>
      </w:r>
      <w:r>
        <w:rPr>
          <w:rFonts w:ascii="Times New Roman" w:hAnsi="Times New Roman" w:cs="Times New Roman"/>
          <w:sz w:val="24"/>
          <w:vertAlign w:val="superscript"/>
        </w:rPr>
        <w:t>7</w:t>
      </w:r>
      <w:r>
        <w:rPr>
          <w:rFonts w:ascii="Times New Roman" w:hAnsi="Times New Roman" w:cs="Times New Roman"/>
          <w:sz w:val="24"/>
        </w:rPr>
        <w:t>, David J. Wright</w:t>
      </w:r>
      <w:r>
        <w:rPr>
          <w:rFonts w:ascii="Times New Roman" w:hAnsi="Times New Roman" w:cs="Times New Roman"/>
          <w:sz w:val="24"/>
          <w:vertAlign w:val="superscript"/>
        </w:rPr>
        <w:t>8</w:t>
      </w:r>
      <w:r>
        <w:rPr>
          <w:rFonts w:ascii="Times New Roman" w:hAnsi="Times New Roman" w:cs="Times New Roman"/>
          <w:sz w:val="24"/>
        </w:rPr>
        <w:t>, Jaswinder S. Gill</w:t>
      </w:r>
      <w:r>
        <w:rPr>
          <w:rFonts w:ascii="Times New Roman" w:hAnsi="Times New Roman" w:cs="Times New Roman"/>
          <w:sz w:val="24"/>
          <w:vertAlign w:val="superscript"/>
        </w:rPr>
        <w:t>9</w:t>
      </w:r>
      <w:r>
        <w:rPr>
          <w:rFonts w:ascii="Times New Roman" w:hAnsi="Times New Roman" w:cs="Times New Roman"/>
          <w:sz w:val="24"/>
        </w:rPr>
        <w:t>, Alison Seed</w:t>
      </w:r>
      <w:r>
        <w:rPr>
          <w:rFonts w:ascii="Times New Roman" w:hAnsi="Times New Roman" w:cs="Times New Roman"/>
          <w:sz w:val="24"/>
          <w:vertAlign w:val="superscript"/>
        </w:rPr>
        <w:t>10</w:t>
      </w:r>
      <w:r>
        <w:rPr>
          <w:rFonts w:ascii="Times New Roman" w:hAnsi="Times New Roman" w:cs="Times New Roman"/>
          <w:sz w:val="24"/>
        </w:rPr>
        <w:t>, Klaus K. Witte</w:t>
      </w:r>
      <w:r>
        <w:rPr>
          <w:rFonts w:ascii="Times New Roman" w:hAnsi="Times New Roman" w:cs="Times New Roman"/>
          <w:sz w:val="24"/>
          <w:vertAlign w:val="superscript"/>
        </w:rPr>
        <w:t>11</w:t>
      </w:r>
      <w:r>
        <w:rPr>
          <w:rFonts w:ascii="Times New Roman" w:hAnsi="Times New Roman" w:cs="Times New Roman"/>
          <w:sz w:val="24"/>
        </w:rPr>
        <w:t>, and Martin R. Cowie</w:t>
      </w:r>
      <w:r>
        <w:rPr>
          <w:rFonts w:ascii="Times New Roman" w:hAnsi="Times New Roman" w:cs="Times New Roman"/>
          <w:sz w:val="24"/>
          <w:vertAlign w:val="superscript"/>
        </w:rPr>
        <w:t>1</w:t>
      </w:r>
      <w:r>
        <w:rPr>
          <w:rFonts w:ascii="Times New Roman" w:hAnsi="Times New Roman" w:cs="Times New Roman"/>
          <w:sz w:val="24"/>
        </w:rPr>
        <w:t>, on behalf of the REM-HF Investigators</w:t>
      </w:r>
    </w:p>
    <w:p w14:paraId="33FB2D59" w14:textId="0CBF777F" w:rsidR="00400859" w:rsidRDefault="00400859" w:rsidP="00400859">
      <w:pPr>
        <w:spacing w:line="276" w:lineRule="auto"/>
        <w:jc w:val="both"/>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 xml:space="preserve">Imperial College London (Royal Brompton Hospital); </w:t>
      </w:r>
      <w:r>
        <w:rPr>
          <w:rFonts w:ascii="Times New Roman" w:hAnsi="Times New Roman" w:cs="Times New Roman"/>
          <w:sz w:val="24"/>
          <w:vertAlign w:val="superscript"/>
        </w:rPr>
        <w:t>2</w:t>
      </w:r>
      <w:r>
        <w:rPr>
          <w:rFonts w:ascii="Times New Roman" w:hAnsi="Times New Roman" w:cs="Times New Roman"/>
          <w:sz w:val="24"/>
        </w:rPr>
        <w:t xml:space="preserve">King’s College London; </w:t>
      </w:r>
      <w:r>
        <w:rPr>
          <w:rFonts w:ascii="Times New Roman" w:hAnsi="Times New Roman" w:cs="Times New Roman"/>
          <w:sz w:val="24"/>
          <w:vertAlign w:val="superscript"/>
        </w:rPr>
        <w:t>3</w:t>
      </w:r>
      <w:r>
        <w:rPr>
          <w:rFonts w:ascii="Times New Roman" w:hAnsi="Times New Roman" w:cs="Times New Roman"/>
          <w:sz w:val="24"/>
        </w:rPr>
        <w:t xml:space="preserve">Faculty of Medicine, University of Southampton; </w:t>
      </w:r>
      <w:r>
        <w:rPr>
          <w:rFonts w:ascii="Times New Roman" w:hAnsi="Times New Roman" w:cs="Times New Roman"/>
          <w:sz w:val="24"/>
          <w:vertAlign w:val="superscript"/>
        </w:rPr>
        <w:t>4</w:t>
      </w:r>
      <w:r>
        <w:rPr>
          <w:rFonts w:ascii="Times New Roman" w:hAnsi="Times New Roman" w:cs="Times New Roman"/>
          <w:sz w:val="24"/>
        </w:rPr>
        <w:t xml:space="preserve">Wessex Cardiology Centre, University Hospital Southampton; </w:t>
      </w:r>
      <w:r>
        <w:rPr>
          <w:rFonts w:ascii="Times New Roman" w:hAnsi="Times New Roman" w:cs="Times New Roman"/>
          <w:sz w:val="24"/>
          <w:vertAlign w:val="superscript"/>
        </w:rPr>
        <w:t>5</w:t>
      </w:r>
      <w:r>
        <w:rPr>
          <w:rFonts w:ascii="Times New Roman" w:hAnsi="Times New Roman" w:cs="Times New Roman"/>
          <w:sz w:val="24"/>
        </w:rPr>
        <w:t xml:space="preserve">NIHR Leicester Biomedical Research Centre, University of Leicester; </w:t>
      </w:r>
      <w:r>
        <w:rPr>
          <w:rFonts w:ascii="Times New Roman" w:hAnsi="Times New Roman" w:cs="Times New Roman"/>
          <w:sz w:val="24"/>
          <w:vertAlign w:val="superscript"/>
        </w:rPr>
        <w:t xml:space="preserve">6 </w:t>
      </w:r>
      <w:r>
        <w:rPr>
          <w:rFonts w:ascii="Times New Roman" w:hAnsi="Times New Roman" w:cs="Times New Roman"/>
          <w:sz w:val="24"/>
        </w:rPr>
        <w:t xml:space="preserve">The Newcastle upon Tyne Hospitals NHS Foundation Trust; </w:t>
      </w:r>
      <w:r>
        <w:rPr>
          <w:rFonts w:ascii="Times New Roman" w:hAnsi="Times New Roman" w:cs="Times New Roman"/>
          <w:sz w:val="24"/>
          <w:vertAlign w:val="superscript"/>
        </w:rPr>
        <w:t>7</w:t>
      </w:r>
      <w:r>
        <w:rPr>
          <w:rFonts w:ascii="Times New Roman" w:hAnsi="Times New Roman" w:cs="Times New Roman"/>
          <w:sz w:val="24"/>
        </w:rPr>
        <w:t xml:space="preserve">Wythenshawe Hospital, Manchester; </w:t>
      </w:r>
      <w:r>
        <w:rPr>
          <w:rFonts w:ascii="Times New Roman" w:hAnsi="Times New Roman" w:cs="Times New Roman"/>
          <w:sz w:val="24"/>
          <w:vertAlign w:val="superscript"/>
        </w:rPr>
        <w:t>8</w:t>
      </w:r>
      <w:r>
        <w:rPr>
          <w:rFonts w:ascii="Times New Roman" w:hAnsi="Times New Roman" w:cs="Times New Roman"/>
          <w:sz w:val="24"/>
        </w:rPr>
        <w:t xml:space="preserve">Liverpool Heart and Chest NHS Foundation Trust; </w:t>
      </w:r>
      <w:r>
        <w:rPr>
          <w:rFonts w:ascii="Times New Roman" w:hAnsi="Times New Roman" w:cs="Times New Roman"/>
          <w:sz w:val="24"/>
          <w:vertAlign w:val="superscript"/>
        </w:rPr>
        <w:t>9</w:t>
      </w:r>
      <w:r>
        <w:rPr>
          <w:rFonts w:ascii="Times New Roman" w:hAnsi="Times New Roman" w:cs="Times New Roman"/>
          <w:sz w:val="24"/>
        </w:rPr>
        <w:t xml:space="preserve">Guys and St Thomas’ NHS Foundation Trust; </w:t>
      </w:r>
      <w:r>
        <w:rPr>
          <w:rFonts w:ascii="Times New Roman" w:hAnsi="Times New Roman" w:cs="Times New Roman"/>
          <w:sz w:val="24"/>
          <w:vertAlign w:val="superscript"/>
        </w:rPr>
        <w:t>10</w:t>
      </w:r>
      <w:r>
        <w:rPr>
          <w:rFonts w:ascii="Times New Roman" w:hAnsi="Times New Roman" w:cs="Times New Roman"/>
          <w:sz w:val="24"/>
        </w:rPr>
        <w:t>Blackpool Teaching Hospitals NHS Foundation Trust.</w:t>
      </w:r>
      <w:r>
        <w:rPr>
          <w:rFonts w:ascii="Times New Roman" w:hAnsi="Times New Roman" w:cs="Times New Roman"/>
          <w:sz w:val="24"/>
          <w:vertAlign w:val="superscript"/>
        </w:rPr>
        <w:t>11</w:t>
      </w:r>
      <w:r>
        <w:rPr>
          <w:rFonts w:ascii="Times New Roman" w:hAnsi="Times New Roman" w:cs="Times New Roman"/>
          <w:sz w:val="24"/>
        </w:rPr>
        <w:t>University of Leeds and Leeds General Infirmary</w:t>
      </w:r>
    </w:p>
    <w:p w14:paraId="274C0F82" w14:textId="2B559199" w:rsidR="00400859" w:rsidRDefault="00400859" w:rsidP="00400859">
      <w:pPr>
        <w:spacing w:line="276" w:lineRule="auto"/>
        <w:jc w:val="both"/>
        <w:rPr>
          <w:rFonts w:ascii="Times New Roman" w:hAnsi="Times New Roman" w:cs="Times New Roman"/>
          <w:sz w:val="24"/>
        </w:rPr>
      </w:pPr>
      <w:r>
        <w:rPr>
          <w:rFonts w:ascii="Times New Roman" w:hAnsi="Times New Roman" w:cs="Times New Roman"/>
          <w:sz w:val="24"/>
        </w:rPr>
        <w:t>All authors take responsibility for all aspects of the reliability and freedom from bias of the data presented and their discussed interpretation</w:t>
      </w:r>
    </w:p>
    <w:p w14:paraId="370E5AFC" w14:textId="77777777" w:rsidR="00400859" w:rsidRDefault="00400859" w:rsidP="00400859">
      <w:pPr>
        <w:spacing w:line="480" w:lineRule="auto"/>
        <w:rPr>
          <w:rFonts w:ascii="Times New Roman" w:hAnsi="Times New Roman" w:cs="Times New Roman"/>
          <w:sz w:val="24"/>
          <w:u w:val="single"/>
        </w:rPr>
      </w:pPr>
    </w:p>
    <w:p w14:paraId="0214C01E" w14:textId="1D2888A1" w:rsidR="00400859" w:rsidRDefault="00400859" w:rsidP="00400859">
      <w:pPr>
        <w:spacing w:line="480" w:lineRule="auto"/>
        <w:rPr>
          <w:rFonts w:ascii="Times New Roman" w:hAnsi="Times New Roman" w:cs="Times New Roman"/>
          <w:sz w:val="24"/>
        </w:rPr>
      </w:pPr>
      <w:r>
        <w:rPr>
          <w:rFonts w:ascii="Times New Roman" w:hAnsi="Times New Roman" w:cs="Times New Roman"/>
          <w:sz w:val="24"/>
          <w:u w:val="single"/>
        </w:rPr>
        <w:t>Word count</w:t>
      </w:r>
      <w:r>
        <w:rPr>
          <w:rFonts w:ascii="Times New Roman" w:hAnsi="Times New Roman" w:cs="Times New Roman"/>
          <w:sz w:val="24"/>
        </w:rPr>
        <w:t>: 3375</w:t>
      </w:r>
    </w:p>
    <w:p w14:paraId="4D83E094" w14:textId="3B8BED20" w:rsidR="00400859" w:rsidRDefault="00400859" w:rsidP="00400859">
      <w:pPr>
        <w:spacing w:line="480" w:lineRule="auto"/>
        <w:rPr>
          <w:rFonts w:ascii="Times New Roman" w:hAnsi="Times New Roman" w:cs="Times New Roman"/>
          <w:sz w:val="24"/>
        </w:rPr>
      </w:pPr>
      <w:r>
        <w:rPr>
          <w:rFonts w:ascii="Times New Roman" w:hAnsi="Times New Roman" w:cs="Times New Roman"/>
          <w:sz w:val="24"/>
          <w:u w:val="single"/>
        </w:rPr>
        <w:t>Corresponding authors:</w:t>
      </w:r>
    </w:p>
    <w:p w14:paraId="738AA943" w14:textId="77777777" w:rsidR="00400859" w:rsidRDefault="00400859" w:rsidP="00400859">
      <w:pPr>
        <w:spacing w:line="276" w:lineRule="auto"/>
        <w:rPr>
          <w:rFonts w:ascii="Times New Roman" w:hAnsi="Times New Roman" w:cs="Times New Roman"/>
          <w:sz w:val="24"/>
        </w:rPr>
        <w:sectPr w:rsidR="00400859" w:rsidSect="00400859">
          <w:footerReference w:type="default" r:id="rId8"/>
          <w:pgSz w:w="12240" w:h="15840"/>
          <w:pgMar w:top="1440" w:right="1440" w:bottom="1440" w:left="1440" w:header="720" w:footer="720" w:gutter="0"/>
          <w:cols w:space="720"/>
          <w:docGrid w:linePitch="360"/>
        </w:sectPr>
      </w:pPr>
    </w:p>
    <w:p w14:paraId="574B662E" w14:textId="6E05E763"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 xml:space="preserve">Professor Martin R. Cowie </w:t>
      </w:r>
    </w:p>
    <w:p w14:paraId="029BD971"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Imperial College London (Royal Brompton Hospital)</w:t>
      </w:r>
    </w:p>
    <w:p w14:paraId="2FF178A7"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Dovehouse Street</w:t>
      </w:r>
    </w:p>
    <w:p w14:paraId="5DAE65C7"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London, SW3 6LY</w:t>
      </w:r>
    </w:p>
    <w:p w14:paraId="06835C3D"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United Kingdom</w:t>
      </w:r>
    </w:p>
    <w:p w14:paraId="78763492"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Email: m.cowie@imperial.ac.uk</w:t>
      </w:r>
    </w:p>
    <w:p w14:paraId="69CBCFE1"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Tel: +44-2073518856</w:t>
      </w:r>
    </w:p>
    <w:p w14:paraId="4AF2DAE8"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Fax: +44-2073518148</w:t>
      </w:r>
    </w:p>
    <w:p w14:paraId="71590B7C"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Professor John M. Morgan</w:t>
      </w:r>
    </w:p>
    <w:p w14:paraId="001A8425"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University of Southampton NHS Foundation Trust</w:t>
      </w:r>
    </w:p>
    <w:p w14:paraId="144C28BB"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Tremona Road</w:t>
      </w:r>
    </w:p>
    <w:p w14:paraId="48C344A2"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Southampton, SO16 6YD</w:t>
      </w:r>
    </w:p>
    <w:p w14:paraId="062CD3A0"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United Kingdom</w:t>
      </w:r>
    </w:p>
    <w:p w14:paraId="00BF65D7" w14:textId="77777777" w:rsidR="00400859" w:rsidRDefault="00400859" w:rsidP="00400859">
      <w:pPr>
        <w:spacing w:line="276" w:lineRule="auto"/>
        <w:rPr>
          <w:rFonts w:ascii="Times New Roman" w:hAnsi="Times New Roman" w:cs="Times New Roman"/>
          <w:sz w:val="24"/>
          <w:u w:val="single"/>
        </w:rPr>
      </w:pPr>
      <w:r>
        <w:rPr>
          <w:rFonts w:ascii="Times New Roman" w:hAnsi="Times New Roman" w:cs="Times New Roman"/>
          <w:sz w:val="24"/>
        </w:rPr>
        <w:t xml:space="preserve">Email: </w:t>
      </w:r>
      <w:hyperlink r:id="rId9" w:history="1">
        <w:r>
          <w:rPr>
            <w:rStyle w:val="Hyperlink"/>
            <w:rFonts w:ascii="Times New Roman" w:hAnsi="Times New Roman" w:cs="Times New Roman"/>
            <w:sz w:val="24"/>
          </w:rPr>
          <w:t>j.morgan@soton.ac.uk</w:t>
        </w:r>
      </w:hyperlink>
    </w:p>
    <w:p w14:paraId="49B28BDF" w14:textId="77777777" w:rsidR="00400859" w:rsidRDefault="00400859" w:rsidP="00400859">
      <w:pPr>
        <w:spacing w:line="276" w:lineRule="auto"/>
        <w:rPr>
          <w:rFonts w:ascii="Times New Roman" w:hAnsi="Times New Roman" w:cs="Times New Roman"/>
          <w:sz w:val="24"/>
        </w:rPr>
      </w:pPr>
      <w:r>
        <w:rPr>
          <w:rFonts w:ascii="Times New Roman" w:hAnsi="Times New Roman" w:cs="Times New Roman"/>
          <w:sz w:val="24"/>
        </w:rPr>
        <w:t>Tel: +44-2381206240</w:t>
      </w:r>
    </w:p>
    <w:p w14:paraId="0ABA0398" w14:textId="77777777" w:rsidR="00400859" w:rsidRDefault="00400859" w:rsidP="00400859">
      <w:pPr>
        <w:rPr>
          <w:rFonts w:ascii="Times New Roman" w:hAnsi="Times New Roman" w:cs="Times New Roman"/>
          <w:sz w:val="24"/>
        </w:rPr>
        <w:sectPr w:rsidR="00400859" w:rsidSect="00400859">
          <w:type w:val="continuous"/>
          <w:pgSz w:w="12240" w:h="15840"/>
          <w:pgMar w:top="1440" w:right="1440" w:bottom="1440" w:left="1440" w:header="720" w:footer="720" w:gutter="0"/>
          <w:cols w:num="2" w:space="720"/>
          <w:docGrid w:linePitch="360"/>
        </w:sectPr>
      </w:pPr>
      <w:r>
        <w:rPr>
          <w:rFonts w:ascii="Times New Roman" w:hAnsi="Times New Roman" w:cs="Times New Roman"/>
          <w:sz w:val="24"/>
        </w:rPr>
        <w:t>Fax: +44-2381203102</w:t>
      </w:r>
    </w:p>
    <w:p w14:paraId="61ACCEA4" w14:textId="298C698D" w:rsidR="00400859" w:rsidRDefault="00400859" w:rsidP="00400859"/>
    <w:p w14:paraId="350B3613" w14:textId="77777777" w:rsidR="00400859" w:rsidRDefault="00400859">
      <w:pPr>
        <w:rPr>
          <w:rFonts w:ascii="Times New Roman" w:hAnsi="Times New Roman" w:cs="Times New Roman"/>
          <w:b/>
          <w:sz w:val="24"/>
        </w:rPr>
        <w:sectPr w:rsidR="00400859" w:rsidSect="00400859">
          <w:type w:val="continuous"/>
          <w:pgSz w:w="12240" w:h="15840"/>
          <w:pgMar w:top="1440" w:right="1440" w:bottom="1440" w:left="1440" w:header="720" w:footer="720" w:gutter="0"/>
          <w:cols w:space="720"/>
          <w:docGrid w:linePitch="360"/>
        </w:sectPr>
      </w:pPr>
    </w:p>
    <w:p w14:paraId="52F5A730" w14:textId="77777777" w:rsidR="00400859" w:rsidRDefault="00400859">
      <w:pPr>
        <w:rPr>
          <w:rFonts w:ascii="Times New Roman" w:hAnsi="Times New Roman" w:cs="Times New Roman"/>
          <w:b/>
          <w:sz w:val="24"/>
        </w:rPr>
        <w:sectPr w:rsidR="00400859" w:rsidSect="00400859">
          <w:type w:val="continuous"/>
          <w:pgSz w:w="12240" w:h="15840"/>
          <w:pgMar w:top="1440" w:right="1440" w:bottom="1440" w:left="1440" w:header="720" w:footer="720" w:gutter="0"/>
          <w:cols w:space="720"/>
          <w:docGrid w:linePitch="360"/>
        </w:sectPr>
      </w:pPr>
    </w:p>
    <w:p w14:paraId="3E994A05" w14:textId="7D87E5A5" w:rsidR="00400859" w:rsidRDefault="00400859" w:rsidP="00400859">
      <w:pPr>
        <w:spacing w:line="480" w:lineRule="auto"/>
        <w:rPr>
          <w:rFonts w:ascii="Times New Roman" w:hAnsi="Times New Roman" w:cs="Times New Roman"/>
          <w:b/>
          <w:sz w:val="24"/>
        </w:rPr>
      </w:pPr>
      <w:bookmarkStart w:id="1" w:name="_GoBack"/>
      <w:bookmarkEnd w:id="1"/>
      <w:r>
        <w:rPr>
          <w:rFonts w:ascii="Times New Roman" w:hAnsi="Times New Roman" w:cs="Times New Roman"/>
          <w:b/>
          <w:sz w:val="24"/>
        </w:rPr>
        <w:lastRenderedPageBreak/>
        <w:t xml:space="preserve">Abstract </w:t>
      </w:r>
    </w:p>
    <w:p w14:paraId="19B9834D" w14:textId="77777777" w:rsidR="00400859" w:rsidRDefault="00400859" w:rsidP="00400859">
      <w:pPr>
        <w:spacing w:line="480" w:lineRule="auto"/>
        <w:jc w:val="both"/>
        <w:rPr>
          <w:rFonts w:ascii="Times New Roman" w:hAnsi="Times New Roman" w:cs="Times New Roman"/>
          <w:sz w:val="24"/>
        </w:rPr>
      </w:pPr>
      <w:r>
        <w:rPr>
          <w:rFonts w:ascii="Times New Roman" w:hAnsi="Times New Roman" w:cs="Times New Roman"/>
          <w:b/>
          <w:sz w:val="24"/>
        </w:rPr>
        <w:t xml:space="preserve">Background: </w:t>
      </w:r>
      <w:r>
        <w:rPr>
          <w:rFonts w:ascii="Times New Roman" w:hAnsi="Times New Roman" w:cs="Times New Roman"/>
          <w:sz w:val="24"/>
        </w:rPr>
        <w:t xml:space="preserve">Cardiac implanted electronic devices (CIEDs) can detect short durations of previously unrecognised atrial fibrillation (AF). The prognostic significance of device-detected subclinical AF, in the context of contemporary heart failure (HF) therapy, is unclear. </w:t>
      </w:r>
    </w:p>
    <w:p w14:paraId="7CEEE082" w14:textId="77777777" w:rsidR="00400859" w:rsidRDefault="00400859" w:rsidP="00400859">
      <w:pPr>
        <w:spacing w:line="480" w:lineRule="auto"/>
        <w:jc w:val="both"/>
        <w:rPr>
          <w:rFonts w:ascii="Times New Roman" w:hAnsi="Times New Roman" w:cs="Times New Roman"/>
          <w:sz w:val="24"/>
        </w:rPr>
      </w:pPr>
      <w:r>
        <w:rPr>
          <w:rFonts w:ascii="Times New Roman" w:hAnsi="Times New Roman" w:cs="Times New Roman"/>
          <w:b/>
          <w:sz w:val="24"/>
        </w:rPr>
        <w:t>Methods:</w:t>
      </w:r>
      <w:r>
        <w:rPr>
          <w:rFonts w:ascii="Times New Roman" w:hAnsi="Times New Roman" w:cs="Times New Roman"/>
          <w:sz w:val="24"/>
        </w:rPr>
        <w:t xml:space="preserve"> Amongst patients enrolled in the Remote Monitoring in HF with implanted devices (REM-HF) trial, three categories were defined based on total AF duration in the first year of follow-up: no AF, subclinical AF (≥6 minutes to ≤24 hours), and AF &gt;24 hours. All-cause mortality, stroke, and cardiovascular hospitalisation were assessed.</w:t>
      </w:r>
    </w:p>
    <w:p w14:paraId="7327DCA0" w14:textId="77777777" w:rsidR="00400859" w:rsidRDefault="00400859" w:rsidP="00400859">
      <w:pPr>
        <w:spacing w:line="480" w:lineRule="auto"/>
        <w:jc w:val="both"/>
        <w:rPr>
          <w:rFonts w:ascii="Times New Roman" w:hAnsi="Times New Roman" w:cs="Times New Roman"/>
          <w:sz w:val="24"/>
        </w:rPr>
      </w:pPr>
      <w:r>
        <w:rPr>
          <w:rFonts w:ascii="Times New Roman" w:hAnsi="Times New Roman" w:cs="Times New Roman"/>
          <w:b/>
          <w:sz w:val="24"/>
        </w:rPr>
        <w:t xml:space="preserve">Results: </w:t>
      </w:r>
      <w:r>
        <w:rPr>
          <w:rFonts w:ascii="Times New Roman" w:hAnsi="Times New Roman" w:cs="Times New Roman"/>
          <w:sz w:val="24"/>
        </w:rPr>
        <w:t>1,561 patients (94.6%) had rhythm data: 71 (4.6%) had subclinical AF (median of 4 episodes, total duration 3.1 hours) and 279 (17.9%) had AF &gt;24h. During 2.8</w:t>
      </w:r>
      <w:r>
        <w:rPr>
          <w:rFonts w:ascii="Times New Roman" w:hAnsi="Times New Roman" w:cs="Times New Roman"/>
          <w:sz w:val="24"/>
        </w:rPr>
        <w:sym w:font="Symbol" w:char="F0B1"/>
      </w:r>
      <w:r>
        <w:rPr>
          <w:rFonts w:ascii="Times New Roman" w:hAnsi="Times New Roman" w:cs="Times New Roman"/>
          <w:sz w:val="24"/>
        </w:rPr>
        <w:t xml:space="preserve">0.8 years’ follow-up, 39 (2.5%) patients had a stroke. Stroke rate was highest among patients with subclinical AF (2.0 per 100-person years) versus no AF or AF &gt;24h (0.8 and 1.0 per 100-person years, respectively). In the overall cohort, AF &gt;24h was not an independent predictor of stroke. However, amongst patients with no history of AF (n=932), new-onset subclinical AF conferred a three-fold higher stroke risk (adjusted HR 3.35, 95%CI </w:t>
      </w:r>
      <w:r>
        <w:rPr>
          <w:rFonts w:ascii="Times New Roman" w:hAnsi="Times New Roman" w:cs="Times New Roman"/>
          <w:sz w:val="24"/>
          <w:szCs w:val="24"/>
        </w:rPr>
        <w:t>1.15-9.77, p=0.027</w:t>
      </w:r>
      <w:r>
        <w:rPr>
          <w:rFonts w:ascii="Times New Roman" w:hAnsi="Times New Roman" w:cs="Times New Roman"/>
          <w:sz w:val="24"/>
        </w:rPr>
        <w:t>). AF &gt;24h was associated with more frequent emergency cardiovascular hospitalisation (</w:t>
      </w:r>
      <w:r>
        <w:rPr>
          <w:rFonts w:ascii="Times New Roman" w:hAnsi="Times New Roman" w:cs="Times New Roman"/>
          <w:sz w:val="24"/>
          <w:szCs w:val="24"/>
        </w:rPr>
        <w:t>adjusted HR 1.46, 95%CI 1.19-1.79, p&lt;0.0005).</w:t>
      </w:r>
      <w:r>
        <w:rPr>
          <w:rFonts w:ascii="Times New Roman" w:hAnsi="Times New Roman" w:cs="Times New Roman"/>
          <w:sz w:val="24"/>
        </w:rPr>
        <w:t xml:space="preserve"> Neither AF classification was associated with mortality.</w:t>
      </w:r>
    </w:p>
    <w:p w14:paraId="5B47DAA3" w14:textId="77777777" w:rsidR="00400859" w:rsidRDefault="00400859" w:rsidP="00400859">
      <w:pPr>
        <w:spacing w:line="480" w:lineRule="auto"/>
        <w:jc w:val="both"/>
        <w:rPr>
          <w:rFonts w:ascii="Times New Roman" w:hAnsi="Times New Roman" w:cs="Times New Roman"/>
          <w:sz w:val="24"/>
        </w:rPr>
      </w:pPr>
      <w:r>
        <w:rPr>
          <w:rFonts w:ascii="Times New Roman" w:hAnsi="Times New Roman" w:cs="Times New Roman"/>
          <w:b/>
          <w:sz w:val="24"/>
        </w:rPr>
        <w:t xml:space="preserve">Conclusions: </w:t>
      </w:r>
      <w:r>
        <w:rPr>
          <w:rFonts w:ascii="Times New Roman" w:hAnsi="Times New Roman" w:cs="Times New Roman"/>
          <w:sz w:val="24"/>
        </w:rPr>
        <w:t xml:space="preserve">In patients with HF and a CIED, subclinical AF was infrequent but, as a new finding, was associated with an increased risk of stroke. Anticoagulation remains an important consideration in this population, particularly when the clinical profile indicates a high stroke risk.   </w:t>
      </w:r>
    </w:p>
    <w:p w14:paraId="0B50C7A8" w14:textId="6E88C5AD" w:rsidR="00573EED" w:rsidRPr="008B57E4" w:rsidRDefault="00567AB1" w:rsidP="00BE2E14">
      <w:pPr>
        <w:spacing w:line="480" w:lineRule="auto"/>
        <w:jc w:val="both"/>
        <w:rPr>
          <w:rFonts w:ascii="Times New Roman" w:hAnsi="Times New Roman" w:cs="Times New Roman"/>
          <w:sz w:val="24"/>
        </w:rPr>
      </w:pPr>
      <w:r>
        <w:rPr>
          <w:rFonts w:ascii="Times New Roman" w:hAnsi="Times New Roman" w:cs="Times New Roman"/>
          <w:b/>
          <w:sz w:val="24"/>
        </w:rPr>
        <w:t xml:space="preserve">Keywords: </w:t>
      </w:r>
      <w:r w:rsidR="00C20ACA">
        <w:rPr>
          <w:rFonts w:ascii="Times New Roman" w:hAnsi="Times New Roman" w:cs="Times New Roman"/>
          <w:sz w:val="24"/>
        </w:rPr>
        <w:t>A</w:t>
      </w:r>
      <w:r>
        <w:rPr>
          <w:rFonts w:ascii="Times New Roman" w:hAnsi="Times New Roman" w:cs="Times New Roman"/>
          <w:sz w:val="24"/>
        </w:rPr>
        <w:t>trial fibrillation, heart failure, cardiac impla</w:t>
      </w:r>
      <w:r w:rsidR="00531D41">
        <w:rPr>
          <w:rFonts w:ascii="Times New Roman" w:hAnsi="Times New Roman" w:cs="Times New Roman"/>
          <w:sz w:val="24"/>
        </w:rPr>
        <w:t>nted electronic device, stroke</w:t>
      </w:r>
      <w:r w:rsidR="00356D76">
        <w:rPr>
          <w:rFonts w:ascii="Times New Roman" w:hAnsi="Times New Roman" w:cs="Times New Roman"/>
          <w:sz w:val="24"/>
        </w:rPr>
        <w:t>.</w:t>
      </w:r>
      <w:r w:rsidR="008B57E4">
        <w:rPr>
          <w:rFonts w:ascii="Times New Roman" w:hAnsi="Times New Roman" w:cs="Times New Roman"/>
          <w:sz w:val="24"/>
        </w:rPr>
        <w:br w:type="page"/>
      </w:r>
      <w:r w:rsidR="00573EED">
        <w:rPr>
          <w:rFonts w:ascii="Times New Roman" w:hAnsi="Times New Roman" w:cs="Times New Roman"/>
          <w:b/>
          <w:sz w:val="24"/>
        </w:rPr>
        <w:lastRenderedPageBreak/>
        <w:t>Introduction</w:t>
      </w:r>
    </w:p>
    <w:p w14:paraId="3508371F" w14:textId="7E643C2D" w:rsidR="00CB5962" w:rsidRDefault="00573EED" w:rsidP="00CB5962">
      <w:pPr>
        <w:spacing w:line="480" w:lineRule="auto"/>
        <w:jc w:val="both"/>
        <w:rPr>
          <w:rFonts w:ascii="Times New Roman" w:hAnsi="Times New Roman" w:cs="Times New Roman"/>
          <w:sz w:val="24"/>
        </w:rPr>
      </w:pPr>
      <w:r>
        <w:rPr>
          <w:rFonts w:ascii="Times New Roman" w:hAnsi="Times New Roman" w:cs="Times New Roman"/>
          <w:sz w:val="24"/>
        </w:rPr>
        <w:tab/>
        <w:t>In patients with heart failure (HF),</w:t>
      </w:r>
      <w:r w:rsidR="00347507">
        <w:rPr>
          <w:rFonts w:ascii="Times New Roman" w:hAnsi="Times New Roman" w:cs="Times New Roman"/>
          <w:sz w:val="24"/>
        </w:rPr>
        <w:t xml:space="preserve"> clinically detected</w:t>
      </w:r>
      <w:r>
        <w:rPr>
          <w:rFonts w:ascii="Times New Roman" w:hAnsi="Times New Roman" w:cs="Times New Roman"/>
          <w:sz w:val="24"/>
        </w:rPr>
        <w:t xml:space="preserve"> atrial fibrillation (AF) </w:t>
      </w:r>
      <w:r w:rsidR="00C90DB4">
        <w:rPr>
          <w:rFonts w:ascii="Times New Roman" w:hAnsi="Times New Roman" w:cs="Times New Roman"/>
          <w:sz w:val="24"/>
        </w:rPr>
        <w:t xml:space="preserve">has been </w:t>
      </w:r>
      <w:r w:rsidR="00D5327C">
        <w:rPr>
          <w:rFonts w:ascii="Times New Roman" w:hAnsi="Times New Roman" w:cs="Times New Roman"/>
          <w:sz w:val="24"/>
        </w:rPr>
        <w:t>associated with</w:t>
      </w:r>
      <w:r>
        <w:rPr>
          <w:rFonts w:ascii="Times New Roman" w:hAnsi="Times New Roman" w:cs="Times New Roman"/>
          <w:sz w:val="24"/>
        </w:rPr>
        <w:t xml:space="preserve"> reduced life-expectancy</w:t>
      </w:r>
      <w:r w:rsidR="00011391">
        <w:rPr>
          <w:rFonts w:ascii="Times New Roman" w:hAnsi="Times New Roman" w:cs="Times New Roman"/>
          <w:sz w:val="24"/>
        </w:rPr>
        <w:fldChar w:fldCharType="begin">
          <w:fldData xml:space="preserve">PEVuZE5vdGU+PENpdGUgRXhjbHVkZVllYXI9IjEiPjxBdXRob3I+U2FudGhhbmFrcmlzaG5hbjwv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PEVuZE5vdGU+PENpdGUgRXhjbHVkZVllYXI9IjEiPjxBdXRob3I+U2FudGhhbmFrcmlzaG5hbjwv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011391">
        <w:rPr>
          <w:rFonts w:ascii="Times New Roman" w:hAnsi="Times New Roman" w:cs="Times New Roman"/>
          <w:sz w:val="24"/>
        </w:rPr>
      </w:r>
      <w:r w:rsidR="00011391">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1</w:t>
      </w:r>
      <w:r w:rsidR="00011391">
        <w:rPr>
          <w:rFonts w:ascii="Times New Roman" w:hAnsi="Times New Roman" w:cs="Times New Roman"/>
          <w:sz w:val="24"/>
        </w:rPr>
        <w:fldChar w:fldCharType="end"/>
      </w:r>
      <w:r>
        <w:rPr>
          <w:rFonts w:ascii="Times New Roman" w:hAnsi="Times New Roman" w:cs="Times New Roman"/>
          <w:sz w:val="24"/>
        </w:rPr>
        <w:t>, more frequent hospitalisation</w:t>
      </w:r>
      <w:r w:rsidR="00003F4A">
        <w:rPr>
          <w:rFonts w:ascii="Times New Roman" w:hAnsi="Times New Roman" w:cs="Times New Roman"/>
          <w:sz w:val="24"/>
        </w:rPr>
        <w:fldChar w:fldCharType="begin">
          <w:fldData xml:space="preserve">PEVuZE5vdGU+PENpdGUgRXhjbHVkZVllYXI9IjEiPjxBdXRob3I+TW9nZW5zZW48L0F1dGhvcj48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PEVuZE5vdGU+PENpdGUgRXhjbHVkZVllYXI9IjEiPjxBdXRob3I+TW9nZW5zZW48L0F1dGhvcj48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003F4A">
        <w:rPr>
          <w:rFonts w:ascii="Times New Roman" w:hAnsi="Times New Roman" w:cs="Times New Roman"/>
          <w:sz w:val="24"/>
        </w:rPr>
      </w:r>
      <w:r w:rsidR="00003F4A">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2</w:t>
      </w:r>
      <w:r w:rsidR="00003F4A">
        <w:rPr>
          <w:rFonts w:ascii="Times New Roman" w:hAnsi="Times New Roman" w:cs="Times New Roman"/>
          <w:sz w:val="24"/>
        </w:rPr>
        <w:fldChar w:fldCharType="end"/>
      </w:r>
      <w:r>
        <w:rPr>
          <w:rFonts w:ascii="Times New Roman" w:hAnsi="Times New Roman" w:cs="Times New Roman"/>
          <w:sz w:val="24"/>
        </w:rPr>
        <w:t>, and possible attenuated benefits of proven HF therapies, including beta-blockers</w:t>
      </w:r>
      <w:r>
        <w:rPr>
          <w:rFonts w:ascii="Times New Roman" w:hAnsi="Times New Roman" w:cs="Times New Roman"/>
          <w:sz w:val="24"/>
        </w:rPr>
        <w:fldChar w:fldCharType="begin">
          <w:fldData xml:space="preserve">PEVuZE5vdGU+PENpdGUgRXhjbHVkZVllYXI9IjEiPjxBdXRob3I+S290ZWNoYTwvQXV0aG9yPjxZ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PEVuZE5vdGU+PENpdGUgRXhjbHVkZVllYXI9IjEiPjxBdXRob3I+S290ZWNoYTwvQXV0aG9yPjxZ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3</w:t>
      </w:r>
      <w:r>
        <w:rPr>
          <w:rFonts w:ascii="Times New Roman" w:hAnsi="Times New Roman" w:cs="Times New Roman"/>
          <w:sz w:val="24"/>
        </w:rPr>
        <w:fldChar w:fldCharType="end"/>
      </w:r>
      <w:r>
        <w:rPr>
          <w:rFonts w:ascii="Times New Roman" w:hAnsi="Times New Roman" w:cs="Times New Roman"/>
          <w:sz w:val="24"/>
        </w:rPr>
        <w:t xml:space="preserve"> and cardiac resynchronisation </w:t>
      </w:r>
      <w:r w:rsidRPr="00FF2802">
        <w:rPr>
          <w:rFonts w:ascii="Times New Roman" w:hAnsi="Times New Roman" w:cs="Times New Roman"/>
          <w:sz w:val="24"/>
        </w:rPr>
        <w:t>therapy</w:t>
      </w:r>
      <w:r w:rsidRPr="00FF2802">
        <w:rPr>
          <w:rFonts w:ascii="Times New Roman" w:hAnsi="Times New Roman" w:cs="Times New Roman"/>
          <w:sz w:val="24"/>
        </w:rPr>
        <w:fldChar w:fldCharType="begin"/>
      </w:r>
      <w:r w:rsidR="00011391">
        <w:rPr>
          <w:rFonts w:ascii="Times New Roman" w:hAnsi="Times New Roman" w:cs="Times New Roman"/>
          <w:sz w:val="24"/>
        </w:rPr>
        <w:instrText xml:space="preserve"> ADDIN EN.CITE &lt;EndNote&gt;&lt;Cite ExcludeYear="1"&gt;&lt;Author&gt;Wilton&lt;/Author&gt;&lt;Year&gt;2011&lt;/Year&gt;&lt;RecNum&gt;152&lt;/RecNum&gt;&lt;DisplayText&gt;&lt;style face="superscript"&gt;4&lt;/style&gt;&lt;/DisplayText&gt;&lt;record&gt;&lt;rec-number&gt;152&lt;/rec-number&gt;&lt;foreign-keys&gt;&lt;key app="EN" db-id="rv0wf5zxn99efpe55fz5tf5vxax0299wtfae" timestamp="1520011160"&gt;152&lt;/key&gt;&lt;/foreign-keys&gt;&lt;ref-type name="Journal Article"&gt;17&lt;/ref-type&gt;&lt;contributors&gt;&lt;authors&gt;&lt;author&gt;Wilton, S. B.&lt;/author&gt;&lt;author&gt;Leung, A. A.&lt;/author&gt;&lt;author&gt;Ghali, W. A.&lt;/author&gt;&lt;author&gt;Faris, P.&lt;/author&gt;&lt;author&gt;Exner, D. V.&lt;/author&gt;&lt;/authors&gt;&lt;/contributors&gt;&lt;auth-address&gt;Libin Cardiovascular Institute of Alberta, University of Calgary, Calgary, Alberta, Canada. sbwilton@ucalgary.ca&lt;/auth-address&gt;&lt;titles&gt;&lt;title&gt;Outcomes of cardiac resynchronization therapy in patients with versus those without atrial fibrillation: a systematic review and meta-analysis&lt;/title&gt;&lt;secondary-title&gt;Heart Rhythm&lt;/secondary-title&gt;&lt;/titles&gt;&lt;periodical&gt;&lt;full-title&gt;Heart Rhythm&lt;/full-title&gt;&lt;/periodical&gt;&lt;pages&gt;1088-94&lt;/pages&gt;&lt;volume&gt;8&lt;/volume&gt;&lt;number&gt;7&lt;/number&gt;&lt;keywords&gt;&lt;keyword&gt;Atrial Fibrillation/physiopathology/*therapy&lt;/keyword&gt;&lt;keyword&gt;Atrioventricular Node/*physiopathology&lt;/keyword&gt;&lt;keyword&gt;Cardiac Resynchronization Therapy/*methods&lt;/keyword&gt;&lt;keyword&gt;Humans&lt;/keyword&gt;&lt;keyword&gt;Treatment Outcome&lt;/keyword&gt;&lt;/keywords&gt;&lt;dates&gt;&lt;year&gt;2011&lt;/year&gt;&lt;pub-dates&gt;&lt;date&gt;Jul&lt;/date&gt;&lt;/pub-dates&gt;&lt;/dates&gt;&lt;isbn&gt;1556-3871 (Electronic)&amp;#xD;1547-5271 (Linking)&lt;/isbn&gt;&lt;accession-num&gt;21338711&lt;/accession-num&gt;&lt;urls&gt;&lt;related-urls&gt;&lt;url&gt;https://www.ncbi.nlm.nih.gov/pubmed/21338711&lt;/url&gt;&lt;/related-urls&gt;&lt;/urls&gt;&lt;electronic-resource-num&gt;10.1016/j.hrthm.2011.02.014&lt;/electronic-resource-num&gt;&lt;/record&gt;&lt;/Cite&gt;&lt;/EndNote&gt;</w:instrText>
      </w:r>
      <w:r w:rsidRPr="00FF2802">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4</w:t>
      </w:r>
      <w:r w:rsidRPr="00FF2802">
        <w:rPr>
          <w:rFonts w:ascii="Times New Roman" w:hAnsi="Times New Roman" w:cs="Times New Roman"/>
          <w:sz w:val="24"/>
        </w:rPr>
        <w:fldChar w:fldCharType="end"/>
      </w:r>
      <w:r w:rsidRPr="00FF2802">
        <w:rPr>
          <w:rFonts w:ascii="Times New Roman" w:hAnsi="Times New Roman" w:cs="Times New Roman"/>
          <w:sz w:val="24"/>
        </w:rPr>
        <w:t>.</w:t>
      </w:r>
      <w:r>
        <w:rPr>
          <w:rFonts w:ascii="Times New Roman" w:hAnsi="Times New Roman" w:cs="Times New Roman"/>
          <w:sz w:val="24"/>
        </w:rPr>
        <w:t xml:space="preserve"> </w:t>
      </w:r>
      <w:r w:rsidR="003A267D">
        <w:rPr>
          <w:rFonts w:ascii="Times New Roman" w:hAnsi="Times New Roman" w:cs="Times New Roman"/>
          <w:sz w:val="24"/>
        </w:rPr>
        <w:t>Importantly</w:t>
      </w:r>
      <w:r w:rsidR="0039566C">
        <w:rPr>
          <w:rFonts w:ascii="Times New Roman" w:hAnsi="Times New Roman" w:cs="Times New Roman"/>
          <w:sz w:val="24"/>
        </w:rPr>
        <w:t>, w</w:t>
      </w:r>
      <w:r>
        <w:rPr>
          <w:rFonts w:ascii="Times New Roman" w:hAnsi="Times New Roman" w:cs="Times New Roman"/>
          <w:sz w:val="24"/>
        </w:rPr>
        <w:t>ith greater use and sophistication of cardiac implan</w:t>
      </w:r>
      <w:r w:rsidR="00D5327C">
        <w:rPr>
          <w:rFonts w:ascii="Times New Roman" w:hAnsi="Times New Roman" w:cs="Times New Roman"/>
          <w:sz w:val="24"/>
        </w:rPr>
        <w:t xml:space="preserve">ted electronic devices (CIEDs) </w:t>
      </w:r>
      <w:r w:rsidR="0025110D">
        <w:rPr>
          <w:rFonts w:ascii="Times New Roman" w:hAnsi="Times New Roman" w:cs="Times New Roman"/>
          <w:sz w:val="24"/>
        </w:rPr>
        <w:t xml:space="preserve">for </w:t>
      </w:r>
      <w:r w:rsidR="00195A61">
        <w:rPr>
          <w:rFonts w:ascii="Times New Roman" w:hAnsi="Times New Roman" w:cs="Times New Roman"/>
          <w:sz w:val="24"/>
        </w:rPr>
        <w:t>HF</w:t>
      </w:r>
      <w:r w:rsidR="00C90DB4">
        <w:rPr>
          <w:rFonts w:ascii="Times New Roman" w:hAnsi="Times New Roman" w:cs="Times New Roman"/>
          <w:sz w:val="24"/>
        </w:rPr>
        <w:t xml:space="preserve"> treatment, it has</w:t>
      </w:r>
      <w:r>
        <w:rPr>
          <w:rFonts w:ascii="Times New Roman" w:hAnsi="Times New Roman" w:cs="Times New Roman"/>
          <w:sz w:val="24"/>
        </w:rPr>
        <w:t xml:space="preserve"> </w:t>
      </w:r>
      <w:r w:rsidR="00195A61">
        <w:rPr>
          <w:rFonts w:ascii="Times New Roman" w:hAnsi="Times New Roman" w:cs="Times New Roman"/>
          <w:sz w:val="24"/>
        </w:rPr>
        <w:t>now</w:t>
      </w:r>
      <w:r>
        <w:rPr>
          <w:rFonts w:ascii="Times New Roman" w:hAnsi="Times New Roman" w:cs="Times New Roman"/>
          <w:sz w:val="24"/>
        </w:rPr>
        <w:t xml:space="preserve"> </w:t>
      </w:r>
      <w:r w:rsidR="00C90DB4">
        <w:rPr>
          <w:rFonts w:ascii="Times New Roman" w:hAnsi="Times New Roman" w:cs="Times New Roman"/>
          <w:sz w:val="24"/>
        </w:rPr>
        <w:t xml:space="preserve">become </w:t>
      </w:r>
      <w:r>
        <w:rPr>
          <w:rFonts w:ascii="Times New Roman" w:hAnsi="Times New Roman" w:cs="Times New Roman"/>
          <w:sz w:val="24"/>
        </w:rPr>
        <w:t>possible to detect even short-lived episodes of previously unrecognised atrial arrhythmias</w:t>
      </w:r>
      <w:r w:rsidR="00496387">
        <w:rPr>
          <w:rFonts w:ascii="Times New Roman" w:hAnsi="Times New Roman" w:cs="Times New Roman"/>
          <w:sz w:val="24"/>
        </w:rPr>
        <w:t xml:space="preserve"> in this population</w:t>
      </w:r>
      <w:r w:rsidR="003A267D">
        <w:rPr>
          <w:rFonts w:ascii="Times New Roman" w:hAnsi="Times New Roman" w:cs="Times New Roman"/>
          <w:sz w:val="24"/>
        </w:rPr>
        <w:t xml:space="preserve">. </w:t>
      </w:r>
      <w:r w:rsidR="00C551EC">
        <w:rPr>
          <w:rFonts w:ascii="Times New Roman" w:hAnsi="Times New Roman" w:cs="Times New Roman"/>
          <w:sz w:val="24"/>
        </w:rPr>
        <w:t>Many of</w:t>
      </w:r>
      <w:r w:rsidR="00CB5962">
        <w:rPr>
          <w:rFonts w:ascii="Times New Roman" w:hAnsi="Times New Roman" w:cs="Times New Roman"/>
          <w:sz w:val="24"/>
        </w:rPr>
        <w:t xml:space="preserve"> these </w:t>
      </w:r>
      <w:r w:rsidR="001076A4">
        <w:rPr>
          <w:rFonts w:ascii="Times New Roman" w:hAnsi="Times New Roman" w:cs="Times New Roman"/>
          <w:sz w:val="24"/>
        </w:rPr>
        <w:t>‘</w:t>
      </w:r>
      <w:r w:rsidR="00CB5962">
        <w:rPr>
          <w:rFonts w:ascii="Times New Roman" w:hAnsi="Times New Roman" w:cs="Times New Roman"/>
          <w:sz w:val="24"/>
        </w:rPr>
        <w:t>subclinical</w:t>
      </w:r>
      <w:r w:rsidR="001076A4">
        <w:rPr>
          <w:rFonts w:ascii="Times New Roman" w:hAnsi="Times New Roman" w:cs="Times New Roman"/>
          <w:sz w:val="24"/>
        </w:rPr>
        <w:t>’</w:t>
      </w:r>
      <w:r w:rsidR="00CB5962">
        <w:rPr>
          <w:rFonts w:ascii="Times New Roman" w:hAnsi="Times New Roman" w:cs="Times New Roman"/>
          <w:sz w:val="24"/>
        </w:rPr>
        <w:t xml:space="preserve"> episodes</w:t>
      </w:r>
      <w:r w:rsidR="005B7217">
        <w:rPr>
          <w:rFonts w:ascii="Times New Roman" w:hAnsi="Times New Roman" w:cs="Times New Roman"/>
          <w:sz w:val="24"/>
        </w:rPr>
        <w:t>, which</w:t>
      </w:r>
      <w:r w:rsidR="00CB5962">
        <w:rPr>
          <w:rFonts w:ascii="Times New Roman" w:hAnsi="Times New Roman" w:cs="Times New Roman"/>
          <w:sz w:val="24"/>
        </w:rPr>
        <w:t xml:space="preserve"> </w:t>
      </w:r>
      <w:r w:rsidR="00C551EC">
        <w:rPr>
          <w:rFonts w:ascii="Times New Roman" w:hAnsi="Times New Roman" w:cs="Times New Roman"/>
          <w:sz w:val="24"/>
        </w:rPr>
        <w:t>are</w:t>
      </w:r>
      <w:r w:rsidR="005B7217">
        <w:rPr>
          <w:rFonts w:ascii="Times New Roman" w:hAnsi="Times New Roman" w:cs="Times New Roman"/>
          <w:sz w:val="24"/>
        </w:rPr>
        <w:t xml:space="preserve"> often less than 24 hours in duration, are</w:t>
      </w:r>
      <w:r w:rsidR="00C551EC">
        <w:rPr>
          <w:rFonts w:ascii="Times New Roman" w:hAnsi="Times New Roman" w:cs="Times New Roman"/>
          <w:sz w:val="24"/>
        </w:rPr>
        <w:t xml:space="preserve"> </w:t>
      </w:r>
      <w:r w:rsidR="00F27050">
        <w:rPr>
          <w:rFonts w:ascii="Times New Roman" w:hAnsi="Times New Roman" w:cs="Times New Roman"/>
          <w:sz w:val="24"/>
        </w:rPr>
        <w:t>verified</w:t>
      </w:r>
      <w:r w:rsidR="00C551EC">
        <w:rPr>
          <w:rFonts w:ascii="Times New Roman" w:hAnsi="Times New Roman" w:cs="Times New Roman"/>
          <w:sz w:val="24"/>
        </w:rPr>
        <w:t xml:space="preserve"> to </w:t>
      </w:r>
      <w:r w:rsidR="00D36B38">
        <w:rPr>
          <w:rFonts w:ascii="Times New Roman" w:hAnsi="Times New Roman" w:cs="Times New Roman"/>
          <w:sz w:val="24"/>
        </w:rPr>
        <w:t>be</w:t>
      </w:r>
      <w:r w:rsidR="00C551EC">
        <w:rPr>
          <w:rFonts w:ascii="Times New Roman" w:hAnsi="Times New Roman" w:cs="Times New Roman"/>
          <w:sz w:val="24"/>
        </w:rPr>
        <w:t xml:space="preserve"> </w:t>
      </w:r>
      <w:r w:rsidR="005B7217">
        <w:rPr>
          <w:rFonts w:ascii="Times New Roman" w:hAnsi="Times New Roman" w:cs="Times New Roman"/>
          <w:sz w:val="24"/>
        </w:rPr>
        <w:t>AF but</w:t>
      </w:r>
      <w:r w:rsidR="00CB5962">
        <w:rPr>
          <w:rFonts w:ascii="Times New Roman" w:hAnsi="Times New Roman" w:cs="Times New Roman"/>
          <w:sz w:val="24"/>
        </w:rPr>
        <w:t xml:space="preserve"> are </w:t>
      </w:r>
      <w:r w:rsidR="00D36B38">
        <w:rPr>
          <w:rFonts w:ascii="Times New Roman" w:hAnsi="Times New Roman" w:cs="Times New Roman"/>
          <w:sz w:val="24"/>
        </w:rPr>
        <w:t xml:space="preserve">either </w:t>
      </w:r>
      <w:r w:rsidR="00CB5962">
        <w:rPr>
          <w:rFonts w:ascii="Times New Roman" w:hAnsi="Times New Roman" w:cs="Times New Roman"/>
          <w:sz w:val="24"/>
        </w:rPr>
        <w:t xml:space="preserve">asymptomatic or confer few additional symptoms. </w:t>
      </w:r>
      <w:r w:rsidR="005B7217">
        <w:rPr>
          <w:rFonts w:ascii="Times New Roman" w:hAnsi="Times New Roman" w:cs="Times New Roman"/>
          <w:sz w:val="24"/>
        </w:rPr>
        <w:t>L</w:t>
      </w:r>
      <w:r w:rsidR="00D36B38">
        <w:rPr>
          <w:rFonts w:ascii="Times New Roman" w:hAnsi="Times New Roman" w:cs="Times New Roman"/>
          <w:sz w:val="24"/>
        </w:rPr>
        <w:t xml:space="preserve">imited </w:t>
      </w:r>
      <w:r w:rsidR="00CB5962">
        <w:rPr>
          <w:rFonts w:ascii="Times New Roman" w:hAnsi="Times New Roman" w:cs="Times New Roman"/>
          <w:sz w:val="24"/>
        </w:rPr>
        <w:t xml:space="preserve">data </w:t>
      </w:r>
      <w:r w:rsidR="00996915">
        <w:rPr>
          <w:rFonts w:ascii="Times New Roman" w:hAnsi="Times New Roman" w:cs="Times New Roman"/>
          <w:sz w:val="24"/>
        </w:rPr>
        <w:t>exist regarding</w:t>
      </w:r>
      <w:r w:rsidR="00CB5962">
        <w:rPr>
          <w:rFonts w:ascii="Times New Roman" w:hAnsi="Times New Roman" w:cs="Times New Roman"/>
          <w:sz w:val="24"/>
        </w:rPr>
        <w:t xml:space="preserve"> the</w:t>
      </w:r>
      <w:r w:rsidR="00D36B38">
        <w:rPr>
          <w:rFonts w:ascii="Times New Roman" w:hAnsi="Times New Roman" w:cs="Times New Roman"/>
          <w:sz w:val="24"/>
        </w:rPr>
        <w:t>ir</w:t>
      </w:r>
      <w:r w:rsidR="00CB5962">
        <w:rPr>
          <w:rFonts w:ascii="Times New Roman" w:hAnsi="Times New Roman" w:cs="Times New Roman"/>
          <w:sz w:val="24"/>
        </w:rPr>
        <w:t xml:space="preserve"> associ</w:t>
      </w:r>
      <w:r w:rsidR="00C551EC">
        <w:rPr>
          <w:rFonts w:ascii="Times New Roman" w:hAnsi="Times New Roman" w:cs="Times New Roman"/>
          <w:sz w:val="24"/>
        </w:rPr>
        <w:t xml:space="preserve">ation </w:t>
      </w:r>
      <w:r w:rsidR="00D36B38">
        <w:rPr>
          <w:rFonts w:ascii="Times New Roman" w:hAnsi="Times New Roman" w:cs="Times New Roman"/>
          <w:sz w:val="24"/>
        </w:rPr>
        <w:t>with</w:t>
      </w:r>
      <w:r w:rsidR="00CB5962">
        <w:rPr>
          <w:rFonts w:ascii="Times New Roman" w:hAnsi="Times New Roman" w:cs="Times New Roman"/>
          <w:sz w:val="24"/>
        </w:rPr>
        <w:t xml:space="preserve"> </w:t>
      </w:r>
      <w:r w:rsidR="00C90DB4">
        <w:rPr>
          <w:rFonts w:ascii="Times New Roman" w:hAnsi="Times New Roman" w:cs="Times New Roman"/>
          <w:sz w:val="24"/>
        </w:rPr>
        <w:t xml:space="preserve">clinical </w:t>
      </w:r>
      <w:r w:rsidR="005B7217">
        <w:rPr>
          <w:rFonts w:ascii="Times New Roman" w:hAnsi="Times New Roman" w:cs="Times New Roman"/>
          <w:sz w:val="24"/>
        </w:rPr>
        <w:t>outcomes amongst</w:t>
      </w:r>
      <w:r w:rsidR="00CB5962">
        <w:rPr>
          <w:rFonts w:ascii="Times New Roman" w:hAnsi="Times New Roman" w:cs="Times New Roman"/>
          <w:sz w:val="24"/>
        </w:rPr>
        <w:t xml:space="preserve"> </w:t>
      </w:r>
      <w:r w:rsidR="00D36B38">
        <w:rPr>
          <w:rFonts w:ascii="Times New Roman" w:hAnsi="Times New Roman" w:cs="Times New Roman"/>
          <w:sz w:val="24"/>
        </w:rPr>
        <w:t>patients with</w:t>
      </w:r>
      <w:r w:rsidR="00CB5962">
        <w:rPr>
          <w:rFonts w:ascii="Times New Roman" w:hAnsi="Times New Roman" w:cs="Times New Roman"/>
          <w:sz w:val="24"/>
        </w:rPr>
        <w:t xml:space="preserve"> HF and</w:t>
      </w:r>
      <w:r w:rsidR="005B7217">
        <w:rPr>
          <w:rFonts w:ascii="Times New Roman" w:hAnsi="Times New Roman" w:cs="Times New Roman"/>
          <w:sz w:val="24"/>
        </w:rPr>
        <w:t>,</w:t>
      </w:r>
      <w:r w:rsidR="00CB5962" w:rsidRPr="00CB5962">
        <w:rPr>
          <w:rFonts w:ascii="Times New Roman" w:hAnsi="Times New Roman" w:cs="Times New Roman"/>
          <w:sz w:val="24"/>
        </w:rPr>
        <w:t xml:space="preserve"> </w:t>
      </w:r>
      <w:r w:rsidR="005B7217">
        <w:rPr>
          <w:rFonts w:ascii="Times New Roman" w:hAnsi="Times New Roman" w:cs="Times New Roman"/>
          <w:sz w:val="24"/>
        </w:rPr>
        <w:t>as yet</w:t>
      </w:r>
      <w:r w:rsidR="00254884">
        <w:rPr>
          <w:rFonts w:ascii="Times New Roman" w:hAnsi="Times New Roman" w:cs="Times New Roman"/>
          <w:sz w:val="24"/>
        </w:rPr>
        <w:t>,</w:t>
      </w:r>
      <w:r w:rsidR="005B7217">
        <w:rPr>
          <w:rFonts w:ascii="Times New Roman" w:hAnsi="Times New Roman" w:cs="Times New Roman"/>
          <w:sz w:val="24"/>
        </w:rPr>
        <w:t xml:space="preserve"> </w:t>
      </w:r>
      <w:r w:rsidR="00CB5962">
        <w:rPr>
          <w:rFonts w:ascii="Times New Roman" w:hAnsi="Times New Roman" w:cs="Times New Roman"/>
          <w:sz w:val="24"/>
        </w:rPr>
        <w:t xml:space="preserve">the optimal management of </w:t>
      </w:r>
      <w:r w:rsidR="00C90DB4">
        <w:rPr>
          <w:rFonts w:ascii="Times New Roman" w:hAnsi="Times New Roman" w:cs="Times New Roman"/>
          <w:sz w:val="24"/>
        </w:rPr>
        <w:t>subclinical AF</w:t>
      </w:r>
      <w:r w:rsidR="00D36B38">
        <w:rPr>
          <w:rFonts w:ascii="Times New Roman" w:hAnsi="Times New Roman" w:cs="Times New Roman"/>
          <w:sz w:val="24"/>
        </w:rPr>
        <w:t xml:space="preserve"> in the setting of HF</w:t>
      </w:r>
      <w:r w:rsidR="00CB5962">
        <w:rPr>
          <w:rFonts w:ascii="Times New Roman" w:hAnsi="Times New Roman" w:cs="Times New Roman"/>
          <w:sz w:val="24"/>
        </w:rPr>
        <w:t xml:space="preserve"> remains unclear.</w:t>
      </w:r>
    </w:p>
    <w:p w14:paraId="173777DB" w14:textId="2D9193AF" w:rsidR="00482B38" w:rsidRDefault="009A0571" w:rsidP="009A0571">
      <w:pPr>
        <w:spacing w:line="480" w:lineRule="auto"/>
        <w:ind w:firstLine="720"/>
        <w:jc w:val="both"/>
        <w:rPr>
          <w:rFonts w:ascii="Times New Roman" w:hAnsi="Times New Roman" w:cs="Times New Roman"/>
          <w:sz w:val="24"/>
        </w:rPr>
      </w:pPr>
      <w:r>
        <w:rPr>
          <w:rFonts w:ascii="Times New Roman" w:hAnsi="Times New Roman" w:cs="Times New Roman"/>
          <w:sz w:val="24"/>
        </w:rPr>
        <w:t>On</w:t>
      </w:r>
      <w:r w:rsidR="00AF6C4C">
        <w:rPr>
          <w:rFonts w:ascii="Times New Roman" w:hAnsi="Times New Roman" w:cs="Times New Roman"/>
          <w:sz w:val="24"/>
        </w:rPr>
        <w:t>e</w:t>
      </w:r>
      <w:r>
        <w:rPr>
          <w:rFonts w:ascii="Times New Roman" w:hAnsi="Times New Roman" w:cs="Times New Roman"/>
          <w:sz w:val="24"/>
        </w:rPr>
        <w:t xml:space="preserve"> expectation </w:t>
      </w:r>
      <w:r w:rsidR="000D5BAB">
        <w:rPr>
          <w:rFonts w:ascii="Times New Roman" w:hAnsi="Times New Roman" w:cs="Times New Roman"/>
          <w:sz w:val="24"/>
        </w:rPr>
        <w:t>is</w:t>
      </w:r>
      <w:r w:rsidR="00C95E40">
        <w:rPr>
          <w:rFonts w:ascii="Times New Roman" w:hAnsi="Times New Roman" w:cs="Times New Roman"/>
          <w:sz w:val="24"/>
        </w:rPr>
        <w:t xml:space="preserve"> that </w:t>
      </w:r>
      <w:r w:rsidR="00C90DB4">
        <w:rPr>
          <w:rFonts w:ascii="Times New Roman" w:hAnsi="Times New Roman" w:cs="Times New Roman"/>
          <w:sz w:val="24"/>
        </w:rPr>
        <w:t xml:space="preserve">more sensitive </w:t>
      </w:r>
      <w:r w:rsidR="00C95E40">
        <w:rPr>
          <w:rFonts w:ascii="Times New Roman" w:hAnsi="Times New Roman" w:cs="Times New Roman"/>
          <w:sz w:val="24"/>
        </w:rPr>
        <w:t xml:space="preserve">detection and quantification of AF may improve the prevention of ischaemic stroke by enabling earlier initiation of oral anticoagulant therapy. </w:t>
      </w:r>
      <w:r w:rsidR="00D36B38">
        <w:rPr>
          <w:rFonts w:ascii="Times New Roman" w:hAnsi="Times New Roman" w:cs="Times New Roman"/>
          <w:sz w:val="24"/>
        </w:rPr>
        <w:t>To date, however</w:t>
      </w:r>
      <w:r>
        <w:rPr>
          <w:rFonts w:ascii="Times New Roman" w:hAnsi="Times New Roman" w:cs="Times New Roman"/>
          <w:sz w:val="24"/>
        </w:rPr>
        <w:t xml:space="preserve">, </w:t>
      </w:r>
      <w:r w:rsidR="00C95E40">
        <w:rPr>
          <w:rFonts w:ascii="Times New Roman" w:hAnsi="Times New Roman" w:cs="Times New Roman"/>
          <w:sz w:val="24"/>
        </w:rPr>
        <w:t>the minimum duration of AF that poses a stroke risk h</w:t>
      </w:r>
      <w:r w:rsidR="000D5BAB">
        <w:rPr>
          <w:rFonts w:ascii="Times New Roman" w:hAnsi="Times New Roman" w:cs="Times New Roman"/>
          <w:sz w:val="24"/>
        </w:rPr>
        <w:t xml:space="preserve">as not </w:t>
      </w:r>
      <w:r w:rsidR="00C95E40">
        <w:rPr>
          <w:rFonts w:ascii="Times New Roman" w:hAnsi="Times New Roman" w:cs="Times New Roman"/>
          <w:sz w:val="24"/>
        </w:rPr>
        <w:t xml:space="preserve">been reproducibly identified. </w:t>
      </w:r>
      <w:r>
        <w:rPr>
          <w:rFonts w:ascii="Times New Roman" w:hAnsi="Times New Roman" w:cs="Times New Roman"/>
          <w:sz w:val="24"/>
        </w:rPr>
        <w:t>Furthermore</w:t>
      </w:r>
      <w:r w:rsidR="00C95E40">
        <w:rPr>
          <w:rFonts w:ascii="Times New Roman" w:hAnsi="Times New Roman" w:cs="Times New Roman"/>
          <w:sz w:val="24"/>
        </w:rPr>
        <w:t xml:space="preserve">, among patients with HF, the incidence of stroke and the number of patients without </w:t>
      </w:r>
      <w:r w:rsidR="006D6387">
        <w:rPr>
          <w:rFonts w:ascii="Times New Roman" w:hAnsi="Times New Roman" w:cs="Times New Roman"/>
          <w:sz w:val="24"/>
        </w:rPr>
        <w:t xml:space="preserve">pre-existing </w:t>
      </w:r>
      <w:r w:rsidR="00C95E40">
        <w:rPr>
          <w:rFonts w:ascii="Times New Roman" w:hAnsi="Times New Roman" w:cs="Times New Roman"/>
          <w:sz w:val="24"/>
        </w:rPr>
        <w:t xml:space="preserve">anticoagulation, in whom this may be initiated, may be low, </w:t>
      </w:r>
      <w:r>
        <w:rPr>
          <w:rFonts w:ascii="Times New Roman" w:hAnsi="Times New Roman" w:cs="Times New Roman"/>
          <w:sz w:val="24"/>
        </w:rPr>
        <w:t xml:space="preserve">thus </w:t>
      </w:r>
      <w:r w:rsidR="00D36B38">
        <w:rPr>
          <w:rFonts w:ascii="Times New Roman" w:hAnsi="Times New Roman" w:cs="Times New Roman"/>
          <w:sz w:val="24"/>
        </w:rPr>
        <w:t>limiting the benefits of</w:t>
      </w:r>
      <w:r w:rsidR="00C95E40">
        <w:rPr>
          <w:rFonts w:ascii="Times New Roman" w:hAnsi="Times New Roman" w:cs="Times New Roman"/>
          <w:sz w:val="24"/>
        </w:rPr>
        <w:t xml:space="preserve"> this approach. </w:t>
      </w:r>
      <w:r w:rsidR="00482B38">
        <w:rPr>
          <w:rFonts w:ascii="Times New Roman" w:hAnsi="Times New Roman" w:cs="Times New Roman"/>
          <w:sz w:val="24"/>
        </w:rPr>
        <w:t xml:space="preserve">Alternatively, </w:t>
      </w:r>
      <w:r>
        <w:rPr>
          <w:rFonts w:ascii="Times New Roman" w:hAnsi="Times New Roman" w:cs="Times New Roman"/>
          <w:sz w:val="24"/>
        </w:rPr>
        <w:t>recent</w:t>
      </w:r>
      <w:r w:rsidR="00482B38">
        <w:rPr>
          <w:rFonts w:ascii="Times New Roman" w:hAnsi="Times New Roman" w:cs="Times New Roman"/>
          <w:sz w:val="24"/>
        </w:rPr>
        <w:t xml:space="preserve"> data suggest that incident and worsening HF are more frequent adverse outcomes than stroke</w:t>
      </w:r>
      <w:r>
        <w:rPr>
          <w:rFonts w:ascii="Times New Roman" w:hAnsi="Times New Roman" w:cs="Times New Roman"/>
          <w:sz w:val="24"/>
        </w:rPr>
        <w:t>,</w:t>
      </w:r>
      <w:r w:rsidR="009906AE">
        <w:rPr>
          <w:rFonts w:ascii="Times New Roman" w:hAnsi="Times New Roman" w:cs="Times New Roman"/>
          <w:sz w:val="24"/>
        </w:rPr>
        <w:t xml:space="preserve"> amongst</w:t>
      </w:r>
      <w:r w:rsidR="00482B38">
        <w:rPr>
          <w:rFonts w:ascii="Times New Roman" w:hAnsi="Times New Roman" w:cs="Times New Roman"/>
          <w:sz w:val="24"/>
        </w:rPr>
        <w:t xml:space="preserve"> patients with AF</w:t>
      </w:r>
      <w:r w:rsidR="00482B38">
        <w:rPr>
          <w:rFonts w:ascii="Times New Roman" w:hAnsi="Times New Roman" w:cs="Times New Roman"/>
          <w:sz w:val="24"/>
        </w:rPr>
        <w:fldChar w:fldCharType="begin">
          <w:fldData xml:space="preserve">PEVuZE5vdGU+PENpdGUgRXhjbHVkZVllYXI9IjEiPjxBdXRob3I+SGVhbGV5PC9BdXRob3I+PFll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PEVuZE5vdGU+PENpdGUgRXhjbHVkZVllYXI9IjEiPjxBdXRob3I+SGVhbGV5PC9BdXRob3I+PFll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482B38">
        <w:rPr>
          <w:rFonts w:ascii="Times New Roman" w:hAnsi="Times New Roman" w:cs="Times New Roman"/>
          <w:sz w:val="24"/>
        </w:rPr>
      </w:r>
      <w:r w:rsidR="00482B38">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5</w:t>
      </w:r>
      <w:r w:rsidR="00482B38">
        <w:rPr>
          <w:rFonts w:ascii="Times New Roman" w:hAnsi="Times New Roman" w:cs="Times New Roman"/>
          <w:sz w:val="24"/>
        </w:rPr>
        <w:fldChar w:fldCharType="end"/>
      </w:r>
      <w:r w:rsidR="00482B38">
        <w:rPr>
          <w:rFonts w:ascii="Times New Roman" w:hAnsi="Times New Roman" w:cs="Times New Roman"/>
          <w:sz w:val="24"/>
        </w:rPr>
        <w:t>, and in the ASSERT trial</w:t>
      </w:r>
      <w:r w:rsidR="00874F67">
        <w:rPr>
          <w:rFonts w:ascii="Times New Roman" w:hAnsi="Times New Roman" w:cs="Times New Roman"/>
          <w:sz w:val="24"/>
        </w:rPr>
        <w:t>,</w:t>
      </w:r>
      <w:r w:rsidR="00482B38">
        <w:rPr>
          <w:rFonts w:ascii="Times New Roman" w:hAnsi="Times New Roman" w:cs="Times New Roman"/>
          <w:sz w:val="24"/>
        </w:rPr>
        <w:t xml:space="preserve"> </w:t>
      </w:r>
      <w:r w:rsidR="006D6387">
        <w:rPr>
          <w:rFonts w:ascii="Times New Roman" w:hAnsi="Times New Roman" w:cs="Times New Roman"/>
          <w:sz w:val="24"/>
        </w:rPr>
        <w:t xml:space="preserve">for example, </w:t>
      </w:r>
      <w:r w:rsidR="00C90DB4">
        <w:rPr>
          <w:rFonts w:ascii="Times New Roman" w:hAnsi="Times New Roman" w:cs="Times New Roman"/>
          <w:sz w:val="24"/>
        </w:rPr>
        <w:t xml:space="preserve">even </w:t>
      </w:r>
      <w:r w:rsidR="00482B38">
        <w:rPr>
          <w:rFonts w:ascii="Times New Roman" w:hAnsi="Times New Roman" w:cs="Times New Roman"/>
          <w:sz w:val="24"/>
        </w:rPr>
        <w:t>short durations of AF were associated with an increased risk of HF hospitalisation</w:t>
      </w:r>
      <w:r w:rsidR="00482B38">
        <w:rPr>
          <w:rFonts w:ascii="Times New Roman" w:hAnsi="Times New Roman" w:cs="Times New Roman"/>
          <w:sz w:val="24"/>
        </w:rPr>
        <w:fldChar w:fldCharType="begin">
          <w:fldData xml:space="preserve">PEVuZE5vdGU+PENpdGUgRXhjbHVkZVllYXI9IjEiPjxBdXRob3I+V29uZzwvQXV0aG9yPjxZZWFy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PEVuZE5vdGU+PENpdGUgRXhjbHVkZVllYXI9IjEiPjxBdXRob3I+V29uZzwvQXV0aG9yPjxZZWFy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482B38">
        <w:rPr>
          <w:rFonts w:ascii="Times New Roman" w:hAnsi="Times New Roman" w:cs="Times New Roman"/>
          <w:sz w:val="24"/>
        </w:rPr>
      </w:r>
      <w:r w:rsidR="00482B38">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6</w:t>
      </w:r>
      <w:r w:rsidR="00482B38">
        <w:rPr>
          <w:rFonts w:ascii="Times New Roman" w:hAnsi="Times New Roman" w:cs="Times New Roman"/>
          <w:sz w:val="24"/>
        </w:rPr>
        <w:fldChar w:fldCharType="end"/>
      </w:r>
      <w:r w:rsidR="00482B38">
        <w:rPr>
          <w:rFonts w:ascii="Times New Roman" w:hAnsi="Times New Roman" w:cs="Times New Roman"/>
          <w:sz w:val="24"/>
        </w:rPr>
        <w:t>.</w:t>
      </w:r>
      <w:r w:rsidR="00482B38" w:rsidRPr="00482B38">
        <w:rPr>
          <w:rFonts w:ascii="Times New Roman" w:hAnsi="Times New Roman" w:cs="Times New Roman"/>
          <w:sz w:val="24"/>
        </w:rPr>
        <w:t xml:space="preserve"> </w:t>
      </w:r>
      <w:r w:rsidR="00482B38">
        <w:rPr>
          <w:rFonts w:ascii="Times New Roman" w:hAnsi="Times New Roman" w:cs="Times New Roman"/>
          <w:sz w:val="24"/>
        </w:rPr>
        <w:t xml:space="preserve">Only a minority of patients enrolled in ASSERT (13%) had previous HF, </w:t>
      </w:r>
      <w:r w:rsidR="00482B38" w:rsidRPr="00482B38">
        <w:rPr>
          <w:rFonts w:ascii="Times New Roman" w:hAnsi="Times New Roman" w:cs="Times New Roman"/>
          <w:sz w:val="24"/>
        </w:rPr>
        <w:t xml:space="preserve">hence this association may be magnified in a HF population and have </w:t>
      </w:r>
      <w:r w:rsidR="00E60315">
        <w:rPr>
          <w:rFonts w:ascii="Times New Roman" w:hAnsi="Times New Roman" w:cs="Times New Roman"/>
          <w:sz w:val="24"/>
        </w:rPr>
        <w:t>important</w:t>
      </w:r>
      <w:r w:rsidR="00482B38" w:rsidRPr="00482B38">
        <w:rPr>
          <w:rFonts w:ascii="Times New Roman" w:hAnsi="Times New Roman" w:cs="Times New Roman"/>
          <w:sz w:val="24"/>
        </w:rPr>
        <w:t xml:space="preserve"> implications for therapeutic decision making.</w:t>
      </w:r>
    </w:p>
    <w:p w14:paraId="45FDCCFF" w14:textId="14A4CF1C" w:rsidR="00C90DB4" w:rsidRDefault="00D36B38" w:rsidP="00C90DB4">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In order to</w:t>
      </w:r>
      <w:r w:rsidR="00C90DB4">
        <w:rPr>
          <w:rFonts w:ascii="Times New Roman" w:hAnsi="Times New Roman" w:cs="Times New Roman"/>
          <w:sz w:val="24"/>
        </w:rPr>
        <w:t xml:space="preserve"> determine the prevalence and prognostic significance of subclinical AF in a large contemporary cohort of patients with HF</w:t>
      </w:r>
      <w:r w:rsidR="00556E12">
        <w:rPr>
          <w:rFonts w:ascii="Times New Roman" w:hAnsi="Times New Roman" w:cs="Times New Roman"/>
          <w:sz w:val="24"/>
        </w:rPr>
        <w:t xml:space="preserve"> and reduced ejection fraction (HFrEF)</w:t>
      </w:r>
      <w:r w:rsidR="00C90DB4">
        <w:rPr>
          <w:rFonts w:ascii="Times New Roman" w:hAnsi="Times New Roman" w:cs="Times New Roman"/>
          <w:sz w:val="24"/>
        </w:rPr>
        <w:t>, we analysed CIED-detected rhythm data and adjudicated clinical outcomes for patients enrolled in the Remote Management of Heart Failure Using Implanted Electronic Devices (REM-HF) trial</w:t>
      </w:r>
      <w:r w:rsidR="00C90DB4">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C90DB4">
        <w:rPr>
          <w:rFonts w:ascii="Times New Roman" w:hAnsi="Times New Roman" w:cs="Times New Roman"/>
          <w:sz w:val="24"/>
        </w:rPr>
      </w:r>
      <w:r w:rsidR="00C90DB4">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7</w:t>
      </w:r>
      <w:r w:rsidR="00C90DB4">
        <w:rPr>
          <w:rFonts w:ascii="Times New Roman" w:hAnsi="Times New Roman" w:cs="Times New Roman"/>
          <w:sz w:val="24"/>
        </w:rPr>
        <w:fldChar w:fldCharType="end"/>
      </w:r>
      <w:r w:rsidR="00C90DB4">
        <w:rPr>
          <w:rFonts w:ascii="Times New Roman" w:hAnsi="Times New Roman" w:cs="Times New Roman"/>
          <w:sz w:val="24"/>
        </w:rPr>
        <w:t xml:space="preserve">. We hypothesised that subclinical AF, defined </w:t>
      </w:r>
      <w:r w:rsidR="00480985">
        <w:rPr>
          <w:rFonts w:ascii="Times New Roman" w:hAnsi="Times New Roman" w:cs="Times New Roman"/>
          <w:sz w:val="24"/>
        </w:rPr>
        <w:t>as</w:t>
      </w:r>
      <w:r w:rsidR="00C90DB4">
        <w:rPr>
          <w:rFonts w:ascii="Times New Roman" w:hAnsi="Times New Roman" w:cs="Times New Roman"/>
          <w:sz w:val="24"/>
        </w:rPr>
        <w:t xml:space="preserve"> CIED-detected AF </w:t>
      </w:r>
      <w:bookmarkStart w:id="2" w:name="_Hlk22651767"/>
      <w:r w:rsidR="00C90DB4">
        <w:rPr>
          <w:rFonts w:ascii="Times New Roman" w:hAnsi="Times New Roman" w:cs="Times New Roman"/>
          <w:sz w:val="24"/>
        </w:rPr>
        <w:t>lasting between 6 minutes and 24 hours</w:t>
      </w:r>
      <w:bookmarkEnd w:id="2"/>
      <w:r w:rsidR="00C90DB4">
        <w:rPr>
          <w:rFonts w:ascii="Times New Roman" w:hAnsi="Times New Roman" w:cs="Times New Roman"/>
          <w:sz w:val="24"/>
        </w:rPr>
        <w:t xml:space="preserve">, would not be associated with an increased risk of stroke, but would identify patients at increased risk of cardiovascular (CV) hospitalisation and death, and therefore provide </w:t>
      </w:r>
      <w:r w:rsidR="00E60315">
        <w:rPr>
          <w:rFonts w:ascii="Times New Roman" w:hAnsi="Times New Roman" w:cs="Times New Roman"/>
          <w:sz w:val="24"/>
        </w:rPr>
        <w:t>relevant</w:t>
      </w:r>
      <w:r w:rsidR="000D5BAB">
        <w:rPr>
          <w:rFonts w:ascii="Times New Roman" w:hAnsi="Times New Roman" w:cs="Times New Roman"/>
          <w:sz w:val="24"/>
        </w:rPr>
        <w:t xml:space="preserve"> </w:t>
      </w:r>
      <w:r w:rsidR="00C90DB4">
        <w:rPr>
          <w:rFonts w:ascii="Times New Roman" w:hAnsi="Times New Roman" w:cs="Times New Roman"/>
          <w:sz w:val="24"/>
        </w:rPr>
        <w:t xml:space="preserve">information for risk stratification in HF.  </w:t>
      </w:r>
    </w:p>
    <w:p w14:paraId="34AE3492" w14:textId="77777777" w:rsidR="00C95E40" w:rsidRDefault="00C95E40" w:rsidP="00E7155E">
      <w:pPr>
        <w:spacing w:line="480" w:lineRule="auto"/>
        <w:jc w:val="both"/>
        <w:rPr>
          <w:rFonts w:ascii="Times New Roman" w:hAnsi="Times New Roman" w:cs="Times New Roman"/>
          <w:sz w:val="24"/>
        </w:rPr>
      </w:pPr>
    </w:p>
    <w:p w14:paraId="1A238807" w14:textId="77777777" w:rsidR="00E7155E" w:rsidRPr="005724E1" w:rsidRDefault="00E7155E" w:rsidP="00E7155E">
      <w:pPr>
        <w:spacing w:line="480" w:lineRule="auto"/>
        <w:jc w:val="both"/>
        <w:rPr>
          <w:rFonts w:ascii="Times New Roman" w:hAnsi="Times New Roman" w:cs="Times New Roman"/>
          <w:b/>
          <w:sz w:val="24"/>
        </w:rPr>
      </w:pPr>
      <w:r w:rsidRPr="005724E1">
        <w:rPr>
          <w:rFonts w:ascii="Times New Roman" w:hAnsi="Times New Roman" w:cs="Times New Roman"/>
          <w:b/>
          <w:sz w:val="24"/>
        </w:rPr>
        <w:t>Methods</w:t>
      </w:r>
    </w:p>
    <w:p w14:paraId="602636DA" w14:textId="241ABD58" w:rsidR="009906AE" w:rsidRDefault="00E7155E" w:rsidP="009906AE">
      <w:pPr>
        <w:spacing w:line="480" w:lineRule="auto"/>
        <w:ind w:firstLine="720"/>
        <w:jc w:val="both"/>
        <w:rPr>
          <w:rFonts w:ascii="Times New Roman" w:hAnsi="Times New Roman" w:cs="Times New Roman"/>
          <w:color w:val="000000"/>
          <w:sz w:val="24"/>
          <w:szCs w:val="24"/>
          <w:lang w:val="en"/>
        </w:rPr>
      </w:pPr>
      <w:r>
        <w:rPr>
          <w:rFonts w:ascii="Times New Roman" w:hAnsi="Times New Roman" w:cs="Times New Roman"/>
          <w:sz w:val="24"/>
        </w:rPr>
        <w:t>The design</w:t>
      </w:r>
      <w:r>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254884">
        <w:rPr>
          <w:rFonts w:ascii="Times New Roman" w:hAnsi="Times New Roman" w:cs="Times New Roman"/>
          <w:sz w:val="24"/>
        </w:rPr>
        <w:instrText xml:space="preserve"> ADDIN EN.CITE </w:instrText>
      </w:r>
      <w:r w:rsidR="00254884">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254884">
        <w:rPr>
          <w:rFonts w:ascii="Times New Roman" w:hAnsi="Times New Roman" w:cs="Times New Roman"/>
          <w:sz w:val="24"/>
        </w:rPr>
        <w:instrText xml:space="preserve"> ADDIN EN.CITE.DATA </w:instrText>
      </w:r>
      <w:r w:rsidR="00254884">
        <w:rPr>
          <w:rFonts w:ascii="Times New Roman" w:hAnsi="Times New Roman" w:cs="Times New Roman"/>
          <w:sz w:val="24"/>
        </w:rPr>
      </w:r>
      <w:r w:rsidR="00254884">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54884" w:rsidRPr="00254884">
        <w:rPr>
          <w:rFonts w:ascii="Times New Roman" w:hAnsi="Times New Roman" w:cs="Times New Roman"/>
          <w:noProof/>
          <w:sz w:val="24"/>
          <w:vertAlign w:val="superscript"/>
        </w:rPr>
        <w:t>8</w:t>
      </w:r>
      <w:r>
        <w:rPr>
          <w:rFonts w:ascii="Times New Roman" w:hAnsi="Times New Roman" w:cs="Times New Roman"/>
          <w:sz w:val="24"/>
        </w:rPr>
        <w:fldChar w:fldCharType="end"/>
      </w:r>
      <w:r>
        <w:rPr>
          <w:rFonts w:ascii="Times New Roman" w:hAnsi="Times New Roman" w:cs="Times New Roman"/>
          <w:sz w:val="24"/>
        </w:rPr>
        <w:t xml:space="preserve"> and results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7</w:t>
      </w:r>
      <w:r>
        <w:rPr>
          <w:rFonts w:ascii="Times New Roman" w:hAnsi="Times New Roman" w:cs="Times New Roman"/>
          <w:sz w:val="24"/>
        </w:rPr>
        <w:fldChar w:fldCharType="end"/>
      </w:r>
      <w:r>
        <w:rPr>
          <w:rFonts w:ascii="Times New Roman" w:hAnsi="Times New Roman" w:cs="Times New Roman"/>
          <w:sz w:val="24"/>
        </w:rPr>
        <w:t xml:space="preserve"> of the REM-HF trial have been reported previously. In summary, </w:t>
      </w:r>
      <w:r w:rsidRPr="00292604">
        <w:rPr>
          <w:rFonts w:ascii="Times New Roman" w:hAnsi="Times New Roman" w:cs="Times New Roman"/>
          <w:sz w:val="24"/>
        </w:rPr>
        <w:t xml:space="preserve">1650 patients with stable HFrEF (NYHA class II-IV) and a </w:t>
      </w:r>
      <w:r>
        <w:rPr>
          <w:rFonts w:ascii="Times New Roman" w:hAnsi="Times New Roman" w:cs="Times New Roman"/>
          <w:sz w:val="24"/>
        </w:rPr>
        <w:t>CIED</w:t>
      </w:r>
      <w:r w:rsidRPr="00292604">
        <w:rPr>
          <w:rFonts w:ascii="Times New Roman" w:hAnsi="Times New Roman" w:cs="Times New Roman"/>
          <w:sz w:val="24"/>
        </w:rPr>
        <w:t xml:space="preserve"> implanted within 6 months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7</w:t>
      </w:r>
      <w:r>
        <w:rPr>
          <w:rFonts w:ascii="Times New Roman" w:hAnsi="Times New Roman" w:cs="Times New Roman"/>
          <w:sz w:val="24"/>
        </w:rPr>
        <w:fldChar w:fldCharType="end"/>
      </w:r>
      <w:r>
        <w:rPr>
          <w:rFonts w:ascii="Times New Roman" w:hAnsi="Times New Roman" w:cs="Times New Roman"/>
          <w:sz w:val="24"/>
        </w:rPr>
        <w:t xml:space="preserve">, were </w:t>
      </w:r>
      <w:r w:rsidRPr="00292604">
        <w:rPr>
          <w:rFonts w:ascii="Times New Roman" w:hAnsi="Times New Roman" w:cs="Times New Roman"/>
          <w:sz w:val="24"/>
        </w:rPr>
        <w:t xml:space="preserve">randomized 1:1 to receive </w:t>
      </w:r>
      <w:r>
        <w:rPr>
          <w:rFonts w:ascii="Times New Roman" w:hAnsi="Times New Roman" w:cs="Times New Roman"/>
          <w:sz w:val="24"/>
        </w:rPr>
        <w:t>usual care</w:t>
      </w:r>
      <w:r w:rsidRPr="00292604">
        <w:rPr>
          <w:rFonts w:ascii="Times New Roman" w:hAnsi="Times New Roman" w:cs="Times New Roman"/>
          <w:sz w:val="24"/>
        </w:rPr>
        <w:t xml:space="preserve"> or management informed by </w:t>
      </w:r>
      <w:r>
        <w:rPr>
          <w:rFonts w:ascii="Times New Roman" w:hAnsi="Times New Roman" w:cs="Times New Roman"/>
          <w:sz w:val="24"/>
        </w:rPr>
        <w:t>remote monitoring. The</w:t>
      </w:r>
      <w:r w:rsidRPr="00292604">
        <w:rPr>
          <w:rFonts w:ascii="Times New Roman" w:hAnsi="Times New Roman" w:cs="Times New Roman"/>
          <w:sz w:val="24"/>
        </w:rPr>
        <w:t xml:space="preserve"> primary endpoint was a composite of death or unplanned</w:t>
      </w:r>
      <w:r>
        <w:rPr>
          <w:rFonts w:ascii="Times New Roman" w:hAnsi="Times New Roman" w:cs="Times New Roman"/>
          <w:sz w:val="24"/>
        </w:rPr>
        <w:t xml:space="preserve"> CV hospitalisation</w:t>
      </w:r>
      <w:r w:rsidRPr="00F02E92">
        <w:rPr>
          <w:rFonts w:ascii="Times New Roman" w:hAnsi="Times New Roman" w:cs="Times New Roman"/>
          <w:sz w:val="24"/>
        </w:rPr>
        <w:t xml:space="preserve">, </w:t>
      </w:r>
      <w:r>
        <w:rPr>
          <w:rFonts w:ascii="Times New Roman" w:hAnsi="Times New Roman" w:cs="Times New Roman"/>
          <w:sz w:val="24"/>
        </w:rPr>
        <w:t>and</w:t>
      </w:r>
      <w:r w:rsidRPr="00F02E92">
        <w:rPr>
          <w:rFonts w:ascii="Times New Roman" w:hAnsi="Times New Roman" w:cs="Times New Roman"/>
          <w:sz w:val="24"/>
        </w:rPr>
        <w:t xml:space="preserve"> was not different between </w:t>
      </w:r>
      <w:r>
        <w:rPr>
          <w:rFonts w:ascii="Times New Roman" w:hAnsi="Times New Roman" w:cs="Times New Roman"/>
          <w:sz w:val="24"/>
        </w:rPr>
        <w:t xml:space="preserve">treatment </w:t>
      </w:r>
      <w:r w:rsidRPr="00F02E92">
        <w:rPr>
          <w:rFonts w:ascii="Times New Roman" w:hAnsi="Times New Roman" w:cs="Times New Roman"/>
          <w:sz w:val="24"/>
        </w:rPr>
        <w:t>groups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PSJzdXBlcnNjcmlwdCI+Nzwvc3R5bGU+PC9EaXNwbGF5VGV4dD48cmVjb3JkPjxyZWMtbnVtYmVy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7</w:t>
      </w:r>
      <w:r>
        <w:rPr>
          <w:rFonts w:ascii="Times New Roman" w:hAnsi="Times New Roman" w:cs="Times New Roman"/>
          <w:sz w:val="24"/>
        </w:rPr>
        <w:fldChar w:fldCharType="end"/>
      </w:r>
      <w:r w:rsidRPr="00F02E92">
        <w:rPr>
          <w:rFonts w:ascii="Times New Roman" w:hAnsi="Times New Roman" w:cs="Times New Roman"/>
          <w:sz w:val="24"/>
        </w:rPr>
        <w:t xml:space="preserve">. </w:t>
      </w:r>
      <w:r w:rsidRPr="00F02E92">
        <w:rPr>
          <w:rFonts w:ascii="Times New Roman" w:hAnsi="Times New Roman" w:cs="Times New Roman"/>
          <w:color w:val="000000"/>
          <w:sz w:val="24"/>
          <w:szCs w:val="24"/>
          <w:lang w:val="en"/>
        </w:rPr>
        <w:t>All patients participating in the trial provided</w:t>
      </w:r>
      <w:r w:rsidRPr="00143D20">
        <w:rPr>
          <w:rFonts w:ascii="Times New Roman" w:hAnsi="Times New Roman" w:cs="Times New Roman"/>
          <w:color w:val="000000"/>
          <w:sz w:val="24"/>
          <w:szCs w:val="24"/>
          <w:lang w:val="en"/>
        </w:rPr>
        <w:t xml:space="preserve"> written informed consent and the </w:t>
      </w:r>
      <w:r w:rsidRPr="009906AE">
        <w:rPr>
          <w:rFonts w:ascii="Times New Roman" w:hAnsi="Times New Roman" w:cs="Times New Roman"/>
          <w:color w:val="000000"/>
          <w:sz w:val="24"/>
          <w:szCs w:val="24"/>
          <w:lang w:val="en"/>
        </w:rPr>
        <w:t xml:space="preserve">trial </w:t>
      </w:r>
      <w:r w:rsidR="009906AE" w:rsidRPr="009906AE">
        <w:rPr>
          <w:rFonts w:ascii="Times New Roman" w:hAnsi="Times New Roman" w:cs="Times New Roman"/>
          <w:sz w:val="24"/>
        </w:rPr>
        <w:t xml:space="preserve">conforms to the ethical guidelines of the 1975 Declaration of Helsinki as reflected in a priori approval by </w:t>
      </w:r>
      <w:r w:rsidR="009906AE" w:rsidRPr="009906AE">
        <w:rPr>
          <w:rFonts w:ascii="Times New Roman" w:hAnsi="Times New Roman" w:cs="Times New Roman"/>
          <w:color w:val="000000"/>
          <w:sz w:val="24"/>
          <w:szCs w:val="24"/>
          <w:lang w:val="en"/>
        </w:rPr>
        <w:t>independent</w:t>
      </w:r>
      <w:r w:rsidR="009906AE" w:rsidRPr="00143D20">
        <w:rPr>
          <w:rFonts w:ascii="Times New Roman" w:hAnsi="Times New Roman" w:cs="Times New Roman"/>
          <w:color w:val="000000"/>
          <w:sz w:val="24"/>
          <w:szCs w:val="24"/>
          <w:lang w:val="en"/>
        </w:rPr>
        <w:t xml:space="preserve"> </w:t>
      </w:r>
      <w:r w:rsidR="009906AE">
        <w:rPr>
          <w:rFonts w:ascii="Times New Roman" w:hAnsi="Times New Roman" w:cs="Times New Roman"/>
          <w:color w:val="000000"/>
          <w:sz w:val="24"/>
          <w:szCs w:val="24"/>
          <w:lang w:val="en"/>
        </w:rPr>
        <w:t>ethics committees</w:t>
      </w:r>
      <w:r w:rsidR="009906AE" w:rsidRPr="00143D20">
        <w:rPr>
          <w:rFonts w:ascii="Times New Roman" w:hAnsi="Times New Roman" w:cs="Times New Roman"/>
          <w:color w:val="000000"/>
          <w:sz w:val="24"/>
          <w:szCs w:val="24"/>
          <w:lang w:val="en"/>
        </w:rPr>
        <w:t xml:space="preserve"> at each participating site.</w:t>
      </w:r>
      <w:r w:rsidR="009906AE">
        <w:rPr>
          <w:rFonts w:ascii="Times New Roman" w:hAnsi="Times New Roman" w:cs="Times New Roman"/>
          <w:color w:val="000000"/>
          <w:sz w:val="24"/>
          <w:szCs w:val="24"/>
          <w:lang w:val="en"/>
        </w:rPr>
        <w:t xml:space="preserve"> </w:t>
      </w:r>
    </w:p>
    <w:p w14:paraId="7C4C6544" w14:textId="29762701" w:rsidR="00B41E54" w:rsidRPr="000160F2" w:rsidRDefault="00E7155E" w:rsidP="00B60BBB">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For the present study, all </w:t>
      </w:r>
      <w:r w:rsidRPr="00143D20">
        <w:rPr>
          <w:rFonts w:ascii="Times New Roman" w:hAnsi="Times New Roman" w:cs="Times New Roman"/>
          <w:sz w:val="24"/>
          <w:szCs w:val="24"/>
        </w:rPr>
        <w:t xml:space="preserve">device-detected atrial </w:t>
      </w:r>
      <w:r>
        <w:rPr>
          <w:rFonts w:ascii="Times New Roman" w:hAnsi="Times New Roman" w:cs="Times New Roman"/>
          <w:sz w:val="24"/>
          <w:szCs w:val="24"/>
        </w:rPr>
        <w:t>high rate</w:t>
      </w:r>
      <w:r w:rsidRPr="00143D20">
        <w:rPr>
          <w:rFonts w:ascii="Times New Roman" w:hAnsi="Times New Roman" w:cs="Times New Roman"/>
          <w:sz w:val="24"/>
          <w:szCs w:val="24"/>
        </w:rPr>
        <w:t xml:space="preserve"> </w:t>
      </w:r>
      <w:r>
        <w:rPr>
          <w:rFonts w:ascii="Times New Roman" w:hAnsi="Times New Roman" w:cs="Times New Roman"/>
          <w:sz w:val="24"/>
          <w:szCs w:val="24"/>
        </w:rPr>
        <w:t>episodes</w:t>
      </w:r>
      <w:r w:rsidR="00BE2E14">
        <w:rPr>
          <w:rFonts w:ascii="Times New Roman" w:hAnsi="Times New Roman" w:cs="Times New Roman"/>
          <w:sz w:val="24"/>
          <w:szCs w:val="24"/>
        </w:rPr>
        <w:t xml:space="preserve"> </w:t>
      </w:r>
      <w:r>
        <w:rPr>
          <w:rFonts w:ascii="Times New Roman" w:hAnsi="Times New Roman" w:cs="Times New Roman"/>
          <w:sz w:val="24"/>
          <w:szCs w:val="24"/>
        </w:rPr>
        <w:t xml:space="preserve">recorded within the first year of follow-up </w:t>
      </w:r>
      <w:r w:rsidRPr="00143D20">
        <w:rPr>
          <w:rFonts w:ascii="Times New Roman" w:hAnsi="Times New Roman" w:cs="Times New Roman"/>
          <w:sz w:val="24"/>
          <w:szCs w:val="24"/>
        </w:rPr>
        <w:t xml:space="preserve">were </w:t>
      </w:r>
      <w:r>
        <w:rPr>
          <w:rFonts w:ascii="Times New Roman" w:hAnsi="Times New Roman" w:cs="Times New Roman"/>
          <w:sz w:val="24"/>
          <w:szCs w:val="24"/>
        </w:rPr>
        <w:t xml:space="preserve">captured and summated. </w:t>
      </w:r>
      <w:r w:rsidR="00BE2E14" w:rsidRPr="00623684">
        <w:rPr>
          <w:rFonts w:ascii="Times New Roman" w:hAnsi="Times New Roman" w:cs="Times New Roman"/>
          <w:sz w:val="24"/>
          <w:szCs w:val="24"/>
        </w:rPr>
        <w:t>For patients without an intra-atrial lead</w:t>
      </w:r>
      <w:r w:rsidR="00BE2E14" w:rsidRPr="00623684">
        <w:rPr>
          <w:rFonts w:ascii="Times New Roman" w:hAnsi="Times New Roman" w:cs="Times New Roman"/>
          <w:sz w:val="24"/>
        </w:rPr>
        <w:t xml:space="preserve">, where rhythm data were unavailable from remote transmission, </w:t>
      </w:r>
      <w:r w:rsidR="00BE2E14">
        <w:rPr>
          <w:rFonts w:ascii="Times New Roman" w:hAnsi="Times New Roman" w:cs="Times New Roman"/>
          <w:sz w:val="24"/>
        </w:rPr>
        <w:t xml:space="preserve">rhythm </w:t>
      </w:r>
      <w:r w:rsidR="00BE2E14" w:rsidRPr="00623684">
        <w:rPr>
          <w:rFonts w:ascii="Times New Roman" w:hAnsi="Times New Roman" w:cs="Times New Roman"/>
          <w:sz w:val="24"/>
        </w:rPr>
        <w:t>data were obtained from routine (</w:t>
      </w:r>
      <w:r w:rsidR="004D4F9B">
        <w:rPr>
          <w:rFonts w:ascii="Times New Roman" w:hAnsi="Times New Roman" w:cs="Times New Roman"/>
          <w:sz w:val="24"/>
        </w:rPr>
        <w:t>12</w:t>
      </w:r>
      <w:r w:rsidR="00BE2E14" w:rsidRPr="00623684">
        <w:rPr>
          <w:rFonts w:ascii="Times New Roman" w:hAnsi="Times New Roman" w:cs="Times New Roman"/>
          <w:sz w:val="24"/>
        </w:rPr>
        <w:t xml:space="preserve">-month) in-person CIED interrogation. </w:t>
      </w:r>
      <w:r w:rsidR="00556E12">
        <w:rPr>
          <w:rFonts w:ascii="Times New Roman" w:hAnsi="Times New Roman" w:cs="Times New Roman"/>
          <w:sz w:val="24"/>
          <w:szCs w:val="24"/>
        </w:rPr>
        <w:t>Although i</w:t>
      </w:r>
      <w:r w:rsidRPr="008225B7">
        <w:rPr>
          <w:rFonts w:ascii="Times New Roman" w:hAnsi="Times New Roman" w:cs="Times New Roman"/>
          <w:sz w:val="24"/>
          <w:szCs w:val="24"/>
        </w:rPr>
        <w:t>ndividua</w:t>
      </w:r>
      <w:r>
        <w:rPr>
          <w:rFonts w:ascii="Times New Roman" w:hAnsi="Times New Roman" w:cs="Times New Roman"/>
          <w:sz w:val="24"/>
          <w:szCs w:val="24"/>
        </w:rPr>
        <w:t xml:space="preserve">l episodes were not exhaustively adjudicated, </w:t>
      </w:r>
      <w:r w:rsidR="00556E12">
        <w:rPr>
          <w:rFonts w:ascii="Times New Roman" w:hAnsi="Times New Roman" w:cs="Times New Roman"/>
          <w:sz w:val="24"/>
          <w:szCs w:val="24"/>
        </w:rPr>
        <w:t xml:space="preserve">such </w:t>
      </w:r>
      <w:r w:rsidRPr="008225B7">
        <w:rPr>
          <w:rFonts w:ascii="Times New Roman" w:hAnsi="Times New Roman" w:cs="Times New Roman"/>
          <w:sz w:val="24"/>
          <w:szCs w:val="24"/>
        </w:rPr>
        <w:t>episodes</w:t>
      </w:r>
      <w:r w:rsidR="00556E12">
        <w:rPr>
          <w:rFonts w:ascii="Times New Roman" w:hAnsi="Times New Roman" w:cs="Times New Roman"/>
          <w:sz w:val="24"/>
          <w:szCs w:val="24"/>
        </w:rPr>
        <w:t xml:space="preserve"> </w:t>
      </w:r>
      <w:r w:rsidRPr="008225B7">
        <w:rPr>
          <w:rFonts w:ascii="Times New Roman" w:hAnsi="Times New Roman" w:cs="Times New Roman"/>
          <w:sz w:val="24"/>
          <w:szCs w:val="24"/>
        </w:rPr>
        <w:t xml:space="preserve">have been shown to correlate well with electrocardiographic </w:t>
      </w:r>
      <w:r w:rsidRPr="008225B7">
        <w:rPr>
          <w:rFonts w:ascii="Times New Roman" w:hAnsi="Times New Roman" w:cs="Times New Roman"/>
          <w:sz w:val="24"/>
          <w:szCs w:val="24"/>
        </w:rPr>
        <w:lastRenderedPageBreak/>
        <w:t>documentation of AF</w:t>
      </w:r>
      <w:r w:rsidRPr="008225B7">
        <w:rPr>
          <w:rFonts w:ascii="Times New Roman" w:hAnsi="Times New Roman" w:cs="Times New Roman"/>
          <w:sz w:val="24"/>
          <w:szCs w:val="24"/>
        </w:rPr>
        <w:fldChar w:fldCharType="begin">
          <w:fldData xml:space="preserve">PEVuZE5vdGU+PENpdGUgRXhjbHVkZVllYXI9IjEiPjxBdXRob3I+UG9sbGFrPC9BdXRob3I+PFll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</w:fldData>
        </w:fldChar>
      </w:r>
      <w:r w:rsidR="00254884">
        <w:rPr>
          <w:rFonts w:ascii="Times New Roman" w:hAnsi="Times New Roman" w:cs="Times New Roman"/>
          <w:sz w:val="24"/>
          <w:szCs w:val="24"/>
        </w:rPr>
        <w:instrText xml:space="preserve"> ADDIN EN.CITE </w:instrText>
      </w:r>
      <w:r w:rsidR="00254884">
        <w:rPr>
          <w:rFonts w:ascii="Times New Roman" w:hAnsi="Times New Roman" w:cs="Times New Roman"/>
          <w:sz w:val="24"/>
          <w:szCs w:val="24"/>
        </w:rPr>
        <w:fldChar w:fldCharType="begin">
          <w:fldData xml:space="preserve">PEVuZE5vdGU+PENpdGUgRXhjbHVkZVllYXI9IjEiPjxBdXRob3I+UG9sbGFrPC9BdXRob3I+PFll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</w:fldData>
        </w:fldChar>
      </w:r>
      <w:r w:rsidR="00254884">
        <w:rPr>
          <w:rFonts w:ascii="Times New Roman" w:hAnsi="Times New Roman" w:cs="Times New Roman"/>
          <w:sz w:val="24"/>
          <w:szCs w:val="24"/>
        </w:rPr>
        <w:instrText xml:space="preserve"> ADDIN EN.CITE.DATA </w:instrText>
      </w:r>
      <w:r w:rsidR="00254884">
        <w:rPr>
          <w:rFonts w:ascii="Times New Roman" w:hAnsi="Times New Roman" w:cs="Times New Roman"/>
          <w:sz w:val="24"/>
          <w:szCs w:val="24"/>
        </w:rPr>
      </w:r>
      <w:r w:rsidR="00254884">
        <w:rPr>
          <w:rFonts w:ascii="Times New Roman" w:hAnsi="Times New Roman" w:cs="Times New Roman"/>
          <w:sz w:val="24"/>
          <w:szCs w:val="24"/>
        </w:rPr>
        <w:fldChar w:fldCharType="end"/>
      </w:r>
      <w:r w:rsidRPr="008225B7">
        <w:rPr>
          <w:rFonts w:ascii="Times New Roman" w:hAnsi="Times New Roman" w:cs="Times New Roman"/>
          <w:sz w:val="24"/>
          <w:szCs w:val="24"/>
        </w:rPr>
      </w:r>
      <w:r w:rsidRPr="008225B7">
        <w:rPr>
          <w:rFonts w:ascii="Times New Roman" w:hAnsi="Times New Roman" w:cs="Times New Roman"/>
          <w:sz w:val="24"/>
          <w:szCs w:val="24"/>
        </w:rPr>
        <w:fldChar w:fldCharType="separate"/>
      </w:r>
      <w:r w:rsidR="00254884" w:rsidRPr="00254884">
        <w:rPr>
          <w:rFonts w:ascii="Times New Roman" w:hAnsi="Times New Roman" w:cs="Times New Roman"/>
          <w:noProof/>
          <w:sz w:val="24"/>
          <w:szCs w:val="24"/>
          <w:vertAlign w:val="superscript"/>
        </w:rPr>
        <w:t>9</w:t>
      </w:r>
      <w:r w:rsidRPr="008225B7">
        <w:rPr>
          <w:rFonts w:ascii="Times New Roman" w:hAnsi="Times New Roman" w:cs="Times New Roman"/>
          <w:sz w:val="24"/>
          <w:szCs w:val="24"/>
        </w:rPr>
        <w:fldChar w:fldCharType="end"/>
      </w:r>
      <w:r>
        <w:rPr>
          <w:rFonts w:ascii="Times New Roman" w:hAnsi="Times New Roman" w:cs="Times New Roman"/>
          <w:sz w:val="24"/>
          <w:szCs w:val="24"/>
        </w:rPr>
        <w:t xml:space="preserve">, and will be referred to as AF in this manuscript. We </w:t>
      </w:r>
      <w:r w:rsidR="006A4811">
        <w:rPr>
          <w:rFonts w:ascii="Times New Roman" w:hAnsi="Times New Roman" w:cs="Times New Roman"/>
          <w:sz w:val="24"/>
          <w:szCs w:val="24"/>
        </w:rPr>
        <w:t xml:space="preserve">initially </w:t>
      </w:r>
      <w:r>
        <w:rPr>
          <w:rFonts w:ascii="Times New Roman" w:hAnsi="Times New Roman" w:cs="Times New Roman"/>
          <w:sz w:val="24"/>
          <w:szCs w:val="24"/>
        </w:rPr>
        <w:t xml:space="preserve">defined </w:t>
      </w:r>
      <w:r w:rsidR="006A4811">
        <w:rPr>
          <w:rFonts w:ascii="Times New Roman" w:hAnsi="Times New Roman" w:cs="Times New Roman"/>
          <w:sz w:val="24"/>
          <w:szCs w:val="24"/>
        </w:rPr>
        <w:t>four</w:t>
      </w:r>
      <w:r>
        <w:rPr>
          <w:rFonts w:ascii="Times New Roman" w:hAnsi="Times New Roman" w:cs="Times New Roman"/>
          <w:sz w:val="24"/>
          <w:szCs w:val="24"/>
        </w:rPr>
        <w:t xml:space="preserve"> mutually exclusive rhythm categories based on the </w:t>
      </w:r>
      <w:r w:rsidR="00553DF8">
        <w:rPr>
          <w:rFonts w:ascii="Times New Roman" w:hAnsi="Times New Roman" w:cs="Times New Roman"/>
          <w:sz w:val="24"/>
          <w:szCs w:val="24"/>
        </w:rPr>
        <w:t xml:space="preserve">total </w:t>
      </w:r>
      <w:r>
        <w:rPr>
          <w:rFonts w:ascii="Times New Roman" w:hAnsi="Times New Roman" w:cs="Times New Roman"/>
          <w:sz w:val="24"/>
          <w:szCs w:val="24"/>
        </w:rPr>
        <w:t xml:space="preserve">duration of AF </w:t>
      </w:r>
      <w:r w:rsidR="00553DF8">
        <w:rPr>
          <w:rFonts w:ascii="Times New Roman" w:hAnsi="Times New Roman" w:cs="Times New Roman"/>
          <w:sz w:val="24"/>
          <w:szCs w:val="24"/>
        </w:rPr>
        <w:t>in the first year</w:t>
      </w:r>
      <w:r w:rsidR="00B60BBB">
        <w:rPr>
          <w:rFonts w:ascii="Times New Roman" w:hAnsi="Times New Roman" w:cs="Times New Roman"/>
          <w:sz w:val="24"/>
          <w:szCs w:val="24"/>
        </w:rPr>
        <w:t xml:space="preserve"> of follow-up</w:t>
      </w:r>
      <w:r>
        <w:rPr>
          <w:rFonts w:ascii="Times New Roman" w:hAnsi="Times New Roman" w:cs="Times New Roman"/>
          <w:sz w:val="24"/>
          <w:szCs w:val="24"/>
        </w:rPr>
        <w:t xml:space="preserve">: (1) no device-detected AF, (2) </w:t>
      </w:r>
      <w:r w:rsidR="006A4811">
        <w:rPr>
          <w:rFonts w:ascii="Times New Roman" w:hAnsi="Times New Roman" w:cs="Times New Roman"/>
          <w:sz w:val="24"/>
          <w:szCs w:val="24"/>
        </w:rPr>
        <w:t>subclinical</w:t>
      </w:r>
      <w:r>
        <w:rPr>
          <w:rFonts w:ascii="Times New Roman" w:hAnsi="Times New Roman" w:cs="Times New Roman"/>
          <w:sz w:val="24"/>
          <w:szCs w:val="24"/>
        </w:rPr>
        <w:t xml:space="preserve"> AF, </w:t>
      </w:r>
      <w:r w:rsidR="006A4811">
        <w:rPr>
          <w:rFonts w:ascii="Times New Roman" w:hAnsi="Times New Roman" w:cs="Times New Roman"/>
          <w:sz w:val="24"/>
          <w:szCs w:val="24"/>
        </w:rPr>
        <w:t xml:space="preserve">lasting &gt;6 minutes to ≤24 hours, (3) paroxysmal AF, lasting &gt;24 hours to </w:t>
      </w:r>
      <w:r>
        <w:rPr>
          <w:rFonts w:ascii="Times New Roman" w:hAnsi="Times New Roman" w:cs="Times New Roman"/>
          <w:sz w:val="24"/>
          <w:szCs w:val="24"/>
        </w:rPr>
        <w:t>&lt;7 days</w:t>
      </w:r>
      <w:r w:rsidR="006A4811">
        <w:rPr>
          <w:rFonts w:ascii="Times New Roman" w:hAnsi="Times New Roman" w:cs="Times New Roman"/>
          <w:sz w:val="24"/>
          <w:szCs w:val="24"/>
        </w:rPr>
        <w:t>, and (4) p</w:t>
      </w:r>
      <w:r>
        <w:rPr>
          <w:rFonts w:ascii="Times New Roman" w:hAnsi="Times New Roman" w:cs="Times New Roman"/>
          <w:sz w:val="24"/>
          <w:szCs w:val="24"/>
        </w:rPr>
        <w:t xml:space="preserve">ersistent </w:t>
      </w:r>
      <w:r w:rsidR="006A4811">
        <w:rPr>
          <w:rFonts w:ascii="Times New Roman" w:hAnsi="Times New Roman" w:cs="Times New Roman"/>
          <w:sz w:val="24"/>
          <w:szCs w:val="24"/>
        </w:rPr>
        <w:t xml:space="preserve">AF </w:t>
      </w:r>
      <w:r>
        <w:rPr>
          <w:rFonts w:ascii="Times New Roman" w:hAnsi="Times New Roman" w:cs="Times New Roman"/>
          <w:sz w:val="24"/>
          <w:szCs w:val="24"/>
        </w:rPr>
        <w:t xml:space="preserve">(≥7 days to &lt;1 year) </w:t>
      </w:r>
      <w:r w:rsidR="003E5F09">
        <w:rPr>
          <w:rFonts w:ascii="Times New Roman" w:hAnsi="Times New Roman" w:cs="Times New Roman"/>
          <w:sz w:val="24"/>
          <w:szCs w:val="24"/>
        </w:rPr>
        <w:t>or</w:t>
      </w:r>
      <w:r>
        <w:rPr>
          <w:rFonts w:ascii="Times New Roman" w:hAnsi="Times New Roman" w:cs="Times New Roman"/>
          <w:sz w:val="24"/>
          <w:szCs w:val="24"/>
        </w:rPr>
        <w:t xml:space="preserve"> longstanding persistent (LSPAF, continuously present for the duration of monitoring</w:t>
      </w:r>
      <w:r w:rsidRPr="00943F21">
        <w:rPr>
          <w:rFonts w:ascii="Times New Roman" w:hAnsi="Times New Roman" w:cs="Times New Roman"/>
          <w:sz w:val="24"/>
          <w:szCs w:val="24"/>
        </w:rPr>
        <w:t xml:space="preserve">). </w:t>
      </w:r>
      <w:bookmarkStart w:id="3" w:name="_Hlk26981179"/>
      <w:r w:rsidR="00B46C66">
        <w:rPr>
          <w:rFonts w:ascii="Times New Roman" w:hAnsi="Times New Roman" w:cs="Times New Roman"/>
          <w:sz w:val="24"/>
          <w:szCs w:val="24"/>
        </w:rPr>
        <w:t xml:space="preserve">The definition of subclinical AF was adopted from </w:t>
      </w:r>
      <w:r w:rsidR="005A6478">
        <w:rPr>
          <w:rFonts w:ascii="Times New Roman" w:hAnsi="Times New Roman" w:cs="Times New Roman"/>
          <w:sz w:val="24"/>
          <w:szCs w:val="24"/>
        </w:rPr>
        <w:t>the European Heart Rhythm Association</w:t>
      </w:r>
      <w:r w:rsidR="00B46C66">
        <w:rPr>
          <w:rFonts w:ascii="Times New Roman" w:hAnsi="Times New Roman" w:cs="Times New Roman"/>
          <w:sz w:val="24"/>
          <w:szCs w:val="24"/>
        </w:rPr>
        <w:t xml:space="preserve"> expert consensus statement </w:t>
      </w:r>
      <w:r w:rsidR="005A6478">
        <w:rPr>
          <w:rFonts w:ascii="Times New Roman" w:hAnsi="Times New Roman" w:cs="Times New Roman"/>
          <w:sz w:val="24"/>
          <w:szCs w:val="24"/>
        </w:rPr>
        <w:t>on device-detected subclinical atrial tachyarrhythmias</w:t>
      </w:r>
      <w:r w:rsidR="005A6478">
        <w:rPr>
          <w:rFonts w:ascii="Times New Roman" w:hAnsi="Times New Roman" w:cs="Times New Roman"/>
          <w:sz w:val="24"/>
          <w:szCs w:val="24"/>
        </w:rPr>
        <w:fldChar w:fldCharType="begin">
          <w:fldData xml:space="preserve">PEVuZE5vdGU+PENpdGUgRXhjbHVkZVllYXI9IjEiPjxBdXRob3I+R29yZW5lazwvQXV0aG9yPjxZ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</w:fldData>
        </w:fldChar>
      </w:r>
      <w:r w:rsidR="005A6478">
        <w:rPr>
          <w:rFonts w:ascii="Times New Roman" w:hAnsi="Times New Roman" w:cs="Times New Roman"/>
          <w:sz w:val="24"/>
          <w:szCs w:val="24"/>
        </w:rPr>
        <w:instrText xml:space="preserve"> ADDIN EN.CITE </w:instrText>
      </w:r>
      <w:r w:rsidR="005A6478">
        <w:rPr>
          <w:rFonts w:ascii="Times New Roman" w:hAnsi="Times New Roman" w:cs="Times New Roman"/>
          <w:sz w:val="24"/>
          <w:szCs w:val="24"/>
        </w:rPr>
        <w:fldChar w:fldCharType="begin">
          <w:fldData xml:space="preserve">PEVuZE5vdGU+PENpdGUgRXhjbHVkZVllYXI9IjEiPjxBdXRob3I+R29yZW5lazwvQXV0aG9yPjxZ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</w:fldData>
        </w:fldChar>
      </w:r>
      <w:r w:rsidR="005A6478">
        <w:rPr>
          <w:rFonts w:ascii="Times New Roman" w:hAnsi="Times New Roman" w:cs="Times New Roman"/>
          <w:sz w:val="24"/>
          <w:szCs w:val="24"/>
        </w:rPr>
        <w:instrText xml:space="preserve"> ADDIN EN.CITE.DATA </w:instrText>
      </w:r>
      <w:r w:rsidR="005A6478">
        <w:rPr>
          <w:rFonts w:ascii="Times New Roman" w:hAnsi="Times New Roman" w:cs="Times New Roman"/>
          <w:sz w:val="24"/>
          <w:szCs w:val="24"/>
        </w:rPr>
      </w:r>
      <w:r w:rsidR="005A6478">
        <w:rPr>
          <w:rFonts w:ascii="Times New Roman" w:hAnsi="Times New Roman" w:cs="Times New Roman"/>
          <w:sz w:val="24"/>
          <w:szCs w:val="24"/>
        </w:rPr>
        <w:fldChar w:fldCharType="end"/>
      </w:r>
      <w:r w:rsidR="005A6478">
        <w:rPr>
          <w:rFonts w:ascii="Times New Roman" w:hAnsi="Times New Roman" w:cs="Times New Roman"/>
          <w:sz w:val="24"/>
          <w:szCs w:val="24"/>
        </w:rPr>
      </w:r>
      <w:r w:rsidR="005A6478">
        <w:rPr>
          <w:rFonts w:ascii="Times New Roman" w:hAnsi="Times New Roman" w:cs="Times New Roman"/>
          <w:sz w:val="24"/>
          <w:szCs w:val="24"/>
        </w:rPr>
        <w:fldChar w:fldCharType="separate"/>
      </w:r>
      <w:r w:rsidR="005A6478" w:rsidRPr="00B46C66">
        <w:rPr>
          <w:rFonts w:ascii="Times New Roman" w:hAnsi="Times New Roman" w:cs="Times New Roman"/>
          <w:noProof/>
          <w:sz w:val="24"/>
          <w:szCs w:val="24"/>
          <w:vertAlign w:val="superscript"/>
        </w:rPr>
        <w:t>10</w:t>
      </w:r>
      <w:r w:rsidR="005A6478">
        <w:rPr>
          <w:rFonts w:ascii="Times New Roman" w:hAnsi="Times New Roman" w:cs="Times New Roman"/>
          <w:sz w:val="24"/>
          <w:szCs w:val="24"/>
        </w:rPr>
        <w:fldChar w:fldCharType="end"/>
      </w:r>
      <w:r w:rsidR="005A6478">
        <w:rPr>
          <w:rFonts w:ascii="Times New Roman" w:hAnsi="Times New Roman" w:cs="Times New Roman"/>
          <w:sz w:val="24"/>
          <w:szCs w:val="24"/>
        </w:rPr>
        <w:t xml:space="preserve">. </w:t>
      </w:r>
      <w:r w:rsidR="002A4AFE">
        <w:rPr>
          <w:rFonts w:ascii="Times New Roman" w:hAnsi="Times New Roman" w:cs="Times New Roman"/>
          <w:sz w:val="24"/>
          <w:szCs w:val="24"/>
        </w:rPr>
        <w:t>A</w:t>
      </w:r>
      <w:r w:rsidR="005A6478">
        <w:rPr>
          <w:rFonts w:ascii="Times New Roman" w:hAnsi="Times New Roman" w:cs="Times New Roman"/>
          <w:sz w:val="24"/>
          <w:szCs w:val="24"/>
        </w:rPr>
        <w:t xml:space="preserve"> minimum duration of 6 minutes was </w:t>
      </w:r>
      <w:r w:rsidR="002A4AFE">
        <w:rPr>
          <w:rFonts w:ascii="Times New Roman" w:hAnsi="Times New Roman" w:cs="Times New Roman"/>
          <w:sz w:val="24"/>
          <w:szCs w:val="24"/>
        </w:rPr>
        <w:t xml:space="preserve">similarly </w:t>
      </w:r>
      <w:r w:rsidR="005A6478">
        <w:rPr>
          <w:rFonts w:ascii="Times New Roman" w:hAnsi="Times New Roman" w:cs="Times New Roman"/>
          <w:sz w:val="24"/>
          <w:szCs w:val="24"/>
        </w:rPr>
        <w:t>used to define</w:t>
      </w:r>
      <w:r w:rsidR="00B60BBB" w:rsidRPr="00943F21">
        <w:rPr>
          <w:rFonts w:ascii="Times New Roman" w:hAnsi="Times New Roman" w:cs="Times New Roman"/>
          <w:sz w:val="24"/>
          <w:szCs w:val="24"/>
        </w:rPr>
        <w:t xml:space="preserve"> </w:t>
      </w:r>
      <w:r w:rsidR="005A6478">
        <w:rPr>
          <w:rFonts w:ascii="Times New Roman" w:hAnsi="Times New Roman" w:cs="Times New Roman"/>
          <w:sz w:val="24"/>
          <w:szCs w:val="24"/>
        </w:rPr>
        <w:t xml:space="preserve">the lower-limit of </w:t>
      </w:r>
      <w:r w:rsidR="00B60BBB" w:rsidRPr="00943F21">
        <w:rPr>
          <w:rFonts w:ascii="Times New Roman" w:hAnsi="Times New Roman" w:cs="Times New Roman"/>
          <w:sz w:val="24"/>
          <w:szCs w:val="24"/>
        </w:rPr>
        <w:t>subclinical AF in the ASSERT trial</w:t>
      </w:r>
      <w:r w:rsidR="00624B32" w:rsidRPr="00943F21">
        <w:rPr>
          <w:rFonts w:ascii="Times New Roman" w:hAnsi="Times New Roman" w:cs="Times New Roman"/>
          <w:sz w:val="24"/>
          <w:szCs w:val="24"/>
        </w:rPr>
        <w:t>s</w:t>
      </w:r>
      <w:r w:rsidR="00943F21">
        <w:rPr>
          <w:rFonts w:ascii="Times New Roman" w:hAnsi="Times New Roman" w:cs="Times New Roman"/>
          <w:sz w:val="24"/>
          <w:szCs w:val="24"/>
        </w:rPr>
        <w:fldChar w:fldCharType="begin">
          <w:fldData xml:space="preserve">PEVuZE5vdGU+PENpdGUgRXhjbHVkZVllYXI9IjEiPjxBdXRob3I+SGVhbGV5PC9BdXRob3I+PFll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</w:fldData>
        </w:fldChar>
      </w:r>
      <w:r w:rsidR="00B46C66">
        <w:rPr>
          <w:rFonts w:ascii="Times New Roman" w:hAnsi="Times New Roman" w:cs="Times New Roman"/>
          <w:sz w:val="24"/>
          <w:szCs w:val="24"/>
        </w:rPr>
        <w:instrText xml:space="preserve"> ADDIN EN.CITE </w:instrText>
      </w:r>
      <w:r w:rsidR="00B46C66">
        <w:rPr>
          <w:rFonts w:ascii="Times New Roman" w:hAnsi="Times New Roman" w:cs="Times New Roman"/>
          <w:sz w:val="24"/>
          <w:szCs w:val="24"/>
        </w:rPr>
        <w:fldChar w:fldCharType="begin">
          <w:fldData xml:space="preserve">PEVuZE5vdGU+PENpdGUgRXhjbHVkZVllYXI9IjEiPjxBdXRob3I+SGVhbGV5PC9BdXRob3I+PFll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</w:fldData>
        </w:fldChar>
      </w:r>
      <w:r w:rsidR="00B46C66">
        <w:rPr>
          <w:rFonts w:ascii="Times New Roman" w:hAnsi="Times New Roman" w:cs="Times New Roman"/>
          <w:sz w:val="24"/>
          <w:szCs w:val="24"/>
        </w:rPr>
        <w:instrText xml:space="preserve"> ADDIN EN.CITE.DATA </w:instrText>
      </w:r>
      <w:r w:rsidR="00B46C66">
        <w:rPr>
          <w:rFonts w:ascii="Times New Roman" w:hAnsi="Times New Roman" w:cs="Times New Roman"/>
          <w:sz w:val="24"/>
          <w:szCs w:val="24"/>
        </w:rPr>
      </w:r>
      <w:r w:rsidR="00B46C66">
        <w:rPr>
          <w:rFonts w:ascii="Times New Roman" w:hAnsi="Times New Roman" w:cs="Times New Roman"/>
          <w:sz w:val="24"/>
          <w:szCs w:val="24"/>
        </w:rPr>
        <w:fldChar w:fldCharType="end"/>
      </w:r>
      <w:r w:rsidR="00943F21">
        <w:rPr>
          <w:rFonts w:ascii="Times New Roman" w:hAnsi="Times New Roman" w:cs="Times New Roman"/>
          <w:sz w:val="24"/>
          <w:szCs w:val="24"/>
        </w:rPr>
      </w:r>
      <w:r w:rsidR="00943F21">
        <w:rPr>
          <w:rFonts w:ascii="Times New Roman" w:hAnsi="Times New Roman" w:cs="Times New Roman"/>
          <w:sz w:val="24"/>
          <w:szCs w:val="24"/>
        </w:rPr>
        <w:fldChar w:fldCharType="separate"/>
      </w:r>
      <w:r w:rsidR="00B46C66" w:rsidRPr="00B46C66">
        <w:rPr>
          <w:rFonts w:ascii="Times New Roman" w:hAnsi="Times New Roman" w:cs="Times New Roman"/>
          <w:noProof/>
          <w:sz w:val="24"/>
          <w:szCs w:val="24"/>
          <w:vertAlign w:val="superscript"/>
        </w:rPr>
        <w:t>11, 12</w:t>
      </w:r>
      <w:r w:rsidR="00943F21">
        <w:rPr>
          <w:rFonts w:ascii="Times New Roman" w:hAnsi="Times New Roman" w:cs="Times New Roman"/>
          <w:sz w:val="24"/>
          <w:szCs w:val="24"/>
        </w:rPr>
        <w:fldChar w:fldCharType="end"/>
      </w:r>
      <w:r w:rsidR="00B60BBB" w:rsidRPr="00943F21">
        <w:rPr>
          <w:rFonts w:ascii="Times New Roman" w:hAnsi="Times New Roman" w:cs="Times New Roman"/>
          <w:sz w:val="24"/>
          <w:szCs w:val="24"/>
        </w:rPr>
        <w:t xml:space="preserve">. </w:t>
      </w:r>
      <w:bookmarkEnd w:id="3"/>
      <w:r w:rsidR="005A6478">
        <w:rPr>
          <w:rFonts w:ascii="Times New Roman" w:hAnsi="Times New Roman" w:cs="Times New Roman"/>
          <w:sz w:val="24"/>
          <w:szCs w:val="24"/>
        </w:rPr>
        <w:t>A</w:t>
      </w:r>
      <w:r w:rsidR="003E5F09" w:rsidRPr="00943F21">
        <w:rPr>
          <w:rFonts w:ascii="Times New Roman" w:hAnsi="Times New Roman" w:cs="Times New Roman"/>
          <w:sz w:val="24"/>
          <w:szCs w:val="24"/>
        </w:rPr>
        <w:t>s</w:t>
      </w:r>
      <w:r w:rsidR="006A4811">
        <w:rPr>
          <w:rFonts w:ascii="Times New Roman" w:hAnsi="Times New Roman" w:cs="Times New Roman"/>
          <w:sz w:val="24"/>
          <w:szCs w:val="24"/>
        </w:rPr>
        <w:t xml:space="preserve"> </w:t>
      </w:r>
      <w:r w:rsidR="00A3602E">
        <w:rPr>
          <w:rFonts w:ascii="Times New Roman" w:hAnsi="Times New Roman" w:cs="Times New Roman"/>
          <w:sz w:val="24"/>
          <w:szCs w:val="24"/>
        </w:rPr>
        <w:t>few patients were found to have</w:t>
      </w:r>
      <w:r w:rsidR="006A4811">
        <w:rPr>
          <w:rFonts w:ascii="Times New Roman" w:hAnsi="Times New Roman" w:cs="Times New Roman"/>
          <w:sz w:val="24"/>
          <w:szCs w:val="24"/>
        </w:rPr>
        <w:t xml:space="preserve"> paroxysmal AF</w:t>
      </w:r>
      <w:r w:rsidR="00B41E54">
        <w:rPr>
          <w:rFonts w:ascii="Times New Roman" w:hAnsi="Times New Roman" w:cs="Times New Roman"/>
          <w:sz w:val="24"/>
          <w:szCs w:val="24"/>
        </w:rPr>
        <w:t xml:space="preserve"> by this classification</w:t>
      </w:r>
      <w:bookmarkStart w:id="4" w:name="_Hlk27123482"/>
      <w:r w:rsidR="006A4811">
        <w:rPr>
          <w:rFonts w:ascii="Times New Roman" w:hAnsi="Times New Roman" w:cs="Times New Roman"/>
          <w:sz w:val="24"/>
          <w:szCs w:val="24"/>
        </w:rPr>
        <w:t xml:space="preserve">, a combined category </w:t>
      </w:r>
      <w:r w:rsidR="00254884">
        <w:rPr>
          <w:rFonts w:ascii="Times New Roman" w:hAnsi="Times New Roman" w:cs="Times New Roman"/>
          <w:sz w:val="24"/>
          <w:szCs w:val="24"/>
        </w:rPr>
        <w:t>incorporating all patients with a total AF duration in the first year of greater than 24 hours (AF &gt;24h)</w:t>
      </w:r>
      <w:r w:rsidR="006A4811">
        <w:rPr>
          <w:rFonts w:ascii="Times New Roman" w:hAnsi="Times New Roman" w:cs="Times New Roman"/>
          <w:sz w:val="24"/>
          <w:szCs w:val="24"/>
        </w:rPr>
        <w:t>, was defined f</w:t>
      </w:r>
      <w:r w:rsidR="00A3602E">
        <w:rPr>
          <w:rFonts w:ascii="Times New Roman" w:hAnsi="Times New Roman" w:cs="Times New Roman"/>
          <w:sz w:val="24"/>
          <w:szCs w:val="24"/>
        </w:rPr>
        <w:t>or risk prediction modelling</w:t>
      </w:r>
      <w:r w:rsidR="006A4811">
        <w:rPr>
          <w:rFonts w:ascii="Times New Roman" w:hAnsi="Times New Roman" w:cs="Times New Roman"/>
          <w:sz w:val="24"/>
          <w:szCs w:val="24"/>
        </w:rPr>
        <w:t>.</w:t>
      </w:r>
      <w:bookmarkEnd w:id="4"/>
      <w:r w:rsidR="006A4811">
        <w:rPr>
          <w:rFonts w:ascii="Times New Roman" w:hAnsi="Times New Roman" w:cs="Times New Roman"/>
          <w:sz w:val="24"/>
          <w:szCs w:val="24"/>
        </w:rPr>
        <w:t xml:space="preserve"> </w:t>
      </w:r>
      <w:r w:rsidRPr="008225B7">
        <w:rPr>
          <w:rFonts w:ascii="Times New Roman" w:hAnsi="Times New Roman" w:cs="Times New Roman"/>
          <w:sz w:val="24"/>
          <w:szCs w:val="24"/>
        </w:rPr>
        <w:t>The time of onset</w:t>
      </w:r>
      <w:r w:rsidR="00602565">
        <w:rPr>
          <w:rFonts w:ascii="Times New Roman" w:hAnsi="Times New Roman" w:cs="Times New Roman"/>
          <w:sz w:val="24"/>
          <w:szCs w:val="24"/>
        </w:rPr>
        <w:t xml:space="preserve">, </w:t>
      </w:r>
      <w:r>
        <w:rPr>
          <w:rFonts w:ascii="Times New Roman" w:hAnsi="Times New Roman" w:cs="Times New Roman"/>
          <w:sz w:val="24"/>
          <w:szCs w:val="24"/>
        </w:rPr>
        <w:t>duration</w:t>
      </w:r>
      <w:r w:rsidR="00602565">
        <w:rPr>
          <w:rFonts w:ascii="Times New Roman" w:hAnsi="Times New Roman" w:cs="Times New Roman"/>
          <w:sz w:val="24"/>
          <w:szCs w:val="24"/>
        </w:rPr>
        <w:t>, or symptoms associated with</w:t>
      </w:r>
      <w:r>
        <w:rPr>
          <w:rFonts w:ascii="Times New Roman" w:hAnsi="Times New Roman" w:cs="Times New Roman"/>
          <w:sz w:val="24"/>
          <w:szCs w:val="24"/>
        </w:rPr>
        <w:t xml:space="preserve"> individual AF episodes</w:t>
      </w:r>
      <w:r w:rsidRPr="008225B7">
        <w:rPr>
          <w:rFonts w:ascii="Times New Roman" w:hAnsi="Times New Roman" w:cs="Times New Roman"/>
          <w:sz w:val="24"/>
          <w:szCs w:val="24"/>
        </w:rPr>
        <w:t xml:space="preserve"> w</w:t>
      </w:r>
      <w:r>
        <w:rPr>
          <w:rFonts w:ascii="Times New Roman" w:hAnsi="Times New Roman" w:cs="Times New Roman"/>
          <w:sz w:val="24"/>
          <w:szCs w:val="24"/>
        </w:rPr>
        <w:t>ere</w:t>
      </w:r>
      <w:r w:rsidRPr="008225B7">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8225B7">
        <w:rPr>
          <w:rFonts w:ascii="Times New Roman" w:hAnsi="Times New Roman" w:cs="Times New Roman"/>
          <w:sz w:val="24"/>
          <w:szCs w:val="24"/>
        </w:rPr>
        <w:t>available</w:t>
      </w:r>
      <w:r>
        <w:rPr>
          <w:rFonts w:ascii="Times New Roman" w:hAnsi="Times New Roman" w:cs="Times New Roman"/>
          <w:sz w:val="24"/>
          <w:szCs w:val="24"/>
        </w:rPr>
        <w:t xml:space="preserve"> for this study</w:t>
      </w:r>
      <w:r w:rsidRPr="008225B7">
        <w:rPr>
          <w:rFonts w:ascii="Times New Roman" w:hAnsi="Times New Roman" w:cs="Times New Roman"/>
          <w:sz w:val="24"/>
          <w:szCs w:val="24"/>
        </w:rPr>
        <w:t>.</w:t>
      </w:r>
      <w:r>
        <w:rPr>
          <w:rFonts w:ascii="Times New Roman" w:hAnsi="Times New Roman" w:cs="Times New Roman"/>
          <w:sz w:val="24"/>
          <w:szCs w:val="24"/>
        </w:rPr>
        <w:t xml:space="preserve"> </w:t>
      </w:r>
      <w:r w:rsidR="006A4811">
        <w:rPr>
          <w:rFonts w:ascii="Times New Roman" w:hAnsi="Times New Roman" w:cs="Times New Roman"/>
          <w:sz w:val="24"/>
          <w:szCs w:val="24"/>
        </w:rPr>
        <w:t>Similarly</w:t>
      </w:r>
      <w:r w:rsidR="00011B66">
        <w:rPr>
          <w:rFonts w:ascii="Times New Roman" w:hAnsi="Times New Roman" w:cs="Times New Roman"/>
          <w:sz w:val="24"/>
          <w:szCs w:val="24"/>
        </w:rPr>
        <w:t>,</w:t>
      </w:r>
      <w:r w:rsidR="006A4811">
        <w:rPr>
          <w:rFonts w:ascii="Times New Roman" w:hAnsi="Times New Roman" w:cs="Times New Roman"/>
          <w:sz w:val="24"/>
          <w:szCs w:val="24"/>
        </w:rPr>
        <w:t xml:space="preserve"> </w:t>
      </w:r>
      <w:r w:rsidR="00A3602E">
        <w:rPr>
          <w:rFonts w:ascii="Times New Roman" w:hAnsi="Times New Roman" w:cs="Times New Roman"/>
          <w:sz w:val="24"/>
          <w:szCs w:val="24"/>
        </w:rPr>
        <w:t xml:space="preserve">additional rhythm </w:t>
      </w:r>
      <w:r w:rsidR="006A4811">
        <w:rPr>
          <w:rFonts w:ascii="Times New Roman" w:hAnsi="Times New Roman" w:cs="Times New Roman"/>
          <w:sz w:val="24"/>
          <w:szCs w:val="24"/>
        </w:rPr>
        <w:t xml:space="preserve">data </w:t>
      </w:r>
      <w:r w:rsidR="00A3602E">
        <w:rPr>
          <w:rFonts w:ascii="Times New Roman" w:hAnsi="Times New Roman" w:cs="Times New Roman"/>
          <w:sz w:val="24"/>
          <w:szCs w:val="24"/>
        </w:rPr>
        <w:t>to chart</w:t>
      </w:r>
      <w:r w:rsidR="006A4811">
        <w:rPr>
          <w:rFonts w:ascii="Times New Roman" w:hAnsi="Times New Roman" w:cs="Times New Roman"/>
          <w:sz w:val="24"/>
          <w:szCs w:val="24"/>
        </w:rPr>
        <w:t xml:space="preserve"> the progression of subclinical AF to AF</w:t>
      </w:r>
      <w:r w:rsidR="00254884">
        <w:rPr>
          <w:rFonts w:ascii="Times New Roman" w:hAnsi="Times New Roman" w:cs="Times New Roman"/>
          <w:sz w:val="24"/>
          <w:szCs w:val="24"/>
        </w:rPr>
        <w:t xml:space="preserve"> &gt;24h</w:t>
      </w:r>
      <w:r w:rsidR="006A4811">
        <w:rPr>
          <w:rFonts w:ascii="Times New Roman" w:hAnsi="Times New Roman" w:cs="Times New Roman"/>
          <w:sz w:val="24"/>
          <w:szCs w:val="24"/>
        </w:rPr>
        <w:t xml:space="preserve">, beyond the first year of monitoring, was not captured. </w:t>
      </w:r>
      <w:r>
        <w:rPr>
          <w:rFonts w:ascii="Times New Roman" w:hAnsi="Times New Roman" w:cs="Times New Roman"/>
          <w:sz w:val="24"/>
          <w:szCs w:val="24"/>
        </w:rPr>
        <w:t xml:space="preserve">Patients who died within the first year of follow-up (n=65) were categorised according to the rhythm data available (no AF=53, </w:t>
      </w:r>
      <w:r w:rsidR="006A4811">
        <w:rPr>
          <w:rFonts w:ascii="Times New Roman" w:hAnsi="Times New Roman" w:cs="Times New Roman"/>
          <w:sz w:val="24"/>
          <w:szCs w:val="24"/>
        </w:rPr>
        <w:t>subclinical</w:t>
      </w:r>
      <w:r>
        <w:rPr>
          <w:rFonts w:ascii="Times New Roman" w:hAnsi="Times New Roman" w:cs="Times New Roman"/>
          <w:sz w:val="24"/>
          <w:szCs w:val="24"/>
        </w:rPr>
        <w:t xml:space="preserve"> AF=</w:t>
      </w:r>
      <w:r w:rsidR="006A4811">
        <w:rPr>
          <w:rFonts w:ascii="Times New Roman" w:hAnsi="Times New Roman" w:cs="Times New Roman"/>
          <w:sz w:val="24"/>
          <w:szCs w:val="24"/>
        </w:rPr>
        <w:t>0, paroxysmal AF=</w:t>
      </w:r>
      <w:r>
        <w:rPr>
          <w:rFonts w:ascii="Times New Roman" w:hAnsi="Times New Roman" w:cs="Times New Roman"/>
          <w:sz w:val="24"/>
          <w:szCs w:val="24"/>
        </w:rPr>
        <w:t xml:space="preserve">1, </w:t>
      </w:r>
      <w:r w:rsidR="006A4811">
        <w:rPr>
          <w:rFonts w:ascii="Times New Roman" w:hAnsi="Times New Roman" w:cs="Times New Roman"/>
          <w:sz w:val="24"/>
          <w:szCs w:val="24"/>
        </w:rPr>
        <w:t>persistent</w:t>
      </w:r>
      <w:r>
        <w:rPr>
          <w:rFonts w:ascii="Times New Roman" w:hAnsi="Times New Roman" w:cs="Times New Roman"/>
          <w:sz w:val="24"/>
          <w:szCs w:val="24"/>
        </w:rPr>
        <w:t xml:space="preserve"> AF=11).</w:t>
      </w:r>
      <w:r w:rsidR="002201C6" w:rsidRPr="002201C6">
        <w:rPr>
          <w:rFonts w:ascii="Times New Roman" w:hAnsi="Times New Roman" w:cs="Times New Roman"/>
          <w:sz w:val="24"/>
          <w:szCs w:val="24"/>
        </w:rPr>
        <w:t xml:space="preserve"> </w:t>
      </w:r>
      <w:r w:rsidR="002201C6">
        <w:rPr>
          <w:rFonts w:ascii="Times New Roman" w:hAnsi="Times New Roman" w:cs="Times New Roman"/>
          <w:sz w:val="24"/>
          <w:szCs w:val="24"/>
        </w:rPr>
        <w:t>A</w:t>
      </w:r>
      <w:r w:rsidR="002201C6" w:rsidRPr="001510AB">
        <w:rPr>
          <w:rFonts w:ascii="Times New Roman" w:hAnsi="Times New Roman" w:cs="Times New Roman"/>
          <w:sz w:val="24"/>
          <w:szCs w:val="24"/>
        </w:rPr>
        <w:t>ll hospitalisations</w:t>
      </w:r>
      <w:r w:rsidR="002201C6">
        <w:rPr>
          <w:rFonts w:ascii="Times New Roman" w:hAnsi="Times New Roman" w:cs="Times New Roman"/>
          <w:sz w:val="24"/>
          <w:szCs w:val="24"/>
        </w:rPr>
        <w:t xml:space="preserve"> and deaths occurring during the trial were recorded and adjudicated</w:t>
      </w:r>
      <w:r w:rsidR="002201C6" w:rsidRPr="001510AB">
        <w:rPr>
          <w:rFonts w:ascii="Times New Roman" w:hAnsi="Times New Roman" w:cs="Times New Roman"/>
          <w:sz w:val="24"/>
          <w:szCs w:val="24"/>
        </w:rPr>
        <w:t xml:space="preserve">, and </w:t>
      </w:r>
      <w:r w:rsidR="002201C6">
        <w:rPr>
          <w:rFonts w:ascii="Times New Roman" w:hAnsi="Times New Roman" w:cs="Times New Roman"/>
          <w:sz w:val="24"/>
          <w:szCs w:val="24"/>
        </w:rPr>
        <w:t xml:space="preserve">additional </w:t>
      </w:r>
      <w:r w:rsidR="002201C6" w:rsidRPr="001510AB">
        <w:rPr>
          <w:rFonts w:ascii="Times New Roman" w:hAnsi="Times New Roman" w:cs="Times New Roman"/>
          <w:sz w:val="24"/>
          <w:szCs w:val="24"/>
        </w:rPr>
        <w:t xml:space="preserve">data </w:t>
      </w:r>
      <w:r w:rsidR="002201C6">
        <w:rPr>
          <w:rFonts w:ascii="Times New Roman" w:hAnsi="Times New Roman" w:cs="Times New Roman"/>
          <w:sz w:val="24"/>
          <w:szCs w:val="24"/>
        </w:rPr>
        <w:t>was collected regarding</w:t>
      </w:r>
      <w:r w:rsidR="002201C6" w:rsidRPr="001510AB">
        <w:rPr>
          <w:rFonts w:ascii="Times New Roman" w:hAnsi="Times New Roman" w:cs="Times New Roman"/>
          <w:sz w:val="24"/>
          <w:szCs w:val="24"/>
        </w:rPr>
        <w:t xml:space="preserve"> non-hospitalisation clinical activity, </w:t>
      </w:r>
      <w:r w:rsidR="002201C6">
        <w:rPr>
          <w:rFonts w:ascii="Times New Roman" w:hAnsi="Times New Roman" w:cs="Times New Roman"/>
          <w:sz w:val="24"/>
          <w:szCs w:val="24"/>
        </w:rPr>
        <w:t>such as clinic visits and telephone calls</w:t>
      </w:r>
      <w:r w:rsidR="002201C6">
        <w:rPr>
          <w:rFonts w:ascii="Times New Roman" w:hAnsi="Times New Roman" w:cs="Times New Roman"/>
          <w:sz w:val="24"/>
          <w:szCs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254884">
        <w:rPr>
          <w:rFonts w:ascii="Times New Roman" w:hAnsi="Times New Roman" w:cs="Times New Roman"/>
          <w:sz w:val="24"/>
          <w:szCs w:val="24"/>
        </w:rPr>
        <w:instrText xml:space="preserve"> ADDIN EN.CITE </w:instrText>
      </w:r>
      <w:r w:rsidR="00254884">
        <w:rPr>
          <w:rFonts w:ascii="Times New Roman" w:hAnsi="Times New Roman" w:cs="Times New Roman"/>
          <w:sz w:val="24"/>
          <w:szCs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254884">
        <w:rPr>
          <w:rFonts w:ascii="Times New Roman" w:hAnsi="Times New Roman" w:cs="Times New Roman"/>
          <w:sz w:val="24"/>
          <w:szCs w:val="24"/>
        </w:rPr>
        <w:instrText xml:space="preserve"> ADDIN EN.CITE.DATA </w:instrText>
      </w:r>
      <w:r w:rsidR="00254884">
        <w:rPr>
          <w:rFonts w:ascii="Times New Roman" w:hAnsi="Times New Roman" w:cs="Times New Roman"/>
          <w:sz w:val="24"/>
          <w:szCs w:val="24"/>
        </w:rPr>
      </w:r>
      <w:r w:rsidR="00254884">
        <w:rPr>
          <w:rFonts w:ascii="Times New Roman" w:hAnsi="Times New Roman" w:cs="Times New Roman"/>
          <w:sz w:val="24"/>
          <w:szCs w:val="24"/>
        </w:rPr>
        <w:fldChar w:fldCharType="end"/>
      </w:r>
      <w:r w:rsidR="002201C6">
        <w:rPr>
          <w:rFonts w:ascii="Times New Roman" w:hAnsi="Times New Roman" w:cs="Times New Roman"/>
          <w:sz w:val="24"/>
          <w:szCs w:val="24"/>
        </w:rPr>
      </w:r>
      <w:r w:rsidR="002201C6">
        <w:rPr>
          <w:rFonts w:ascii="Times New Roman" w:hAnsi="Times New Roman" w:cs="Times New Roman"/>
          <w:sz w:val="24"/>
          <w:szCs w:val="24"/>
        </w:rPr>
        <w:fldChar w:fldCharType="separate"/>
      </w:r>
      <w:r w:rsidR="00254884" w:rsidRPr="00254884">
        <w:rPr>
          <w:rFonts w:ascii="Times New Roman" w:hAnsi="Times New Roman" w:cs="Times New Roman"/>
          <w:noProof/>
          <w:sz w:val="24"/>
          <w:szCs w:val="24"/>
          <w:vertAlign w:val="superscript"/>
        </w:rPr>
        <w:t>8</w:t>
      </w:r>
      <w:r w:rsidR="002201C6">
        <w:rPr>
          <w:rFonts w:ascii="Times New Roman" w:hAnsi="Times New Roman" w:cs="Times New Roman"/>
          <w:sz w:val="24"/>
          <w:szCs w:val="24"/>
        </w:rPr>
        <w:fldChar w:fldCharType="end"/>
      </w:r>
      <w:r w:rsidR="002201C6">
        <w:rPr>
          <w:rFonts w:ascii="Times New Roman" w:hAnsi="Times New Roman" w:cs="Times New Roman"/>
          <w:sz w:val="24"/>
          <w:szCs w:val="24"/>
        </w:rPr>
        <w:t>.</w:t>
      </w:r>
      <w:r w:rsidR="001510AB" w:rsidRPr="001510AB">
        <w:t xml:space="preserve"> </w:t>
      </w:r>
    </w:p>
    <w:p w14:paraId="3E869027" w14:textId="77777777" w:rsidR="00E7155E" w:rsidRPr="00890158" w:rsidRDefault="00E7155E" w:rsidP="00E7155E">
      <w:pPr>
        <w:spacing w:line="480" w:lineRule="auto"/>
        <w:jc w:val="both"/>
        <w:rPr>
          <w:rFonts w:ascii="Times New Roman" w:hAnsi="Times New Roman" w:cs="Times New Roman"/>
          <w:i/>
          <w:sz w:val="24"/>
        </w:rPr>
      </w:pPr>
      <w:r w:rsidRPr="00890158">
        <w:rPr>
          <w:rFonts w:ascii="Times New Roman" w:hAnsi="Times New Roman" w:cs="Times New Roman"/>
          <w:i/>
          <w:sz w:val="24"/>
        </w:rPr>
        <w:t>Statistical analysis</w:t>
      </w:r>
    </w:p>
    <w:p w14:paraId="4B54F3D8" w14:textId="3B534163" w:rsidR="00E7155E" w:rsidRDefault="00E7155E" w:rsidP="00E7155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Patient characteristics were </w:t>
      </w:r>
      <w:r w:rsidRPr="00562D3C">
        <w:rPr>
          <w:rFonts w:ascii="Times New Roman" w:hAnsi="Times New Roman" w:cs="Times New Roman"/>
          <w:sz w:val="24"/>
        </w:rPr>
        <w:t xml:space="preserve">compared between </w:t>
      </w:r>
      <w:r>
        <w:rPr>
          <w:rFonts w:ascii="Times New Roman" w:hAnsi="Times New Roman" w:cs="Times New Roman"/>
          <w:sz w:val="24"/>
        </w:rPr>
        <w:t>rhythm groups using the Chi-</w:t>
      </w:r>
      <w:r w:rsidRPr="000F3EB8">
        <w:rPr>
          <w:rFonts w:ascii="Times New Roman" w:hAnsi="Times New Roman" w:cs="Times New Roman"/>
          <w:sz w:val="24"/>
        </w:rPr>
        <w:t>squared goodness of fit</w:t>
      </w:r>
      <w:r>
        <w:rPr>
          <w:rFonts w:ascii="Times New Roman" w:hAnsi="Times New Roman" w:cs="Times New Roman"/>
          <w:sz w:val="24"/>
        </w:rPr>
        <w:t xml:space="preserve"> (categorical variables), one</w:t>
      </w:r>
      <w:r w:rsidR="002201C6">
        <w:rPr>
          <w:rFonts w:ascii="Times New Roman" w:hAnsi="Times New Roman" w:cs="Times New Roman"/>
          <w:sz w:val="24"/>
        </w:rPr>
        <w:t>-</w:t>
      </w:r>
      <w:r>
        <w:rPr>
          <w:rFonts w:ascii="Times New Roman" w:hAnsi="Times New Roman" w:cs="Times New Roman"/>
          <w:sz w:val="24"/>
        </w:rPr>
        <w:t xml:space="preserve">way analysis of variance (continuous variables) or Wilcoxon rank-sum/Kruskal-Wallis tests (for non-normally distributed data). Categorical variables are reported as frequency (%), continuous variables as mean (SD) or median (LQ-UQ). </w:t>
      </w:r>
      <w:r>
        <w:rPr>
          <w:rFonts w:ascii="Times New Roman" w:hAnsi="Times New Roman" w:cs="Times New Roman"/>
          <w:sz w:val="24"/>
        </w:rPr>
        <w:lastRenderedPageBreak/>
        <w:t>Rates of stroke, hospitalisation, and death were calculated from the total number of events divided by the number of person-years at risk for each event.</w:t>
      </w:r>
    </w:p>
    <w:p w14:paraId="151B90D8" w14:textId="529B55AC" w:rsidR="00A20227" w:rsidRDefault="00E7155E" w:rsidP="00A202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Cox proportional hazard models were used to compare the risk of all-cause and CV mortality </w:t>
      </w:r>
      <w:r w:rsidR="005065A8">
        <w:rPr>
          <w:rFonts w:ascii="Times New Roman" w:hAnsi="Times New Roman" w:cs="Times New Roman"/>
          <w:sz w:val="24"/>
        </w:rPr>
        <w:t xml:space="preserve">(as endpoints) </w:t>
      </w:r>
      <w:r>
        <w:rPr>
          <w:rFonts w:ascii="Times New Roman" w:hAnsi="Times New Roman" w:cs="Times New Roman"/>
          <w:sz w:val="24"/>
        </w:rPr>
        <w:t>between rhythm groups, adjusting for relevant baseline variables,</w:t>
      </w:r>
      <w:r w:rsidRPr="00D331F6">
        <w:rPr>
          <w:rFonts w:ascii="Times New Roman" w:hAnsi="Times New Roman" w:cs="Times New Roman"/>
          <w:sz w:val="24"/>
        </w:rPr>
        <w:t xml:space="preserve"> </w:t>
      </w:r>
      <w:r>
        <w:rPr>
          <w:rFonts w:ascii="Times New Roman" w:hAnsi="Times New Roman" w:cs="Times New Roman"/>
          <w:sz w:val="24"/>
        </w:rPr>
        <w:t xml:space="preserve">using no AF as the reference. </w:t>
      </w:r>
      <w:r w:rsidRPr="00562D3C">
        <w:rPr>
          <w:rFonts w:ascii="Times New Roman" w:hAnsi="Times New Roman" w:cs="Times New Roman"/>
          <w:sz w:val="24"/>
        </w:rPr>
        <w:t xml:space="preserve">The proportional hazard assumption was checked using the </w:t>
      </w:r>
      <w:r w:rsidRPr="00B01B04">
        <w:rPr>
          <w:rFonts w:ascii="Times New Roman" w:hAnsi="Times New Roman" w:cs="Times New Roman"/>
          <w:sz w:val="24"/>
        </w:rPr>
        <w:t>scaled Schoenfeld residuals</w:t>
      </w:r>
      <w:r>
        <w:rPr>
          <w:rFonts w:ascii="Times New Roman" w:hAnsi="Times New Roman" w:cs="Times New Roman"/>
          <w:sz w:val="24"/>
        </w:rPr>
        <w:t xml:space="preserve"> </w:t>
      </w:r>
      <w:r w:rsidRPr="00562D3C">
        <w:rPr>
          <w:rFonts w:ascii="Times New Roman" w:hAnsi="Times New Roman" w:cs="Times New Roman"/>
          <w:sz w:val="24"/>
        </w:rPr>
        <w:t>and found to be valid</w:t>
      </w:r>
      <w:r>
        <w:rPr>
          <w:rFonts w:ascii="Times New Roman" w:hAnsi="Times New Roman" w:cs="Times New Roman"/>
          <w:sz w:val="24"/>
        </w:rPr>
        <w:fldChar w:fldCharType="begin"/>
      </w:r>
      <w:r w:rsidR="00B46C66">
        <w:rPr>
          <w:rFonts w:ascii="Times New Roman" w:hAnsi="Times New Roman" w:cs="Times New Roman"/>
          <w:sz w:val="24"/>
        </w:rPr>
        <w:instrText xml:space="preserve"> ADDIN EN.CITE &lt;EndNote&gt;&lt;Cite ExcludeYear="1"&gt;&lt;Author&gt;Schoenfeld&lt;/Author&gt;&lt;Year&gt;1982&lt;/Year&gt;&lt;RecNum&gt;112&lt;/RecNum&gt;&lt;DisplayText&gt;&lt;style face="superscript"&gt;13&lt;/style&gt;&lt;/DisplayText&gt;&lt;record&gt;&lt;rec-number&gt;112&lt;/rec-number&gt;&lt;foreign-keys&gt;&lt;key app="EN" db-id="rv0wf5zxn99efpe55fz5tf5vxax0299wtfae" timestamp="1516451245"&gt;112&lt;/key&gt;&lt;/foreign-keys&gt;&lt;ref-type name="Journal Article"&gt;17&lt;/ref-type&gt;&lt;contributors&gt;&lt;authors&gt;&lt;author&gt;Schoenfeld, D.&lt;/author&gt;&lt;/authors&gt;&lt;/contributors&gt;&lt;titles&gt;&lt;title&gt;Partial residuals for the proportional hazards regression model&lt;/title&gt;&lt;secondary-title&gt;Biometrika&lt;/secondary-title&gt;&lt;/titles&gt;&lt;periodical&gt;&lt;full-title&gt;Biometrika&lt;/full-title&gt;&lt;/periodical&gt;&lt;pages&gt;239-241&lt;/pages&gt;&lt;number&gt;69&lt;/number&gt;&lt;dates&gt;&lt;year&gt;1982&lt;/year&gt;&lt;/dates&gt;&lt;urls&gt;&lt;/urls&gt;&lt;/record&gt;&lt;/Cite&gt;&lt;/EndNote&gt;</w:instrText>
      </w:r>
      <w:r>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13</w:t>
      </w:r>
      <w:r>
        <w:rPr>
          <w:rFonts w:ascii="Times New Roman" w:hAnsi="Times New Roman" w:cs="Times New Roman"/>
          <w:sz w:val="24"/>
        </w:rPr>
        <w:fldChar w:fldCharType="end"/>
      </w:r>
      <w:r>
        <w:rPr>
          <w:rFonts w:ascii="Times New Roman" w:hAnsi="Times New Roman" w:cs="Times New Roman"/>
          <w:sz w:val="24"/>
        </w:rPr>
        <w:t xml:space="preserve">. Competing risks regression, based </w:t>
      </w:r>
      <w:r w:rsidRPr="005860A9">
        <w:rPr>
          <w:rFonts w:ascii="Times New Roman" w:hAnsi="Times New Roman" w:cs="Times New Roman"/>
          <w:sz w:val="24"/>
        </w:rPr>
        <w:t>on Fine and Gray’s proportional sub</w:t>
      </w:r>
      <w:r w:rsidR="00011B66">
        <w:rPr>
          <w:rFonts w:ascii="Times New Roman" w:hAnsi="Times New Roman" w:cs="Times New Roman"/>
          <w:sz w:val="24"/>
        </w:rPr>
        <w:t>-</w:t>
      </w:r>
      <w:r w:rsidRPr="005860A9">
        <w:rPr>
          <w:rFonts w:ascii="Times New Roman" w:hAnsi="Times New Roman" w:cs="Times New Roman"/>
          <w:sz w:val="24"/>
        </w:rPr>
        <w:t>hazards model</w:t>
      </w:r>
      <w:r>
        <w:rPr>
          <w:rFonts w:ascii="Times New Roman" w:hAnsi="Times New Roman" w:cs="Times New Roman"/>
          <w:sz w:val="24"/>
        </w:rPr>
        <w:t>, was used to compare the cumulative incidence functions of ischaemic stroke or CV hospitalisation between rhythm groups, with death assigned as a competing risk</w:t>
      </w:r>
      <w:r>
        <w:rPr>
          <w:rFonts w:ascii="Times New Roman" w:hAnsi="Times New Roman" w:cs="Times New Roman"/>
          <w:sz w:val="24"/>
        </w:rPr>
        <w:fldChar w:fldCharType="begin"/>
      </w:r>
      <w:r w:rsidR="00B46C66">
        <w:rPr>
          <w:rFonts w:ascii="Times New Roman" w:hAnsi="Times New Roman" w:cs="Times New Roman"/>
          <w:sz w:val="24"/>
        </w:rPr>
        <w:instrText xml:space="preserve"> ADDIN EN.CITE &lt;EndNote&gt;&lt;Cite ExcludeYear="1"&gt;&lt;Author&gt;Fine&lt;/Author&gt;&lt;Year&gt;1999&lt;/Year&gt;&lt;RecNum&gt;174&lt;/RecNum&gt;&lt;DisplayText&gt;&lt;style face="superscript"&gt;14&lt;/style&gt;&lt;/DisplayText&gt;&lt;record&gt;&lt;rec-number&gt;174&lt;/rec-number&gt;&lt;foreign-keys&gt;&lt;key app="EN" db-id="rv0wf5zxn99efpe55fz5tf5vxax0299wtfae" timestamp="1520294351"&gt;174&lt;/key&gt;&lt;/foreign-keys&gt;&lt;ref-type name="Journal Article"&gt;17&lt;/ref-type&gt;&lt;contributors&gt;&lt;authors&gt;&lt;author&gt;Fine, J.P.&lt;/author&gt;&lt;author&gt;Gray, R.J.&lt;/author&gt;&lt;/authors&gt;&lt;/contributors&gt;&lt;titles&gt;&lt;title&gt;A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Association&lt;/full-title&gt;&lt;/periodical&gt;&lt;pages&gt;496-509&lt;/pages&gt;&lt;number&gt;94&lt;/number&gt;&lt;dates&gt;&lt;year&gt;1999&lt;/year&gt;&lt;/dates&gt;&lt;urls&gt;&lt;/urls&gt;&lt;/record&gt;&lt;/Cite&gt;&lt;/EndNote&gt;</w:instrText>
      </w:r>
      <w:r>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14</w:t>
      </w:r>
      <w:r>
        <w:rPr>
          <w:rFonts w:ascii="Times New Roman" w:hAnsi="Times New Roman" w:cs="Times New Roman"/>
          <w:sz w:val="24"/>
        </w:rPr>
        <w:fldChar w:fldCharType="end"/>
      </w:r>
      <w:r w:rsidRPr="005860A9">
        <w:rPr>
          <w:rFonts w:ascii="Times New Roman" w:hAnsi="Times New Roman" w:cs="Times New Roman"/>
          <w:sz w:val="24"/>
        </w:rPr>
        <w:t>.</w:t>
      </w:r>
      <w:r>
        <w:rPr>
          <w:rFonts w:ascii="Times New Roman" w:hAnsi="Times New Roman" w:cs="Times New Roman"/>
          <w:sz w:val="24"/>
        </w:rPr>
        <w:t xml:space="preserve"> Regression models for ischaemic stroke were adjusted for age, </w:t>
      </w:r>
      <w:r w:rsidR="00ED4B3E">
        <w:rPr>
          <w:rFonts w:ascii="Times New Roman" w:hAnsi="Times New Roman" w:cs="Times New Roman"/>
          <w:sz w:val="24"/>
        </w:rPr>
        <w:t>sex</w:t>
      </w:r>
      <w:r>
        <w:rPr>
          <w:rFonts w:ascii="Times New Roman" w:hAnsi="Times New Roman" w:cs="Times New Roman"/>
          <w:sz w:val="24"/>
        </w:rPr>
        <w:t xml:space="preserve">, and baseline anticoagulation use. Due to the low number of stroke events, further multivariable adjustment was not performed to avoid statistical overfitting. A sensitivity analysis was performed in which patients </w:t>
      </w:r>
      <w:r w:rsidRPr="00747272">
        <w:rPr>
          <w:rFonts w:ascii="Times New Roman" w:hAnsi="Times New Roman" w:cs="Times New Roman"/>
          <w:sz w:val="24"/>
        </w:rPr>
        <w:t xml:space="preserve">with a </w:t>
      </w:r>
      <w:r>
        <w:rPr>
          <w:rFonts w:ascii="Times New Roman" w:hAnsi="Times New Roman" w:cs="Times New Roman"/>
          <w:sz w:val="24"/>
        </w:rPr>
        <w:t>history of AF</w:t>
      </w:r>
      <w:r w:rsidRPr="00747272">
        <w:rPr>
          <w:rFonts w:ascii="Times New Roman" w:hAnsi="Times New Roman" w:cs="Times New Roman"/>
          <w:sz w:val="24"/>
        </w:rPr>
        <w:t xml:space="preserve"> </w:t>
      </w:r>
      <w:r>
        <w:rPr>
          <w:rFonts w:ascii="Times New Roman" w:hAnsi="Times New Roman" w:cs="Times New Roman"/>
          <w:sz w:val="24"/>
        </w:rPr>
        <w:t xml:space="preserve">or flutter </w:t>
      </w:r>
      <w:r w:rsidRPr="00747272">
        <w:rPr>
          <w:rFonts w:ascii="Times New Roman" w:hAnsi="Times New Roman" w:cs="Times New Roman"/>
          <w:sz w:val="24"/>
        </w:rPr>
        <w:t xml:space="preserve">ablation </w:t>
      </w:r>
      <w:r>
        <w:rPr>
          <w:rFonts w:ascii="Times New Roman" w:hAnsi="Times New Roman" w:cs="Times New Roman"/>
          <w:sz w:val="24"/>
        </w:rPr>
        <w:t xml:space="preserve">(n=108) </w:t>
      </w:r>
      <w:r w:rsidRPr="00747272">
        <w:rPr>
          <w:rFonts w:ascii="Times New Roman" w:hAnsi="Times New Roman" w:cs="Times New Roman"/>
          <w:sz w:val="24"/>
        </w:rPr>
        <w:t>were ex</w:t>
      </w:r>
      <w:r>
        <w:rPr>
          <w:rFonts w:ascii="Times New Roman" w:hAnsi="Times New Roman" w:cs="Times New Roman"/>
          <w:sz w:val="24"/>
        </w:rPr>
        <w:t>cluded</w:t>
      </w:r>
      <w:r w:rsidRPr="008F22F9">
        <w:rPr>
          <w:rFonts w:ascii="Times New Roman" w:hAnsi="Times New Roman" w:cs="Times New Roman"/>
          <w:sz w:val="24"/>
        </w:rPr>
        <w:t>.</w:t>
      </w:r>
      <w:r>
        <w:rPr>
          <w:rFonts w:ascii="Times New Roman" w:hAnsi="Times New Roman" w:cs="Times New Roman"/>
          <w:sz w:val="24"/>
        </w:rPr>
        <w:t xml:space="preserve"> p</w:t>
      </w:r>
      <w:r w:rsidRPr="00562D3C">
        <w:rPr>
          <w:rFonts w:ascii="Times New Roman" w:hAnsi="Times New Roman" w:cs="Times New Roman"/>
          <w:sz w:val="24"/>
        </w:rPr>
        <w:t xml:space="preserve">-values are reported as two-sided with significance at p&lt;0.05. </w:t>
      </w:r>
      <w:r>
        <w:rPr>
          <w:rFonts w:ascii="Times New Roman" w:hAnsi="Times New Roman" w:cs="Times New Roman"/>
          <w:sz w:val="24"/>
        </w:rPr>
        <w:t>A</w:t>
      </w:r>
      <w:r w:rsidRPr="00562D3C">
        <w:rPr>
          <w:rFonts w:ascii="Times New Roman" w:hAnsi="Times New Roman" w:cs="Times New Roman"/>
          <w:sz w:val="24"/>
        </w:rPr>
        <w:t>nalyses were conducted with STATA version 14</w:t>
      </w:r>
      <w:r w:rsidRPr="007A2BE9">
        <w:rPr>
          <w:color w:val="000000"/>
          <w:shd w:val="clear" w:color="auto" w:fill="FFFFFF"/>
        </w:rPr>
        <w:t xml:space="preserve"> </w:t>
      </w:r>
      <w:r>
        <w:rPr>
          <w:color w:val="000000"/>
          <w:shd w:val="clear" w:color="auto" w:fill="FFFFFF"/>
        </w:rPr>
        <w:t>(</w:t>
      </w:r>
      <w:r w:rsidRPr="007A2BE9">
        <w:rPr>
          <w:rFonts w:ascii="Times New Roman" w:hAnsi="Times New Roman" w:cs="Times New Roman"/>
          <w:sz w:val="24"/>
        </w:rPr>
        <w:t>StataCorp LP, TX, USA)</w:t>
      </w:r>
      <w:r w:rsidRPr="00562D3C">
        <w:rPr>
          <w:rFonts w:ascii="Times New Roman" w:hAnsi="Times New Roman" w:cs="Times New Roman"/>
          <w:sz w:val="24"/>
        </w:rPr>
        <w:t xml:space="preserve">. </w:t>
      </w:r>
    </w:p>
    <w:p w14:paraId="6359F3DA" w14:textId="77777777" w:rsidR="008C11E1" w:rsidRDefault="008C11E1" w:rsidP="00A20227">
      <w:pPr>
        <w:spacing w:line="480" w:lineRule="auto"/>
        <w:jc w:val="both"/>
        <w:rPr>
          <w:rFonts w:ascii="Times New Roman" w:hAnsi="Times New Roman" w:cs="Times New Roman"/>
          <w:b/>
          <w:sz w:val="24"/>
        </w:rPr>
      </w:pPr>
    </w:p>
    <w:p w14:paraId="5D906D1B" w14:textId="6C646A96" w:rsidR="00B60C82" w:rsidRPr="00A20227" w:rsidRDefault="00B60C82" w:rsidP="00A20227">
      <w:pPr>
        <w:spacing w:line="480" w:lineRule="auto"/>
        <w:jc w:val="both"/>
        <w:rPr>
          <w:rFonts w:ascii="Times New Roman" w:hAnsi="Times New Roman" w:cs="Times New Roman"/>
          <w:sz w:val="24"/>
        </w:rPr>
      </w:pPr>
      <w:r w:rsidRPr="00927594">
        <w:rPr>
          <w:rFonts w:ascii="Times New Roman" w:hAnsi="Times New Roman" w:cs="Times New Roman"/>
          <w:b/>
          <w:sz w:val="24"/>
        </w:rPr>
        <w:t>Results</w:t>
      </w:r>
    </w:p>
    <w:p w14:paraId="08B69F52" w14:textId="77777777" w:rsidR="00B60C82" w:rsidRPr="007E7F17" w:rsidRDefault="00F963B6" w:rsidP="00B60C82">
      <w:pPr>
        <w:spacing w:line="480" w:lineRule="auto"/>
        <w:jc w:val="both"/>
        <w:rPr>
          <w:rFonts w:ascii="Times New Roman" w:hAnsi="Times New Roman" w:cs="Times New Roman"/>
          <w:i/>
          <w:sz w:val="24"/>
        </w:rPr>
      </w:pPr>
      <w:r>
        <w:rPr>
          <w:rFonts w:ascii="Times New Roman" w:hAnsi="Times New Roman" w:cs="Times New Roman"/>
          <w:i/>
          <w:sz w:val="24"/>
        </w:rPr>
        <w:t>Prevalence</w:t>
      </w:r>
      <w:r w:rsidR="00B054FA">
        <w:rPr>
          <w:rFonts w:ascii="Times New Roman" w:hAnsi="Times New Roman" w:cs="Times New Roman"/>
          <w:i/>
          <w:sz w:val="24"/>
        </w:rPr>
        <w:t xml:space="preserve"> of subclinical a</w:t>
      </w:r>
      <w:r w:rsidR="00B60C82" w:rsidRPr="007E7F17">
        <w:rPr>
          <w:rFonts w:ascii="Times New Roman" w:hAnsi="Times New Roman" w:cs="Times New Roman"/>
          <w:i/>
          <w:sz w:val="24"/>
        </w:rPr>
        <w:t>trial fibrillation</w:t>
      </w:r>
    </w:p>
    <w:p w14:paraId="610ABF97" w14:textId="54A668A7" w:rsidR="00B60C82" w:rsidRDefault="00B60C82" w:rsidP="00B60C8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During the </w:t>
      </w:r>
      <w:r w:rsidR="00AC63B7">
        <w:rPr>
          <w:rFonts w:ascii="Times New Roman" w:hAnsi="Times New Roman" w:cs="Times New Roman"/>
          <w:sz w:val="24"/>
        </w:rPr>
        <w:t>first</w:t>
      </w:r>
      <w:r>
        <w:rPr>
          <w:rFonts w:ascii="Times New Roman" w:hAnsi="Times New Roman" w:cs="Times New Roman"/>
          <w:sz w:val="24"/>
        </w:rPr>
        <w:t xml:space="preserve"> year of enrolment, CIED-detected rhythm data were available for 1561 patients (94.6% of the REM-HF cohort; mean age [±SD]</w:t>
      </w:r>
      <w:r w:rsidRPr="009246A5">
        <w:rPr>
          <w:rFonts w:ascii="Times New Roman" w:hAnsi="Times New Roman" w:cs="Times New Roman"/>
          <w:sz w:val="24"/>
        </w:rPr>
        <w:t xml:space="preserve"> </w:t>
      </w:r>
      <w:r>
        <w:rPr>
          <w:rFonts w:ascii="Times New Roman" w:hAnsi="Times New Roman" w:cs="Times New Roman"/>
          <w:sz w:val="24"/>
        </w:rPr>
        <w:t>69.4±</w:t>
      </w:r>
      <w:r w:rsidRPr="009246A5">
        <w:rPr>
          <w:rFonts w:ascii="Times New Roman" w:hAnsi="Times New Roman" w:cs="Times New Roman"/>
          <w:sz w:val="24"/>
        </w:rPr>
        <w:t>10.2, 14% female)</w:t>
      </w:r>
      <w:r>
        <w:rPr>
          <w:rFonts w:ascii="Times New Roman" w:hAnsi="Times New Roman" w:cs="Times New Roman"/>
          <w:sz w:val="24"/>
        </w:rPr>
        <w:t xml:space="preserve">. </w:t>
      </w:r>
      <w:r w:rsidR="004D4F9B">
        <w:rPr>
          <w:rFonts w:ascii="Times New Roman" w:hAnsi="Times New Roman" w:cs="Times New Roman"/>
          <w:sz w:val="24"/>
        </w:rPr>
        <w:t xml:space="preserve">Since REM-HF was designed to be a pragmatic trial, representative of real-world clinical practice, in the remaining 89 patients, the treating </w:t>
      </w:r>
      <w:r w:rsidR="004D4F9B" w:rsidRPr="00623684">
        <w:rPr>
          <w:rFonts w:ascii="Times New Roman" w:hAnsi="Times New Roman" w:cs="Times New Roman"/>
          <w:sz w:val="24"/>
        </w:rPr>
        <w:t>physician</w:t>
      </w:r>
      <w:r w:rsidR="004D4F9B">
        <w:rPr>
          <w:rFonts w:ascii="Times New Roman" w:hAnsi="Times New Roman" w:cs="Times New Roman"/>
          <w:sz w:val="24"/>
        </w:rPr>
        <w:t xml:space="preserve"> had</w:t>
      </w:r>
      <w:r w:rsidR="004D4F9B" w:rsidRPr="00623684">
        <w:rPr>
          <w:rFonts w:ascii="Times New Roman" w:hAnsi="Times New Roman" w:cs="Times New Roman"/>
          <w:sz w:val="24"/>
        </w:rPr>
        <w:t xml:space="preserve"> judged that management of atrial rhythm status was of insufficient clinical priority to warrant implantation of an atrial lead</w:t>
      </w:r>
      <w:r w:rsidR="004D4F9B">
        <w:rPr>
          <w:rFonts w:ascii="Times New Roman" w:hAnsi="Times New Roman" w:cs="Times New Roman"/>
          <w:sz w:val="24"/>
        </w:rPr>
        <w:t xml:space="preserve">, and therefore accurate rhythm </w:t>
      </w:r>
      <w:r w:rsidR="00096A4A">
        <w:rPr>
          <w:rFonts w:ascii="Times New Roman" w:hAnsi="Times New Roman" w:cs="Times New Roman"/>
          <w:sz w:val="24"/>
        </w:rPr>
        <w:lastRenderedPageBreak/>
        <w:t>assessment</w:t>
      </w:r>
      <w:r w:rsidR="004D4F9B">
        <w:rPr>
          <w:rFonts w:ascii="Times New Roman" w:hAnsi="Times New Roman" w:cs="Times New Roman"/>
          <w:sz w:val="24"/>
        </w:rPr>
        <w:t xml:space="preserve"> was not possible. </w:t>
      </w:r>
      <w:r w:rsidR="00D56A47">
        <w:rPr>
          <w:rFonts w:ascii="Times New Roman" w:hAnsi="Times New Roman" w:cs="Times New Roman"/>
          <w:sz w:val="24"/>
        </w:rPr>
        <w:t>Patients without rhythm data</w:t>
      </w:r>
      <w:r>
        <w:rPr>
          <w:rFonts w:ascii="Times New Roman" w:hAnsi="Times New Roman" w:cs="Times New Roman"/>
          <w:sz w:val="24"/>
        </w:rPr>
        <w:t xml:space="preserve"> were marginally less likely to be treated with an ACEI or ARB, and more likely to have CRT-P (versus CRT-D), as compared to patients with rhythm data available. Other baseline characteristics were similar between groups (</w:t>
      </w:r>
      <w:r w:rsidRPr="00645982">
        <w:rPr>
          <w:rFonts w:ascii="Times New Roman" w:hAnsi="Times New Roman" w:cs="Times New Roman"/>
          <w:b/>
          <w:sz w:val="24"/>
        </w:rPr>
        <w:t>Supplemental Table 1</w:t>
      </w:r>
      <w:r>
        <w:rPr>
          <w:rFonts w:ascii="Times New Roman" w:hAnsi="Times New Roman" w:cs="Times New Roman"/>
          <w:sz w:val="24"/>
        </w:rPr>
        <w:t xml:space="preserve">). </w:t>
      </w:r>
    </w:p>
    <w:p w14:paraId="7464E389" w14:textId="5B93CBDD" w:rsidR="00B60C82" w:rsidRPr="002E26CE" w:rsidRDefault="00B60C82" w:rsidP="00374F12">
      <w:pPr>
        <w:spacing w:line="480" w:lineRule="auto"/>
        <w:ind w:firstLine="720"/>
        <w:jc w:val="both"/>
        <w:rPr>
          <w:rFonts w:ascii="Times New Roman" w:hAnsi="Times New Roman" w:cs="Times New Roman"/>
          <w:sz w:val="24"/>
        </w:rPr>
      </w:pPr>
      <w:r>
        <w:rPr>
          <w:rFonts w:ascii="Times New Roman" w:hAnsi="Times New Roman" w:cs="Times New Roman"/>
          <w:sz w:val="24"/>
        </w:rPr>
        <w:t>Among patients with rhythm data available, 71 (4.6%) were classified as having subclinical AF</w:t>
      </w:r>
      <w:r w:rsidR="001E2621">
        <w:rPr>
          <w:rFonts w:ascii="Times New Roman" w:hAnsi="Times New Roman" w:cs="Times New Roman"/>
          <w:sz w:val="24"/>
        </w:rPr>
        <w:t xml:space="preserve"> (</w:t>
      </w:r>
      <w:r w:rsidR="005D1F18">
        <w:rPr>
          <w:rFonts w:ascii="Times New Roman" w:hAnsi="Times New Roman" w:cs="Times New Roman"/>
          <w:sz w:val="24"/>
        </w:rPr>
        <w:t>n=49 [69%] as a new diagnosis</w:t>
      </w:r>
      <w:r w:rsidR="00B41E54">
        <w:rPr>
          <w:rFonts w:ascii="Times New Roman" w:hAnsi="Times New Roman" w:cs="Times New Roman"/>
          <w:sz w:val="24"/>
        </w:rPr>
        <w:t xml:space="preserve"> i.e. no history of AF documented at baseline</w:t>
      </w:r>
      <w:r w:rsidR="001E2621">
        <w:rPr>
          <w:rFonts w:ascii="Times New Roman" w:hAnsi="Times New Roman" w:cs="Times New Roman"/>
          <w:sz w:val="24"/>
        </w:rPr>
        <w:t>)</w:t>
      </w:r>
      <w:r>
        <w:rPr>
          <w:rFonts w:ascii="Times New Roman" w:hAnsi="Times New Roman" w:cs="Times New Roman"/>
          <w:sz w:val="24"/>
        </w:rPr>
        <w:t xml:space="preserve">, </w:t>
      </w:r>
      <w:r w:rsidR="00EC0D35">
        <w:rPr>
          <w:rFonts w:ascii="Times New Roman" w:hAnsi="Times New Roman" w:cs="Times New Roman"/>
          <w:sz w:val="24"/>
        </w:rPr>
        <w:t xml:space="preserve">279 (17.9%) had </w:t>
      </w:r>
      <w:r w:rsidR="00E832DB">
        <w:rPr>
          <w:rFonts w:ascii="Times New Roman" w:hAnsi="Times New Roman" w:cs="Times New Roman"/>
          <w:sz w:val="24"/>
        </w:rPr>
        <w:t>AF</w:t>
      </w:r>
      <w:r w:rsidR="00096A4A">
        <w:rPr>
          <w:rFonts w:ascii="Times New Roman" w:hAnsi="Times New Roman" w:cs="Times New Roman"/>
          <w:sz w:val="24"/>
        </w:rPr>
        <w:t xml:space="preserve"> &gt;24h</w:t>
      </w:r>
      <w:r w:rsidR="001E2621">
        <w:rPr>
          <w:rFonts w:ascii="Times New Roman" w:hAnsi="Times New Roman" w:cs="Times New Roman"/>
          <w:sz w:val="24"/>
        </w:rPr>
        <w:t xml:space="preserve"> (</w:t>
      </w:r>
      <w:r w:rsidR="005D1F18">
        <w:rPr>
          <w:rFonts w:ascii="Times New Roman" w:hAnsi="Times New Roman" w:cs="Times New Roman"/>
          <w:sz w:val="24"/>
        </w:rPr>
        <w:t xml:space="preserve">n=59 [21%] </w:t>
      </w:r>
      <w:r w:rsidR="005D1F18" w:rsidRPr="005D1F18">
        <w:rPr>
          <w:rFonts w:ascii="Times New Roman" w:hAnsi="Times New Roman" w:cs="Times New Roman"/>
          <w:sz w:val="24"/>
        </w:rPr>
        <w:t>as a</w:t>
      </w:r>
      <w:r w:rsidR="001E2621" w:rsidRPr="005D1F18">
        <w:rPr>
          <w:rFonts w:ascii="Times New Roman" w:hAnsi="Times New Roman" w:cs="Times New Roman"/>
          <w:sz w:val="24"/>
        </w:rPr>
        <w:t xml:space="preserve"> new diagnosis)</w:t>
      </w:r>
      <w:r w:rsidR="00AC63B7">
        <w:rPr>
          <w:rFonts w:ascii="Times New Roman" w:hAnsi="Times New Roman" w:cs="Times New Roman"/>
          <w:sz w:val="24"/>
        </w:rPr>
        <w:t xml:space="preserve"> based on the total duration of AF in the first year</w:t>
      </w:r>
      <w:r w:rsidR="001E2621">
        <w:rPr>
          <w:rFonts w:ascii="Times New Roman" w:hAnsi="Times New Roman" w:cs="Times New Roman"/>
          <w:sz w:val="24"/>
        </w:rPr>
        <w:t xml:space="preserve"> of follow-up</w:t>
      </w:r>
      <w:r w:rsidR="00E832DB">
        <w:rPr>
          <w:rFonts w:ascii="Times New Roman" w:hAnsi="Times New Roman" w:cs="Times New Roman"/>
          <w:sz w:val="24"/>
        </w:rPr>
        <w:t xml:space="preserve"> </w:t>
      </w:r>
      <w:r w:rsidRPr="00C06F3A">
        <w:rPr>
          <w:rFonts w:ascii="Times New Roman" w:hAnsi="Times New Roman" w:cs="Times New Roman"/>
          <w:sz w:val="24"/>
        </w:rPr>
        <w:t>(</w:t>
      </w:r>
      <w:r w:rsidRPr="00C06F3A">
        <w:rPr>
          <w:rFonts w:ascii="Times New Roman" w:hAnsi="Times New Roman" w:cs="Times New Roman"/>
          <w:b/>
          <w:sz w:val="24"/>
        </w:rPr>
        <w:t>Figure 1</w:t>
      </w:r>
      <w:r w:rsidRPr="00F21D3C">
        <w:rPr>
          <w:rFonts w:ascii="Times New Roman" w:hAnsi="Times New Roman" w:cs="Times New Roman"/>
          <w:sz w:val="24"/>
        </w:rPr>
        <w:t>)</w:t>
      </w:r>
      <w:r w:rsidRPr="00C06F3A">
        <w:rPr>
          <w:rFonts w:ascii="Times New Roman" w:hAnsi="Times New Roman" w:cs="Times New Roman"/>
          <w:sz w:val="24"/>
        </w:rPr>
        <w:t xml:space="preserve">. </w:t>
      </w:r>
      <w:r>
        <w:rPr>
          <w:rFonts w:ascii="Times New Roman" w:hAnsi="Times New Roman" w:cs="Times New Roman"/>
          <w:sz w:val="24"/>
        </w:rPr>
        <w:t>In</w:t>
      </w:r>
      <w:r w:rsidRPr="00AF661C">
        <w:rPr>
          <w:rFonts w:ascii="Times New Roman" w:hAnsi="Times New Roman" w:cs="Times New Roman"/>
          <w:sz w:val="24"/>
        </w:rPr>
        <w:t xml:space="preserve"> patients with </w:t>
      </w:r>
      <w:r>
        <w:rPr>
          <w:rFonts w:ascii="Times New Roman" w:hAnsi="Times New Roman" w:cs="Times New Roman"/>
          <w:sz w:val="24"/>
        </w:rPr>
        <w:t>subclinical</w:t>
      </w:r>
      <w:r w:rsidRPr="00AF661C">
        <w:rPr>
          <w:rFonts w:ascii="Times New Roman" w:hAnsi="Times New Roman" w:cs="Times New Roman"/>
          <w:sz w:val="24"/>
        </w:rPr>
        <w:t xml:space="preserve"> AF, the medi</w:t>
      </w:r>
      <w:r w:rsidR="00EC0D35">
        <w:rPr>
          <w:rFonts w:ascii="Times New Roman" w:hAnsi="Times New Roman" w:cs="Times New Roman"/>
          <w:sz w:val="24"/>
        </w:rPr>
        <w:t>an number of AF episodes</w:t>
      </w:r>
      <w:r w:rsidR="00F14857">
        <w:rPr>
          <w:rFonts w:ascii="Times New Roman" w:hAnsi="Times New Roman" w:cs="Times New Roman"/>
          <w:sz w:val="24"/>
        </w:rPr>
        <w:t xml:space="preserve"> over one</w:t>
      </w:r>
      <w:r w:rsidR="00F963B6">
        <w:rPr>
          <w:rFonts w:ascii="Times New Roman" w:hAnsi="Times New Roman" w:cs="Times New Roman"/>
          <w:sz w:val="24"/>
        </w:rPr>
        <w:t xml:space="preserve"> year</w:t>
      </w:r>
      <w:r w:rsidR="00E832DB">
        <w:rPr>
          <w:rFonts w:ascii="Times New Roman" w:hAnsi="Times New Roman" w:cs="Times New Roman"/>
          <w:sz w:val="24"/>
        </w:rPr>
        <w:t xml:space="preserve"> </w:t>
      </w:r>
      <w:r>
        <w:rPr>
          <w:rFonts w:ascii="Times New Roman" w:hAnsi="Times New Roman" w:cs="Times New Roman"/>
          <w:sz w:val="24"/>
        </w:rPr>
        <w:t>was 4</w:t>
      </w:r>
      <w:r w:rsidRPr="00AF661C">
        <w:rPr>
          <w:rFonts w:ascii="Times New Roman" w:hAnsi="Times New Roman" w:cs="Times New Roman"/>
          <w:sz w:val="24"/>
        </w:rPr>
        <w:t xml:space="preserve"> (</w:t>
      </w:r>
      <w:r>
        <w:rPr>
          <w:rFonts w:ascii="Times New Roman" w:hAnsi="Times New Roman" w:cs="Times New Roman"/>
          <w:sz w:val="24"/>
        </w:rPr>
        <w:t>LQ-UQ 2-20</w:t>
      </w:r>
      <w:r w:rsidR="00E832DB">
        <w:rPr>
          <w:rFonts w:ascii="Times New Roman" w:hAnsi="Times New Roman" w:cs="Times New Roman"/>
          <w:sz w:val="24"/>
        </w:rPr>
        <w:t>) and</w:t>
      </w:r>
      <w:r>
        <w:rPr>
          <w:rFonts w:ascii="Times New Roman" w:hAnsi="Times New Roman" w:cs="Times New Roman"/>
          <w:sz w:val="24"/>
        </w:rPr>
        <w:t xml:space="preserve"> the median total duration of AF was</w:t>
      </w:r>
      <w:r w:rsidR="00374F12">
        <w:rPr>
          <w:rFonts w:ascii="Times New Roman" w:hAnsi="Times New Roman" w:cs="Times New Roman"/>
          <w:sz w:val="24"/>
        </w:rPr>
        <w:t xml:space="preserve"> 3.1 hours (LQ-UQ 0.6-6.9 hours). </w:t>
      </w:r>
      <w:r w:rsidRPr="00AF661C">
        <w:rPr>
          <w:rFonts w:ascii="Times New Roman" w:hAnsi="Times New Roman" w:cs="Times New Roman"/>
          <w:sz w:val="24"/>
        </w:rPr>
        <w:t xml:space="preserve"> The </w:t>
      </w:r>
      <w:r>
        <w:rPr>
          <w:rFonts w:ascii="Times New Roman" w:hAnsi="Times New Roman" w:cs="Times New Roman"/>
          <w:sz w:val="24"/>
        </w:rPr>
        <w:t xml:space="preserve">median duration of the </w:t>
      </w:r>
      <w:r w:rsidRPr="00AF661C">
        <w:rPr>
          <w:rFonts w:ascii="Times New Roman" w:hAnsi="Times New Roman" w:cs="Times New Roman"/>
          <w:sz w:val="24"/>
        </w:rPr>
        <w:t xml:space="preserve">longest </w:t>
      </w:r>
      <w:r w:rsidR="00374F12">
        <w:rPr>
          <w:rFonts w:ascii="Times New Roman" w:hAnsi="Times New Roman" w:cs="Times New Roman"/>
          <w:sz w:val="24"/>
        </w:rPr>
        <w:t>AF episode was 1.7</w:t>
      </w:r>
      <w:r>
        <w:rPr>
          <w:rFonts w:ascii="Times New Roman" w:hAnsi="Times New Roman" w:cs="Times New Roman"/>
          <w:sz w:val="24"/>
        </w:rPr>
        <w:t xml:space="preserve"> hours (L</w:t>
      </w:r>
      <w:r w:rsidR="00374F12">
        <w:rPr>
          <w:rFonts w:ascii="Times New Roman" w:hAnsi="Times New Roman" w:cs="Times New Roman"/>
          <w:sz w:val="24"/>
        </w:rPr>
        <w:t>Q-UQ 0.3-5.3</w:t>
      </w:r>
      <w:r>
        <w:rPr>
          <w:rFonts w:ascii="Times New Roman" w:hAnsi="Times New Roman" w:cs="Times New Roman"/>
          <w:sz w:val="24"/>
        </w:rPr>
        <w:t xml:space="preserve"> hours), which significantly </w:t>
      </w:r>
      <w:r w:rsidRPr="00CD45C0">
        <w:rPr>
          <w:rFonts w:ascii="Times New Roman" w:hAnsi="Times New Roman" w:cs="Times New Roman"/>
          <w:sz w:val="24"/>
        </w:rPr>
        <w:t>correlated with total AF duration (</w:t>
      </w:r>
      <w:r>
        <w:rPr>
          <w:rFonts w:ascii="Times New Roman" w:hAnsi="Times New Roman" w:cs="Times New Roman"/>
          <w:sz w:val="24"/>
        </w:rPr>
        <w:t xml:space="preserve">Spearman’s rho </w:t>
      </w:r>
      <w:r w:rsidR="00854F94">
        <w:rPr>
          <w:rFonts w:ascii="Times New Roman" w:hAnsi="Times New Roman" w:cs="Times New Roman"/>
          <w:sz w:val="24"/>
        </w:rPr>
        <w:t>0.93</w:t>
      </w:r>
      <w:r>
        <w:rPr>
          <w:rFonts w:ascii="Times New Roman" w:hAnsi="Times New Roman" w:cs="Times New Roman"/>
          <w:sz w:val="24"/>
        </w:rPr>
        <w:t>, p&lt;0.0001)</w:t>
      </w:r>
      <w:r w:rsidRPr="00CD45C0">
        <w:rPr>
          <w:rFonts w:ascii="Times New Roman" w:hAnsi="Times New Roman" w:cs="Times New Roman"/>
          <w:sz w:val="24"/>
        </w:rPr>
        <w:t>. There was no correlation between the number of AF episodes</w:t>
      </w:r>
      <w:r>
        <w:rPr>
          <w:rFonts w:ascii="Times New Roman" w:hAnsi="Times New Roman" w:cs="Times New Roman"/>
          <w:sz w:val="24"/>
        </w:rPr>
        <w:t xml:space="preserve"> and total AF duration (p=NS). </w:t>
      </w:r>
    </w:p>
    <w:p w14:paraId="5D79FD3F" w14:textId="77777777" w:rsidR="00B60C82" w:rsidRPr="007E7F17" w:rsidRDefault="00B60C82" w:rsidP="00B60C82">
      <w:pPr>
        <w:spacing w:line="480" w:lineRule="auto"/>
        <w:jc w:val="both"/>
        <w:rPr>
          <w:rFonts w:ascii="Times New Roman" w:hAnsi="Times New Roman" w:cs="Times New Roman"/>
          <w:i/>
          <w:sz w:val="24"/>
        </w:rPr>
      </w:pPr>
      <w:r w:rsidRPr="007C4822">
        <w:rPr>
          <w:rFonts w:ascii="Times New Roman" w:hAnsi="Times New Roman" w:cs="Times New Roman"/>
          <w:i/>
          <w:sz w:val="24"/>
        </w:rPr>
        <w:t>Patient characteristics</w:t>
      </w:r>
    </w:p>
    <w:p w14:paraId="2BF54B1B" w14:textId="414CD297" w:rsidR="00C525A1" w:rsidRPr="002E26CE" w:rsidRDefault="00231FA0" w:rsidP="00C525A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Compared </w:t>
      </w:r>
      <w:r w:rsidR="002F5A62">
        <w:rPr>
          <w:rFonts w:ascii="Times New Roman" w:hAnsi="Times New Roman" w:cs="Times New Roman"/>
          <w:sz w:val="24"/>
        </w:rPr>
        <w:t xml:space="preserve">to </w:t>
      </w:r>
      <w:r>
        <w:rPr>
          <w:rFonts w:ascii="Times New Roman" w:hAnsi="Times New Roman" w:cs="Times New Roman"/>
          <w:sz w:val="24"/>
        </w:rPr>
        <w:t>patients with either no AF or AF</w:t>
      </w:r>
      <w:r w:rsidR="000B1F33">
        <w:rPr>
          <w:rFonts w:ascii="Times New Roman" w:hAnsi="Times New Roman" w:cs="Times New Roman"/>
          <w:sz w:val="24"/>
        </w:rPr>
        <w:t xml:space="preserve"> &gt;24h</w:t>
      </w:r>
      <w:r>
        <w:rPr>
          <w:rFonts w:ascii="Times New Roman" w:hAnsi="Times New Roman" w:cs="Times New Roman"/>
          <w:sz w:val="24"/>
        </w:rPr>
        <w:t xml:space="preserve">, </w:t>
      </w:r>
      <w:r w:rsidR="002B29B3">
        <w:rPr>
          <w:rFonts w:ascii="Times New Roman" w:hAnsi="Times New Roman" w:cs="Times New Roman"/>
          <w:sz w:val="24"/>
        </w:rPr>
        <w:t>those</w:t>
      </w:r>
      <w:r>
        <w:rPr>
          <w:rFonts w:ascii="Times New Roman" w:hAnsi="Times New Roman" w:cs="Times New Roman"/>
          <w:sz w:val="24"/>
        </w:rPr>
        <w:t xml:space="preserve"> with subclinical AF were more frequently female, NYHA class 3 (versus 2), </w:t>
      </w:r>
      <w:r w:rsidR="00421041">
        <w:rPr>
          <w:rFonts w:ascii="Times New Roman" w:hAnsi="Times New Roman" w:cs="Times New Roman"/>
          <w:sz w:val="24"/>
        </w:rPr>
        <w:t>had CRT-D</w:t>
      </w:r>
      <w:r w:rsidR="00925BFD">
        <w:rPr>
          <w:rFonts w:ascii="Times New Roman" w:hAnsi="Times New Roman" w:cs="Times New Roman"/>
          <w:sz w:val="24"/>
        </w:rPr>
        <w:t xml:space="preserve"> (versus CRT-P or ICD alone)</w:t>
      </w:r>
      <w:r w:rsidR="00421041">
        <w:rPr>
          <w:rFonts w:ascii="Times New Roman" w:hAnsi="Times New Roman" w:cs="Times New Roman"/>
          <w:sz w:val="24"/>
        </w:rPr>
        <w:t xml:space="preserve">, </w:t>
      </w:r>
      <w:r>
        <w:rPr>
          <w:rFonts w:ascii="Times New Roman" w:hAnsi="Times New Roman" w:cs="Times New Roman"/>
          <w:sz w:val="24"/>
        </w:rPr>
        <w:t xml:space="preserve">and </w:t>
      </w:r>
      <w:r w:rsidR="00925BFD">
        <w:rPr>
          <w:rFonts w:ascii="Times New Roman" w:hAnsi="Times New Roman" w:cs="Times New Roman"/>
          <w:sz w:val="24"/>
        </w:rPr>
        <w:t xml:space="preserve">had </w:t>
      </w:r>
      <w:r>
        <w:rPr>
          <w:rFonts w:ascii="Times New Roman" w:hAnsi="Times New Roman" w:cs="Times New Roman"/>
          <w:sz w:val="24"/>
        </w:rPr>
        <w:t>a higher systolic blood pressure</w:t>
      </w:r>
      <w:r w:rsidR="00FC46AD">
        <w:rPr>
          <w:rFonts w:ascii="Times New Roman" w:hAnsi="Times New Roman" w:cs="Times New Roman"/>
          <w:sz w:val="24"/>
        </w:rPr>
        <w:t xml:space="preserve"> (</w:t>
      </w:r>
      <w:r w:rsidR="00FC46AD" w:rsidRPr="00FC46AD">
        <w:rPr>
          <w:rFonts w:ascii="Times New Roman" w:hAnsi="Times New Roman" w:cs="Times New Roman"/>
          <w:b/>
          <w:sz w:val="24"/>
        </w:rPr>
        <w:t>Table 1</w:t>
      </w:r>
      <w:r w:rsidR="0082278E">
        <w:rPr>
          <w:rFonts w:ascii="Times New Roman" w:hAnsi="Times New Roman" w:cs="Times New Roman"/>
          <w:b/>
          <w:sz w:val="24"/>
        </w:rPr>
        <w:t xml:space="preserve">; Supplemental </w:t>
      </w:r>
      <w:r w:rsidR="008C11E1">
        <w:rPr>
          <w:rFonts w:ascii="Times New Roman" w:hAnsi="Times New Roman" w:cs="Times New Roman"/>
          <w:b/>
          <w:sz w:val="24"/>
        </w:rPr>
        <w:t>T</w:t>
      </w:r>
      <w:r w:rsidR="0082278E">
        <w:rPr>
          <w:rFonts w:ascii="Times New Roman" w:hAnsi="Times New Roman" w:cs="Times New Roman"/>
          <w:b/>
          <w:sz w:val="24"/>
        </w:rPr>
        <w:t>able 2</w:t>
      </w:r>
      <w:r w:rsidR="00FC46AD">
        <w:rPr>
          <w:rFonts w:ascii="Times New Roman" w:hAnsi="Times New Roman" w:cs="Times New Roman"/>
          <w:sz w:val="24"/>
        </w:rPr>
        <w:t>)</w:t>
      </w:r>
      <w:r w:rsidR="00421041">
        <w:rPr>
          <w:rFonts w:ascii="Times New Roman" w:hAnsi="Times New Roman" w:cs="Times New Roman"/>
          <w:sz w:val="24"/>
        </w:rPr>
        <w:t xml:space="preserve">. </w:t>
      </w:r>
      <w:r w:rsidR="003C0969">
        <w:rPr>
          <w:rFonts w:ascii="Times New Roman" w:hAnsi="Times New Roman" w:cs="Times New Roman"/>
          <w:sz w:val="24"/>
        </w:rPr>
        <w:t>B</w:t>
      </w:r>
      <w:r w:rsidR="003C0969" w:rsidRPr="00CF1CEF">
        <w:rPr>
          <w:rFonts w:ascii="Times New Roman" w:hAnsi="Times New Roman" w:cs="Times New Roman"/>
          <w:sz w:val="24"/>
        </w:rPr>
        <w:t xml:space="preserve">aseline heart rate </w:t>
      </w:r>
      <w:r w:rsidR="008F680A">
        <w:rPr>
          <w:rFonts w:ascii="Times New Roman" w:hAnsi="Times New Roman" w:cs="Times New Roman"/>
          <w:sz w:val="24"/>
        </w:rPr>
        <w:t>was</w:t>
      </w:r>
      <w:r w:rsidR="003C0969">
        <w:rPr>
          <w:rFonts w:ascii="Times New Roman" w:hAnsi="Times New Roman" w:cs="Times New Roman"/>
          <w:sz w:val="24"/>
        </w:rPr>
        <w:t xml:space="preserve"> incrementally higher with increasing AF burden</w:t>
      </w:r>
      <w:r w:rsidR="003C0969" w:rsidRPr="00CF1CEF">
        <w:rPr>
          <w:rFonts w:ascii="Times New Roman" w:hAnsi="Times New Roman" w:cs="Times New Roman"/>
          <w:sz w:val="24"/>
        </w:rPr>
        <w:t xml:space="preserve"> (i.e. lowest values in patients with no AF</w:t>
      </w:r>
      <w:r w:rsidR="003C0969">
        <w:rPr>
          <w:rFonts w:ascii="Times New Roman" w:hAnsi="Times New Roman" w:cs="Times New Roman"/>
          <w:sz w:val="24"/>
        </w:rPr>
        <w:t xml:space="preserve">, highest values in patients with </w:t>
      </w:r>
      <w:r w:rsidR="001645D2">
        <w:rPr>
          <w:rFonts w:ascii="Times New Roman" w:hAnsi="Times New Roman" w:cs="Times New Roman"/>
          <w:sz w:val="24"/>
        </w:rPr>
        <w:t>AF</w:t>
      </w:r>
      <w:r w:rsidR="000B1F33">
        <w:rPr>
          <w:rFonts w:ascii="Times New Roman" w:hAnsi="Times New Roman" w:cs="Times New Roman"/>
          <w:sz w:val="24"/>
        </w:rPr>
        <w:t xml:space="preserve"> &gt;24h</w:t>
      </w:r>
      <w:r w:rsidR="001645D2">
        <w:rPr>
          <w:rFonts w:ascii="Times New Roman" w:hAnsi="Times New Roman" w:cs="Times New Roman"/>
          <w:sz w:val="24"/>
        </w:rPr>
        <w:t>)</w:t>
      </w:r>
      <w:r w:rsidR="00FC46AD">
        <w:rPr>
          <w:rFonts w:ascii="Times New Roman" w:hAnsi="Times New Roman" w:cs="Times New Roman"/>
          <w:sz w:val="24"/>
        </w:rPr>
        <w:t>.</w:t>
      </w:r>
      <w:r w:rsidR="001645D2">
        <w:rPr>
          <w:rFonts w:ascii="Times New Roman" w:hAnsi="Times New Roman" w:cs="Times New Roman"/>
          <w:sz w:val="24"/>
        </w:rPr>
        <w:t xml:space="preserve"> </w:t>
      </w:r>
      <w:r w:rsidR="00AD44A9">
        <w:rPr>
          <w:rFonts w:ascii="Times New Roman" w:hAnsi="Times New Roman" w:cs="Times New Roman"/>
          <w:sz w:val="24"/>
        </w:rPr>
        <w:t>Eleven</w:t>
      </w:r>
      <w:r w:rsidR="005C737A">
        <w:rPr>
          <w:rFonts w:ascii="Times New Roman" w:hAnsi="Times New Roman" w:cs="Times New Roman"/>
          <w:sz w:val="24"/>
        </w:rPr>
        <w:t xml:space="preserve"> </w:t>
      </w:r>
      <w:r w:rsidR="0089685A">
        <w:rPr>
          <w:rFonts w:ascii="Times New Roman" w:hAnsi="Times New Roman" w:cs="Times New Roman"/>
          <w:sz w:val="24"/>
        </w:rPr>
        <w:t>(15.4%)</w:t>
      </w:r>
      <w:r w:rsidR="0089685A" w:rsidRPr="00CF1CEF">
        <w:rPr>
          <w:rFonts w:ascii="Times New Roman" w:hAnsi="Times New Roman" w:cs="Times New Roman"/>
          <w:sz w:val="24"/>
        </w:rPr>
        <w:t xml:space="preserve"> </w:t>
      </w:r>
      <w:r w:rsidR="005C737A">
        <w:rPr>
          <w:rFonts w:ascii="Times New Roman" w:hAnsi="Times New Roman" w:cs="Times New Roman"/>
          <w:sz w:val="24"/>
        </w:rPr>
        <w:t xml:space="preserve">patients with subclinical AF </w:t>
      </w:r>
      <w:r w:rsidR="00AE762E">
        <w:rPr>
          <w:rFonts w:ascii="Times New Roman" w:hAnsi="Times New Roman" w:cs="Times New Roman"/>
          <w:sz w:val="24"/>
        </w:rPr>
        <w:t xml:space="preserve">and 31 </w:t>
      </w:r>
      <w:r w:rsidR="0089685A">
        <w:rPr>
          <w:rFonts w:ascii="Times New Roman" w:hAnsi="Times New Roman" w:cs="Times New Roman"/>
          <w:sz w:val="24"/>
        </w:rPr>
        <w:t xml:space="preserve">(11.2%) </w:t>
      </w:r>
      <w:r w:rsidR="00AE762E">
        <w:rPr>
          <w:rFonts w:ascii="Times New Roman" w:hAnsi="Times New Roman" w:cs="Times New Roman"/>
          <w:sz w:val="24"/>
        </w:rPr>
        <w:t>patients with AF</w:t>
      </w:r>
      <w:r w:rsidR="000B1F33">
        <w:rPr>
          <w:rFonts w:ascii="Times New Roman" w:hAnsi="Times New Roman" w:cs="Times New Roman"/>
          <w:sz w:val="24"/>
        </w:rPr>
        <w:t xml:space="preserve"> &gt;24h</w:t>
      </w:r>
      <w:r w:rsidR="00AE762E">
        <w:rPr>
          <w:rFonts w:ascii="Times New Roman" w:hAnsi="Times New Roman" w:cs="Times New Roman"/>
          <w:sz w:val="24"/>
        </w:rPr>
        <w:t xml:space="preserve"> </w:t>
      </w:r>
      <w:r w:rsidR="001645D2">
        <w:rPr>
          <w:rFonts w:ascii="Times New Roman" w:hAnsi="Times New Roman" w:cs="Times New Roman"/>
          <w:sz w:val="24"/>
        </w:rPr>
        <w:t>reported a previous</w:t>
      </w:r>
      <w:r w:rsidR="001645D2" w:rsidRPr="00CF1CEF">
        <w:rPr>
          <w:rFonts w:ascii="Times New Roman" w:hAnsi="Times New Roman" w:cs="Times New Roman"/>
          <w:sz w:val="24"/>
        </w:rPr>
        <w:t xml:space="preserve"> ablation proc</w:t>
      </w:r>
      <w:r w:rsidR="001645D2">
        <w:rPr>
          <w:rFonts w:ascii="Times New Roman" w:hAnsi="Times New Roman" w:cs="Times New Roman"/>
          <w:sz w:val="24"/>
        </w:rPr>
        <w:t xml:space="preserve">edure for AF or atrial </w:t>
      </w:r>
      <w:r w:rsidR="00AE762E">
        <w:rPr>
          <w:rFonts w:ascii="Times New Roman" w:hAnsi="Times New Roman" w:cs="Times New Roman"/>
          <w:sz w:val="24"/>
        </w:rPr>
        <w:t>flutter</w:t>
      </w:r>
      <w:r w:rsidR="001645D2">
        <w:rPr>
          <w:rFonts w:ascii="Times New Roman" w:hAnsi="Times New Roman" w:cs="Times New Roman"/>
          <w:sz w:val="24"/>
        </w:rPr>
        <w:t>.</w:t>
      </w:r>
      <w:r w:rsidR="00FD446D">
        <w:rPr>
          <w:rFonts w:ascii="Times New Roman" w:hAnsi="Times New Roman" w:cs="Times New Roman"/>
          <w:sz w:val="24"/>
        </w:rPr>
        <w:t xml:space="preserve"> </w:t>
      </w:r>
      <w:r w:rsidR="0089685A">
        <w:rPr>
          <w:rFonts w:ascii="Times New Roman" w:hAnsi="Times New Roman" w:cs="Times New Roman"/>
          <w:sz w:val="24"/>
        </w:rPr>
        <w:t>C</w:t>
      </w:r>
      <w:r w:rsidR="00C525A1" w:rsidRPr="00CF1CEF">
        <w:rPr>
          <w:rFonts w:ascii="Times New Roman" w:hAnsi="Times New Roman" w:cs="Times New Roman"/>
          <w:sz w:val="24"/>
        </w:rPr>
        <w:t>omorbid diseases</w:t>
      </w:r>
      <w:r w:rsidR="00D203B2">
        <w:rPr>
          <w:rFonts w:ascii="Times New Roman" w:hAnsi="Times New Roman" w:cs="Times New Roman"/>
          <w:sz w:val="24"/>
        </w:rPr>
        <w:t xml:space="preserve"> </w:t>
      </w:r>
      <w:r w:rsidR="00FD446D">
        <w:rPr>
          <w:rFonts w:ascii="Times New Roman" w:hAnsi="Times New Roman" w:cs="Times New Roman"/>
          <w:sz w:val="24"/>
        </w:rPr>
        <w:t xml:space="preserve">were equally </w:t>
      </w:r>
      <w:r w:rsidR="0089685A">
        <w:rPr>
          <w:rFonts w:ascii="Times New Roman" w:hAnsi="Times New Roman" w:cs="Times New Roman"/>
          <w:sz w:val="24"/>
        </w:rPr>
        <w:t xml:space="preserve">distributed </w:t>
      </w:r>
      <w:r w:rsidR="00D203B2">
        <w:rPr>
          <w:rFonts w:ascii="Times New Roman" w:hAnsi="Times New Roman" w:cs="Times New Roman"/>
          <w:sz w:val="24"/>
        </w:rPr>
        <w:t xml:space="preserve">and mean </w:t>
      </w:r>
      <w:r w:rsidR="00D203B2" w:rsidRPr="00CF1CEF">
        <w:rPr>
          <w:rFonts w:ascii="Times New Roman" w:hAnsi="Times New Roman" w:cs="Times New Roman"/>
          <w:sz w:val="24"/>
        </w:rPr>
        <w:t>CHA</w:t>
      </w:r>
      <w:r w:rsidR="00D203B2" w:rsidRPr="00CF1CEF">
        <w:rPr>
          <w:rFonts w:ascii="Times New Roman" w:hAnsi="Times New Roman" w:cs="Times New Roman"/>
          <w:sz w:val="24"/>
          <w:vertAlign w:val="subscript"/>
        </w:rPr>
        <w:t>2</w:t>
      </w:r>
      <w:r w:rsidR="00D203B2" w:rsidRPr="00CF1CEF">
        <w:rPr>
          <w:rFonts w:ascii="Times New Roman" w:hAnsi="Times New Roman" w:cs="Times New Roman"/>
          <w:sz w:val="24"/>
        </w:rPr>
        <w:t>DS</w:t>
      </w:r>
      <w:r w:rsidR="00D203B2" w:rsidRPr="00CF1CEF">
        <w:rPr>
          <w:rFonts w:ascii="Times New Roman" w:hAnsi="Times New Roman" w:cs="Times New Roman"/>
          <w:sz w:val="24"/>
          <w:vertAlign w:val="subscript"/>
        </w:rPr>
        <w:t>2</w:t>
      </w:r>
      <w:r w:rsidR="00AE762E">
        <w:rPr>
          <w:rFonts w:ascii="Times New Roman" w:hAnsi="Times New Roman" w:cs="Times New Roman"/>
          <w:sz w:val="24"/>
        </w:rPr>
        <w:t>VASc score</w:t>
      </w:r>
      <w:r w:rsidR="00FD446D">
        <w:rPr>
          <w:rFonts w:ascii="Times New Roman" w:hAnsi="Times New Roman" w:cs="Times New Roman"/>
          <w:sz w:val="24"/>
        </w:rPr>
        <w:t xml:space="preserve">s </w:t>
      </w:r>
      <w:r w:rsidR="00D203B2">
        <w:rPr>
          <w:rFonts w:ascii="Times New Roman" w:hAnsi="Times New Roman" w:cs="Times New Roman"/>
          <w:sz w:val="24"/>
        </w:rPr>
        <w:t>similar</w:t>
      </w:r>
      <w:r w:rsidR="00C525A1" w:rsidRPr="00CF1CEF">
        <w:rPr>
          <w:rFonts w:ascii="Times New Roman" w:hAnsi="Times New Roman" w:cs="Times New Roman"/>
          <w:sz w:val="24"/>
        </w:rPr>
        <w:t xml:space="preserve"> </w:t>
      </w:r>
      <w:r w:rsidR="00C525A1">
        <w:rPr>
          <w:rFonts w:ascii="Times New Roman" w:hAnsi="Times New Roman" w:cs="Times New Roman"/>
          <w:sz w:val="24"/>
        </w:rPr>
        <w:t>across</w:t>
      </w:r>
      <w:r w:rsidR="00C525A1" w:rsidRPr="00CF1CEF">
        <w:rPr>
          <w:rFonts w:ascii="Times New Roman" w:hAnsi="Times New Roman" w:cs="Times New Roman"/>
          <w:sz w:val="24"/>
        </w:rPr>
        <w:t xml:space="preserve"> rhythm groups</w:t>
      </w:r>
      <w:r w:rsidR="00C525A1">
        <w:rPr>
          <w:rFonts w:ascii="Times New Roman" w:hAnsi="Times New Roman" w:cs="Times New Roman"/>
          <w:sz w:val="24"/>
        </w:rPr>
        <w:t xml:space="preserve">. </w:t>
      </w:r>
      <w:r w:rsidR="00D203B2">
        <w:rPr>
          <w:rFonts w:ascii="Times New Roman" w:hAnsi="Times New Roman" w:cs="Times New Roman"/>
          <w:sz w:val="24"/>
        </w:rPr>
        <w:t>Loop</w:t>
      </w:r>
      <w:r w:rsidR="00D203B2" w:rsidRPr="00CF1CEF">
        <w:rPr>
          <w:rFonts w:ascii="Times New Roman" w:hAnsi="Times New Roman" w:cs="Times New Roman"/>
          <w:sz w:val="24"/>
        </w:rPr>
        <w:t xml:space="preserve"> diuretic and cardiac glycoside (digoxin) therapy were more frequently used</w:t>
      </w:r>
      <w:r w:rsidR="00D203B2">
        <w:rPr>
          <w:rFonts w:ascii="Times New Roman" w:hAnsi="Times New Roman" w:cs="Times New Roman"/>
          <w:sz w:val="24"/>
        </w:rPr>
        <w:t>,</w:t>
      </w:r>
      <w:r w:rsidR="00D203B2" w:rsidRPr="00CF1CEF">
        <w:rPr>
          <w:rFonts w:ascii="Times New Roman" w:hAnsi="Times New Roman" w:cs="Times New Roman"/>
          <w:sz w:val="24"/>
        </w:rPr>
        <w:t xml:space="preserve"> </w:t>
      </w:r>
      <w:r w:rsidR="00D203B2">
        <w:rPr>
          <w:rFonts w:ascii="Times New Roman" w:hAnsi="Times New Roman" w:cs="Times New Roman"/>
          <w:sz w:val="24"/>
        </w:rPr>
        <w:t xml:space="preserve">and anti-arrhythmic therapy (typically amiodarone) less frequently used </w:t>
      </w:r>
      <w:r w:rsidR="00D203B2" w:rsidRPr="00CF1CEF">
        <w:rPr>
          <w:rFonts w:ascii="Times New Roman" w:hAnsi="Times New Roman" w:cs="Times New Roman"/>
          <w:sz w:val="24"/>
        </w:rPr>
        <w:t xml:space="preserve">in patients with </w:t>
      </w:r>
      <w:r w:rsidR="00D203B2">
        <w:rPr>
          <w:rFonts w:ascii="Times New Roman" w:hAnsi="Times New Roman" w:cs="Times New Roman"/>
          <w:sz w:val="24"/>
        </w:rPr>
        <w:t xml:space="preserve">any </w:t>
      </w:r>
      <w:r w:rsidR="00D203B2" w:rsidRPr="00CF1CEF">
        <w:rPr>
          <w:rFonts w:ascii="Times New Roman" w:hAnsi="Times New Roman" w:cs="Times New Roman"/>
          <w:sz w:val="24"/>
        </w:rPr>
        <w:t>AF</w:t>
      </w:r>
      <w:r w:rsidR="0089685A">
        <w:rPr>
          <w:rFonts w:ascii="Times New Roman" w:hAnsi="Times New Roman" w:cs="Times New Roman"/>
          <w:sz w:val="24"/>
        </w:rPr>
        <w:t xml:space="preserve"> versus no </w:t>
      </w:r>
      <w:r w:rsidR="0089685A">
        <w:rPr>
          <w:rFonts w:ascii="Times New Roman" w:hAnsi="Times New Roman" w:cs="Times New Roman"/>
          <w:sz w:val="24"/>
        </w:rPr>
        <w:lastRenderedPageBreak/>
        <w:t>AF</w:t>
      </w:r>
      <w:r w:rsidR="00D203B2" w:rsidRPr="00CF1CEF">
        <w:rPr>
          <w:rFonts w:ascii="Times New Roman" w:hAnsi="Times New Roman" w:cs="Times New Roman"/>
          <w:sz w:val="24"/>
        </w:rPr>
        <w:t xml:space="preserve"> (</w:t>
      </w:r>
      <w:r w:rsidR="00D203B2">
        <w:rPr>
          <w:rFonts w:ascii="Times New Roman" w:hAnsi="Times New Roman" w:cs="Times New Roman"/>
          <w:b/>
          <w:sz w:val="24"/>
        </w:rPr>
        <w:t>Table 1</w:t>
      </w:r>
      <w:r w:rsidR="00D203B2" w:rsidRPr="00CF1CEF">
        <w:rPr>
          <w:rFonts w:ascii="Times New Roman" w:hAnsi="Times New Roman" w:cs="Times New Roman"/>
          <w:sz w:val="24"/>
        </w:rPr>
        <w:t xml:space="preserve">). </w:t>
      </w:r>
      <w:r w:rsidR="00BC4A9A">
        <w:rPr>
          <w:rFonts w:ascii="Times New Roman" w:hAnsi="Times New Roman" w:cs="Times New Roman"/>
          <w:sz w:val="24"/>
        </w:rPr>
        <w:t xml:space="preserve">In total, </w:t>
      </w:r>
      <w:r w:rsidR="00CB021E">
        <w:rPr>
          <w:rFonts w:ascii="Times New Roman" w:hAnsi="Times New Roman" w:cs="Times New Roman"/>
          <w:sz w:val="24"/>
        </w:rPr>
        <w:t xml:space="preserve">26% of patients with subclinical AF and </w:t>
      </w:r>
      <w:r w:rsidR="00BC4A9A">
        <w:rPr>
          <w:rFonts w:ascii="Times New Roman" w:hAnsi="Times New Roman" w:cs="Times New Roman"/>
          <w:sz w:val="24"/>
        </w:rPr>
        <w:t>73</w:t>
      </w:r>
      <w:r w:rsidR="00C525A1">
        <w:rPr>
          <w:rFonts w:ascii="Times New Roman" w:hAnsi="Times New Roman" w:cs="Times New Roman"/>
          <w:sz w:val="24"/>
        </w:rPr>
        <w:t>% of patients with AF</w:t>
      </w:r>
      <w:r w:rsidR="000B1F33">
        <w:rPr>
          <w:rFonts w:ascii="Times New Roman" w:hAnsi="Times New Roman" w:cs="Times New Roman"/>
          <w:sz w:val="24"/>
        </w:rPr>
        <w:t xml:space="preserve"> &gt;24h</w:t>
      </w:r>
      <w:r w:rsidR="00C525A1">
        <w:rPr>
          <w:rFonts w:ascii="Times New Roman" w:hAnsi="Times New Roman" w:cs="Times New Roman"/>
          <w:sz w:val="24"/>
        </w:rPr>
        <w:t xml:space="preserve"> </w:t>
      </w:r>
      <w:r w:rsidR="00C525A1" w:rsidRPr="00E97E55">
        <w:rPr>
          <w:rFonts w:ascii="Times New Roman" w:hAnsi="Times New Roman" w:cs="Times New Roman"/>
          <w:sz w:val="24"/>
        </w:rPr>
        <w:t>were prescribed oral anticoagulation at enrolment.</w:t>
      </w:r>
      <w:r w:rsidR="00C525A1">
        <w:rPr>
          <w:rFonts w:ascii="Times New Roman" w:hAnsi="Times New Roman" w:cs="Times New Roman"/>
          <w:sz w:val="24"/>
        </w:rPr>
        <w:t xml:space="preserve"> </w:t>
      </w:r>
    </w:p>
    <w:p w14:paraId="7C4F0FE4" w14:textId="77777777" w:rsidR="00744C94" w:rsidRPr="007E7F17" w:rsidRDefault="00744C94" w:rsidP="00744C94">
      <w:pPr>
        <w:spacing w:line="480" w:lineRule="auto"/>
        <w:jc w:val="both"/>
        <w:rPr>
          <w:rFonts w:ascii="Times New Roman" w:hAnsi="Times New Roman" w:cs="Times New Roman"/>
          <w:i/>
          <w:sz w:val="24"/>
        </w:rPr>
      </w:pPr>
      <w:r w:rsidRPr="008E639C">
        <w:rPr>
          <w:rFonts w:ascii="Times New Roman" w:hAnsi="Times New Roman" w:cs="Times New Roman"/>
          <w:i/>
          <w:sz w:val="24"/>
        </w:rPr>
        <w:t>Risk of ischaemic stroke and systemic embolism</w:t>
      </w:r>
    </w:p>
    <w:p w14:paraId="002189CE" w14:textId="1A3FA1BE" w:rsidR="00E168E1" w:rsidRDefault="00744C94" w:rsidP="00FF74EE">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During a mean (SD) follow up of </w:t>
      </w:r>
      <w:bookmarkStart w:id="5" w:name="_Hlk26974014"/>
      <w:r>
        <w:rPr>
          <w:rFonts w:ascii="Times New Roman" w:hAnsi="Times New Roman" w:cs="Times New Roman"/>
          <w:sz w:val="24"/>
        </w:rPr>
        <w:t>2.8±0.8 years</w:t>
      </w:r>
      <w:bookmarkEnd w:id="5"/>
      <w:r>
        <w:rPr>
          <w:rFonts w:ascii="Times New Roman" w:hAnsi="Times New Roman" w:cs="Times New Roman"/>
          <w:sz w:val="24"/>
        </w:rPr>
        <w:t xml:space="preserve">, 41 adjudicated systemic thromboembolic events occurred in 39 (2.5%) </w:t>
      </w:r>
      <w:r w:rsidRPr="00DB35F0">
        <w:rPr>
          <w:rFonts w:ascii="Times New Roman" w:hAnsi="Times New Roman" w:cs="Times New Roman"/>
          <w:sz w:val="24"/>
        </w:rPr>
        <w:t>patients (30 ischaemic strokes, 11 transient ischaemic attacks).</w:t>
      </w:r>
      <w:r>
        <w:rPr>
          <w:rFonts w:ascii="Times New Roman" w:hAnsi="Times New Roman" w:cs="Times New Roman"/>
          <w:sz w:val="24"/>
        </w:rPr>
        <w:t xml:space="preserve"> In 1 patient, ischaemic stroke was attributed as the cause of death. </w:t>
      </w:r>
      <w:r w:rsidRPr="001D2C90">
        <w:rPr>
          <w:rFonts w:ascii="Times New Roman" w:hAnsi="Times New Roman" w:cs="Times New Roman"/>
          <w:sz w:val="24"/>
        </w:rPr>
        <w:t xml:space="preserve">The </w:t>
      </w:r>
      <w:r w:rsidR="00F4499E">
        <w:rPr>
          <w:rFonts w:ascii="Times New Roman" w:hAnsi="Times New Roman" w:cs="Times New Roman"/>
          <w:sz w:val="24"/>
        </w:rPr>
        <w:t>crude</w:t>
      </w:r>
      <w:r>
        <w:rPr>
          <w:rFonts w:ascii="Times New Roman" w:hAnsi="Times New Roman" w:cs="Times New Roman"/>
          <w:sz w:val="24"/>
        </w:rPr>
        <w:t xml:space="preserve"> </w:t>
      </w:r>
      <w:r w:rsidRPr="001D2C90">
        <w:rPr>
          <w:rFonts w:ascii="Times New Roman" w:hAnsi="Times New Roman" w:cs="Times New Roman"/>
          <w:sz w:val="24"/>
        </w:rPr>
        <w:t xml:space="preserve">incidence </w:t>
      </w:r>
      <w:r>
        <w:rPr>
          <w:rFonts w:ascii="Times New Roman" w:hAnsi="Times New Roman" w:cs="Times New Roman"/>
          <w:sz w:val="24"/>
        </w:rPr>
        <w:t xml:space="preserve">of </w:t>
      </w:r>
      <w:r w:rsidR="0029382B">
        <w:rPr>
          <w:rFonts w:ascii="Times New Roman" w:hAnsi="Times New Roman" w:cs="Times New Roman"/>
          <w:sz w:val="24"/>
        </w:rPr>
        <w:t xml:space="preserve">ischaemic </w:t>
      </w:r>
      <w:r>
        <w:rPr>
          <w:rFonts w:ascii="Times New Roman" w:hAnsi="Times New Roman" w:cs="Times New Roman"/>
          <w:sz w:val="24"/>
        </w:rPr>
        <w:t>stroke or systemic embolism was highest among</w:t>
      </w:r>
      <w:r w:rsidRPr="001D2C90">
        <w:rPr>
          <w:rFonts w:ascii="Times New Roman" w:hAnsi="Times New Roman" w:cs="Times New Roman"/>
          <w:sz w:val="24"/>
        </w:rPr>
        <w:t xml:space="preserve"> patients with </w:t>
      </w:r>
      <w:r w:rsidR="001321BB">
        <w:rPr>
          <w:rFonts w:ascii="Times New Roman" w:hAnsi="Times New Roman" w:cs="Times New Roman"/>
          <w:sz w:val="24"/>
        </w:rPr>
        <w:t>subclinical</w:t>
      </w:r>
      <w:r w:rsidRPr="006A6F9B">
        <w:rPr>
          <w:rFonts w:ascii="Times New Roman" w:hAnsi="Times New Roman" w:cs="Times New Roman"/>
          <w:sz w:val="24"/>
        </w:rPr>
        <w:t xml:space="preserve"> </w:t>
      </w:r>
      <w:r w:rsidR="001321BB">
        <w:rPr>
          <w:rFonts w:ascii="Times New Roman" w:hAnsi="Times New Roman" w:cs="Times New Roman"/>
          <w:sz w:val="24"/>
        </w:rPr>
        <w:t>AF (2</w:t>
      </w:r>
      <w:r w:rsidRPr="001D2C90">
        <w:rPr>
          <w:rFonts w:ascii="Times New Roman" w:hAnsi="Times New Roman" w:cs="Times New Roman"/>
          <w:sz w:val="24"/>
        </w:rPr>
        <w:t>.</w:t>
      </w:r>
      <w:r>
        <w:rPr>
          <w:rFonts w:ascii="Times New Roman" w:hAnsi="Times New Roman" w:cs="Times New Roman"/>
          <w:sz w:val="24"/>
        </w:rPr>
        <w:t>0 event</w:t>
      </w:r>
      <w:r w:rsidR="001321BB">
        <w:rPr>
          <w:rFonts w:ascii="Times New Roman" w:hAnsi="Times New Roman" w:cs="Times New Roman"/>
          <w:sz w:val="24"/>
        </w:rPr>
        <w:t>s</w:t>
      </w:r>
      <w:r w:rsidRPr="001D2C90">
        <w:rPr>
          <w:rFonts w:ascii="Times New Roman" w:hAnsi="Times New Roman" w:cs="Times New Roman"/>
          <w:sz w:val="24"/>
        </w:rPr>
        <w:t xml:space="preserve"> per 100 person-years) versus no AF </w:t>
      </w:r>
      <w:r w:rsidR="001321BB">
        <w:rPr>
          <w:rFonts w:ascii="Times New Roman" w:hAnsi="Times New Roman" w:cs="Times New Roman"/>
          <w:sz w:val="24"/>
        </w:rPr>
        <w:t>(0.8</w:t>
      </w:r>
      <w:r>
        <w:rPr>
          <w:rFonts w:ascii="Times New Roman" w:hAnsi="Times New Roman" w:cs="Times New Roman"/>
          <w:sz w:val="24"/>
        </w:rPr>
        <w:t xml:space="preserve"> events per 100 person-years) or</w:t>
      </w:r>
      <w:r w:rsidRPr="001D2C90">
        <w:rPr>
          <w:rFonts w:ascii="Times New Roman" w:hAnsi="Times New Roman" w:cs="Times New Roman"/>
          <w:sz w:val="24"/>
        </w:rPr>
        <w:t xml:space="preserve"> </w:t>
      </w:r>
      <w:r w:rsidR="00E97E55">
        <w:rPr>
          <w:rFonts w:ascii="Times New Roman" w:hAnsi="Times New Roman" w:cs="Times New Roman"/>
          <w:sz w:val="24"/>
        </w:rPr>
        <w:t xml:space="preserve">AF &gt;24h </w:t>
      </w:r>
      <w:r w:rsidRPr="001D2C90">
        <w:rPr>
          <w:rFonts w:ascii="Times New Roman" w:hAnsi="Times New Roman" w:cs="Times New Roman"/>
          <w:sz w:val="24"/>
        </w:rPr>
        <w:t>(</w:t>
      </w:r>
      <w:r w:rsidR="001321BB">
        <w:rPr>
          <w:rFonts w:ascii="Times New Roman" w:hAnsi="Times New Roman" w:cs="Times New Roman"/>
          <w:sz w:val="24"/>
        </w:rPr>
        <w:t>1.0</w:t>
      </w:r>
      <w:r w:rsidR="005C737A">
        <w:rPr>
          <w:rFonts w:ascii="Times New Roman" w:hAnsi="Times New Roman" w:cs="Times New Roman"/>
          <w:sz w:val="24"/>
        </w:rPr>
        <w:t xml:space="preserve"> event</w:t>
      </w:r>
      <w:r>
        <w:rPr>
          <w:rFonts w:ascii="Times New Roman" w:hAnsi="Times New Roman" w:cs="Times New Roman"/>
          <w:sz w:val="24"/>
        </w:rPr>
        <w:t xml:space="preserve"> per 100 person-years</w:t>
      </w:r>
      <w:r w:rsidR="00157EFA">
        <w:rPr>
          <w:rFonts w:ascii="Times New Roman" w:hAnsi="Times New Roman" w:cs="Times New Roman"/>
          <w:sz w:val="24"/>
        </w:rPr>
        <w:t xml:space="preserve">; </w:t>
      </w:r>
      <w:r w:rsidR="00157EFA" w:rsidRPr="00157EFA">
        <w:rPr>
          <w:rFonts w:ascii="Times New Roman" w:hAnsi="Times New Roman" w:cs="Times New Roman"/>
          <w:b/>
          <w:bCs/>
          <w:sz w:val="24"/>
        </w:rPr>
        <w:t>Supplemental Figure 1</w:t>
      </w:r>
      <w:r w:rsidR="002201C6">
        <w:rPr>
          <w:rFonts w:ascii="Times New Roman" w:hAnsi="Times New Roman" w:cs="Times New Roman"/>
          <w:b/>
          <w:bCs/>
          <w:sz w:val="24"/>
        </w:rPr>
        <w:t>A-B</w:t>
      </w:r>
      <w:r w:rsidRPr="00006CC3">
        <w:rPr>
          <w:rFonts w:ascii="Times New Roman" w:hAnsi="Times New Roman" w:cs="Times New Roman"/>
          <w:sz w:val="24"/>
        </w:rPr>
        <w:t xml:space="preserve">). </w:t>
      </w:r>
      <w:r w:rsidR="0029382B">
        <w:rPr>
          <w:rFonts w:ascii="Times New Roman" w:hAnsi="Times New Roman" w:cs="Times New Roman"/>
          <w:sz w:val="24"/>
        </w:rPr>
        <w:t>After</w:t>
      </w:r>
      <w:r w:rsidRPr="00006CC3">
        <w:rPr>
          <w:rFonts w:ascii="Times New Roman" w:hAnsi="Times New Roman" w:cs="Times New Roman"/>
          <w:sz w:val="24"/>
        </w:rPr>
        <w:t xml:space="preserve"> adjustment </w:t>
      </w:r>
      <w:r>
        <w:rPr>
          <w:rFonts w:ascii="Times New Roman" w:hAnsi="Times New Roman" w:cs="Times New Roman"/>
          <w:sz w:val="24"/>
        </w:rPr>
        <w:t xml:space="preserve">for </w:t>
      </w:r>
      <w:r w:rsidR="001E256D">
        <w:rPr>
          <w:rFonts w:ascii="Times New Roman" w:hAnsi="Times New Roman" w:cs="Times New Roman"/>
          <w:sz w:val="24"/>
        </w:rPr>
        <w:t xml:space="preserve">baseline </w:t>
      </w:r>
      <w:r w:rsidRPr="00006CC3">
        <w:rPr>
          <w:rFonts w:ascii="Times New Roman" w:hAnsi="Times New Roman" w:cs="Times New Roman"/>
          <w:sz w:val="24"/>
        </w:rPr>
        <w:t>anticoagulation use</w:t>
      </w:r>
      <w:r w:rsidR="0067431B">
        <w:rPr>
          <w:rFonts w:ascii="Times New Roman" w:hAnsi="Times New Roman" w:cs="Times New Roman"/>
          <w:sz w:val="24"/>
        </w:rPr>
        <w:t xml:space="preserve"> </w:t>
      </w:r>
      <w:r>
        <w:rPr>
          <w:rFonts w:ascii="Times New Roman" w:hAnsi="Times New Roman" w:cs="Times New Roman"/>
          <w:sz w:val="24"/>
        </w:rPr>
        <w:t xml:space="preserve">and </w:t>
      </w:r>
      <w:r w:rsidR="0029382B">
        <w:rPr>
          <w:rFonts w:ascii="Times New Roman" w:hAnsi="Times New Roman" w:cs="Times New Roman"/>
          <w:sz w:val="24"/>
        </w:rPr>
        <w:t>death as a comp</w:t>
      </w:r>
      <w:r>
        <w:rPr>
          <w:rFonts w:ascii="Times New Roman" w:hAnsi="Times New Roman" w:cs="Times New Roman"/>
          <w:sz w:val="24"/>
        </w:rPr>
        <w:t>eting risk</w:t>
      </w:r>
      <w:r w:rsidR="00F4499E">
        <w:rPr>
          <w:rFonts w:ascii="Times New Roman" w:hAnsi="Times New Roman" w:cs="Times New Roman"/>
          <w:sz w:val="24"/>
        </w:rPr>
        <w:t>, the</w:t>
      </w:r>
      <w:r w:rsidR="00765499">
        <w:rPr>
          <w:rFonts w:ascii="Times New Roman" w:hAnsi="Times New Roman" w:cs="Times New Roman"/>
          <w:sz w:val="24"/>
        </w:rPr>
        <w:t>re was no significant</w:t>
      </w:r>
      <w:r w:rsidR="00F4499E">
        <w:rPr>
          <w:rFonts w:ascii="Times New Roman" w:hAnsi="Times New Roman" w:cs="Times New Roman"/>
          <w:sz w:val="24"/>
        </w:rPr>
        <w:t xml:space="preserve"> association between </w:t>
      </w:r>
      <w:r w:rsidR="00E97E55" w:rsidRPr="00E97E55">
        <w:rPr>
          <w:rFonts w:ascii="Times New Roman" w:hAnsi="Times New Roman" w:cs="Times New Roman"/>
          <w:sz w:val="24"/>
        </w:rPr>
        <w:t xml:space="preserve">AF &gt;24h </w:t>
      </w:r>
      <w:r w:rsidR="00B41E54" w:rsidRPr="00157EFA">
        <w:rPr>
          <w:rFonts w:ascii="Times New Roman" w:hAnsi="Times New Roman" w:cs="Times New Roman"/>
          <w:sz w:val="24"/>
        </w:rPr>
        <w:t xml:space="preserve">(adjusted HR 1.35, 95%CI </w:t>
      </w:r>
      <w:r w:rsidR="00B41E54" w:rsidRPr="00157EFA">
        <w:rPr>
          <w:rFonts w:ascii="Times New Roman" w:hAnsi="Times New Roman" w:cs="Times New Roman"/>
          <w:sz w:val="24"/>
          <w:szCs w:val="24"/>
        </w:rPr>
        <w:t>0.58-3.14, p=0.488)</w:t>
      </w:r>
      <w:r w:rsidR="00B41E54" w:rsidRPr="00157EFA">
        <w:rPr>
          <w:rFonts w:ascii="Times New Roman" w:hAnsi="Times New Roman" w:cs="Times New Roman"/>
          <w:sz w:val="24"/>
        </w:rPr>
        <w:t xml:space="preserve"> and ischaemic stroke</w:t>
      </w:r>
      <w:r w:rsidR="00B41E54">
        <w:rPr>
          <w:rFonts w:ascii="Times New Roman" w:hAnsi="Times New Roman" w:cs="Times New Roman"/>
          <w:sz w:val="24"/>
        </w:rPr>
        <w:t xml:space="preserve"> but there was a </w:t>
      </w:r>
      <w:r w:rsidR="00EF7F17">
        <w:rPr>
          <w:rFonts w:ascii="Times New Roman" w:hAnsi="Times New Roman" w:cs="Times New Roman"/>
          <w:sz w:val="24"/>
        </w:rPr>
        <w:t xml:space="preserve">possible </w:t>
      </w:r>
      <w:r w:rsidR="00B41E54">
        <w:rPr>
          <w:rFonts w:ascii="Times New Roman" w:hAnsi="Times New Roman" w:cs="Times New Roman"/>
          <w:sz w:val="24"/>
        </w:rPr>
        <w:t xml:space="preserve">trend towards an association between </w:t>
      </w:r>
      <w:r w:rsidR="00F4499E">
        <w:rPr>
          <w:rFonts w:ascii="Times New Roman" w:hAnsi="Times New Roman" w:cs="Times New Roman"/>
          <w:sz w:val="24"/>
        </w:rPr>
        <w:t xml:space="preserve">subclinical </w:t>
      </w:r>
      <w:r w:rsidR="00B41E54">
        <w:rPr>
          <w:rFonts w:ascii="Times New Roman" w:hAnsi="Times New Roman" w:cs="Times New Roman"/>
          <w:sz w:val="24"/>
        </w:rPr>
        <w:t xml:space="preserve">AF and stroke </w:t>
      </w:r>
      <w:r w:rsidR="00765499">
        <w:rPr>
          <w:rFonts w:ascii="Times New Roman" w:hAnsi="Times New Roman" w:cs="Times New Roman"/>
          <w:sz w:val="24"/>
        </w:rPr>
        <w:t>(adjusted HR 2.56, 95</w:t>
      </w:r>
      <w:r w:rsidR="00765499" w:rsidRPr="00157EFA">
        <w:rPr>
          <w:rFonts w:ascii="Times New Roman" w:hAnsi="Times New Roman" w:cs="Times New Roman"/>
          <w:sz w:val="24"/>
        </w:rPr>
        <w:t xml:space="preserve">%CI </w:t>
      </w:r>
      <w:r w:rsidR="00765499" w:rsidRPr="00157EFA">
        <w:rPr>
          <w:rFonts w:ascii="Times New Roman" w:hAnsi="Times New Roman" w:cs="Times New Roman"/>
          <w:sz w:val="24"/>
          <w:szCs w:val="24"/>
        </w:rPr>
        <w:t>0.90-7.29, p=0.079)</w:t>
      </w:r>
      <w:r w:rsidRPr="00157EFA">
        <w:rPr>
          <w:rFonts w:ascii="Times New Roman" w:hAnsi="Times New Roman" w:cs="Times New Roman"/>
          <w:sz w:val="24"/>
        </w:rPr>
        <w:t xml:space="preserve">. </w:t>
      </w:r>
      <w:r w:rsidR="0029382B" w:rsidRPr="00157EFA">
        <w:rPr>
          <w:rFonts w:ascii="Times New Roman" w:hAnsi="Times New Roman" w:cs="Times New Roman"/>
          <w:sz w:val="24"/>
        </w:rPr>
        <w:t xml:space="preserve"> </w:t>
      </w:r>
      <w:r w:rsidR="00B41E54">
        <w:rPr>
          <w:rFonts w:ascii="Times New Roman" w:hAnsi="Times New Roman" w:cs="Times New Roman"/>
          <w:sz w:val="24"/>
        </w:rPr>
        <w:t>W</w:t>
      </w:r>
      <w:r w:rsidR="00D47650" w:rsidRPr="00157EFA">
        <w:rPr>
          <w:rFonts w:ascii="Times New Roman" w:hAnsi="Times New Roman" w:cs="Times New Roman"/>
          <w:sz w:val="24"/>
        </w:rPr>
        <w:t>hen the analysis was restricted to patients with no prior history of AF or flutter</w:t>
      </w:r>
      <w:r w:rsidR="0075329E" w:rsidRPr="00157EFA">
        <w:rPr>
          <w:rFonts w:ascii="Times New Roman" w:hAnsi="Times New Roman" w:cs="Times New Roman"/>
          <w:sz w:val="24"/>
        </w:rPr>
        <w:t xml:space="preserve"> (n=923)</w:t>
      </w:r>
      <w:r w:rsidR="00D47650" w:rsidRPr="00157EFA">
        <w:rPr>
          <w:rFonts w:ascii="Times New Roman" w:hAnsi="Times New Roman" w:cs="Times New Roman"/>
          <w:sz w:val="24"/>
        </w:rPr>
        <w:t xml:space="preserve">, </w:t>
      </w:r>
      <w:r w:rsidR="002201C6">
        <w:rPr>
          <w:rFonts w:ascii="Times New Roman" w:hAnsi="Times New Roman" w:cs="Times New Roman"/>
          <w:sz w:val="24"/>
        </w:rPr>
        <w:t xml:space="preserve">the association between </w:t>
      </w:r>
      <w:r w:rsidR="00765499" w:rsidRPr="00157EFA">
        <w:rPr>
          <w:rFonts w:ascii="Times New Roman" w:hAnsi="Times New Roman" w:cs="Times New Roman"/>
          <w:sz w:val="24"/>
        </w:rPr>
        <w:t xml:space="preserve">newly detected </w:t>
      </w:r>
      <w:r w:rsidR="00D47650" w:rsidRPr="00157EFA">
        <w:rPr>
          <w:rFonts w:ascii="Times New Roman" w:hAnsi="Times New Roman" w:cs="Times New Roman"/>
          <w:sz w:val="24"/>
        </w:rPr>
        <w:t xml:space="preserve">subclinical </w:t>
      </w:r>
      <w:r w:rsidR="00765499" w:rsidRPr="00157EFA">
        <w:rPr>
          <w:rFonts w:ascii="Times New Roman" w:hAnsi="Times New Roman" w:cs="Times New Roman"/>
          <w:sz w:val="24"/>
        </w:rPr>
        <w:t xml:space="preserve">AF </w:t>
      </w:r>
      <w:r w:rsidR="002201C6">
        <w:rPr>
          <w:rFonts w:ascii="Times New Roman" w:hAnsi="Times New Roman" w:cs="Times New Roman"/>
          <w:sz w:val="24"/>
        </w:rPr>
        <w:t>and</w:t>
      </w:r>
      <w:r w:rsidR="00765499" w:rsidRPr="00157EFA">
        <w:rPr>
          <w:rFonts w:ascii="Times New Roman" w:hAnsi="Times New Roman" w:cs="Times New Roman"/>
          <w:sz w:val="24"/>
        </w:rPr>
        <w:t xml:space="preserve"> stroke risk</w:t>
      </w:r>
      <w:r w:rsidR="002201C6">
        <w:rPr>
          <w:rFonts w:ascii="Times New Roman" w:hAnsi="Times New Roman" w:cs="Times New Roman"/>
          <w:sz w:val="24"/>
        </w:rPr>
        <w:t xml:space="preserve"> was significant</w:t>
      </w:r>
      <w:r w:rsidR="00765499" w:rsidRPr="00157EFA">
        <w:rPr>
          <w:rFonts w:ascii="Times New Roman" w:hAnsi="Times New Roman" w:cs="Times New Roman"/>
          <w:sz w:val="24"/>
        </w:rPr>
        <w:t xml:space="preserve"> (adjusted HR 3.35, 95%CI </w:t>
      </w:r>
      <w:r w:rsidR="00765499" w:rsidRPr="00157EFA">
        <w:rPr>
          <w:rFonts w:ascii="Times New Roman" w:hAnsi="Times New Roman" w:cs="Times New Roman"/>
          <w:sz w:val="24"/>
          <w:szCs w:val="24"/>
        </w:rPr>
        <w:t xml:space="preserve">1.15-9.77, p=0.027). There were </w:t>
      </w:r>
      <w:r w:rsidR="00157EFA" w:rsidRPr="00157EFA">
        <w:rPr>
          <w:rFonts w:ascii="Times New Roman" w:hAnsi="Times New Roman" w:cs="Times New Roman"/>
          <w:sz w:val="24"/>
          <w:szCs w:val="24"/>
        </w:rPr>
        <w:t>no</w:t>
      </w:r>
      <w:r w:rsidR="00765499" w:rsidRPr="00157EFA">
        <w:rPr>
          <w:rFonts w:ascii="Times New Roman" w:hAnsi="Times New Roman" w:cs="Times New Roman"/>
          <w:sz w:val="24"/>
          <w:szCs w:val="24"/>
        </w:rPr>
        <w:t xml:space="preserve"> stroke events </w:t>
      </w:r>
      <w:r w:rsidR="00157EFA" w:rsidRPr="00157EFA">
        <w:rPr>
          <w:rFonts w:ascii="Times New Roman" w:hAnsi="Times New Roman" w:cs="Times New Roman"/>
          <w:sz w:val="24"/>
          <w:szCs w:val="24"/>
        </w:rPr>
        <w:t>amongst</w:t>
      </w:r>
      <w:r w:rsidR="00765499" w:rsidRPr="00157EFA">
        <w:rPr>
          <w:rFonts w:ascii="Times New Roman" w:hAnsi="Times New Roman" w:cs="Times New Roman"/>
          <w:sz w:val="24"/>
          <w:szCs w:val="24"/>
        </w:rPr>
        <w:t xml:space="preserve"> patients with newly detected </w:t>
      </w:r>
      <w:r w:rsidR="001F3572" w:rsidRPr="001F3572">
        <w:rPr>
          <w:rFonts w:ascii="Times New Roman" w:hAnsi="Times New Roman" w:cs="Times New Roman"/>
          <w:sz w:val="24"/>
          <w:szCs w:val="24"/>
        </w:rPr>
        <w:t>AF &gt;24h</w:t>
      </w:r>
      <w:r w:rsidR="00765499" w:rsidRPr="00157EFA">
        <w:rPr>
          <w:rFonts w:ascii="Times New Roman" w:hAnsi="Times New Roman" w:cs="Times New Roman"/>
          <w:sz w:val="24"/>
          <w:szCs w:val="24"/>
        </w:rPr>
        <w:t xml:space="preserve">. </w:t>
      </w:r>
    </w:p>
    <w:p w14:paraId="3B74E03B" w14:textId="00DA4FE6" w:rsidR="00DA43C2" w:rsidRDefault="00964B42" w:rsidP="00EF7F17">
      <w:pPr>
        <w:spacing w:line="480" w:lineRule="auto"/>
        <w:ind w:firstLine="720"/>
        <w:jc w:val="both"/>
        <w:rPr>
          <w:rFonts w:ascii="Times New Roman" w:hAnsi="Times New Roman" w:cs="Times New Roman"/>
          <w:sz w:val="24"/>
        </w:rPr>
      </w:pPr>
      <w:r>
        <w:rPr>
          <w:rFonts w:ascii="Times New Roman" w:hAnsi="Times New Roman" w:cs="Times New Roman"/>
          <w:sz w:val="24"/>
        </w:rPr>
        <w:t>T</w:t>
      </w:r>
      <w:r w:rsidRPr="00EB313E">
        <w:rPr>
          <w:rFonts w:ascii="Times New Roman" w:hAnsi="Times New Roman" w:cs="Times New Roman"/>
          <w:sz w:val="24"/>
        </w:rPr>
        <w:t>he median duration of AF, the duration of the longest episode, and the median number of AF episodes</w:t>
      </w:r>
      <w:r>
        <w:rPr>
          <w:rFonts w:ascii="Times New Roman" w:hAnsi="Times New Roman" w:cs="Times New Roman"/>
          <w:sz w:val="24"/>
        </w:rPr>
        <w:t xml:space="preserve"> in the first year of follow-up</w:t>
      </w:r>
      <w:r w:rsidRPr="00EB313E">
        <w:rPr>
          <w:rFonts w:ascii="Times New Roman" w:hAnsi="Times New Roman" w:cs="Times New Roman"/>
          <w:sz w:val="24"/>
        </w:rPr>
        <w:t xml:space="preserve">, were not significantly different between patients with and without a stroke event (data not shown). </w:t>
      </w:r>
      <w:r>
        <w:rPr>
          <w:rFonts w:ascii="Times New Roman" w:hAnsi="Times New Roman" w:cs="Times New Roman"/>
          <w:sz w:val="24"/>
        </w:rPr>
        <w:t>Additionally, a</w:t>
      </w:r>
      <w:r w:rsidR="005D53E0">
        <w:rPr>
          <w:rFonts w:ascii="Times New Roman" w:hAnsi="Times New Roman" w:cs="Times New Roman"/>
          <w:sz w:val="24"/>
        </w:rPr>
        <w:t>mong</w:t>
      </w:r>
      <w:r w:rsidR="00492697">
        <w:rPr>
          <w:rFonts w:ascii="Times New Roman" w:hAnsi="Times New Roman" w:cs="Times New Roman"/>
          <w:sz w:val="24"/>
        </w:rPr>
        <w:t>st</w:t>
      </w:r>
      <w:r w:rsidR="005D53E0">
        <w:rPr>
          <w:rFonts w:ascii="Times New Roman" w:hAnsi="Times New Roman" w:cs="Times New Roman"/>
          <w:sz w:val="24"/>
        </w:rPr>
        <w:t xml:space="preserve"> patients with a stroke event, 9/27 patients with no AF, 1/4 patients with subclinical AF, and 5/8 patients with </w:t>
      </w:r>
      <w:r w:rsidR="001F3572">
        <w:rPr>
          <w:rFonts w:ascii="Times New Roman" w:hAnsi="Times New Roman" w:cs="Times New Roman"/>
          <w:sz w:val="24"/>
        </w:rPr>
        <w:t xml:space="preserve">AF &gt;24h </w:t>
      </w:r>
      <w:r w:rsidR="005D53E0">
        <w:rPr>
          <w:rFonts w:ascii="Times New Roman" w:hAnsi="Times New Roman" w:cs="Times New Roman"/>
          <w:sz w:val="24"/>
        </w:rPr>
        <w:t>were already prescribed anticoagulation at baseline (</w:t>
      </w:r>
      <w:r w:rsidR="005D53E0" w:rsidRPr="005D53E0">
        <w:rPr>
          <w:rFonts w:ascii="Times New Roman" w:hAnsi="Times New Roman" w:cs="Times New Roman"/>
          <w:b/>
          <w:bCs/>
          <w:sz w:val="24"/>
        </w:rPr>
        <w:t>Supplemental Figure 1B</w:t>
      </w:r>
      <w:r w:rsidR="005D53E0">
        <w:rPr>
          <w:rFonts w:ascii="Times New Roman" w:hAnsi="Times New Roman" w:cs="Times New Roman"/>
          <w:sz w:val="24"/>
        </w:rPr>
        <w:t xml:space="preserve">). One </w:t>
      </w:r>
      <w:r>
        <w:rPr>
          <w:rFonts w:ascii="Times New Roman" w:hAnsi="Times New Roman" w:cs="Times New Roman"/>
          <w:sz w:val="24"/>
        </w:rPr>
        <w:t>further</w:t>
      </w:r>
      <w:r w:rsidR="005D53E0">
        <w:rPr>
          <w:rFonts w:ascii="Times New Roman" w:hAnsi="Times New Roman" w:cs="Times New Roman"/>
          <w:sz w:val="24"/>
        </w:rPr>
        <w:t xml:space="preserve"> patient with subclinical AF </w:t>
      </w:r>
      <w:r>
        <w:rPr>
          <w:rFonts w:ascii="Times New Roman" w:hAnsi="Times New Roman" w:cs="Times New Roman"/>
          <w:sz w:val="24"/>
        </w:rPr>
        <w:t>was commenced on</w:t>
      </w:r>
      <w:r w:rsidR="005D53E0">
        <w:rPr>
          <w:rFonts w:ascii="Times New Roman" w:hAnsi="Times New Roman" w:cs="Times New Roman"/>
          <w:sz w:val="24"/>
        </w:rPr>
        <w:t xml:space="preserve"> anticoagulation </w:t>
      </w:r>
      <w:r>
        <w:rPr>
          <w:rFonts w:ascii="Times New Roman" w:hAnsi="Times New Roman" w:cs="Times New Roman"/>
          <w:sz w:val="24"/>
        </w:rPr>
        <w:t>during the trial</w:t>
      </w:r>
      <w:r w:rsidR="00CA7C9E">
        <w:rPr>
          <w:rFonts w:ascii="Times New Roman" w:hAnsi="Times New Roman" w:cs="Times New Roman"/>
          <w:sz w:val="24"/>
        </w:rPr>
        <w:t xml:space="preserve">, </w:t>
      </w:r>
      <w:r w:rsidR="005D53E0">
        <w:rPr>
          <w:rFonts w:ascii="Times New Roman" w:hAnsi="Times New Roman" w:cs="Times New Roman"/>
          <w:sz w:val="24"/>
        </w:rPr>
        <w:t xml:space="preserve">prior to their stroke event. Thus, 18 </w:t>
      </w:r>
      <w:r>
        <w:rPr>
          <w:rFonts w:ascii="Times New Roman" w:hAnsi="Times New Roman" w:cs="Times New Roman"/>
          <w:sz w:val="24"/>
        </w:rPr>
        <w:t xml:space="preserve">(1.5%) </w:t>
      </w:r>
      <w:r w:rsidR="005D53E0">
        <w:rPr>
          <w:rFonts w:ascii="Times New Roman" w:hAnsi="Times New Roman" w:cs="Times New Roman"/>
          <w:sz w:val="24"/>
        </w:rPr>
        <w:t>patients with no AF, 2</w:t>
      </w:r>
      <w:r>
        <w:rPr>
          <w:rFonts w:ascii="Times New Roman" w:hAnsi="Times New Roman" w:cs="Times New Roman"/>
          <w:sz w:val="24"/>
        </w:rPr>
        <w:t xml:space="preserve"> (2.8%)</w:t>
      </w:r>
      <w:r w:rsidR="005D53E0">
        <w:rPr>
          <w:rFonts w:ascii="Times New Roman" w:hAnsi="Times New Roman" w:cs="Times New Roman"/>
          <w:sz w:val="24"/>
        </w:rPr>
        <w:t xml:space="preserve"> patients with subclinical AF and 3 </w:t>
      </w:r>
      <w:r>
        <w:rPr>
          <w:rFonts w:ascii="Times New Roman" w:hAnsi="Times New Roman" w:cs="Times New Roman"/>
          <w:sz w:val="24"/>
        </w:rPr>
        <w:t xml:space="preserve">(1.1%) </w:t>
      </w:r>
      <w:r w:rsidR="005D53E0">
        <w:rPr>
          <w:rFonts w:ascii="Times New Roman" w:hAnsi="Times New Roman" w:cs="Times New Roman"/>
          <w:sz w:val="24"/>
        </w:rPr>
        <w:t xml:space="preserve">patients </w:t>
      </w:r>
      <w:r w:rsidR="005D53E0">
        <w:rPr>
          <w:rFonts w:ascii="Times New Roman" w:hAnsi="Times New Roman" w:cs="Times New Roman"/>
          <w:sz w:val="24"/>
        </w:rPr>
        <w:lastRenderedPageBreak/>
        <w:t xml:space="preserve">with </w:t>
      </w:r>
      <w:r w:rsidR="001F3572">
        <w:rPr>
          <w:rFonts w:ascii="Times New Roman" w:hAnsi="Times New Roman" w:cs="Times New Roman"/>
          <w:sz w:val="24"/>
        </w:rPr>
        <w:t xml:space="preserve">AF &gt;24h </w:t>
      </w:r>
      <w:r w:rsidR="005D53E0">
        <w:rPr>
          <w:rFonts w:ascii="Times New Roman" w:hAnsi="Times New Roman" w:cs="Times New Roman"/>
          <w:sz w:val="24"/>
        </w:rPr>
        <w:t>had a stroke event</w:t>
      </w:r>
      <w:r w:rsidR="00DA43C2">
        <w:rPr>
          <w:rFonts w:ascii="Times New Roman" w:hAnsi="Times New Roman" w:cs="Times New Roman"/>
          <w:sz w:val="24"/>
        </w:rPr>
        <w:t xml:space="preserve"> </w:t>
      </w:r>
      <w:r>
        <w:rPr>
          <w:rFonts w:ascii="Times New Roman" w:hAnsi="Times New Roman" w:cs="Times New Roman"/>
          <w:sz w:val="24"/>
        </w:rPr>
        <w:t xml:space="preserve">while not receiving </w:t>
      </w:r>
      <w:r w:rsidR="005D53E0">
        <w:rPr>
          <w:rFonts w:ascii="Times New Roman" w:hAnsi="Times New Roman" w:cs="Times New Roman"/>
          <w:sz w:val="24"/>
        </w:rPr>
        <w:t>anticoagulation.</w:t>
      </w:r>
      <w:r w:rsidR="00CA7C9E">
        <w:rPr>
          <w:rFonts w:ascii="Times New Roman" w:hAnsi="Times New Roman" w:cs="Times New Roman"/>
          <w:sz w:val="24"/>
        </w:rPr>
        <w:t xml:space="preserve"> </w:t>
      </w:r>
      <w:r w:rsidR="00DA43C2">
        <w:rPr>
          <w:rFonts w:ascii="Times New Roman" w:hAnsi="Times New Roman" w:cs="Times New Roman"/>
          <w:sz w:val="24"/>
        </w:rPr>
        <w:t xml:space="preserve">Assuming </w:t>
      </w:r>
      <w:r w:rsidR="001F3572">
        <w:rPr>
          <w:rFonts w:ascii="Times New Roman" w:hAnsi="Times New Roman" w:cs="Times New Roman"/>
          <w:sz w:val="24"/>
        </w:rPr>
        <w:t xml:space="preserve">AF &gt;24h </w:t>
      </w:r>
      <w:r w:rsidR="00A25B5A">
        <w:rPr>
          <w:rFonts w:ascii="Times New Roman" w:hAnsi="Times New Roman" w:cs="Times New Roman"/>
          <w:sz w:val="24"/>
        </w:rPr>
        <w:t>could</w:t>
      </w:r>
      <w:r w:rsidR="00DA43C2">
        <w:rPr>
          <w:rFonts w:ascii="Times New Roman" w:hAnsi="Times New Roman" w:cs="Times New Roman"/>
          <w:sz w:val="24"/>
        </w:rPr>
        <w:t xml:space="preserve"> be detected without monitoring</w:t>
      </w:r>
      <w:r w:rsidR="00A25B5A">
        <w:rPr>
          <w:rFonts w:ascii="Times New Roman" w:hAnsi="Times New Roman" w:cs="Times New Roman"/>
          <w:sz w:val="24"/>
        </w:rPr>
        <w:t>, in total,</w:t>
      </w:r>
      <w:r w:rsidR="00D137AA">
        <w:rPr>
          <w:rFonts w:ascii="Times New Roman" w:hAnsi="Times New Roman" w:cs="Times New Roman"/>
          <w:sz w:val="24"/>
        </w:rPr>
        <w:t xml:space="preserve"> </w:t>
      </w:r>
      <w:r w:rsidR="00D9371B">
        <w:rPr>
          <w:rFonts w:ascii="Times New Roman" w:hAnsi="Times New Roman" w:cs="Times New Roman"/>
          <w:sz w:val="24"/>
        </w:rPr>
        <w:t>3511 patient-years of RM</w:t>
      </w:r>
      <w:r w:rsidR="00A25B5A">
        <w:rPr>
          <w:rFonts w:ascii="Times New Roman" w:hAnsi="Times New Roman" w:cs="Times New Roman"/>
          <w:sz w:val="24"/>
        </w:rPr>
        <w:t xml:space="preserve"> for individuals with no clinically detected AF,</w:t>
      </w:r>
      <w:r w:rsidR="00D9371B">
        <w:rPr>
          <w:rFonts w:ascii="Times New Roman" w:hAnsi="Times New Roman" w:cs="Times New Roman"/>
          <w:sz w:val="24"/>
        </w:rPr>
        <w:t xml:space="preserve"> </w:t>
      </w:r>
      <w:r w:rsidR="00A25B5A">
        <w:rPr>
          <w:rFonts w:ascii="Times New Roman" w:hAnsi="Times New Roman" w:cs="Times New Roman"/>
          <w:sz w:val="24"/>
        </w:rPr>
        <w:t>wa</w:t>
      </w:r>
      <w:r w:rsidR="00D9371B">
        <w:rPr>
          <w:rFonts w:ascii="Times New Roman" w:hAnsi="Times New Roman" w:cs="Times New Roman"/>
          <w:sz w:val="24"/>
        </w:rPr>
        <w:t>s required to identify 2 additional patients</w:t>
      </w:r>
      <w:r w:rsidR="00D137AA">
        <w:rPr>
          <w:rFonts w:ascii="Times New Roman" w:hAnsi="Times New Roman" w:cs="Times New Roman"/>
          <w:sz w:val="24"/>
        </w:rPr>
        <w:t xml:space="preserve"> </w:t>
      </w:r>
      <w:r w:rsidR="00A25B5A">
        <w:rPr>
          <w:rFonts w:ascii="Times New Roman" w:hAnsi="Times New Roman" w:cs="Times New Roman"/>
          <w:sz w:val="24"/>
        </w:rPr>
        <w:t xml:space="preserve">in whom anticoagulation might have prevented a stroke.  </w:t>
      </w:r>
    </w:p>
    <w:p w14:paraId="51A481D3" w14:textId="77777777" w:rsidR="00E168E1" w:rsidRPr="007E7F17" w:rsidRDefault="00E168E1" w:rsidP="00E168E1">
      <w:pPr>
        <w:spacing w:line="480" w:lineRule="auto"/>
        <w:jc w:val="both"/>
        <w:rPr>
          <w:rFonts w:ascii="Times New Roman" w:hAnsi="Times New Roman" w:cs="Times New Roman"/>
          <w:i/>
          <w:sz w:val="24"/>
        </w:rPr>
      </w:pPr>
      <w:r w:rsidRPr="007E7F17">
        <w:rPr>
          <w:rFonts w:ascii="Times New Roman" w:hAnsi="Times New Roman" w:cs="Times New Roman"/>
          <w:i/>
          <w:sz w:val="24"/>
        </w:rPr>
        <w:t>Risk of hospitalisation and death</w:t>
      </w:r>
    </w:p>
    <w:p w14:paraId="2F156514" w14:textId="76DA0756" w:rsidR="003F2A06" w:rsidRPr="008136AE" w:rsidRDefault="00E168E1" w:rsidP="003F2A06">
      <w:pPr>
        <w:spacing w:line="480" w:lineRule="auto"/>
        <w:ind w:firstLine="720"/>
        <w:jc w:val="both"/>
        <w:rPr>
          <w:rFonts w:ascii="Times New Roman" w:hAnsi="Times New Roman" w:cs="Times New Roman"/>
          <w:sz w:val="24"/>
        </w:rPr>
      </w:pPr>
      <w:r>
        <w:rPr>
          <w:rFonts w:ascii="Times New Roman" w:hAnsi="Times New Roman" w:cs="Times New Roman"/>
          <w:sz w:val="24"/>
        </w:rPr>
        <w:t>In total, 567 patients (36.3</w:t>
      </w:r>
      <w:r w:rsidRPr="00642F95">
        <w:rPr>
          <w:rFonts w:ascii="Times New Roman" w:hAnsi="Times New Roman" w:cs="Times New Roman"/>
          <w:sz w:val="24"/>
        </w:rPr>
        <w:t xml:space="preserve">%) </w:t>
      </w:r>
      <w:r>
        <w:rPr>
          <w:rFonts w:ascii="Times New Roman" w:hAnsi="Times New Roman" w:cs="Times New Roman"/>
          <w:sz w:val="24"/>
        </w:rPr>
        <w:t xml:space="preserve">had a CV hospitalisation: 410 (33.9%) patients with no AF, </w:t>
      </w:r>
      <w:r w:rsidR="00001613" w:rsidRPr="008136AE">
        <w:rPr>
          <w:rFonts w:ascii="Times New Roman" w:hAnsi="Times New Roman" w:cs="Times New Roman"/>
          <w:sz w:val="24"/>
        </w:rPr>
        <w:t>25 (35</w:t>
      </w:r>
      <w:r w:rsidRPr="008136AE">
        <w:rPr>
          <w:rFonts w:ascii="Times New Roman" w:hAnsi="Times New Roman" w:cs="Times New Roman"/>
          <w:sz w:val="24"/>
        </w:rPr>
        <w:t>.0%) patie</w:t>
      </w:r>
      <w:r w:rsidR="00001613" w:rsidRPr="008136AE">
        <w:rPr>
          <w:rFonts w:ascii="Times New Roman" w:hAnsi="Times New Roman" w:cs="Times New Roman"/>
          <w:sz w:val="24"/>
        </w:rPr>
        <w:t xml:space="preserve">nts with </w:t>
      </w:r>
      <w:r w:rsidR="009F5277" w:rsidRPr="008136AE">
        <w:rPr>
          <w:rFonts w:ascii="Times New Roman" w:hAnsi="Times New Roman" w:cs="Times New Roman"/>
          <w:sz w:val="24"/>
        </w:rPr>
        <w:t>subclinical</w:t>
      </w:r>
      <w:r w:rsidR="00001613" w:rsidRPr="008136AE">
        <w:rPr>
          <w:rFonts w:ascii="Times New Roman" w:hAnsi="Times New Roman" w:cs="Times New Roman"/>
          <w:sz w:val="24"/>
        </w:rPr>
        <w:t xml:space="preserve"> AF, and 132 (47.3</w:t>
      </w:r>
      <w:r w:rsidRPr="008136AE">
        <w:rPr>
          <w:rFonts w:ascii="Times New Roman" w:hAnsi="Times New Roman" w:cs="Times New Roman"/>
          <w:sz w:val="24"/>
        </w:rPr>
        <w:t xml:space="preserve">%) patients </w:t>
      </w:r>
      <w:r w:rsidR="00001613" w:rsidRPr="008136AE">
        <w:rPr>
          <w:rFonts w:ascii="Times New Roman" w:hAnsi="Times New Roman" w:cs="Times New Roman"/>
          <w:sz w:val="24"/>
        </w:rPr>
        <w:t xml:space="preserve">with </w:t>
      </w:r>
      <w:r w:rsidR="001F3572">
        <w:rPr>
          <w:rFonts w:ascii="Times New Roman" w:hAnsi="Times New Roman" w:cs="Times New Roman"/>
          <w:sz w:val="24"/>
        </w:rPr>
        <w:t xml:space="preserve">AF &gt;24h </w:t>
      </w:r>
      <w:r w:rsidR="00DD4846" w:rsidRPr="008136AE">
        <w:rPr>
          <w:rFonts w:ascii="Times New Roman" w:hAnsi="Times New Roman" w:cs="Times New Roman"/>
          <w:sz w:val="24"/>
        </w:rPr>
        <w:t>(p&lt;0.0005</w:t>
      </w:r>
      <w:r w:rsidRPr="008136AE">
        <w:rPr>
          <w:rFonts w:ascii="Times New Roman" w:hAnsi="Times New Roman" w:cs="Times New Roman"/>
          <w:sz w:val="24"/>
        </w:rPr>
        <w:t xml:space="preserve"> across groups). </w:t>
      </w:r>
      <w:r w:rsidR="00D61E98" w:rsidRPr="008136AE">
        <w:rPr>
          <w:rFonts w:ascii="Times New Roman" w:hAnsi="Times New Roman" w:cs="Times New Roman"/>
          <w:sz w:val="24"/>
        </w:rPr>
        <w:t>Decompensated HF was t</w:t>
      </w:r>
      <w:r w:rsidRPr="008136AE">
        <w:rPr>
          <w:rFonts w:ascii="Times New Roman" w:hAnsi="Times New Roman" w:cs="Times New Roman"/>
          <w:sz w:val="24"/>
        </w:rPr>
        <w:t>he most common reason for CV hospitalisation</w:t>
      </w:r>
      <w:r w:rsidR="003F2A06" w:rsidRPr="008136AE">
        <w:rPr>
          <w:rFonts w:ascii="Times New Roman" w:hAnsi="Times New Roman" w:cs="Times New Roman"/>
          <w:sz w:val="24"/>
        </w:rPr>
        <w:t xml:space="preserve"> </w:t>
      </w:r>
      <w:r w:rsidR="009F5277" w:rsidRPr="008136AE">
        <w:rPr>
          <w:rFonts w:ascii="Times New Roman" w:hAnsi="Times New Roman" w:cs="Times New Roman"/>
          <w:sz w:val="24"/>
        </w:rPr>
        <w:t>for all</w:t>
      </w:r>
      <w:r w:rsidRPr="008136AE">
        <w:rPr>
          <w:rFonts w:ascii="Times New Roman" w:hAnsi="Times New Roman" w:cs="Times New Roman"/>
          <w:sz w:val="24"/>
        </w:rPr>
        <w:t xml:space="preserve"> rhythm </w:t>
      </w:r>
      <w:r w:rsidR="009F5277" w:rsidRPr="008136AE">
        <w:rPr>
          <w:rFonts w:ascii="Times New Roman" w:hAnsi="Times New Roman" w:cs="Times New Roman"/>
          <w:sz w:val="24"/>
        </w:rPr>
        <w:t>groups</w:t>
      </w:r>
      <w:r w:rsidRPr="008136AE">
        <w:rPr>
          <w:rFonts w:ascii="Times New Roman" w:hAnsi="Times New Roman" w:cs="Times New Roman"/>
          <w:sz w:val="24"/>
        </w:rPr>
        <w:t xml:space="preserve"> (</w:t>
      </w:r>
      <w:r w:rsidR="00D81E10">
        <w:rPr>
          <w:rFonts w:ascii="Times New Roman" w:hAnsi="Times New Roman" w:cs="Times New Roman"/>
          <w:b/>
          <w:sz w:val="24"/>
        </w:rPr>
        <w:t xml:space="preserve">Supplemental figure </w:t>
      </w:r>
      <w:r w:rsidR="00157EFA">
        <w:rPr>
          <w:rFonts w:ascii="Times New Roman" w:hAnsi="Times New Roman" w:cs="Times New Roman"/>
          <w:b/>
          <w:sz w:val="24"/>
        </w:rPr>
        <w:t>2</w:t>
      </w:r>
      <w:r w:rsidRPr="008136AE">
        <w:rPr>
          <w:rFonts w:ascii="Times New Roman" w:hAnsi="Times New Roman" w:cs="Times New Roman"/>
          <w:sz w:val="24"/>
        </w:rPr>
        <w:t xml:space="preserve">). </w:t>
      </w:r>
      <w:r w:rsidR="007504FB">
        <w:rPr>
          <w:rFonts w:ascii="Times New Roman" w:hAnsi="Times New Roman" w:cs="Times New Roman"/>
          <w:sz w:val="24"/>
        </w:rPr>
        <w:t>P</w:t>
      </w:r>
      <w:r w:rsidR="00D61E98" w:rsidRPr="008136AE">
        <w:rPr>
          <w:rFonts w:ascii="Times New Roman" w:hAnsi="Times New Roman" w:cs="Times New Roman"/>
          <w:sz w:val="24"/>
        </w:rPr>
        <w:t xml:space="preserve">atients with subclinical AF had the highest rate of hospitalisation for device-related complications. After adjustment </w:t>
      </w:r>
      <w:r w:rsidR="00162005" w:rsidRPr="008136AE">
        <w:rPr>
          <w:rFonts w:ascii="Times New Roman" w:hAnsi="Times New Roman" w:cs="Times New Roman"/>
          <w:sz w:val="24"/>
        </w:rPr>
        <w:t>for d</w:t>
      </w:r>
      <w:r w:rsidR="00D61E98" w:rsidRPr="008136AE">
        <w:rPr>
          <w:rFonts w:ascii="Times New Roman" w:hAnsi="Times New Roman" w:cs="Times New Roman"/>
          <w:sz w:val="24"/>
        </w:rPr>
        <w:t>ifferences in baseline characteristics</w:t>
      </w:r>
      <w:r w:rsidR="00162005" w:rsidRPr="008136AE">
        <w:rPr>
          <w:rFonts w:ascii="Times New Roman" w:hAnsi="Times New Roman" w:cs="Times New Roman"/>
          <w:sz w:val="24"/>
        </w:rPr>
        <w:t xml:space="preserve">, </w:t>
      </w:r>
      <w:r w:rsidR="00E9007C" w:rsidRPr="008136AE">
        <w:rPr>
          <w:rFonts w:ascii="Times New Roman" w:hAnsi="Times New Roman" w:cs="Times New Roman"/>
          <w:sz w:val="24"/>
        </w:rPr>
        <w:t>only</w:t>
      </w:r>
      <w:r w:rsidR="001F3572" w:rsidRPr="001F3572">
        <w:rPr>
          <w:rFonts w:ascii="Times New Roman" w:hAnsi="Times New Roman" w:cs="Times New Roman"/>
          <w:sz w:val="24"/>
        </w:rPr>
        <w:t xml:space="preserve"> </w:t>
      </w:r>
      <w:r w:rsidR="001F3572">
        <w:rPr>
          <w:rFonts w:ascii="Times New Roman" w:hAnsi="Times New Roman" w:cs="Times New Roman"/>
          <w:sz w:val="24"/>
        </w:rPr>
        <w:t>AF &gt;24h</w:t>
      </w:r>
      <w:r w:rsidR="003F2A06" w:rsidRPr="008136AE">
        <w:rPr>
          <w:rFonts w:ascii="Times New Roman" w:hAnsi="Times New Roman" w:cs="Times New Roman"/>
          <w:sz w:val="24"/>
        </w:rPr>
        <w:t xml:space="preserve">, </w:t>
      </w:r>
      <w:r w:rsidR="00E9007C" w:rsidRPr="008136AE">
        <w:rPr>
          <w:rFonts w:ascii="Times New Roman" w:hAnsi="Times New Roman" w:cs="Times New Roman"/>
          <w:sz w:val="24"/>
        </w:rPr>
        <w:t xml:space="preserve">and </w:t>
      </w:r>
      <w:r w:rsidR="003F2A06" w:rsidRPr="008136AE">
        <w:rPr>
          <w:rFonts w:ascii="Times New Roman" w:hAnsi="Times New Roman" w:cs="Times New Roman"/>
          <w:sz w:val="24"/>
        </w:rPr>
        <w:t>not subclinical AF</w:t>
      </w:r>
      <w:r w:rsidR="00F14857">
        <w:rPr>
          <w:rFonts w:ascii="Times New Roman" w:hAnsi="Times New Roman" w:cs="Times New Roman"/>
          <w:sz w:val="24"/>
        </w:rPr>
        <w:t>,</w:t>
      </w:r>
      <w:r w:rsidR="003F2A06" w:rsidRPr="008136AE">
        <w:rPr>
          <w:rFonts w:ascii="Times New Roman" w:hAnsi="Times New Roman" w:cs="Times New Roman"/>
          <w:sz w:val="24"/>
        </w:rPr>
        <w:t xml:space="preserve"> was independently associated with an increased risk of CV hospitalisation, </w:t>
      </w:r>
      <w:r w:rsidR="004D7145" w:rsidRPr="008136AE">
        <w:rPr>
          <w:rFonts w:ascii="Times New Roman" w:hAnsi="Times New Roman" w:cs="Times New Roman"/>
          <w:sz w:val="24"/>
        </w:rPr>
        <w:t xml:space="preserve">as </w:t>
      </w:r>
      <w:r w:rsidR="003F2A06" w:rsidRPr="008136AE">
        <w:rPr>
          <w:rFonts w:ascii="Times New Roman" w:hAnsi="Times New Roman" w:cs="Times New Roman"/>
          <w:sz w:val="24"/>
        </w:rPr>
        <w:t>compared to patients with no AF (</w:t>
      </w:r>
      <w:r w:rsidR="003F2A06" w:rsidRPr="00157EFA">
        <w:rPr>
          <w:rFonts w:ascii="Times New Roman" w:hAnsi="Times New Roman" w:cs="Times New Roman"/>
          <w:b/>
          <w:bCs/>
          <w:sz w:val="24"/>
        </w:rPr>
        <w:t xml:space="preserve">Table </w:t>
      </w:r>
      <w:r w:rsidR="008C11E1">
        <w:rPr>
          <w:rFonts w:ascii="Times New Roman" w:hAnsi="Times New Roman" w:cs="Times New Roman"/>
          <w:b/>
          <w:bCs/>
          <w:sz w:val="24"/>
        </w:rPr>
        <w:t>2</w:t>
      </w:r>
      <w:r w:rsidR="003F2A06" w:rsidRPr="00157EFA">
        <w:rPr>
          <w:rFonts w:ascii="Times New Roman" w:hAnsi="Times New Roman" w:cs="Times New Roman"/>
          <w:b/>
          <w:bCs/>
          <w:sz w:val="24"/>
        </w:rPr>
        <w:t xml:space="preserve">, Figure </w:t>
      </w:r>
      <w:r w:rsidR="00157EFA">
        <w:rPr>
          <w:rFonts w:ascii="Times New Roman" w:hAnsi="Times New Roman" w:cs="Times New Roman"/>
          <w:b/>
          <w:bCs/>
          <w:sz w:val="24"/>
        </w:rPr>
        <w:t>2</w:t>
      </w:r>
      <w:r w:rsidR="003F2A06" w:rsidRPr="008136AE">
        <w:rPr>
          <w:rFonts w:ascii="Times New Roman" w:hAnsi="Times New Roman" w:cs="Times New Roman"/>
          <w:sz w:val="24"/>
        </w:rPr>
        <w:t>).</w:t>
      </w:r>
      <w:r w:rsidR="00DF50FE">
        <w:rPr>
          <w:rFonts w:ascii="Times New Roman" w:hAnsi="Times New Roman" w:cs="Times New Roman"/>
          <w:sz w:val="24"/>
        </w:rPr>
        <w:t xml:space="preserve"> W</w:t>
      </w:r>
      <w:r w:rsidR="00DF50FE" w:rsidRPr="00157EFA">
        <w:rPr>
          <w:rFonts w:ascii="Times New Roman" w:hAnsi="Times New Roman" w:cs="Times New Roman"/>
          <w:sz w:val="24"/>
        </w:rPr>
        <w:t>hen the analysis was restricted to patients with no prior history of AF or flutter (n=923),</w:t>
      </w:r>
      <w:r w:rsidR="00DF50FE">
        <w:rPr>
          <w:rFonts w:ascii="Times New Roman" w:hAnsi="Times New Roman" w:cs="Times New Roman"/>
          <w:sz w:val="24"/>
        </w:rPr>
        <w:t xml:space="preserve"> there was a possible trend towards increased CV hospitalisation amongst patients with newly detected subclinical AF, but this did not achieve statistical significance (adjusted HR </w:t>
      </w:r>
      <w:r w:rsidR="00DF50FE" w:rsidRPr="00DF50FE">
        <w:rPr>
          <w:rFonts w:ascii="Times New Roman" w:hAnsi="Times New Roman" w:cs="Times New Roman"/>
          <w:sz w:val="24"/>
        </w:rPr>
        <w:t>1.60</w:t>
      </w:r>
      <w:r w:rsidR="00DF50FE">
        <w:rPr>
          <w:rFonts w:ascii="Times New Roman" w:hAnsi="Times New Roman" w:cs="Times New Roman"/>
          <w:sz w:val="24"/>
        </w:rPr>
        <w:t xml:space="preserve">, 95% CI </w:t>
      </w:r>
      <w:r w:rsidR="00DF50FE" w:rsidRPr="00DF50FE">
        <w:rPr>
          <w:rFonts w:ascii="Times New Roman" w:hAnsi="Times New Roman" w:cs="Times New Roman"/>
          <w:sz w:val="24"/>
        </w:rPr>
        <w:t>0.97-2.62</w:t>
      </w:r>
      <w:r w:rsidR="00DF50FE">
        <w:rPr>
          <w:rFonts w:ascii="Times New Roman" w:hAnsi="Times New Roman" w:cs="Times New Roman"/>
          <w:sz w:val="24"/>
        </w:rPr>
        <w:t xml:space="preserve">, p=0.065, </w:t>
      </w:r>
      <w:r w:rsidR="00DF50FE" w:rsidRPr="00DF50FE">
        <w:rPr>
          <w:rFonts w:ascii="Times New Roman" w:hAnsi="Times New Roman" w:cs="Times New Roman"/>
          <w:b/>
          <w:bCs/>
          <w:sz w:val="24"/>
        </w:rPr>
        <w:t>Supplemental Table 3</w:t>
      </w:r>
      <w:r w:rsidR="00DF50FE">
        <w:rPr>
          <w:rFonts w:ascii="Times New Roman" w:hAnsi="Times New Roman" w:cs="Times New Roman"/>
          <w:sz w:val="24"/>
        </w:rPr>
        <w:t xml:space="preserve">). </w:t>
      </w:r>
    </w:p>
    <w:p w14:paraId="75676F67" w14:textId="3B7A2114" w:rsidR="008C11E1" w:rsidRDefault="00E168E1" w:rsidP="008C11E1">
      <w:pPr>
        <w:spacing w:line="480" w:lineRule="auto"/>
        <w:ind w:firstLine="720"/>
        <w:jc w:val="both"/>
        <w:rPr>
          <w:rFonts w:ascii="Times New Roman" w:hAnsi="Times New Roman" w:cs="Times New Roman"/>
          <w:sz w:val="24"/>
        </w:rPr>
      </w:pPr>
      <w:r w:rsidRPr="008136AE">
        <w:rPr>
          <w:rFonts w:ascii="Times New Roman" w:hAnsi="Times New Roman" w:cs="Times New Roman"/>
          <w:sz w:val="24"/>
        </w:rPr>
        <w:t>Two hundred and fifty</w:t>
      </w:r>
      <w:r w:rsidR="00DF50FE">
        <w:rPr>
          <w:rFonts w:ascii="Times New Roman" w:hAnsi="Times New Roman" w:cs="Times New Roman"/>
          <w:sz w:val="24"/>
        </w:rPr>
        <w:t>-</w:t>
      </w:r>
      <w:r w:rsidRPr="008136AE">
        <w:rPr>
          <w:rFonts w:ascii="Times New Roman" w:hAnsi="Times New Roman" w:cs="Times New Roman"/>
          <w:sz w:val="24"/>
        </w:rPr>
        <w:t>two patients (16.1%) died during follow-up. Progressive HF</w:t>
      </w:r>
      <w:r w:rsidR="006A567D" w:rsidRPr="008136AE">
        <w:rPr>
          <w:rFonts w:ascii="Times New Roman" w:hAnsi="Times New Roman" w:cs="Times New Roman"/>
          <w:sz w:val="24"/>
        </w:rPr>
        <w:t xml:space="preserve"> (i.e. pump failure) was</w:t>
      </w:r>
      <w:r w:rsidRPr="008136AE">
        <w:rPr>
          <w:rFonts w:ascii="Times New Roman" w:hAnsi="Times New Roman" w:cs="Times New Roman"/>
          <w:sz w:val="24"/>
        </w:rPr>
        <w:t xml:space="preserve"> the most common cause of death in patients with either </w:t>
      </w:r>
      <w:r w:rsidR="001F3572">
        <w:rPr>
          <w:rFonts w:ascii="Times New Roman" w:hAnsi="Times New Roman" w:cs="Times New Roman"/>
          <w:sz w:val="24"/>
        </w:rPr>
        <w:t xml:space="preserve">AF &gt;24h </w:t>
      </w:r>
      <w:r w:rsidRPr="008136AE">
        <w:rPr>
          <w:rFonts w:ascii="Times New Roman" w:hAnsi="Times New Roman" w:cs="Times New Roman"/>
          <w:sz w:val="24"/>
        </w:rPr>
        <w:t xml:space="preserve">or no detected AF; </w:t>
      </w:r>
      <w:r w:rsidR="006A567D" w:rsidRPr="008136AE">
        <w:rPr>
          <w:rFonts w:ascii="Times New Roman" w:hAnsi="Times New Roman" w:cs="Times New Roman"/>
          <w:sz w:val="24"/>
        </w:rPr>
        <w:t xml:space="preserve">progressive HF and other causes for </w:t>
      </w:r>
      <w:r w:rsidRPr="008136AE">
        <w:rPr>
          <w:rFonts w:ascii="Times New Roman" w:hAnsi="Times New Roman" w:cs="Times New Roman"/>
          <w:sz w:val="24"/>
        </w:rPr>
        <w:t>CV death</w:t>
      </w:r>
      <w:r w:rsidR="006A567D" w:rsidRPr="008136AE">
        <w:rPr>
          <w:rFonts w:ascii="Times New Roman" w:hAnsi="Times New Roman" w:cs="Times New Roman"/>
          <w:sz w:val="24"/>
        </w:rPr>
        <w:t xml:space="preserve">, besides HF and sudden arrhythmia, were equally prevalent </w:t>
      </w:r>
      <w:r w:rsidRPr="008136AE">
        <w:rPr>
          <w:rFonts w:ascii="Times New Roman" w:hAnsi="Times New Roman" w:cs="Times New Roman"/>
          <w:sz w:val="24"/>
        </w:rPr>
        <w:t xml:space="preserve">in patients with </w:t>
      </w:r>
      <w:r w:rsidR="001B086C" w:rsidRPr="008136AE">
        <w:rPr>
          <w:rFonts w:ascii="Times New Roman" w:hAnsi="Times New Roman" w:cs="Times New Roman"/>
          <w:sz w:val="24"/>
        </w:rPr>
        <w:t>subclinical</w:t>
      </w:r>
      <w:r w:rsidRPr="008136AE">
        <w:rPr>
          <w:rFonts w:ascii="Times New Roman" w:hAnsi="Times New Roman" w:cs="Times New Roman"/>
          <w:sz w:val="24"/>
        </w:rPr>
        <w:t xml:space="preserve"> AF (</w:t>
      </w:r>
      <w:r w:rsidR="00D81E10">
        <w:rPr>
          <w:rFonts w:ascii="Times New Roman" w:hAnsi="Times New Roman" w:cs="Times New Roman"/>
          <w:b/>
          <w:sz w:val="24"/>
        </w:rPr>
        <w:t xml:space="preserve">Supplemental </w:t>
      </w:r>
      <w:r w:rsidR="00D81E10" w:rsidRPr="00D81E10">
        <w:rPr>
          <w:rFonts w:ascii="Times New Roman" w:hAnsi="Times New Roman" w:cs="Times New Roman"/>
          <w:b/>
          <w:sz w:val="24"/>
        </w:rPr>
        <w:t>Figure 2</w:t>
      </w:r>
      <w:r w:rsidRPr="008136AE">
        <w:rPr>
          <w:rFonts w:ascii="Times New Roman" w:hAnsi="Times New Roman" w:cs="Times New Roman"/>
          <w:sz w:val="24"/>
        </w:rPr>
        <w:t xml:space="preserve">). </w:t>
      </w:r>
      <w:r w:rsidR="006A567D" w:rsidRPr="008136AE">
        <w:rPr>
          <w:rFonts w:ascii="Times New Roman" w:hAnsi="Times New Roman" w:cs="Times New Roman"/>
          <w:sz w:val="24"/>
        </w:rPr>
        <w:t xml:space="preserve">In multivariable </w:t>
      </w:r>
      <w:r w:rsidR="00A47B6D">
        <w:rPr>
          <w:rFonts w:ascii="Times New Roman" w:hAnsi="Times New Roman" w:cs="Times New Roman"/>
          <w:sz w:val="24"/>
        </w:rPr>
        <w:t xml:space="preserve">adjusted </w:t>
      </w:r>
      <w:r w:rsidR="006A567D" w:rsidRPr="008136AE">
        <w:rPr>
          <w:rFonts w:ascii="Times New Roman" w:hAnsi="Times New Roman" w:cs="Times New Roman"/>
          <w:sz w:val="24"/>
        </w:rPr>
        <w:t>Cox models, n</w:t>
      </w:r>
      <w:r w:rsidR="009010BC" w:rsidRPr="008136AE">
        <w:rPr>
          <w:rFonts w:ascii="Times New Roman" w:hAnsi="Times New Roman" w:cs="Times New Roman"/>
          <w:sz w:val="24"/>
        </w:rPr>
        <w:t xml:space="preserve">either subclinical </w:t>
      </w:r>
      <w:r w:rsidR="001F3572">
        <w:rPr>
          <w:rFonts w:ascii="Times New Roman" w:hAnsi="Times New Roman" w:cs="Times New Roman"/>
          <w:sz w:val="24"/>
        </w:rPr>
        <w:t xml:space="preserve">AF </w:t>
      </w:r>
      <w:r w:rsidR="009010BC" w:rsidRPr="008136AE">
        <w:rPr>
          <w:rFonts w:ascii="Times New Roman" w:hAnsi="Times New Roman" w:cs="Times New Roman"/>
          <w:sz w:val="24"/>
        </w:rPr>
        <w:t xml:space="preserve">nor </w:t>
      </w:r>
      <w:r w:rsidR="001F3572">
        <w:rPr>
          <w:rFonts w:ascii="Times New Roman" w:hAnsi="Times New Roman" w:cs="Times New Roman"/>
          <w:sz w:val="24"/>
        </w:rPr>
        <w:t xml:space="preserve">AF &gt;24h </w:t>
      </w:r>
      <w:r w:rsidR="009010BC" w:rsidRPr="008136AE">
        <w:rPr>
          <w:rFonts w:ascii="Times New Roman" w:hAnsi="Times New Roman" w:cs="Times New Roman"/>
          <w:sz w:val="24"/>
        </w:rPr>
        <w:t xml:space="preserve">were significantly associated with all-cause </w:t>
      </w:r>
      <w:r w:rsidRPr="008136AE">
        <w:rPr>
          <w:rFonts w:ascii="Times New Roman" w:hAnsi="Times New Roman" w:cs="Times New Roman"/>
          <w:sz w:val="24"/>
        </w:rPr>
        <w:t xml:space="preserve">mortality </w:t>
      </w:r>
      <w:r w:rsidR="00DF50FE">
        <w:rPr>
          <w:rFonts w:ascii="Times New Roman" w:hAnsi="Times New Roman" w:cs="Times New Roman"/>
          <w:sz w:val="24"/>
        </w:rPr>
        <w:t xml:space="preserve">in the overall cohort </w:t>
      </w:r>
      <w:r w:rsidRPr="008136AE">
        <w:rPr>
          <w:rFonts w:ascii="Times New Roman" w:hAnsi="Times New Roman" w:cs="Times New Roman"/>
          <w:sz w:val="24"/>
        </w:rPr>
        <w:t>(</w:t>
      </w:r>
      <w:r w:rsidR="00D81E10">
        <w:rPr>
          <w:rFonts w:ascii="Times New Roman" w:hAnsi="Times New Roman" w:cs="Times New Roman"/>
          <w:b/>
          <w:sz w:val="24"/>
        </w:rPr>
        <w:t>Table 2</w:t>
      </w:r>
      <w:r w:rsidRPr="008136AE">
        <w:rPr>
          <w:rFonts w:ascii="Times New Roman" w:hAnsi="Times New Roman" w:cs="Times New Roman"/>
          <w:b/>
          <w:sz w:val="24"/>
        </w:rPr>
        <w:t xml:space="preserve">, Figure </w:t>
      </w:r>
      <w:r w:rsidR="005306B4">
        <w:rPr>
          <w:rFonts w:ascii="Times New Roman" w:hAnsi="Times New Roman" w:cs="Times New Roman"/>
          <w:b/>
          <w:sz w:val="24"/>
        </w:rPr>
        <w:t>2</w:t>
      </w:r>
      <w:r w:rsidRPr="008136AE">
        <w:rPr>
          <w:rFonts w:ascii="Times New Roman" w:hAnsi="Times New Roman" w:cs="Times New Roman"/>
          <w:sz w:val="24"/>
        </w:rPr>
        <w:t>)</w:t>
      </w:r>
      <w:r w:rsidR="00DF50FE">
        <w:rPr>
          <w:rFonts w:ascii="Times New Roman" w:hAnsi="Times New Roman" w:cs="Times New Roman"/>
          <w:sz w:val="24"/>
        </w:rPr>
        <w:t xml:space="preserve"> or in the subset of patients with newly detected AF (</w:t>
      </w:r>
      <w:r w:rsidR="00DF50FE" w:rsidRPr="00DF50FE">
        <w:rPr>
          <w:rFonts w:ascii="Times New Roman" w:hAnsi="Times New Roman" w:cs="Times New Roman"/>
          <w:b/>
          <w:bCs/>
          <w:sz w:val="24"/>
        </w:rPr>
        <w:t>Supplemental Table 3</w:t>
      </w:r>
      <w:r w:rsidR="00DF50FE">
        <w:rPr>
          <w:rFonts w:ascii="Times New Roman" w:hAnsi="Times New Roman" w:cs="Times New Roman"/>
          <w:sz w:val="24"/>
        </w:rPr>
        <w:t>).</w:t>
      </w:r>
    </w:p>
    <w:p w14:paraId="3B012396" w14:textId="77777777" w:rsidR="0079409B" w:rsidRDefault="0079409B" w:rsidP="007A5409">
      <w:pPr>
        <w:spacing w:line="480" w:lineRule="auto"/>
        <w:jc w:val="both"/>
        <w:rPr>
          <w:rFonts w:ascii="Times New Roman" w:hAnsi="Times New Roman" w:cs="Times New Roman"/>
          <w:b/>
          <w:sz w:val="24"/>
        </w:rPr>
      </w:pPr>
    </w:p>
    <w:p w14:paraId="793D813C" w14:textId="36822CE5" w:rsidR="00083C36" w:rsidRDefault="0030034A" w:rsidP="007A5409">
      <w:pPr>
        <w:spacing w:line="480" w:lineRule="auto"/>
        <w:jc w:val="both"/>
        <w:rPr>
          <w:rFonts w:ascii="Times New Roman" w:hAnsi="Times New Roman" w:cs="Times New Roman"/>
          <w:b/>
          <w:sz w:val="24"/>
        </w:rPr>
      </w:pPr>
      <w:r w:rsidRPr="002D4949">
        <w:rPr>
          <w:rFonts w:ascii="Times New Roman" w:hAnsi="Times New Roman" w:cs="Times New Roman"/>
          <w:b/>
          <w:sz w:val="24"/>
        </w:rPr>
        <w:t>Discussion</w:t>
      </w:r>
    </w:p>
    <w:p w14:paraId="05743171" w14:textId="5F5A6D11" w:rsidR="008C11E1" w:rsidRPr="00995939" w:rsidRDefault="00083C36" w:rsidP="0099593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this large contemporary HF cohort from the REM-HF trial, </w:t>
      </w:r>
      <w:r w:rsidR="004D4F9B">
        <w:rPr>
          <w:rFonts w:ascii="Times New Roman" w:hAnsi="Times New Roman" w:cs="Times New Roman"/>
          <w:sz w:val="24"/>
        </w:rPr>
        <w:t>less than</w:t>
      </w:r>
      <w:r w:rsidR="006A4F13">
        <w:rPr>
          <w:rFonts w:ascii="Times New Roman" w:hAnsi="Times New Roman" w:cs="Times New Roman"/>
          <w:sz w:val="24"/>
        </w:rPr>
        <w:t xml:space="preserve"> 5% of</w:t>
      </w:r>
      <w:r>
        <w:rPr>
          <w:rFonts w:ascii="Times New Roman" w:hAnsi="Times New Roman" w:cs="Times New Roman"/>
          <w:sz w:val="24"/>
        </w:rPr>
        <w:t xml:space="preserve"> patients </w:t>
      </w:r>
      <w:r w:rsidR="006A4F13">
        <w:rPr>
          <w:rFonts w:ascii="Times New Roman" w:hAnsi="Times New Roman" w:cs="Times New Roman"/>
          <w:sz w:val="24"/>
        </w:rPr>
        <w:t>exhibited CIED-</w:t>
      </w:r>
      <w:r>
        <w:rPr>
          <w:rFonts w:ascii="Times New Roman" w:hAnsi="Times New Roman" w:cs="Times New Roman"/>
          <w:sz w:val="24"/>
        </w:rPr>
        <w:t xml:space="preserve">detected </w:t>
      </w:r>
      <w:r w:rsidR="006A4F13">
        <w:rPr>
          <w:rFonts w:ascii="Times New Roman" w:hAnsi="Times New Roman" w:cs="Times New Roman"/>
          <w:sz w:val="24"/>
        </w:rPr>
        <w:t>subclinical AF lasting between 6 minutes and 24 hours</w:t>
      </w:r>
      <w:r w:rsidR="00937659">
        <w:rPr>
          <w:rFonts w:ascii="Times New Roman" w:hAnsi="Times New Roman" w:cs="Times New Roman"/>
          <w:sz w:val="24"/>
        </w:rPr>
        <w:t xml:space="preserve"> </w:t>
      </w:r>
      <w:r w:rsidR="00CF6AEC">
        <w:rPr>
          <w:rFonts w:ascii="Times New Roman" w:hAnsi="Times New Roman" w:cs="Times New Roman"/>
          <w:sz w:val="24"/>
        </w:rPr>
        <w:t>(</w:t>
      </w:r>
      <w:r w:rsidR="00FA18E3">
        <w:rPr>
          <w:rFonts w:ascii="Times New Roman" w:hAnsi="Times New Roman" w:cs="Times New Roman"/>
          <w:sz w:val="24"/>
        </w:rPr>
        <w:t>and</w:t>
      </w:r>
      <w:r w:rsidR="006A4F13">
        <w:rPr>
          <w:rFonts w:ascii="Times New Roman" w:hAnsi="Times New Roman" w:cs="Times New Roman"/>
          <w:sz w:val="24"/>
        </w:rPr>
        <w:t xml:space="preserve"> 18% of patients </w:t>
      </w:r>
      <w:r w:rsidR="00DE0353">
        <w:rPr>
          <w:rFonts w:ascii="Times New Roman" w:hAnsi="Times New Roman" w:cs="Times New Roman"/>
          <w:sz w:val="24"/>
        </w:rPr>
        <w:t>exhibited</w:t>
      </w:r>
      <w:r w:rsidR="00E85DC0" w:rsidRPr="00E85DC0">
        <w:rPr>
          <w:rFonts w:ascii="Times New Roman" w:hAnsi="Times New Roman" w:cs="Times New Roman"/>
          <w:sz w:val="24"/>
        </w:rPr>
        <w:t xml:space="preserve"> </w:t>
      </w:r>
      <w:r w:rsidR="00E85DC0">
        <w:rPr>
          <w:rFonts w:ascii="Times New Roman" w:hAnsi="Times New Roman" w:cs="Times New Roman"/>
          <w:sz w:val="24"/>
        </w:rPr>
        <w:t>AF &gt;24h</w:t>
      </w:r>
      <w:r w:rsidR="00CF6AEC">
        <w:rPr>
          <w:rFonts w:ascii="Times New Roman" w:hAnsi="Times New Roman" w:cs="Times New Roman"/>
          <w:sz w:val="24"/>
        </w:rPr>
        <w:t xml:space="preserve">). </w:t>
      </w:r>
      <w:r w:rsidR="00355F63">
        <w:rPr>
          <w:rFonts w:ascii="Times New Roman" w:hAnsi="Times New Roman" w:cs="Times New Roman"/>
          <w:sz w:val="24"/>
        </w:rPr>
        <w:t xml:space="preserve">Most cases of subclinical AF </w:t>
      </w:r>
      <w:r w:rsidR="005F2EFB">
        <w:rPr>
          <w:rFonts w:ascii="Times New Roman" w:hAnsi="Times New Roman" w:cs="Times New Roman"/>
          <w:sz w:val="24"/>
        </w:rPr>
        <w:t xml:space="preserve">were new diagnoses. </w:t>
      </w:r>
      <w:r w:rsidR="00305A81">
        <w:rPr>
          <w:rFonts w:ascii="Times New Roman" w:hAnsi="Times New Roman" w:cs="Times New Roman"/>
          <w:sz w:val="24"/>
        </w:rPr>
        <w:t xml:space="preserve">The </w:t>
      </w:r>
      <w:r w:rsidR="00FA18E3">
        <w:rPr>
          <w:rFonts w:ascii="Times New Roman" w:hAnsi="Times New Roman" w:cs="Times New Roman"/>
          <w:sz w:val="24"/>
        </w:rPr>
        <w:t>absolute</w:t>
      </w:r>
      <w:r w:rsidR="00A6093C">
        <w:rPr>
          <w:rFonts w:ascii="Times New Roman" w:hAnsi="Times New Roman" w:cs="Times New Roman"/>
          <w:sz w:val="24"/>
        </w:rPr>
        <w:t xml:space="preserve"> number of ischaemic stroke or systemic embolism events was low (2.5%</w:t>
      </w:r>
      <w:r w:rsidR="00305A81">
        <w:rPr>
          <w:rFonts w:ascii="Times New Roman" w:hAnsi="Times New Roman" w:cs="Times New Roman"/>
          <w:sz w:val="24"/>
        </w:rPr>
        <w:t xml:space="preserve"> </w:t>
      </w:r>
      <w:r w:rsidR="00FA18E3">
        <w:rPr>
          <w:rFonts w:ascii="Times New Roman" w:hAnsi="Times New Roman" w:cs="Times New Roman"/>
          <w:sz w:val="24"/>
        </w:rPr>
        <w:t>of the total</w:t>
      </w:r>
      <w:r w:rsidR="00305A81">
        <w:rPr>
          <w:rFonts w:ascii="Times New Roman" w:hAnsi="Times New Roman" w:cs="Times New Roman"/>
          <w:sz w:val="24"/>
        </w:rPr>
        <w:t xml:space="preserve"> cohort</w:t>
      </w:r>
      <w:r w:rsidR="00A6093C">
        <w:rPr>
          <w:rFonts w:ascii="Times New Roman" w:hAnsi="Times New Roman" w:cs="Times New Roman"/>
          <w:sz w:val="24"/>
        </w:rPr>
        <w:t>)</w:t>
      </w:r>
      <w:r w:rsidR="000B76F4">
        <w:rPr>
          <w:rFonts w:ascii="Times New Roman" w:hAnsi="Times New Roman" w:cs="Times New Roman"/>
          <w:sz w:val="24"/>
        </w:rPr>
        <w:t>. In</w:t>
      </w:r>
      <w:r w:rsidR="001F2B0A">
        <w:rPr>
          <w:rFonts w:ascii="Times New Roman" w:hAnsi="Times New Roman" w:cs="Times New Roman"/>
          <w:sz w:val="24"/>
        </w:rPr>
        <w:t xml:space="preserve"> the overall analysis</w:t>
      </w:r>
      <w:r w:rsidR="00355F63">
        <w:rPr>
          <w:rFonts w:ascii="Times New Roman" w:hAnsi="Times New Roman" w:cs="Times New Roman"/>
          <w:sz w:val="24"/>
        </w:rPr>
        <w:t xml:space="preserve"> there was no association between </w:t>
      </w:r>
      <w:r w:rsidR="00E85DC0">
        <w:rPr>
          <w:rFonts w:ascii="Times New Roman" w:hAnsi="Times New Roman" w:cs="Times New Roman"/>
          <w:sz w:val="24"/>
        </w:rPr>
        <w:t xml:space="preserve">AF &gt;24h </w:t>
      </w:r>
      <w:r w:rsidR="00355F63">
        <w:rPr>
          <w:rFonts w:ascii="Times New Roman" w:hAnsi="Times New Roman" w:cs="Times New Roman"/>
          <w:sz w:val="24"/>
        </w:rPr>
        <w:t>and stroke risk. However, amongst the subset of patients with newly detected subclinical AF</w:t>
      </w:r>
      <w:r w:rsidR="00182BA1">
        <w:rPr>
          <w:rFonts w:ascii="Times New Roman" w:hAnsi="Times New Roman" w:cs="Times New Roman"/>
          <w:sz w:val="24"/>
        </w:rPr>
        <w:t xml:space="preserve"> (i.e. no history of AF or atrial flutter at enrolment)</w:t>
      </w:r>
      <w:r w:rsidR="00355F63">
        <w:rPr>
          <w:rFonts w:ascii="Times New Roman" w:hAnsi="Times New Roman" w:cs="Times New Roman"/>
          <w:sz w:val="24"/>
        </w:rPr>
        <w:t xml:space="preserve">, there was a </w:t>
      </w:r>
      <w:r w:rsidR="000B76F4">
        <w:rPr>
          <w:rFonts w:ascii="Times New Roman" w:hAnsi="Times New Roman" w:cs="Times New Roman"/>
          <w:sz w:val="24"/>
        </w:rPr>
        <w:t xml:space="preserve">three-fold </w:t>
      </w:r>
      <w:r w:rsidR="001F2B0A">
        <w:rPr>
          <w:rFonts w:ascii="Times New Roman" w:hAnsi="Times New Roman" w:cs="Times New Roman"/>
          <w:sz w:val="24"/>
        </w:rPr>
        <w:t>elevated</w:t>
      </w:r>
      <w:r w:rsidR="00355F63">
        <w:rPr>
          <w:rFonts w:ascii="Times New Roman" w:hAnsi="Times New Roman" w:cs="Times New Roman"/>
          <w:sz w:val="24"/>
        </w:rPr>
        <w:t xml:space="preserve"> risk of stroke</w:t>
      </w:r>
      <w:r w:rsidR="00182BA1">
        <w:rPr>
          <w:rFonts w:ascii="Times New Roman" w:hAnsi="Times New Roman" w:cs="Times New Roman"/>
          <w:sz w:val="24"/>
        </w:rPr>
        <w:t>, and the increased risk of stroke appeared similar (albeit not statisti</w:t>
      </w:r>
      <w:r w:rsidR="006A6B06">
        <w:rPr>
          <w:rFonts w:ascii="Times New Roman" w:hAnsi="Times New Roman" w:cs="Times New Roman"/>
          <w:sz w:val="24"/>
        </w:rPr>
        <w:t>cally significant at a nominal p</w:t>
      </w:r>
      <w:r w:rsidR="00E14D1A">
        <w:rPr>
          <w:rFonts w:ascii="Times New Roman" w:hAnsi="Times New Roman" w:cs="Times New Roman"/>
          <w:sz w:val="24"/>
        </w:rPr>
        <w:t xml:space="preserve"> </w:t>
      </w:r>
      <w:r w:rsidR="00182BA1">
        <w:rPr>
          <w:rFonts w:ascii="Times New Roman" w:hAnsi="Times New Roman" w:cs="Times New Roman"/>
          <w:sz w:val="24"/>
        </w:rPr>
        <w:t>value of 0.05) in those with a history of this at enrolment</w:t>
      </w:r>
      <w:r w:rsidR="00355F63">
        <w:rPr>
          <w:rFonts w:ascii="Times New Roman" w:hAnsi="Times New Roman" w:cs="Times New Roman"/>
          <w:sz w:val="24"/>
        </w:rPr>
        <w:t xml:space="preserve">. By contrast, </w:t>
      </w:r>
      <w:r w:rsidR="00E85DC0">
        <w:rPr>
          <w:rFonts w:ascii="Times New Roman" w:hAnsi="Times New Roman" w:cs="Times New Roman"/>
          <w:sz w:val="24"/>
        </w:rPr>
        <w:t xml:space="preserve">only </w:t>
      </w:r>
      <w:r w:rsidR="001B578C">
        <w:rPr>
          <w:rFonts w:ascii="Times New Roman" w:hAnsi="Times New Roman" w:cs="Times New Roman"/>
          <w:sz w:val="24"/>
        </w:rPr>
        <w:t xml:space="preserve">an </w:t>
      </w:r>
      <w:r w:rsidR="00E85DC0">
        <w:rPr>
          <w:rFonts w:ascii="Times New Roman" w:hAnsi="Times New Roman" w:cs="Times New Roman"/>
          <w:sz w:val="24"/>
        </w:rPr>
        <w:t xml:space="preserve">AF </w:t>
      </w:r>
      <w:r w:rsidR="001B578C">
        <w:rPr>
          <w:rFonts w:ascii="Times New Roman" w:hAnsi="Times New Roman" w:cs="Times New Roman"/>
          <w:sz w:val="24"/>
        </w:rPr>
        <w:t xml:space="preserve">duration </w:t>
      </w:r>
      <w:r w:rsidR="00E85DC0">
        <w:rPr>
          <w:rFonts w:ascii="Times New Roman" w:hAnsi="Times New Roman" w:cs="Times New Roman"/>
          <w:sz w:val="24"/>
        </w:rPr>
        <w:t>&gt;24h</w:t>
      </w:r>
      <w:r w:rsidR="00FA18E3">
        <w:rPr>
          <w:rFonts w:ascii="Times New Roman" w:hAnsi="Times New Roman" w:cs="Times New Roman"/>
          <w:sz w:val="24"/>
        </w:rPr>
        <w:t xml:space="preserve">, </w:t>
      </w:r>
      <w:r w:rsidR="00ED180E">
        <w:rPr>
          <w:rFonts w:ascii="Times New Roman" w:hAnsi="Times New Roman" w:cs="Times New Roman"/>
          <w:sz w:val="24"/>
        </w:rPr>
        <w:t>but</w:t>
      </w:r>
      <w:r w:rsidR="00FA18E3">
        <w:rPr>
          <w:rFonts w:ascii="Times New Roman" w:hAnsi="Times New Roman" w:cs="Times New Roman"/>
          <w:sz w:val="24"/>
        </w:rPr>
        <w:t xml:space="preserve"> not subclinical</w:t>
      </w:r>
      <w:r w:rsidR="00305A81">
        <w:rPr>
          <w:rFonts w:ascii="Times New Roman" w:hAnsi="Times New Roman" w:cs="Times New Roman"/>
          <w:sz w:val="24"/>
        </w:rPr>
        <w:t xml:space="preserve"> AF</w:t>
      </w:r>
      <w:r w:rsidR="00F37CE5">
        <w:rPr>
          <w:rFonts w:ascii="Times New Roman" w:hAnsi="Times New Roman" w:cs="Times New Roman"/>
          <w:sz w:val="24"/>
        </w:rPr>
        <w:t>,</w:t>
      </w:r>
      <w:r w:rsidR="00305A81">
        <w:rPr>
          <w:rFonts w:ascii="Times New Roman" w:hAnsi="Times New Roman" w:cs="Times New Roman"/>
          <w:sz w:val="24"/>
        </w:rPr>
        <w:t xml:space="preserve"> was associated with an increased risk of CV hospitalisation</w:t>
      </w:r>
      <w:r w:rsidR="002E396A">
        <w:rPr>
          <w:rFonts w:ascii="Times New Roman" w:hAnsi="Times New Roman" w:cs="Times New Roman"/>
          <w:sz w:val="24"/>
        </w:rPr>
        <w:t xml:space="preserve">, </w:t>
      </w:r>
      <w:r w:rsidR="00B032A8">
        <w:rPr>
          <w:rFonts w:ascii="Times New Roman" w:hAnsi="Times New Roman" w:cs="Times New Roman"/>
          <w:sz w:val="24"/>
        </w:rPr>
        <w:t>and n</w:t>
      </w:r>
      <w:r w:rsidR="00DE0353">
        <w:rPr>
          <w:rFonts w:ascii="Times New Roman" w:hAnsi="Times New Roman" w:cs="Times New Roman"/>
          <w:sz w:val="24"/>
        </w:rPr>
        <w:t xml:space="preserve">either AF classification was independently associated with </w:t>
      </w:r>
      <w:r w:rsidR="00305A81">
        <w:rPr>
          <w:rFonts w:ascii="Times New Roman" w:hAnsi="Times New Roman" w:cs="Times New Roman"/>
          <w:sz w:val="24"/>
        </w:rPr>
        <w:t>all-cause mortality. Taken together,</w:t>
      </w:r>
      <w:r w:rsidR="00724F75">
        <w:rPr>
          <w:rFonts w:ascii="Times New Roman" w:hAnsi="Times New Roman" w:cs="Times New Roman"/>
          <w:sz w:val="24"/>
        </w:rPr>
        <w:t xml:space="preserve"> these findings suggest that</w:t>
      </w:r>
      <w:r w:rsidR="00ED180E">
        <w:rPr>
          <w:rFonts w:ascii="Times New Roman" w:hAnsi="Times New Roman" w:cs="Times New Roman"/>
          <w:sz w:val="24"/>
        </w:rPr>
        <w:t xml:space="preserve"> </w:t>
      </w:r>
      <w:r w:rsidR="000B76F4">
        <w:rPr>
          <w:rFonts w:ascii="Times New Roman" w:hAnsi="Times New Roman" w:cs="Times New Roman"/>
          <w:sz w:val="24"/>
        </w:rPr>
        <w:t xml:space="preserve">CIED-detected </w:t>
      </w:r>
      <w:r w:rsidR="00ED180E">
        <w:rPr>
          <w:rFonts w:ascii="Times New Roman" w:hAnsi="Times New Roman" w:cs="Times New Roman"/>
          <w:sz w:val="24"/>
        </w:rPr>
        <w:t>subclinical AF</w:t>
      </w:r>
      <w:r w:rsidR="000B76F4">
        <w:rPr>
          <w:rFonts w:ascii="Times New Roman" w:hAnsi="Times New Roman" w:cs="Times New Roman"/>
          <w:sz w:val="24"/>
        </w:rPr>
        <w:t xml:space="preserve">, as a new diagnosis, may be a clinically relevant risk factor for stroke, however it does not appear to increase mortality or CV hospitalisation </w:t>
      </w:r>
      <w:r w:rsidR="00ED180E">
        <w:rPr>
          <w:rFonts w:ascii="Times New Roman" w:hAnsi="Times New Roman" w:cs="Times New Roman"/>
          <w:sz w:val="24"/>
        </w:rPr>
        <w:t>in the context of contemporary medical therapy for HF</w:t>
      </w:r>
      <w:r w:rsidR="000B76F4">
        <w:rPr>
          <w:rFonts w:ascii="Times New Roman" w:hAnsi="Times New Roman" w:cs="Times New Roman"/>
          <w:sz w:val="24"/>
        </w:rPr>
        <w:t xml:space="preserve">. </w:t>
      </w:r>
    </w:p>
    <w:p w14:paraId="0B9EFF45" w14:textId="18837034" w:rsidR="000A3CAC" w:rsidRDefault="00A357CA" w:rsidP="008F4026">
      <w:pPr>
        <w:spacing w:line="480" w:lineRule="auto"/>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Prevalence of subclinical AF</w:t>
      </w:r>
    </w:p>
    <w:p w14:paraId="1A7498B2" w14:textId="2F9D1450" w:rsidR="008F124E" w:rsidRDefault="008F4026" w:rsidP="00665A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advent of modern CIEDs </w:t>
      </w:r>
      <w:r w:rsidR="006878C3">
        <w:rPr>
          <w:rFonts w:ascii="Times New Roman" w:hAnsi="Times New Roman" w:cs="Times New Roman"/>
          <w:sz w:val="24"/>
        </w:rPr>
        <w:t>that</w:t>
      </w:r>
      <w:r>
        <w:rPr>
          <w:rFonts w:ascii="Times New Roman" w:hAnsi="Times New Roman" w:cs="Times New Roman"/>
          <w:sz w:val="24"/>
        </w:rPr>
        <w:t xml:space="preserve"> enable continuous, long-term monitoring has led to </w:t>
      </w:r>
      <w:r w:rsidR="006878C3">
        <w:rPr>
          <w:rFonts w:ascii="Times New Roman" w:hAnsi="Times New Roman" w:cs="Times New Roman"/>
          <w:sz w:val="24"/>
        </w:rPr>
        <w:t xml:space="preserve">the detection of previously unrecognised atrial arrhythmias of short duration. Although different studies have </w:t>
      </w:r>
      <w:r w:rsidR="006976E5">
        <w:rPr>
          <w:rFonts w:ascii="Times New Roman" w:hAnsi="Times New Roman" w:cs="Times New Roman"/>
          <w:sz w:val="24"/>
        </w:rPr>
        <w:t xml:space="preserve">used different cut-offs to define subclinical AF, a lower limit of </w:t>
      </w:r>
      <w:r w:rsidR="00ED0341">
        <w:rPr>
          <w:rFonts w:ascii="Times New Roman" w:hAnsi="Times New Roman" w:cs="Times New Roman"/>
          <w:sz w:val="24"/>
        </w:rPr>
        <w:t>6</w:t>
      </w:r>
      <w:r w:rsidR="006976E5">
        <w:rPr>
          <w:rFonts w:ascii="Times New Roman" w:hAnsi="Times New Roman" w:cs="Times New Roman"/>
          <w:sz w:val="24"/>
        </w:rPr>
        <w:t xml:space="preserve"> minutes has been suggested to minimise false positives</w:t>
      </w:r>
      <w:r w:rsidR="004B1846">
        <w:rPr>
          <w:rFonts w:ascii="Times New Roman" w:hAnsi="Times New Roman" w:cs="Times New Roman"/>
          <w:sz w:val="24"/>
        </w:rPr>
        <w:fldChar w:fldCharType="begin">
          <w:fldData xml:space="preserve">PEVuZE5vdGU+PENpdGUgRXhjbHVkZVllYXI9IjEiPjxBdXRob3I+UG9sbGFrPC9BdXRob3I+PFll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</w:fldData>
        </w:fldChar>
      </w:r>
      <w:r w:rsidR="00254884">
        <w:rPr>
          <w:rFonts w:ascii="Times New Roman" w:hAnsi="Times New Roman" w:cs="Times New Roman"/>
          <w:sz w:val="24"/>
        </w:rPr>
        <w:instrText xml:space="preserve"> ADDIN EN.CITE </w:instrText>
      </w:r>
      <w:r w:rsidR="00254884">
        <w:rPr>
          <w:rFonts w:ascii="Times New Roman" w:hAnsi="Times New Roman" w:cs="Times New Roman"/>
          <w:sz w:val="24"/>
        </w:rPr>
        <w:fldChar w:fldCharType="begin">
          <w:fldData xml:space="preserve">PEVuZE5vdGU+PENpdGUgRXhjbHVkZVllYXI9IjEiPjxBdXRob3I+UG9sbGFrPC9BdXRob3I+PFll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</w:fldData>
        </w:fldChar>
      </w:r>
      <w:r w:rsidR="00254884">
        <w:rPr>
          <w:rFonts w:ascii="Times New Roman" w:hAnsi="Times New Roman" w:cs="Times New Roman"/>
          <w:sz w:val="24"/>
        </w:rPr>
        <w:instrText xml:space="preserve"> ADDIN EN.CITE.DATA </w:instrText>
      </w:r>
      <w:r w:rsidR="00254884">
        <w:rPr>
          <w:rFonts w:ascii="Times New Roman" w:hAnsi="Times New Roman" w:cs="Times New Roman"/>
          <w:sz w:val="24"/>
        </w:rPr>
      </w:r>
      <w:r w:rsidR="00254884">
        <w:rPr>
          <w:rFonts w:ascii="Times New Roman" w:hAnsi="Times New Roman" w:cs="Times New Roman"/>
          <w:sz w:val="24"/>
        </w:rPr>
        <w:fldChar w:fldCharType="end"/>
      </w:r>
      <w:r w:rsidR="004B1846">
        <w:rPr>
          <w:rFonts w:ascii="Times New Roman" w:hAnsi="Times New Roman" w:cs="Times New Roman"/>
          <w:sz w:val="24"/>
        </w:rPr>
      </w:r>
      <w:r w:rsidR="004B1846">
        <w:rPr>
          <w:rFonts w:ascii="Times New Roman" w:hAnsi="Times New Roman" w:cs="Times New Roman"/>
          <w:sz w:val="24"/>
        </w:rPr>
        <w:fldChar w:fldCharType="separate"/>
      </w:r>
      <w:r w:rsidR="00254884" w:rsidRPr="00254884">
        <w:rPr>
          <w:rFonts w:ascii="Times New Roman" w:hAnsi="Times New Roman" w:cs="Times New Roman"/>
          <w:noProof/>
          <w:sz w:val="24"/>
          <w:vertAlign w:val="superscript"/>
        </w:rPr>
        <w:t>9</w:t>
      </w:r>
      <w:r w:rsidR="004B1846">
        <w:rPr>
          <w:rFonts w:ascii="Times New Roman" w:hAnsi="Times New Roman" w:cs="Times New Roman"/>
          <w:sz w:val="24"/>
        </w:rPr>
        <w:fldChar w:fldCharType="end"/>
      </w:r>
      <w:r w:rsidR="006976E5">
        <w:rPr>
          <w:rFonts w:ascii="Times New Roman" w:hAnsi="Times New Roman" w:cs="Times New Roman"/>
          <w:sz w:val="24"/>
        </w:rPr>
        <w:t xml:space="preserve">, and was used </w:t>
      </w:r>
      <w:r w:rsidR="009F7B05">
        <w:rPr>
          <w:rFonts w:ascii="Times New Roman" w:hAnsi="Times New Roman" w:cs="Times New Roman"/>
          <w:sz w:val="24"/>
        </w:rPr>
        <w:t xml:space="preserve">to </w:t>
      </w:r>
      <w:r w:rsidR="00350D1D">
        <w:rPr>
          <w:rFonts w:ascii="Times New Roman" w:hAnsi="Times New Roman" w:cs="Times New Roman"/>
          <w:sz w:val="24"/>
        </w:rPr>
        <w:t>identify</w:t>
      </w:r>
      <w:r w:rsidR="009F7B05">
        <w:rPr>
          <w:rFonts w:ascii="Times New Roman" w:hAnsi="Times New Roman" w:cs="Times New Roman"/>
          <w:sz w:val="24"/>
        </w:rPr>
        <w:t xml:space="preserve"> subclinical AF in patients with a CIED </w:t>
      </w:r>
      <w:r w:rsidR="006976E5">
        <w:rPr>
          <w:rFonts w:ascii="Times New Roman" w:hAnsi="Times New Roman" w:cs="Times New Roman"/>
          <w:sz w:val="24"/>
        </w:rPr>
        <w:t>in the ASSERT trial</w:t>
      </w:r>
      <w:r w:rsidR="006976E5">
        <w:rPr>
          <w:rFonts w:ascii="Times New Roman" w:hAnsi="Times New Roman" w:cs="Times New Roman"/>
          <w:sz w:val="24"/>
        </w:rPr>
        <w:fldChar w:fldCharType="begin">
          <w:fldData xml:space="preserve">PEVuZE5vdGU+PENpdGUgRXhjbHVkZVllYXI9IjEiPjxBdXRob3I+SGVhbGV5PC9BdXRob3I+PFll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PEVuZE5vdGU+PENpdGUgRXhjbHVkZVllYXI9IjEiPjxBdXRob3I+SGVhbGV5PC9BdXRob3I+PFll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006976E5">
        <w:rPr>
          <w:rFonts w:ascii="Times New Roman" w:hAnsi="Times New Roman" w:cs="Times New Roman"/>
          <w:sz w:val="24"/>
        </w:rPr>
      </w:r>
      <w:r w:rsidR="006976E5">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11</w:t>
      </w:r>
      <w:r w:rsidR="006976E5">
        <w:rPr>
          <w:rFonts w:ascii="Times New Roman" w:hAnsi="Times New Roman" w:cs="Times New Roman"/>
          <w:sz w:val="24"/>
        </w:rPr>
        <w:fldChar w:fldCharType="end"/>
      </w:r>
      <w:r w:rsidR="006976E5">
        <w:rPr>
          <w:rFonts w:ascii="Times New Roman" w:hAnsi="Times New Roman" w:cs="Times New Roman"/>
          <w:sz w:val="24"/>
        </w:rPr>
        <w:t>. By this definition, and using an upper limit of 24 hours</w:t>
      </w:r>
      <w:r w:rsidR="00A73D0F">
        <w:rPr>
          <w:rFonts w:ascii="Times New Roman" w:hAnsi="Times New Roman" w:cs="Times New Roman"/>
          <w:sz w:val="24"/>
        </w:rPr>
        <w:t xml:space="preserve"> to define </w:t>
      </w:r>
      <w:r w:rsidR="00A73D0F">
        <w:rPr>
          <w:rFonts w:ascii="Times New Roman" w:hAnsi="Times New Roman" w:cs="Times New Roman"/>
          <w:sz w:val="24"/>
        </w:rPr>
        <w:lastRenderedPageBreak/>
        <w:t xml:space="preserve">clinically relevant </w:t>
      </w:r>
      <w:r w:rsidR="00731132">
        <w:rPr>
          <w:rFonts w:ascii="Times New Roman" w:hAnsi="Times New Roman" w:cs="Times New Roman"/>
          <w:sz w:val="24"/>
        </w:rPr>
        <w:t xml:space="preserve">device-detected </w:t>
      </w:r>
      <w:r w:rsidR="00A73D0F">
        <w:rPr>
          <w:rFonts w:ascii="Times New Roman" w:hAnsi="Times New Roman" w:cs="Times New Roman"/>
          <w:sz w:val="24"/>
        </w:rPr>
        <w:t>AF</w:t>
      </w:r>
      <w:r w:rsidR="009F7B05">
        <w:rPr>
          <w:rFonts w:ascii="Times New Roman" w:hAnsi="Times New Roman" w:cs="Times New Roman"/>
          <w:sz w:val="24"/>
        </w:rPr>
        <w:t xml:space="preserve"> (based on </w:t>
      </w:r>
      <w:r w:rsidR="0089022B">
        <w:rPr>
          <w:rFonts w:ascii="Times New Roman" w:hAnsi="Times New Roman" w:cs="Times New Roman"/>
          <w:sz w:val="24"/>
        </w:rPr>
        <w:t>expert c</w:t>
      </w:r>
      <w:r w:rsidR="0089022B" w:rsidRPr="008963E1">
        <w:rPr>
          <w:rFonts w:ascii="Times New Roman" w:hAnsi="Times New Roman" w:cs="Times New Roman"/>
          <w:sz w:val="24"/>
        </w:rPr>
        <w:t>onsensus</w:t>
      </w:r>
      <w:r w:rsidR="0089022B">
        <w:rPr>
          <w:rFonts w:ascii="Times New Roman" w:hAnsi="Times New Roman" w:cs="Times New Roman"/>
          <w:sz w:val="24"/>
        </w:rPr>
        <w:fldChar w:fldCharType="begin">
          <w:fldData xml:space="preserve">PEVuZE5vdGU+PENpdGUgRXhjbHVkZVllYXI9IjEiPjxBdXRob3I+R29yZW5lazwvQXV0aG9yPjxZ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</w:fldData>
        </w:fldChar>
      </w:r>
      <w:r w:rsidR="0089022B">
        <w:rPr>
          <w:rFonts w:ascii="Times New Roman" w:hAnsi="Times New Roman" w:cs="Times New Roman"/>
          <w:sz w:val="24"/>
        </w:rPr>
        <w:instrText xml:space="preserve"> ADDIN EN.CITE </w:instrText>
      </w:r>
      <w:r w:rsidR="0089022B">
        <w:rPr>
          <w:rFonts w:ascii="Times New Roman" w:hAnsi="Times New Roman" w:cs="Times New Roman"/>
          <w:sz w:val="24"/>
        </w:rPr>
        <w:fldChar w:fldCharType="begin">
          <w:fldData xml:space="preserve">PEVuZE5vdGU+PENpdGUgRXhjbHVkZVllYXI9IjEiPjxBdXRob3I+R29yZW5lazwvQXV0aG9yPjxZ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</w:fldData>
        </w:fldChar>
      </w:r>
      <w:r w:rsidR="0089022B">
        <w:rPr>
          <w:rFonts w:ascii="Times New Roman" w:hAnsi="Times New Roman" w:cs="Times New Roman"/>
          <w:sz w:val="24"/>
        </w:rPr>
        <w:instrText xml:space="preserve"> ADDIN EN.CITE.DATA </w:instrText>
      </w:r>
      <w:r w:rsidR="0089022B">
        <w:rPr>
          <w:rFonts w:ascii="Times New Roman" w:hAnsi="Times New Roman" w:cs="Times New Roman"/>
          <w:sz w:val="24"/>
        </w:rPr>
      </w:r>
      <w:r w:rsidR="0089022B">
        <w:rPr>
          <w:rFonts w:ascii="Times New Roman" w:hAnsi="Times New Roman" w:cs="Times New Roman"/>
          <w:sz w:val="24"/>
        </w:rPr>
        <w:fldChar w:fldCharType="end"/>
      </w:r>
      <w:r w:rsidR="0089022B">
        <w:rPr>
          <w:rFonts w:ascii="Times New Roman" w:hAnsi="Times New Roman" w:cs="Times New Roman"/>
          <w:sz w:val="24"/>
        </w:rPr>
      </w:r>
      <w:r w:rsidR="0089022B">
        <w:rPr>
          <w:rFonts w:ascii="Times New Roman" w:hAnsi="Times New Roman" w:cs="Times New Roman"/>
          <w:sz w:val="24"/>
        </w:rPr>
        <w:fldChar w:fldCharType="separate"/>
      </w:r>
      <w:r w:rsidR="0089022B" w:rsidRPr="00B46C66">
        <w:rPr>
          <w:rFonts w:ascii="Times New Roman" w:hAnsi="Times New Roman" w:cs="Times New Roman"/>
          <w:noProof/>
          <w:sz w:val="24"/>
          <w:vertAlign w:val="superscript"/>
        </w:rPr>
        <w:t>10</w:t>
      </w:r>
      <w:r w:rsidR="0089022B">
        <w:rPr>
          <w:rFonts w:ascii="Times New Roman" w:hAnsi="Times New Roman" w:cs="Times New Roman"/>
          <w:sz w:val="24"/>
        </w:rPr>
        <w:fldChar w:fldCharType="end"/>
      </w:r>
      <w:r w:rsidR="0089022B">
        <w:rPr>
          <w:rFonts w:ascii="Times New Roman" w:hAnsi="Times New Roman" w:cs="Times New Roman"/>
          <w:sz w:val="24"/>
        </w:rPr>
        <w:t xml:space="preserve">and the </w:t>
      </w:r>
      <w:r w:rsidR="001B578C">
        <w:rPr>
          <w:rFonts w:ascii="Times New Roman" w:hAnsi="Times New Roman" w:cs="Times New Roman"/>
          <w:sz w:val="24"/>
        </w:rPr>
        <w:t>threshold</w:t>
      </w:r>
      <w:r w:rsidR="0089022B">
        <w:rPr>
          <w:rFonts w:ascii="Times New Roman" w:hAnsi="Times New Roman" w:cs="Times New Roman"/>
          <w:sz w:val="24"/>
        </w:rPr>
        <w:t xml:space="preserve"> </w:t>
      </w:r>
      <w:r w:rsidR="001B578C">
        <w:rPr>
          <w:rFonts w:ascii="Times New Roman" w:hAnsi="Times New Roman" w:cs="Times New Roman"/>
          <w:sz w:val="24"/>
        </w:rPr>
        <w:t>of AF</w:t>
      </w:r>
      <w:r w:rsidR="0089022B">
        <w:rPr>
          <w:rFonts w:ascii="Times New Roman" w:hAnsi="Times New Roman" w:cs="Times New Roman"/>
          <w:sz w:val="24"/>
        </w:rPr>
        <w:t xml:space="preserve"> associated with </w:t>
      </w:r>
      <w:r w:rsidR="00731132">
        <w:rPr>
          <w:rFonts w:ascii="Times New Roman" w:hAnsi="Times New Roman" w:cs="Times New Roman"/>
          <w:sz w:val="24"/>
        </w:rPr>
        <w:t>adverse outcomes in the ASSERT trial</w:t>
      </w:r>
      <w:r w:rsidR="00A73D0F">
        <w:rPr>
          <w:rFonts w:ascii="Times New Roman" w:hAnsi="Times New Roman" w:cs="Times New Roman"/>
          <w:sz w:val="24"/>
        </w:rPr>
        <w:fldChar w:fldCharType="begin">
          <w:fldData xml:space="preserve">PEVuZE5vdGU+PENpdGUgRXhjbHVkZVllYXI9IjEiPjxBdXRob3I+VmFuIEdlbGRlcjwvQXV0aG9y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==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PEVuZE5vdGU+PENpdGUgRXhjbHVkZVllYXI9IjEiPjxBdXRob3I+VmFuIEdlbGRlcjwvQXV0aG9y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==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00A73D0F">
        <w:rPr>
          <w:rFonts w:ascii="Times New Roman" w:hAnsi="Times New Roman" w:cs="Times New Roman"/>
          <w:sz w:val="24"/>
        </w:rPr>
      </w:r>
      <w:r w:rsidR="00A73D0F">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15</w:t>
      </w:r>
      <w:r w:rsidR="00A73D0F">
        <w:rPr>
          <w:rFonts w:ascii="Times New Roman" w:hAnsi="Times New Roman" w:cs="Times New Roman"/>
          <w:sz w:val="24"/>
        </w:rPr>
        <w:fldChar w:fldCharType="end"/>
      </w:r>
      <w:r w:rsidR="009F7B05">
        <w:rPr>
          <w:rFonts w:ascii="Times New Roman" w:hAnsi="Times New Roman" w:cs="Times New Roman"/>
          <w:sz w:val="24"/>
        </w:rPr>
        <w:t>)</w:t>
      </w:r>
      <w:r w:rsidR="00A73D0F">
        <w:rPr>
          <w:rFonts w:ascii="Times New Roman" w:hAnsi="Times New Roman" w:cs="Times New Roman"/>
          <w:sz w:val="24"/>
        </w:rPr>
        <w:t xml:space="preserve">, only 5% of the REM-HF population were identified to </w:t>
      </w:r>
      <w:r w:rsidR="00665AF3">
        <w:rPr>
          <w:rFonts w:ascii="Times New Roman" w:hAnsi="Times New Roman" w:cs="Times New Roman"/>
          <w:sz w:val="24"/>
        </w:rPr>
        <w:t>have subclinical AF</w:t>
      </w:r>
      <w:r w:rsidR="009F7B05">
        <w:rPr>
          <w:rFonts w:ascii="Times New Roman" w:hAnsi="Times New Roman" w:cs="Times New Roman"/>
          <w:sz w:val="24"/>
        </w:rPr>
        <w:t xml:space="preserve"> </w:t>
      </w:r>
      <w:r w:rsidR="008845BD">
        <w:rPr>
          <w:rFonts w:ascii="Times New Roman" w:hAnsi="Times New Roman" w:cs="Times New Roman"/>
          <w:sz w:val="24"/>
        </w:rPr>
        <w:t>(3.1% as a new diagnosis</w:t>
      </w:r>
      <w:r w:rsidR="009F7B05">
        <w:rPr>
          <w:rFonts w:ascii="Times New Roman" w:hAnsi="Times New Roman" w:cs="Times New Roman"/>
          <w:sz w:val="24"/>
        </w:rPr>
        <w:t>)</w:t>
      </w:r>
      <w:r w:rsidR="00665AF3">
        <w:rPr>
          <w:rFonts w:ascii="Times New Roman" w:hAnsi="Times New Roman" w:cs="Times New Roman"/>
          <w:sz w:val="24"/>
        </w:rPr>
        <w:t xml:space="preserve">. </w:t>
      </w:r>
    </w:p>
    <w:p w14:paraId="355381FA" w14:textId="3849ACC3" w:rsidR="008B77D3" w:rsidRDefault="0089022B" w:rsidP="008B77D3">
      <w:pPr>
        <w:spacing w:line="480" w:lineRule="auto"/>
        <w:ind w:firstLine="720"/>
        <w:jc w:val="both"/>
        <w:rPr>
          <w:rFonts w:ascii="Times New Roman" w:hAnsi="Times New Roman" w:cs="Times New Roman"/>
          <w:sz w:val="24"/>
        </w:rPr>
      </w:pPr>
      <w:bookmarkStart w:id="6" w:name="_Hlk27046381"/>
      <w:r>
        <w:rPr>
          <w:rFonts w:ascii="Times New Roman" w:hAnsi="Times New Roman" w:cs="Times New Roman"/>
          <w:sz w:val="24"/>
        </w:rPr>
        <w:t>T</w:t>
      </w:r>
      <w:r w:rsidR="00665AF3">
        <w:rPr>
          <w:rFonts w:ascii="Times New Roman" w:hAnsi="Times New Roman" w:cs="Times New Roman"/>
          <w:sz w:val="24"/>
        </w:rPr>
        <w:t xml:space="preserve">his is </w:t>
      </w:r>
      <w:r w:rsidR="00665AF3" w:rsidRPr="008845BD">
        <w:rPr>
          <w:rFonts w:ascii="Times New Roman" w:hAnsi="Times New Roman" w:cs="Times New Roman"/>
          <w:sz w:val="24"/>
        </w:rPr>
        <w:t>seven times</w:t>
      </w:r>
      <w:r w:rsidR="00665AF3">
        <w:rPr>
          <w:rFonts w:ascii="Times New Roman" w:hAnsi="Times New Roman" w:cs="Times New Roman"/>
          <w:sz w:val="24"/>
        </w:rPr>
        <w:t xml:space="preserve"> lower than the prevalence of subclinical AF</w:t>
      </w:r>
      <w:r w:rsidR="008B77D3">
        <w:rPr>
          <w:rFonts w:ascii="Times New Roman" w:hAnsi="Times New Roman" w:cs="Times New Roman"/>
          <w:sz w:val="24"/>
        </w:rPr>
        <w:t>, using a similar definition,</w:t>
      </w:r>
      <w:r w:rsidR="00665AF3">
        <w:rPr>
          <w:rFonts w:ascii="Times New Roman" w:hAnsi="Times New Roman" w:cs="Times New Roman"/>
          <w:sz w:val="24"/>
        </w:rPr>
        <w:t xml:space="preserve"> </w:t>
      </w:r>
      <w:r w:rsidR="00F53585">
        <w:rPr>
          <w:rFonts w:ascii="Times New Roman" w:hAnsi="Times New Roman" w:cs="Times New Roman"/>
          <w:sz w:val="24"/>
        </w:rPr>
        <w:t>among</w:t>
      </w:r>
      <w:r w:rsidR="00665AF3">
        <w:rPr>
          <w:rFonts w:ascii="Times New Roman" w:hAnsi="Times New Roman" w:cs="Times New Roman"/>
          <w:sz w:val="24"/>
        </w:rPr>
        <w:t xml:space="preserve"> comparatively aged older persons</w:t>
      </w:r>
      <w:r w:rsidR="009F7B05">
        <w:rPr>
          <w:rFonts w:ascii="Times New Roman" w:hAnsi="Times New Roman" w:cs="Times New Roman"/>
          <w:sz w:val="24"/>
        </w:rPr>
        <w:t>, with no known history of AF,</w:t>
      </w:r>
      <w:r w:rsidR="00665AF3">
        <w:rPr>
          <w:rFonts w:ascii="Times New Roman" w:hAnsi="Times New Roman" w:cs="Times New Roman"/>
          <w:sz w:val="24"/>
        </w:rPr>
        <w:t xml:space="preserve"> in ASSERT II (mean age 73.9 years, 8.6% patients with HF)</w:t>
      </w:r>
      <w:r w:rsidR="00665AF3">
        <w:rPr>
          <w:rFonts w:ascii="Times New Roman" w:hAnsi="Times New Roman" w:cs="Times New Roman"/>
          <w:sz w:val="24"/>
        </w:rPr>
        <w:fldChar w:fldCharType="begin">
          <w:fldData xml:space="preserve">PEVuZE5vdGU+PENpdGUgRXhjbHVkZVllYXI9IjEiPjxBdXRob3I+SGVhbGV5PC9BdXRob3I+PFll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PEVuZE5vdGU+PENpdGUgRXhjbHVkZVllYXI9IjEiPjxBdXRob3I+SGVhbGV5PC9BdXRob3I+PFll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00665AF3">
        <w:rPr>
          <w:rFonts w:ascii="Times New Roman" w:hAnsi="Times New Roman" w:cs="Times New Roman"/>
          <w:sz w:val="24"/>
        </w:rPr>
      </w:r>
      <w:r w:rsidR="00665AF3">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12</w:t>
      </w:r>
      <w:r w:rsidR="00665AF3">
        <w:rPr>
          <w:rFonts w:ascii="Times New Roman" w:hAnsi="Times New Roman" w:cs="Times New Roman"/>
          <w:sz w:val="24"/>
        </w:rPr>
        <w:fldChar w:fldCharType="end"/>
      </w:r>
      <w:r w:rsidR="00665AF3">
        <w:rPr>
          <w:rFonts w:ascii="Times New Roman" w:hAnsi="Times New Roman" w:cs="Times New Roman"/>
          <w:sz w:val="24"/>
        </w:rPr>
        <w:t xml:space="preserve">. </w:t>
      </w:r>
      <w:r w:rsidR="008B77D3">
        <w:rPr>
          <w:rFonts w:ascii="Times New Roman" w:hAnsi="Times New Roman" w:cs="Times New Roman"/>
          <w:sz w:val="24"/>
        </w:rPr>
        <w:t>One potential explanation could be the shorter duration of rhythm monitoring in the REM-HF trial (1 year) versus ASSERT II (16</w:t>
      </w:r>
      <w:r w:rsidR="008B77D3">
        <w:rPr>
          <w:rFonts w:ascii="Times New Roman" w:hAnsi="Times New Roman" w:cs="Times New Roman"/>
          <w:sz w:val="24"/>
        </w:rPr>
        <w:sym w:font="Symbol" w:char="F0B1"/>
      </w:r>
      <w:r w:rsidR="008B77D3">
        <w:rPr>
          <w:rFonts w:ascii="Times New Roman" w:hAnsi="Times New Roman" w:cs="Times New Roman"/>
          <w:sz w:val="24"/>
        </w:rPr>
        <w:t>4 months)</w:t>
      </w:r>
      <w:r w:rsidR="009F4ABE">
        <w:rPr>
          <w:rFonts w:ascii="Times New Roman" w:hAnsi="Times New Roman" w:cs="Times New Roman"/>
          <w:sz w:val="24"/>
        </w:rPr>
        <w:t>, giving rise to a lower rate of detection among patients with HF</w:t>
      </w:r>
      <w:r w:rsidR="008B77D3">
        <w:rPr>
          <w:rFonts w:ascii="Times New Roman" w:hAnsi="Times New Roman" w:cs="Times New Roman"/>
          <w:sz w:val="24"/>
        </w:rPr>
        <w:t xml:space="preserve">. Alternatively, and perhaps more likely, a higher rate of progression from subclinical AF to persistent forms of AF may occur in patients with HF, and within a short(er) timeframe, as compared to </w:t>
      </w:r>
      <w:r w:rsidR="001B578C">
        <w:rPr>
          <w:rFonts w:ascii="Times New Roman" w:hAnsi="Times New Roman" w:cs="Times New Roman"/>
          <w:sz w:val="24"/>
        </w:rPr>
        <w:t>individuals</w:t>
      </w:r>
      <w:r w:rsidR="008B77D3">
        <w:rPr>
          <w:rFonts w:ascii="Times New Roman" w:hAnsi="Times New Roman" w:cs="Times New Roman"/>
          <w:sz w:val="24"/>
        </w:rPr>
        <w:t xml:space="preserve"> without</w:t>
      </w:r>
      <w:r w:rsidR="001B578C">
        <w:rPr>
          <w:rFonts w:ascii="Times New Roman" w:hAnsi="Times New Roman" w:cs="Times New Roman"/>
          <w:sz w:val="24"/>
        </w:rPr>
        <w:t xml:space="preserve"> HF</w:t>
      </w:r>
      <w:r w:rsidR="008B77D3">
        <w:rPr>
          <w:rFonts w:ascii="Times New Roman" w:hAnsi="Times New Roman" w:cs="Times New Roman"/>
          <w:sz w:val="24"/>
        </w:rPr>
        <w:t xml:space="preserve">. This is supported by the low prevalence of paroxysmal (versus persistent) AF in our cohort. </w:t>
      </w:r>
      <w:r w:rsidR="001B578C">
        <w:rPr>
          <w:rFonts w:ascii="Times New Roman" w:hAnsi="Times New Roman" w:cs="Times New Roman"/>
          <w:sz w:val="24"/>
        </w:rPr>
        <w:t>The r</w:t>
      </w:r>
      <w:r w:rsidR="008B77D3">
        <w:rPr>
          <w:rFonts w:ascii="Times New Roman" w:hAnsi="Times New Roman" w:cs="Times New Roman"/>
          <w:sz w:val="24"/>
        </w:rPr>
        <w:t xml:space="preserve">ate of progression of subclinical AF to AF&gt;24h in the general population </w:t>
      </w:r>
      <w:r w:rsidR="001B578C">
        <w:rPr>
          <w:rFonts w:ascii="Times New Roman" w:hAnsi="Times New Roman" w:cs="Times New Roman"/>
          <w:sz w:val="24"/>
        </w:rPr>
        <w:t xml:space="preserve">is reported as </w:t>
      </w:r>
      <w:r w:rsidR="008B77D3">
        <w:rPr>
          <w:rFonts w:ascii="Times New Roman" w:hAnsi="Times New Roman" w:cs="Times New Roman"/>
          <w:sz w:val="24"/>
        </w:rPr>
        <w:t xml:space="preserve">15-16% </w:t>
      </w:r>
      <w:r w:rsidR="008B77D3">
        <w:rPr>
          <w:rFonts w:ascii="Times New Roman" w:hAnsi="Times New Roman" w:cs="Times New Roman"/>
          <w:sz w:val="24"/>
        </w:rPr>
        <w:fldChar w:fldCharType="begin">
          <w:fldData xml:space="preserve">PEVuZE5vdGU+PENpdGUgRXhjbHVkZVllYXI9IjEiPjxBdXRob3I+V29uZzwvQXV0aG9yPjxZZWFy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</w:fldData>
        </w:fldChar>
      </w:r>
      <w:r w:rsidR="008B77D3">
        <w:rPr>
          <w:rFonts w:ascii="Times New Roman" w:hAnsi="Times New Roman" w:cs="Times New Roman"/>
          <w:sz w:val="24"/>
        </w:rPr>
        <w:instrText xml:space="preserve"> ADDIN EN.CITE </w:instrText>
      </w:r>
      <w:r w:rsidR="008B77D3">
        <w:rPr>
          <w:rFonts w:ascii="Times New Roman" w:hAnsi="Times New Roman" w:cs="Times New Roman"/>
          <w:sz w:val="24"/>
        </w:rPr>
        <w:fldChar w:fldCharType="begin">
          <w:fldData xml:space="preserve">PEVuZE5vdGU+PENpdGUgRXhjbHVkZVllYXI9IjEiPjxBdXRob3I+V29uZzwvQXV0aG9yPjxZZWFy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</w:fldData>
        </w:fldChar>
      </w:r>
      <w:r w:rsidR="008B77D3">
        <w:rPr>
          <w:rFonts w:ascii="Times New Roman" w:hAnsi="Times New Roman" w:cs="Times New Roman"/>
          <w:sz w:val="24"/>
        </w:rPr>
        <w:instrText xml:space="preserve"> ADDIN EN.CITE.DATA </w:instrText>
      </w:r>
      <w:r w:rsidR="008B77D3">
        <w:rPr>
          <w:rFonts w:ascii="Times New Roman" w:hAnsi="Times New Roman" w:cs="Times New Roman"/>
          <w:sz w:val="24"/>
        </w:rPr>
      </w:r>
      <w:r w:rsidR="008B77D3">
        <w:rPr>
          <w:rFonts w:ascii="Times New Roman" w:hAnsi="Times New Roman" w:cs="Times New Roman"/>
          <w:sz w:val="24"/>
        </w:rPr>
        <w:fldChar w:fldCharType="end"/>
      </w:r>
      <w:r w:rsidR="008B77D3">
        <w:rPr>
          <w:rFonts w:ascii="Times New Roman" w:hAnsi="Times New Roman" w:cs="Times New Roman"/>
          <w:sz w:val="24"/>
        </w:rPr>
      </w:r>
      <w:r w:rsidR="008B77D3">
        <w:rPr>
          <w:rFonts w:ascii="Times New Roman" w:hAnsi="Times New Roman" w:cs="Times New Roman"/>
          <w:sz w:val="24"/>
        </w:rPr>
        <w:fldChar w:fldCharType="separate"/>
      </w:r>
      <w:r w:rsidR="008B77D3" w:rsidRPr="00B46C66">
        <w:rPr>
          <w:rFonts w:ascii="Times New Roman" w:hAnsi="Times New Roman" w:cs="Times New Roman"/>
          <w:noProof/>
          <w:sz w:val="24"/>
          <w:vertAlign w:val="superscript"/>
        </w:rPr>
        <w:t>6, 16</w:t>
      </w:r>
      <w:r w:rsidR="008B77D3">
        <w:rPr>
          <w:rFonts w:ascii="Times New Roman" w:hAnsi="Times New Roman" w:cs="Times New Roman"/>
          <w:sz w:val="24"/>
        </w:rPr>
        <w:fldChar w:fldCharType="end"/>
      </w:r>
      <w:r w:rsidR="008B77D3">
        <w:rPr>
          <w:rFonts w:ascii="Times New Roman" w:hAnsi="Times New Roman" w:cs="Times New Roman"/>
          <w:sz w:val="24"/>
        </w:rPr>
        <w:t xml:space="preserve">; a comparative figure </w:t>
      </w:r>
      <w:r w:rsidR="001B578C">
        <w:rPr>
          <w:rFonts w:ascii="Times New Roman" w:hAnsi="Times New Roman" w:cs="Times New Roman"/>
          <w:sz w:val="24"/>
        </w:rPr>
        <w:t>for</w:t>
      </w:r>
      <w:r w:rsidR="008B77D3">
        <w:rPr>
          <w:rFonts w:ascii="Times New Roman" w:hAnsi="Times New Roman" w:cs="Times New Roman"/>
          <w:sz w:val="24"/>
        </w:rPr>
        <w:t xml:space="preserve"> patients </w:t>
      </w:r>
      <w:r w:rsidR="001B578C">
        <w:rPr>
          <w:rFonts w:ascii="Times New Roman" w:hAnsi="Times New Roman" w:cs="Times New Roman"/>
          <w:sz w:val="24"/>
        </w:rPr>
        <w:t xml:space="preserve">exclusively </w:t>
      </w:r>
      <w:r w:rsidR="008B77D3">
        <w:rPr>
          <w:rFonts w:ascii="Times New Roman" w:hAnsi="Times New Roman" w:cs="Times New Roman"/>
          <w:sz w:val="24"/>
        </w:rPr>
        <w:t>with HF has not been reported. Given that HF is a strong risk factor for</w:t>
      </w:r>
      <w:r w:rsidR="008B77D3" w:rsidRPr="000F613B">
        <w:rPr>
          <w:rFonts w:ascii="Times New Roman" w:hAnsi="Times New Roman" w:cs="Times New Roman"/>
          <w:sz w:val="24"/>
        </w:rPr>
        <w:t xml:space="preserve"> </w:t>
      </w:r>
      <w:r w:rsidR="008B77D3">
        <w:rPr>
          <w:rFonts w:ascii="Times New Roman" w:hAnsi="Times New Roman" w:cs="Times New Roman"/>
          <w:sz w:val="24"/>
        </w:rPr>
        <w:t xml:space="preserve">AF, </w:t>
      </w:r>
      <w:r w:rsidR="00BC6C1B">
        <w:rPr>
          <w:rFonts w:ascii="Times New Roman" w:hAnsi="Times New Roman" w:cs="Times New Roman"/>
          <w:sz w:val="24"/>
        </w:rPr>
        <w:t>as are</w:t>
      </w:r>
      <w:r w:rsidR="008B77D3">
        <w:rPr>
          <w:rFonts w:ascii="Times New Roman" w:hAnsi="Times New Roman" w:cs="Times New Roman"/>
          <w:sz w:val="24"/>
        </w:rPr>
        <w:t xml:space="preserve"> HF-associated characteristics, such as left atrial dilatation, our data suggest that the population prevalence of subclinical AF, which does not progress to longer (&gt;24h) durations of AF, in patients with established HF is low. </w:t>
      </w:r>
    </w:p>
    <w:bookmarkEnd w:id="6"/>
    <w:p w14:paraId="2414FCA4" w14:textId="77777777" w:rsidR="00F20AAE" w:rsidRPr="00485046" w:rsidRDefault="00485046" w:rsidP="00485046">
      <w:pPr>
        <w:spacing w:line="480" w:lineRule="auto"/>
        <w:jc w:val="both"/>
        <w:rPr>
          <w:rFonts w:ascii="Times New Roman" w:hAnsi="Times New Roman" w:cs="Times New Roman"/>
          <w:i/>
          <w:sz w:val="24"/>
        </w:rPr>
      </w:pPr>
      <w:r w:rsidRPr="00485046">
        <w:rPr>
          <w:rFonts w:ascii="Times New Roman" w:hAnsi="Times New Roman" w:cs="Times New Roman"/>
          <w:i/>
          <w:sz w:val="24"/>
        </w:rPr>
        <w:t>Subclinical AF and ischaemic stroke</w:t>
      </w:r>
      <w:r w:rsidR="00937F18" w:rsidRPr="00485046">
        <w:rPr>
          <w:rFonts w:ascii="Times New Roman" w:hAnsi="Times New Roman" w:cs="Times New Roman"/>
          <w:i/>
          <w:sz w:val="24"/>
        </w:rPr>
        <w:t xml:space="preserve">  </w:t>
      </w:r>
    </w:p>
    <w:p w14:paraId="27A84044" w14:textId="76186855" w:rsidR="008845BD" w:rsidRDefault="001A2697" w:rsidP="00FF6021">
      <w:pPr>
        <w:spacing w:line="480" w:lineRule="auto"/>
        <w:ind w:firstLine="720"/>
        <w:jc w:val="both"/>
        <w:rPr>
          <w:rFonts w:ascii="Times New Roman" w:hAnsi="Times New Roman" w:cs="Times New Roman"/>
          <w:sz w:val="24"/>
        </w:rPr>
      </w:pPr>
      <w:r>
        <w:rPr>
          <w:rFonts w:ascii="Times New Roman" w:hAnsi="Times New Roman" w:cs="Times New Roman"/>
          <w:color w:val="000000" w:themeColor="text1"/>
          <w:sz w:val="24"/>
        </w:rPr>
        <w:t xml:space="preserve">In previous studies, the minimum AF duration reported to confer an increased risk of stroke has varied between </w:t>
      </w:r>
      <w:r>
        <w:rPr>
          <w:rFonts w:ascii="Times New Roman" w:hAnsi="Times New Roman" w:cs="Times New Roman"/>
          <w:sz w:val="24"/>
        </w:rPr>
        <w:t>6 minutes</w:t>
      </w:r>
      <w:r>
        <w:rPr>
          <w:rFonts w:ascii="Times New Roman" w:hAnsi="Times New Roman" w:cs="Times New Roman"/>
          <w:sz w:val="24"/>
        </w:rPr>
        <w:fldChar w:fldCharType="begin">
          <w:fldData xml:space="preserve">PEVuZE5vdGU+PENpdGUgRXhjbHVkZVllYXI9IjEiPjxBdXRob3I+SGVhbGV5PC9BdXRob3I+PFll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PEVuZE5vdGU+PENpdGUgRXhjbHVkZVllYXI9IjEiPjxBdXRob3I+SGVhbGV5PC9BdXRob3I+PFll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11</w:t>
      </w:r>
      <w:r>
        <w:rPr>
          <w:rFonts w:ascii="Times New Roman" w:hAnsi="Times New Roman" w:cs="Times New Roman"/>
          <w:sz w:val="24"/>
        </w:rPr>
        <w:fldChar w:fldCharType="end"/>
      </w:r>
      <w:r>
        <w:rPr>
          <w:rFonts w:ascii="Times New Roman" w:hAnsi="Times New Roman" w:cs="Times New Roman"/>
          <w:sz w:val="24"/>
        </w:rPr>
        <w:t>, 3.8 hours</w:t>
      </w:r>
      <w:r>
        <w:rPr>
          <w:rFonts w:ascii="Times New Roman" w:hAnsi="Times New Roman" w:cs="Times New Roman"/>
          <w:sz w:val="24"/>
        </w:rPr>
        <w:fldChar w:fldCharType="begin">
          <w:fldData xml:space="preserve">PEVuZE5vdGU+PENpdGUgRXhjbHVkZVllYXI9IjEiPjxBdXRob3I+U2hhbm11Z2FtPC9BdXRob3I+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PEVuZE5vdGU+PENpdGUgRXhjbHVkZVllYXI9IjEiPjxBdXRob3I+U2hhbm11Z2FtPC9BdXRob3I+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17</w:t>
      </w:r>
      <w:r>
        <w:rPr>
          <w:rFonts w:ascii="Times New Roman" w:hAnsi="Times New Roman" w:cs="Times New Roman"/>
          <w:sz w:val="24"/>
        </w:rPr>
        <w:fldChar w:fldCharType="end"/>
      </w:r>
      <w:r>
        <w:rPr>
          <w:rFonts w:ascii="Times New Roman" w:hAnsi="Times New Roman" w:cs="Times New Roman"/>
          <w:sz w:val="24"/>
        </w:rPr>
        <w:t>, 5.5 hours</w:t>
      </w:r>
      <w:r>
        <w:rPr>
          <w:rFonts w:ascii="Times New Roman" w:hAnsi="Times New Roman" w:cs="Times New Roman"/>
          <w:sz w:val="24"/>
        </w:rPr>
        <w:fldChar w:fldCharType="begin">
          <w:fldData xml:space="preserve">PEVuZE5vdGU+PENpdGUgRXhjbHVkZVllYXI9IjEiPjxBdXRob3I+R2xvdHplcjwvQXV0aG9yPjxZ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PEVuZE5vdGU+PENpdGUgRXhjbHVkZVllYXI9IjEiPjxBdXRob3I+R2xvdHplcjwvQXV0aG9yPjxZ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18</w:t>
      </w:r>
      <w:r>
        <w:rPr>
          <w:rFonts w:ascii="Times New Roman" w:hAnsi="Times New Roman" w:cs="Times New Roman"/>
          <w:sz w:val="24"/>
        </w:rPr>
        <w:fldChar w:fldCharType="end"/>
      </w:r>
      <w:r>
        <w:rPr>
          <w:rFonts w:ascii="Times New Roman" w:hAnsi="Times New Roman" w:cs="Times New Roman"/>
          <w:sz w:val="24"/>
        </w:rPr>
        <w:t>, and 24 hours</w:t>
      </w:r>
      <w:r>
        <w:rPr>
          <w:rFonts w:ascii="Times New Roman" w:hAnsi="Times New Roman" w:cs="Times New Roman"/>
          <w:sz w:val="24"/>
        </w:rPr>
        <w:fldChar w:fldCharType="begin">
          <w:fldData xml:space="preserve">PEVuZE5vdGU+PENpdGUgRXhjbHVkZVllYXI9IjEiPjxBdXRob3I+Q2FwdWNjaTwvQXV0aG9yPjxZ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PEVuZE5vdGU+PENpdGUgRXhjbHVkZVllYXI9IjEiPjxBdXRob3I+Q2FwdWNjaTwvQXV0aG9yPjxZ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19</w:t>
      </w:r>
      <w:r>
        <w:rPr>
          <w:rFonts w:ascii="Times New Roman" w:hAnsi="Times New Roman" w:cs="Times New Roman"/>
          <w:sz w:val="24"/>
        </w:rPr>
        <w:fldChar w:fldCharType="end"/>
      </w:r>
      <w:r>
        <w:rPr>
          <w:rFonts w:ascii="Times New Roman" w:hAnsi="Times New Roman" w:cs="Times New Roman"/>
          <w:sz w:val="24"/>
        </w:rPr>
        <w:t>.</w:t>
      </w:r>
      <w:r w:rsidR="003271B2" w:rsidRPr="003271B2">
        <w:rPr>
          <w:rFonts w:ascii="Times New Roman" w:hAnsi="Times New Roman" w:cs="Times New Roman"/>
          <w:sz w:val="24"/>
        </w:rPr>
        <w:t xml:space="preserve"> </w:t>
      </w:r>
      <w:r w:rsidR="003271B2">
        <w:rPr>
          <w:rFonts w:ascii="Times New Roman" w:hAnsi="Times New Roman" w:cs="Times New Roman"/>
          <w:sz w:val="24"/>
        </w:rPr>
        <w:t>In the most recent analysis of data from the ASSERT trial, only subclinical AF or AT &gt;24 hours was associated with an increased the risk of stroke or systemic embolism within a general population of patients with a CIED</w:t>
      </w:r>
      <w:r w:rsidR="00510A9D">
        <w:rPr>
          <w:rFonts w:ascii="Times New Roman" w:hAnsi="Times New Roman" w:cs="Times New Roman"/>
          <w:sz w:val="24"/>
        </w:rPr>
        <w:t xml:space="preserve"> and no prior history of AF</w:t>
      </w:r>
      <w:r w:rsidR="003271B2">
        <w:rPr>
          <w:rFonts w:ascii="Times New Roman" w:hAnsi="Times New Roman" w:cs="Times New Roman"/>
          <w:sz w:val="24"/>
        </w:rPr>
        <w:t xml:space="preserve"> (mean follow-up 2.5 years)</w:t>
      </w:r>
      <w:r w:rsidR="003271B2">
        <w:rPr>
          <w:rFonts w:ascii="Times New Roman" w:hAnsi="Times New Roman" w:cs="Times New Roman"/>
          <w:sz w:val="24"/>
        </w:rPr>
        <w:fldChar w:fldCharType="begin">
          <w:fldData xml:space="preserve">PEVuZE5vdGU+PENpdGUgRXhjbHVkZVllYXI9IjEiPjxBdXRob3I+VmFuIEdlbGRlcjwvQXV0aG9y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==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PEVuZE5vdGU+PENpdGUgRXhjbHVkZVllYXI9IjEiPjxBdXRob3I+VmFuIEdlbGRlcjwvQXV0aG9y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==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003271B2">
        <w:rPr>
          <w:rFonts w:ascii="Times New Roman" w:hAnsi="Times New Roman" w:cs="Times New Roman"/>
          <w:sz w:val="24"/>
        </w:rPr>
      </w:r>
      <w:r w:rsidR="003271B2">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15</w:t>
      </w:r>
      <w:r w:rsidR="003271B2">
        <w:rPr>
          <w:rFonts w:ascii="Times New Roman" w:hAnsi="Times New Roman" w:cs="Times New Roman"/>
          <w:sz w:val="24"/>
        </w:rPr>
        <w:fldChar w:fldCharType="end"/>
      </w:r>
      <w:r w:rsidR="003271B2">
        <w:rPr>
          <w:rFonts w:ascii="Times New Roman" w:hAnsi="Times New Roman" w:cs="Times New Roman"/>
          <w:sz w:val="24"/>
        </w:rPr>
        <w:t xml:space="preserve">. </w:t>
      </w:r>
      <w:r w:rsidR="003271B2" w:rsidRPr="00642E1D">
        <w:rPr>
          <w:rFonts w:ascii="Times New Roman" w:hAnsi="Times New Roman" w:cs="Times New Roman"/>
          <w:sz w:val="24"/>
        </w:rPr>
        <w:t xml:space="preserve">In the present study, </w:t>
      </w:r>
      <w:r w:rsidR="003271B2">
        <w:rPr>
          <w:rFonts w:ascii="Times New Roman" w:hAnsi="Times New Roman" w:cs="Times New Roman"/>
          <w:sz w:val="24"/>
        </w:rPr>
        <w:t>we extend these observation</w:t>
      </w:r>
      <w:r w:rsidR="008C11E1">
        <w:rPr>
          <w:rFonts w:ascii="Times New Roman" w:hAnsi="Times New Roman" w:cs="Times New Roman"/>
          <w:sz w:val="24"/>
        </w:rPr>
        <w:t>s</w:t>
      </w:r>
      <w:r w:rsidR="003271B2">
        <w:rPr>
          <w:rFonts w:ascii="Times New Roman" w:hAnsi="Times New Roman" w:cs="Times New Roman"/>
          <w:sz w:val="24"/>
        </w:rPr>
        <w:t xml:space="preserve"> to </w:t>
      </w:r>
      <w:r w:rsidR="003271B2" w:rsidRPr="00642E1D">
        <w:rPr>
          <w:rFonts w:ascii="Times New Roman" w:hAnsi="Times New Roman" w:cs="Times New Roman"/>
          <w:sz w:val="24"/>
        </w:rPr>
        <w:t xml:space="preserve">a large real-world population </w:t>
      </w:r>
      <w:r w:rsidR="003271B2">
        <w:rPr>
          <w:rFonts w:ascii="Times New Roman" w:hAnsi="Times New Roman" w:cs="Times New Roman"/>
          <w:sz w:val="24"/>
        </w:rPr>
        <w:t xml:space="preserve">of patients exclusively with </w:t>
      </w:r>
      <w:r w:rsidR="003271B2" w:rsidRPr="00642E1D">
        <w:rPr>
          <w:rFonts w:ascii="Times New Roman" w:hAnsi="Times New Roman" w:cs="Times New Roman"/>
          <w:sz w:val="24"/>
        </w:rPr>
        <w:t>HFrEF</w:t>
      </w:r>
      <w:r w:rsidR="003271B2">
        <w:rPr>
          <w:rFonts w:ascii="Times New Roman" w:hAnsi="Times New Roman" w:cs="Times New Roman"/>
          <w:sz w:val="24"/>
        </w:rPr>
        <w:t xml:space="preserve"> and </w:t>
      </w:r>
      <w:r w:rsidR="003271B2">
        <w:rPr>
          <w:rFonts w:ascii="Times New Roman" w:hAnsi="Times New Roman" w:cs="Times New Roman"/>
          <w:sz w:val="24"/>
        </w:rPr>
        <w:lastRenderedPageBreak/>
        <w:t xml:space="preserve">demonstrate that subclinical AF of less than </w:t>
      </w:r>
      <w:r w:rsidR="00F830C2">
        <w:rPr>
          <w:rFonts w:ascii="Times New Roman" w:hAnsi="Times New Roman" w:cs="Times New Roman"/>
          <w:sz w:val="24"/>
        </w:rPr>
        <w:t xml:space="preserve">or equal to </w:t>
      </w:r>
      <w:r w:rsidR="003271B2">
        <w:rPr>
          <w:rFonts w:ascii="Times New Roman" w:hAnsi="Times New Roman" w:cs="Times New Roman"/>
          <w:sz w:val="24"/>
        </w:rPr>
        <w:t>24 hours</w:t>
      </w:r>
      <w:r w:rsidR="00F830C2">
        <w:rPr>
          <w:rFonts w:ascii="Times New Roman" w:hAnsi="Times New Roman" w:cs="Times New Roman"/>
          <w:sz w:val="24"/>
        </w:rPr>
        <w:t>’ duration</w:t>
      </w:r>
      <w:r w:rsidR="003271B2">
        <w:rPr>
          <w:rFonts w:ascii="Times New Roman" w:hAnsi="Times New Roman" w:cs="Times New Roman"/>
          <w:sz w:val="24"/>
        </w:rPr>
        <w:t xml:space="preserve"> was associated with a significant</w:t>
      </w:r>
      <w:r w:rsidR="00F830C2">
        <w:rPr>
          <w:rFonts w:ascii="Times New Roman" w:hAnsi="Times New Roman" w:cs="Times New Roman"/>
          <w:sz w:val="24"/>
        </w:rPr>
        <w:t>ly</w:t>
      </w:r>
      <w:r w:rsidR="003271B2">
        <w:rPr>
          <w:rFonts w:ascii="Times New Roman" w:hAnsi="Times New Roman" w:cs="Times New Roman"/>
          <w:sz w:val="24"/>
        </w:rPr>
        <w:t xml:space="preserve"> increase</w:t>
      </w:r>
      <w:r w:rsidR="00F830C2">
        <w:rPr>
          <w:rFonts w:ascii="Times New Roman" w:hAnsi="Times New Roman" w:cs="Times New Roman"/>
          <w:sz w:val="24"/>
        </w:rPr>
        <w:t xml:space="preserve">d </w:t>
      </w:r>
      <w:r w:rsidR="003271B2">
        <w:rPr>
          <w:rFonts w:ascii="Times New Roman" w:hAnsi="Times New Roman" w:cs="Times New Roman"/>
          <w:sz w:val="24"/>
        </w:rPr>
        <w:t>risk of ischaemic stroke</w:t>
      </w:r>
      <w:r w:rsidR="008845BD">
        <w:rPr>
          <w:rFonts w:ascii="Times New Roman" w:hAnsi="Times New Roman" w:cs="Times New Roman"/>
          <w:sz w:val="24"/>
        </w:rPr>
        <w:t>, only when this was a new finding</w:t>
      </w:r>
      <w:r w:rsidR="003271B2">
        <w:rPr>
          <w:rFonts w:ascii="Times New Roman" w:hAnsi="Times New Roman" w:cs="Times New Roman"/>
          <w:sz w:val="24"/>
        </w:rPr>
        <w:t xml:space="preserve">. </w:t>
      </w:r>
      <w:bookmarkStart w:id="7" w:name="_Hlk26981516"/>
      <w:r w:rsidR="003271B2">
        <w:rPr>
          <w:rFonts w:ascii="Times New Roman" w:hAnsi="Times New Roman" w:cs="Times New Roman"/>
          <w:sz w:val="24"/>
        </w:rPr>
        <w:t xml:space="preserve">It is relevant to note that in </w:t>
      </w:r>
      <w:r w:rsidR="00F830C2">
        <w:rPr>
          <w:rFonts w:ascii="Times New Roman" w:hAnsi="Times New Roman" w:cs="Times New Roman"/>
          <w:sz w:val="24"/>
        </w:rPr>
        <w:t xml:space="preserve">the </w:t>
      </w:r>
      <w:r w:rsidR="003271B2">
        <w:rPr>
          <w:rFonts w:ascii="Times New Roman" w:hAnsi="Times New Roman" w:cs="Times New Roman"/>
          <w:sz w:val="24"/>
        </w:rPr>
        <w:t xml:space="preserve">REM-HF </w:t>
      </w:r>
      <w:r w:rsidR="00F830C2">
        <w:rPr>
          <w:rFonts w:ascii="Times New Roman" w:hAnsi="Times New Roman" w:cs="Times New Roman"/>
          <w:sz w:val="24"/>
        </w:rPr>
        <w:t xml:space="preserve">trial, </w:t>
      </w:r>
      <w:r w:rsidR="003271B2" w:rsidRPr="00642E1D">
        <w:rPr>
          <w:rFonts w:ascii="Times New Roman" w:hAnsi="Times New Roman" w:cs="Times New Roman"/>
          <w:sz w:val="24"/>
        </w:rPr>
        <w:t>few stroke events occurred ove</w:t>
      </w:r>
      <w:r w:rsidR="003271B2">
        <w:rPr>
          <w:rFonts w:ascii="Times New Roman" w:hAnsi="Times New Roman" w:cs="Times New Roman"/>
          <w:sz w:val="24"/>
        </w:rPr>
        <w:t xml:space="preserve">r </w:t>
      </w:r>
      <w:r w:rsidR="00F830C2">
        <w:rPr>
          <w:rFonts w:ascii="Times New Roman" w:hAnsi="Times New Roman" w:cs="Times New Roman"/>
          <w:sz w:val="24"/>
        </w:rPr>
        <w:t>the trial duration (</w:t>
      </w:r>
      <w:r w:rsidR="003271B2">
        <w:rPr>
          <w:rFonts w:ascii="Times New Roman" w:hAnsi="Times New Roman" w:cs="Times New Roman"/>
          <w:sz w:val="24"/>
        </w:rPr>
        <w:t>mean follow-up 2.8 years</w:t>
      </w:r>
      <w:r w:rsidR="00F830C2">
        <w:rPr>
          <w:rFonts w:ascii="Times New Roman" w:hAnsi="Times New Roman" w:cs="Times New Roman"/>
          <w:sz w:val="24"/>
        </w:rPr>
        <w:t>)</w:t>
      </w:r>
      <w:r w:rsidR="003271B2">
        <w:rPr>
          <w:rFonts w:ascii="Times New Roman" w:hAnsi="Times New Roman" w:cs="Times New Roman"/>
          <w:sz w:val="24"/>
        </w:rPr>
        <w:t xml:space="preserve">, and </w:t>
      </w:r>
      <w:r w:rsidR="008845BD">
        <w:rPr>
          <w:rFonts w:ascii="Times New Roman" w:hAnsi="Times New Roman" w:cs="Times New Roman"/>
          <w:sz w:val="24"/>
        </w:rPr>
        <w:t xml:space="preserve">stroke events </w:t>
      </w:r>
      <w:r w:rsidR="00182BA1">
        <w:rPr>
          <w:rFonts w:ascii="Times New Roman" w:hAnsi="Times New Roman" w:cs="Times New Roman"/>
          <w:sz w:val="24"/>
        </w:rPr>
        <w:t>were not a stated</w:t>
      </w:r>
      <w:r w:rsidR="008845BD">
        <w:rPr>
          <w:rFonts w:ascii="Times New Roman" w:hAnsi="Times New Roman" w:cs="Times New Roman"/>
          <w:sz w:val="24"/>
        </w:rPr>
        <w:t xml:space="preserve"> primary or secondary endpoint. Therefore, these data must be considered hypothesis-generating only. </w:t>
      </w:r>
      <w:bookmarkEnd w:id="7"/>
      <w:r w:rsidR="008845BD">
        <w:rPr>
          <w:rFonts w:ascii="Times New Roman" w:hAnsi="Times New Roman" w:cs="Times New Roman"/>
          <w:sz w:val="24"/>
        </w:rPr>
        <w:t xml:space="preserve">Nevertheless, 2 out of 4 stroke events in patients with subclinical device-detected AF occurred in patients who were not prescribed anticoagulation at the time of their event, hence </w:t>
      </w:r>
      <w:r w:rsidR="002B29B3">
        <w:rPr>
          <w:rFonts w:ascii="Times New Roman" w:hAnsi="Times New Roman" w:cs="Times New Roman"/>
          <w:sz w:val="24"/>
        </w:rPr>
        <w:t xml:space="preserve">the </w:t>
      </w:r>
      <w:r w:rsidR="008845BD">
        <w:rPr>
          <w:rFonts w:ascii="Times New Roman" w:hAnsi="Times New Roman" w:cs="Times New Roman"/>
          <w:sz w:val="24"/>
        </w:rPr>
        <w:t>potential for prevention may exist</w:t>
      </w:r>
      <w:r w:rsidR="007058C9">
        <w:rPr>
          <w:rFonts w:ascii="Times New Roman" w:hAnsi="Times New Roman" w:cs="Times New Roman"/>
          <w:sz w:val="24"/>
        </w:rPr>
        <w:t xml:space="preserve">, </w:t>
      </w:r>
      <w:r w:rsidR="008845BD">
        <w:rPr>
          <w:rFonts w:ascii="Times New Roman" w:hAnsi="Times New Roman" w:cs="Times New Roman"/>
          <w:sz w:val="24"/>
        </w:rPr>
        <w:t>al</w:t>
      </w:r>
      <w:r w:rsidR="002B29B3">
        <w:rPr>
          <w:rFonts w:ascii="Times New Roman" w:hAnsi="Times New Roman" w:cs="Times New Roman"/>
          <w:sz w:val="24"/>
        </w:rPr>
        <w:t xml:space="preserve">though </w:t>
      </w:r>
      <w:r w:rsidR="008845BD">
        <w:rPr>
          <w:rFonts w:ascii="Times New Roman" w:hAnsi="Times New Roman" w:cs="Times New Roman"/>
          <w:sz w:val="24"/>
        </w:rPr>
        <w:t>the overall scope for a CIED-rhythm monitoring strategy to significantly improve upon stroke prevention in HF at a population level may be limited.</w:t>
      </w:r>
    </w:p>
    <w:p w14:paraId="586FBD53" w14:textId="1B87BBBB" w:rsidR="00FF6021" w:rsidRDefault="00FF6021" w:rsidP="00FF6021">
      <w:pPr>
        <w:spacing w:line="480" w:lineRule="auto"/>
        <w:ind w:firstLine="720"/>
        <w:jc w:val="both"/>
        <w:rPr>
          <w:rFonts w:ascii="Times New Roman" w:hAnsi="Times New Roman" w:cs="Times New Roman"/>
          <w:sz w:val="24"/>
        </w:rPr>
      </w:pPr>
      <w:r>
        <w:rPr>
          <w:rFonts w:ascii="Times New Roman" w:hAnsi="Times New Roman" w:cs="Times New Roman"/>
          <w:sz w:val="24"/>
        </w:rPr>
        <w:t>For individual patients with HF and subclinical AF,</w:t>
      </w:r>
      <w:r w:rsidRPr="006C2839">
        <w:rPr>
          <w:rFonts w:ascii="Times New Roman" w:hAnsi="Times New Roman" w:cs="Times New Roman"/>
          <w:sz w:val="24"/>
        </w:rPr>
        <w:t xml:space="preserve"> </w:t>
      </w:r>
      <w:r>
        <w:rPr>
          <w:rFonts w:ascii="Times New Roman" w:hAnsi="Times New Roman" w:cs="Times New Roman"/>
          <w:sz w:val="24"/>
        </w:rPr>
        <w:t>current</w:t>
      </w:r>
      <w:r w:rsidRPr="006C2839">
        <w:rPr>
          <w:rFonts w:ascii="Times New Roman" w:hAnsi="Times New Roman" w:cs="Times New Roman"/>
          <w:sz w:val="24"/>
        </w:rPr>
        <w:t xml:space="preserve"> management guidelines recommend anticoagulation based on stroke risk (i.e. CHA</w:t>
      </w:r>
      <w:r w:rsidRPr="006C2839">
        <w:rPr>
          <w:rFonts w:ascii="Times New Roman" w:hAnsi="Times New Roman" w:cs="Times New Roman"/>
          <w:sz w:val="24"/>
          <w:vertAlign w:val="subscript"/>
        </w:rPr>
        <w:t>2</w:t>
      </w:r>
      <w:r w:rsidRPr="006C2839">
        <w:rPr>
          <w:rFonts w:ascii="Times New Roman" w:hAnsi="Times New Roman" w:cs="Times New Roman"/>
          <w:sz w:val="24"/>
        </w:rPr>
        <w:t>DS</w:t>
      </w:r>
      <w:r w:rsidRPr="006C2839">
        <w:rPr>
          <w:rFonts w:ascii="Times New Roman" w:hAnsi="Times New Roman" w:cs="Times New Roman"/>
          <w:sz w:val="24"/>
          <w:vertAlign w:val="subscript"/>
        </w:rPr>
        <w:t>2</w:t>
      </w:r>
      <w:r>
        <w:rPr>
          <w:rFonts w:ascii="Times New Roman" w:hAnsi="Times New Roman" w:cs="Times New Roman"/>
          <w:sz w:val="24"/>
          <w:vertAlign w:val="subscript"/>
        </w:rPr>
        <w:t>-</w:t>
      </w:r>
      <w:r w:rsidRPr="006C2839">
        <w:rPr>
          <w:rFonts w:ascii="Times New Roman" w:hAnsi="Times New Roman" w:cs="Times New Roman"/>
          <w:sz w:val="24"/>
        </w:rPr>
        <w:t xml:space="preserve">VASc score) for CIED-detected episodes of atrial high rate &gt;180bpm lasting greater than 5-6 minutes, </w:t>
      </w:r>
      <w:r>
        <w:rPr>
          <w:rFonts w:ascii="Times New Roman" w:hAnsi="Times New Roman" w:cs="Times New Roman"/>
          <w:sz w:val="24"/>
        </w:rPr>
        <w:t>with additional electrocardiographic documentation of AF to support the initiation of anticoagulation</w:t>
      </w:r>
      <w:r w:rsidRPr="006C2839">
        <w:rPr>
          <w:rFonts w:ascii="Times New Roman" w:hAnsi="Times New Roman" w:cs="Times New Roman"/>
          <w:sz w:val="24"/>
        </w:rPr>
        <w:fldChar w:fldCharType="begin">
          <w:fldData xml:space="preserve">PEVuZE5vdGU+PENpdGUgRXhjbHVkZVllYXI9IjEiPjxBdXRob3I+S2lyY2hob2Y8L0F1dGhvcj48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PEVuZE5vdGU+PENpdGUgRXhjbHVkZVllYXI9IjEiPjxBdXRob3I+S2lyY2hob2Y8L0F1dGhvcj48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Pr="006C2839">
        <w:rPr>
          <w:rFonts w:ascii="Times New Roman" w:hAnsi="Times New Roman" w:cs="Times New Roman"/>
          <w:sz w:val="24"/>
        </w:rPr>
      </w:r>
      <w:r w:rsidRPr="006C2839">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20</w:t>
      </w:r>
      <w:r w:rsidRPr="006C2839">
        <w:rPr>
          <w:rFonts w:ascii="Times New Roman" w:hAnsi="Times New Roman" w:cs="Times New Roman"/>
          <w:sz w:val="24"/>
        </w:rPr>
        <w:fldChar w:fldCharType="end"/>
      </w:r>
      <w:r w:rsidRPr="006C2839">
        <w:rPr>
          <w:rFonts w:ascii="Times New Roman" w:hAnsi="Times New Roman" w:cs="Times New Roman"/>
          <w:sz w:val="24"/>
        </w:rPr>
        <w:t>.</w:t>
      </w:r>
      <w:r>
        <w:rPr>
          <w:rFonts w:ascii="Times New Roman" w:hAnsi="Times New Roman" w:cs="Times New Roman"/>
          <w:sz w:val="24"/>
        </w:rPr>
        <w:t xml:space="preserve"> </w:t>
      </w:r>
      <w:bookmarkStart w:id="8" w:name="_Hlk26530816"/>
      <w:r>
        <w:rPr>
          <w:rFonts w:ascii="Times New Roman" w:hAnsi="Times New Roman" w:cs="Times New Roman"/>
          <w:sz w:val="24"/>
        </w:rPr>
        <w:t xml:space="preserve">As most patients </w:t>
      </w:r>
      <w:r w:rsidRPr="00D73546">
        <w:rPr>
          <w:rFonts w:ascii="Times New Roman" w:hAnsi="Times New Roman" w:cs="Times New Roman"/>
          <w:sz w:val="24"/>
        </w:rPr>
        <w:t xml:space="preserve">do not exhibit a temporal association between </w:t>
      </w:r>
      <w:r>
        <w:rPr>
          <w:rFonts w:ascii="Times New Roman" w:hAnsi="Times New Roman" w:cs="Times New Roman"/>
          <w:sz w:val="24"/>
        </w:rPr>
        <w:t>CIED-</w:t>
      </w:r>
      <w:r w:rsidRPr="00D73546">
        <w:rPr>
          <w:rFonts w:ascii="Times New Roman" w:hAnsi="Times New Roman" w:cs="Times New Roman"/>
          <w:sz w:val="24"/>
        </w:rPr>
        <w:t>detected AF episodes and their stroke event</w:t>
      </w:r>
      <w:r w:rsidRPr="00D73546">
        <w:rPr>
          <w:rFonts w:ascii="Times New Roman" w:hAnsi="Times New Roman" w:cs="Times New Roman"/>
          <w:sz w:val="24"/>
        </w:rPr>
        <w:fldChar w:fldCharType="begin">
          <w:fldData xml:space="preserve">PEVuZE5vdGU+PENpdGUgRXhjbHVkZVllYXI9IjEiPjxBdXRob3I+QnJhbWJhdHRpPC9BdXRob3I+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PEVuZE5vdGU+PENpdGUgRXhjbHVkZVllYXI9IjEiPjxBdXRob3I+QnJhbWJhdHRpPC9BdXRob3I+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Pr="00D73546">
        <w:rPr>
          <w:rFonts w:ascii="Times New Roman" w:hAnsi="Times New Roman" w:cs="Times New Roman"/>
          <w:sz w:val="24"/>
        </w:rPr>
      </w:r>
      <w:r w:rsidRPr="00D73546">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17, 21</w:t>
      </w:r>
      <w:r w:rsidRPr="00D73546">
        <w:rPr>
          <w:rFonts w:ascii="Times New Roman" w:hAnsi="Times New Roman" w:cs="Times New Roman"/>
          <w:sz w:val="24"/>
        </w:rPr>
        <w:fldChar w:fldCharType="end"/>
      </w:r>
      <w:r>
        <w:rPr>
          <w:rFonts w:ascii="Times New Roman" w:hAnsi="Times New Roman" w:cs="Times New Roman"/>
          <w:sz w:val="24"/>
        </w:rPr>
        <w:t xml:space="preserve">, and </w:t>
      </w:r>
      <w:r w:rsidRPr="00D73546">
        <w:rPr>
          <w:rFonts w:ascii="Times New Roman" w:hAnsi="Times New Roman" w:cs="Times New Roman"/>
          <w:sz w:val="24"/>
        </w:rPr>
        <w:t xml:space="preserve">the </w:t>
      </w:r>
      <w:r w:rsidR="00AD2BA6">
        <w:rPr>
          <w:rFonts w:ascii="Times New Roman" w:hAnsi="Times New Roman" w:cs="Times New Roman"/>
          <w:sz w:val="24"/>
        </w:rPr>
        <w:t xml:space="preserve">daily burden of </w:t>
      </w:r>
      <w:r w:rsidRPr="00D73546">
        <w:rPr>
          <w:rFonts w:ascii="Times New Roman" w:hAnsi="Times New Roman" w:cs="Times New Roman"/>
          <w:sz w:val="24"/>
        </w:rPr>
        <w:t>AF does not appear to be reliable marker of stroke risk, based on our data and others</w:t>
      </w:r>
      <w:r w:rsidRPr="00D73546">
        <w:rPr>
          <w:rFonts w:ascii="Times New Roman" w:hAnsi="Times New Roman" w:cs="Times New Roman"/>
          <w:sz w:val="24"/>
        </w:rPr>
        <w:fldChar w:fldCharType="begin">
          <w:fldData xml:space="preserve">PEVuZE5vdGU+PENpdGUgRXhjbHVkZVllYXI9IjEiPjxBdXRob3I+R288L0F1dGhvcj48WWVhcj4y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PEVuZE5vdGU+PENpdGUgRXhjbHVkZVllYXI9IjEiPjxBdXRob3I+R288L0F1dGhvcj48WWVhcj4y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Pr="00D73546">
        <w:rPr>
          <w:rFonts w:ascii="Times New Roman" w:hAnsi="Times New Roman" w:cs="Times New Roman"/>
          <w:sz w:val="24"/>
        </w:rPr>
      </w:r>
      <w:r w:rsidRPr="00D73546">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22</w:t>
      </w:r>
      <w:r w:rsidRPr="00D73546">
        <w:rPr>
          <w:rFonts w:ascii="Times New Roman" w:hAnsi="Times New Roman" w:cs="Times New Roman"/>
          <w:sz w:val="24"/>
        </w:rPr>
        <w:fldChar w:fldCharType="end"/>
      </w:r>
      <w:r>
        <w:rPr>
          <w:rFonts w:ascii="Times New Roman" w:hAnsi="Times New Roman" w:cs="Times New Roman"/>
          <w:sz w:val="24"/>
        </w:rPr>
        <w:t xml:space="preserve">, these guideline recommendations </w:t>
      </w:r>
      <w:r w:rsidR="00182BA1">
        <w:rPr>
          <w:rFonts w:ascii="Times New Roman" w:hAnsi="Times New Roman" w:cs="Times New Roman"/>
          <w:sz w:val="24"/>
        </w:rPr>
        <w:t>might be open to challenge</w:t>
      </w:r>
      <w:bookmarkEnd w:id="8"/>
      <w:r w:rsidR="00182BA1">
        <w:rPr>
          <w:rFonts w:ascii="Times New Roman" w:hAnsi="Times New Roman" w:cs="Times New Roman"/>
          <w:sz w:val="24"/>
        </w:rPr>
        <w:t>.</w:t>
      </w:r>
      <w:r w:rsidRPr="00331D2C">
        <w:rPr>
          <w:rFonts w:ascii="Times New Roman" w:hAnsi="Times New Roman" w:cs="Times New Roman"/>
          <w:sz w:val="24"/>
        </w:rPr>
        <w:t xml:space="preserve"> </w:t>
      </w:r>
      <w:r>
        <w:rPr>
          <w:rFonts w:ascii="Times New Roman" w:hAnsi="Times New Roman" w:cs="Times New Roman"/>
          <w:sz w:val="24"/>
        </w:rPr>
        <w:t>Additionally, i</w:t>
      </w:r>
      <w:r w:rsidRPr="004445FD">
        <w:rPr>
          <w:rFonts w:ascii="Times New Roman" w:hAnsi="Times New Roman" w:cs="Times New Roman"/>
          <w:sz w:val="24"/>
        </w:rPr>
        <w:t xml:space="preserve">n randomised studies to date, early anticoagulation </w:t>
      </w:r>
      <w:r>
        <w:rPr>
          <w:rFonts w:ascii="Times New Roman" w:hAnsi="Times New Roman" w:cs="Times New Roman"/>
          <w:sz w:val="24"/>
        </w:rPr>
        <w:t xml:space="preserve">for </w:t>
      </w:r>
      <w:r w:rsidR="000F613B">
        <w:rPr>
          <w:rFonts w:ascii="Times New Roman" w:hAnsi="Times New Roman" w:cs="Times New Roman"/>
          <w:sz w:val="24"/>
        </w:rPr>
        <w:t>subclinical</w:t>
      </w:r>
      <w:r>
        <w:rPr>
          <w:rFonts w:ascii="Times New Roman" w:hAnsi="Times New Roman" w:cs="Times New Roman"/>
          <w:sz w:val="24"/>
        </w:rPr>
        <w:t xml:space="preserve"> AF lasting greater than 24 or 48 hours in duration </w:t>
      </w:r>
      <w:r w:rsidRPr="004445FD">
        <w:rPr>
          <w:rFonts w:ascii="Times New Roman" w:hAnsi="Times New Roman" w:cs="Times New Roman"/>
          <w:sz w:val="24"/>
        </w:rPr>
        <w:t>has not consistently been shown to reduce stroke risk</w:t>
      </w:r>
      <w:r w:rsidR="00CB36AC">
        <w:rPr>
          <w:rFonts w:ascii="Times New Roman" w:hAnsi="Times New Roman" w:cs="Times New Roman"/>
          <w:sz w:val="24"/>
        </w:rPr>
        <w:fldChar w:fldCharType="begin">
          <w:fldData xml:space="preserve">PEVuZE5vdGU+PENpdGUgRXhjbHVkZVllYXI9IjEiPjxBdXRob3I+TWFibzwvQXV0aG9yPjxZZWFy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</w:fldData>
        </w:fldChar>
      </w:r>
      <w:r w:rsidR="00B46C66">
        <w:rPr>
          <w:rFonts w:ascii="Times New Roman" w:hAnsi="Times New Roman" w:cs="Times New Roman"/>
          <w:sz w:val="24"/>
        </w:rPr>
        <w:instrText xml:space="preserve"> ADDIN EN.CITE </w:instrText>
      </w:r>
      <w:r w:rsidR="00B46C66">
        <w:rPr>
          <w:rFonts w:ascii="Times New Roman" w:hAnsi="Times New Roman" w:cs="Times New Roman"/>
          <w:sz w:val="24"/>
        </w:rPr>
        <w:fldChar w:fldCharType="begin">
          <w:fldData xml:space="preserve">PEVuZE5vdGU+PENpdGUgRXhjbHVkZVllYXI9IjEiPjxBdXRob3I+TWFibzwvQXV0aG9yPjxZZWFy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</w:fldData>
        </w:fldChar>
      </w:r>
      <w:r w:rsidR="00B46C66">
        <w:rPr>
          <w:rFonts w:ascii="Times New Roman" w:hAnsi="Times New Roman" w:cs="Times New Roman"/>
          <w:sz w:val="24"/>
        </w:rPr>
        <w:instrText xml:space="preserve"> ADDIN EN.CITE.DATA </w:instrText>
      </w:r>
      <w:r w:rsidR="00B46C66">
        <w:rPr>
          <w:rFonts w:ascii="Times New Roman" w:hAnsi="Times New Roman" w:cs="Times New Roman"/>
          <w:sz w:val="24"/>
        </w:rPr>
      </w:r>
      <w:r w:rsidR="00B46C66">
        <w:rPr>
          <w:rFonts w:ascii="Times New Roman" w:hAnsi="Times New Roman" w:cs="Times New Roman"/>
          <w:sz w:val="24"/>
        </w:rPr>
        <w:fldChar w:fldCharType="end"/>
      </w:r>
      <w:r w:rsidR="00CB36AC">
        <w:rPr>
          <w:rFonts w:ascii="Times New Roman" w:hAnsi="Times New Roman" w:cs="Times New Roman"/>
          <w:sz w:val="24"/>
        </w:rPr>
      </w:r>
      <w:r w:rsidR="00CB36AC">
        <w:rPr>
          <w:rFonts w:ascii="Times New Roman" w:hAnsi="Times New Roman" w:cs="Times New Roman"/>
          <w:sz w:val="24"/>
        </w:rPr>
        <w:fldChar w:fldCharType="separate"/>
      </w:r>
      <w:r w:rsidR="00B46C66" w:rsidRPr="00B46C66">
        <w:rPr>
          <w:rFonts w:ascii="Times New Roman" w:hAnsi="Times New Roman" w:cs="Times New Roman"/>
          <w:noProof/>
          <w:sz w:val="24"/>
          <w:vertAlign w:val="superscript"/>
        </w:rPr>
        <w:t>23, 24</w:t>
      </w:r>
      <w:r w:rsidR="00CB36AC">
        <w:rPr>
          <w:rFonts w:ascii="Times New Roman" w:hAnsi="Times New Roman" w:cs="Times New Roman"/>
          <w:sz w:val="24"/>
        </w:rPr>
        <w:fldChar w:fldCharType="end"/>
      </w:r>
      <w:r>
        <w:rPr>
          <w:rFonts w:ascii="Times New Roman" w:hAnsi="Times New Roman" w:cs="Times New Roman"/>
          <w:sz w:val="24"/>
        </w:rPr>
        <w:t>. Thus</w:t>
      </w:r>
      <w:r w:rsidRPr="004445FD">
        <w:rPr>
          <w:rFonts w:ascii="Times New Roman" w:hAnsi="Times New Roman" w:cs="Times New Roman"/>
          <w:sz w:val="24"/>
        </w:rPr>
        <w:t xml:space="preserve">, </w:t>
      </w:r>
      <w:r>
        <w:rPr>
          <w:rFonts w:ascii="Times New Roman" w:hAnsi="Times New Roman" w:cs="Times New Roman"/>
          <w:sz w:val="24"/>
        </w:rPr>
        <w:t xml:space="preserve">for all patients with subclinical AF </w:t>
      </w:r>
      <w:r w:rsidRPr="004445FD">
        <w:rPr>
          <w:rFonts w:ascii="Times New Roman" w:hAnsi="Times New Roman" w:cs="Times New Roman"/>
          <w:sz w:val="24"/>
        </w:rPr>
        <w:t xml:space="preserve">careful consideration of the risks and benefits of long-term anticoagulation </w:t>
      </w:r>
      <w:r w:rsidR="00182BA1">
        <w:rPr>
          <w:rFonts w:ascii="Times New Roman" w:hAnsi="Times New Roman" w:cs="Times New Roman"/>
          <w:sz w:val="24"/>
        </w:rPr>
        <w:t>is essential</w:t>
      </w:r>
      <w:r>
        <w:rPr>
          <w:rFonts w:ascii="Times New Roman" w:hAnsi="Times New Roman" w:cs="Times New Roman"/>
          <w:sz w:val="24"/>
        </w:rPr>
        <w:t xml:space="preserve"> until further evidence is obtained from ongoing trials (SILENT-</w:t>
      </w:r>
      <w:r w:rsidRPr="00746B8B">
        <w:rPr>
          <w:rFonts w:ascii="Times New Roman" w:hAnsi="Times New Roman" w:cs="Times New Roman"/>
          <w:sz w:val="24"/>
        </w:rPr>
        <w:t>NCT02004509</w:t>
      </w:r>
      <w:r>
        <w:rPr>
          <w:rFonts w:ascii="Times New Roman" w:hAnsi="Times New Roman" w:cs="Times New Roman"/>
          <w:sz w:val="24"/>
        </w:rPr>
        <w:t>; ARTESiA-NCT01938248; NOAH-NCT02618577; LOOP-</w:t>
      </w:r>
      <w:r w:rsidRPr="00D95460">
        <w:rPr>
          <w:rFonts w:ascii="Times New Roman" w:hAnsi="Times New Roman" w:cs="Times New Roman"/>
          <w:sz w:val="24"/>
        </w:rPr>
        <w:t>NCT02036450</w:t>
      </w:r>
      <w:r>
        <w:rPr>
          <w:rFonts w:ascii="Times New Roman" w:hAnsi="Times New Roman" w:cs="Times New Roman"/>
          <w:sz w:val="24"/>
        </w:rPr>
        <w:t xml:space="preserve">). </w:t>
      </w:r>
    </w:p>
    <w:p w14:paraId="498C90CB" w14:textId="77777777" w:rsidR="005014A5" w:rsidRDefault="005014A5" w:rsidP="00FF6021">
      <w:pPr>
        <w:spacing w:line="480" w:lineRule="auto"/>
        <w:ind w:firstLine="720"/>
        <w:jc w:val="both"/>
        <w:rPr>
          <w:rFonts w:ascii="Times New Roman" w:hAnsi="Times New Roman" w:cs="Times New Roman"/>
          <w:sz w:val="24"/>
          <w:highlight w:val="yellow"/>
        </w:rPr>
      </w:pPr>
    </w:p>
    <w:p w14:paraId="5A4A12F0" w14:textId="77777777" w:rsidR="009F4ABE" w:rsidRDefault="009F4ABE" w:rsidP="00FF6021">
      <w:pPr>
        <w:spacing w:line="480" w:lineRule="auto"/>
        <w:ind w:firstLine="720"/>
        <w:jc w:val="both"/>
        <w:rPr>
          <w:rFonts w:ascii="Times New Roman" w:hAnsi="Times New Roman" w:cs="Times New Roman"/>
          <w:sz w:val="24"/>
          <w:highlight w:val="yellow"/>
        </w:rPr>
      </w:pPr>
    </w:p>
    <w:p w14:paraId="792ACE09" w14:textId="494D1B5E" w:rsidR="009F4ABE" w:rsidRDefault="009F4ABE" w:rsidP="00FF6021">
      <w:pPr>
        <w:spacing w:line="480" w:lineRule="auto"/>
        <w:ind w:firstLine="720"/>
        <w:jc w:val="both"/>
        <w:rPr>
          <w:rFonts w:ascii="Times New Roman" w:hAnsi="Times New Roman" w:cs="Times New Roman"/>
          <w:sz w:val="24"/>
        </w:rPr>
      </w:pPr>
      <w:bookmarkStart w:id="9" w:name="_Hlk27126050"/>
      <w:r w:rsidRPr="009F4ABE">
        <w:rPr>
          <w:rFonts w:ascii="Times New Roman" w:hAnsi="Times New Roman" w:cs="Times New Roman"/>
          <w:sz w:val="24"/>
        </w:rPr>
        <w:lastRenderedPageBreak/>
        <w:t>The lack of an independent association between AF</w:t>
      </w:r>
      <w:r>
        <w:rPr>
          <w:rFonts w:ascii="Times New Roman" w:hAnsi="Times New Roman" w:cs="Times New Roman"/>
          <w:sz w:val="24"/>
        </w:rPr>
        <w:t xml:space="preserve"> &gt;24h</w:t>
      </w:r>
      <w:r w:rsidRPr="009F4ABE">
        <w:rPr>
          <w:rFonts w:ascii="Times New Roman" w:hAnsi="Times New Roman" w:cs="Times New Roman"/>
          <w:sz w:val="24"/>
        </w:rPr>
        <w:t xml:space="preserve"> and stroke risk in this study is </w:t>
      </w:r>
      <w:r w:rsidR="00891E85">
        <w:rPr>
          <w:rFonts w:ascii="Times New Roman" w:hAnsi="Times New Roman" w:cs="Times New Roman"/>
          <w:sz w:val="24"/>
        </w:rPr>
        <w:t xml:space="preserve">also </w:t>
      </w:r>
      <w:r w:rsidRPr="009F4ABE">
        <w:rPr>
          <w:rFonts w:ascii="Times New Roman" w:hAnsi="Times New Roman" w:cs="Times New Roman"/>
          <w:sz w:val="24"/>
        </w:rPr>
        <w:t>interesting.</w:t>
      </w:r>
      <w:r w:rsidR="00BC6C1B">
        <w:rPr>
          <w:rFonts w:ascii="Times New Roman" w:hAnsi="Times New Roman" w:cs="Times New Roman"/>
          <w:sz w:val="24"/>
        </w:rPr>
        <w:t xml:space="preserve"> Currently, it remains unclear whether patients with ‘asymptomatic’ AF &gt;24h have a similar stroke risk to patients with symptomatic AF that is clinically detected and confirmed</w:t>
      </w:r>
      <w:r w:rsidR="00BC6C1B" w:rsidRPr="009F4ABE">
        <w:rPr>
          <w:rFonts w:ascii="Times New Roman" w:hAnsi="Times New Roman" w:cs="Times New Roman"/>
          <w:sz w:val="24"/>
        </w:rPr>
        <w:t>.</w:t>
      </w:r>
      <w:r w:rsidR="00891E85">
        <w:rPr>
          <w:rFonts w:ascii="Times New Roman" w:hAnsi="Times New Roman" w:cs="Times New Roman"/>
          <w:sz w:val="24"/>
        </w:rPr>
        <w:t xml:space="preserve"> </w:t>
      </w:r>
      <w:r w:rsidR="00726E46">
        <w:rPr>
          <w:rFonts w:ascii="Times New Roman" w:hAnsi="Times New Roman" w:cs="Times New Roman"/>
          <w:sz w:val="24"/>
        </w:rPr>
        <w:t>Although,</w:t>
      </w:r>
      <w:r w:rsidR="00891E85">
        <w:rPr>
          <w:rFonts w:ascii="Times New Roman" w:hAnsi="Times New Roman" w:cs="Times New Roman"/>
          <w:sz w:val="24"/>
        </w:rPr>
        <w:t xml:space="preserve"> the present study was not designed to evaluate stroke risk</w:t>
      </w:r>
      <w:r w:rsidR="001B578C">
        <w:rPr>
          <w:rFonts w:ascii="Times New Roman" w:hAnsi="Times New Roman" w:cs="Times New Roman"/>
          <w:sz w:val="24"/>
        </w:rPr>
        <w:t xml:space="preserve"> as a primary outcome</w:t>
      </w:r>
      <w:r w:rsidR="00891E85">
        <w:rPr>
          <w:rFonts w:ascii="Times New Roman" w:hAnsi="Times New Roman" w:cs="Times New Roman"/>
          <w:sz w:val="24"/>
        </w:rPr>
        <w:t xml:space="preserve">, </w:t>
      </w:r>
      <w:r w:rsidR="001B578C">
        <w:rPr>
          <w:rFonts w:ascii="Times New Roman" w:hAnsi="Times New Roman" w:cs="Times New Roman"/>
          <w:sz w:val="24"/>
        </w:rPr>
        <w:t xml:space="preserve">factors </w:t>
      </w:r>
      <w:r w:rsidR="00891E85">
        <w:rPr>
          <w:rFonts w:ascii="Times New Roman" w:hAnsi="Times New Roman" w:cs="Times New Roman"/>
          <w:sz w:val="24"/>
        </w:rPr>
        <w:t xml:space="preserve">such as </w:t>
      </w:r>
      <w:r w:rsidR="00726E46">
        <w:rPr>
          <w:rFonts w:ascii="Times New Roman" w:hAnsi="Times New Roman" w:cs="Times New Roman"/>
          <w:sz w:val="24"/>
        </w:rPr>
        <w:t>the</w:t>
      </w:r>
      <w:r w:rsidR="00891E85">
        <w:rPr>
          <w:rFonts w:ascii="Times New Roman" w:hAnsi="Times New Roman" w:cs="Times New Roman"/>
          <w:sz w:val="24"/>
        </w:rPr>
        <w:t xml:space="preserve"> low rate of stroke events, as well</w:t>
      </w:r>
      <w:r w:rsidR="00891E85" w:rsidRPr="009F4ABE">
        <w:rPr>
          <w:rFonts w:ascii="Times New Roman" w:hAnsi="Times New Roman" w:cs="Times New Roman"/>
          <w:sz w:val="24"/>
        </w:rPr>
        <w:t xml:space="preserve"> as </w:t>
      </w:r>
      <w:r w:rsidR="00891E85">
        <w:rPr>
          <w:rFonts w:ascii="Times New Roman" w:hAnsi="Times New Roman" w:cs="Times New Roman"/>
          <w:sz w:val="24"/>
        </w:rPr>
        <w:t xml:space="preserve">the </w:t>
      </w:r>
      <w:r w:rsidR="00891E85" w:rsidRPr="009F4ABE">
        <w:rPr>
          <w:rFonts w:ascii="Times New Roman" w:hAnsi="Times New Roman" w:cs="Times New Roman"/>
          <w:sz w:val="24"/>
        </w:rPr>
        <w:t>high competing risk of death</w:t>
      </w:r>
      <w:r w:rsidR="00891E85">
        <w:rPr>
          <w:rFonts w:ascii="Times New Roman" w:hAnsi="Times New Roman" w:cs="Times New Roman"/>
          <w:sz w:val="24"/>
        </w:rPr>
        <w:t>,</w:t>
      </w:r>
      <w:r w:rsidR="00891E85" w:rsidRPr="009F4ABE">
        <w:rPr>
          <w:rFonts w:ascii="Times New Roman" w:hAnsi="Times New Roman" w:cs="Times New Roman"/>
          <w:sz w:val="24"/>
        </w:rPr>
        <w:t xml:space="preserve"> in patients with HFrEF and AF</w:t>
      </w:r>
      <w:r w:rsidR="00891E85">
        <w:rPr>
          <w:rFonts w:ascii="Times New Roman" w:hAnsi="Times New Roman" w:cs="Times New Roman"/>
          <w:sz w:val="24"/>
        </w:rPr>
        <w:t>,</w:t>
      </w:r>
      <w:r w:rsidR="00891E85" w:rsidRPr="009F4ABE">
        <w:rPr>
          <w:rFonts w:ascii="Times New Roman" w:hAnsi="Times New Roman" w:cs="Times New Roman"/>
          <w:sz w:val="24"/>
        </w:rPr>
        <w:t xml:space="preserve"> are likely to </w:t>
      </w:r>
      <w:r w:rsidR="00891E85">
        <w:rPr>
          <w:rFonts w:ascii="Times New Roman" w:hAnsi="Times New Roman" w:cs="Times New Roman"/>
          <w:sz w:val="24"/>
        </w:rPr>
        <w:t>be</w:t>
      </w:r>
      <w:r w:rsidR="00891E85" w:rsidRPr="009F4ABE">
        <w:rPr>
          <w:rFonts w:ascii="Times New Roman" w:hAnsi="Times New Roman" w:cs="Times New Roman"/>
          <w:sz w:val="24"/>
        </w:rPr>
        <w:t xml:space="preserve"> relevant </w:t>
      </w:r>
      <w:r w:rsidR="00726E46">
        <w:rPr>
          <w:rFonts w:ascii="Times New Roman" w:hAnsi="Times New Roman" w:cs="Times New Roman"/>
          <w:sz w:val="24"/>
        </w:rPr>
        <w:t xml:space="preserve">for </w:t>
      </w:r>
      <w:r w:rsidR="001B578C">
        <w:rPr>
          <w:rFonts w:ascii="Times New Roman" w:hAnsi="Times New Roman" w:cs="Times New Roman"/>
          <w:sz w:val="24"/>
        </w:rPr>
        <w:t xml:space="preserve">contemporary </w:t>
      </w:r>
      <w:r w:rsidR="00726E46">
        <w:rPr>
          <w:rFonts w:ascii="Times New Roman" w:hAnsi="Times New Roman" w:cs="Times New Roman"/>
          <w:sz w:val="24"/>
        </w:rPr>
        <w:t>stroke risk</w:t>
      </w:r>
      <w:r w:rsidR="00891E85">
        <w:rPr>
          <w:rFonts w:ascii="Times New Roman" w:hAnsi="Times New Roman" w:cs="Times New Roman"/>
          <w:sz w:val="24"/>
        </w:rPr>
        <w:t xml:space="preserve">. </w:t>
      </w:r>
      <w:r w:rsidR="001B578C">
        <w:rPr>
          <w:rFonts w:ascii="Times New Roman" w:hAnsi="Times New Roman" w:cs="Times New Roman"/>
          <w:sz w:val="24"/>
        </w:rPr>
        <w:t xml:space="preserve">A recent </w:t>
      </w:r>
      <w:r w:rsidR="001B578C" w:rsidRPr="00726E46">
        <w:rPr>
          <w:rFonts w:ascii="Times New Roman" w:hAnsi="Times New Roman" w:cs="Times New Roman"/>
          <w:bCs/>
          <w:sz w:val="24"/>
          <w:lang w:val="en-US"/>
        </w:rPr>
        <w:t xml:space="preserve">systematic review </w:t>
      </w:r>
      <w:r w:rsidR="001B578C">
        <w:rPr>
          <w:rFonts w:ascii="Times New Roman" w:hAnsi="Times New Roman" w:cs="Times New Roman"/>
          <w:bCs/>
          <w:sz w:val="24"/>
          <w:lang w:val="en-US"/>
        </w:rPr>
        <w:t>of</w:t>
      </w:r>
      <w:r w:rsidR="001B578C" w:rsidRPr="00726E46">
        <w:rPr>
          <w:rFonts w:ascii="Times New Roman" w:hAnsi="Times New Roman" w:cs="Times New Roman"/>
          <w:bCs/>
          <w:sz w:val="24"/>
          <w:lang w:val="en-US"/>
        </w:rPr>
        <w:t xml:space="preserve"> 13 studies (n=54,587) </w:t>
      </w:r>
      <w:r w:rsidR="001B578C">
        <w:rPr>
          <w:rFonts w:ascii="Times New Roman" w:hAnsi="Times New Roman" w:cs="Times New Roman"/>
          <w:bCs/>
          <w:sz w:val="24"/>
          <w:lang w:val="en-US"/>
        </w:rPr>
        <w:t>examining</w:t>
      </w:r>
      <w:r w:rsidR="001B578C" w:rsidRPr="00726E46">
        <w:rPr>
          <w:rFonts w:ascii="Times New Roman" w:hAnsi="Times New Roman" w:cs="Times New Roman"/>
          <w:bCs/>
          <w:sz w:val="24"/>
          <w:lang w:val="en-US"/>
        </w:rPr>
        <w:t xml:space="preserve"> patients with HF and AF, which included post-hoc analyses of randomi</w:t>
      </w:r>
      <w:r w:rsidR="001B578C">
        <w:rPr>
          <w:rFonts w:ascii="Times New Roman" w:hAnsi="Times New Roman" w:cs="Times New Roman"/>
          <w:bCs/>
          <w:sz w:val="24"/>
          <w:lang w:val="en-US"/>
        </w:rPr>
        <w:t>s</w:t>
      </w:r>
      <w:r w:rsidR="001B578C" w:rsidRPr="00726E46">
        <w:rPr>
          <w:rFonts w:ascii="Times New Roman" w:hAnsi="Times New Roman" w:cs="Times New Roman"/>
          <w:bCs/>
          <w:sz w:val="24"/>
          <w:lang w:val="en-US"/>
        </w:rPr>
        <w:t>ed trials and observational studies, reported that only 55% of patients with HFrEF and AF were prescribed oral anticoagulation on pooled analysis</w:t>
      </w:r>
      <w:r w:rsidR="001B578C" w:rsidRPr="00726E46">
        <w:rPr>
          <w:rFonts w:ascii="Times New Roman" w:hAnsi="Times New Roman" w:cs="Times New Roman"/>
          <w:bCs/>
          <w:sz w:val="24"/>
          <w:lang w:val="en-US"/>
        </w:rPr>
        <w:fldChar w:fldCharType="begin">
          <w:fldData xml:space="preserve">PEVuZE5vdGU+PENpdGUgRXhjbHVkZVllYXI9IjEiPjxBdXRob3I+S290ZWNoYTwvQXV0aG9yPjxZ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</w:fldData>
        </w:fldChar>
      </w:r>
      <w:r w:rsidR="001B578C">
        <w:rPr>
          <w:rFonts w:ascii="Times New Roman" w:hAnsi="Times New Roman" w:cs="Times New Roman"/>
          <w:bCs/>
          <w:sz w:val="24"/>
          <w:lang w:val="en-US"/>
        </w:rPr>
        <w:instrText xml:space="preserve"> ADDIN EN.CITE </w:instrText>
      </w:r>
      <w:r w:rsidR="001B578C">
        <w:rPr>
          <w:rFonts w:ascii="Times New Roman" w:hAnsi="Times New Roman" w:cs="Times New Roman"/>
          <w:bCs/>
          <w:sz w:val="24"/>
          <w:lang w:val="en-US"/>
        </w:rPr>
        <w:fldChar w:fldCharType="begin">
          <w:fldData xml:space="preserve">PEVuZE5vdGU+PENpdGUgRXhjbHVkZVllYXI9IjEiPjxBdXRob3I+S290ZWNoYTwvQXV0aG9yPjxZ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</w:fldData>
        </w:fldChar>
      </w:r>
      <w:r w:rsidR="001B578C">
        <w:rPr>
          <w:rFonts w:ascii="Times New Roman" w:hAnsi="Times New Roman" w:cs="Times New Roman"/>
          <w:bCs/>
          <w:sz w:val="24"/>
          <w:lang w:val="en-US"/>
        </w:rPr>
        <w:instrText xml:space="preserve"> ADDIN EN.CITE.DATA </w:instrText>
      </w:r>
      <w:r w:rsidR="001B578C">
        <w:rPr>
          <w:rFonts w:ascii="Times New Roman" w:hAnsi="Times New Roman" w:cs="Times New Roman"/>
          <w:bCs/>
          <w:sz w:val="24"/>
          <w:lang w:val="en-US"/>
        </w:rPr>
      </w:r>
      <w:r w:rsidR="001B578C">
        <w:rPr>
          <w:rFonts w:ascii="Times New Roman" w:hAnsi="Times New Roman" w:cs="Times New Roman"/>
          <w:bCs/>
          <w:sz w:val="24"/>
          <w:lang w:val="en-US"/>
        </w:rPr>
        <w:fldChar w:fldCharType="end"/>
      </w:r>
      <w:r w:rsidR="001B578C" w:rsidRPr="00726E46">
        <w:rPr>
          <w:rFonts w:ascii="Times New Roman" w:hAnsi="Times New Roman" w:cs="Times New Roman"/>
          <w:bCs/>
          <w:sz w:val="24"/>
          <w:lang w:val="en-US"/>
        </w:rPr>
      </w:r>
      <w:r w:rsidR="001B578C" w:rsidRPr="00726E46">
        <w:rPr>
          <w:rFonts w:ascii="Times New Roman" w:hAnsi="Times New Roman" w:cs="Times New Roman"/>
          <w:bCs/>
          <w:sz w:val="24"/>
          <w:lang w:val="en-US"/>
        </w:rPr>
        <w:fldChar w:fldCharType="separate"/>
      </w:r>
      <w:r w:rsidR="001B578C" w:rsidRPr="00726E46">
        <w:rPr>
          <w:rFonts w:ascii="Times New Roman" w:hAnsi="Times New Roman" w:cs="Times New Roman"/>
          <w:bCs/>
          <w:noProof/>
          <w:sz w:val="24"/>
          <w:vertAlign w:val="superscript"/>
          <w:lang w:val="en-US"/>
        </w:rPr>
        <w:t>25</w:t>
      </w:r>
      <w:r w:rsidR="001B578C" w:rsidRPr="00726E46">
        <w:rPr>
          <w:rFonts w:ascii="Times New Roman" w:hAnsi="Times New Roman" w:cs="Times New Roman"/>
          <w:sz w:val="24"/>
        </w:rPr>
        <w:fldChar w:fldCharType="end"/>
      </w:r>
      <w:r w:rsidR="001B578C" w:rsidRPr="00726E46">
        <w:rPr>
          <w:rFonts w:ascii="Times New Roman" w:hAnsi="Times New Roman" w:cs="Times New Roman"/>
          <w:bCs/>
          <w:sz w:val="24"/>
          <w:lang w:val="en-US"/>
        </w:rPr>
        <w:t>.</w:t>
      </w:r>
      <w:r w:rsidR="001B578C">
        <w:rPr>
          <w:rFonts w:ascii="Times New Roman" w:hAnsi="Times New Roman" w:cs="Times New Roman"/>
          <w:bCs/>
          <w:sz w:val="24"/>
          <w:lang w:val="en-US"/>
        </w:rPr>
        <w:t xml:space="preserve"> </w:t>
      </w:r>
      <w:r w:rsidR="001B578C">
        <w:rPr>
          <w:rFonts w:ascii="Times New Roman" w:hAnsi="Times New Roman" w:cs="Times New Roman"/>
          <w:sz w:val="24"/>
        </w:rPr>
        <w:t>O</w:t>
      </w:r>
      <w:r w:rsidR="00891E85">
        <w:rPr>
          <w:rFonts w:ascii="Times New Roman" w:hAnsi="Times New Roman" w:cs="Times New Roman"/>
          <w:sz w:val="24"/>
        </w:rPr>
        <w:t xml:space="preserve">ur data </w:t>
      </w:r>
      <w:r w:rsidR="001B578C">
        <w:rPr>
          <w:rFonts w:ascii="Times New Roman" w:hAnsi="Times New Roman" w:cs="Times New Roman"/>
          <w:sz w:val="24"/>
        </w:rPr>
        <w:t xml:space="preserve">supports this observation and </w:t>
      </w:r>
      <w:r w:rsidR="00891E85">
        <w:rPr>
          <w:rFonts w:ascii="Times New Roman" w:hAnsi="Times New Roman" w:cs="Times New Roman"/>
          <w:sz w:val="24"/>
        </w:rPr>
        <w:t>suggest</w:t>
      </w:r>
      <w:r w:rsidR="001B578C">
        <w:rPr>
          <w:rFonts w:ascii="Times New Roman" w:hAnsi="Times New Roman" w:cs="Times New Roman"/>
          <w:sz w:val="24"/>
        </w:rPr>
        <w:t>s</w:t>
      </w:r>
      <w:r w:rsidR="00891E85">
        <w:rPr>
          <w:rFonts w:ascii="Times New Roman" w:hAnsi="Times New Roman" w:cs="Times New Roman"/>
          <w:sz w:val="24"/>
        </w:rPr>
        <w:t xml:space="preserve"> </w:t>
      </w:r>
      <w:r w:rsidR="00726E46">
        <w:rPr>
          <w:rFonts w:ascii="Times New Roman" w:hAnsi="Times New Roman" w:cs="Times New Roman"/>
          <w:sz w:val="24"/>
        </w:rPr>
        <w:t xml:space="preserve">that </w:t>
      </w:r>
      <w:r w:rsidR="00891E85">
        <w:rPr>
          <w:rFonts w:ascii="Times New Roman" w:hAnsi="Times New Roman" w:cs="Times New Roman"/>
          <w:sz w:val="24"/>
        </w:rPr>
        <w:t xml:space="preserve">the use of oral anticoagulation </w:t>
      </w:r>
      <w:r w:rsidR="001B578C">
        <w:rPr>
          <w:rFonts w:ascii="Times New Roman" w:hAnsi="Times New Roman" w:cs="Times New Roman"/>
          <w:sz w:val="24"/>
        </w:rPr>
        <w:t xml:space="preserve">in this population </w:t>
      </w:r>
      <w:r w:rsidR="00891E85">
        <w:rPr>
          <w:rFonts w:ascii="Times New Roman" w:hAnsi="Times New Roman" w:cs="Times New Roman"/>
          <w:sz w:val="24"/>
        </w:rPr>
        <w:t>remains substantially below guideline-recommended levels.</w:t>
      </w:r>
      <w:r w:rsidR="00726E46">
        <w:rPr>
          <w:rFonts w:ascii="Times New Roman" w:hAnsi="Times New Roman" w:cs="Times New Roman"/>
          <w:sz w:val="24"/>
        </w:rPr>
        <w:t xml:space="preserve"> </w:t>
      </w:r>
    </w:p>
    <w:bookmarkEnd w:id="9"/>
    <w:p w14:paraId="51BEF397" w14:textId="77777777" w:rsidR="00331D2C" w:rsidRPr="001A146C" w:rsidRDefault="00331D2C" w:rsidP="00331D2C">
      <w:pPr>
        <w:spacing w:line="480" w:lineRule="auto"/>
        <w:jc w:val="both"/>
        <w:rPr>
          <w:rFonts w:ascii="Times New Roman" w:hAnsi="Times New Roman" w:cs="Times New Roman"/>
          <w:i/>
          <w:sz w:val="24"/>
        </w:rPr>
      </w:pPr>
      <w:r>
        <w:rPr>
          <w:rFonts w:ascii="Times New Roman" w:hAnsi="Times New Roman" w:cs="Times New Roman"/>
          <w:i/>
          <w:sz w:val="24"/>
        </w:rPr>
        <w:t xml:space="preserve">Subclinical AF, HF hospitalisation, and mortality </w:t>
      </w:r>
    </w:p>
    <w:p w14:paraId="2593CAEA" w14:textId="55E4E6E0" w:rsidR="009B6EEC" w:rsidRDefault="00B032A8" w:rsidP="000C0F03">
      <w:pPr>
        <w:spacing w:line="480" w:lineRule="auto"/>
        <w:ind w:firstLine="720"/>
        <w:jc w:val="both"/>
        <w:rPr>
          <w:rFonts w:ascii="Times New Roman" w:hAnsi="Times New Roman" w:cs="Times New Roman"/>
          <w:sz w:val="24"/>
        </w:rPr>
      </w:pPr>
      <w:r w:rsidRPr="0086684A">
        <w:rPr>
          <w:rFonts w:ascii="Times New Roman" w:hAnsi="Times New Roman" w:cs="Times New Roman"/>
          <w:sz w:val="24"/>
        </w:rPr>
        <w:t>New-onset of AF after CIED implantation (mostly persistent AF</w:t>
      </w:r>
      <w:r>
        <w:rPr>
          <w:rFonts w:ascii="Times New Roman" w:hAnsi="Times New Roman" w:cs="Times New Roman"/>
          <w:sz w:val="24"/>
        </w:rPr>
        <w:t>)</w:t>
      </w:r>
      <w:r>
        <w:rPr>
          <w:rFonts w:ascii="Times New Roman" w:hAnsi="Times New Roman" w:cs="Times New Roman"/>
          <w:sz w:val="24"/>
        </w:rPr>
        <w:fldChar w:fldCharType="begin">
          <w:fldData xml:space="preserve">PEVuZE5vdGU+PENpdGUgRXhjbHVkZVllYXI9IjEiPjxBdXRob3I+SG9wcGU8L0F1dGhvcj48WWVh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</w:fldData>
        </w:fldChar>
      </w:r>
      <w:r w:rsidR="00726E46">
        <w:rPr>
          <w:rFonts w:ascii="Times New Roman" w:hAnsi="Times New Roman" w:cs="Times New Roman"/>
          <w:sz w:val="24"/>
        </w:rPr>
        <w:instrText xml:space="preserve"> ADDIN EN.CITE </w:instrText>
      </w:r>
      <w:r w:rsidR="00726E46">
        <w:rPr>
          <w:rFonts w:ascii="Times New Roman" w:hAnsi="Times New Roman" w:cs="Times New Roman"/>
          <w:sz w:val="24"/>
        </w:rPr>
        <w:fldChar w:fldCharType="begin">
          <w:fldData xml:space="preserve">PEVuZE5vdGU+PENpdGUgRXhjbHVkZVllYXI9IjEiPjxBdXRob3I+SG9wcGU8L0F1dGhvcj48WWVh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</w:fldData>
        </w:fldChar>
      </w:r>
      <w:r w:rsidR="00726E46">
        <w:rPr>
          <w:rFonts w:ascii="Times New Roman" w:hAnsi="Times New Roman" w:cs="Times New Roman"/>
          <w:sz w:val="24"/>
        </w:rPr>
        <w:instrText xml:space="preserve"> ADDIN EN.CITE.DATA </w:instrText>
      </w:r>
      <w:r w:rsidR="00726E46">
        <w:rPr>
          <w:rFonts w:ascii="Times New Roman" w:hAnsi="Times New Roman" w:cs="Times New Roman"/>
          <w:sz w:val="24"/>
        </w:rPr>
      </w:r>
      <w:r w:rsidR="00726E4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726E46" w:rsidRPr="00726E46">
        <w:rPr>
          <w:rFonts w:ascii="Times New Roman" w:hAnsi="Times New Roman" w:cs="Times New Roman"/>
          <w:noProof/>
          <w:sz w:val="24"/>
          <w:vertAlign w:val="superscript"/>
        </w:rPr>
        <w:t>26, 27</w:t>
      </w:r>
      <w:r>
        <w:rPr>
          <w:rFonts w:ascii="Times New Roman" w:hAnsi="Times New Roman" w:cs="Times New Roman"/>
          <w:sz w:val="24"/>
        </w:rPr>
        <w:fldChar w:fldCharType="end"/>
      </w:r>
      <w:r w:rsidRPr="0086684A">
        <w:rPr>
          <w:rFonts w:ascii="Times New Roman" w:hAnsi="Times New Roman" w:cs="Times New Roman"/>
          <w:sz w:val="24"/>
        </w:rPr>
        <w:t xml:space="preserve">, </w:t>
      </w:r>
      <w:r>
        <w:rPr>
          <w:rFonts w:ascii="Times New Roman" w:hAnsi="Times New Roman" w:cs="Times New Roman"/>
          <w:sz w:val="24"/>
        </w:rPr>
        <w:t>clinically-detected paroxysmal AF</w:t>
      </w:r>
      <w:r>
        <w:rPr>
          <w:rFonts w:ascii="Times New Roman" w:hAnsi="Times New Roman" w:cs="Times New Roman"/>
          <w:sz w:val="24"/>
        </w:rPr>
        <w:fldChar w:fldCharType="begin">
          <w:fldData xml:space="preserve">PEVuZE5vdGU+PENpdGUgRXhjbHVkZVllYXI9IjEiPjxBdXRob3I+TW9nZW5zZW48L0F1dGhvcj48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PEVuZE5vdGU+PENpdGUgRXhjbHVkZVllYXI9IjEiPjxBdXRob3I+TW9nZW5zZW48L0F1dGhvcj48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2</w:t>
      </w:r>
      <w:r>
        <w:rPr>
          <w:rFonts w:ascii="Times New Roman" w:hAnsi="Times New Roman" w:cs="Times New Roman"/>
          <w:sz w:val="24"/>
        </w:rPr>
        <w:fldChar w:fldCharType="end"/>
      </w:r>
      <w:r w:rsidR="00F50F0F">
        <w:rPr>
          <w:rFonts w:ascii="Times New Roman" w:hAnsi="Times New Roman" w:cs="Times New Roman"/>
          <w:sz w:val="24"/>
        </w:rPr>
        <w:t xml:space="preserve">, and CIED-detected AF episodes </w:t>
      </w:r>
      <w:r w:rsidR="00AF2548">
        <w:rPr>
          <w:rFonts w:ascii="Times New Roman" w:hAnsi="Times New Roman" w:cs="Times New Roman"/>
          <w:sz w:val="24"/>
        </w:rPr>
        <w:t>longer</w:t>
      </w:r>
      <w:r w:rsidR="00F50F0F">
        <w:rPr>
          <w:rFonts w:ascii="Times New Roman" w:hAnsi="Times New Roman" w:cs="Times New Roman"/>
          <w:sz w:val="24"/>
        </w:rPr>
        <w:t xml:space="preserve"> than 24hours</w:t>
      </w:r>
      <w:r w:rsidR="00F50F0F">
        <w:rPr>
          <w:rFonts w:ascii="Times New Roman" w:hAnsi="Times New Roman" w:cs="Times New Roman"/>
          <w:sz w:val="24"/>
        </w:rPr>
        <w:fldChar w:fldCharType="begin">
          <w:fldData xml:space="preserve">PEVuZE5vdGU+PENpdGUgRXhjbHVkZVllYXI9IjEiPjxBdXRob3I+V29uZzwvQXV0aG9yPjxZZWFy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PEVuZE5vdGU+PENpdGUgRXhjbHVkZVllYXI9IjEiPjxBdXRob3I+V29uZzwvQXV0aG9yPjxZZWFy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F50F0F">
        <w:rPr>
          <w:rFonts w:ascii="Times New Roman" w:hAnsi="Times New Roman" w:cs="Times New Roman"/>
          <w:sz w:val="24"/>
        </w:rPr>
      </w:r>
      <w:r w:rsidR="00F50F0F">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6</w:t>
      </w:r>
      <w:r w:rsidR="00F50F0F">
        <w:rPr>
          <w:rFonts w:ascii="Times New Roman" w:hAnsi="Times New Roman" w:cs="Times New Roman"/>
          <w:sz w:val="24"/>
        </w:rPr>
        <w:fldChar w:fldCharType="end"/>
      </w:r>
      <w:r>
        <w:rPr>
          <w:rFonts w:ascii="Times New Roman" w:hAnsi="Times New Roman" w:cs="Times New Roman"/>
          <w:sz w:val="24"/>
        </w:rPr>
        <w:t>, have</w:t>
      </w:r>
      <w:r w:rsidRPr="0086684A">
        <w:rPr>
          <w:rFonts w:ascii="Times New Roman" w:hAnsi="Times New Roman" w:cs="Times New Roman"/>
          <w:sz w:val="24"/>
        </w:rPr>
        <w:t xml:space="preserve"> </w:t>
      </w:r>
      <w:r w:rsidR="00F50F0F">
        <w:rPr>
          <w:rFonts w:ascii="Times New Roman" w:hAnsi="Times New Roman" w:cs="Times New Roman"/>
          <w:sz w:val="24"/>
        </w:rPr>
        <w:t xml:space="preserve">all </w:t>
      </w:r>
      <w:r w:rsidRPr="0086684A">
        <w:rPr>
          <w:rFonts w:ascii="Times New Roman" w:hAnsi="Times New Roman" w:cs="Times New Roman"/>
          <w:sz w:val="24"/>
        </w:rPr>
        <w:t>been linked to higher rates CV hospitalisation</w:t>
      </w:r>
      <w:r w:rsidR="00844004">
        <w:rPr>
          <w:rFonts w:ascii="Times New Roman" w:hAnsi="Times New Roman" w:cs="Times New Roman"/>
          <w:sz w:val="24"/>
        </w:rPr>
        <w:t>. However, f</w:t>
      </w:r>
      <w:r w:rsidRPr="0086684A">
        <w:rPr>
          <w:rFonts w:ascii="Times New Roman" w:hAnsi="Times New Roman" w:cs="Times New Roman"/>
          <w:sz w:val="24"/>
        </w:rPr>
        <w:t xml:space="preserve">ew studies have examined whether </w:t>
      </w:r>
      <w:r w:rsidR="00111D3F">
        <w:rPr>
          <w:rFonts w:ascii="Times New Roman" w:hAnsi="Times New Roman" w:cs="Times New Roman"/>
          <w:sz w:val="24"/>
        </w:rPr>
        <w:t>subclinical</w:t>
      </w:r>
      <w:r w:rsidRPr="0086684A">
        <w:rPr>
          <w:rFonts w:ascii="Times New Roman" w:hAnsi="Times New Roman" w:cs="Times New Roman"/>
          <w:sz w:val="24"/>
        </w:rPr>
        <w:t xml:space="preserve"> AF confer</w:t>
      </w:r>
      <w:r w:rsidR="0049048D">
        <w:rPr>
          <w:rFonts w:ascii="Times New Roman" w:hAnsi="Times New Roman" w:cs="Times New Roman"/>
          <w:sz w:val="24"/>
        </w:rPr>
        <w:t>s a similar risk</w:t>
      </w:r>
      <w:r w:rsidRPr="0086684A">
        <w:rPr>
          <w:rFonts w:ascii="Times New Roman" w:hAnsi="Times New Roman" w:cs="Times New Roman"/>
          <w:sz w:val="24"/>
        </w:rPr>
        <w:t xml:space="preserve"> in </w:t>
      </w:r>
      <w:r>
        <w:rPr>
          <w:rFonts w:ascii="Times New Roman" w:hAnsi="Times New Roman" w:cs="Times New Roman"/>
          <w:sz w:val="24"/>
        </w:rPr>
        <w:t xml:space="preserve">patients with </w:t>
      </w:r>
      <w:r w:rsidRPr="0086684A">
        <w:rPr>
          <w:rFonts w:ascii="Times New Roman" w:hAnsi="Times New Roman" w:cs="Times New Roman"/>
          <w:sz w:val="24"/>
        </w:rPr>
        <w:t>HF.</w:t>
      </w:r>
      <w:r w:rsidR="00844004">
        <w:rPr>
          <w:rFonts w:ascii="Times New Roman" w:hAnsi="Times New Roman" w:cs="Times New Roman"/>
          <w:sz w:val="24"/>
        </w:rPr>
        <w:t xml:space="preserve"> In </w:t>
      </w:r>
      <w:r w:rsidR="00AF2548">
        <w:rPr>
          <w:rFonts w:ascii="Times New Roman" w:hAnsi="Times New Roman" w:cs="Times New Roman"/>
          <w:sz w:val="24"/>
        </w:rPr>
        <w:t xml:space="preserve">a registry study of </w:t>
      </w:r>
      <w:r w:rsidR="00844004">
        <w:rPr>
          <w:rFonts w:ascii="Times New Roman" w:hAnsi="Times New Roman" w:cs="Times New Roman"/>
          <w:sz w:val="24"/>
        </w:rPr>
        <w:t xml:space="preserve">1193 patients with HF and CRT, Santini et al. </w:t>
      </w:r>
      <w:r w:rsidR="00AF2548">
        <w:rPr>
          <w:rFonts w:ascii="Times New Roman" w:hAnsi="Times New Roman" w:cs="Times New Roman"/>
          <w:sz w:val="24"/>
        </w:rPr>
        <w:t xml:space="preserve">extended their examination to </w:t>
      </w:r>
      <w:r w:rsidR="0049048D">
        <w:rPr>
          <w:rFonts w:ascii="Times New Roman" w:hAnsi="Times New Roman" w:cs="Times New Roman"/>
          <w:sz w:val="24"/>
        </w:rPr>
        <w:t xml:space="preserve">a lower AF duration </w:t>
      </w:r>
      <w:r w:rsidR="00AF2548">
        <w:rPr>
          <w:rFonts w:ascii="Times New Roman" w:hAnsi="Times New Roman" w:cs="Times New Roman"/>
          <w:sz w:val="24"/>
        </w:rPr>
        <w:t>cut-off (</w:t>
      </w:r>
      <w:r w:rsidR="0049048D">
        <w:rPr>
          <w:rFonts w:ascii="Times New Roman" w:hAnsi="Times New Roman" w:cs="Times New Roman"/>
          <w:sz w:val="24"/>
        </w:rPr>
        <w:t>≥10 minutes</w:t>
      </w:r>
      <w:r w:rsidR="00AF2548">
        <w:rPr>
          <w:rFonts w:ascii="Times New Roman" w:hAnsi="Times New Roman" w:cs="Times New Roman"/>
          <w:sz w:val="24"/>
        </w:rPr>
        <w:t>)</w:t>
      </w:r>
      <w:r w:rsidR="0049048D">
        <w:rPr>
          <w:rFonts w:ascii="Times New Roman" w:hAnsi="Times New Roman" w:cs="Times New Roman"/>
          <w:sz w:val="24"/>
        </w:rPr>
        <w:t xml:space="preserve">, but found no </w:t>
      </w:r>
      <w:r w:rsidR="00844004" w:rsidRPr="008A6170">
        <w:rPr>
          <w:rFonts w:ascii="Times New Roman" w:hAnsi="Times New Roman" w:cs="Times New Roman"/>
          <w:sz w:val="24"/>
        </w:rPr>
        <w:t xml:space="preserve">increase in HF hospitalisation rate </w:t>
      </w:r>
      <w:r w:rsidR="0049048D">
        <w:rPr>
          <w:rFonts w:ascii="Times New Roman" w:hAnsi="Times New Roman" w:cs="Times New Roman"/>
          <w:sz w:val="24"/>
        </w:rPr>
        <w:t>until</w:t>
      </w:r>
      <w:r w:rsidR="00844004" w:rsidRPr="008A6170">
        <w:rPr>
          <w:rFonts w:ascii="Times New Roman" w:hAnsi="Times New Roman" w:cs="Times New Roman"/>
          <w:sz w:val="24"/>
        </w:rPr>
        <w:t xml:space="preserve"> AF </w:t>
      </w:r>
      <w:r w:rsidR="00844004">
        <w:rPr>
          <w:rFonts w:ascii="Times New Roman" w:hAnsi="Times New Roman" w:cs="Times New Roman"/>
          <w:sz w:val="24"/>
        </w:rPr>
        <w:t xml:space="preserve">was </w:t>
      </w:r>
      <w:r w:rsidR="0057509F">
        <w:rPr>
          <w:rFonts w:ascii="Times New Roman" w:hAnsi="Times New Roman" w:cs="Times New Roman"/>
          <w:sz w:val="24"/>
        </w:rPr>
        <w:t xml:space="preserve">continuously </w:t>
      </w:r>
      <w:r w:rsidR="00844004">
        <w:rPr>
          <w:rFonts w:ascii="Times New Roman" w:hAnsi="Times New Roman" w:cs="Times New Roman"/>
          <w:sz w:val="24"/>
        </w:rPr>
        <w:t>present for</w:t>
      </w:r>
      <w:r w:rsidR="00844004" w:rsidRPr="008A6170">
        <w:rPr>
          <w:rFonts w:ascii="Times New Roman" w:hAnsi="Times New Roman" w:cs="Times New Roman"/>
          <w:sz w:val="24"/>
        </w:rPr>
        <w:t xml:space="preserve"> more than 7 days</w:t>
      </w:r>
      <w:r w:rsidR="00844004" w:rsidRPr="008A6170">
        <w:rPr>
          <w:rFonts w:ascii="Times New Roman" w:hAnsi="Times New Roman" w:cs="Times New Roman"/>
          <w:sz w:val="24"/>
        </w:rPr>
        <w:fldChar w:fldCharType="begin">
          <w:fldData xml:space="preserve">PEVuZE5vdGU+PENpdGUgRXhjbHVkZVllYXI9IjEiPjxBdXRob3I+U2FudGluaTwvQXV0aG9yPjxZ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</w:fldData>
        </w:fldChar>
      </w:r>
      <w:r w:rsidR="00726E46">
        <w:rPr>
          <w:rFonts w:ascii="Times New Roman" w:hAnsi="Times New Roman" w:cs="Times New Roman"/>
          <w:sz w:val="24"/>
        </w:rPr>
        <w:instrText xml:space="preserve"> ADDIN EN.CITE </w:instrText>
      </w:r>
      <w:r w:rsidR="00726E46">
        <w:rPr>
          <w:rFonts w:ascii="Times New Roman" w:hAnsi="Times New Roman" w:cs="Times New Roman"/>
          <w:sz w:val="24"/>
        </w:rPr>
        <w:fldChar w:fldCharType="begin">
          <w:fldData xml:space="preserve">PEVuZE5vdGU+PENpdGUgRXhjbHVkZVllYXI9IjEiPjxBdXRob3I+U2FudGluaTwvQXV0aG9yPjxZ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</w:fldData>
        </w:fldChar>
      </w:r>
      <w:r w:rsidR="00726E46">
        <w:rPr>
          <w:rFonts w:ascii="Times New Roman" w:hAnsi="Times New Roman" w:cs="Times New Roman"/>
          <w:sz w:val="24"/>
        </w:rPr>
        <w:instrText xml:space="preserve"> ADDIN EN.CITE.DATA </w:instrText>
      </w:r>
      <w:r w:rsidR="00726E46">
        <w:rPr>
          <w:rFonts w:ascii="Times New Roman" w:hAnsi="Times New Roman" w:cs="Times New Roman"/>
          <w:sz w:val="24"/>
        </w:rPr>
      </w:r>
      <w:r w:rsidR="00726E46">
        <w:rPr>
          <w:rFonts w:ascii="Times New Roman" w:hAnsi="Times New Roman" w:cs="Times New Roman"/>
          <w:sz w:val="24"/>
        </w:rPr>
        <w:fldChar w:fldCharType="end"/>
      </w:r>
      <w:r w:rsidR="00844004" w:rsidRPr="008A6170">
        <w:rPr>
          <w:rFonts w:ascii="Times New Roman" w:hAnsi="Times New Roman" w:cs="Times New Roman"/>
          <w:sz w:val="24"/>
        </w:rPr>
      </w:r>
      <w:r w:rsidR="00844004" w:rsidRPr="008A6170">
        <w:rPr>
          <w:rFonts w:ascii="Times New Roman" w:hAnsi="Times New Roman" w:cs="Times New Roman"/>
          <w:sz w:val="24"/>
        </w:rPr>
        <w:fldChar w:fldCharType="separate"/>
      </w:r>
      <w:r w:rsidR="00726E46" w:rsidRPr="00726E46">
        <w:rPr>
          <w:rFonts w:ascii="Times New Roman" w:hAnsi="Times New Roman" w:cs="Times New Roman"/>
          <w:noProof/>
          <w:sz w:val="24"/>
          <w:vertAlign w:val="superscript"/>
        </w:rPr>
        <w:t>28</w:t>
      </w:r>
      <w:r w:rsidR="00844004" w:rsidRPr="008A6170">
        <w:rPr>
          <w:rFonts w:ascii="Times New Roman" w:hAnsi="Times New Roman" w:cs="Times New Roman"/>
          <w:sz w:val="24"/>
        </w:rPr>
        <w:fldChar w:fldCharType="end"/>
      </w:r>
      <w:r w:rsidR="0057509F">
        <w:rPr>
          <w:rFonts w:ascii="Times New Roman" w:hAnsi="Times New Roman" w:cs="Times New Roman"/>
          <w:sz w:val="24"/>
        </w:rPr>
        <w:t xml:space="preserve"> (</w:t>
      </w:r>
      <w:r w:rsidR="00C46F9F">
        <w:rPr>
          <w:rFonts w:ascii="Times New Roman" w:hAnsi="Times New Roman" w:cs="Times New Roman"/>
          <w:sz w:val="24"/>
        </w:rPr>
        <w:t>11.4% of patients hospitalised</w:t>
      </w:r>
      <w:r w:rsidR="0049048D">
        <w:rPr>
          <w:rFonts w:ascii="Times New Roman" w:hAnsi="Times New Roman" w:cs="Times New Roman"/>
          <w:sz w:val="24"/>
        </w:rPr>
        <w:t xml:space="preserve">, median </w:t>
      </w:r>
      <w:r w:rsidR="00AF2548">
        <w:rPr>
          <w:rFonts w:ascii="Times New Roman" w:hAnsi="Times New Roman" w:cs="Times New Roman"/>
          <w:sz w:val="24"/>
        </w:rPr>
        <w:t xml:space="preserve">follow-up </w:t>
      </w:r>
      <w:r w:rsidR="0049048D">
        <w:rPr>
          <w:rFonts w:ascii="Times New Roman" w:hAnsi="Times New Roman" w:cs="Times New Roman"/>
          <w:sz w:val="24"/>
        </w:rPr>
        <w:t>13 months</w:t>
      </w:r>
      <w:r w:rsidR="0057509F">
        <w:rPr>
          <w:rFonts w:ascii="Times New Roman" w:hAnsi="Times New Roman" w:cs="Times New Roman"/>
          <w:sz w:val="24"/>
        </w:rPr>
        <w:t>)</w:t>
      </w:r>
      <w:r w:rsidR="00844004" w:rsidRPr="008A6170">
        <w:rPr>
          <w:rFonts w:ascii="Times New Roman" w:hAnsi="Times New Roman" w:cs="Times New Roman"/>
          <w:sz w:val="24"/>
        </w:rPr>
        <w:t xml:space="preserve">. </w:t>
      </w:r>
      <w:r w:rsidR="009B6EEC">
        <w:rPr>
          <w:rFonts w:ascii="Times New Roman" w:hAnsi="Times New Roman" w:cs="Times New Roman"/>
          <w:sz w:val="24"/>
        </w:rPr>
        <w:t xml:space="preserve">In the present study, </w:t>
      </w:r>
      <w:r w:rsidR="0049048D">
        <w:rPr>
          <w:rFonts w:ascii="Times New Roman" w:hAnsi="Times New Roman" w:cs="Times New Roman"/>
          <w:sz w:val="24"/>
        </w:rPr>
        <w:t xml:space="preserve">with a </w:t>
      </w:r>
      <w:r w:rsidR="00FE3EC9">
        <w:rPr>
          <w:rFonts w:ascii="Times New Roman" w:hAnsi="Times New Roman" w:cs="Times New Roman"/>
          <w:sz w:val="24"/>
        </w:rPr>
        <w:t>higher</w:t>
      </w:r>
      <w:r w:rsidR="000C0F03">
        <w:rPr>
          <w:rFonts w:ascii="Times New Roman" w:hAnsi="Times New Roman" w:cs="Times New Roman"/>
          <w:sz w:val="24"/>
        </w:rPr>
        <w:t xml:space="preserve"> </w:t>
      </w:r>
      <w:r w:rsidR="009B6EEC">
        <w:rPr>
          <w:rFonts w:ascii="Times New Roman" w:hAnsi="Times New Roman" w:cs="Times New Roman"/>
          <w:sz w:val="24"/>
        </w:rPr>
        <w:t xml:space="preserve">hospitalisation rate </w:t>
      </w:r>
      <w:r w:rsidR="0049048D">
        <w:rPr>
          <w:rFonts w:ascii="Times New Roman" w:hAnsi="Times New Roman" w:cs="Times New Roman"/>
          <w:sz w:val="24"/>
        </w:rPr>
        <w:t>(36% patients hospitalised) and longer follow-up (mean 2.8 years)</w:t>
      </w:r>
      <w:r w:rsidR="009B6EEC">
        <w:rPr>
          <w:rFonts w:ascii="Times New Roman" w:hAnsi="Times New Roman" w:cs="Times New Roman"/>
          <w:sz w:val="24"/>
        </w:rPr>
        <w:t xml:space="preserve">, subclinical AF was not associated with an increased risk of </w:t>
      </w:r>
      <w:r w:rsidR="00FE3EC9">
        <w:rPr>
          <w:rFonts w:ascii="Times New Roman" w:hAnsi="Times New Roman" w:cs="Times New Roman"/>
          <w:sz w:val="24"/>
        </w:rPr>
        <w:t xml:space="preserve">emergency </w:t>
      </w:r>
      <w:r w:rsidR="009B6EEC">
        <w:rPr>
          <w:rFonts w:ascii="Times New Roman" w:hAnsi="Times New Roman" w:cs="Times New Roman"/>
          <w:sz w:val="24"/>
        </w:rPr>
        <w:t>CV hospitalisation.</w:t>
      </w:r>
      <w:r w:rsidR="000C0F03">
        <w:rPr>
          <w:rFonts w:ascii="Times New Roman" w:hAnsi="Times New Roman" w:cs="Times New Roman"/>
          <w:sz w:val="24"/>
        </w:rPr>
        <w:t xml:space="preserve"> </w:t>
      </w:r>
      <w:r w:rsidR="0049048D">
        <w:rPr>
          <w:rFonts w:ascii="Times New Roman" w:hAnsi="Times New Roman" w:cs="Times New Roman"/>
          <w:sz w:val="24"/>
        </w:rPr>
        <w:t>Importantly, h</w:t>
      </w:r>
      <w:r w:rsidR="000C0F03">
        <w:rPr>
          <w:rFonts w:ascii="Times New Roman" w:hAnsi="Times New Roman" w:cs="Times New Roman"/>
          <w:sz w:val="24"/>
        </w:rPr>
        <w:t>owever, AF durations &gt;24 hours were an independent risk factor</w:t>
      </w:r>
      <w:r w:rsidR="00F50F0F">
        <w:rPr>
          <w:rFonts w:ascii="Times New Roman" w:hAnsi="Times New Roman" w:cs="Times New Roman"/>
          <w:sz w:val="24"/>
        </w:rPr>
        <w:t>,</w:t>
      </w:r>
      <w:r w:rsidR="0049048D">
        <w:rPr>
          <w:rFonts w:ascii="Times New Roman" w:hAnsi="Times New Roman" w:cs="Times New Roman"/>
          <w:sz w:val="24"/>
        </w:rPr>
        <w:t xml:space="preserve"> </w:t>
      </w:r>
      <w:r w:rsidR="00FE3EC9">
        <w:rPr>
          <w:rFonts w:ascii="Times New Roman" w:hAnsi="Times New Roman" w:cs="Times New Roman"/>
          <w:sz w:val="24"/>
        </w:rPr>
        <w:t xml:space="preserve">suggesting that close </w:t>
      </w:r>
      <w:r w:rsidR="00FE3EC9">
        <w:rPr>
          <w:rFonts w:ascii="Times New Roman" w:hAnsi="Times New Roman" w:cs="Times New Roman"/>
          <w:sz w:val="24"/>
        </w:rPr>
        <w:lastRenderedPageBreak/>
        <w:t xml:space="preserve">surveillance for progression to </w:t>
      </w:r>
      <w:r w:rsidR="000F613B">
        <w:rPr>
          <w:rFonts w:ascii="Times New Roman" w:hAnsi="Times New Roman" w:cs="Times New Roman"/>
          <w:sz w:val="24"/>
        </w:rPr>
        <w:t xml:space="preserve">persistent </w:t>
      </w:r>
      <w:r w:rsidR="00FE3EC9">
        <w:rPr>
          <w:rFonts w:ascii="Times New Roman" w:hAnsi="Times New Roman" w:cs="Times New Roman"/>
          <w:sz w:val="24"/>
        </w:rPr>
        <w:t xml:space="preserve">AF </w:t>
      </w:r>
      <w:r w:rsidR="00991B64">
        <w:rPr>
          <w:rFonts w:ascii="Times New Roman" w:hAnsi="Times New Roman" w:cs="Times New Roman"/>
          <w:sz w:val="24"/>
        </w:rPr>
        <w:t>may</w:t>
      </w:r>
      <w:r w:rsidR="00506E18">
        <w:rPr>
          <w:rFonts w:ascii="Times New Roman" w:hAnsi="Times New Roman" w:cs="Times New Roman"/>
          <w:sz w:val="24"/>
        </w:rPr>
        <w:t xml:space="preserve"> be the</w:t>
      </w:r>
      <w:r w:rsidR="00FE3EC9">
        <w:rPr>
          <w:rFonts w:ascii="Times New Roman" w:hAnsi="Times New Roman" w:cs="Times New Roman"/>
          <w:sz w:val="24"/>
        </w:rPr>
        <w:t xml:space="preserve"> most valuable </w:t>
      </w:r>
      <w:r w:rsidR="00991B64">
        <w:rPr>
          <w:rFonts w:ascii="Times New Roman" w:hAnsi="Times New Roman" w:cs="Times New Roman"/>
          <w:sz w:val="24"/>
        </w:rPr>
        <w:t>aspect of</w:t>
      </w:r>
      <w:r w:rsidR="00FE3EC9">
        <w:rPr>
          <w:rFonts w:ascii="Times New Roman" w:hAnsi="Times New Roman" w:cs="Times New Roman"/>
          <w:sz w:val="24"/>
        </w:rPr>
        <w:t xml:space="preserve"> </w:t>
      </w:r>
      <w:r w:rsidR="00991B64">
        <w:rPr>
          <w:rFonts w:ascii="Times New Roman" w:hAnsi="Times New Roman" w:cs="Times New Roman"/>
          <w:sz w:val="24"/>
        </w:rPr>
        <w:t xml:space="preserve">continuous </w:t>
      </w:r>
      <w:r w:rsidR="00C40B16">
        <w:rPr>
          <w:rFonts w:ascii="Times New Roman" w:hAnsi="Times New Roman" w:cs="Times New Roman"/>
          <w:sz w:val="24"/>
        </w:rPr>
        <w:t>CIED-</w:t>
      </w:r>
      <w:r w:rsidR="00991B64">
        <w:rPr>
          <w:rFonts w:ascii="Times New Roman" w:hAnsi="Times New Roman" w:cs="Times New Roman"/>
          <w:sz w:val="24"/>
        </w:rPr>
        <w:t xml:space="preserve">rhythm monitoring </w:t>
      </w:r>
      <w:r w:rsidR="00AF2548">
        <w:rPr>
          <w:rFonts w:ascii="Times New Roman" w:hAnsi="Times New Roman" w:cs="Times New Roman"/>
          <w:sz w:val="24"/>
        </w:rPr>
        <w:t>with respect to</w:t>
      </w:r>
      <w:r w:rsidR="00991B64">
        <w:rPr>
          <w:rFonts w:ascii="Times New Roman" w:hAnsi="Times New Roman" w:cs="Times New Roman"/>
          <w:sz w:val="24"/>
        </w:rPr>
        <w:t xml:space="preserve"> </w:t>
      </w:r>
      <w:r w:rsidR="00FE3EC9">
        <w:rPr>
          <w:rFonts w:ascii="Times New Roman" w:hAnsi="Times New Roman" w:cs="Times New Roman"/>
          <w:sz w:val="24"/>
        </w:rPr>
        <w:t>identifying patients at risk of decompensation</w:t>
      </w:r>
      <w:r w:rsidR="000C0F03">
        <w:rPr>
          <w:rFonts w:ascii="Times New Roman" w:hAnsi="Times New Roman" w:cs="Times New Roman"/>
          <w:sz w:val="24"/>
        </w:rPr>
        <w:t xml:space="preserve">. </w:t>
      </w:r>
    </w:p>
    <w:p w14:paraId="516AE29F" w14:textId="7344DB3C" w:rsidR="003F3D46" w:rsidRPr="00995939" w:rsidRDefault="00551072" w:rsidP="00995939">
      <w:pPr>
        <w:spacing w:line="480" w:lineRule="auto"/>
        <w:ind w:firstLine="720"/>
        <w:jc w:val="both"/>
        <w:rPr>
          <w:rFonts w:ascii="Times New Roman" w:hAnsi="Times New Roman" w:cs="Times New Roman"/>
          <w:sz w:val="24"/>
        </w:rPr>
      </w:pPr>
      <w:r>
        <w:rPr>
          <w:rFonts w:ascii="Times New Roman" w:hAnsi="Times New Roman" w:cs="Times New Roman"/>
          <w:sz w:val="24"/>
        </w:rPr>
        <w:t>The</w:t>
      </w:r>
      <w:r w:rsidR="00991B64">
        <w:rPr>
          <w:rFonts w:ascii="Times New Roman" w:hAnsi="Times New Roman" w:cs="Times New Roman"/>
          <w:sz w:val="24"/>
        </w:rPr>
        <w:t xml:space="preserve"> lack of a positive association between subclinical AF</w:t>
      </w:r>
      <w:r w:rsidR="000F613B">
        <w:rPr>
          <w:rFonts w:ascii="Times New Roman" w:hAnsi="Times New Roman" w:cs="Times New Roman"/>
          <w:sz w:val="24"/>
        </w:rPr>
        <w:t xml:space="preserve"> or AF &gt;24h</w:t>
      </w:r>
      <w:r w:rsidR="00991B64">
        <w:rPr>
          <w:rFonts w:ascii="Times New Roman" w:hAnsi="Times New Roman" w:cs="Times New Roman"/>
          <w:sz w:val="24"/>
        </w:rPr>
        <w:t xml:space="preserve"> and all-cause mortality in this study mirrors findings in other HF trial cohorts</w:t>
      </w:r>
      <w:r w:rsidR="00991B64">
        <w:rPr>
          <w:rFonts w:ascii="Times New Roman" w:hAnsi="Times New Roman" w:cs="Times New Roman"/>
          <w:sz w:val="24"/>
        </w:rPr>
        <w:fldChar w:fldCharType="begin">
          <w:fldData xml:space="preserve">PEVuZE5vdGU+PENpdGUgRXhjbHVkZVllYXI9IjEiPjxBdXRob3I+TW9nZW5zZW48L0F1dGhvcj48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</w:fldData>
        </w:fldChar>
      </w:r>
      <w:r w:rsidR="00011391">
        <w:rPr>
          <w:rFonts w:ascii="Times New Roman" w:hAnsi="Times New Roman" w:cs="Times New Roman"/>
          <w:sz w:val="24"/>
        </w:rPr>
        <w:instrText xml:space="preserve"> ADDIN EN.CITE </w:instrText>
      </w:r>
      <w:r w:rsidR="00011391">
        <w:rPr>
          <w:rFonts w:ascii="Times New Roman" w:hAnsi="Times New Roman" w:cs="Times New Roman"/>
          <w:sz w:val="24"/>
        </w:rPr>
        <w:fldChar w:fldCharType="begin">
          <w:fldData xml:space="preserve">PEVuZE5vdGU+PENpdGUgRXhjbHVkZVllYXI9IjEiPjxBdXRob3I+TW9nZW5zZW48L0F1dGhvcj48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</w:fldData>
        </w:fldChar>
      </w:r>
      <w:r w:rsidR="00011391">
        <w:rPr>
          <w:rFonts w:ascii="Times New Roman" w:hAnsi="Times New Roman" w:cs="Times New Roman"/>
          <w:sz w:val="24"/>
        </w:rPr>
        <w:instrText xml:space="preserve"> ADDIN EN.CITE.DATA </w:instrText>
      </w:r>
      <w:r w:rsidR="00011391">
        <w:rPr>
          <w:rFonts w:ascii="Times New Roman" w:hAnsi="Times New Roman" w:cs="Times New Roman"/>
          <w:sz w:val="24"/>
        </w:rPr>
      </w:r>
      <w:r w:rsidR="00011391">
        <w:rPr>
          <w:rFonts w:ascii="Times New Roman" w:hAnsi="Times New Roman" w:cs="Times New Roman"/>
          <w:sz w:val="24"/>
        </w:rPr>
        <w:fldChar w:fldCharType="end"/>
      </w:r>
      <w:r w:rsidR="00991B64">
        <w:rPr>
          <w:rFonts w:ascii="Times New Roman" w:hAnsi="Times New Roman" w:cs="Times New Roman"/>
          <w:sz w:val="24"/>
        </w:rPr>
      </w:r>
      <w:r w:rsidR="00991B64">
        <w:rPr>
          <w:rFonts w:ascii="Times New Roman" w:hAnsi="Times New Roman" w:cs="Times New Roman"/>
          <w:sz w:val="24"/>
        </w:rPr>
        <w:fldChar w:fldCharType="separate"/>
      </w:r>
      <w:r w:rsidR="00011391" w:rsidRPr="00011391">
        <w:rPr>
          <w:rFonts w:ascii="Times New Roman" w:hAnsi="Times New Roman" w:cs="Times New Roman"/>
          <w:noProof/>
          <w:sz w:val="24"/>
          <w:vertAlign w:val="superscript"/>
        </w:rPr>
        <w:t>2</w:t>
      </w:r>
      <w:r w:rsidR="00991B64">
        <w:rPr>
          <w:rFonts w:ascii="Times New Roman" w:hAnsi="Times New Roman" w:cs="Times New Roman"/>
          <w:sz w:val="24"/>
        </w:rPr>
        <w:fldChar w:fldCharType="end"/>
      </w:r>
      <w:r w:rsidR="006F328F">
        <w:rPr>
          <w:rFonts w:ascii="Times New Roman" w:hAnsi="Times New Roman" w:cs="Times New Roman"/>
          <w:sz w:val="24"/>
        </w:rPr>
        <w:t xml:space="preserve">. In part, this may be a reflection of high rates of use of medical therapy, but overall, it </w:t>
      </w:r>
      <w:r w:rsidR="00864D77">
        <w:rPr>
          <w:rFonts w:ascii="Times New Roman" w:hAnsi="Times New Roman" w:cs="Times New Roman"/>
          <w:sz w:val="24"/>
        </w:rPr>
        <w:t xml:space="preserve">also </w:t>
      </w:r>
      <w:r w:rsidR="006F328F">
        <w:rPr>
          <w:rFonts w:ascii="Times New Roman" w:hAnsi="Times New Roman" w:cs="Times New Roman"/>
          <w:sz w:val="24"/>
        </w:rPr>
        <w:t xml:space="preserve">suggests that AF is </w:t>
      </w:r>
      <w:r w:rsidR="00864D77">
        <w:rPr>
          <w:rFonts w:ascii="Times New Roman" w:hAnsi="Times New Roman" w:cs="Times New Roman"/>
          <w:sz w:val="24"/>
        </w:rPr>
        <w:t xml:space="preserve">more </w:t>
      </w:r>
      <w:r w:rsidR="006F328F">
        <w:rPr>
          <w:rFonts w:ascii="Times New Roman" w:hAnsi="Times New Roman" w:cs="Times New Roman"/>
          <w:sz w:val="24"/>
        </w:rPr>
        <w:t>a marker of advanced HF rather than an independent prognostic factor in patients with HFrEF and a CIED. Th</w:t>
      </w:r>
      <w:r w:rsidR="00864D77">
        <w:rPr>
          <w:rFonts w:ascii="Times New Roman" w:hAnsi="Times New Roman" w:cs="Times New Roman"/>
          <w:sz w:val="24"/>
        </w:rPr>
        <w:t>us</w:t>
      </w:r>
      <w:r w:rsidR="006F328F">
        <w:rPr>
          <w:rFonts w:ascii="Times New Roman" w:hAnsi="Times New Roman" w:cs="Times New Roman"/>
          <w:sz w:val="24"/>
        </w:rPr>
        <w:t>, in addition to rhythm-targeted treatment strategies, which have been shown to be beneficial in selected patients with HFrEF</w:t>
      </w:r>
      <w:r w:rsidR="00F6719E">
        <w:rPr>
          <w:rFonts w:ascii="Times New Roman" w:hAnsi="Times New Roman" w:cs="Times New Roman"/>
          <w:sz w:val="24"/>
        </w:rPr>
        <w:fldChar w:fldCharType="begin">
          <w:fldData xml:space="preserve">PEVuZE5vdGU+PENpdGUgRXhjbHVkZVllYXI9IjEiPjxBdXRob3I+TWFycm91Y2hlPC9BdXRob3I+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</w:fldData>
        </w:fldChar>
      </w:r>
      <w:r w:rsidR="00726E46">
        <w:rPr>
          <w:rFonts w:ascii="Times New Roman" w:hAnsi="Times New Roman" w:cs="Times New Roman"/>
          <w:sz w:val="24"/>
        </w:rPr>
        <w:instrText xml:space="preserve"> ADDIN EN.CITE </w:instrText>
      </w:r>
      <w:r w:rsidR="00726E46">
        <w:rPr>
          <w:rFonts w:ascii="Times New Roman" w:hAnsi="Times New Roman" w:cs="Times New Roman"/>
          <w:sz w:val="24"/>
        </w:rPr>
        <w:fldChar w:fldCharType="begin">
          <w:fldData xml:space="preserve">PEVuZE5vdGU+PENpdGUgRXhjbHVkZVllYXI9IjEiPjxBdXRob3I+TWFycm91Y2hlPC9BdXRob3I+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</w:fldData>
        </w:fldChar>
      </w:r>
      <w:r w:rsidR="00726E46">
        <w:rPr>
          <w:rFonts w:ascii="Times New Roman" w:hAnsi="Times New Roman" w:cs="Times New Roman"/>
          <w:sz w:val="24"/>
        </w:rPr>
        <w:instrText xml:space="preserve"> ADDIN EN.CITE.DATA </w:instrText>
      </w:r>
      <w:r w:rsidR="00726E46">
        <w:rPr>
          <w:rFonts w:ascii="Times New Roman" w:hAnsi="Times New Roman" w:cs="Times New Roman"/>
          <w:sz w:val="24"/>
        </w:rPr>
      </w:r>
      <w:r w:rsidR="00726E46">
        <w:rPr>
          <w:rFonts w:ascii="Times New Roman" w:hAnsi="Times New Roman" w:cs="Times New Roman"/>
          <w:sz w:val="24"/>
        </w:rPr>
        <w:fldChar w:fldCharType="end"/>
      </w:r>
      <w:r w:rsidR="00F6719E">
        <w:rPr>
          <w:rFonts w:ascii="Times New Roman" w:hAnsi="Times New Roman" w:cs="Times New Roman"/>
          <w:sz w:val="24"/>
        </w:rPr>
      </w:r>
      <w:r w:rsidR="00F6719E">
        <w:rPr>
          <w:rFonts w:ascii="Times New Roman" w:hAnsi="Times New Roman" w:cs="Times New Roman"/>
          <w:sz w:val="24"/>
        </w:rPr>
        <w:fldChar w:fldCharType="separate"/>
      </w:r>
      <w:r w:rsidR="00726E46" w:rsidRPr="00726E46">
        <w:rPr>
          <w:rFonts w:ascii="Times New Roman" w:hAnsi="Times New Roman" w:cs="Times New Roman"/>
          <w:noProof/>
          <w:sz w:val="24"/>
          <w:vertAlign w:val="superscript"/>
        </w:rPr>
        <w:t>29, 30</w:t>
      </w:r>
      <w:r w:rsidR="00F6719E">
        <w:rPr>
          <w:rFonts w:ascii="Times New Roman" w:hAnsi="Times New Roman" w:cs="Times New Roman"/>
          <w:sz w:val="24"/>
        </w:rPr>
        <w:fldChar w:fldCharType="end"/>
      </w:r>
      <w:r w:rsidR="006F328F">
        <w:rPr>
          <w:rFonts w:ascii="Times New Roman" w:hAnsi="Times New Roman" w:cs="Times New Roman"/>
          <w:sz w:val="24"/>
        </w:rPr>
        <w:t xml:space="preserve">, our data highlight a concurrent need to identify rhythm-independent treatment strategies in order to further improve life-expectancy </w:t>
      </w:r>
      <w:r w:rsidR="00D572A9">
        <w:rPr>
          <w:rFonts w:ascii="Times New Roman" w:hAnsi="Times New Roman" w:cs="Times New Roman"/>
          <w:sz w:val="24"/>
        </w:rPr>
        <w:t>for</w:t>
      </w:r>
      <w:r w:rsidR="006F328F">
        <w:rPr>
          <w:rFonts w:ascii="Times New Roman" w:hAnsi="Times New Roman" w:cs="Times New Roman"/>
          <w:sz w:val="24"/>
        </w:rPr>
        <w:t xml:space="preserve"> patients with HFrEF and AF.  </w:t>
      </w:r>
    </w:p>
    <w:p w14:paraId="667AEC2E" w14:textId="6C95FF2A" w:rsidR="00CA78E7" w:rsidRPr="00CA78E7" w:rsidRDefault="00CA78E7" w:rsidP="00CA78E7">
      <w:pPr>
        <w:spacing w:line="480" w:lineRule="auto"/>
        <w:jc w:val="both"/>
        <w:rPr>
          <w:rFonts w:ascii="Times New Roman" w:hAnsi="Times New Roman" w:cs="Times New Roman"/>
          <w:i/>
          <w:sz w:val="24"/>
        </w:rPr>
      </w:pPr>
      <w:r w:rsidRPr="00CA78E7">
        <w:rPr>
          <w:rFonts w:ascii="Times New Roman" w:hAnsi="Times New Roman" w:cs="Times New Roman"/>
          <w:i/>
          <w:sz w:val="24"/>
        </w:rPr>
        <w:t>Limitations</w:t>
      </w:r>
    </w:p>
    <w:p w14:paraId="656BDE65" w14:textId="07AA1157" w:rsidR="001C50F9" w:rsidRDefault="0028220B" w:rsidP="007A44B5">
      <w:pPr>
        <w:spacing w:line="480" w:lineRule="auto"/>
        <w:ind w:firstLine="720"/>
        <w:jc w:val="both"/>
        <w:rPr>
          <w:rFonts w:ascii="Times New Roman" w:hAnsi="Times New Roman" w:cs="Times New Roman"/>
          <w:sz w:val="24"/>
        </w:rPr>
      </w:pPr>
      <w:bookmarkStart w:id="10" w:name="_Hlk26981598"/>
      <w:r>
        <w:rPr>
          <w:rFonts w:ascii="Times New Roman" w:hAnsi="Times New Roman" w:cs="Times New Roman"/>
          <w:sz w:val="24"/>
        </w:rPr>
        <w:t>This study represents a post hoc analysis of the REM-HF trial</w:t>
      </w:r>
      <w:r w:rsidR="00E2512A">
        <w:rPr>
          <w:rFonts w:ascii="Times New Roman" w:hAnsi="Times New Roman" w:cs="Times New Roman"/>
          <w:sz w:val="24"/>
        </w:rPr>
        <w:t>,</w:t>
      </w:r>
      <w:r>
        <w:rPr>
          <w:rFonts w:ascii="Times New Roman" w:hAnsi="Times New Roman" w:cs="Times New Roman"/>
          <w:sz w:val="24"/>
        </w:rPr>
        <w:t xml:space="preserve"> </w:t>
      </w:r>
      <w:r w:rsidR="007058C9">
        <w:rPr>
          <w:rFonts w:ascii="Times New Roman" w:hAnsi="Times New Roman" w:cs="Times New Roman"/>
          <w:sz w:val="24"/>
        </w:rPr>
        <w:t xml:space="preserve">and </w:t>
      </w:r>
      <w:r>
        <w:rPr>
          <w:rFonts w:ascii="Times New Roman" w:hAnsi="Times New Roman" w:cs="Times New Roman"/>
          <w:sz w:val="24"/>
        </w:rPr>
        <w:t xml:space="preserve">therefore our findings </w:t>
      </w:r>
      <w:r w:rsidR="007058C9">
        <w:rPr>
          <w:rFonts w:ascii="Times New Roman" w:hAnsi="Times New Roman" w:cs="Times New Roman"/>
          <w:sz w:val="24"/>
        </w:rPr>
        <w:t xml:space="preserve">with respect to rhythm groups </w:t>
      </w:r>
      <w:r>
        <w:rPr>
          <w:rFonts w:ascii="Times New Roman" w:hAnsi="Times New Roman" w:cs="Times New Roman"/>
          <w:sz w:val="24"/>
        </w:rPr>
        <w:t xml:space="preserve">should be considered </w:t>
      </w:r>
      <w:r w:rsidR="007058C9">
        <w:rPr>
          <w:rFonts w:ascii="Times New Roman" w:hAnsi="Times New Roman" w:cs="Times New Roman"/>
          <w:sz w:val="24"/>
        </w:rPr>
        <w:t>exploratory</w:t>
      </w:r>
      <w:r>
        <w:rPr>
          <w:rFonts w:ascii="Times New Roman" w:hAnsi="Times New Roman" w:cs="Times New Roman"/>
          <w:sz w:val="24"/>
        </w:rPr>
        <w:t xml:space="preserve">. </w:t>
      </w:r>
      <w:bookmarkStart w:id="11" w:name="_Hlk27042843"/>
      <w:bookmarkEnd w:id="10"/>
      <w:r w:rsidR="00CA78E7">
        <w:rPr>
          <w:rFonts w:ascii="Times New Roman" w:hAnsi="Times New Roman" w:cs="Times New Roman"/>
          <w:sz w:val="24"/>
        </w:rPr>
        <w:t>We did not routinely adjudicate individual episodes of device-detected atrial tachyarrhythmia, therefore a proportion of episodes may reflect atrial flutter, atrial tachycardia or artefact</w:t>
      </w:r>
      <w:r>
        <w:rPr>
          <w:rFonts w:ascii="Times New Roman" w:hAnsi="Times New Roman" w:cs="Times New Roman"/>
          <w:sz w:val="24"/>
        </w:rPr>
        <w:t>, although p</w:t>
      </w:r>
      <w:r w:rsidR="00CA78E7">
        <w:rPr>
          <w:rFonts w:ascii="Times New Roman" w:hAnsi="Times New Roman" w:cs="Times New Roman"/>
          <w:sz w:val="24"/>
        </w:rPr>
        <w:t>ublished data suggest that excl</w:t>
      </w:r>
      <w:r w:rsidR="009C7A36">
        <w:rPr>
          <w:rFonts w:ascii="Times New Roman" w:hAnsi="Times New Roman" w:cs="Times New Roman"/>
          <w:sz w:val="24"/>
        </w:rPr>
        <w:t>usion of episodes of less than 6</w:t>
      </w:r>
      <w:r w:rsidR="00CA78E7">
        <w:rPr>
          <w:rFonts w:ascii="Times New Roman" w:hAnsi="Times New Roman" w:cs="Times New Roman"/>
          <w:sz w:val="24"/>
        </w:rPr>
        <w:t xml:space="preserve"> minutes eliminates most over-sensing</w:t>
      </w:r>
      <w:r w:rsidR="00CA78E7">
        <w:rPr>
          <w:rFonts w:ascii="Times New Roman" w:hAnsi="Times New Roman" w:cs="Times New Roman"/>
          <w:sz w:val="24"/>
        </w:rPr>
        <w:fldChar w:fldCharType="begin">
          <w:fldData xml:space="preserve">PEVuZE5vdGU+PENpdGUgRXhjbHVkZVllYXI9IjEiPjxBdXRob3I+UG9sbGFrPC9BdXRob3I+PFll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</w:fldData>
        </w:fldChar>
      </w:r>
      <w:r w:rsidR="00254884">
        <w:rPr>
          <w:rFonts w:ascii="Times New Roman" w:hAnsi="Times New Roman" w:cs="Times New Roman"/>
          <w:sz w:val="24"/>
        </w:rPr>
        <w:instrText xml:space="preserve"> ADDIN EN.CITE </w:instrText>
      </w:r>
      <w:r w:rsidR="00254884">
        <w:rPr>
          <w:rFonts w:ascii="Times New Roman" w:hAnsi="Times New Roman" w:cs="Times New Roman"/>
          <w:sz w:val="24"/>
        </w:rPr>
        <w:fldChar w:fldCharType="begin">
          <w:fldData xml:space="preserve">PEVuZE5vdGU+PENpdGUgRXhjbHVkZVllYXI9IjEiPjxBdXRob3I+UG9sbGFrPC9BdXRob3I+PFll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</w:fldData>
        </w:fldChar>
      </w:r>
      <w:r w:rsidR="00254884">
        <w:rPr>
          <w:rFonts w:ascii="Times New Roman" w:hAnsi="Times New Roman" w:cs="Times New Roman"/>
          <w:sz w:val="24"/>
        </w:rPr>
        <w:instrText xml:space="preserve"> ADDIN EN.CITE.DATA </w:instrText>
      </w:r>
      <w:r w:rsidR="00254884">
        <w:rPr>
          <w:rFonts w:ascii="Times New Roman" w:hAnsi="Times New Roman" w:cs="Times New Roman"/>
          <w:sz w:val="24"/>
        </w:rPr>
      </w:r>
      <w:r w:rsidR="00254884">
        <w:rPr>
          <w:rFonts w:ascii="Times New Roman" w:hAnsi="Times New Roman" w:cs="Times New Roman"/>
          <w:sz w:val="24"/>
        </w:rPr>
        <w:fldChar w:fldCharType="end"/>
      </w:r>
      <w:r w:rsidR="00CA78E7">
        <w:rPr>
          <w:rFonts w:ascii="Times New Roman" w:hAnsi="Times New Roman" w:cs="Times New Roman"/>
          <w:sz w:val="24"/>
        </w:rPr>
      </w:r>
      <w:r w:rsidR="00CA78E7">
        <w:rPr>
          <w:rFonts w:ascii="Times New Roman" w:hAnsi="Times New Roman" w:cs="Times New Roman"/>
          <w:sz w:val="24"/>
        </w:rPr>
        <w:fldChar w:fldCharType="separate"/>
      </w:r>
      <w:r w:rsidR="00254884" w:rsidRPr="00254884">
        <w:rPr>
          <w:rFonts w:ascii="Times New Roman" w:hAnsi="Times New Roman" w:cs="Times New Roman"/>
          <w:noProof/>
          <w:sz w:val="24"/>
          <w:vertAlign w:val="superscript"/>
        </w:rPr>
        <w:t>9</w:t>
      </w:r>
      <w:r w:rsidR="00CA78E7">
        <w:rPr>
          <w:rFonts w:ascii="Times New Roman" w:hAnsi="Times New Roman" w:cs="Times New Roman"/>
          <w:sz w:val="24"/>
        </w:rPr>
        <w:fldChar w:fldCharType="end"/>
      </w:r>
      <w:r w:rsidR="00CA78E7">
        <w:rPr>
          <w:rFonts w:ascii="Times New Roman" w:hAnsi="Times New Roman" w:cs="Times New Roman"/>
          <w:sz w:val="24"/>
        </w:rPr>
        <w:t>.</w:t>
      </w:r>
      <w:r w:rsidR="00FD3EAB">
        <w:rPr>
          <w:rFonts w:ascii="Times New Roman" w:hAnsi="Times New Roman" w:cs="Times New Roman"/>
          <w:sz w:val="24"/>
        </w:rPr>
        <w:t xml:space="preserve"> </w:t>
      </w:r>
      <w:bookmarkStart w:id="12" w:name="_Hlk27125929"/>
      <w:r w:rsidR="007A44B5">
        <w:rPr>
          <w:rFonts w:ascii="Times New Roman" w:hAnsi="Times New Roman" w:cs="Times New Roman"/>
          <w:sz w:val="24"/>
        </w:rPr>
        <w:t>Because</w:t>
      </w:r>
      <w:r w:rsidR="001C50F9">
        <w:rPr>
          <w:rFonts w:ascii="Times New Roman" w:hAnsi="Times New Roman" w:cs="Times New Roman"/>
          <w:sz w:val="24"/>
        </w:rPr>
        <w:t xml:space="preserve"> a</w:t>
      </w:r>
      <w:r w:rsidR="0004116B">
        <w:rPr>
          <w:rFonts w:ascii="Times New Roman" w:hAnsi="Times New Roman" w:cs="Times New Roman"/>
          <w:sz w:val="24"/>
        </w:rPr>
        <w:t>ll participants in this study were symptomatic (NYHA class II or above)</w:t>
      </w:r>
      <w:r w:rsidR="0006488C">
        <w:rPr>
          <w:rFonts w:ascii="Times New Roman" w:hAnsi="Times New Roman" w:cs="Times New Roman"/>
          <w:sz w:val="24"/>
        </w:rPr>
        <w:t xml:space="preserve"> and</w:t>
      </w:r>
      <w:r w:rsidR="001C50F9">
        <w:rPr>
          <w:rFonts w:ascii="Times New Roman" w:hAnsi="Times New Roman" w:cs="Times New Roman"/>
          <w:sz w:val="24"/>
        </w:rPr>
        <w:t xml:space="preserve"> there </w:t>
      </w:r>
      <w:r w:rsidR="001B578C">
        <w:rPr>
          <w:rFonts w:ascii="Times New Roman" w:hAnsi="Times New Roman" w:cs="Times New Roman"/>
          <w:sz w:val="24"/>
        </w:rPr>
        <w:t>may be</w:t>
      </w:r>
      <w:r w:rsidR="0006488C">
        <w:rPr>
          <w:rFonts w:ascii="Times New Roman" w:hAnsi="Times New Roman" w:cs="Times New Roman"/>
          <w:sz w:val="24"/>
        </w:rPr>
        <w:t xml:space="preserve"> </w:t>
      </w:r>
      <w:r w:rsidR="0004116B">
        <w:rPr>
          <w:rFonts w:ascii="Times New Roman" w:hAnsi="Times New Roman" w:cs="Times New Roman"/>
          <w:sz w:val="24"/>
        </w:rPr>
        <w:t>significant overlap in symptoms relat</w:t>
      </w:r>
      <w:r w:rsidR="001B578C">
        <w:rPr>
          <w:rFonts w:ascii="Times New Roman" w:hAnsi="Times New Roman" w:cs="Times New Roman"/>
          <w:sz w:val="24"/>
        </w:rPr>
        <w:t>ing</w:t>
      </w:r>
      <w:r w:rsidR="0004116B">
        <w:rPr>
          <w:rFonts w:ascii="Times New Roman" w:hAnsi="Times New Roman" w:cs="Times New Roman"/>
          <w:sz w:val="24"/>
        </w:rPr>
        <w:t xml:space="preserve"> to AF </w:t>
      </w:r>
      <w:r w:rsidR="001B578C">
        <w:rPr>
          <w:rFonts w:ascii="Times New Roman" w:hAnsi="Times New Roman" w:cs="Times New Roman"/>
          <w:sz w:val="24"/>
        </w:rPr>
        <w:t>and</w:t>
      </w:r>
      <w:r w:rsidR="0004116B">
        <w:rPr>
          <w:rFonts w:ascii="Times New Roman" w:hAnsi="Times New Roman" w:cs="Times New Roman"/>
          <w:sz w:val="24"/>
        </w:rPr>
        <w:t xml:space="preserve"> HF</w:t>
      </w:r>
      <w:r w:rsidR="0006488C">
        <w:rPr>
          <w:rFonts w:ascii="Times New Roman" w:hAnsi="Times New Roman" w:cs="Times New Roman"/>
          <w:sz w:val="24"/>
        </w:rPr>
        <w:t>,</w:t>
      </w:r>
      <w:r w:rsidR="0006488C" w:rsidRPr="0006488C">
        <w:rPr>
          <w:rFonts w:ascii="Times New Roman" w:hAnsi="Times New Roman" w:cs="Times New Roman"/>
          <w:sz w:val="24"/>
        </w:rPr>
        <w:t xml:space="preserve"> </w:t>
      </w:r>
      <w:r w:rsidR="001B578C">
        <w:rPr>
          <w:rFonts w:ascii="Times New Roman" w:hAnsi="Times New Roman" w:cs="Times New Roman"/>
          <w:sz w:val="24"/>
        </w:rPr>
        <w:t xml:space="preserve">our classification of subclinical AF was based on the duration of AF alone, rather than the absence of </w:t>
      </w:r>
      <w:r w:rsidR="007A44B5">
        <w:rPr>
          <w:rFonts w:ascii="Times New Roman" w:hAnsi="Times New Roman" w:cs="Times New Roman"/>
          <w:sz w:val="24"/>
        </w:rPr>
        <w:t xml:space="preserve">AF-related </w:t>
      </w:r>
      <w:r w:rsidR="001B578C">
        <w:rPr>
          <w:rFonts w:ascii="Times New Roman" w:hAnsi="Times New Roman" w:cs="Times New Roman"/>
          <w:sz w:val="24"/>
        </w:rPr>
        <w:t>symptoms (i.e. ‘silent</w:t>
      </w:r>
      <w:r w:rsidR="007A44B5">
        <w:rPr>
          <w:rFonts w:ascii="Times New Roman" w:hAnsi="Times New Roman" w:cs="Times New Roman"/>
          <w:sz w:val="24"/>
        </w:rPr>
        <w:t xml:space="preserve">’ </w:t>
      </w:r>
      <w:r w:rsidR="001B578C">
        <w:rPr>
          <w:rFonts w:ascii="Times New Roman" w:hAnsi="Times New Roman" w:cs="Times New Roman"/>
          <w:sz w:val="24"/>
        </w:rPr>
        <w:t xml:space="preserve">AF), which has been </w:t>
      </w:r>
      <w:r w:rsidR="007A44B5">
        <w:rPr>
          <w:rFonts w:ascii="Times New Roman" w:hAnsi="Times New Roman" w:cs="Times New Roman"/>
          <w:sz w:val="24"/>
        </w:rPr>
        <w:t>included as a</w:t>
      </w:r>
      <w:r w:rsidR="001B578C">
        <w:rPr>
          <w:rFonts w:ascii="Times New Roman" w:hAnsi="Times New Roman" w:cs="Times New Roman"/>
          <w:sz w:val="24"/>
        </w:rPr>
        <w:t xml:space="preserve"> diagnostic criteri</w:t>
      </w:r>
      <w:r w:rsidR="007A44B5">
        <w:rPr>
          <w:rFonts w:ascii="Times New Roman" w:hAnsi="Times New Roman" w:cs="Times New Roman"/>
          <w:sz w:val="24"/>
        </w:rPr>
        <w:t>on</w:t>
      </w:r>
      <w:r w:rsidR="001B578C">
        <w:rPr>
          <w:rFonts w:ascii="Times New Roman" w:hAnsi="Times New Roman" w:cs="Times New Roman"/>
          <w:sz w:val="24"/>
        </w:rPr>
        <w:t xml:space="preserve"> in </w:t>
      </w:r>
      <w:r w:rsidR="007A44B5">
        <w:rPr>
          <w:rFonts w:ascii="Times New Roman" w:hAnsi="Times New Roman" w:cs="Times New Roman"/>
          <w:sz w:val="24"/>
        </w:rPr>
        <w:t xml:space="preserve">some </w:t>
      </w:r>
      <w:r w:rsidR="001B578C">
        <w:rPr>
          <w:rFonts w:ascii="Times New Roman" w:hAnsi="Times New Roman" w:cs="Times New Roman"/>
          <w:sz w:val="24"/>
        </w:rPr>
        <w:t>non-HF studies.</w:t>
      </w:r>
      <w:r w:rsidR="007A44B5">
        <w:rPr>
          <w:rFonts w:ascii="Times New Roman" w:hAnsi="Times New Roman" w:cs="Times New Roman"/>
          <w:sz w:val="24"/>
        </w:rPr>
        <w:t xml:space="preserve"> Surface ECG-verification of AF was not systematically recorded</w:t>
      </w:r>
      <w:bookmarkEnd w:id="11"/>
      <w:r w:rsidR="007A44B5">
        <w:rPr>
          <w:rFonts w:ascii="Times New Roman" w:hAnsi="Times New Roman" w:cs="Times New Roman"/>
          <w:sz w:val="24"/>
        </w:rPr>
        <w:t xml:space="preserve"> and information regarding t</w:t>
      </w:r>
      <w:r w:rsidR="001C50F9" w:rsidRPr="00396AA0">
        <w:rPr>
          <w:rFonts w:ascii="Times New Roman" w:hAnsi="Times New Roman" w:cs="Times New Roman"/>
          <w:sz w:val="24"/>
        </w:rPr>
        <w:t xml:space="preserve">he timing of </w:t>
      </w:r>
      <w:r w:rsidR="001C50F9">
        <w:rPr>
          <w:rFonts w:ascii="Times New Roman" w:hAnsi="Times New Roman" w:cs="Times New Roman"/>
          <w:sz w:val="24"/>
        </w:rPr>
        <w:t xml:space="preserve">individual </w:t>
      </w:r>
      <w:r w:rsidR="001C50F9" w:rsidRPr="00396AA0">
        <w:rPr>
          <w:rFonts w:ascii="Times New Roman" w:hAnsi="Times New Roman" w:cs="Times New Roman"/>
          <w:sz w:val="24"/>
        </w:rPr>
        <w:t xml:space="preserve">AF episodes </w:t>
      </w:r>
      <w:r w:rsidR="007A44B5">
        <w:rPr>
          <w:rFonts w:ascii="Times New Roman" w:hAnsi="Times New Roman" w:cs="Times New Roman"/>
          <w:sz w:val="24"/>
        </w:rPr>
        <w:t xml:space="preserve">or AF duration beyond the first year of follow-up were not available. </w:t>
      </w:r>
      <w:bookmarkEnd w:id="12"/>
      <w:r w:rsidR="007A44B5">
        <w:rPr>
          <w:rFonts w:ascii="Times New Roman" w:hAnsi="Times New Roman" w:cs="Times New Roman"/>
          <w:sz w:val="24"/>
        </w:rPr>
        <w:t>Therefore</w:t>
      </w:r>
      <w:r w:rsidR="00836DB8">
        <w:rPr>
          <w:rFonts w:ascii="Times New Roman" w:hAnsi="Times New Roman" w:cs="Times New Roman"/>
          <w:sz w:val="24"/>
        </w:rPr>
        <w:t>,</w:t>
      </w:r>
      <w:r w:rsidR="007A44B5">
        <w:rPr>
          <w:rFonts w:ascii="Times New Roman" w:hAnsi="Times New Roman" w:cs="Times New Roman"/>
          <w:sz w:val="24"/>
        </w:rPr>
        <w:t xml:space="preserve"> </w:t>
      </w:r>
      <w:r w:rsidR="001C50F9">
        <w:rPr>
          <w:rFonts w:ascii="Times New Roman" w:hAnsi="Times New Roman" w:cs="Times New Roman"/>
          <w:sz w:val="24"/>
        </w:rPr>
        <w:t xml:space="preserve">we were </w:t>
      </w:r>
      <w:r w:rsidR="001C50F9" w:rsidRPr="00396AA0">
        <w:rPr>
          <w:rFonts w:ascii="Times New Roman" w:hAnsi="Times New Roman" w:cs="Times New Roman"/>
          <w:sz w:val="24"/>
        </w:rPr>
        <w:t xml:space="preserve">unable to </w:t>
      </w:r>
      <w:r w:rsidR="001C50F9">
        <w:rPr>
          <w:rFonts w:ascii="Times New Roman" w:hAnsi="Times New Roman" w:cs="Times New Roman"/>
          <w:sz w:val="24"/>
        </w:rPr>
        <w:t>delineate the temporal relationship between AF episodes and clinical outcomes</w:t>
      </w:r>
      <w:r w:rsidR="007A44B5">
        <w:rPr>
          <w:rFonts w:ascii="Times New Roman" w:hAnsi="Times New Roman" w:cs="Times New Roman"/>
          <w:sz w:val="24"/>
        </w:rPr>
        <w:t xml:space="preserve">, or the rate of </w:t>
      </w:r>
      <w:r w:rsidR="007A44B5">
        <w:rPr>
          <w:rFonts w:ascii="Times New Roman" w:hAnsi="Times New Roman" w:cs="Times New Roman"/>
          <w:sz w:val="24"/>
        </w:rPr>
        <w:lastRenderedPageBreak/>
        <w:t xml:space="preserve">progression from </w:t>
      </w:r>
      <w:r w:rsidR="007A44B5">
        <w:rPr>
          <w:rFonts w:ascii="Times New Roman" w:hAnsi="Times New Roman" w:cs="Times New Roman"/>
          <w:sz w:val="24"/>
        </w:rPr>
        <w:t>subclinical AF to more persistent AF forms</w:t>
      </w:r>
      <w:r w:rsidR="001C50F9">
        <w:rPr>
          <w:rFonts w:ascii="Times New Roman" w:hAnsi="Times New Roman" w:cs="Times New Roman"/>
          <w:sz w:val="24"/>
        </w:rPr>
        <w:t xml:space="preserve">. </w:t>
      </w:r>
      <w:bookmarkStart w:id="13" w:name="_Hlk26981872"/>
      <w:r w:rsidR="007A44B5">
        <w:rPr>
          <w:rFonts w:ascii="Times New Roman" w:hAnsi="Times New Roman" w:cs="Times New Roman"/>
          <w:sz w:val="24"/>
        </w:rPr>
        <w:t>T</w:t>
      </w:r>
      <w:r w:rsidR="001C50F9">
        <w:rPr>
          <w:rFonts w:ascii="Times New Roman" w:hAnsi="Times New Roman" w:cs="Times New Roman"/>
          <w:sz w:val="24"/>
        </w:rPr>
        <w:t xml:space="preserve">he overall number of stroke events was low leading to reduced power to detect associations. </w:t>
      </w:r>
      <w:bookmarkEnd w:id="13"/>
      <w:r w:rsidR="001C50F9">
        <w:rPr>
          <w:rFonts w:ascii="Times New Roman" w:hAnsi="Times New Roman" w:cs="Times New Roman"/>
          <w:sz w:val="24"/>
        </w:rPr>
        <w:t xml:space="preserve">Additional events are likely to have occurred with longer follow-up. Finally, compared to men, women with HF were underrepresented in the REM-HF trial cohort, therefore evaluation of sex-specific prevalence of subclinical AF or outcomes were not </w:t>
      </w:r>
      <w:r w:rsidR="007A44B5">
        <w:rPr>
          <w:rFonts w:ascii="Times New Roman" w:hAnsi="Times New Roman" w:cs="Times New Roman"/>
          <w:sz w:val="24"/>
        </w:rPr>
        <w:t>possible</w:t>
      </w:r>
      <w:r w:rsidR="001C50F9">
        <w:rPr>
          <w:rFonts w:ascii="Times New Roman" w:hAnsi="Times New Roman" w:cs="Times New Roman"/>
          <w:sz w:val="24"/>
        </w:rPr>
        <w:t xml:space="preserve">. </w:t>
      </w:r>
    </w:p>
    <w:p w14:paraId="589B20B6" w14:textId="63B419F8" w:rsidR="001C50F9" w:rsidRDefault="001C50F9" w:rsidP="0004116B">
      <w:pPr>
        <w:spacing w:line="480" w:lineRule="auto"/>
        <w:ind w:firstLine="720"/>
        <w:jc w:val="both"/>
        <w:rPr>
          <w:rFonts w:ascii="Times New Roman" w:hAnsi="Times New Roman" w:cs="Times New Roman"/>
          <w:sz w:val="24"/>
        </w:rPr>
      </w:pPr>
    </w:p>
    <w:p w14:paraId="4B832449" w14:textId="3C7CF0DF" w:rsidR="00DA2686" w:rsidRDefault="00DA2686" w:rsidP="00DA2686">
      <w:pPr>
        <w:spacing w:line="480" w:lineRule="auto"/>
        <w:jc w:val="both"/>
        <w:rPr>
          <w:rFonts w:ascii="Times New Roman" w:hAnsi="Times New Roman" w:cs="Times New Roman"/>
          <w:b/>
          <w:sz w:val="24"/>
        </w:rPr>
      </w:pPr>
      <w:r w:rsidRPr="00DA2686">
        <w:rPr>
          <w:rFonts w:ascii="Times New Roman" w:hAnsi="Times New Roman" w:cs="Times New Roman"/>
          <w:b/>
          <w:sz w:val="24"/>
        </w:rPr>
        <w:t>Conclusions</w:t>
      </w:r>
    </w:p>
    <w:p w14:paraId="308B43D4" w14:textId="0862F73C" w:rsidR="00AA1E52" w:rsidRDefault="00DA2686" w:rsidP="004927B6">
      <w:pPr>
        <w:spacing w:line="480" w:lineRule="auto"/>
        <w:ind w:firstLine="720"/>
        <w:jc w:val="both"/>
        <w:rPr>
          <w:rFonts w:ascii="Times New Roman" w:hAnsi="Times New Roman" w:cs="Times New Roman"/>
          <w:sz w:val="24"/>
        </w:rPr>
      </w:pPr>
      <w:r>
        <w:rPr>
          <w:rFonts w:ascii="Times New Roman" w:hAnsi="Times New Roman" w:cs="Times New Roman"/>
          <w:sz w:val="24"/>
        </w:rPr>
        <w:t>I</w:t>
      </w:r>
      <w:r w:rsidR="00455FDC">
        <w:rPr>
          <w:rFonts w:ascii="Times New Roman" w:hAnsi="Times New Roman" w:cs="Times New Roman"/>
          <w:sz w:val="24"/>
        </w:rPr>
        <w:t xml:space="preserve">n a </w:t>
      </w:r>
      <w:r w:rsidR="007675F7">
        <w:rPr>
          <w:rFonts w:ascii="Times New Roman" w:hAnsi="Times New Roman" w:cs="Times New Roman"/>
          <w:sz w:val="24"/>
        </w:rPr>
        <w:t xml:space="preserve">contemporary </w:t>
      </w:r>
      <w:r>
        <w:rPr>
          <w:rFonts w:ascii="Times New Roman" w:hAnsi="Times New Roman" w:cs="Times New Roman"/>
          <w:sz w:val="24"/>
        </w:rPr>
        <w:t>cohort of patients with HFrEF and a CIED, detection of</w:t>
      </w:r>
      <w:r w:rsidRPr="00690018">
        <w:rPr>
          <w:rFonts w:ascii="Times New Roman" w:hAnsi="Times New Roman" w:cs="Times New Roman"/>
          <w:sz w:val="24"/>
        </w:rPr>
        <w:t xml:space="preserve"> </w:t>
      </w:r>
      <w:r>
        <w:rPr>
          <w:rFonts w:ascii="Times New Roman" w:hAnsi="Times New Roman" w:cs="Times New Roman"/>
          <w:sz w:val="24"/>
        </w:rPr>
        <w:t xml:space="preserve">subclinical </w:t>
      </w:r>
      <w:r w:rsidRPr="00690018">
        <w:rPr>
          <w:rFonts w:ascii="Times New Roman" w:hAnsi="Times New Roman" w:cs="Times New Roman"/>
          <w:sz w:val="24"/>
        </w:rPr>
        <w:t>AF</w:t>
      </w:r>
      <w:r>
        <w:rPr>
          <w:rFonts w:ascii="Times New Roman" w:hAnsi="Times New Roman" w:cs="Times New Roman"/>
          <w:sz w:val="24"/>
        </w:rPr>
        <w:t xml:space="preserve"> lasting less than</w:t>
      </w:r>
      <w:r w:rsidR="00D572A9">
        <w:rPr>
          <w:rFonts w:ascii="Times New Roman" w:hAnsi="Times New Roman" w:cs="Times New Roman"/>
          <w:sz w:val="24"/>
        </w:rPr>
        <w:t xml:space="preserve"> or equal to</w:t>
      </w:r>
      <w:r>
        <w:rPr>
          <w:rFonts w:ascii="Times New Roman" w:hAnsi="Times New Roman" w:cs="Times New Roman"/>
          <w:sz w:val="24"/>
        </w:rPr>
        <w:t xml:space="preserve"> 24 hours</w:t>
      </w:r>
      <w:r w:rsidR="00A357CA">
        <w:rPr>
          <w:rFonts w:ascii="Times New Roman" w:hAnsi="Times New Roman" w:cs="Times New Roman"/>
          <w:sz w:val="24"/>
        </w:rPr>
        <w:t>,</w:t>
      </w:r>
      <w:r w:rsidR="004927B6">
        <w:rPr>
          <w:rFonts w:ascii="Times New Roman" w:hAnsi="Times New Roman" w:cs="Times New Roman"/>
          <w:sz w:val="24"/>
        </w:rPr>
        <w:t xml:space="preserve"> which did not progress</w:t>
      </w:r>
      <w:r w:rsidR="000F613B">
        <w:rPr>
          <w:rFonts w:ascii="Times New Roman" w:hAnsi="Times New Roman" w:cs="Times New Roman"/>
          <w:sz w:val="24"/>
        </w:rPr>
        <w:t xml:space="preserve"> to </w:t>
      </w:r>
      <w:r w:rsidR="003C6712">
        <w:rPr>
          <w:rFonts w:ascii="Times New Roman" w:hAnsi="Times New Roman" w:cs="Times New Roman"/>
          <w:sz w:val="24"/>
        </w:rPr>
        <w:t>longer</w:t>
      </w:r>
      <w:r w:rsidR="001C50F9">
        <w:rPr>
          <w:rFonts w:ascii="Times New Roman" w:hAnsi="Times New Roman" w:cs="Times New Roman"/>
          <w:sz w:val="24"/>
        </w:rPr>
        <w:t xml:space="preserve"> AF</w:t>
      </w:r>
      <w:r w:rsidR="003C6712">
        <w:rPr>
          <w:rFonts w:ascii="Times New Roman" w:hAnsi="Times New Roman" w:cs="Times New Roman"/>
          <w:sz w:val="24"/>
        </w:rPr>
        <w:t xml:space="preserve"> duration</w:t>
      </w:r>
      <w:r w:rsidR="007A44B5">
        <w:rPr>
          <w:rFonts w:ascii="Times New Roman" w:hAnsi="Times New Roman" w:cs="Times New Roman"/>
          <w:sz w:val="24"/>
        </w:rPr>
        <w:t>s</w:t>
      </w:r>
      <w:r w:rsidR="004927B6">
        <w:rPr>
          <w:rFonts w:ascii="Times New Roman" w:hAnsi="Times New Roman" w:cs="Times New Roman"/>
          <w:sz w:val="24"/>
        </w:rPr>
        <w:t>,</w:t>
      </w:r>
      <w:r w:rsidR="00A357CA">
        <w:rPr>
          <w:rFonts w:ascii="Times New Roman" w:hAnsi="Times New Roman" w:cs="Times New Roman"/>
          <w:sz w:val="24"/>
        </w:rPr>
        <w:t xml:space="preserve"> was </w:t>
      </w:r>
      <w:r w:rsidR="004F6202">
        <w:rPr>
          <w:rFonts w:ascii="Times New Roman" w:hAnsi="Times New Roman" w:cs="Times New Roman"/>
          <w:sz w:val="24"/>
        </w:rPr>
        <w:t>infrequent (&lt;5% population)</w:t>
      </w:r>
      <w:r w:rsidR="00757C05">
        <w:rPr>
          <w:rFonts w:ascii="Times New Roman" w:hAnsi="Times New Roman" w:cs="Times New Roman"/>
          <w:sz w:val="24"/>
        </w:rPr>
        <w:t xml:space="preserve">, and </w:t>
      </w:r>
      <w:r w:rsidR="001647E3">
        <w:rPr>
          <w:rFonts w:ascii="Times New Roman" w:hAnsi="Times New Roman" w:cs="Times New Roman"/>
          <w:sz w:val="24"/>
        </w:rPr>
        <w:t xml:space="preserve">was </w:t>
      </w:r>
      <w:r w:rsidR="00757C05">
        <w:rPr>
          <w:rFonts w:ascii="Times New Roman" w:hAnsi="Times New Roman" w:cs="Times New Roman"/>
          <w:sz w:val="24"/>
        </w:rPr>
        <w:t>not associated with an overall increased risk of stroke, CV hospitalisation or mortality</w:t>
      </w:r>
      <w:r w:rsidR="00AA1E52">
        <w:rPr>
          <w:rFonts w:ascii="Times New Roman" w:hAnsi="Times New Roman" w:cs="Times New Roman"/>
          <w:sz w:val="24"/>
        </w:rPr>
        <w:t xml:space="preserve">. </w:t>
      </w:r>
      <w:r w:rsidR="00757C05">
        <w:rPr>
          <w:rFonts w:ascii="Times New Roman" w:hAnsi="Times New Roman" w:cs="Times New Roman"/>
          <w:sz w:val="24"/>
        </w:rPr>
        <w:t>However, for the subset of patients in whom</w:t>
      </w:r>
      <w:r w:rsidR="00AA1E52">
        <w:rPr>
          <w:rFonts w:ascii="Times New Roman" w:hAnsi="Times New Roman" w:cs="Times New Roman"/>
          <w:sz w:val="24"/>
        </w:rPr>
        <w:t xml:space="preserve"> subclinical AF was a new finding, </w:t>
      </w:r>
      <w:r w:rsidR="00757C05">
        <w:rPr>
          <w:rFonts w:ascii="Times New Roman" w:hAnsi="Times New Roman" w:cs="Times New Roman"/>
          <w:sz w:val="24"/>
        </w:rPr>
        <w:t xml:space="preserve">the </w:t>
      </w:r>
      <w:r w:rsidR="00AA1E52">
        <w:rPr>
          <w:rFonts w:ascii="Times New Roman" w:hAnsi="Times New Roman" w:cs="Times New Roman"/>
          <w:sz w:val="24"/>
        </w:rPr>
        <w:t xml:space="preserve">stroke </w:t>
      </w:r>
      <w:r w:rsidR="00757C05">
        <w:rPr>
          <w:rFonts w:ascii="Times New Roman" w:hAnsi="Times New Roman" w:cs="Times New Roman"/>
          <w:sz w:val="24"/>
        </w:rPr>
        <w:t xml:space="preserve">rate </w:t>
      </w:r>
      <w:r w:rsidR="00AA1E52">
        <w:rPr>
          <w:rFonts w:ascii="Times New Roman" w:hAnsi="Times New Roman" w:cs="Times New Roman"/>
          <w:sz w:val="24"/>
        </w:rPr>
        <w:t xml:space="preserve">was increased, </w:t>
      </w:r>
      <w:r w:rsidR="00757C05">
        <w:rPr>
          <w:rFonts w:ascii="Times New Roman" w:hAnsi="Times New Roman" w:cs="Times New Roman"/>
          <w:sz w:val="24"/>
        </w:rPr>
        <w:t xml:space="preserve">emphasising the importance of considering anticoagulation when a patient’s clinical profile indicates a </w:t>
      </w:r>
      <w:r w:rsidR="007A44B5">
        <w:rPr>
          <w:rFonts w:ascii="Times New Roman" w:hAnsi="Times New Roman" w:cs="Times New Roman"/>
          <w:sz w:val="24"/>
        </w:rPr>
        <w:t xml:space="preserve">risk of </w:t>
      </w:r>
      <w:r w:rsidR="00757C05">
        <w:rPr>
          <w:rFonts w:ascii="Times New Roman" w:hAnsi="Times New Roman" w:cs="Times New Roman"/>
          <w:sz w:val="24"/>
        </w:rPr>
        <w:t xml:space="preserve">stroke. Conversely, </w:t>
      </w:r>
      <w:r w:rsidR="003C6712">
        <w:rPr>
          <w:rFonts w:ascii="Times New Roman" w:hAnsi="Times New Roman" w:cs="Times New Roman"/>
          <w:sz w:val="24"/>
        </w:rPr>
        <w:t>when</w:t>
      </w:r>
      <w:r w:rsidR="00757C05">
        <w:rPr>
          <w:rFonts w:ascii="Times New Roman" w:hAnsi="Times New Roman" w:cs="Times New Roman"/>
          <w:sz w:val="24"/>
        </w:rPr>
        <w:t xml:space="preserve"> AF</w:t>
      </w:r>
      <w:r w:rsidR="003C6712">
        <w:rPr>
          <w:rFonts w:ascii="Times New Roman" w:hAnsi="Times New Roman" w:cs="Times New Roman"/>
          <w:sz w:val="24"/>
        </w:rPr>
        <w:t xml:space="preserve"> was present</w:t>
      </w:r>
      <w:r w:rsidR="00757C05">
        <w:rPr>
          <w:rFonts w:ascii="Times New Roman" w:hAnsi="Times New Roman" w:cs="Times New Roman"/>
          <w:sz w:val="24"/>
        </w:rPr>
        <w:t xml:space="preserve"> for</w:t>
      </w:r>
      <w:r w:rsidR="003C6712">
        <w:rPr>
          <w:rFonts w:ascii="Times New Roman" w:hAnsi="Times New Roman" w:cs="Times New Roman"/>
          <w:sz w:val="24"/>
        </w:rPr>
        <w:t xml:space="preserve"> </w:t>
      </w:r>
      <w:r w:rsidR="007A44B5">
        <w:rPr>
          <w:rFonts w:ascii="Times New Roman" w:hAnsi="Times New Roman" w:cs="Times New Roman"/>
          <w:sz w:val="24"/>
        </w:rPr>
        <w:t>greater</w:t>
      </w:r>
      <w:r w:rsidR="003C6712">
        <w:rPr>
          <w:rFonts w:ascii="Times New Roman" w:hAnsi="Times New Roman" w:cs="Times New Roman"/>
          <w:sz w:val="24"/>
        </w:rPr>
        <w:t xml:space="preserve"> than </w:t>
      </w:r>
      <w:r w:rsidR="00757C05">
        <w:rPr>
          <w:rFonts w:ascii="Times New Roman" w:hAnsi="Times New Roman" w:cs="Times New Roman"/>
          <w:sz w:val="24"/>
        </w:rPr>
        <w:t>24 hours</w:t>
      </w:r>
      <w:r w:rsidR="003C6712">
        <w:rPr>
          <w:rFonts w:ascii="Times New Roman" w:hAnsi="Times New Roman" w:cs="Times New Roman"/>
          <w:sz w:val="24"/>
        </w:rPr>
        <w:t>’ duration</w:t>
      </w:r>
      <w:r w:rsidR="007A44B5">
        <w:rPr>
          <w:rFonts w:ascii="Times New Roman" w:hAnsi="Times New Roman" w:cs="Times New Roman"/>
          <w:sz w:val="24"/>
        </w:rPr>
        <w:t>,</w:t>
      </w:r>
      <w:r w:rsidR="003C6712">
        <w:rPr>
          <w:rFonts w:ascii="Times New Roman" w:hAnsi="Times New Roman" w:cs="Times New Roman"/>
          <w:sz w:val="24"/>
        </w:rPr>
        <w:t xml:space="preserve"> there was a greater risk of</w:t>
      </w:r>
      <w:r w:rsidR="00757C05">
        <w:rPr>
          <w:rFonts w:ascii="Times New Roman" w:hAnsi="Times New Roman" w:cs="Times New Roman"/>
          <w:sz w:val="24"/>
        </w:rPr>
        <w:t xml:space="preserve"> CV hospitalisation</w:t>
      </w:r>
      <w:r w:rsidR="003C6712">
        <w:rPr>
          <w:rFonts w:ascii="Times New Roman" w:hAnsi="Times New Roman" w:cs="Times New Roman"/>
          <w:sz w:val="24"/>
        </w:rPr>
        <w:t>,</w:t>
      </w:r>
      <w:r w:rsidR="00182BA1">
        <w:rPr>
          <w:rFonts w:ascii="Times New Roman" w:hAnsi="Times New Roman" w:cs="Times New Roman"/>
          <w:sz w:val="24"/>
        </w:rPr>
        <w:t xml:space="preserve"> </w:t>
      </w:r>
      <w:r w:rsidR="001647E3">
        <w:rPr>
          <w:rFonts w:ascii="Times New Roman" w:hAnsi="Times New Roman" w:cs="Times New Roman"/>
          <w:sz w:val="24"/>
        </w:rPr>
        <w:t xml:space="preserve">including </w:t>
      </w:r>
      <w:r w:rsidR="003C6712">
        <w:rPr>
          <w:rFonts w:ascii="Times New Roman" w:hAnsi="Times New Roman" w:cs="Times New Roman"/>
          <w:sz w:val="24"/>
        </w:rPr>
        <w:t xml:space="preserve">hospitalisation for </w:t>
      </w:r>
      <w:r w:rsidR="00182BA1">
        <w:rPr>
          <w:rFonts w:ascii="Times New Roman" w:hAnsi="Times New Roman" w:cs="Times New Roman"/>
          <w:sz w:val="24"/>
        </w:rPr>
        <w:t>worsening HF</w:t>
      </w:r>
      <w:r w:rsidR="001647E3">
        <w:rPr>
          <w:rFonts w:ascii="Times New Roman" w:hAnsi="Times New Roman" w:cs="Times New Roman"/>
          <w:sz w:val="24"/>
        </w:rPr>
        <w:t>. Thus,</w:t>
      </w:r>
      <w:r w:rsidR="00757C05">
        <w:rPr>
          <w:rFonts w:ascii="Times New Roman" w:hAnsi="Times New Roman" w:cs="Times New Roman"/>
          <w:sz w:val="24"/>
        </w:rPr>
        <w:t xml:space="preserve"> CIED-surveillance that identifies progression from </w:t>
      </w:r>
      <w:r w:rsidR="00150882">
        <w:rPr>
          <w:rFonts w:ascii="Times New Roman" w:hAnsi="Times New Roman" w:cs="Times New Roman"/>
          <w:sz w:val="24"/>
        </w:rPr>
        <w:t xml:space="preserve">sinus rhythm to </w:t>
      </w:r>
      <w:r w:rsidR="002E1695">
        <w:rPr>
          <w:rFonts w:ascii="Times New Roman" w:hAnsi="Times New Roman" w:cs="Times New Roman"/>
          <w:sz w:val="24"/>
        </w:rPr>
        <w:t>persistent</w:t>
      </w:r>
      <w:r w:rsidR="00757C05">
        <w:rPr>
          <w:rFonts w:ascii="Times New Roman" w:hAnsi="Times New Roman" w:cs="Times New Roman"/>
          <w:sz w:val="24"/>
        </w:rPr>
        <w:t xml:space="preserve"> AF</w:t>
      </w:r>
      <w:r w:rsidR="002E1695">
        <w:rPr>
          <w:rFonts w:ascii="Times New Roman" w:hAnsi="Times New Roman" w:cs="Times New Roman"/>
          <w:sz w:val="24"/>
        </w:rPr>
        <w:t xml:space="preserve"> forms</w:t>
      </w:r>
      <w:r w:rsidR="00757C05">
        <w:rPr>
          <w:rFonts w:ascii="Times New Roman" w:hAnsi="Times New Roman" w:cs="Times New Roman"/>
          <w:sz w:val="24"/>
        </w:rPr>
        <w:t>, may contribute relevant information for risk stratification in HF</w:t>
      </w:r>
      <w:r w:rsidR="003C6712">
        <w:rPr>
          <w:rFonts w:ascii="Times New Roman" w:hAnsi="Times New Roman" w:cs="Times New Roman"/>
          <w:sz w:val="24"/>
        </w:rPr>
        <w:t xml:space="preserve"> and</w:t>
      </w:r>
      <w:r w:rsidR="00150882">
        <w:rPr>
          <w:rFonts w:ascii="Times New Roman" w:hAnsi="Times New Roman" w:cs="Times New Roman"/>
          <w:sz w:val="24"/>
        </w:rPr>
        <w:t xml:space="preserve"> allow better targeting of hospitalisation avoidance measures</w:t>
      </w:r>
      <w:r w:rsidR="00757C05">
        <w:rPr>
          <w:rFonts w:ascii="Times New Roman" w:hAnsi="Times New Roman" w:cs="Times New Roman"/>
          <w:sz w:val="24"/>
        </w:rPr>
        <w:t>.</w:t>
      </w:r>
    </w:p>
    <w:p w14:paraId="48EFD08D" w14:textId="77777777" w:rsidR="007A44B5" w:rsidRDefault="007A44B5" w:rsidP="003312E9">
      <w:pPr>
        <w:spacing w:line="480" w:lineRule="auto"/>
        <w:jc w:val="both"/>
        <w:rPr>
          <w:rFonts w:ascii="Times New Roman" w:hAnsi="Times New Roman" w:cs="Times New Roman"/>
          <w:b/>
          <w:sz w:val="24"/>
        </w:rPr>
      </w:pPr>
    </w:p>
    <w:p w14:paraId="63DF76BD" w14:textId="45F0FB91" w:rsidR="003312E9" w:rsidRPr="000944F7" w:rsidRDefault="003312E9" w:rsidP="003312E9">
      <w:pPr>
        <w:spacing w:line="480" w:lineRule="auto"/>
        <w:jc w:val="both"/>
        <w:rPr>
          <w:rFonts w:ascii="Times New Roman" w:hAnsi="Times New Roman" w:cs="Times New Roman"/>
          <w:b/>
          <w:sz w:val="24"/>
        </w:rPr>
      </w:pPr>
      <w:r w:rsidRPr="000944F7">
        <w:rPr>
          <w:rFonts w:ascii="Times New Roman" w:hAnsi="Times New Roman" w:cs="Times New Roman"/>
          <w:b/>
          <w:sz w:val="24"/>
        </w:rPr>
        <w:t>Funding</w:t>
      </w:r>
    </w:p>
    <w:p w14:paraId="0EDB2733" w14:textId="77777777" w:rsidR="003312E9" w:rsidRPr="00EB5D24" w:rsidRDefault="003312E9" w:rsidP="003312E9">
      <w:pPr>
        <w:spacing w:line="480" w:lineRule="auto"/>
        <w:jc w:val="both"/>
        <w:rPr>
          <w:rFonts w:ascii="Times New Roman" w:hAnsi="Times New Roman" w:cs="Times New Roman"/>
          <w:sz w:val="24"/>
        </w:rPr>
      </w:pPr>
      <w:r w:rsidRPr="000944F7">
        <w:rPr>
          <w:rFonts w:ascii="Times New Roman" w:hAnsi="Times New Roman" w:cs="Times New Roman"/>
          <w:sz w:val="24"/>
        </w:rPr>
        <w:t xml:space="preserve">This work was supported by the British Heart Foundation </w:t>
      </w:r>
      <w:r>
        <w:rPr>
          <w:rFonts w:ascii="Times New Roman" w:hAnsi="Times New Roman" w:cs="Times New Roman"/>
          <w:sz w:val="24"/>
        </w:rPr>
        <w:t xml:space="preserve">(grant 28479) </w:t>
      </w:r>
      <w:r w:rsidRPr="000944F7">
        <w:rPr>
          <w:rFonts w:ascii="Times New Roman" w:hAnsi="Times New Roman" w:cs="Times New Roman"/>
          <w:sz w:val="24"/>
        </w:rPr>
        <w:t>and Boston Scientific Ltd (Arden Hills, St Paul MN, USA), Medtronic Ltd, (Minneapolis, MN, USA), and St Jude Medical, (Minneapolis, MN, USA). T</w:t>
      </w:r>
      <w:r>
        <w:rPr>
          <w:rFonts w:ascii="Times New Roman" w:hAnsi="Times New Roman" w:cs="Times New Roman"/>
          <w:sz w:val="24"/>
        </w:rPr>
        <w:t>he Faculty of Medicine, Universi</w:t>
      </w:r>
      <w:r w:rsidRPr="000944F7">
        <w:rPr>
          <w:rFonts w:ascii="Times New Roman" w:hAnsi="Times New Roman" w:cs="Times New Roman"/>
          <w:sz w:val="24"/>
        </w:rPr>
        <w:t xml:space="preserve">ty of Southampton, (Southampton, </w:t>
      </w:r>
      <w:r w:rsidRPr="000944F7">
        <w:rPr>
          <w:rFonts w:ascii="Times New Roman" w:hAnsi="Times New Roman" w:cs="Times New Roman"/>
          <w:sz w:val="24"/>
        </w:rPr>
        <w:lastRenderedPageBreak/>
        <w:t>Hampshire, UK) was t</w:t>
      </w:r>
      <w:r>
        <w:rPr>
          <w:rFonts w:ascii="Times New Roman" w:hAnsi="Times New Roman" w:cs="Times New Roman"/>
          <w:sz w:val="24"/>
        </w:rPr>
        <w:t>he recipient of the study’s gran</w:t>
      </w:r>
      <w:r w:rsidRPr="000944F7">
        <w:rPr>
          <w:rFonts w:ascii="Times New Roman" w:hAnsi="Times New Roman" w:cs="Times New Roman"/>
          <w:sz w:val="24"/>
        </w:rPr>
        <w:t xml:space="preserve">ts. The study sponsor was the University of Southampton NHS Foundation Trust. </w:t>
      </w:r>
      <w:r w:rsidRPr="00181061">
        <w:rPr>
          <w:rFonts w:ascii="Times New Roman" w:hAnsi="Times New Roman" w:cs="Times New Roman"/>
          <w:sz w:val="24"/>
        </w:rPr>
        <w:t>The study funders and sponsor had no ro</w:t>
      </w:r>
      <w:r>
        <w:rPr>
          <w:rFonts w:ascii="Times New Roman" w:hAnsi="Times New Roman" w:cs="Times New Roman"/>
          <w:sz w:val="24"/>
        </w:rPr>
        <w:t xml:space="preserve">le in study design, collection, </w:t>
      </w:r>
      <w:r w:rsidRPr="00181061">
        <w:rPr>
          <w:rFonts w:ascii="Times New Roman" w:hAnsi="Times New Roman" w:cs="Times New Roman"/>
          <w:sz w:val="24"/>
        </w:rPr>
        <w:t>analysis, and interpretation of data, manuscript preparation or</w:t>
      </w:r>
      <w:r>
        <w:rPr>
          <w:rFonts w:ascii="Times New Roman" w:hAnsi="Times New Roman" w:cs="Times New Roman"/>
          <w:sz w:val="24"/>
        </w:rPr>
        <w:t xml:space="preserve"> </w:t>
      </w:r>
      <w:r w:rsidRPr="00181061">
        <w:rPr>
          <w:rFonts w:ascii="Times New Roman" w:hAnsi="Times New Roman" w:cs="Times New Roman"/>
          <w:sz w:val="24"/>
        </w:rPr>
        <w:t>decision to submit the article for publication.</w:t>
      </w:r>
    </w:p>
    <w:p w14:paraId="087B90A5" w14:textId="77777777" w:rsidR="003312E9" w:rsidRPr="009E71D1" w:rsidRDefault="003312E9" w:rsidP="003312E9">
      <w:pPr>
        <w:spacing w:line="480" w:lineRule="auto"/>
        <w:jc w:val="both"/>
        <w:rPr>
          <w:rFonts w:ascii="Times New Roman" w:hAnsi="Times New Roman" w:cs="Times New Roman"/>
          <w:b/>
          <w:sz w:val="24"/>
        </w:rPr>
      </w:pPr>
      <w:r>
        <w:rPr>
          <w:rFonts w:ascii="Times New Roman" w:hAnsi="Times New Roman" w:cs="Times New Roman"/>
          <w:b/>
          <w:sz w:val="24"/>
        </w:rPr>
        <w:t>Declaration of interest</w:t>
      </w:r>
    </w:p>
    <w:p w14:paraId="3C104F48" w14:textId="0768B780" w:rsidR="00995939" w:rsidRDefault="003312E9" w:rsidP="003312E9">
      <w:pPr>
        <w:spacing w:line="480" w:lineRule="auto"/>
        <w:jc w:val="both"/>
        <w:rPr>
          <w:rFonts w:ascii="Times New Roman" w:hAnsi="Times New Roman" w:cs="Times New Roman"/>
          <w:b/>
          <w:sz w:val="24"/>
        </w:rPr>
      </w:pPr>
      <w:r>
        <w:rPr>
          <w:rFonts w:ascii="Times New Roman" w:hAnsi="Times New Roman" w:cs="Times New Roman"/>
          <w:sz w:val="24"/>
        </w:rPr>
        <w:t>JMM</w:t>
      </w:r>
      <w:r w:rsidRPr="0078155A">
        <w:rPr>
          <w:rFonts w:ascii="Times New Roman" w:hAnsi="Times New Roman" w:cs="Times New Roman"/>
          <w:sz w:val="24"/>
        </w:rPr>
        <w:t xml:space="preserve"> reports previous consultancy fees</w:t>
      </w:r>
      <w:r>
        <w:rPr>
          <w:rFonts w:ascii="Times New Roman" w:hAnsi="Times New Roman" w:cs="Times New Roman"/>
          <w:sz w:val="24"/>
        </w:rPr>
        <w:t xml:space="preserve"> and research fellow support from Boston Scientific Ltd, </w:t>
      </w:r>
      <w:r w:rsidRPr="0078155A">
        <w:rPr>
          <w:rFonts w:ascii="Times New Roman" w:hAnsi="Times New Roman" w:cs="Times New Roman"/>
          <w:sz w:val="24"/>
        </w:rPr>
        <w:t xml:space="preserve">Medtronic Ltd </w:t>
      </w:r>
      <w:r>
        <w:rPr>
          <w:rFonts w:ascii="Times New Roman" w:hAnsi="Times New Roman" w:cs="Times New Roman"/>
          <w:sz w:val="24"/>
        </w:rPr>
        <w:t xml:space="preserve">and Abbott Ltd, </w:t>
      </w:r>
      <w:r w:rsidRPr="0078155A">
        <w:rPr>
          <w:rFonts w:ascii="Times New Roman" w:hAnsi="Times New Roman" w:cs="Times New Roman"/>
          <w:sz w:val="24"/>
        </w:rPr>
        <w:t xml:space="preserve">during the time course of the study and after study completion, full time employment with Boston Scientific Ltd. </w:t>
      </w:r>
      <w:r>
        <w:rPr>
          <w:rFonts w:ascii="Times New Roman" w:hAnsi="Times New Roman" w:cs="Times New Roman"/>
          <w:sz w:val="24"/>
        </w:rPr>
        <w:t>SK</w:t>
      </w:r>
      <w:r w:rsidRPr="0078155A">
        <w:rPr>
          <w:rFonts w:ascii="Times New Roman" w:hAnsi="Times New Roman" w:cs="Times New Roman"/>
          <w:sz w:val="24"/>
        </w:rPr>
        <w:t xml:space="preserve"> reports receiving salary support via her host institution from Boston Scientific Ltd, Medtronic Ltd and </w:t>
      </w:r>
      <w:r>
        <w:rPr>
          <w:rFonts w:ascii="Times New Roman" w:hAnsi="Times New Roman" w:cs="Times New Roman"/>
          <w:sz w:val="24"/>
        </w:rPr>
        <w:t xml:space="preserve">Abbott (formerly </w:t>
      </w:r>
      <w:r w:rsidRPr="0078155A">
        <w:rPr>
          <w:rFonts w:ascii="Times New Roman" w:hAnsi="Times New Roman" w:cs="Times New Roman"/>
          <w:sz w:val="24"/>
        </w:rPr>
        <w:t>St Jude Medical Ltd</w:t>
      </w:r>
      <w:r>
        <w:rPr>
          <w:rFonts w:ascii="Times New Roman" w:hAnsi="Times New Roman" w:cs="Times New Roman"/>
          <w:sz w:val="24"/>
        </w:rPr>
        <w:t>). GAN reports research fellow support from Boston Scientific Ltd and Abbott Ltd. JMc reports support for a Medtronic sponsored clinical trial.</w:t>
      </w:r>
      <w:r w:rsidRPr="00987699">
        <w:rPr>
          <w:rFonts w:ascii="Times New Roman" w:hAnsi="Times New Roman" w:cs="Times New Roman"/>
          <w:sz w:val="24"/>
        </w:rPr>
        <w:t xml:space="preserve"> </w:t>
      </w:r>
      <w:r>
        <w:rPr>
          <w:rFonts w:ascii="Times New Roman" w:hAnsi="Times New Roman" w:cs="Times New Roman"/>
          <w:sz w:val="24"/>
        </w:rPr>
        <w:t>SW reports speaker fees and advisory board membership for Medtronic Ltd. KKW reports speaker fees, advisory board membership and research fellow support for Medtronic Ltd. JG reports grant support from Abbott (formerly St Jude Medical Ltd) and honoraria from Atricure. AS reports grant support from Medtronic Ltd and Boston Scientific. MRC</w:t>
      </w:r>
      <w:r w:rsidRPr="0078155A">
        <w:rPr>
          <w:rFonts w:ascii="Times New Roman" w:hAnsi="Times New Roman" w:cs="Times New Roman"/>
          <w:sz w:val="24"/>
        </w:rPr>
        <w:t xml:space="preserve"> reports advisory board membership and fees for </w:t>
      </w:r>
      <w:r>
        <w:rPr>
          <w:rFonts w:ascii="Times New Roman" w:hAnsi="Times New Roman" w:cs="Times New Roman"/>
          <w:sz w:val="24"/>
        </w:rPr>
        <w:t xml:space="preserve">Abbott (formerly St Jude Medical Ltd), </w:t>
      </w:r>
      <w:r w:rsidRPr="0078155A">
        <w:rPr>
          <w:rFonts w:ascii="Times New Roman" w:hAnsi="Times New Roman" w:cs="Times New Roman"/>
          <w:sz w:val="24"/>
        </w:rPr>
        <w:t xml:space="preserve">Bayer, </w:t>
      </w:r>
      <w:r>
        <w:rPr>
          <w:rFonts w:ascii="Times New Roman" w:hAnsi="Times New Roman" w:cs="Times New Roman"/>
          <w:sz w:val="24"/>
        </w:rPr>
        <w:t xml:space="preserve">Boehringer Ingelheim, </w:t>
      </w:r>
      <w:r w:rsidRPr="0078155A">
        <w:rPr>
          <w:rFonts w:ascii="Times New Roman" w:hAnsi="Times New Roman" w:cs="Times New Roman"/>
          <w:sz w:val="24"/>
        </w:rPr>
        <w:t xml:space="preserve">Boston Scientific Ltd, </w:t>
      </w:r>
      <w:r>
        <w:rPr>
          <w:rFonts w:ascii="Times New Roman" w:hAnsi="Times New Roman" w:cs="Times New Roman"/>
          <w:sz w:val="24"/>
        </w:rPr>
        <w:t xml:space="preserve">Fire1Foundry, </w:t>
      </w:r>
      <w:r w:rsidRPr="0078155A">
        <w:rPr>
          <w:rFonts w:ascii="Times New Roman" w:hAnsi="Times New Roman" w:cs="Times New Roman"/>
          <w:sz w:val="24"/>
        </w:rPr>
        <w:t xml:space="preserve">Medtronic Ltd, </w:t>
      </w:r>
      <w:r>
        <w:rPr>
          <w:rFonts w:ascii="Times New Roman" w:hAnsi="Times New Roman" w:cs="Times New Roman"/>
          <w:sz w:val="24"/>
        </w:rPr>
        <w:t xml:space="preserve">Neurotronik, Novartis, </w:t>
      </w:r>
      <w:r w:rsidRPr="0078155A">
        <w:rPr>
          <w:rFonts w:ascii="Times New Roman" w:hAnsi="Times New Roman" w:cs="Times New Roman"/>
          <w:sz w:val="24"/>
        </w:rPr>
        <w:t>Respicardia Ltd, Sorin Ltd and Servier Ltd and Steering Committee membership</w:t>
      </w:r>
      <w:r>
        <w:rPr>
          <w:rFonts w:ascii="Times New Roman" w:hAnsi="Times New Roman" w:cs="Times New Roman"/>
          <w:sz w:val="24"/>
        </w:rPr>
        <w:t xml:space="preserve"> and fees for</w:t>
      </w:r>
      <w:r w:rsidRPr="0078155A">
        <w:rPr>
          <w:rFonts w:ascii="Times New Roman" w:hAnsi="Times New Roman" w:cs="Times New Roman"/>
          <w:sz w:val="24"/>
        </w:rPr>
        <w:t xml:space="preserve"> ResMed.</w:t>
      </w:r>
      <w:r>
        <w:rPr>
          <w:rFonts w:ascii="Times New Roman" w:hAnsi="Times New Roman" w:cs="Times New Roman"/>
          <w:sz w:val="24"/>
        </w:rPr>
        <w:t xml:space="preserve"> </w:t>
      </w:r>
      <w:r w:rsidRPr="007D1F98">
        <w:rPr>
          <w:rFonts w:ascii="Times New Roman" w:hAnsi="Times New Roman" w:cs="Times New Roman"/>
          <w:sz w:val="24"/>
        </w:rPr>
        <w:t>The remaining authors have nothing to disclose</w:t>
      </w:r>
      <w:r>
        <w:rPr>
          <w:rFonts w:ascii="Times New Roman" w:hAnsi="Times New Roman" w:cs="Times New Roman"/>
          <w:sz w:val="24"/>
        </w:rPr>
        <w:t>.</w:t>
      </w:r>
      <w:r w:rsidR="00995939">
        <w:rPr>
          <w:rFonts w:ascii="Times New Roman" w:hAnsi="Times New Roman" w:cs="Times New Roman"/>
          <w:b/>
          <w:sz w:val="24"/>
        </w:rPr>
        <w:br w:type="page"/>
      </w:r>
    </w:p>
    <w:p w14:paraId="1E3022B0" w14:textId="33721EB2" w:rsidR="00525544" w:rsidRPr="00525544" w:rsidRDefault="00525544" w:rsidP="00525544">
      <w:pPr>
        <w:rPr>
          <w:rFonts w:ascii="Times New Roman" w:hAnsi="Times New Roman" w:cs="Times New Roman"/>
          <w:b/>
          <w:sz w:val="24"/>
        </w:rPr>
      </w:pPr>
      <w:r w:rsidRPr="00525544">
        <w:rPr>
          <w:rFonts w:ascii="Times New Roman" w:hAnsi="Times New Roman" w:cs="Times New Roman"/>
          <w:b/>
          <w:sz w:val="24"/>
        </w:rPr>
        <w:lastRenderedPageBreak/>
        <w:t>References</w:t>
      </w:r>
    </w:p>
    <w:p w14:paraId="4D705032" w14:textId="77777777" w:rsidR="00726E46" w:rsidRPr="00726E46" w:rsidRDefault="00525544" w:rsidP="00726E46">
      <w:pPr>
        <w:pStyle w:val="EndNoteBibliography"/>
        <w:spacing w:after="0"/>
      </w:pPr>
      <w:r>
        <w:rPr>
          <w:rFonts w:ascii="Calibri" w:hAnsi="Calibri" w:cs="Calibri"/>
        </w:rPr>
        <w:fldChar w:fldCharType="begin"/>
      </w:r>
      <w:r>
        <w:instrText xml:space="preserve"> ADDIN EN.REFLIST </w:instrText>
      </w:r>
      <w:r>
        <w:rPr>
          <w:rFonts w:ascii="Calibri" w:hAnsi="Calibri" w:cs="Calibri"/>
        </w:rPr>
        <w:fldChar w:fldCharType="separate"/>
      </w:r>
      <w:r w:rsidR="00726E46" w:rsidRPr="00726E46">
        <w:t>1.</w:t>
      </w:r>
      <w:r w:rsidR="00726E46" w:rsidRPr="00726E46">
        <w:tab/>
        <w:t xml:space="preserve">Santhanakrishnan R, Wang N, Larson MG, Magnani JW, McManus DD, Lubitz SA, Ellinor PT, Cheng S, Vasan RS, Lee DS, Wang TJ, Levy D, Benjamin EJ and Ho JE. Atrial Fibrillation Begets Heart Failure and Vice Versa: Temporal Associations and Differences in Preserved Versus Reduced Ejection Fraction. </w:t>
      </w:r>
      <w:r w:rsidR="00726E46" w:rsidRPr="00726E46">
        <w:rPr>
          <w:i/>
        </w:rPr>
        <w:t>Circulation</w:t>
      </w:r>
      <w:r w:rsidR="00726E46" w:rsidRPr="00726E46">
        <w:t>. 2016;133:484-92.</w:t>
      </w:r>
    </w:p>
    <w:p w14:paraId="0C8D3048" w14:textId="77777777" w:rsidR="00726E46" w:rsidRPr="00726E46" w:rsidRDefault="00726E46" w:rsidP="00726E46">
      <w:pPr>
        <w:pStyle w:val="EndNoteBibliography"/>
        <w:spacing w:after="0"/>
      </w:pPr>
      <w:r w:rsidRPr="00726E46">
        <w:t>2.</w:t>
      </w:r>
      <w:r w:rsidRPr="00726E46">
        <w:tab/>
        <w:t xml:space="preserve">Mogensen UM, Jhund PS, Abraham WT, Desai AS, Dickstein K, Packer M, Rouleau JL, Solomon SD, Swedberg K, Zile MR, Kober L, McMurray JJV, Paradigm HF, Investigators A and Committees. Type of Atrial Fibrillation and Outcomes in Patients With Heart Failure and Reduced Ejection Fraction. </w:t>
      </w:r>
      <w:r w:rsidRPr="00726E46">
        <w:rPr>
          <w:i/>
        </w:rPr>
        <w:t>J Am Coll Cardiol</w:t>
      </w:r>
      <w:r w:rsidRPr="00726E46">
        <w:t>. 2017;70:2490-2500.</w:t>
      </w:r>
    </w:p>
    <w:p w14:paraId="16CF62CA" w14:textId="77777777" w:rsidR="00726E46" w:rsidRPr="00726E46" w:rsidRDefault="00726E46" w:rsidP="00726E46">
      <w:pPr>
        <w:pStyle w:val="EndNoteBibliography"/>
        <w:spacing w:after="0"/>
      </w:pPr>
      <w:r w:rsidRPr="00726E46">
        <w:t>3.</w:t>
      </w:r>
      <w:r w:rsidRPr="00726E46">
        <w:tab/>
        <w:t xml:space="preserve">Kotecha D, Holmes J, Krum H, Altman DG, Manzano L, Cleland JG, Lip GY, Coats AJ, Andersson B, Kirchhof P, von Lueder TG, Wedel H, Rosano G, Shibata MC, Rigby A, Flather MD and Beta-Blockers in Heart Failure Collaborative G. Efficacy of beta blockers in patients with heart failure plus atrial fibrillation: an individual-patient data meta-analysis. </w:t>
      </w:r>
      <w:r w:rsidRPr="00726E46">
        <w:rPr>
          <w:i/>
        </w:rPr>
        <w:t>Lancet</w:t>
      </w:r>
      <w:r w:rsidRPr="00726E46">
        <w:t>. 2014;384:2235-43.</w:t>
      </w:r>
    </w:p>
    <w:p w14:paraId="7FB331F7" w14:textId="77777777" w:rsidR="00726E46" w:rsidRPr="00726E46" w:rsidRDefault="00726E46" w:rsidP="00726E46">
      <w:pPr>
        <w:pStyle w:val="EndNoteBibliography"/>
        <w:spacing w:after="0"/>
      </w:pPr>
      <w:r w:rsidRPr="00726E46">
        <w:t>4.</w:t>
      </w:r>
      <w:r w:rsidRPr="00726E46">
        <w:tab/>
        <w:t xml:space="preserve">Wilton SB, Leung AA, Ghali WA, Faris P and Exner DV. Outcomes of cardiac resynchronization therapy in patients with versus those without atrial fibrillation: a systematic review and meta-analysis. </w:t>
      </w:r>
      <w:r w:rsidRPr="00726E46">
        <w:rPr>
          <w:i/>
        </w:rPr>
        <w:t>Heart Rhythm</w:t>
      </w:r>
      <w:r w:rsidRPr="00726E46">
        <w:t>. 2011;8:1088-94.</w:t>
      </w:r>
    </w:p>
    <w:p w14:paraId="2E70D83E" w14:textId="77777777" w:rsidR="00726E46" w:rsidRPr="00726E46" w:rsidRDefault="00726E46" w:rsidP="00726E46">
      <w:pPr>
        <w:pStyle w:val="EndNoteBibliography"/>
        <w:spacing w:after="0"/>
      </w:pPr>
      <w:r w:rsidRPr="00726E46">
        <w:t>5.</w:t>
      </w:r>
      <w:r w:rsidRPr="00726E46">
        <w:tab/>
        <w:t xml:space="preserve">Healey JS, Oldgren J, Ezekowitz M, Zhu J, Pais P, Wang J, Commerford P, Jansky P, Avezum A, Sigamani A, Damasceno A, Reilly P, Grinvalds A, Nakamya J, Aje A, Almahmeed W, Moriarty A, Wallentin L, Yusuf S, Connolly SJ, Registry R-LAF and Cohort Study I. Occurrence of death and stroke in patients in 47 countries 1 year after presenting with atrial fibrillation: a cohort study. </w:t>
      </w:r>
      <w:r w:rsidRPr="00726E46">
        <w:rPr>
          <w:i/>
        </w:rPr>
        <w:t>Lancet</w:t>
      </w:r>
      <w:r w:rsidRPr="00726E46">
        <w:t>. 2016;388:1161-9.</w:t>
      </w:r>
    </w:p>
    <w:p w14:paraId="70B9671F" w14:textId="77777777" w:rsidR="00726E46" w:rsidRPr="00726E46" w:rsidRDefault="00726E46" w:rsidP="00726E46">
      <w:pPr>
        <w:pStyle w:val="EndNoteBibliography"/>
        <w:spacing w:after="0"/>
      </w:pPr>
      <w:r w:rsidRPr="00726E46">
        <w:t>6.</w:t>
      </w:r>
      <w:r w:rsidRPr="00726E46">
        <w:tab/>
        <w:t xml:space="preserve">Wong JA, Conen D, Van Gelder IC, McIntyre WF, Crijns HJ, Wang J, Gold MR, Hohnloser SH, Lau CP, Capucci A, Botto G, Gronefeld G, Israel CW, Connolly SJ and Healey </w:t>
      </w:r>
      <w:r w:rsidRPr="00726E46">
        <w:lastRenderedPageBreak/>
        <w:t xml:space="preserve">JS. Progression of Device-Detected Subclinical Atrial Fibrillation and the Risk of Heart Failure. </w:t>
      </w:r>
      <w:r w:rsidRPr="00726E46">
        <w:rPr>
          <w:i/>
        </w:rPr>
        <w:t>J Am Coll Cardiol</w:t>
      </w:r>
      <w:r w:rsidRPr="00726E46">
        <w:t>. 2018;71:2603-2611.</w:t>
      </w:r>
    </w:p>
    <w:p w14:paraId="5988FD4E" w14:textId="77777777" w:rsidR="00726E46" w:rsidRPr="00726E46" w:rsidRDefault="00726E46" w:rsidP="00726E46">
      <w:pPr>
        <w:pStyle w:val="EndNoteBibliography"/>
        <w:spacing w:after="0"/>
      </w:pPr>
      <w:r w:rsidRPr="00726E46">
        <w:t>7.</w:t>
      </w:r>
      <w:r w:rsidRPr="00726E46">
        <w:tab/>
        <w:t xml:space="preserve">Morgan JM, Kitt S, Gill J, McComb JM, Ng GA, Raftery J, Roderick P, Seed A, Williams SG, Witte KK, Wright DJ, Harris S and Cowie MR. Remote management of heart failure using implantable electronic devices. </w:t>
      </w:r>
      <w:r w:rsidRPr="00726E46">
        <w:rPr>
          <w:i/>
        </w:rPr>
        <w:t>Eur Heart J</w:t>
      </w:r>
      <w:r w:rsidRPr="00726E46">
        <w:t>. 2017.</w:t>
      </w:r>
    </w:p>
    <w:p w14:paraId="1C463FCF" w14:textId="77777777" w:rsidR="00726E46" w:rsidRPr="00726E46" w:rsidRDefault="00726E46" w:rsidP="00726E46">
      <w:pPr>
        <w:pStyle w:val="EndNoteBibliography"/>
        <w:spacing w:after="0"/>
      </w:pPr>
      <w:r w:rsidRPr="00726E46">
        <w:t>8.</w:t>
      </w:r>
      <w:r w:rsidRPr="00726E46">
        <w:tab/>
        <w:t xml:space="preserve">Morgan JM, Dimitrov BD, Gill J, Kitt S, Ng GA, McComb JM, Raftery J, Roderick P, Seed A, Williams SG, Witte KK, Wright DJ, Yao GL and Cowie MR. Rationale and study design of the REM-HF study: remote management of heart failure using implanted devices and formalized follow-up procedures. </w:t>
      </w:r>
      <w:r w:rsidRPr="00726E46">
        <w:rPr>
          <w:i/>
        </w:rPr>
        <w:t>Eur J Heart Fail</w:t>
      </w:r>
      <w:r w:rsidRPr="00726E46">
        <w:t>. 2014;16:1039-45.</w:t>
      </w:r>
    </w:p>
    <w:p w14:paraId="38FED5A2" w14:textId="77777777" w:rsidR="00726E46" w:rsidRPr="00726E46" w:rsidRDefault="00726E46" w:rsidP="00726E46">
      <w:pPr>
        <w:pStyle w:val="EndNoteBibliography"/>
        <w:spacing w:after="0"/>
      </w:pPr>
      <w:r w:rsidRPr="00726E46">
        <w:t>9.</w:t>
      </w:r>
      <w:r w:rsidRPr="00726E46">
        <w:tab/>
        <w:t xml:space="preserve">Pollak WM, Simmons JD, Interian A, Jr., Atapattu SA, Castellanos A, Myerburg RJ and Mitrani RD. Clinical utility of intraatrial pacemaker stored electrograms to diagnose atrial fibrillation and flutter. </w:t>
      </w:r>
      <w:r w:rsidRPr="00726E46">
        <w:rPr>
          <w:i/>
        </w:rPr>
        <w:t>Pacing Clin Electrophysiol</w:t>
      </w:r>
      <w:r w:rsidRPr="00726E46">
        <w:t>. 2001;24:424-9.</w:t>
      </w:r>
    </w:p>
    <w:p w14:paraId="686E6636" w14:textId="77777777" w:rsidR="00726E46" w:rsidRPr="00726E46" w:rsidRDefault="00726E46" w:rsidP="00726E46">
      <w:pPr>
        <w:pStyle w:val="EndNoteBibliography"/>
        <w:spacing w:after="0"/>
      </w:pPr>
      <w:r w:rsidRPr="00726E46">
        <w:t>10.</w:t>
      </w:r>
      <w:r w:rsidRPr="00726E46">
        <w:tab/>
        <w:t xml:space="preserve">Gorenek BC, Bax J, Boriani G, Chen SA, Dagres N, Glotzer TV, Healey JS, Israel CW, Kudaiberdieva G, Levin LA, Lip GYH, Martin D, Okumura K, Svendsen JH, Tse HF, Botto GLC-C and Group ESCSD. Device-detected subclinical atrial tachyarrhythmias: definition, implications and management-an European Heart Rhythm Association (EHRA) consensus document, endorsed by Heart Rhythm Society (HRS), Asia Pacific Heart Rhythm Society (APHRS) and Sociedad Latinoamericana de Estimulacion Cardiaca y Electrofisiologia (SOLEACE). </w:t>
      </w:r>
      <w:r w:rsidRPr="00726E46">
        <w:rPr>
          <w:i/>
        </w:rPr>
        <w:t>Europace</w:t>
      </w:r>
      <w:r w:rsidRPr="00726E46">
        <w:t>. 2017;19:1556-1578.</w:t>
      </w:r>
    </w:p>
    <w:p w14:paraId="40203761" w14:textId="77777777" w:rsidR="00726E46" w:rsidRPr="00726E46" w:rsidRDefault="00726E46" w:rsidP="00726E46">
      <w:pPr>
        <w:pStyle w:val="EndNoteBibliography"/>
        <w:spacing w:after="0"/>
      </w:pPr>
      <w:r w:rsidRPr="00726E46">
        <w:t>11.</w:t>
      </w:r>
      <w:r w:rsidRPr="00726E46">
        <w:tab/>
        <w:t xml:space="preserve">Healey JS, Connolly SJ, Gold MR, Israel CW, Van Gelder IC, Capucci A, Lau CP, Fain E, Yang S, Bailleul C, Morillo CA, Carlson M, Themeles E, Kaufman ES, Hohnloser SH and Investigators A. Subclinical atrial fibrillation and the risk of stroke. </w:t>
      </w:r>
      <w:r w:rsidRPr="00726E46">
        <w:rPr>
          <w:i/>
        </w:rPr>
        <w:t>N Engl J Med</w:t>
      </w:r>
      <w:r w:rsidRPr="00726E46">
        <w:t>. 2012;366:120-9.</w:t>
      </w:r>
    </w:p>
    <w:p w14:paraId="6D123216" w14:textId="77777777" w:rsidR="00726E46" w:rsidRPr="00726E46" w:rsidRDefault="00726E46" w:rsidP="00726E46">
      <w:pPr>
        <w:pStyle w:val="EndNoteBibliography"/>
        <w:spacing w:after="0"/>
      </w:pPr>
      <w:r w:rsidRPr="00726E46">
        <w:lastRenderedPageBreak/>
        <w:t>12.</w:t>
      </w:r>
      <w:r w:rsidRPr="00726E46">
        <w:tab/>
        <w:t xml:space="preserve">Healey JS, Alings M, Ha A, Leong-Sit P, Birnie DH, de Graaf JJ, Freericks M, Verma A, Wang J, Leong D, Dokainish H, Philippon F, Barake W, McIntyre WF, Simek K, Hill MD, Mehta SR, Carlson M, Smeele F, Pandey AS, Connolly SJ and Investigators A-I. Subclinical Atrial Fibrillation in Older Patients. </w:t>
      </w:r>
      <w:r w:rsidRPr="00726E46">
        <w:rPr>
          <w:i/>
        </w:rPr>
        <w:t>Circulation</w:t>
      </w:r>
      <w:r w:rsidRPr="00726E46">
        <w:t>. 2017;136:1276-1283.</w:t>
      </w:r>
    </w:p>
    <w:p w14:paraId="3A9AF800" w14:textId="77777777" w:rsidR="00726E46" w:rsidRPr="00726E46" w:rsidRDefault="00726E46" w:rsidP="00726E46">
      <w:pPr>
        <w:pStyle w:val="EndNoteBibliography"/>
        <w:spacing w:after="0"/>
      </w:pPr>
      <w:r w:rsidRPr="00726E46">
        <w:t>13.</w:t>
      </w:r>
      <w:r w:rsidRPr="00726E46">
        <w:tab/>
        <w:t xml:space="preserve">Schoenfeld D. Partial residuals for the proportional hazards regression model. </w:t>
      </w:r>
      <w:r w:rsidRPr="00726E46">
        <w:rPr>
          <w:i/>
        </w:rPr>
        <w:t>Biometrika</w:t>
      </w:r>
      <w:r w:rsidRPr="00726E46">
        <w:t>. 1982:239-241.</w:t>
      </w:r>
    </w:p>
    <w:p w14:paraId="55AC06D4" w14:textId="77777777" w:rsidR="00726E46" w:rsidRPr="00726E46" w:rsidRDefault="00726E46" w:rsidP="00726E46">
      <w:pPr>
        <w:pStyle w:val="EndNoteBibliography"/>
        <w:spacing w:after="0"/>
      </w:pPr>
      <w:r w:rsidRPr="00726E46">
        <w:t>14.</w:t>
      </w:r>
      <w:r w:rsidRPr="00726E46">
        <w:tab/>
        <w:t xml:space="preserve">Fine JP and Gray RJ. A Proportional Hazards Model for the Subdistribution of a Competing Risk. </w:t>
      </w:r>
      <w:r w:rsidRPr="00726E46">
        <w:rPr>
          <w:i/>
        </w:rPr>
        <w:t>Journal of the American Statistical Association</w:t>
      </w:r>
      <w:r w:rsidRPr="00726E46">
        <w:t>. 1999:496-509.</w:t>
      </w:r>
    </w:p>
    <w:p w14:paraId="6E1FA090" w14:textId="77777777" w:rsidR="00726E46" w:rsidRPr="00726E46" w:rsidRDefault="00726E46" w:rsidP="00726E46">
      <w:pPr>
        <w:pStyle w:val="EndNoteBibliography"/>
        <w:spacing w:after="0"/>
      </w:pPr>
      <w:r w:rsidRPr="00726E46">
        <w:t>15.</w:t>
      </w:r>
      <w:r w:rsidRPr="00726E46">
        <w:tab/>
        <w:t xml:space="preserve">Van Gelder IC, Healey JS, Crijns H, Wang J, Hohnloser SH, Gold MR, Capucci A, Lau CP, Morillo CA, Hobbelt AH, Rienstra M and Connolly SJ. Duration of device-detected subclinical atrial fibrillation and occurrence of stroke in ASSERT. </w:t>
      </w:r>
      <w:r w:rsidRPr="00726E46">
        <w:rPr>
          <w:i/>
        </w:rPr>
        <w:t>Eur Heart J</w:t>
      </w:r>
      <w:r w:rsidRPr="00726E46">
        <w:t>. 2017;38:1339-1344.</w:t>
      </w:r>
    </w:p>
    <w:p w14:paraId="7323AF02" w14:textId="77777777" w:rsidR="00726E46" w:rsidRPr="00726E46" w:rsidRDefault="00726E46" w:rsidP="00726E46">
      <w:pPr>
        <w:pStyle w:val="EndNoteBibliography"/>
        <w:spacing w:after="0"/>
      </w:pPr>
      <w:r w:rsidRPr="00726E46">
        <w:t>16.</w:t>
      </w:r>
      <w:r w:rsidRPr="00726E46">
        <w:tab/>
        <w:t xml:space="preserve">Diederichsen SZ, Haugan KJ, Brandes A, Lanng MB, Graff C, Krieger D, Kronborg C, Holst AG, Kober L, Hojberg S and Svendsen JH. Natural History of Subclinical Atrial Fibrillation Detected by Implanted Loop Recorders. </w:t>
      </w:r>
      <w:r w:rsidRPr="00726E46">
        <w:rPr>
          <w:i/>
        </w:rPr>
        <w:t>J Am Coll Cardiol</w:t>
      </w:r>
      <w:r w:rsidRPr="00726E46">
        <w:t>. 2019;74:2771-2781.</w:t>
      </w:r>
    </w:p>
    <w:p w14:paraId="274C74B2" w14:textId="77777777" w:rsidR="00726E46" w:rsidRPr="00726E46" w:rsidRDefault="00726E46" w:rsidP="00726E46">
      <w:pPr>
        <w:pStyle w:val="EndNoteBibliography"/>
        <w:spacing w:after="0"/>
      </w:pPr>
      <w:r w:rsidRPr="00726E46">
        <w:t>17.</w:t>
      </w:r>
      <w:r w:rsidRPr="00726E46">
        <w:tab/>
        <w:t xml:space="preserve">Shanmugam N, Boerdlein A, Proff J, Ong P, Valencia O, Maier SK, Bauer WR, Paul V and Sack S. Detection of atrial high-rate events by continuous home monitoring: clinical significance in the heart failure-cardiac resynchronization therapy population. </w:t>
      </w:r>
      <w:r w:rsidRPr="00726E46">
        <w:rPr>
          <w:i/>
        </w:rPr>
        <w:t>Europace</w:t>
      </w:r>
      <w:r w:rsidRPr="00726E46">
        <w:t>. 2012;14:230-7.</w:t>
      </w:r>
    </w:p>
    <w:p w14:paraId="3F69A496" w14:textId="77777777" w:rsidR="00726E46" w:rsidRPr="00726E46" w:rsidRDefault="00726E46" w:rsidP="00726E46">
      <w:pPr>
        <w:pStyle w:val="EndNoteBibliography"/>
        <w:spacing w:after="0"/>
      </w:pPr>
      <w:r w:rsidRPr="00726E46">
        <w:t>18.</w:t>
      </w:r>
      <w:r w:rsidRPr="00726E46">
        <w:tab/>
        <w:t xml:space="preserve">Glotzer TV, Daoud EG, Wyse DG, Singer DE, Ezekowitz MD, Hilker C, Miller C, Qi D and Ziegler PD. The relationship between daily atrial tachyarrhythmia burden from implantable device diagnostics and stroke risk: the TRENDS study. </w:t>
      </w:r>
      <w:r w:rsidRPr="00726E46">
        <w:rPr>
          <w:i/>
        </w:rPr>
        <w:t>Circ Arrhythm Electrophysiol</w:t>
      </w:r>
      <w:r w:rsidRPr="00726E46">
        <w:t>. 2009;2:474-80.</w:t>
      </w:r>
    </w:p>
    <w:p w14:paraId="27CB4CCD" w14:textId="77777777" w:rsidR="00726E46" w:rsidRPr="00726E46" w:rsidRDefault="00726E46" w:rsidP="00726E46">
      <w:pPr>
        <w:pStyle w:val="EndNoteBibliography"/>
        <w:spacing w:after="0"/>
      </w:pPr>
      <w:r w:rsidRPr="00726E46">
        <w:lastRenderedPageBreak/>
        <w:t>19.</w:t>
      </w:r>
      <w:r w:rsidRPr="00726E46">
        <w:tab/>
        <w:t xml:space="preserve">Capucci A, Santini M, Padeletti L, Gulizia M, Botto G, Boriani G, Ricci R, Favale S, Zolezzi F, Di Belardino N, Molon G, Drago F, Villani GQ, Mazzini E, Vimercati M, Grammatico A and Italian ATRI. Monitored atrial fibrillation duration predicts arterial embolic events in patients suffering from bradycardia and atrial fibrillation implanted with antitachycardia pacemakers. </w:t>
      </w:r>
      <w:r w:rsidRPr="00726E46">
        <w:rPr>
          <w:i/>
        </w:rPr>
        <w:t>J Am Coll Cardiol</w:t>
      </w:r>
      <w:r w:rsidRPr="00726E46">
        <w:t>. 2005;46:1913-20.</w:t>
      </w:r>
    </w:p>
    <w:p w14:paraId="6837D004" w14:textId="77777777" w:rsidR="00726E46" w:rsidRPr="00726E46" w:rsidRDefault="00726E46" w:rsidP="00726E46">
      <w:pPr>
        <w:pStyle w:val="EndNoteBibliography"/>
        <w:spacing w:after="0"/>
      </w:pPr>
      <w:r w:rsidRPr="00726E46">
        <w:t>20.</w:t>
      </w:r>
      <w:r w:rsidRPr="00726E46">
        <w:tab/>
        <w:t xml:space="preserve">Kirchhof P, Benussi S, Kotecha D, Ahlsson A, Atar D, Casadei B, Castella M, Diener HC, Heidbuchel H, Hendriks J, Hindricks G, Manolis AS, Oldgren J, Popescu BA, Schotten U, Van Putte B, Vardas P, Agewall S, Camm J, Baron Esquivias G, Budts W, Carerj S, Casselman F, Coca A, De Caterina R, Deftereos S, Dobrev D, Ferro JM, Filippatos G, Fitzsimons D, Gorenek B, Guenoun M, Hohnloser SH, Kolh P, Lip GY, Manolis A, McMurray J, Ponikowski P, Rosenhek R, Ruschitzka F, Savelieva I, Sharma S, Suwalski P, Tamargo JL, Taylor CJ, Van Gelder IC, Voors AA, Windecker S, Zamorano JL and Zeppenfeld K. 2016 ESC Guidelines for the management of atrial fibrillation developed in collaboration with EACTS. </w:t>
      </w:r>
      <w:r w:rsidRPr="00726E46">
        <w:rPr>
          <w:i/>
        </w:rPr>
        <w:t>Eur Heart J</w:t>
      </w:r>
      <w:r w:rsidRPr="00726E46">
        <w:t>. 2016;37:2893-2962.</w:t>
      </w:r>
    </w:p>
    <w:p w14:paraId="53C9BAC0" w14:textId="77777777" w:rsidR="00726E46" w:rsidRPr="00726E46" w:rsidRDefault="00726E46" w:rsidP="00726E46">
      <w:pPr>
        <w:pStyle w:val="EndNoteBibliography"/>
        <w:spacing w:after="0"/>
      </w:pPr>
      <w:r w:rsidRPr="00726E46">
        <w:t>21.</w:t>
      </w:r>
      <w:r w:rsidRPr="00726E46">
        <w:tab/>
        <w:t xml:space="preserve">Brambatti M, Connolly SJ, Gold MR, Morillo CA, Capucci A, Muto C, Lau CP, Van Gelder IC, Hohnloser SH, Carlson M, Fain E, Nakamya J, Mairesse GH, Halytska M, Deng WQ, Israel CW, Healey JS and Investigators A. Temporal relationship between subclinical atrial fibrillation and embolic events. </w:t>
      </w:r>
      <w:r w:rsidRPr="00726E46">
        <w:rPr>
          <w:i/>
        </w:rPr>
        <w:t>Circulation</w:t>
      </w:r>
      <w:r w:rsidRPr="00726E46">
        <w:t>. 2014;129:2094-9.</w:t>
      </w:r>
    </w:p>
    <w:p w14:paraId="6F712F74" w14:textId="77777777" w:rsidR="00726E46" w:rsidRPr="00726E46" w:rsidRDefault="00726E46" w:rsidP="00726E46">
      <w:pPr>
        <w:pStyle w:val="EndNoteBibliography"/>
        <w:spacing w:after="0"/>
      </w:pPr>
      <w:r w:rsidRPr="00726E46">
        <w:t>22.</w:t>
      </w:r>
      <w:r w:rsidRPr="00726E46">
        <w:tab/>
        <w:t xml:space="preserve">Go AS, Reynolds K, Yang J, Gupta N, Lenane J, Sung SH, Harrison TN, Liu TI and Solomon MD. Association of Burden of Atrial Fibrillation With Risk of Ischemic Stroke in Adults With Paroxysmal Atrial Fibrillation: The KP-RHYTHM Study. </w:t>
      </w:r>
      <w:r w:rsidRPr="00726E46">
        <w:rPr>
          <w:i/>
        </w:rPr>
        <w:t>JAMA Cardiol</w:t>
      </w:r>
      <w:r w:rsidRPr="00726E46">
        <w:t>. 2018.</w:t>
      </w:r>
    </w:p>
    <w:p w14:paraId="456850AE" w14:textId="77777777" w:rsidR="00726E46" w:rsidRPr="00726E46" w:rsidRDefault="00726E46" w:rsidP="00726E46">
      <w:pPr>
        <w:pStyle w:val="EndNoteBibliography"/>
        <w:spacing w:after="0"/>
      </w:pPr>
      <w:r w:rsidRPr="00726E46">
        <w:lastRenderedPageBreak/>
        <w:t>23.</w:t>
      </w:r>
      <w:r w:rsidRPr="00726E46">
        <w:tab/>
        <w:t xml:space="preserve">Mabo P, Victor F, Bazin P, Ahres S, Babuty D, Da Costa A, Binet D, Daubert JC and Investigators CT. A randomized trial of long-term remote monitoring of pacemaker recipients (the COMPAS trial). </w:t>
      </w:r>
      <w:r w:rsidRPr="00726E46">
        <w:rPr>
          <w:i/>
        </w:rPr>
        <w:t>Eur Heart J</w:t>
      </w:r>
      <w:r w:rsidRPr="00726E46">
        <w:t>. 2012;33:1105-11.</w:t>
      </w:r>
    </w:p>
    <w:p w14:paraId="3D98E9FE" w14:textId="77777777" w:rsidR="00726E46" w:rsidRPr="00726E46" w:rsidRDefault="00726E46" w:rsidP="00726E46">
      <w:pPr>
        <w:pStyle w:val="EndNoteBibliography"/>
        <w:spacing w:after="0"/>
      </w:pPr>
      <w:r w:rsidRPr="00726E46">
        <w:t>24.</w:t>
      </w:r>
      <w:r w:rsidRPr="00726E46">
        <w:tab/>
        <w:t xml:space="preserve">Martin DT, Bersohn MM, Waldo AL, Wathen MS, Choucair WK, Lip GY, Ip J, Holcomb R, Akar JG, Halperin JL and Investigators I. Randomized trial of atrial arrhythmia monitoring to guide anticoagulation in patients with implanted defibrillator and cardiac resynchronization devices. </w:t>
      </w:r>
      <w:r w:rsidRPr="00726E46">
        <w:rPr>
          <w:i/>
        </w:rPr>
        <w:t>Eur Heart J</w:t>
      </w:r>
      <w:r w:rsidRPr="00726E46">
        <w:t>. 2015;36:1660-8.</w:t>
      </w:r>
    </w:p>
    <w:p w14:paraId="0FE74106" w14:textId="77777777" w:rsidR="00726E46" w:rsidRPr="00726E46" w:rsidRDefault="00726E46" w:rsidP="00726E46">
      <w:pPr>
        <w:pStyle w:val="EndNoteBibliography"/>
        <w:spacing w:after="0"/>
      </w:pPr>
      <w:r w:rsidRPr="00726E46">
        <w:t>25.</w:t>
      </w:r>
      <w:r w:rsidRPr="00726E46">
        <w:tab/>
        <w:t xml:space="preserve">Kotecha D, Chudasama R, Lane DA, Kirchhof P and Lip GY. Atrial fibrillation and heart failure due to reduced versus preserved ejection fraction: A systematic review and meta-analysis of death and adverse outcomes. </w:t>
      </w:r>
      <w:r w:rsidRPr="00726E46">
        <w:rPr>
          <w:i/>
        </w:rPr>
        <w:t>Int J Cardiol</w:t>
      </w:r>
      <w:r w:rsidRPr="00726E46">
        <w:t>. 2016;203:660-6.</w:t>
      </w:r>
    </w:p>
    <w:p w14:paraId="03F7049C" w14:textId="77777777" w:rsidR="00726E46" w:rsidRPr="00726E46" w:rsidRDefault="00726E46" w:rsidP="00726E46">
      <w:pPr>
        <w:pStyle w:val="EndNoteBibliography"/>
        <w:spacing w:after="0"/>
      </w:pPr>
      <w:r w:rsidRPr="00726E46">
        <w:t>26.</w:t>
      </w:r>
      <w:r w:rsidRPr="00726E46">
        <w:tab/>
        <w:t xml:space="preserve">Hoppe UC, Casares JM, Eiskjaer H, Hagemann A, Cleland JG, Freemantle N and Erdmann E. Effect of cardiac resynchronization on the incidence of atrial fibrillation in patients with severe heart failure. </w:t>
      </w:r>
      <w:r w:rsidRPr="00726E46">
        <w:rPr>
          <w:i/>
        </w:rPr>
        <w:t>Circulation</w:t>
      </w:r>
      <w:r w:rsidRPr="00726E46">
        <w:t>. 2006;114:18-25.</w:t>
      </w:r>
    </w:p>
    <w:p w14:paraId="4F64C8CF" w14:textId="77777777" w:rsidR="00726E46" w:rsidRPr="00726E46" w:rsidRDefault="00726E46" w:rsidP="00726E46">
      <w:pPr>
        <w:pStyle w:val="EndNoteBibliography"/>
        <w:spacing w:after="0"/>
      </w:pPr>
      <w:r w:rsidRPr="00726E46">
        <w:t>27.</w:t>
      </w:r>
      <w:r w:rsidRPr="00726E46">
        <w:tab/>
        <w:t xml:space="preserve">Borleffs CJ, Ypenburg C, van Bommel RJ, Delgado V, van Erven L, Schalij MJ and Bax JJ. Clinical importance of new-onset atrial fibrillation after cardiac resynchronization therapy. </w:t>
      </w:r>
      <w:r w:rsidRPr="00726E46">
        <w:rPr>
          <w:i/>
        </w:rPr>
        <w:t>Heart Rhythm</w:t>
      </w:r>
      <w:r w:rsidRPr="00726E46">
        <w:t>. 2009;6:305-10.</w:t>
      </w:r>
    </w:p>
    <w:p w14:paraId="77757927" w14:textId="77777777" w:rsidR="00726E46" w:rsidRPr="00726E46" w:rsidRDefault="00726E46" w:rsidP="00726E46">
      <w:pPr>
        <w:pStyle w:val="EndNoteBibliography"/>
        <w:spacing w:after="0"/>
      </w:pPr>
      <w:r w:rsidRPr="00726E46">
        <w:t>28.</w:t>
      </w:r>
      <w:r w:rsidRPr="00726E46">
        <w:tab/>
        <w:t xml:space="preserve">Santini M, Gasparini M, Landolina M, Lunati M, Proclemer A, Padeletti L, Catanzariti D, Molon G, Botto GL, La Rocca L, Grammatico A, Boriani G and cardiological centers participating in ClinicalService P. Device-detected atrial tachyarrhythmias predict adverse outcome in real-world patients with implantable biventricular defibrillators. </w:t>
      </w:r>
      <w:r w:rsidRPr="00726E46">
        <w:rPr>
          <w:i/>
        </w:rPr>
        <w:t>J Am Coll Cardiol</w:t>
      </w:r>
      <w:r w:rsidRPr="00726E46">
        <w:t>. 2011;57:167-72.</w:t>
      </w:r>
    </w:p>
    <w:p w14:paraId="23FCB37A" w14:textId="77777777" w:rsidR="00726E46" w:rsidRPr="00726E46" w:rsidRDefault="00726E46" w:rsidP="00726E46">
      <w:pPr>
        <w:pStyle w:val="EndNoteBibliography"/>
        <w:spacing w:after="0"/>
      </w:pPr>
      <w:r w:rsidRPr="00726E46">
        <w:lastRenderedPageBreak/>
        <w:t>29.</w:t>
      </w:r>
      <w:r w:rsidRPr="00726E46">
        <w:tab/>
        <w:t xml:space="preserve">Marrouche NF, Brachmann J, Andresen D, Siebels J, Boersma L, Jordaens L, Merkely B, Pokushalov E, Sanders P, Proff J, Schunkert H, Christ H, Vogt J, Bansch D and Investigators C-A. Catheter Ablation for Atrial Fibrillation with Heart Failure. </w:t>
      </w:r>
      <w:r w:rsidRPr="00726E46">
        <w:rPr>
          <w:i/>
        </w:rPr>
        <w:t>N Engl J Med</w:t>
      </w:r>
      <w:r w:rsidRPr="00726E46">
        <w:t>. 2018;378:417-427.</w:t>
      </w:r>
    </w:p>
    <w:p w14:paraId="6B69AB7D" w14:textId="77777777" w:rsidR="00726E46" w:rsidRPr="00726E46" w:rsidRDefault="00726E46" w:rsidP="00726E46">
      <w:pPr>
        <w:pStyle w:val="EndNoteBibliography"/>
      </w:pPr>
      <w:r w:rsidRPr="00726E46">
        <w:t>30.</w:t>
      </w:r>
      <w:r w:rsidRPr="00726E46">
        <w:tab/>
        <w:t xml:space="preserve">Di Biase L, Mohanty P, Mohanty S, Santangeli P, Trivedi C, Lakkireddy D, Reddy M, Jais P, Themistoclakis S, Dello Russo A, Casella M, Pelargonio G, Narducci ML, Schweikert R, Neuzil P, Sanchez J, Horton R, Beheiry S, Hongo R, Hao S, Rossillo A, Forleo G, Tondo C, Burkhardt JD, Haissaguerre M and Natale A. Ablation Versus Amiodarone for Treatment of Persistent Atrial Fibrillation in Patients With Congestive Heart Failure and an Implanted Device: Results From the AATAC Multicenter Randomized Trial. </w:t>
      </w:r>
      <w:r w:rsidRPr="00726E46">
        <w:rPr>
          <w:i/>
        </w:rPr>
        <w:t>Circulation</w:t>
      </w:r>
      <w:r w:rsidRPr="00726E46">
        <w:t>. 2016;133:1637-44.</w:t>
      </w:r>
    </w:p>
    <w:p w14:paraId="34F1B34A" w14:textId="68BE665B" w:rsidR="00525544" w:rsidRDefault="00525544" w:rsidP="00525544">
      <w:pPr>
        <w:rPr>
          <w:rFonts w:ascii="Times New Roman" w:hAnsi="Times New Roman" w:cs="Times New Roman"/>
          <w:b/>
          <w:sz w:val="24"/>
        </w:rPr>
      </w:pPr>
      <w:r>
        <w:fldChar w:fldCharType="end"/>
      </w:r>
      <w:r>
        <w:rPr>
          <w:rFonts w:ascii="Times New Roman" w:hAnsi="Times New Roman" w:cs="Times New Roman"/>
          <w:b/>
          <w:sz w:val="24"/>
        </w:rPr>
        <w:br w:type="page"/>
      </w:r>
    </w:p>
    <w:p w14:paraId="3777E631" w14:textId="77777777" w:rsidR="00B45068" w:rsidRDefault="00B45068" w:rsidP="00B45068">
      <w:pPr>
        <w:spacing w:line="480" w:lineRule="auto"/>
        <w:jc w:val="both"/>
        <w:rPr>
          <w:rFonts w:ascii="Times New Roman" w:hAnsi="Times New Roman" w:cs="Times New Roman"/>
          <w:b/>
          <w:sz w:val="24"/>
        </w:rPr>
      </w:pPr>
      <w:r w:rsidRPr="0077270E">
        <w:rPr>
          <w:rFonts w:ascii="Times New Roman" w:hAnsi="Times New Roman" w:cs="Times New Roman"/>
          <w:b/>
          <w:sz w:val="24"/>
        </w:rPr>
        <w:lastRenderedPageBreak/>
        <w:t>Figure legends</w:t>
      </w:r>
    </w:p>
    <w:p w14:paraId="0DC6A425" w14:textId="77777777" w:rsidR="00B45068" w:rsidRDefault="00B45068" w:rsidP="00B45068">
      <w:pPr>
        <w:spacing w:line="480" w:lineRule="auto"/>
        <w:jc w:val="both"/>
        <w:rPr>
          <w:rFonts w:ascii="Times New Roman" w:hAnsi="Times New Roman" w:cs="Times New Roman"/>
          <w:b/>
          <w:sz w:val="24"/>
        </w:rPr>
      </w:pPr>
    </w:p>
    <w:p w14:paraId="1893D7B7" w14:textId="14136FCD" w:rsidR="00B45068" w:rsidRDefault="00B45068" w:rsidP="00B45068">
      <w:pPr>
        <w:spacing w:line="480" w:lineRule="auto"/>
        <w:jc w:val="both"/>
        <w:rPr>
          <w:rFonts w:ascii="Times New Roman" w:hAnsi="Times New Roman" w:cs="Times New Roman"/>
          <w:sz w:val="24"/>
        </w:rPr>
      </w:pPr>
      <w:r>
        <w:rPr>
          <w:rFonts w:ascii="Times New Roman" w:hAnsi="Times New Roman" w:cs="Times New Roman"/>
          <w:b/>
          <w:sz w:val="24"/>
        </w:rPr>
        <w:t xml:space="preserve">Figure 1. </w:t>
      </w:r>
      <w:r>
        <w:rPr>
          <w:rFonts w:ascii="Times New Roman" w:hAnsi="Times New Roman" w:cs="Times New Roman"/>
          <w:sz w:val="24"/>
        </w:rPr>
        <w:t xml:space="preserve">Prevalence and duration of </w:t>
      </w:r>
      <w:r w:rsidR="008E16A3">
        <w:rPr>
          <w:rFonts w:ascii="Times New Roman" w:hAnsi="Times New Roman" w:cs="Times New Roman"/>
          <w:sz w:val="24"/>
        </w:rPr>
        <w:t>device</w:t>
      </w:r>
      <w:r>
        <w:rPr>
          <w:rFonts w:ascii="Times New Roman" w:hAnsi="Times New Roman" w:cs="Times New Roman"/>
          <w:sz w:val="24"/>
        </w:rPr>
        <w:t xml:space="preserve">-detected atrial fibrillation (AF) during the first year of </w:t>
      </w:r>
      <w:r w:rsidR="001227E9">
        <w:rPr>
          <w:rFonts w:ascii="Times New Roman" w:hAnsi="Times New Roman" w:cs="Times New Roman"/>
          <w:sz w:val="24"/>
        </w:rPr>
        <w:t>follow-up</w:t>
      </w:r>
      <w:r>
        <w:rPr>
          <w:rFonts w:ascii="Times New Roman" w:hAnsi="Times New Roman" w:cs="Times New Roman"/>
          <w:sz w:val="24"/>
        </w:rPr>
        <w:t xml:space="preserve">. </w:t>
      </w:r>
      <w:r>
        <w:rPr>
          <w:rFonts w:ascii="Times New Roman" w:hAnsi="Times New Roman" w:cs="Times New Roman"/>
          <w:i/>
          <w:sz w:val="24"/>
        </w:rPr>
        <w:t>LSPAF,</w:t>
      </w:r>
      <w:r w:rsidRPr="0077270E">
        <w:rPr>
          <w:rFonts w:ascii="Times New Roman" w:hAnsi="Times New Roman" w:cs="Times New Roman"/>
          <w:i/>
          <w:sz w:val="24"/>
        </w:rPr>
        <w:t xml:space="preserve"> longstandin</w:t>
      </w:r>
      <w:r>
        <w:rPr>
          <w:rFonts w:ascii="Times New Roman" w:hAnsi="Times New Roman" w:cs="Times New Roman"/>
          <w:i/>
          <w:sz w:val="24"/>
        </w:rPr>
        <w:t>g persistent AF</w:t>
      </w:r>
      <w:r>
        <w:rPr>
          <w:rFonts w:ascii="Times New Roman" w:hAnsi="Times New Roman" w:cs="Times New Roman"/>
          <w:sz w:val="24"/>
        </w:rPr>
        <w:t>.</w:t>
      </w:r>
    </w:p>
    <w:p w14:paraId="7C9CFF3D" w14:textId="77777777" w:rsidR="00B45068" w:rsidRPr="00737852" w:rsidRDefault="00B45068" w:rsidP="00B45068">
      <w:pPr>
        <w:spacing w:line="480" w:lineRule="auto"/>
        <w:jc w:val="both"/>
        <w:rPr>
          <w:rFonts w:ascii="Times New Roman" w:hAnsi="Times New Roman" w:cs="Times New Roman"/>
          <w:sz w:val="24"/>
        </w:rPr>
      </w:pPr>
    </w:p>
    <w:p w14:paraId="2DF8C50B" w14:textId="119C05C6" w:rsidR="00B45068" w:rsidRDefault="00B45068" w:rsidP="00B45068">
      <w:pPr>
        <w:spacing w:line="480" w:lineRule="auto"/>
        <w:jc w:val="both"/>
        <w:rPr>
          <w:rFonts w:ascii="Times New Roman" w:hAnsi="Times New Roman" w:cs="Times New Roman"/>
          <w:sz w:val="24"/>
        </w:rPr>
      </w:pPr>
      <w:r w:rsidRPr="00C60556">
        <w:rPr>
          <w:rFonts w:ascii="Times New Roman" w:hAnsi="Times New Roman" w:cs="Times New Roman"/>
          <w:b/>
          <w:sz w:val="24"/>
        </w:rPr>
        <w:t xml:space="preserve">Figure </w:t>
      </w:r>
      <w:r w:rsidR="003F4F90">
        <w:rPr>
          <w:rFonts w:ascii="Times New Roman" w:hAnsi="Times New Roman" w:cs="Times New Roman"/>
          <w:b/>
          <w:sz w:val="24"/>
        </w:rPr>
        <w:t>2</w:t>
      </w:r>
      <w:r w:rsidRPr="00C60556">
        <w:rPr>
          <w:rFonts w:ascii="Times New Roman" w:hAnsi="Times New Roman" w:cs="Times New Roman"/>
          <w:b/>
          <w:sz w:val="24"/>
        </w:rPr>
        <w:t xml:space="preserve">. </w:t>
      </w:r>
      <w:r w:rsidRPr="00C6774F">
        <w:rPr>
          <w:rFonts w:ascii="Times New Roman" w:hAnsi="Times New Roman" w:cs="Times New Roman"/>
          <w:sz w:val="24"/>
        </w:rPr>
        <w:t>Cumulative incidence</w:t>
      </w:r>
      <w:r>
        <w:rPr>
          <w:rFonts w:ascii="Times New Roman" w:hAnsi="Times New Roman" w:cs="Times New Roman"/>
          <w:sz w:val="24"/>
        </w:rPr>
        <w:t xml:space="preserve"> of</w:t>
      </w:r>
      <w:r w:rsidRPr="00C6774F">
        <w:rPr>
          <w:rFonts w:ascii="Times New Roman" w:hAnsi="Times New Roman" w:cs="Times New Roman"/>
          <w:sz w:val="24"/>
        </w:rPr>
        <w:t xml:space="preserve"> </w:t>
      </w:r>
      <w:r>
        <w:rPr>
          <w:rFonts w:ascii="Times New Roman" w:hAnsi="Times New Roman" w:cs="Times New Roman"/>
          <w:sz w:val="24"/>
        </w:rPr>
        <w:t xml:space="preserve">A) all-cause mortality, B) cardiovascular hospitalisation (with death as a competing risk) by </w:t>
      </w:r>
      <w:r w:rsidR="008E16A3">
        <w:rPr>
          <w:rFonts w:ascii="Times New Roman" w:hAnsi="Times New Roman" w:cs="Times New Roman"/>
          <w:sz w:val="24"/>
        </w:rPr>
        <w:t>AF burden</w:t>
      </w:r>
      <w:r>
        <w:rPr>
          <w:rFonts w:ascii="Times New Roman" w:hAnsi="Times New Roman" w:cs="Times New Roman"/>
          <w:sz w:val="24"/>
        </w:rPr>
        <w:t xml:space="preserve">. </w:t>
      </w:r>
    </w:p>
    <w:p w14:paraId="3BABF077" w14:textId="77777777" w:rsidR="00B45068" w:rsidRDefault="00B45068">
      <w:pPr>
        <w:rPr>
          <w:rFonts w:ascii="Times New Roman" w:hAnsi="Times New Roman" w:cs="Times New Roman"/>
          <w:b/>
          <w:sz w:val="24"/>
        </w:rPr>
      </w:pPr>
      <w:r>
        <w:rPr>
          <w:rFonts w:ascii="Times New Roman" w:hAnsi="Times New Roman" w:cs="Times New Roman"/>
          <w:b/>
          <w:sz w:val="24"/>
        </w:rPr>
        <w:br w:type="page"/>
      </w:r>
    </w:p>
    <w:p w14:paraId="4E34EB48" w14:textId="77777777" w:rsidR="0003090E" w:rsidRDefault="0003090E" w:rsidP="0003090E">
      <w:pPr>
        <w:spacing w:line="480" w:lineRule="auto"/>
        <w:rPr>
          <w:rFonts w:ascii="Times New Roman" w:hAnsi="Times New Roman" w:cs="Times New Roman"/>
          <w:b/>
          <w:sz w:val="24"/>
        </w:rPr>
      </w:pPr>
      <w:r>
        <w:rPr>
          <w:rFonts w:ascii="Times New Roman" w:hAnsi="Times New Roman" w:cs="Times New Roman"/>
          <w:b/>
          <w:sz w:val="24"/>
        </w:rPr>
        <w:lastRenderedPageBreak/>
        <w:t>Table 1. Baseline characteristics</w:t>
      </w:r>
    </w:p>
    <w:tbl>
      <w:tblPr>
        <w:tblStyle w:val="ListTable6Colorful"/>
        <w:tblW w:w="9214" w:type="dxa"/>
        <w:tblLook w:val="04A0" w:firstRow="1" w:lastRow="0" w:firstColumn="1" w:lastColumn="0" w:noHBand="0" w:noVBand="1"/>
      </w:tblPr>
      <w:tblGrid>
        <w:gridCol w:w="3366"/>
        <w:gridCol w:w="1401"/>
        <w:gridCol w:w="1483"/>
        <w:gridCol w:w="1832"/>
        <w:gridCol w:w="1132"/>
      </w:tblGrid>
      <w:tr w:rsidR="0003090E" w:rsidRPr="00066F3C" w14:paraId="12E7CB8B" w14:textId="77777777" w:rsidTr="00D53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5F331221" w14:textId="77777777" w:rsidR="0003090E" w:rsidRPr="00066F3C" w:rsidRDefault="0003090E" w:rsidP="00D5327C">
            <w:pPr>
              <w:spacing w:line="276" w:lineRule="auto"/>
              <w:rPr>
                <w:rFonts w:ascii="Times New Roman" w:hAnsi="Times New Roman" w:cs="Times New Roman"/>
                <w:sz w:val="24"/>
                <w:szCs w:val="24"/>
              </w:rPr>
            </w:pPr>
            <w:r w:rsidRPr="00066F3C">
              <w:rPr>
                <w:rFonts w:ascii="Times New Roman" w:hAnsi="Times New Roman" w:cs="Times New Roman"/>
                <w:sz w:val="24"/>
                <w:szCs w:val="24"/>
              </w:rPr>
              <w:t>Characteristic</w:t>
            </w:r>
          </w:p>
        </w:tc>
        <w:tc>
          <w:tcPr>
            <w:tcW w:w="4716" w:type="dxa"/>
            <w:gridSpan w:val="3"/>
          </w:tcPr>
          <w:p w14:paraId="454B682F" w14:textId="57CE2011" w:rsidR="0003090E" w:rsidRPr="00066F3C" w:rsidRDefault="0003090E" w:rsidP="00D5327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AF burden</w:t>
            </w:r>
            <w:r>
              <w:rPr>
                <w:rFonts w:ascii="Times New Roman" w:hAnsi="Times New Roman" w:cs="Times New Roman"/>
                <w:sz w:val="24"/>
                <w:szCs w:val="24"/>
              </w:rPr>
              <w:t xml:space="preserve"> at </w:t>
            </w:r>
            <w:r w:rsidR="00AD4C8C">
              <w:rPr>
                <w:rFonts w:ascii="Times New Roman" w:hAnsi="Times New Roman" w:cs="Times New Roman"/>
                <w:sz w:val="24"/>
                <w:szCs w:val="24"/>
              </w:rPr>
              <w:t>1-year</w:t>
            </w:r>
            <w:r>
              <w:rPr>
                <w:rFonts w:ascii="Times New Roman" w:hAnsi="Times New Roman" w:cs="Times New Roman"/>
                <w:sz w:val="24"/>
                <w:szCs w:val="24"/>
              </w:rPr>
              <w:t xml:space="preserve"> follow-up</w:t>
            </w:r>
          </w:p>
        </w:tc>
        <w:tc>
          <w:tcPr>
            <w:tcW w:w="1131" w:type="dxa"/>
          </w:tcPr>
          <w:p w14:paraId="78E8B800" w14:textId="77777777" w:rsidR="0003090E" w:rsidRPr="00A55BCD" w:rsidRDefault="0003090E" w:rsidP="00D5327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p value</w:t>
            </w:r>
          </w:p>
        </w:tc>
      </w:tr>
      <w:tr w:rsidR="0003090E" w:rsidRPr="00066F3C" w14:paraId="556BAD2E"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1784A91" w14:textId="77777777" w:rsidR="0003090E" w:rsidRPr="00066F3C" w:rsidRDefault="0003090E" w:rsidP="00D5327C">
            <w:pPr>
              <w:spacing w:line="276" w:lineRule="auto"/>
              <w:rPr>
                <w:rFonts w:ascii="Times New Roman" w:hAnsi="Times New Roman" w:cs="Times New Roman"/>
                <w:sz w:val="24"/>
                <w:szCs w:val="24"/>
              </w:rPr>
            </w:pPr>
          </w:p>
        </w:tc>
        <w:tc>
          <w:tcPr>
            <w:tcW w:w="1401" w:type="dxa"/>
          </w:tcPr>
          <w:p w14:paraId="5ED189EB"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66F3C">
              <w:rPr>
                <w:rFonts w:ascii="Times New Roman" w:hAnsi="Times New Roman" w:cs="Times New Roman"/>
                <w:b/>
                <w:sz w:val="24"/>
                <w:szCs w:val="24"/>
              </w:rPr>
              <w:t xml:space="preserve">No AF </w:t>
            </w:r>
          </w:p>
          <w:p w14:paraId="27A4F622"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66F3C">
              <w:rPr>
                <w:rFonts w:ascii="Times New Roman" w:hAnsi="Times New Roman" w:cs="Times New Roman"/>
                <w:b/>
                <w:sz w:val="24"/>
                <w:szCs w:val="24"/>
              </w:rPr>
              <w:t>(n=1211)</w:t>
            </w:r>
          </w:p>
        </w:tc>
        <w:tc>
          <w:tcPr>
            <w:tcW w:w="1483" w:type="dxa"/>
          </w:tcPr>
          <w:p w14:paraId="7E833031"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Sub-clinical</w:t>
            </w:r>
            <w:r w:rsidR="000609BF">
              <w:rPr>
                <w:rFonts w:ascii="Times New Roman" w:hAnsi="Times New Roman" w:cs="Times New Roman"/>
                <w:b/>
                <w:sz w:val="24"/>
                <w:szCs w:val="24"/>
              </w:rPr>
              <w:t xml:space="preserve"> AF (n=71</w:t>
            </w:r>
            <w:r w:rsidRPr="00066F3C">
              <w:rPr>
                <w:rFonts w:ascii="Times New Roman" w:hAnsi="Times New Roman" w:cs="Times New Roman"/>
                <w:b/>
                <w:sz w:val="24"/>
                <w:szCs w:val="24"/>
              </w:rPr>
              <w:t>)</w:t>
            </w:r>
          </w:p>
        </w:tc>
        <w:tc>
          <w:tcPr>
            <w:tcW w:w="1832" w:type="dxa"/>
          </w:tcPr>
          <w:p w14:paraId="09DCD0B3" w14:textId="70E3DAB4"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AF</w:t>
            </w:r>
            <w:r w:rsidR="00F86AAF">
              <w:rPr>
                <w:rFonts w:ascii="Times New Roman" w:hAnsi="Times New Roman" w:cs="Times New Roman"/>
                <w:b/>
                <w:sz w:val="24"/>
                <w:szCs w:val="24"/>
              </w:rPr>
              <w:t xml:space="preserve"> </w:t>
            </w:r>
            <w:r w:rsidR="00AD4C8C">
              <w:rPr>
                <w:rFonts w:ascii="Times New Roman" w:hAnsi="Times New Roman" w:cs="Times New Roman"/>
                <w:b/>
                <w:sz w:val="24"/>
                <w:szCs w:val="24"/>
              </w:rPr>
              <w:t>&gt;24h</w:t>
            </w:r>
          </w:p>
          <w:p w14:paraId="773F111B" w14:textId="77777777" w:rsidR="0003090E" w:rsidRPr="00066F3C" w:rsidRDefault="000609BF"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(n=279</w:t>
            </w:r>
            <w:r w:rsidR="0003090E" w:rsidRPr="00066F3C">
              <w:rPr>
                <w:rFonts w:ascii="Times New Roman" w:hAnsi="Times New Roman" w:cs="Times New Roman"/>
                <w:b/>
                <w:sz w:val="24"/>
                <w:szCs w:val="24"/>
              </w:rPr>
              <w:t>)</w:t>
            </w:r>
          </w:p>
        </w:tc>
        <w:tc>
          <w:tcPr>
            <w:tcW w:w="1131" w:type="dxa"/>
          </w:tcPr>
          <w:p w14:paraId="49802DD9"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03090E" w:rsidRPr="00066F3C" w14:paraId="0C0304FB"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1EDFA544" w14:textId="77777777" w:rsidR="0003090E" w:rsidRPr="00323396" w:rsidRDefault="0003090E" w:rsidP="00D5327C">
            <w:pPr>
              <w:spacing w:line="276" w:lineRule="auto"/>
              <w:rPr>
                <w:rFonts w:ascii="Times New Roman" w:hAnsi="Times New Roman" w:cs="Times New Roman"/>
                <w:bCs w:val="0"/>
                <w:sz w:val="24"/>
                <w:szCs w:val="24"/>
              </w:rPr>
            </w:pPr>
            <w:r w:rsidRPr="00323396">
              <w:rPr>
                <w:rFonts w:ascii="Times New Roman" w:hAnsi="Times New Roman" w:cs="Times New Roman"/>
                <w:bCs w:val="0"/>
                <w:sz w:val="24"/>
                <w:szCs w:val="24"/>
              </w:rPr>
              <w:t>Randomisation group</w:t>
            </w:r>
          </w:p>
          <w:p w14:paraId="04D3D63B" w14:textId="77777777" w:rsidR="0003090E" w:rsidRPr="00323396" w:rsidRDefault="0003090E" w:rsidP="00D5327C">
            <w:pPr>
              <w:spacing w:line="276" w:lineRule="auto"/>
              <w:ind w:left="317"/>
              <w:rPr>
                <w:rFonts w:ascii="Times New Roman" w:hAnsi="Times New Roman" w:cs="Times New Roman"/>
                <w:bCs w:val="0"/>
                <w:sz w:val="24"/>
                <w:szCs w:val="24"/>
              </w:rPr>
            </w:pPr>
            <w:r w:rsidRPr="00323396">
              <w:rPr>
                <w:rFonts w:ascii="Times New Roman" w:hAnsi="Times New Roman" w:cs="Times New Roman"/>
                <w:bCs w:val="0"/>
                <w:sz w:val="24"/>
                <w:szCs w:val="24"/>
              </w:rPr>
              <w:t>Remote monitoring, n (%)</w:t>
            </w:r>
          </w:p>
          <w:p w14:paraId="4DCE5592" w14:textId="77777777" w:rsidR="0003090E" w:rsidRPr="00066F3C" w:rsidRDefault="0003090E" w:rsidP="00D5327C">
            <w:pPr>
              <w:spacing w:line="276" w:lineRule="auto"/>
              <w:ind w:left="317"/>
              <w:rPr>
                <w:rFonts w:ascii="Times New Roman" w:hAnsi="Times New Roman" w:cs="Times New Roman"/>
                <w:b w:val="0"/>
                <w:bCs w:val="0"/>
                <w:sz w:val="24"/>
                <w:szCs w:val="24"/>
              </w:rPr>
            </w:pPr>
            <w:r w:rsidRPr="00323396">
              <w:rPr>
                <w:rFonts w:ascii="Times New Roman" w:hAnsi="Times New Roman" w:cs="Times New Roman"/>
                <w:bCs w:val="0"/>
                <w:sz w:val="24"/>
                <w:szCs w:val="24"/>
              </w:rPr>
              <w:t>Usual care, n (%)</w:t>
            </w:r>
          </w:p>
        </w:tc>
        <w:tc>
          <w:tcPr>
            <w:tcW w:w="1401" w:type="dxa"/>
          </w:tcPr>
          <w:p w14:paraId="7FB5AE75" w14:textId="77777777" w:rsidR="0003090E"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7F2B856" w14:textId="77777777" w:rsidR="0003090E"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616 (</w:t>
            </w:r>
            <w:r w:rsidR="00B95C7A">
              <w:rPr>
                <w:rFonts w:ascii="Times New Roman" w:hAnsi="Times New Roman" w:cs="Times New Roman"/>
                <w:sz w:val="24"/>
                <w:szCs w:val="24"/>
              </w:rPr>
              <w:t>50.9</w:t>
            </w:r>
            <w:r>
              <w:rPr>
                <w:rFonts w:ascii="Times New Roman" w:hAnsi="Times New Roman" w:cs="Times New Roman"/>
                <w:sz w:val="24"/>
                <w:szCs w:val="24"/>
              </w:rPr>
              <w:t>)</w:t>
            </w:r>
          </w:p>
          <w:p w14:paraId="3596A292" w14:textId="77777777" w:rsidR="0003090E" w:rsidRPr="00066F3C" w:rsidRDefault="0003090E" w:rsidP="00B95C7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595 (</w:t>
            </w:r>
            <w:r w:rsidR="00B95C7A">
              <w:rPr>
                <w:rFonts w:ascii="Times New Roman" w:hAnsi="Times New Roman" w:cs="Times New Roman"/>
                <w:sz w:val="24"/>
                <w:szCs w:val="24"/>
              </w:rPr>
              <w:t>49.1</w:t>
            </w:r>
            <w:r>
              <w:rPr>
                <w:rFonts w:ascii="Times New Roman" w:hAnsi="Times New Roman" w:cs="Times New Roman"/>
                <w:sz w:val="24"/>
                <w:szCs w:val="24"/>
              </w:rPr>
              <w:t>)</w:t>
            </w:r>
          </w:p>
        </w:tc>
        <w:tc>
          <w:tcPr>
            <w:tcW w:w="1483" w:type="dxa"/>
          </w:tcPr>
          <w:p w14:paraId="6EE78118" w14:textId="77777777" w:rsidR="0003090E"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2506F8D" w14:textId="77777777" w:rsidR="0003090E" w:rsidRDefault="00AC700F"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w:t>
            </w:r>
            <w:r w:rsidR="00B95C7A">
              <w:rPr>
                <w:rFonts w:ascii="Times New Roman" w:hAnsi="Times New Roman" w:cs="Times New Roman"/>
                <w:sz w:val="24"/>
                <w:szCs w:val="24"/>
              </w:rPr>
              <w:t>57.8</w:t>
            </w:r>
            <w:r w:rsidR="0003090E">
              <w:rPr>
                <w:rFonts w:ascii="Times New Roman" w:hAnsi="Times New Roman" w:cs="Times New Roman"/>
                <w:sz w:val="24"/>
                <w:szCs w:val="24"/>
              </w:rPr>
              <w:t>)</w:t>
            </w:r>
          </w:p>
          <w:p w14:paraId="22D45B8D" w14:textId="77777777" w:rsidR="0003090E" w:rsidRPr="00066F3C" w:rsidRDefault="00030B69" w:rsidP="00B95C7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 (</w:t>
            </w:r>
            <w:r w:rsidR="00B95C7A">
              <w:rPr>
                <w:rFonts w:ascii="Times New Roman" w:hAnsi="Times New Roman" w:cs="Times New Roman"/>
                <w:sz w:val="24"/>
                <w:szCs w:val="24"/>
              </w:rPr>
              <w:t>42.3</w:t>
            </w:r>
            <w:r w:rsidR="0003090E">
              <w:rPr>
                <w:rFonts w:ascii="Times New Roman" w:hAnsi="Times New Roman" w:cs="Times New Roman"/>
                <w:sz w:val="24"/>
                <w:szCs w:val="24"/>
              </w:rPr>
              <w:t>)</w:t>
            </w:r>
          </w:p>
        </w:tc>
        <w:tc>
          <w:tcPr>
            <w:tcW w:w="1832" w:type="dxa"/>
          </w:tcPr>
          <w:p w14:paraId="47C8F635" w14:textId="77777777" w:rsidR="0003090E" w:rsidRPr="00E45F34"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39A1BC2" w14:textId="77777777" w:rsidR="0003090E" w:rsidRPr="00E45F34" w:rsidRDefault="00AC700F"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140 (</w:t>
            </w:r>
            <w:r w:rsidR="00B95C7A">
              <w:rPr>
                <w:rFonts w:ascii="Times New Roman" w:hAnsi="Times New Roman" w:cs="Times New Roman"/>
                <w:sz w:val="24"/>
                <w:szCs w:val="24"/>
              </w:rPr>
              <w:t>50.2</w:t>
            </w:r>
            <w:r w:rsidR="0003090E" w:rsidRPr="00E45F34">
              <w:rPr>
                <w:rFonts w:ascii="Times New Roman" w:hAnsi="Times New Roman" w:cs="Times New Roman"/>
                <w:sz w:val="24"/>
                <w:szCs w:val="24"/>
              </w:rPr>
              <w:t>)</w:t>
            </w:r>
          </w:p>
          <w:p w14:paraId="4A27A669" w14:textId="77777777" w:rsidR="0003090E" w:rsidRPr="00E45F34" w:rsidRDefault="00030B69" w:rsidP="00B95C7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139 (</w:t>
            </w:r>
            <w:r w:rsidR="00B95C7A">
              <w:rPr>
                <w:rFonts w:ascii="Times New Roman" w:hAnsi="Times New Roman" w:cs="Times New Roman"/>
                <w:sz w:val="24"/>
                <w:szCs w:val="24"/>
              </w:rPr>
              <w:t>49.8</w:t>
            </w:r>
            <w:r w:rsidR="0003090E" w:rsidRPr="00E45F34">
              <w:rPr>
                <w:rFonts w:ascii="Times New Roman" w:hAnsi="Times New Roman" w:cs="Times New Roman"/>
                <w:sz w:val="24"/>
                <w:szCs w:val="24"/>
              </w:rPr>
              <w:t>)</w:t>
            </w:r>
          </w:p>
        </w:tc>
        <w:tc>
          <w:tcPr>
            <w:tcW w:w="1131" w:type="dxa"/>
          </w:tcPr>
          <w:p w14:paraId="6E27E82D" w14:textId="77777777" w:rsidR="0003090E" w:rsidRPr="00A55BCD" w:rsidRDefault="00030B6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0.503</w:t>
            </w:r>
          </w:p>
        </w:tc>
      </w:tr>
      <w:tr w:rsidR="0003090E" w:rsidRPr="00066F3C" w14:paraId="0F639F11"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AE2C3C2" w14:textId="77777777" w:rsidR="0003090E" w:rsidRPr="00B04059" w:rsidRDefault="0003090E" w:rsidP="00D5327C">
            <w:pPr>
              <w:spacing w:line="276" w:lineRule="auto"/>
              <w:rPr>
                <w:rFonts w:ascii="Times New Roman" w:hAnsi="Times New Roman" w:cs="Times New Roman"/>
                <w:sz w:val="24"/>
                <w:szCs w:val="24"/>
                <w:highlight w:val="yellow"/>
              </w:rPr>
            </w:pPr>
            <w:r w:rsidRPr="00EC5C03">
              <w:rPr>
                <w:rFonts w:ascii="Times New Roman" w:hAnsi="Times New Roman" w:cs="Times New Roman"/>
                <w:sz w:val="24"/>
                <w:szCs w:val="24"/>
              </w:rPr>
              <w:t>Age (y)</w:t>
            </w:r>
          </w:p>
        </w:tc>
        <w:tc>
          <w:tcPr>
            <w:tcW w:w="1401" w:type="dxa"/>
          </w:tcPr>
          <w:p w14:paraId="187CDA9F"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68.9 ±10.3</w:t>
            </w:r>
          </w:p>
        </w:tc>
        <w:tc>
          <w:tcPr>
            <w:tcW w:w="1483" w:type="dxa"/>
          </w:tcPr>
          <w:p w14:paraId="08DBC408" w14:textId="77777777" w:rsidR="0003090E" w:rsidRPr="00066F3C" w:rsidRDefault="008F2C9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68.3±9.9</w:t>
            </w:r>
          </w:p>
        </w:tc>
        <w:tc>
          <w:tcPr>
            <w:tcW w:w="1832" w:type="dxa"/>
          </w:tcPr>
          <w:p w14:paraId="71FC1835" w14:textId="77777777" w:rsidR="0003090E" w:rsidRPr="00066F3C" w:rsidRDefault="008F2C9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72.1±9.1</w:t>
            </w:r>
          </w:p>
        </w:tc>
        <w:tc>
          <w:tcPr>
            <w:tcW w:w="1131" w:type="dxa"/>
          </w:tcPr>
          <w:p w14:paraId="6F399705"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w:t>
            </w:r>
            <w:r w:rsidR="008F2C99">
              <w:rPr>
                <w:rFonts w:ascii="Times New Roman" w:hAnsi="Times New Roman" w:cs="Times New Roman"/>
                <w:sz w:val="24"/>
                <w:szCs w:val="24"/>
              </w:rPr>
              <w:t>0</w:t>
            </w:r>
            <w:r w:rsidRPr="00A55BCD">
              <w:rPr>
                <w:rFonts w:ascii="Times New Roman" w:hAnsi="Times New Roman" w:cs="Times New Roman"/>
                <w:sz w:val="24"/>
                <w:szCs w:val="24"/>
              </w:rPr>
              <w:t>5</w:t>
            </w:r>
          </w:p>
        </w:tc>
      </w:tr>
      <w:tr w:rsidR="0003090E" w:rsidRPr="00066F3C" w14:paraId="4D2770DF"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7BDA1994" w14:textId="77777777" w:rsidR="0003090E" w:rsidRPr="00B04059" w:rsidRDefault="0003090E" w:rsidP="00D5327C">
            <w:pPr>
              <w:spacing w:line="276" w:lineRule="auto"/>
              <w:rPr>
                <w:rFonts w:ascii="Times New Roman" w:hAnsi="Times New Roman" w:cs="Times New Roman"/>
                <w:sz w:val="24"/>
                <w:szCs w:val="24"/>
                <w:highlight w:val="yellow"/>
              </w:rPr>
            </w:pPr>
            <w:r w:rsidRPr="00E54B81">
              <w:rPr>
                <w:rFonts w:ascii="Times New Roman" w:hAnsi="Times New Roman" w:cs="Times New Roman"/>
                <w:sz w:val="24"/>
                <w:szCs w:val="24"/>
              </w:rPr>
              <w:t>Male, n (%)</w:t>
            </w:r>
          </w:p>
        </w:tc>
        <w:tc>
          <w:tcPr>
            <w:tcW w:w="1401" w:type="dxa"/>
          </w:tcPr>
          <w:p w14:paraId="79142AC3"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1029 (85.0)</w:t>
            </w:r>
          </w:p>
        </w:tc>
        <w:tc>
          <w:tcPr>
            <w:tcW w:w="1483" w:type="dxa"/>
          </w:tcPr>
          <w:p w14:paraId="15B97F8A" w14:textId="77777777" w:rsidR="0003090E" w:rsidRPr="00066F3C" w:rsidRDefault="00E54B81"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 (81.7</w:t>
            </w:r>
            <w:r w:rsidR="0003090E" w:rsidRPr="00066F3C">
              <w:rPr>
                <w:rFonts w:ascii="Times New Roman" w:hAnsi="Times New Roman" w:cs="Times New Roman"/>
                <w:sz w:val="24"/>
                <w:szCs w:val="24"/>
              </w:rPr>
              <w:t>)</w:t>
            </w:r>
          </w:p>
        </w:tc>
        <w:tc>
          <w:tcPr>
            <w:tcW w:w="1832" w:type="dxa"/>
          </w:tcPr>
          <w:p w14:paraId="085E9EFD" w14:textId="77777777" w:rsidR="0003090E" w:rsidRPr="00066F3C" w:rsidRDefault="00E54B81"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253 (90.7</w:t>
            </w:r>
            <w:r w:rsidR="0003090E" w:rsidRPr="00066F3C">
              <w:rPr>
                <w:rFonts w:ascii="Times New Roman" w:hAnsi="Times New Roman" w:cs="Times New Roman"/>
                <w:sz w:val="24"/>
                <w:szCs w:val="24"/>
              </w:rPr>
              <w:t>)</w:t>
            </w:r>
          </w:p>
        </w:tc>
        <w:tc>
          <w:tcPr>
            <w:tcW w:w="1131" w:type="dxa"/>
          </w:tcPr>
          <w:p w14:paraId="3105F8D2" w14:textId="77777777" w:rsidR="0003090E" w:rsidRPr="00A55BCD" w:rsidRDefault="00E54B81"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0.028</w:t>
            </w:r>
          </w:p>
        </w:tc>
      </w:tr>
      <w:tr w:rsidR="0003090E" w:rsidRPr="00066F3C" w14:paraId="72A41392"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7D21FA04" w14:textId="77777777" w:rsidR="0003090E" w:rsidRPr="00781A86" w:rsidRDefault="0003090E" w:rsidP="00D5327C">
            <w:pPr>
              <w:spacing w:line="276" w:lineRule="auto"/>
              <w:rPr>
                <w:rFonts w:ascii="Times New Roman" w:hAnsi="Times New Roman" w:cs="Times New Roman"/>
                <w:sz w:val="24"/>
                <w:szCs w:val="24"/>
              </w:rPr>
            </w:pPr>
            <w:r w:rsidRPr="00781A86">
              <w:rPr>
                <w:rFonts w:ascii="Times New Roman" w:hAnsi="Times New Roman" w:cs="Times New Roman"/>
                <w:sz w:val="24"/>
                <w:szCs w:val="24"/>
              </w:rPr>
              <w:t>Systolic BP (mmHg)</w:t>
            </w:r>
          </w:p>
        </w:tc>
        <w:tc>
          <w:tcPr>
            <w:tcW w:w="1401" w:type="dxa"/>
          </w:tcPr>
          <w:p w14:paraId="1B8177F2"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119.9±17.9</w:t>
            </w:r>
          </w:p>
        </w:tc>
        <w:tc>
          <w:tcPr>
            <w:tcW w:w="1483" w:type="dxa"/>
          </w:tcPr>
          <w:p w14:paraId="50E34891" w14:textId="77777777" w:rsidR="0003090E" w:rsidRPr="00066F3C" w:rsidRDefault="006944D2"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120.8±21.4</w:t>
            </w:r>
          </w:p>
        </w:tc>
        <w:tc>
          <w:tcPr>
            <w:tcW w:w="1832" w:type="dxa"/>
          </w:tcPr>
          <w:p w14:paraId="3A63D1B8" w14:textId="77777777" w:rsidR="0003090E" w:rsidRPr="00066F3C" w:rsidRDefault="006944D2"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114.6±16.2</w:t>
            </w:r>
          </w:p>
        </w:tc>
        <w:tc>
          <w:tcPr>
            <w:tcW w:w="1131" w:type="dxa"/>
          </w:tcPr>
          <w:p w14:paraId="22716107"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w:t>
            </w:r>
            <w:r w:rsidR="006944D2">
              <w:rPr>
                <w:rFonts w:ascii="Times New Roman" w:hAnsi="Times New Roman" w:cs="Times New Roman"/>
                <w:sz w:val="24"/>
                <w:szCs w:val="24"/>
              </w:rPr>
              <w:t>0</w:t>
            </w:r>
            <w:r w:rsidRPr="00A55BCD">
              <w:rPr>
                <w:rFonts w:ascii="Times New Roman" w:hAnsi="Times New Roman" w:cs="Times New Roman"/>
                <w:sz w:val="24"/>
                <w:szCs w:val="24"/>
              </w:rPr>
              <w:t>5</w:t>
            </w:r>
          </w:p>
        </w:tc>
      </w:tr>
      <w:tr w:rsidR="0003090E" w:rsidRPr="00066F3C" w14:paraId="25976761"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1B8FB390" w14:textId="77777777" w:rsidR="0003090E" w:rsidRPr="00781A86" w:rsidRDefault="0003090E" w:rsidP="00D5327C">
            <w:pPr>
              <w:spacing w:line="276" w:lineRule="auto"/>
              <w:rPr>
                <w:rFonts w:ascii="Times New Roman" w:hAnsi="Times New Roman" w:cs="Times New Roman"/>
                <w:sz w:val="24"/>
                <w:szCs w:val="24"/>
              </w:rPr>
            </w:pPr>
            <w:r w:rsidRPr="00781A86">
              <w:rPr>
                <w:rFonts w:ascii="Times New Roman" w:hAnsi="Times New Roman" w:cs="Times New Roman"/>
                <w:sz w:val="24"/>
                <w:szCs w:val="24"/>
              </w:rPr>
              <w:t>Diastolic BP (mmHg)</w:t>
            </w:r>
          </w:p>
        </w:tc>
        <w:tc>
          <w:tcPr>
            <w:tcW w:w="1401" w:type="dxa"/>
          </w:tcPr>
          <w:p w14:paraId="72E867F6"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70.0±11.2</w:t>
            </w:r>
          </w:p>
        </w:tc>
        <w:tc>
          <w:tcPr>
            <w:tcW w:w="1483" w:type="dxa"/>
          </w:tcPr>
          <w:p w14:paraId="58E9419A" w14:textId="77777777" w:rsidR="0003090E" w:rsidRPr="00066F3C" w:rsidRDefault="00781A86"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70.4</w:t>
            </w:r>
            <w:r w:rsidR="0003090E" w:rsidRPr="00066F3C">
              <w:rPr>
                <w:rFonts w:ascii="Times New Roman" w:hAnsi="Times New Roman" w:cs="Times New Roman"/>
                <w:sz w:val="24"/>
                <w:szCs w:val="24"/>
              </w:rPr>
              <w:t>±1</w:t>
            </w:r>
            <w:r>
              <w:rPr>
                <w:rFonts w:ascii="Times New Roman" w:hAnsi="Times New Roman" w:cs="Times New Roman"/>
                <w:sz w:val="24"/>
                <w:szCs w:val="24"/>
              </w:rPr>
              <w:t>1.5</w:t>
            </w:r>
          </w:p>
        </w:tc>
        <w:tc>
          <w:tcPr>
            <w:tcW w:w="1832" w:type="dxa"/>
          </w:tcPr>
          <w:p w14:paraId="078686E4" w14:textId="77777777" w:rsidR="0003090E" w:rsidRPr="00066F3C" w:rsidRDefault="00781A86"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70.0±11.0</w:t>
            </w:r>
          </w:p>
        </w:tc>
        <w:tc>
          <w:tcPr>
            <w:tcW w:w="1131" w:type="dxa"/>
          </w:tcPr>
          <w:p w14:paraId="4EF1996A" w14:textId="77777777" w:rsidR="0003090E" w:rsidRPr="00A55BCD" w:rsidRDefault="00781A86"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0.865</w:t>
            </w:r>
          </w:p>
        </w:tc>
      </w:tr>
      <w:tr w:rsidR="0003090E" w:rsidRPr="00066F3C" w14:paraId="52C3F759"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C65AEFC" w14:textId="77777777" w:rsidR="0003090E" w:rsidRPr="00B04059" w:rsidRDefault="0003090E" w:rsidP="00D5327C">
            <w:pPr>
              <w:spacing w:line="276" w:lineRule="auto"/>
              <w:rPr>
                <w:rFonts w:ascii="Times New Roman" w:hAnsi="Times New Roman" w:cs="Times New Roman"/>
                <w:sz w:val="24"/>
                <w:szCs w:val="24"/>
                <w:highlight w:val="yellow"/>
              </w:rPr>
            </w:pPr>
            <w:r w:rsidRPr="00A15A46">
              <w:rPr>
                <w:rFonts w:ascii="Times New Roman" w:hAnsi="Times New Roman" w:cs="Times New Roman"/>
                <w:sz w:val="24"/>
                <w:szCs w:val="24"/>
              </w:rPr>
              <w:t>Heart rate (bpm)</w:t>
            </w:r>
          </w:p>
        </w:tc>
        <w:tc>
          <w:tcPr>
            <w:tcW w:w="1401" w:type="dxa"/>
          </w:tcPr>
          <w:p w14:paraId="23F6BC9C"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67.7±10.0</w:t>
            </w:r>
          </w:p>
        </w:tc>
        <w:tc>
          <w:tcPr>
            <w:tcW w:w="1483" w:type="dxa"/>
          </w:tcPr>
          <w:p w14:paraId="4BAE75F4" w14:textId="77777777" w:rsidR="0003090E" w:rsidRPr="00066F3C" w:rsidRDefault="00A15A46"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69.8±10.6</w:t>
            </w:r>
          </w:p>
        </w:tc>
        <w:tc>
          <w:tcPr>
            <w:tcW w:w="1832" w:type="dxa"/>
          </w:tcPr>
          <w:p w14:paraId="7EEFDDD7" w14:textId="77777777" w:rsidR="0003090E" w:rsidRPr="00066F3C" w:rsidRDefault="00A15A46"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70.7±9.8</w:t>
            </w:r>
          </w:p>
        </w:tc>
        <w:tc>
          <w:tcPr>
            <w:tcW w:w="1131" w:type="dxa"/>
          </w:tcPr>
          <w:p w14:paraId="531E76E4" w14:textId="77777777" w:rsidR="0003090E" w:rsidRPr="00A55BCD" w:rsidRDefault="00A15A46"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0.0002</w:t>
            </w:r>
          </w:p>
        </w:tc>
      </w:tr>
      <w:tr w:rsidR="0003090E" w:rsidRPr="00066F3C" w14:paraId="22554594"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42F4E819" w14:textId="77777777" w:rsidR="0003090E" w:rsidRPr="00B04059" w:rsidRDefault="0003090E" w:rsidP="00D5327C">
            <w:pPr>
              <w:spacing w:line="276" w:lineRule="auto"/>
              <w:rPr>
                <w:rFonts w:ascii="Times New Roman" w:hAnsi="Times New Roman" w:cs="Times New Roman"/>
                <w:sz w:val="24"/>
                <w:szCs w:val="24"/>
                <w:highlight w:val="yellow"/>
              </w:rPr>
            </w:pPr>
            <w:r w:rsidRPr="008D04A3">
              <w:rPr>
                <w:rFonts w:ascii="Times New Roman" w:hAnsi="Times New Roman" w:cs="Times New Roman"/>
                <w:sz w:val="24"/>
                <w:szCs w:val="24"/>
              </w:rPr>
              <w:t>BMI (kg/m</w:t>
            </w:r>
            <w:r w:rsidRPr="008D04A3">
              <w:rPr>
                <w:rFonts w:ascii="Times New Roman" w:hAnsi="Times New Roman" w:cs="Times New Roman"/>
                <w:sz w:val="24"/>
                <w:szCs w:val="24"/>
                <w:vertAlign w:val="superscript"/>
              </w:rPr>
              <w:t>2</w:t>
            </w:r>
            <w:r w:rsidRPr="008D04A3">
              <w:rPr>
                <w:rFonts w:ascii="Times New Roman" w:hAnsi="Times New Roman" w:cs="Times New Roman"/>
                <w:sz w:val="24"/>
                <w:szCs w:val="24"/>
              </w:rPr>
              <w:t>)</w:t>
            </w:r>
          </w:p>
        </w:tc>
        <w:tc>
          <w:tcPr>
            <w:tcW w:w="1401" w:type="dxa"/>
          </w:tcPr>
          <w:p w14:paraId="4878EDF5"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28.9±5.7</w:t>
            </w:r>
          </w:p>
        </w:tc>
        <w:tc>
          <w:tcPr>
            <w:tcW w:w="1483" w:type="dxa"/>
          </w:tcPr>
          <w:p w14:paraId="624DB8E7" w14:textId="77777777" w:rsidR="0003090E" w:rsidRPr="00066F3C" w:rsidRDefault="008D04A3"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29.1±5.1</w:t>
            </w:r>
          </w:p>
        </w:tc>
        <w:tc>
          <w:tcPr>
            <w:tcW w:w="1832" w:type="dxa"/>
          </w:tcPr>
          <w:p w14:paraId="5ABB5B25" w14:textId="77777777" w:rsidR="0003090E" w:rsidRPr="00066F3C" w:rsidRDefault="008D04A3"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29.0±5.3</w:t>
            </w:r>
          </w:p>
        </w:tc>
        <w:tc>
          <w:tcPr>
            <w:tcW w:w="1131" w:type="dxa"/>
          </w:tcPr>
          <w:p w14:paraId="60A4837D" w14:textId="77777777" w:rsidR="0003090E" w:rsidRPr="00A55BCD" w:rsidRDefault="008D04A3"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0.177</w:t>
            </w:r>
          </w:p>
        </w:tc>
      </w:tr>
      <w:tr w:rsidR="0003090E" w:rsidRPr="00066F3C" w14:paraId="443E2106"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C5AF936" w14:textId="77777777" w:rsidR="0003090E" w:rsidRPr="0074753A" w:rsidRDefault="0003090E" w:rsidP="00D5327C">
            <w:pPr>
              <w:spacing w:line="276" w:lineRule="auto"/>
              <w:rPr>
                <w:rFonts w:ascii="Times New Roman" w:hAnsi="Times New Roman" w:cs="Times New Roman"/>
                <w:sz w:val="24"/>
                <w:szCs w:val="24"/>
              </w:rPr>
            </w:pPr>
            <w:r w:rsidRPr="0074753A">
              <w:rPr>
                <w:rFonts w:ascii="Times New Roman" w:hAnsi="Times New Roman" w:cs="Times New Roman"/>
                <w:sz w:val="24"/>
                <w:szCs w:val="24"/>
              </w:rPr>
              <w:t>NYHA, n (%)</w:t>
            </w:r>
          </w:p>
          <w:p w14:paraId="09175A2C" w14:textId="77777777" w:rsidR="0003090E" w:rsidRPr="0074753A" w:rsidRDefault="0003090E" w:rsidP="00D5327C">
            <w:pPr>
              <w:spacing w:line="276" w:lineRule="auto"/>
              <w:ind w:left="317"/>
              <w:rPr>
                <w:rFonts w:ascii="Times New Roman" w:hAnsi="Times New Roman" w:cs="Times New Roman"/>
                <w:sz w:val="24"/>
                <w:szCs w:val="24"/>
              </w:rPr>
            </w:pPr>
            <w:r w:rsidRPr="0074753A">
              <w:rPr>
                <w:rFonts w:ascii="Times New Roman" w:hAnsi="Times New Roman" w:cs="Times New Roman"/>
                <w:sz w:val="24"/>
                <w:szCs w:val="24"/>
              </w:rPr>
              <w:t>II</w:t>
            </w:r>
          </w:p>
          <w:p w14:paraId="5FEAFD62" w14:textId="77777777" w:rsidR="0003090E" w:rsidRPr="0074753A" w:rsidRDefault="0003090E" w:rsidP="00D5327C">
            <w:pPr>
              <w:spacing w:line="276" w:lineRule="auto"/>
              <w:ind w:left="317"/>
              <w:rPr>
                <w:rFonts w:ascii="Times New Roman" w:hAnsi="Times New Roman" w:cs="Times New Roman"/>
                <w:sz w:val="24"/>
                <w:szCs w:val="24"/>
              </w:rPr>
            </w:pPr>
            <w:r w:rsidRPr="0074753A">
              <w:rPr>
                <w:rFonts w:ascii="Times New Roman" w:hAnsi="Times New Roman" w:cs="Times New Roman"/>
                <w:sz w:val="24"/>
                <w:szCs w:val="24"/>
              </w:rPr>
              <w:t>III</w:t>
            </w:r>
          </w:p>
          <w:p w14:paraId="550789AB" w14:textId="77777777" w:rsidR="0003090E" w:rsidRPr="00B04059" w:rsidRDefault="0003090E" w:rsidP="00D5327C">
            <w:pPr>
              <w:spacing w:line="276" w:lineRule="auto"/>
              <w:ind w:left="317"/>
              <w:rPr>
                <w:rFonts w:ascii="Times New Roman" w:hAnsi="Times New Roman" w:cs="Times New Roman"/>
                <w:sz w:val="24"/>
                <w:szCs w:val="24"/>
                <w:highlight w:val="yellow"/>
              </w:rPr>
            </w:pPr>
            <w:r w:rsidRPr="0074753A">
              <w:rPr>
                <w:rFonts w:ascii="Times New Roman" w:hAnsi="Times New Roman" w:cs="Times New Roman"/>
                <w:sz w:val="24"/>
                <w:szCs w:val="24"/>
              </w:rPr>
              <w:t>IV</w:t>
            </w:r>
          </w:p>
        </w:tc>
        <w:tc>
          <w:tcPr>
            <w:tcW w:w="1401" w:type="dxa"/>
          </w:tcPr>
          <w:p w14:paraId="1D3942A2"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8BE0EB4"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862 (71.2)</w:t>
            </w:r>
          </w:p>
          <w:p w14:paraId="6E46DEAA"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347 (28.7)</w:t>
            </w:r>
          </w:p>
          <w:p w14:paraId="2FD90057"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 (0.2)</w:t>
            </w:r>
          </w:p>
        </w:tc>
        <w:tc>
          <w:tcPr>
            <w:tcW w:w="1483" w:type="dxa"/>
          </w:tcPr>
          <w:p w14:paraId="32EEE8B1"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2619509" w14:textId="77777777" w:rsidR="0003090E" w:rsidRPr="00066F3C" w:rsidRDefault="00163CBB"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(57.8</w:t>
            </w:r>
            <w:r w:rsidR="0003090E" w:rsidRPr="00066F3C">
              <w:rPr>
                <w:rFonts w:ascii="Times New Roman" w:hAnsi="Times New Roman" w:cs="Times New Roman"/>
                <w:sz w:val="24"/>
                <w:szCs w:val="24"/>
              </w:rPr>
              <w:t>)</w:t>
            </w:r>
          </w:p>
          <w:p w14:paraId="449F3FBA" w14:textId="77777777" w:rsidR="0003090E" w:rsidRPr="00066F3C" w:rsidRDefault="00163CBB"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(40.9</w:t>
            </w:r>
            <w:r w:rsidR="0003090E" w:rsidRPr="00066F3C">
              <w:rPr>
                <w:rFonts w:ascii="Times New Roman" w:hAnsi="Times New Roman" w:cs="Times New Roman"/>
                <w:sz w:val="24"/>
                <w:szCs w:val="24"/>
              </w:rPr>
              <w:t>)</w:t>
            </w:r>
          </w:p>
          <w:p w14:paraId="2C5CAB06" w14:textId="77777777" w:rsidR="0003090E" w:rsidRPr="00066F3C" w:rsidRDefault="00163CBB"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(1.4</w:t>
            </w:r>
            <w:r w:rsidR="0003090E" w:rsidRPr="00066F3C">
              <w:rPr>
                <w:rFonts w:ascii="Times New Roman" w:hAnsi="Times New Roman" w:cs="Times New Roman"/>
                <w:sz w:val="24"/>
                <w:szCs w:val="24"/>
              </w:rPr>
              <w:t>)</w:t>
            </w:r>
          </w:p>
        </w:tc>
        <w:tc>
          <w:tcPr>
            <w:tcW w:w="1832" w:type="dxa"/>
          </w:tcPr>
          <w:p w14:paraId="7A19C098"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FE88FF" w14:textId="77777777" w:rsidR="0003090E" w:rsidRPr="00066F3C" w:rsidRDefault="00163CBB"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 (66</w:t>
            </w:r>
            <w:r w:rsidR="0003090E" w:rsidRPr="00066F3C">
              <w:rPr>
                <w:rFonts w:ascii="Times New Roman" w:hAnsi="Times New Roman" w:cs="Times New Roman"/>
                <w:sz w:val="24"/>
                <w:szCs w:val="24"/>
              </w:rPr>
              <w:t>.7)</w:t>
            </w:r>
          </w:p>
          <w:p w14:paraId="67DA6930" w14:textId="77777777" w:rsidR="0003090E" w:rsidRPr="00066F3C" w:rsidRDefault="00163CBB"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 (33</w:t>
            </w:r>
            <w:r w:rsidR="0003090E" w:rsidRPr="00066F3C">
              <w:rPr>
                <w:rFonts w:ascii="Times New Roman" w:hAnsi="Times New Roman" w:cs="Times New Roman"/>
                <w:sz w:val="24"/>
                <w:szCs w:val="24"/>
              </w:rPr>
              <w:t>.3)</w:t>
            </w:r>
          </w:p>
          <w:p w14:paraId="41024C60"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 xml:space="preserve">0 </w:t>
            </w:r>
          </w:p>
        </w:tc>
        <w:tc>
          <w:tcPr>
            <w:tcW w:w="1131" w:type="dxa"/>
          </w:tcPr>
          <w:p w14:paraId="1038D4F9" w14:textId="77777777" w:rsidR="0003090E" w:rsidRPr="00A55BCD" w:rsidRDefault="00163CBB"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0.012</w:t>
            </w:r>
          </w:p>
          <w:p w14:paraId="6F4EFC9E"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3090E" w:rsidRPr="00066F3C" w14:paraId="0EF0AA55"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1E85C51D" w14:textId="77777777" w:rsidR="0003090E" w:rsidRPr="00BF3F9B" w:rsidRDefault="0003090E" w:rsidP="00D5327C">
            <w:pPr>
              <w:spacing w:line="276" w:lineRule="auto"/>
              <w:rPr>
                <w:rFonts w:ascii="Times New Roman" w:hAnsi="Times New Roman" w:cs="Times New Roman"/>
                <w:sz w:val="24"/>
                <w:szCs w:val="24"/>
              </w:rPr>
            </w:pPr>
            <w:r w:rsidRPr="00BF3F9B">
              <w:rPr>
                <w:rFonts w:ascii="Times New Roman" w:hAnsi="Times New Roman" w:cs="Times New Roman"/>
                <w:sz w:val="24"/>
                <w:szCs w:val="24"/>
              </w:rPr>
              <w:t>Type of CIED</w:t>
            </w:r>
          </w:p>
          <w:p w14:paraId="0CE7AC86" w14:textId="77777777" w:rsidR="0003090E" w:rsidRPr="00BF3F9B" w:rsidRDefault="0003090E" w:rsidP="00D5327C">
            <w:pPr>
              <w:spacing w:line="276" w:lineRule="auto"/>
              <w:ind w:left="317"/>
              <w:rPr>
                <w:rFonts w:ascii="Times New Roman" w:hAnsi="Times New Roman" w:cs="Times New Roman"/>
                <w:sz w:val="24"/>
                <w:szCs w:val="24"/>
              </w:rPr>
            </w:pPr>
            <w:r w:rsidRPr="00BF3F9B">
              <w:rPr>
                <w:rFonts w:ascii="Times New Roman" w:hAnsi="Times New Roman" w:cs="Times New Roman"/>
                <w:sz w:val="24"/>
                <w:szCs w:val="24"/>
              </w:rPr>
              <w:t>ICD</w:t>
            </w:r>
          </w:p>
          <w:p w14:paraId="2ED252FE" w14:textId="77777777" w:rsidR="0003090E" w:rsidRPr="00BF3F9B" w:rsidRDefault="0003090E" w:rsidP="00D5327C">
            <w:pPr>
              <w:spacing w:line="276" w:lineRule="auto"/>
              <w:ind w:left="317"/>
              <w:rPr>
                <w:rFonts w:ascii="Times New Roman" w:hAnsi="Times New Roman" w:cs="Times New Roman"/>
                <w:sz w:val="24"/>
                <w:szCs w:val="24"/>
              </w:rPr>
            </w:pPr>
            <w:r w:rsidRPr="00BF3F9B">
              <w:rPr>
                <w:rFonts w:ascii="Times New Roman" w:hAnsi="Times New Roman" w:cs="Times New Roman"/>
                <w:sz w:val="24"/>
                <w:szCs w:val="24"/>
              </w:rPr>
              <w:t>CRT-D</w:t>
            </w:r>
          </w:p>
          <w:p w14:paraId="55C6AA98" w14:textId="77777777" w:rsidR="0003090E" w:rsidRPr="00B04059" w:rsidRDefault="0003090E" w:rsidP="00D5327C">
            <w:pPr>
              <w:spacing w:line="276" w:lineRule="auto"/>
              <w:ind w:left="317"/>
              <w:rPr>
                <w:rFonts w:ascii="Times New Roman" w:hAnsi="Times New Roman" w:cs="Times New Roman"/>
                <w:sz w:val="24"/>
                <w:szCs w:val="24"/>
                <w:highlight w:val="yellow"/>
              </w:rPr>
            </w:pPr>
            <w:r w:rsidRPr="00BF3F9B">
              <w:rPr>
                <w:rFonts w:ascii="Times New Roman" w:hAnsi="Times New Roman" w:cs="Times New Roman"/>
                <w:sz w:val="24"/>
                <w:szCs w:val="24"/>
              </w:rPr>
              <w:t>CRT-P</w:t>
            </w:r>
          </w:p>
        </w:tc>
        <w:tc>
          <w:tcPr>
            <w:tcW w:w="1401" w:type="dxa"/>
          </w:tcPr>
          <w:p w14:paraId="418B7EA2"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85D888"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446 (36.8)</w:t>
            </w:r>
          </w:p>
          <w:p w14:paraId="6CD09E6A"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622 (51.4)</w:t>
            </w:r>
          </w:p>
          <w:p w14:paraId="1A5A2D84"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143 (11.8)</w:t>
            </w:r>
          </w:p>
        </w:tc>
        <w:tc>
          <w:tcPr>
            <w:tcW w:w="1483" w:type="dxa"/>
          </w:tcPr>
          <w:p w14:paraId="1090CEBD"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E57DB77" w14:textId="77777777" w:rsidR="0003090E" w:rsidRPr="00066F3C" w:rsidRDefault="000F67C4"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(21.1</w:t>
            </w:r>
            <w:r w:rsidR="0003090E" w:rsidRPr="00066F3C">
              <w:rPr>
                <w:rFonts w:ascii="Times New Roman" w:hAnsi="Times New Roman" w:cs="Times New Roman"/>
                <w:sz w:val="24"/>
                <w:szCs w:val="24"/>
              </w:rPr>
              <w:t>)</w:t>
            </w:r>
          </w:p>
          <w:p w14:paraId="2B8B1D8D" w14:textId="77777777" w:rsidR="0003090E" w:rsidRPr="00066F3C" w:rsidRDefault="000F67C4"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 (64.8</w:t>
            </w:r>
            <w:r w:rsidR="0003090E" w:rsidRPr="00066F3C">
              <w:rPr>
                <w:rFonts w:ascii="Times New Roman" w:hAnsi="Times New Roman" w:cs="Times New Roman"/>
                <w:sz w:val="24"/>
                <w:szCs w:val="24"/>
              </w:rPr>
              <w:t>)</w:t>
            </w:r>
          </w:p>
          <w:p w14:paraId="12F98257" w14:textId="77777777" w:rsidR="0003090E" w:rsidRPr="00066F3C" w:rsidRDefault="000F67C4"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(14.1</w:t>
            </w:r>
            <w:r w:rsidR="0003090E" w:rsidRPr="00066F3C">
              <w:rPr>
                <w:rFonts w:ascii="Times New Roman" w:hAnsi="Times New Roman" w:cs="Times New Roman"/>
                <w:sz w:val="24"/>
                <w:szCs w:val="24"/>
              </w:rPr>
              <w:t>)</w:t>
            </w:r>
          </w:p>
        </w:tc>
        <w:tc>
          <w:tcPr>
            <w:tcW w:w="1832" w:type="dxa"/>
          </w:tcPr>
          <w:p w14:paraId="090A0E76"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1D989F3" w14:textId="77777777" w:rsidR="0003090E" w:rsidRPr="00066F3C" w:rsidRDefault="000F67C4"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 (24.4</w:t>
            </w:r>
            <w:r w:rsidR="0003090E" w:rsidRPr="00066F3C">
              <w:rPr>
                <w:rFonts w:ascii="Times New Roman" w:hAnsi="Times New Roman" w:cs="Times New Roman"/>
                <w:sz w:val="24"/>
                <w:szCs w:val="24"/>
              </w:rPr>
              <w:t>)</w:t>
            </w:r>
          </w:p>
          <w:p w14:paraId="718E1B3F" w14:textId="77777777" w:rsidR="0003090E" w:rsidRPr="00066F3C" w:rsidRDefault="000F67C4"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 (60.6</w:t>
            </w:r>
            <w:r w:rsidR="0003090E" w:rsidRPr="00066F3C">
              <w:rPr>
                <w:rFonts w:ascii="Times New Roman" w:hAnsi="Times New Roman" w:cs="Times New Roman"/>
                <w:sz w:val="24"/>
                <w:szCs w:val="24"/>
              </w:rPr>
              <w:t>)</w:t>
            </w:r>
          </w:p>
          <w:p w14:paraId="73B83645" w14:textId="77777777" w:rsidR="0003090E" w:rsidRPr="00066F3C" w:rsidRDefault="000F67C4"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 (15.1</w:t>
            </w:r>
            <w:r w:rsidR="0003090E" w:rsidRPr="00066F3C">
              <w:rPr>
                <w:rFonts w:ascii="Times New Roman" w:hAnsi="Times New Roman" w:cs="Times New Roman"/>
                <w:sz w:val="24"/>
                <w:szCs w:val="24"/>
              </w:rPr>
              <w:t>)</w:t>
            </w:r>
          </w:p>
        </w:tc>
        <w:tc>
          <w:tcPr>
            <w:tcW w:w="1131" w:type="dxa"/>
          </w:tcPr>
          <w:p w14:paraId="7D06F4F7" w14:textId="77777777" w:rsidR="0003090E" w:rsidRPr="00A55BCD"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CA4B91" w:rsidRPr="00066F3C" w14:paraId="76355052"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41C3496F" w14:textId="77777777" w:rsidR="00CA4B91" w:rsidRPr="005F4F4B" w:rsidRDefault="00CA4B91" w:rsidP="00D5327C">
            <w:pPr>
              <w:spacing w:line="276" w:lineRule="auto"/>
              <w:rPr>
                <w:rFonts w:ascii="Times New Roman" w:hAnsi="Times New Roman" w:cs="Times New Roman"/>
                <w:sz w:val="24"/>
                <w:szCs w:val="24"/>
              </w:rPr>
            </w:pPr>
            <w:r w:rsidRPr="0075329E">
              <w:rPr>
                <w:rFonts w:ascii="Times New Roman" w:hAnsi="Times New Roman" w:cs="Times New Roman"/>
                <w:sz w:val="24"/>
                <w:szCs w:val="24"/>
              </w:rPr>
              <w:t>Previous AF/flutter</w:t>
            </w:r>
          </w:p>
        </w:tc>
        <w:tc>
          <w:tcPr>
            <w:tcW w:w="1401" w:type="dxa"/>
          </w:tcPr>
          <w:p w14:paraId="7BE4F6E5" w14:textId="3CFA6759" w:rsidR="00CA4B91" w:rsidRPr="00066F3C" w:rsidRDefault="005D1F1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 (33.0)</w:t>
            </w:r>
          </w:p>
        </w:tc>
        <w:tc>
          <w:tcPr>
            <w:tcW w:w="1483" w:type="dxa"/>
          </w:tcPr>
          <w:p w14:paraId="19E0ABA6" w14:textId="0B916766" w:rsidR="00CA4B91" w:rsidRDefault="005D1F1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(31.0)</w:t>
            </w:r>
          </w:p>
        </w:tc>
        <w:tc>
          <w:tcPr>
            <w:tcW w:w="1832" w:type="dxa"/>
          </w:tcPr>
          <w:p w14:paraId="5B25CDE7" w14:textId="0D451A1C" w:rsidR="00CA4B91" w:rsidRDefault="005D1F1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 (77.4)</w:t>
            </w:r>
          </w:p>
        </w:tc>
        <w:tc>
          <w:tcPr>
            <w:tcW w:w="1131" w:type="dxa"/>
          </w:tcPr>
          <w:p w14:paraId="54590583" w14:textId="15C91761" w:rsidR="00CA4B91" w:rsidRPr="00A55BCD" w:rsidRDefault="005D1F1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&lt;0.0005</w:t>
            </w:r>
          </w:p>
        </w:tc>
      </w:tr>
      <w:tr w:rsidR="0003090E" w:rsidRPr="00066F3C" w14:paraId="730BE5F5"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765762E8" w14:textId="77777777" w:rsidR="0003090E" w:rsidRPr="00B04059" w:rsidRDefault="0003090E" w:rsidP="00D5327C">
            <w:pPr>
              <w:spacing w:line="276" w:lineRule="auto"/>
              <w:rPr>
                <w:rFonts w:ascii="Times New Roman" w:hAnsi="Times New Roman" w:cs="Times New Roman"/>
                <w:sz w:val="24"/>
                <w:szCs w:val="24"/>
                <w:highlight w:val="yellow"/>
              </w:rPr>
            </w:pPr>
            <w:r w:rsidRPr="005F4F4B">
              <w:rPr>
                <w:rFonts w:ascii="Times New Roman" w:hAnsi="Times New Roman" w:cs="Times New Roman"/>
                <w:sz w:val="24"/>
                <w:szCs w:val="24"/>
              </w:rPr>
              <w:t>Prior AF ablation, n (%)</w:t>
            </w:r>
          </w:p>
        </w:tc>
        <w:tc>
          <w:tcPr>
            <w:tcW w:w="1401" w:type="dxa"/>
          </w:tcPr>
          <w:p w14:paraId="117A47B5"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42 (3.5)</w:t>
            </w:r>
          </w:p>
        </w:tc>
        <w:tc>
          <w:tcPr>
            <w:tcW w:w="1483" w:type="dxa"/>
          </w:tcPr>
          <w:p w14:paraId="1B1DB41C" w14:textId="77777777" w:rsidR="0003090E" w:rsidRPr="00066F3C" w:rsidRDefault="007F3FB8"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(9.9</w:t>
            </w:r>
            <w:r w:rsidR="0003090E" w:rsidRPr="00066F3C">
              <w:rPr>
                <w:rFonts w:ascii="Times New Roman" w:hAnsi="Times New Roman" w:cs="Times New Roman"/>
                <w:sz w:val="24"/>
                <w:szCs w:val="24"/>
              </w:rPr>
              <w:t>)</w:t>
            </w:r>
          </w:p>
        </w:tc>
        <w:tc>
          <w:tcPr>
            <w:tcW w:w="1832" w:type="dxa"/>
          </w:tcPr>
          <w:p w14:paraId="5D936957" w14:textId="77777777" w:rsidR="0003090E" w:rsidRPr="00066F3C" w:rsidRDefault="007F3FB8"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(7.9</w:t>
            </w:r>
            <w:r w:rsidR="0003090E" w:rsidRPr="00066F3C">
              <w:rPr>
                <w:rFonts w:ascii="Times New Roman" w:hAnsi="Times New Roman" w:cs="Times New Roman"/>
                <w:sz w:val="24"/>
                <w:szCs w:val="24"/>
              </w:rPr>
              <w:t>)</w:t>
            </w:r>
          </w:p>
        </w:tc>
        <w:tc>
          <w:tcPr>
            <w:tcW w:w="1131" w:type="dxa"/>
          </w:tcPr>
          <w:p w14:paraId="7B3D2045" w14:textId="77777777" w:rsidR="0003090E" w:rsidRPr="00A55BCD"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0.001</w:t>
            </w:r>
          </w:p>
        </w:tc>
      </w:tr>
      <w:tr w:rsidR="0003090E" w:rsidRPr="00066F3C" w14:paraId="0AA9918C"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2A81E19D" w14:textId="77777777" w:rsidR="0003090E" w:rsidRPr="005A24D1" w:rsidRDefault="0003090E" w:rsidP="00D5327C">
            <w:pPr>
              <w:spacing w:line="276" w:lineRule="auto"/>
              <w:rPr>
                <w:rFonts w:ascii="Times New Roman" w:hAnsi="Times New Roman" w:cs="Times New Roman"/>
                <w:sz w:val="24"/>
                <w:szCs w:val="24"/>
              </w:rPr>
            </w:pPr>
            <w:r w:rsidRPr="005A24D1">
              <w:rPr>
                <w:rFonts w:ascii="Times New Roman" w:hAnsi="Times New Roman" w:cs="Times New Roman"/>
                <w:sz w:val="24"/>
                <w:szCs w:val="24"/>
              </w:rPr>
              <w:t>Prior A flutter ablation, n (%)</w:t>
            </w:r>
          </w:p>
        </w:tc>
        <w:tc>
          <w:tcPr>
            <w:tcW w:w="1401" w:type="dxa"/>
          </w:tcPr>
          <w:p w14:paraId="53B91661"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22 (1.8)</w:t>
            </w:r>
          </w:p>
        </w:tc>
        <w:tc>
          <w:tcPr>
            <w:tcW w:w="1483" w:type="dxa"/>
          </w:tcPr>
          <w:p w14:paraId="7E9C78FA" w14:textId="77777777" w:rsidR="0003090E" w:rsidRPr="00066F3C" w:rsidRDefault="006D63B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(7.0</w:t>
            </w:r>
            <w:r w:rsidR="0003090E" w:rsidRPr="00066F3C">
              <w:rPr>
                <w:rFonts w:ascii="Times New Roman" w:hAnsi="Times New Roman" w:cs="Times New Roman"/>
                <w:sz w:val="24"/>
                <w:szCs w:val="24"/>
              </w:rPr>
              <w:t>)</w:t>
            </w:r>
          </w:p>
        </w:tc>
        <w:tc>
          <w:tcPr>
            <w:tcW w:w="1832" w:type="dxa"/>
          </w:tcPr>
          <w:p w14:paraId="53DA04AE" w14:textId="77777777" w:rsidR="0003090E" w:rsidRPr="00066F3C" w:rsidRDefault="006D63B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0003090E" w:rsidRPr="00066F3C">
              <w:rPr>
                <w:rFonts w:ascii="Times New Roman" w:hAnsi="Times New Roman" w:cs="Times New Roman"/>
                <w:sz w:val="24"/>
                <w:szCs w:val="24"/>
              </w:rPr>
              <w:t xml:space="preserve"> (3.6)</w:t>
            </w:r>
          </w:p>
        </w:tc>
        <w:tc>
          <w:tcPr>
            <w:tcW w:w="1131" w:type="dxa"/>
          </w:tcPr>
          <w:p w14:paraId="6DF27CC5" w14:textId="77777777" w:rsidR="0003090E" w:rsidRPr="00A55BCD" w:rsidRDefault="006D63B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0.006</w:t>
            </w:r>
          </w:p>
        </w:tc>
      </w:tr>
      <w:tr w:rsidR="005C737A" w:rsidRPr="00066F3C" w14:paraId="42ED1405"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264164A1" w14:textId="77777777" w:rsidR="005C737A" w:rsidRPr="005A24D1" w:rsidRDefault="005C737A" w:rsidP="00D5327C">
            <w:pPr>
              <w:spacing w:line="276" w:lineRule="auto"/>
              <w:rPr>
                <w:rFonts w:ascii="Times New Roman" w:hAnsi="Times New Roman" w:cs="Times New Roman"/>
                <w:sz w:val="24"/>
                <w:szCs w:val="24"/>
              </w:rPr>
            </w:pPr>
            <w:r>
              <w:rPr>
                <w:rFonts w:ascii="Times New Roman" w:hAnsi="Times New Roman" w:cs="Times New Roman"/>
                <w:sz w:val="24"/>
                <w:szCs w:val="24"/>
              </w:rPr>
              <w:t>Prior AF or flutter ablation, n</w:t>
            </w:r>
            <w:r w:rsidR="001E55E6">
              <w:rPr>
                <w:rFonts w:ascii="Times New Roman" w:hAnsi="Times New Roman" w:cs="Times New Roman"/>
                <w:sz w:val="24"/>
                <w:szCs w:val="24"/>
              </w:rPr>
              <w:t xml:space="preserve"> </w:t>
            </w:r>
            <w:r>
              <w:rPr>
                <w:rFonts w:ascii="Times New Roman" w:hAnsi="Times New Roman" w:cs="Times New Roman"/>
                <w:sz w:val="24"/>
                <w:szCs w:val="24"/>
              </w:rPr>
              <w:t>(%)</w:t>
            </w:r>
          </w:p>
        </w:tc>
        <w:tc>
          <w:tcPr>
            <w:tcW w:w="1401" w:type="dxa"/>
          </w:tcPr>
          <w:p w14:paraId="35BE33E1" w14:textId="77777777" w:rsidR="005C737A" w:rsidRPr="00066F3C" w:rsidRDefault="005C737A"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 (5.1)</w:t>
            </w:r>
          </w:p>
        </w:tc>
        <w:tc>
          <w:tcPr>
            <w:tcW w:w="1483" w:type="dxa"/>
          </w:tcPr>
          <w:p w14:paraId="5CD90BD7" w14:textId="77777777" w:rsidR="005C737A" w:rsidRDefault="005C737A"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(15.5)</w:t>
            </w:r>
          </w:p>
        </w:tc>
        <w:tc>
          <w:tcPr>
            <w:tcW w:w="1832" w:type="dxa"/>
          </w:tcPr>
          <w:p w14:paraId="0DA80D6D" w14:textId="77777777" w:rsidR="005C737A" w:rsidRDefault="005C737A"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(11.1)</w:t>
            </w:r>
          </w:p>
        </w:tc>
        <w:tc>
          <w:tcPr>
            <w:tcW w:w="1131" w:type="dxa"/>
          </w:tcPr>
          <w:p w14:paraId="0317CBAB" w14:textId="77777777" w:rsidR="005C737A" w:rsidRDefault="00081BAA"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1BAA">
              <w:rPr>
                <w:rFonts w:ascii="Times New Roman" w:hAnsi="Times New Roman" w:cs="Times New Roman"/>
                <w:sz w:val="24"/>
                <w:szCs w:val="24"/>
              </w:rPr>
              <w:t>&lt;0.0005</w:t>
            </w:r>
          </w:p>
        </w:tc>
      </w:tr>
      <w:tr w:rsidR="0003090E" w:rsidRPr="00066F3C" w14:paraId="5B8C862F"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1C25E6CD" w14:textId="77777777" w:rsidR="0003090E" w:rsidRPr="005A24D1" w:rsidRDefault="0003090E" w:rsidP="00D5327C">
            <w:pPr>
              <w:spacing w:line="276" w:lineRule="auto"/>
              <w:rPr>
                <w:rFonts w:ascii="Times New Roman" w:hAnsi="Times New Roman" w:cs="Times New Roman"/>
                <w:sz w:val="24"/>
                <w:szCs w:val="24"/>
              </w:rPr>
            </w:pPr>
            <w:r w:rsidRPr="005A24D1">
              <w:rPr>
                <w:rFonts w:ascii="Times New Roman" w:hAnsi="Times New Roman" w:cs="Times New Roman"/>
                <w:sz w:val="24"/>
                <w:szCs w:val="24"/>
              </w:rPr>
              <w:t>Prior VT ablation, n (%)</w:t>
            </w:r>
          </w:p>
        </w:tc>
        <w:tc>
          <w:tcPr>
            <w:tcW w:w="1401" w:type="dxa"/>
          </w:tcPr>
          <w:p w14:paraId="75140EED"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36 (3.0)</w:t>
            </w:r>
          </w:p>
        </w:tc>
        <w:tc>
          <w:tcPr>
            <w:tcW w:w="1483" w:type="dxa"/>
          </w:tcPr>
          <w:p w14:paraId="1D8D8CBE" w14:textId="77777777" w:rsidR="0003090E" w:rsidRPr="00066F3C" w:rsidRDefault="005A24D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(9.9</w:t>
            </w:r>
            <w:r w:rsidR="0003090E" w:rsidRPr="00066F3C">
              <w:rPr>
                <w:rFonts w:ascii="Times New Roman" w:hAnsi="Times New Roman" w:cs="Times New Roman"/>
                <w:sz w:val="24"/>
                <w:szCs w:val="24"/>
              </w:rPr>
              <w:t>)</w:t>
            </w:r>
          </w:p>
        </w:tc>
        <w:tc>
          <w:tcPr>
            <w:tcW w:w="1832" w:type="dxa"/>
          </w:tcPr>
          <w:p w14:paraId="5A5D0533" w14:textId="77777777" w:rsidR="0003090E" w:rsidRPr="00066F3C" w:rsidRDefault="005A24D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(3.3</w:t>
            </w:r>
            <w:r w:rsidR="0003090E" w:rsidRPr="00066F3C">
              <w:rPr>
                <w:rFonts w:ascii="Times New Roman" w:hAnsi="Times New Roman" w:cs="Times New Roman"/>
                <w:sz w:val="24"/>
                <w:szCs w:val="24"/>
              </w:rPr>
              <w:t>)</w:t>
            </w:r>
          </w:p>
        </w:tc>
        <w:tc>
          <w:tcPr>
            <w:tcW w:w="1131" w:type="dxa"/>
          </w:tcPr>
          <w:p w14:paraId="3D9D6DDD" w14:textId="77777777" w:rsidR="0003090E" w:rsidRPr="00A55BCD" w:rsidRDefault="005A24D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0.007</w:t>
            </w:r>
          </w:p>
        </w:tc>
      </w:tr>
      <w:tr w:rsidR="0003090E" w:rsidRPr="00066F3C" w14:paraId="07FAD9EF"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39049D2E" w14:textId="77777777" w:rsidR="0003090E" w:rsidRPr="00B04059" w:rsidRDefault="0003090E" w:rsidP="00D5327C">
            <w:pPr>
              <w:spacing w:line="276" w:lineRule="auto"/>
              <w:rPr>
                <w:rFonts w:ascii="Times New Roman" w:hAnsi="Times New Roman" w:cs="Times New Roman"/>
                <w:sz w:val="24"/>
                <w:szCs w:val="24"/>
                <w:highlight w:val="yellow"/>
              </w:rPr>
            </w:pPr>
            <w:r w:rsidRPr="00BD18BF">
              <w:rPr>
                <w:rFonts w:ascii="Times New Roman" w:hAnsi="Times New Roman" w:cs="Times New Roman"/>
                <w:sz w:val="24"/>
                <w:szCs w:val="24"/>
              </w:rPr>
              <w:t>Hypertension, n (%)</w:t>
            </w:r>
          </w:p>
        </w:tc>
        <w:tc>
          <w:tcPr>
            <w:tcW w:w="1401" w:type="dxa"/>
          </w:tcPr>
          <w:p w14:paraId="010EBAF7"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388 (32.2)</w:t>
            </w:r>
          </w:p>
        </w:tc>
        <w:tc>
          <w:tcPr>
            <w:tcW w:w="1483" w:type="dxa"/>
          </w:tcPr>
          <w:p w14:paraId="2D27539F" w14:textId="77777777" w:rsidR="0003090E" w:rsidRPr="00066F3C" w:rsidRDefault="00BD18BF"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(40.9</w:t>
            </w:r>
            <w:r w:rsidR="0003090E" w:rsidRPr="00066F3C">
              <w:rPr>
                <w:rFonts w:ascii="Times New Roman" w:hAnsi="Times New Roman" w:cs="Times New Roman"/>
                <w:sz w:val="24"/>
                <w:szCs w:val="24"/>
              </w:rPr>
              <w:t>)</w:t>
            </w:r>
          </w:p>
        </w:tc>
        <w:tc>
          <w:tcPr>
            <w:tcW w:w="1832" w:type="dxa"/>
          </w:tcPr>
          <w:p w14:paraId="58BFD5F3" w14:textId="77777777" w:rsidR="0003090E" w:rsidRPr="00066F3C" w:rsidRDefault="00BD18BF"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 (33.5</w:t>
            </w:r>
            <w:r w:rsidR="0003090E" w:rsidRPr="00066F3C">
              <w:rPr>
                <w:rFonts w:ascii="Times New Roman" w:hAnsi="Times New Roman" w:cs="Times New Roman"/>
                <w:sz w:val="24"/>
                <w:szCs w:val="24"/>
              </w:rPr>
              <w:t>)</w:t>
            </w:r>
          </w:p>
        </w:tc>
        <w:tc>
          <w:tcPr>
            <w:tcW w:w="1131" w:type="dxa"/>
          </w:tcPr>
          <w:p w14:paraId="527FB2CA" w14:textId="77777777" w:rsidR="0003090E" w:rsidRPr="00A55BCD" w:rsidRDefault="00BD18BF"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0.311</w:t>
            </w:r>
          </w:p>
        </w:tc>
      </w:tr>
      <w:tr w:rsidR="0003090E" w:rsidRPr="00066F3C" w14:paraId="647F6154"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D87648A" w14:textId="77777777" w:rsidR="0003090E" w:rsidRPr="00B04059" w:rsidRDefault="0003090E" w:rsidP="00D5327C">
            <w:pPr>
              <w:spacing w:line="276" w:lineRule="auto"/>
              <w:rPr>
                <w:rFonts w:ascii="Times New Roman" w:hAnsi="Times New Roman" w:cs="Times New Roman"/>
                <w:sz w:val="24"/>
                <w:szCs w:val="24"/>
                <w:highlight w:val="yellow"/>
              </w:rPr>
            </w:pPr>
            <w:r w:rsidRPr="003104EE">
              <w:rPr>
                <w:rFonts w:ascii="Times New Roman" w:hAnsi="Times New Roman" w:cs="Times New Roman"/>
                <w:sz w:val="24"/>
                <w:szCs w:val="24"/>
              </w:rPr>
              <w:t>Prior MI, n (%)</w:t>
            </w:r>
          </w:p>
        </w:tc>
        <w:tc>
          <w:tcPr>
            <w:tcW w:w="1401" w:type="dxa"/>
          </w:tcPr>
          <w:p w14:paraId="0E28DD40"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715 (59.4)</w:t>
            </w:r>
          </w:p>
        </w:tc>
        <w:tc>
          <w:tcPr>
            <w:tcW w:w="1483" w:type="dxa"/>
          </w:tcPr>
          <w:p w14:paraId="50BC8EEE" w14:textId="77777777" w:rsidR="0003090E" w:rsidRPr="00066F3C" w:rsidRDefault="00D83C70"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 (62.0</w:t>
            </w:r>
            <w:r w:rsidR="0003090E" w:rsidRPr="00066F3C">
              <w:rPr>
                <w:rFonts w:ascii="Times New Roman" w:hAnsi="Times New Roman" w:cs="Times New Roman"/>
                <w:sz w:val="24"/>
                <w:szCs w:val="24"/>
              </w:rPr>
              <w:t>)</w:t>
            </w:r>
          </w:p>
        </w:tc>
        <w:tc>
          <w:tcPr>
            <w:tcW w:w="1832" w:type="dxa"/>
          </w:tcPr>
          <w:p w14:paraId="6CC42084" w14:textId="77777777" w:rsidR="0003090E" w:rsidRPr="00066F3C" w:rsidRDefault="00D83C70"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164 (59.6</w:t>
            </w:r>
            <w:r w:rsidR="0003090E" w:rsidRPr="00066F3C">
              <w:rPr>
                <w:rFonts w:ascii="Times New Roman" w:hAnsi="Times New Roman" w:cs="Times New Roman"/>
                <w:sz w:val="24"/>
                <w:szCs w:val="24"/>
              </w:rPr>
              <w:t>)</w:t>
            </w:r>
          </w:p>
        </w:tc>
        <w:tc>
          <w:tcPr>
            <w:tcW w:w="1131" w:type="dxa"/>
          </w:tcPr>
          <w:p w14:paraId="3B2062E9" w14:textId="77777777" w:rsidR="0003090E" w:rsidRPr="00A55BCD" w:rsidRDefault="00D83C70"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0.911</w:t>
            </w:r>
          </w:p>
        </w:tc>
      </w:tr>
      <w:tr w:rsidR="0003090E" w:rsidRPr="00066F3C" w14:paraId="248B6819"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05C5C7CF" w14:textId="77777777" w:rsidR="0003090E" w:rsidRPr="00B04059" w:rsidRDefault="0003090E" w:rsidP="00D5327C">
            <w:pPr>
              <w:spacing w:line="276" w:lineRule="auto"/>
              <w:rPr>
                <w:rFonts w:ascii="Times New Roman" w:hAnsi="Times New Roman" w:cs="Times New Roman"/>
                <w:sz w:val="24"/>
                <w:szCs w:val="24"/>
                <w:highlight w:val="yellow"/>
              </w:rPr>
            </w:pPr>
            <w:r w:rsidRPr="003104EE">
              <w:rPr>
                <w:rFonts w:ascii="Times New Roman" w:hAnsi="Times New Roman" w:cs="Times New Roman"/>
                <w:sz w:val="24"/>
                <w:szCs w:val="24"/>
              </w:rPr>
              <w:t>Prior CABG surgery, n (%)</w:t>
            </w:r>
          </w:p>
        </w:tc>
        <w:tc>
          <w:tcPr>
            <w:tcW w:w="1401" w:type="dxa"/>
          </w:tcPr>
          <w:p w14:paraId="0F8F0015"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367 (30.5)</w:t>
            </w:r>
          </w:p>
        </w:tc>
        <w:tc>
          <w:tcPr>
            <w:tcW w:w="1483" w:type="dxa"/>
          </w:tcPr>
          <w:p w14:paraId="7C02DBB9" w14:textId="77777777" w:rsidR="0003090E" w:rsidRPr="00066F3C" w:rsidRDefault="003104E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 (36.6</w:t>
            </w:r>
            <w:r w:rsidR="0003090E" w:rsidRPr="00066F3C">
              <w:rPr>
                <w:rFonts w:ascii="Times New Roman" w:hAnsi="Times New Roman" w:cs="Times New Roman"/>
                <w:sz w:val="24"/>
                <w:szCs w:val="24"/>
              </w:rPr>
              <w:t>)</w:t>
            </w:r>
          </w:p>
        </w:tc>
        <w:tc>
          <w:tcPr>
            <w:tcW w:w="1832" w:type="dxa"/>
          </w:tcPr>
          <w:p w14:paraId="14B44DF5" w14:textId="77777777" w:rsidR="0003090E" w:rsidRPr="00066F3C" w:rsidRDefault="003104E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 (34.6</w:t>
            </w:r>
            <w:r w:rsidR="0003090E" w:rsidRPr="00066F3C">
              <w:rPr>
                <w:rFonts w:ascii="Times New Roman" w:hAnsi="Times New Roman" w:cs="Times New Roman"/>
                <w:sz w:val="24"/>
                <w:szCs w:val="24"/>
              </w:rPr>
              <w:t>)</w:t>
            </w:r>
          </w:p>
        </w:tc>
        <w:tc>
          <w:tcPr>
            <w:tcW w:w="1131" w:type="dxa"/>
          </w:tcPr>
          <w:p w14:paraId="641F6C52" w14:textId="77777777" w:rsidR="0003090E" w:rsidRPr="00A55BCD" w:rsidRDefault="003104E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0.265</w:t>
            </w:r>
          </w:p>
        </w:tc>
      </w:tr>
      <w:tr w:rsidR="0003090E" w:rsidRPr="00066F3C" w14:paraId="49F0006C"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1325468D" w14:textId="77777777" w:rsidR="0003090E" w:rsidRPr="00B04059" w:rsidRDefault="0003090E" w:rsidP="00D5327C">
            <w:pPr>
              <w:spacing w:line="276" w:lineRule="auto"/>
              <w:rPr>
                <w:rFonts w:ascii="Times New Roman" w:hAnsi="Times New Roman" w:cs="Times New Roman"/>
                <w:sz w:val="24"/>
                <w:szCs w:val="24"/>
                <w:highlight w:val="yellow"/>
              </w:rPr>
            </w:pPr>
            <w:r w:rsidRPr="00940E17">
              <w:rPr>
                <w:rFonts w:ascii="Times New Roman" w:hAnsi="Times New Roman" w:cs="Times New Roman"/>
                <w:sz w:val="24"/>
                <w:szCs w:val="24"/>
              </w:rPr>
              <w:t>Prior PCI, n (%)</w:t>
            </w:r>
          </w:p>
        </w:tc>
        <w:tc>
          <w:tcPr>
            <w:tcW w:w="1401" w:type="dxa"/>
          </w:tcPr>
          <w:p w14:paraId="18103CEF"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306 (25.4)</w:t>
            </w:r>
          </w:p>
        </w:tc>
        <w:tc>
          <w:tcPr>
            <w:tcW w:w="1483" w:type="dxa"/>
          </w:tcPr>
          <w:p w14:paraId="41FE48A8" w14:textId="77777777" w:rsidR="0003090E" w:rsidRPr="00066F3C" w:rsidRDefault="004F126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(28.2</w:t>
            </w:r>
            <w:r w:rsidR="0003090E" w:rsidRPr="00066F3C">
              <w:rPr>
                <w:rFonts w:ascii="Times New Roman" w:hAnsi="Times New Roman" w:cs="Times New Roman"/>
                <w:sz w:val="24"/>
                <w:szCs w:val="24"/>
              </w:rPr>
              <w:t>)</w:t>
            </w:r>
          </w:p>
        </w:tc>
        <w:tc>
          <w:tcPr>
            <w:tcW w:w="1832" w:type="dxa"/>
          </w:tcPr>
          <w:p w14:paraId="533638D6" w14:textId="77777777" w:rsidR="0003090E" w:rsidRPr="00066F3C" w:rsidRDefault="004F126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 (22.2</w:t>
            </w:r>
            <w:r w:rsidR="0003090E" w:rsidRPr="00066F3C">
              <w:rPr>
                <w:rFonts w:ascii="Times New Roman" w:hAnsi="Times New Roman" w:cs="Times New Roman"/>
                <w:sz w:val="24"/>
                <w:szCs w:val="24"/>
              </w:rPr>
              <w:t>)</w:t>
            </w:r>
          </w:p>
        </w:tc>
        <w:tc>
          <w:tcPr>
            <w:tcW w:w="1131" w:type="dxa"/>
          </w:tcPr>
          <w:p w14:paraId="622F417B" w14:textId="77777777" w:rsidR="0003090E" w:rsidRPr="00A55BCD" w:rsidRDefault="004F1268"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0.439</w:t>
            </w:r>
          </w:p>
        </w:tc>
      </w:tr>
      <w:tr w:rsidR="0003090E" w:rsidRPr="00066F3C" w14:paraId="712C95FE"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174D08ED" w14:textId="77777777" w:rsidR="0003090E" w:rsidRPr="00B04059" w:rsidRDefault="0003090E" w:rsidP="00D5327C">
            <w:pPr>
              <w:spacing w:line="276" w:lineRule="auto"/>
              <w:rPr>
                <w:rFonts w:ascii="Times New Roman" w:hAnsi="Times New Roman" w:cs="Times New Roman"/>
                <w:sz w:val="24"/>
                <w:szCs w:val="24"/>
                <w:highlight w:val="yellow"/>
              </w:rPr>
            </w:pPr>
            <w:r w:rsidRPr="00016FD3">
              <w:rPr>
                <w:rFonts w:ascii="Times New Roman" w:hAnsi="Times New Roman" w:cs="Times New Roman"/>
                <w:sz w:val="24"/>
                <w:szCs w:val="24"/>
              </w:rPr>
              <w:t>Documented CAD, n (%)</w:t>
            </w:r>
          </w:p>
        </w:tc>
        <w:tc>
          <w:tcPr>
            <w:tcW w:w="1401" w:type="dxa"/>
          </w:tcPr>
          <w:p w14:paraId="015C2FD6"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812 (67.4)</w:t>
            </w:r>
          </w:p>
        </w:tc>
        <w:tc>
          <w:tcPr>
            <w:tcW w:w="1483" w:type="dxa"/>
          </w:tcPr>
          <w:p w14:paraId="48A3E003" w14:textId="77777777" w:rsidR="0003090E" w:rsidRPr="00066F3C" w:rsidRDefault="00016FD3"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 (69.0</w:t>
            </w:r>
            <w:r w:rsidR="0003090E" w:rsidRPr="00066F3C">
              <w:rPr>
                <w:rFonts w:ascii="Times New Roman" w:hAnsi="Times New Roman" w:cs="Times New Roman"/>
                <w:sz w:val="24"/>
                <w:szCs w:val="24"/>
              </w:rPr>
              <w:t>)</w:t>
            </w:r>
          </w:p>
        </w:tc>
        <w:tc>
          <w:tcPr>
            <w:tcW w:w="1832" w:type="dxa"/>
          </w:tcPr>
          <w:p w14:paraId="51D5A091" w14:textId="77777777" w:rsidR="0003090E" w:rsidRPr="00066F3C" w:rsidRDefault="00016FD3"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 (69.8</w:t>
            </w:r>
            <w:r w:rsidR="0003090E" w:rsidRPr="00066F3C">
              <w:rPr>
                <w:rFonts w:ascii="Times New Roman" w:hAnsi="Times New Roman" w:cs="Times New Roman"/>
                <w:sz w:val="24"/>
                <w:szCs w:val="24"/>
              </w:rPr>
              <w:t>)</w:t>
            </w:r>
          </w:p>
        </w:tc>
        <w:tc>
          <w:tcPr>
            <w:tcW w:w="1131" w:type="dxa"/>
          </w:tcPr>
          <w:p w14:paraId="0B7DB8F0" w14:textId="77777777" w:rsidR="0003090E" w:rsidRPr="00A55BCD" w:rsidRDefault="00016FD3"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0.722</w:t>
            </w:r>
          </w:p>
        </w:tc>
      </w:tr>
      <w:tr w:rsidR="0003090E" w:rsidRPr="00066F3C" w14:paraId="4A9CBB29"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56832410" w14:textId="77777777" w:rsidR="0003090E" w:rsidRPr="00B04059" w:rsidRDefault="0003090E" w:rsidP="00D5327C">
            <w:pPr>
              <w:spacing w:line="276" w:lineRule="auto"/>
              <w:rPr>
                <w:rFonts w:ascii="Times New Roman" w:hAnsi="Times New Roman" w:cs="Times New Roman"/>
                <w:sz w:val="24"/>
                <w:szCs w:val="24"/>
                <w:highlight w:val="yellow"/>
              </w:rPr>
            </w:pPr>
            <w:r w:rsidRPr="00F71C04">
              <w:rPr>
                <w:rFonts w:ascii="Times New Roman" w:hAnsi="Times New Roman" w:cs="Times New Roman"/>
                <w:sz w:val="24"/>
                <w:szCs w:val="24"/>
              </w:rPr>
              <w:t>COPD, n (%)</w:t>
            </w:r>
          </w:p>
        </w:tc>
        <w:tc>
          <w:tcPr>
            <w:tcW w:w="1401" w:type="dxa"/>
          </w:tcPr>
          <w:p w14:paraId="000B5E25"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143 (11.9)</w:t>
            </w:r>
          </w:p>
        </w:tc>
        <w:tc>
          <w:tcPr>
            <w:tcW w:w="1483" w:type="dxa"/>
          </w:tcPr>
          <w:p w14:paraId="4F276D3C" w14:textId="77777777" w:rsidR="0003090E" w:rsidRPr="00066F3C" w:rsidRDefault="00081EB0"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(8.5</w:t>
            </w:r>
            <w:r w:rsidR="0003090E" w:rsidRPr="00066F3C">
              <w:rPr>
                <w:rFonts w:ascii="Times New Roman" w:hAnsi="Times New Roman" w:cs="Times New Roman"/>
                <w:sz w:val="24"/>
                <w:szCs w:val="24"/>
              </w:rPr>
              <w:t>)</w:t>
            </w:r>
          </w:p>
        </w:tc>
        <w:tc>
          <w:tcPr>
            <w:tcW w:w="1832" w:type="dxa"/>
          </w:tcPr>
          <w:p w14:paraId="36966EB1" w14:textId="77777777" w:rsidR="0003090E" w:rsidRPr="00066F3C" w:rsidRDefault="00081EB0"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 (8.4</w:t>
            </w:r>
            <w:r w:rsidR="0003090E" w:rsidRPr="00066F3C">
              <w:rPr>
                <w:rFonts w:ascii="Times New Roman" w:hAnsi="Times New Roman" w:cs="Times New Roman"/>
                <w:sz w:val="24"/>
                <w:szCs w:val="24"/>
              </w:rPr>
              <w:t>)</w:t>
            </w:r>
          </w:p>
        </w:tc>
        <w:tc>
          <w:tcPr>
            <w:tcW w:w="1131" w:type="dxa"/>
          </w:tcPr>
          <w:p w14:paraId="44213FE3" w14:textId="77777777" w:rsidR="0003090E" w:rsidRPr="00A55BCD" w:rsidRDefault="00081EB0"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0.189</w:t>
            </w:r>
          </w:p>
        </w:tc>
      </w:tr>
      <w:tr w:rsidR="0003090E" w:rsidRPr="00066F3C" w14:paraId="7E5E0C66"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79C4E99C" w14:textId="77777777" w:rsidR="0003090E" w:rsidRPr="00B04059" w:rsidRDefault="0003090E" w:rsidP="00D5327C">
            <w:pPr>
              <w:spacing w:line="276" w:lineRule="auto"/>
              <w:rPr>
                <w:rFonts w:ascii="Times New Roman" w:hAnsi="Times New Roman" w:cs="Times New Roman"/>
                <w:sz w:val="24"/>
                <w:szCs w:val="24"/>
                <w:highlight w:val="yellow"/>
              </w:rPr>
            </w:pPr>
            <w:r w:rsidRPr="00D540B3">
              <w:rPr>
                <w:rFonts w:ascii="Times New Roman" w:hAnsi="Times New Roman" w:cs="Times New Roman"/>
                <w:sz w:val="24"/>
                <w:szCs w:val="24"/>
              </w:rPr>
              <w:t>Prior stroke or TIA, n (%)</w:t>
            </w:r>
          </w:p>
        </w:tc>
        <w:tc>
          <w:tcPr>
            <w:tcW w:w="1401" w:type="dxa"/>
          </w:tcPr>
          <w:p w14:paraId="1242FE16"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161 (13.4)</w:t>
            </w:r>
          </w:p>
        </w:tc>
        <w:tc>
          <w:tcPr>
            <w:tcW w:w="1483" w:type="dxa"/>
          </w:tcPr>
          <w:p w14:paraId="2F1A4193" w14:textId="77777777" w:rsidR="0003090E" w:rsidRPr="00066F3C" w:rsidRDefault="007101C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(12.7</w:t>
            </w:r>
            <w:r w:rsidR="0003090E" w:rsidRPr="00066F3C">
              <w:rPr>
                <w:rFonts w:ascii="Times New Roman" w:hAnsi="Times New Roman" w:cs="Times New Roman"/>
                <w:sz w:val="24"/>
                <w:szCs w:val="24"/>
              </w:rPr>
              <w:t>)</w:t>
            </w:r>
          </w:p>
        </w:tc>
        <w:tc>
          <w:tcPr>
            <w:tcW w:w="1832" w:type="dxa"/>
          </w:tcPr>
          <w:p w14:paraId="1D5264FE" w14:textId="77777777" w:rsidR="0003090E" w:rsidRPr="00066F3C" w:rsidRDefault="007101C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 (16.4</w:t>
            </w:r>
            <w:r w:rsidR="0003090E" w:rsidRPr="00066F3C">
              <w:rPr>
                <w:rFonts w:ascii="Times New Roman" w:hAnsi="Times New Roman" w:cs="Times New Roman"/>
                <w:sz w:val="24"/>
                <w:szCs w:val="24"/>
              </w:rPr>
              <w:t>)</w:t>
            </w:r>
          </w:p>
        </w:tc>
        <w:tc>
          <w:tcPr>
            <w:tcW w:w="1131" w:type="dxa"/>
          </w:tcPr>
          <w:p w14:paraId="7CF92DC6" w14:textId="77777777" w:rsidR="0003090E" w:rsidRPr="00A55BCD" w:rsidRDefault="007101C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0.411</w:t>
            </w:r>
          </w:p>
        </w:tc>
      </w:tr>
      <w:tr w:rsidR="0003090E" w:rsidRPr="00066F3C" w14:paraId="60529A88"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790E8E7A" w14:textId="77777777" w:rsidR="0003090E" w:rsidRPr="00286041" w:rsidRDefault="0003090E" w:rsidP="00D5327C">
            <w:pPr>
              <w:spacing w:line="276" w:lineRule="auto"/>
              <w:rPr>
                <w:rFonts w:ascii="Times New Roman" w:hAnsi="Times New Roman" w:cs="Times New Roman"/>
                <w:sz w:val="24"/>
                <w:szCs w:val="24"/>
              </w:rPr>
            </w:pPr>
            <w:r w:rsidRPr="00286041">
              <w:rPr>
                <w:rFonts w:ascii="Times New Roman" w:hAnsi="Times New Roman" w:cs="Times New Roman"/>
                <w:sz w:val="24"/>
                <w:szCs w:val="24"/>
              </w:rPr>
              <w:t>Diabetes mellitus</w:t>
            </w:r>
          </w:p>
          <w:p w14:paraId="3E7CCE0A" w14:textId="77777777" w:rsidR="0003090E" w:rsidRPr="00286041" w:rsidRDefault="0003090E" w:rsidP="00D5327C">
            <w:pPr>
              <w:spacing w:line="276" w:lineRule="auto"/>
              <w:ind w:left="317"/>
              <w:rPr>
                <w:rFonts w:ascii="Times New Roman" w:hAnsi="Times New Roman" w:cs="Times New Roman"/>
                <w:sz w:val="24"/>
                <w:szCs w:val="24"/>
              </w:rPr>
            </w:pPr>
            <w:r w:rsidRPr="00286041">
              <w:rPr>
                <w:rFonts w:ascii="Times New Roman" w:hAnsi="Times New Roman" w:cs="Times New Roman"/>
                <w:sz w:val="24"/>
                <w:szCs w:val="24"/>
              </w:rPr>
              <w:t>I, n (%)</w:t>
            </w:r>
          </w:p>
          <w:p w14:paraId="54F928E1" w14:textId="77777777" w:rsidR="0003090E" w:rsidRPr="00286041" w:rsidRDefault="0003090E" w:rsidP="00D5327C">
            <w:pPr>
              <w:spacing w:line="276" w:lineRule="auto"/>
              <w:ind w:left="317"/>
              <w:rPr>
                <w:rFonts w:ascii="Times New Roman" w:hAnsi="Times New Roman" w:cs="Times New Roman"/>
                <w:sz w:val="24"/>
                <w:szCs w:val="24"/>
              </w:rPr>
            </w:pPr>
            <w:r w:rsidRPr="00286041">
              <w:rPr>
                <w:rFonts w:ascii="Times New Roman" w:hAnsi="Times New Roman" w:cs="Times New Roman"/>
                <w:sz w:val="24"/>
                <w:szCs w:val="24"/>
              </w:rPr>
              <w:t>II, n (%)</w:t>
            </w:r>
          </w:p>
          <w:p w14:paraId="75A21202" w14:textId="77777777" w:rsidR="0003090E" w:rsidRPr="00B04059" w:rsidRDefault="0003090E" w:rsidP="00D5327C">
            <w:pPr>
              <w:spacing w:line="276" w:lineRule="auto"/>
              <w:ind w:left="317"/>
              <w:rPr>
                <w:rFonts w:ascii="Times New Roman" w:hAnsi="Times New Roman" w:cs="Times New Roman"/>
                <w:sz w:val="24"/>
                <w:szCs w:val="24"/>
                <w:highlight w:val="yellow"/>
              </w:rPr>
            </w:pPr>
            <w:r w:rsidRPr="002D09FF">
              <w:rPr>
                <w:rFonts w:ascii="Times New Roman" w:hAnsi="Times New Roman" w:cs="Times New Roman"/>
                <w:sz w:val="24"/>
                <w:szCs w:val="24"/>
              </w:rPr>
              <w:t>II on medication</w:t>
            </w:r>
          </w:p>
        </w:tc>
        <w:tc>
          <w:tcPr>
            <w:tcW w:w="1401" w:type="dxa"/>
          </w:tcPr>
          <w:p w14:paraId="6599C17F"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6A11F32"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13 (1.1)</w:t>
            </w:r>
          </w:p>
          <w:p w14:paraId="7E3696E1"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293 (24.2)</w:t>
            </w:r>
          </w:p>
          <w:p w14:paraId="0F472E27"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205 (17.2)</w:t>
            </w:r>
          </w:p>
        </w:tc>
        <w:tc>
          <w:tcPr>
            <w:tcW w:w="1483" w:type="dxa"/>
          </w:tcPr>
          <w:p w14:paraId="38C23DC0"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C7AF57"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0</w:t>
            </w:r>
          </w:p>
          <w:p w14:paraId="1D9E661D" w14:textId="77777777" w:rsidR="0003090E" w:rsidRPr="00066F3C" w:rsidRDefault="0028604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 (29.6</w:t>
            </w:r>
            <w:r w:rsidR="0003090E" w:rsidRPr="00066F3C">
              <w:rPr>
                <w:rFonts w:ascii="Times New Roman" w:hAnsi="Times New Roman" w:cs="Times New Roman"/>
                <w:sz w:val="24"/>
                <w:szCs w:val="24"/>
              </w:rPr>
              <w:t>)</w:t>
            </w:r>
          </w:p>
          <w:p w14:paraId="60C02147" w14:textId="77777777" w:rsidR="0003090E" w:rsidRPr="00066F3C" w:rsidRDefault="002D09FF"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 (20.0</w:t>
            </w:r>
            <w:r w:rsidR="0003090E" w:rsidRPr="00066F3C">
              <w:rPr>
                <w:rFonts w:ascii="Times New Roman" w:hAnsi="Times New Roman" w:cs="Times New Roman"/>
                <w:sz w:val="24"/>
                <w:szCs w:val="24"/>
              </w:rPr>
              <w:t>)</w:t>
            </w:r>
          </w:p>
        </w:tc>
        <w:tc>
          <w:tcPr>
            <w:tcW w:w="1832" w:type="dxa"/>
          </w:tcPr>
          <w:p w14:paraId="45C98A38"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FC84F9F" w14:textId="77777777" w:rsidR="0003090E" w:rsidRPr="00066F3C" w:rsidRDefault="0028604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(0.4</w:t>
            </w:r>
            <w:r w:rsidR="0003090E" w:rsidRPr="00066F3C">
              <w:rPr>
                <w:rFonts w:ascii="Times New Roman" w:hAnsi="Times New Roman" w:cs="Times New Roman"/>
                <w:sz w:val="24"/>
                <w:szCs w:val="24"/>
              </w:rPr>
              <w:t>)</w:t>
            </w:r>
          </w:p>
          <w:p w14:paraId="22A37954" w14:textId="77777777" w:rsidR="0003090E" w:rsidRPr="00066F3C" w:rsidRDefault="0028604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 (29</w:t>
            </w:r>
            <w:r w:rsidR="0003090E" w:rsidRPr="00066F3C">
              <w:rPr>
                <w:rFonts w:ascii="Times New Roman" w:hAnsi="Times New Roman" w:cs="Times New Roman"/>
                <w:sz w:val="24"/>
                <w:szCs w:val="24"/>
              </w:rPr>
              <w:t>.4)</w:t>
            </w:r>
          </w:p>
          <w:p w14:paraId="74725AF0" w14:textId="77777777" w:rsidR="0003090E" w:rsidRPr="00066F3C" w:rsidRDefault="002D09FF"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 (19.2</w:t>
            </w:r>
            <w:r w:rsidR="0003090E" w:rsidRPr="00066F3C">
              <w:rPr>
                <w:rFonts w:ascii="Times New Roman" w:hAnsi="Times New Roman" w:cs="Times New Roman"/>
                <w:sz w:val="24"/>
                <w:szCs w:val="24"/>
              </w:rPr>
              <w:t>)</w:t>
            </w:r>
          </w:p>
        </w:tc>
        <w:tc>
          <w:tcPr>
            <w:tcW w:w="1131" w:type="dxa"/>
          </w:tcPr>
          <w:p w14:paraId="621797B4" w14:textId="77777777" w:rsidR="0003090E" w:rsidRPr="00A55BCD" w:rsidRDefault="0028604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0.229</w:t>
            </w:r>
          </w:p>
          <w:p w14:paraId="3E23D199"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F2CA20F"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E522497" w14:textId="77777777" w:rsidR="0003090E" w:rsidRPr="00A55BCD" w:rsidRDefault="002D09FF"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0.649</w:t>
            </w:r>
          </w:p>
        </w:tc>
      </w:tr>
      <w:tr w:rsidR="0003090E" w:rsidRPr="00066F3C" w14:paraId="61827303"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5BFF3FFA" w14:textId="77777777" w:rsidR="0003090E" w:rsidRPr="00B04059" w:rsidRDefault="0003090E" w:rsidP="00D5327C">
            <w:pPr>
              <w:spacing w:line="276" w:lineRule="auto"/>
              <w:rPr>
                <w:rFonts w:ascii="Times New Roman" w:hAnsi="Times New Roman" w:cs="Times New Roman"/>
                <w:sz w:val="24"/>
                <w:szCs w:val="24"/>
                <w:highlight w:val="yellow"/>
              </w:rPr>
            </w:pPr>
            <w:r w:rsidRPr="004A156A">
              <w:rPr>
                <w:rFonts w:ascii="Times New Roman" w:hAnsi="Times New Roman" w:cs="Times New Roman"/>
                <w:sz w:val="24"/>
                <w:szCs w:val="24"/>
              </w:rPr>
              <w:t>Valve disease, n (%)</w:t>
            </w:r>
          </w:p>
        </w:tc>
        <w:tc>
          <w:tcPr>
            <w:tcW w:w="1401" w:type="dxa"/>
          </w:tcPr>
          <w:p w14:paraId="6A463B3A"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50 (5.4)</w:t>
            </w:r>
          </w:p>
        </w:tc>
        <w:tc>
          <w:tcPr>
            <w:tcW w:w="1483" w:type="dxa"/>
          </w:tcPr>
          <w:p w14:paraId="235AFF02" w14:textId="77777777" w:rsidR="0003090E" w:rsidRPr="00066F3C" w:rsidRDefault="004A156A" w:rsidP="004A15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03090E" w:rsidRPr="00066F3C">
              <w:rPr>
                <w:rFonts w:ascii="Times New Roman" w:hAnsi="Times New Roman" w:cs="Times New Roman"/>
                <w:sz w:val="24"/>
                <w:szCs w:val="24"/>
              </w:rPr>
              <w:t xml:space="preserve"> </w:t>
            </w:r>
          </w:p>
        </w:tc>
        <w:tc>
          <w:tcPr>
            <w:tcW w:w="1832" w:type="dxa"/>
          </w:tcPr>
          <w:p w14:paraId="74F5A885"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w:t>
            </w:r>
            <w:r w:rsidR="004A156A">
              <w:rPr>
                <w:rFonts w:ascii="Times New Roman" w:hAnsi="Times New Roman" w:cs="Times New Roman"/>
                <w:sz w:val="24"/>
                <w:szCs w:val="24"/>
              </w:rPr>
              <w:t>3 (6.0</w:t>
            </w:r>
            <w:r w:rsidRPr="00066F3C">
              <w:rPr>
                <w:rFonts w:ascii="Times New Roman" w:hAnsi="Times New Roman" w:cs="Times New Roman"/>
                <w:sz w:val="24"/>
                <w:szCs w:val="24"/>
              </w:rPr>
              <w:t>)</w:t>
            </w:r>
          </w:p>
        </w:tc>
        <w:tc>
          <w:tcPr>
            <w:tcW w:w="1131" w:type="dxa"/>
          </w:tcPr>
          <w:p w14:paraId="0F4EEA62" w14:textId="77777777" w:rsidR="0003090E" w:rsidRPr="00A55BCD" w:rsidRDefault="0003090E" w:rsidP="004A15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0.</w:t>
            </w:r>
            <w:r w:rsidR="004A156A">
              <w:rPr>
                <w:rFonts w:ascii="Times New Roman" w:hAnsi="Times New Roman" w:cs="Times New Roman"/>
                <w:sz w:val="24"/>
                <w:szCs w:val="24"/>
              </w:rPr>
              <w:t>207</w:t>
            </w:r>
          </w:p>
        </w:tc>
      </w:tr>
      <w:tr w:rsidR="0003090E" w:rsidRPr="00066F3C" w14:paraId="0426C3EF"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48329E2" w14:textId="77777777" w:rsidR="0003090E" w:rsidRPr="00B04059" w:rsidRDefault="0003090E" w:rsidP="00D5327C">
            <w:pPr>
              <w:spacing w:line="276" w:lineRule="auto"/>
              <w:rPr>
                <w:rFonts w:ascii="Times New Roman" w:hAnsi="Times New Roman" w:cs="Times New Roman"/>
                <w:sz w:val="24"/>
                <w:szCs w:val="24"/>
                <w:highlight w:val="yellow"/>
              </w:rPr>
            </w:pPr>
            <w:r w:rsidRPr="000A3FFC">
              <w:rPr>
                <w:rFonts w:ascii="Times New Roman" w:hAnsi="Times New Roman" w:cs="Times New Roman"/>
                <w:sz w:val="24"/>
                <w:szCs w:val="24"/>
              </w:rPr>
              <w:lastRenderedPageBreak/>
              <w:t>Valve replacement (%)</w:t>
            </w:r>
          </w:p>
        </w:tc>
        <w:tc>
          <w:tcPr>
            <w:tcW w:w="1401" w:type="dxa"/>
          </w:tcPr>
          <w:p w14:paraId="16EA9D3E"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84 (7.0)</w:t>
            </w:r>
          </w:p>
        </w:tc>
        <w:tc>
          <w:tcPr>
            <w:tcW w:w="1483" w:type="dxa"/>
          </w:tcPr>
          <w:p w14:paraId="419F1AB5" w14:textId="77777777" w:rsidR="0003090E" w:rsidRPr="00066F3C" w:rsidRDefault="000A3FFC"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(2.8</w:t>
            </w:r>
            <w:r w:rsidR="0003090E" w:rsidRPr="00066F3C">
              <w:rPr>
                <w:rFonts w:ascii="Times New Roman" w:hAnsi="Times New Roman" w:cs="Times New Roman"/>
                <w:sz w:val="24"/>
                <w:szCs w:val="24"/>
              </w:rPr>
              <w:t>)</w:t>
            </w:r>
          </w:p>
        </w:tc>
        <w:tc>
          <w:tcPr>
            <w:tcW w:w="1832" w:type="dxa"/>
          </w:tcPr>
          <w:p w14:paraId="0FD05AAA" w14:textId="77777777" w:rsidR="0003090E" w:rsidRPr="00066F3C" w:rsidRDefault="000A3FFC"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03090E" w:rsidRPr="00066F3C">
              <w:rPr>
                <w:rFonts w:ascii="Times New Roman" w:hAnsi="Times New Roman" w:cs="Times New Roman"/>
                <w:sz w:val="24"/>
                <w:szCs w:val="24"/>
              </w:rPr>
              <w:t xml:space="preserve"> (8.7)</w:t>
            </w:r>
          </w:p>
        </w:tc>
        <w:tc>
          <w:tcPr>
            <w:tcW w:w="1131" w:type="dxa"/>
          </w:tcPr>
          <w:p w14:paraId="4732D51E" w14:textId="77777777" w:rsidR="0003090E" w:rsidRPr="00A55BCD" w:rsidRDefault="000A3FFC"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0.215</w:t>
            </w:r>
          </w:p>
        </w:tc>
      </w:tr>
      <w:tr w:rsidR="0003090E" w:rsidRPr="00066F3C" w14:paraId="08BBD0DD"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5E3747BE" w14:textId="77777777" w:rsidR="0003090E" w:rsidRPr="00B04059" w:rsidRDefault="0003090E" w:rsidP="00D5327C">
            <w:pPr>
              <w:spacing w:line="276" w:lineRule="auto"/>
              <w:rPr>
                <w:rFonts w:ascii="Times New Roman" w:hAnsi="Times New Roman" w:cs="Times New Roman"/>
                <w:sz w:val="24"/>
                <w:szCs w:val="24"/>
                <w:highlight w:val="yellow"/>
              </w:rPr>
            </w:pPr>
            <w:r w:rsidRPr="001D7007">
              <w:rPr>
                <w:rFonts w:ascii="Times New Roman" w:hAnsi="Times New Roman" w:cs="Times New Roman"/>
                <w:sz w:val="24"/>
                <w:szCs w:val="24"/>
              </w:rPr>
              <w:t>LVEF (%)</w:t>
            </w:r>
          </w:p>
        </w:tc>
        <w:tc>
          <w:tcPr>
            <w:tcW w:w="1401" w:type="dxa"/>
          </w:tcPr>
          <w:p w14:paraId="09C82C67"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30.0±10.2</w:t>
            </w:r>
          </w:p>
        </w:tc>
        <w:tc>
          <w:tcPr>
            <w:tcW w:w="1483" w:type="dxa"/>
          </w:tcPr>
          <w:p w14:paraId="5F5C1FDE" w14:textId="77777777" w:rsidR="0003090E" w:rsidRPr="00066F3C" w:rsidRDefault="001D7007"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29.8±8.4</w:t>
            </w:r>
          </w:p>
        </w:tc>
        <w:tc>
          <w:tcPr>
            <w:tcW w:w="1832" w:type="dxa"/>
          </w:tcPr>
          <w:p w14:paraId="6C3F672E" w14:textId="77777777" w:rsidR="0003090E" w:rsidRPr="00066F3C" w:rsidRDefault="001D7007"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29.9±9.6</w:t>
            </w:r>
          </w:p>
        </w:tc>
        <w:tc>
          <w:tcPr>
            <w:tcW w:w="1131" w:type="dxa"/>
          </w:tcPr>
          <w:p w14:paraId="57664041" w14:textId="77777777" w:rsidR="0003090E" w:rsidRPr="00A55BCD" w:rsidRDefault="001D7007"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0.135</w:t>
            </w:r>
          </w:p>
        </w:tc>
      </w:tr>
      <w:tr w:rsidR="0003090E" w:rsidRPr="00066F3C" w14:paraId="355B44FC"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28485A32" w14:textId="77777777" w:rsidR="0003090E" w:rsidRPr="00B04059" w:rsidRDefault="0003090E" w:rsidP="00D5327C">
            <w:pPr>
              <w:spacing w:line="276" w:lineRule="auto"/>
              <w:rPr>
                <w:rFonts w:ascii="Times New Roman" w:hAnsi="Times New Roman" w:cs="Times New Roman"/>
                <w:sz w:val="24"/>
                <w:szCs w:val="24"/>
                <w:highlight w:val="yellow"/>
              </w:rPr>
            </w:pPr>
            <w:r w:rsidRPr="001D7007">
              <w:rPr>
                <w:rFonts w:ascii="Times New Roman" w:hAnsi="Times New Roman" w:cs="Times New Roman"/>
                <w:sz w:val="24"/>
                <w:szCs w:val="24"/>
              </w:rPr>
              <w:t>LA diameter (mm)</w:t>
            </w:r>
          </w:p>
        </w:tc>
        <w:tc>
          <w:tcPr>
            <w:tcW w:w="1401" w:type="dxa"/>
          </w:tcPr>
          <w:p w14:paraId="7AB8F492"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46.9±8.5</w:t>
            </w:r>
          </w:p>
        </w:tc>
        <w:tc>
          <w:tcPr>
            <w:tcW w:w="1483" w:type="dxa"/>
          </w:tcPr>
          <w:p w14:paraId="248B7F06" w14:textId="77777777" w:rsidR="0003090E" w:rsidRPr="00066F3C" w:rsidRDefault="001D700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47.3±9.0</w:t>
            </w:r>
          </w:p>
        </w:tc>
        <w:tc>
          <w:tcPr>
            <w:tcW w:w="1832" w:type="dxa"/>
          </w:tcPr>
          <w:p w14:paraId="1694D7EF" w14:textId="77777777" w:rsidR="0003090E" w:rsidRPr="00066F3C" w:rsidRDefault="001D700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49.7</w:t>
            </w:r>
            <w:r w:rsidR="0003090E" w:rsidRPr="00066F3C">
              <w:rPr>
                <w:rFonts w:ascii="Times New Roman" w:hAnsi="Times New Roman" w:cs="Times New Roman"/>
                <w:sz w:val="24"/>
                <w:szCs w:val="24"/>
              </w:rPr>
              <w:t>±7.0</w:t>
            </w:r>
          </w:p>
        </w:tc>
        <w:tc>
          <w:tcPr>
            <w:tcW w:w="1131" w:type="dxa"/>
          </w:tcPr>
          <w:p w14:paraId="672C9BA0" w14:textId="77777777" w:rsidR="0003090E" w:rsidRPr="00A55BCD" w:rsidRDefault="001D700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0.134</w:t>
            </w:r>
          </w:p>
        </w:tc>
      </w:tr>
      <w:tr w:rsidR="0003090E" w:rsidRPr="00066F3C" w14:paraId="0FCEBC46"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097234B1" w14:textId="77777777" w:rsidR="0003090E" w:rsidRPr="00B04059" w:rsidRDefault="0003090E" w:rsidP="00D5327C">
            <w:pPr>
              <w:spacing w:line="276" w:lineRule="auto"/>
              <w:rPr>
                <w:rFonts w:ascii="Times New Roman" w:hAnsi="Times New Roman" w:cs="Times New Roman"/>
                <w:sz w:val="24"/>
                <w:szCs w:val="24"/>
                <w:highlight w:val="yellow"/>
              </w:rPr>
            </w:pPr>
            <w:r w:rsidRPr="000574D2">
              <w:rPr>
                <w:rFonts w:ascii="Times New Roman" w:hAnsi="Times New Roman" w:cs="Times New Roman"/>
                <w:sz w:val="24"/>
                <w:szCs w:val="24"/>
              </w:rPr>
              <w:t>LVEDD (mm)</w:t>
            </w:r>
          </w:p>
        </w:tc>
        <w:tc>
          <w:tcPr>
            <w:tcW w:w="1401" w:type="dxa"/>
          </w:tcPr>
          <w:p w14:paraId="7D5C262A"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61.1±9.4</w:t>
            </w:r>
          </w:p>
        </w:tc>
        <w:tc>
          <w:tcPr>
            <w:tcW w:w="1483" w:type="dxa"/>
          </w:tcPr>
          <w:p w14:paraId="53311E7B" w14:textId="77777777" w:rsidR="0003090E" w:rsidRPr="00066F3C" w:rsidRDefault="000574D2"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66.0±8.1</w:t>
            </w:r>
          </w:p>
        </w:tc>
        <w:tc>
          <w:tcPr>
            <w:tcW w:w="1832" w:type="dxa"/>
          </w:tcPr>
          <w:p w14:paraId="1E6B2D07" w14:textId="77777777" w:rsidR="0003090E" w:rsidRPr="00066F3C" w:rsidRDefault="008C1A9D"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61.2±8.6</w:t>
            </w:r>
          </w:p>
        </w:tc>
        <w:tc>
          <w:tcPr>
            <w:tcW w:w="1131" w:type="dxa"/>
          </w:tcPr>
          <w:p w14:paraId="10AB1EF1" w14:textId="77777777" w:rsidR="0003090E" w:rsidRPr="00A55BCD" w:rsidRDefault="000574D2"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0.444</w:t>
            </w:r>
          </w:p>
        </w:tc>
      </w:tr>
      <w:tr w:rsidR="0003090E" w:rsidRPr="00066F3C" w14:paraId="7E0822BD"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0919902A" w14:textId="77777777" w:rsidR="0003090E" w:rsidRPr="00B04059" w:rsidRDefault="0003090E" w:rsidP="00D5327C">
            <w:pPr>
              <w:spacing w:line="276" w:lineRule="auto"/>
              <w:rPr>
                <w:rFonts w:ascii="Times New Roman" w:hAnsi="Times New Roman" w:cs="Times New Roman"/>
                <w:sz w:val="24"/>
                <w:szCs w:val="24"/>
                <w:highlight w:val="yellow"/>
              </w:rPr>
            </w:pPr>
            <w:r w:rsidRPr="002F4771">
              <w:rPr>
                <w:rFonts w:ascii="Times New Roman" w:hAnsi="Times New Roman" w:cs="Times New Roman"/>
                <w:sz w:val="24"/>
                <w:szCs w:val="24"/>
              </w:rPr>
              <w:t>LVESD (mm)</w:t>
            </w:r>
          </w:p>
        </w:tc>
        <w:tc>
          <w:tcPr>
            <w:tcW w:w="1401" w:type="dxa"/>
          </w:tcPr>
          <w:p w14:paraId="34BC60B8"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51.0±11.1</w:t>
            </w:r>
          </w:p>
        </w:tc>
        <w:tc>
          <w:tcPr>
            <w:tcW w:w="1483" w:type="dxa"/>
          </w:tcPr>
          <w:p w14:paraId="39D734EE" w14:textId="77777777" w:rsidR="0003090E" w:rsidRPr="00066F3C" w:rsidRDefault="002F477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55.7±7.3</w:t>
            </w:r>
          </w:p>
        </w:tc>
        <w:tc>
          <w:tcPr>
            <w:tcW w:w="1832" w:type="dxa"/>
          </w:tcPr>
          <w:p w14:paraId="1016703F" w14:textId="77777777" w:rsidR="0003090E" w:rsidRPr="00066F3C" w:rsidRDefault="002F477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50.5±10.0</w:t>
            </w:r>
          </w:p>
        </w:tc>
        <w:tc>
          <w:tcPr>
            <w:tcW w:w="1131" w:type="dxa"/>
          </w:tcPr>
          <w:p w14:paraId="47DCD5F0" w14:textId="77777777" w:rsidR="0003090E" w:rsidRPr="00A55BCD" w:rsidRDefault="002F4771"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0.100</w:t>
            </w:r>
          </w:p>
        </w:tc>
      </w:tr>
      <w:tr w:rsidR="0003090E" w:rsidRPr="00066F3C" w14:paraId="0A2DFDF1"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1929A29A" w14:textId="77777777" w:rsidR="0003090E" w:rsidRPr="00B04059" w:rsidRDefault="0003090E" w:rsidP="00D5327C">
            <w:pPr>
              <w:spacing w:line="276" w:lineRule="auto"/>
              <w:rPr>
                <w:rFonts w:ascii="Times New Roman" w:hAnsi="Times New Roman" w:cs="Times New Roman"/>
                <w:sz w:val="24"/>
                <w:szCs w:val="24"/>
                <w:highlight w:val="yellow"/>
              </w:rPr>
            </w:pPr>
            <w:r w:rsidRPr="0004087D">
              <w:rPr>
                <w:rFonts w:ascii="Times New Roman" w:hAnsi="Times New Roman" w:cs="Times New Roman"/>
                <w:sz w:val="24"/>
                <w:szCs w:val="24"/>
              </w:rPr>
              <w:t>Haemoglobin (g/L)</w:t>
            </w:r>
          </w:p>
        </w:tc>
        <w:tc>
          <w:tcPr>
            <w:tcW w:w="1401" w:type="dxa"/>
          </w:tcPr>
          <w:p w14:paraId="6D4F9DD2"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133.8±16.0</w:t>
            </w:r>
          </w:p>
        </w:tc>
        <w:tc>
          <w:tcPr>
            <w:tcW w:w="1483" w:type="dxa"/>
          </w:tcPr>
          <w:p w14:paraId="2266841E" w14:textId="77777777" w:rsidR="0003090E" w:rsidRPr="00066F3C" w:rsidRDefault="0004087D"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137.1±14.1</w:t>
            </w:r>
          </w:p>
        </w:tc>
        <w:tc>
          <w:tcPr>
            <w:tcW w:w="1832" w:type="dxa"/>
          </w:tcPr>
          <w:p w14:paraId="51E72C11" w14:textId="77777777" w:rsidR="0003090E" w:rsidRPr="00066F3C" w:rsidRDefault="0004087D"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134.0±16.0</w:t>
            </w:r>
          </w:p>
        </w:tc>
        <w:tc>
          <w:tcPr>
            <w:tcW w:w="1131" w:type="dxa"/>
          </w:tcPr>
          <w:p w14:paraId="2C9278B8" w14:textId="77777777" w:rsidR="0003090E" w:rsidRPr="00A55BCD" w:rsidRDefault="0099117D"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0.583</w:t>
            </w:r>
          </w:p>
        </w:tc>
      </w:tr>
      <w:tr w:rsidR="0003090E" w:rsidRPr="00066F3C" w14:paraId="084BF35F"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2173CAE3" w14:textId="77777777" w:rsidR="0003090E" w:rsidRPr="00B04059" w:rsidRDefault="0003090E" w:rsidP="00D5327C">
            <w:pPr>
              <w:spacing w:line="276" w:lineRule="auto"/>
              <w:rPr>
                <w:rFonts w:ascii="Times New Roman" w:hAnsi="Times New Roman" w:cs="Times New Roman"/>
                <w:sz w:val="24"/>
                <w:szCs w:val="24"/>
                <w:highlight w:val="yellow"/>
              </w:rPr>
            </w:pPr>
            <w:r w:rsidRPr="00464167">
              <w:rPr>
                <w:rFonts w:ascii="Times New Roman" w:hAnsi="Times New Roman" w:cs="Times New Roman"/>
                <w:sz w:val="24"/>
                <w:szCs w:val="24"/>
              </w:rPr>
              <w:t>Creatinine (umol/L)</w:t>
            </w:r>
          </w:p>
        </w:tc>
        <w:tc>
          <w:tcPr>
            <w:tcW w:w="1401" w:type="dxa"/>
          </w:tcPr>
          <w:p w14:paraId="723B331D"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114.5±51.5</w:t>
            </w:r>
          </w:p>
        </w:tc>
        <w:tc>
          <w:tcPr>
            <w:tcW w:w="1483" w:type="dxa"/>
          </w:tcPr>
          <w:p w14:paraId="6424D8C4" w14:textId="77777777" w:rsidR="0003090E" w:rsidRPr="00066F3C" w:rsidRDefault="0046416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107.3±28.5</w:t>
            </w:r>
          </w:p>
        </w:tc>
        <w:tc>
          <w:tcPr>
            <w:tcW w:w="1832" w:type="dxa"/>
          </w:tcPr>
          <w:p w14:paraId="749CD382" w14:textId="77777777" w:rsidR="0003090E" w:rsidRPr="00066F3C" w:rsidRDefault="0046416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116.9±38.5</w:t>
            </w:r>
          </w:p>
        </w:tc>
        <w:tc>
          <w:tcPr>
            <w:tcW w:w="1131" w:type="dxa"/>
          </w:tcPr>
          <w:p w14:paraId="3F6B092E" w14:textId="77777777" w:rsidR="0003090E" w:rsidRPr="00A55BCD" w:rsidRDefault="0046416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0.0005</w:t>
            </w:r>
          </w:p>
        </w:tc>
      </w:tr>
      <w:tr w:rsidR="0003090E" w:rsidRPr="00066F3C" w14:paraId="18E0CFA8"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64C425D4" w14:textId="77777777" w:rsidR="0003090E" w:rsidRPr="00B04059" w:rsidRDefault="0003090E" w:rsidP="00D5327C">
            <w:pPr>
              <w:spacing w:line="276" w:lineRule="auto"/>
              <w:rPr>
                <w:rFonts w:ascii="Times New Roman" w:hAnsi="Times New Roman" w:cs="Times New Roman"/>
                <w:sz w:val="24"/>
                <w:szCs w:val="24"/>
                <w:highlight w:val="yellow"/>
              </w:rPr>
            </w:pPr>
            <w:r w:rsidRPr="00152F17">
              <w:rPr>
                <w:rFonts w:ascii="Times New Roman" w:hAnsi="Times New Roman" w:cs="Times New Roman"/>
                <w:sz w:val="24"/>
                <w:szCs w:val="24"/>
              </w:rPr>
              <w:t>Smoking history (%)</w:t>
            </w:r>
          </w:p>
        </w:tc>
        <w:tc>
          <w:tcPr>
            <w:tcW w:w="1401" w:type="dxa"/>
          </w:tcPr>
          <w:p w14:paraId="53EC1732"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810 (67.2)</w:t>
            </w:r>
          </w:p>
        </w:tc>
        <w:tc>
          <w:tcPr>
            <w:tcW w:w="1483" w:type="dxa"/>
          </w:tcPr>
          <w:p w14:paraId="2342C98F" w14:textId="77777777" w:rsidR="0003090E" w:rsidRPr="00066F3C" w:rsidRDefault="00152F17"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 (67.6</w:t>
            </w:r>
            <w:r w:rsidR="0003090E" w:rsidRPr="00066F3C">
              <w:rPr>
                <w:rFonts w:ascii="Times New Roman" w:hAnsi="Times New Roman" w:cs="Times New Roman"/>
                <w:sz w:val="24"/>
                <w:szCs w:val="24"/>
              </w:rPr>
              <w:t>)</w:t>
            </w:r>
          </w:p>
        </w:tc>
        <w:tc>
          <w:tcPr>
            <w:tcW w:w="1832" w:type="dxa"/>
          </w:tcPr>
          <w:p w14:paraId="543B381B" w14:textId="77777777" w:rsidR="0003090E" w:rsidRPr="00066F3C" w:rsidRDefault="00152F17"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 (69.2</w:t>
            </w:r>
            <w:r w:rsidR="0003090E" w:rsidRPr="00066F3C">
              <w:rPr>
                <w:rFonts w:ascii="Times New Roman" w:hAnsi="Times New Roman" w:cs="Times New Roman"/>
                <w:sz w:val="24"/>
                <w:szCs w:val="24"/>
              </w:rPr>
              <w:t>)</w:t>
            </w:r>
          </w:p>
        </w:tc>
        <w:tc>
          <w:tcPr>
            <w:tcW w:w="1131" w:type="dxa"/>
          </w:tcPr>
          <w:p w14:paraId="7EE456BF" w14:textId="77777777" w:rsidR="0003090E" w:rsidRPr="00A55BCD" w:rsidRDefault="0003090E" w:rsidP="00152F1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0.</w:t>
            </w:r>
            <w:r w:rsidR="00152F17">
              <w:rPr>
                <w:rFonts w:ascii="Times New Roman" w:hAnsi="Times New Roman" w:cs="Times New Roman"/>
                <w:sz w:val="24"/>
                <w:szCs w:val="24"/>
              </w:rPr>
              <w:t>817</w:t>
            </w:r>
          </w:p>
        </w:tc>
      </w:tr>
      <w:tr w:rsidR="0003090E" w:rsidRPr="00066F3C" w14:paraId="1C99022C"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038B13A9" w14:textId="77777777" w:rsidR="0003090E" w:rsidRPr="00E046E2" w:rsidRDefault="0003090E" w:rsidP="00D5327C">
            <w:pPr>
              <w:spacing w:line="276" w:lineRule="auto"/>
              <w:rPr>
                <w:rFonts w:ascii="Times New Roman" w:hAnsi="Times New Roman" w:cs="Times New Roman"/>
                <w:i/>
                <w:sz w:val="24"/>
                <w:szCs w:val="24"/>
              </w:rPr>
            </w:pPr>
            <w:r w:rsidRPr="00E046E2">
              <w:rPr>
                <w:rFonts w:ascii="Times New Roman" w:hAnsi="Times New Roman" w:cs="Times New Roman"/>
                <w:sz w:val="24"/>
                <w:szCs w:val="24"/>
              </w:rPr>
              <w:t>CHA</w:t>
            </w:r>
            <w:r w:rsidRPr="00E046E2">
              <w:rPr>
                <w:rFonts w:ascii="Times New Roman" w:hAnsi="Times New Roman" w:cs="Times New Roman"/>
                <w:sz w:val="24"/>
                <w:szCs w:val="24"/>
                <w:vertAlign w:val="subscript"/>
              </w:rPr>
              <w:t>2</w:t>
            </w:r>
            <w:r w:rsidRPr="00E046E2">
              <w:rPr>
                <w:rFonts w:ascii="Times New Roman" w:hAnsi="Times New Roman" w:cs="Times New Roman"/>
                <w:sz w:val="24"/>
                <w:szCs w:val="24"/>
              </w:rPr>
              <w:t>DS</w:t>
            </w:r>
            <w:r w:rsidRPr="00E046E2">
              <w:rPr>
                <w:rFonts w:ascii="Times New Roman" w:hAnsi="Times New Roman" w:cs="Times New Roman"/>
                <w:sz w:val="24"/>
                <w:szCs w:val="24"/>
                <w:vertAlign w:val="subscript"/>
              </w:rPr>
              <w:t>2</w:t>
            </w:r>
            <w:r w:rsidRPr="00E046E2">
              <w:rPr>
                <w:rFonts w:ascii="Times New Roman" w:hAnsi="Times New Roman" w:cs="Times New Roman"/>
                <w:sz w:val="24"/>
                <w:szCs w:val="24"/>
              </w:rPr>
              <w:t>VASc score</w:t>
            </w:r>
          </w:p>
        </w:tc>
        <w:tc>
          <w:tcPr>
            <w:tcW w:w="1401" w:type="dxa"/>
          </w:tcPr>
          <w:p w14:paraId="097DF3A5"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3.70±1.43</w:t>
            </w:r>
          </w:p>
        </w:tc>
        <w:tc>
          <w:tcPr>
            <w:tcW w:w="1483" w:type="dxa"/>
          </w:tcPr>
          <w:p w14:paraId="3FF8ABBA" w14:textId="77777777" w:rsidR="0003090E" w:rsidRPr="00066F3C" w:rsidRDefault="008C73BC"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3.76±1.47</w:t>
            </w:r>
          </w:p>
        </w:tc>
        <w:tc>
          <w:tcPr>
            <w:tcW w:w="1832" w:type="dxa"/>
          </w:tcPr>
          <w:p w14:paraId="41E0CD8C" w14:textId="77777777" w:rsidR="0003090E" w:rsidRPr="00066F3C" w:rsidRDefault="008C73BC"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4.03±1.51</w:t>
            </w:r>
          </w:p>
        </w:tc>
        <w:tc>
          <w:tcPr>
            <w:tcW w:w="1131" w:type="dxa"/>
          </w:tcPr>
          <w:p w14:paraId="683A3891" w14:textId="77777777" w:rsidR="0003090E" w:rsidRPr="00A55BCD" w:rsidRDefault="008C73BC"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0.475</w:t>
            </w:r>
          </w:p>
        </w:tc>
      </w:tr>
      <w:tr w:rsidR="0003090E" w:rsidRPr="00066F3C" w14:paraId="39EE4DC6"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34F51040" w14:textId="77777777" w:rsidR="0003090E" w:rsidRPr="00E046E2" w:rsidRDefault="0003090E" w:rsidP="00D5327C">
            <w:pPr>
              <w:spacing w:line="276" w:lineRule="auto"/>
              <w:rPr>
                <w:rFonts w:ascii="Times New Roman" w:hAnsi="Times New Roman" w:cs="Times New Roman"/>
                <w:i/>
                <w:sz w:val="24"/>
                <w:szCs w:val="24"/>
              </w:rPr>
            </w:pPr>
            <w:r w:rsidRPr="00E046E2">
              <w:rPr>
                <w:rFonts w:ascii="Times New Roman" w:hAnsi="Times New Roman" w:cs="Times New Roman"/>
                <w:i/>
                <w:sz w:val="24"/>
                <w:szCs w:val="24"/>
              </w:rPr>
              <w:t>Medication at baseline</w:t>
            </w:r>
          </w:p>
        </w:tc>
        <w:tc>
          <w:tcPr>
            <w:tcW w:w="1401" w:type="dxa"/>
          </w:tcPr>
          <w:p w14:paraId="387D3EEB"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83" w:type="dxa"/>
          </w:tcPr>
          <w:p w14:paraId="37E384C7"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32" w:type="dxa"/>
          </w:tcPr>
          <w:p w14:paraId="2E69A41B"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1" w:type="dxa"/>
          </w:tcPr>
          <w:p w14:paraId="25C9632C" w14:textId="77777777" w:rsidR="0003090E" w:rsidRPr="00A55BCD"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090E" w:rsidRPr="00066F3C" w14:paraId="12A2BD18"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062A8704" w14:textId="77777777" w:rsidR="0003090E" w:rsidRPr="00B04059" w:rsidRDefault="0003090E" w:rsidP="00D5327C">
            <w:pPr>
              <w:spacing w:line="276" w:lineRule="auto"/>
              <w:rPr>
                <w:rFonts w:ascii="Times New Roman" w:hAnsi="Times New Roman" w:cs="Times New Roman"/>
                <w:sz w:val="24"/>
                <w:szCs w:val="24"/>
                <w:highlight w:val="yellow"/>
              </w:rPr>
            </w:pPr>
            <w:r w:rsidRPr="000E1FAC">
              <w:rPr>
                <w:rFonts w:ascii="Times New Roman" w:hAnsi="Times New Roman" w:cs="Times New Roman"/>
                <w:sz w:val="24"/>
                <w:szCs w:val="24"/>
              </w:rPr>
              <w:t>Oral anticoagulant, n (%)</w:t>
            </w:r>
          </w:p>
        </w:tc>
        <w:tc>
          <w:tcPr>
            <w:tcW w:w="1401" w:type="dxa"/>
          </w:tcPr>
          <w:p w14:paraId="288A4F04"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432 (36.3)</w:t>
            </w:r>
          </w:p>
        </w:tc>
        <w:tc>
          <w:tcPr>
            <w:tcW w:w="1483" w:type="dxa"/>
          </w:tcPr>
          <w:p w14:paraId="5D060685" w14:textId="77777777" w:rsidR="0003090E" w:rsidRPr="00066F3C" w:rsidRDefault="00E046E2"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(25</w:t>
            </w:r>
            <w:r w:rsidR="0003090E" w:rsidRPr="00066F3C">
              <w:rPr>
                <w:rFonts w:ascii="Times New Roman" w:hAnsi="Times New Roman" w:cs="Times New Roman"/>
                <w:sz w:val="24"/>
                <w:szCs w:val="24"/>
              </w:rPr>
              <w:t>.7)</w:t>
            </w:r>
          </w:p>
        </w:tc>
        <w:tc>
          <w:tcPr>
            <w:tcW w:w="1832" w:type="dxa"/>
          </w:tcPr>
          <w:p w14:paraId="4B3513C0" w14:textId="77777777" w:rsidR="0003090E" w:rsidRPr="00066F3C" w:rsidRDefault="00E046E2"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 (72.5</w:t>
            </w:r>
            <w:r w:rsidR="0003090E" w:rsidRPr="00066F3C">
              <w:rPr>
                <w:rFonts w:ascii="Times New Roman" w:hAnsi="Times New Roman" w:cs="Times New Roman"/>
                <w:sz w:val="24"/>
                <w:szCs w:val="24"/>
              </w:rPr>
              <w:t>)</w:t>
            </w:r>
          </w:p>
        </w:tc>
        <w:tc>
          <w:tcPr>
            <w:tcW w:w="1131" w:type="dxa"/>
          </w:tcPr>
          <w:p w14:paraId="4E439B1E" w14:textId="77777777" w:rsidR="0003090E" w:rsidRPr="00A55BCD"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03090E" w:rsidRPr="00066F3C" w14:paraId="6D49E5B8"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083D0A7A" w14:textId="77777777" w:rsidR="0003090E" w:rsidRPr="00B04059" w:rsidRDefault="0003090E" w:rsidP="00D5327C">
            <w:pPr>
              <w:spacing w:line="276" w:lineRule="auto"/>
              <w:rPr>
                <w:rFonts w:ascii="Times New Roman" w:hAnsi="Times New Roman" w:cs="Times New Roman"/>
                <w:sz w:val="24"/>
                <w:szCs w:val="24"/>
                <w:highlight w:val="yellow"/>
              </w:rPr>
            </w:pPr>
            <w:r w:rsidRPr="000E1FAC">
              <w:rPr>
                <w:rFonts w:ascii="Times New Roman" w:hAnsi="Times New Roman" w:cs="Times New Roman"/>
                <w:sz w:val="24"/>
                <w:szCs w:val="24"/>
              </w:rPr>
              <w:t>Antiplatelet agent, n (%)</w:t>
            </w:r>
          </w:p>
        </w:tc>
        <w:tc>
          <w:tcPr>
            <w:tcW w:w="1401" w:type="dxa"/>
          </w:tcPr>
          <w:p w14:paraId="28C7AC1C"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728 (61.2)</w:t>
            </w:r>
          </w:p>
        </w:tc>
        <w:tc>
          <w:tcPr>
            <w:tcW w:w="1483" w:type="dxa"/>
          </w:tcPr>
          <w:p w14:paraId="0F227415" w14:textId="77777777" w:rsidR="0003090E" w:rsidRPr="00066F3C" w:rsidRDefault="000E1FAC"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 (68.6</w:t>
            </w:r>
            <w:r w:rsidR="0003090E" w:rsidRPr="00066F3C">
              <w:rPr>
                <w:rFonts w:ascii="Times New Roman" w:hAnsi="Times New Roman" w:cs="Times New Roman"/>
                <w:sz w:val="24"/>
                <w:szCs w:val="24"/>
              </w:rPr>
              <w:t>)</w:t>
            </w:r>
          </w:p>
        </w:tc>
        <w:tc>
          <w:tcPr>
            <w:tcW w:w="1832" w:type="dxa"/>
          </w:tcPr>
          <w:p w14:paraId="37CC0F2A" w14:textId="77777777" w:rsidR="0003090E" w:rsidRPr="00066F3C" w:rsidRDefault="000E1FAC"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 (38.0</w:t>
            </w:r>
            <w:r w:rsidR="0003090E" w:rsidRPr="00066F3C">
              <w:rPr>
                <w:rFonts w:ascii="Times New Roman" w:hAnsi="Times New Roman" w:cs="Times New Roman"/>
                <w:sz w:val="24"/>
                <w:szCs w:val="24"/>
              </w:rPr>
              <w:t>)</w:t>
            </w:r>
          </w:p>
        </w:tc>
        <w:tc>
          <w:tcPr>
            <w:tcW w:w="1131" w:type="dxa"/>
          </w:tcPr>
          <w:p w14:paraId="2A6E8751" w14:textId="77777777" w:rsidR="0003090E" w:rsidRPr="00A55BCD"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03090E" w:rsidRPr="00066F3C" w14:paraId="5C5BE70D"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46FEC5FE" w14:textId="77777777" w:rsidR="0003090E" w:rsidRPr="00B04059" w:rsidRDefault="0003090E" w:rsidP="00D5327C">
            <w:pPr>
              <w:spacing w:line="276" w:lineRule="auto"/>
              <w:rPr>
                <w:rFonts w:ascii="Times New Roman" w:hAnsi="Times New Roman" w:cs="Times New Roman"/>
                <w:sz w:val="24"/>
                <w:szCs w:val="24"/>
                <w:highlight w:val="yellow"/>
              </w:rPr>
            </w:pPr>
            <w:r w:rsidRPr="00A1060F">
              <w:rPr>
                <w:rFonts w:ascii="Times New Roman" w:hAnsi="Times New Roman" w:cs="Times New Roman"/>
                <w:sz w:val="24"/>
                <w:szCs w:val="24"/>
              </w:rPr>
              <w:t>ACEI, n (%)</w:t>
            </w:r>
          </w:p>
        </w:tc>
        <w:tc>
          <w:tcPr>
            <w:tcW w:w="1401" w:type="dxa"/>
          </w:tcPr>
          <w:p w14:paraId="36FE8EBF"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787 (66.1)</w:t>
            </w:r>
          </w:p>
        </w:tc>
        <w:tc>
          <w:tcPr>
            <w:tcW w:w="1483" w:type="dxa"/>
          </w:tcPr>
          <w:p w14:paraId="5EB6F752" w14:textId="77777777" w:rsidR="0003090E" w:rsidRPr="00066F3C" w:rsidRDefault="00A1060F"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 (60.0</w:t>
            </w:r>
            <w:r w:rsidR="0003090E" w:rsidRPr="00066F3C">
              <w:rPr>
                <w:rFonts w:ascii="Times New Roman" w:hAnsi="Times New Roman" w:cs="Times New Roman"/>
                <w:sz w:val="24"/>
                <w:szCs w:val="24"/>
              </w:rPr>
              <w:t>)</w:t>
            </w:r>
          </w:p>
        </w:tc>
        <w:tc>
          <w:tcPr>
            <w:tcW w:w="1832" w:type="dxa"/>
          </w:tcPr>
          <w:p w14:paraId="2C3AFF00" w14:textId="77777777" w:rsidR="0003090E" w:rsidRPr="00066F3C" w:rsidRDefault="00A1060F"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 (64.9</w:t>
            </w:r>
            <w:r w:rsidR="0003090E" w:rsidRPr="00066F3C">
              <w:rPr>
                <w:rFonts w:ascii="Times New Roman" w:hAnsi="Times New Roman" w:cs="Times New Roman"/>
                <w:sz w:val="24"/>
                <w:szCs w:val="24"/>
              </w:rPr>
              <w:t>)</w:t>
            </w:r>
          </w:p>
        </w:tc>
        <w:tc>
          <w:tcPr>
            <w:tcW w:w="1131" w:type="dxa"/>
          </w:tcPr>
          <w:p w14:paraId="6E55604A" w14:textId="77777777" w:rsidR="0003090E" w:rsidRPr="00A55BCD" w:rsidRDefault="002A04F7"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0.551</w:t>
            </w:r>
          </w:p>
        </w:tc>
      </w:tr>
      <w:tr w:rsidR="0003090E" w:rsidRPr="00066F3C" w14:paraId="350BAB53"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4CBBB46A" w14:textId="77777777" w:rsidR="0003090E" w:rsidRPr="00B04059" w:rsidRDefault="0003090E" w:rsidP="00D5327C">
            <w:pPr>
              <w:spacing w:line="276" w:lineRule="auto"/>
              <w:rPr>
                <w:rFonts w:ascii="Times New Roman" w:hAnsi="Times New Roman" w:cs="Times New Roman"/>
                <w:sz w:val="24"/>
                <w:szCs w:val="24"/>
                <w:highlight w:val="yellow"/>
              </w:rPr>
            </w:pPr>
            <w:r w:rsidRPr="00A54AA2">
              <w:rPr>
                <w:rFonts w:ascii="Times New Roman" w:hAnsi="Times New Roman" w:cs="Times New Roman"/>
                <w:sz w:val="24"/>
                <w:szCs w:val="24"/>
              </w:rPr>
              <w:t>ARB, n (%)</w:t>
            </w:r>
          </w:p>
        </w:tc>
        <w:tc>
          <w:tcPr>
            <w:tcW w:w="1401" w:type="dxa"/>
          </w:tcPr>
          <w:p w14:paraId="5805266A"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315 (26.5)</w:t>
            </w:r>
          </w:p>
        </w:tc>
        <w:tc>
          <w:tcPr>
            <w:tcW w:w="1483" w:type="dxa"/>
          </w:tcPr>
          <w:p w14:paraId="589F9D87" w14:textId="77777777" w:rsidR="0003090E" w:rsidRPr="00066F3C" w:rsidRDefault="00A54AA2"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 (32.9</w:t>
            </w:r>
            <w:r w:rsidR="0003090E" w:rsidRPr="00066F3C">
              <w:rPr>
                <w:rFonts w:ascii="Times New Roman" w:hAnsi="Times New Roman" w:cs="Times New Roman"/>
                <w:sz w:val="24"/>
                <w:szCs w:val="24"/>
              </w:rPr>
              <w:t>)</w:t>
            </w:r>
          </w:p>
        </w:tc>
        <w:tc>
          <w:tcPr>
            <w:tcW w:w="1832" w:type="dxa"/>
          </w:tcPr>
          <w:p w14:paraId="7E6B28E5" w14:textId="77777777" w:rsidR="0003090E" w:rsidRPr="00066F3C" w:rsidRDefault="00A54AA2"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 (28.6</w:t>
            </w:r>
            <w:r w:rsidR="0003090E" w:rsidRPr="00066F3C">
              <w:rPr>
                <w:rFonts w:ascii="Times New Roman" w:hAnsi="Times New Roman" w:cs="Times New Roman"/>
                <w:sz w:val="24"/>
                <w:szCs w:val="24"/>
              </w:rPr>
              <w:t>)</w:t>
            </w:r>
          </w:p>
        </w:tc>
        <w:tc>
          <w:tcPr>
            <w:tcW w:w="1131" w:type="dxa"/>
          </w:tcPr>
          <w:p w14:paraId="700CC5C3" w14:textId="77777777" w:rsidR="0003090E" w:rsidRPr="00A55BCD" w:rsidRDefault="00A54AA2"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0.420</w:t>
            </w:r>
          </w:p>
        </w:tc>
      </w:tr>
      <w:tr w:rsidR="0003090E" w:rsidRPr="00066F3C" w14:paraId="530436E6"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1BB84EC5" w14:textId="77777777" w:rsidR="0003090E" w:rsidRPr="00B054FA" w:rsidRDefault="0003090E" w:rsidP="00D5327C">
            <w:pPr>
              <w:spacing w:line="276" w:lineRule="auto"/>
              <w:rPr>
                <w:rFonts w:ascii="Times New Roman" w:hAnsi="Times New Roman" w:cs="Times New Roman"/>
                <w:sz w:val="24"/>
                <w:szCs w:val="24"/>
              </w:rPr>
            </w:pPr>
            <w:r w:rsidRPr="00B054FA">
              <w:rPr>
                <w:rFonts w:ascii="Times New Roman" w:hAnsi="Times New Roman" w:cs="Times New Roman"/>
                <w:sz w:val="24"/>
                <w:szCs w:val="24"/>
              </w:rPr>
              <w:t>ACEI or ARB, n (%)</w:t>
            </w:r>
          </w:p>
        </w:tc>
        <w:tc>
          <w:tcPr>
            <w:tcW w:w="1401" w:type="dxa"/>
          </w:tcPr>
          <w:p w14:paraId="08B29737" w14:textId="77777777" w:rsidR="0003090E" w:rsidRPr="00B054FA"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54FA">
              <w:rPr>
                <w:rFonts w:ascii="Times New Roman" w:hAnsi="Times New Roman" w:cs="Times New Roman"/>
                <w:sz w:val="24"/>
                <w:szCs w:val="24"/>
              </w:rPr>
              <w:t>1085 (89.6)</w:t>
            </w:r>
          </w:p>
        </w:tc>
        <w:tc>
          <w:tcPr>
            <w:tcW w:w="1483" w:type="dxa"/>
          </w:tcPr>
          <w:p w14:paraId="465FBC92" w14:textId="77777777" w:rsidR="0003090E" w:rsidRPr="00B054FA" w:rsidRDefault="00B054FA"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54FA">
              <w:rPr>
                <w:rFonts w:ascii="Times New Roman" w:hAnsi="Times New Roman" w:cs="Times New Roman"/>
                <w:sz w:val="24"/>
                <w:szCs w:val="24"/>
              </w:rPr>
              <w:t>64 (90.1</w:t>
            </w:r>
            <w:r w:rsidR="0003090E" w:rsidRPr="00B054FA">
              <w:rPr>
                <w:rFonts w:ascii="Times New Roman" w:hAnsi="Times New Roman" w:cs="Times New Roman"/>
                <w:sz w:val="24"/>
                <w:szCs w:val="24"/>
              </w:rPr>
              <w:t>)</w:t>
            </w:r>
          </w:p>
        </w:tc>
        <w:tc>
          <w:tcPr>
            <w:tcW w:w="1832" w:type="dxa"/>
          </w:tcPr>
          <w:p w14:paraId="61D21197" w14:textId="77777777" w:rsidR="0003090E" w:rsidRPr="00B054FA" w:rsidRDefault="00AF57E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54FA">
              <w:rPr>
                <w:rFonts w:ascii="Times New Roman" w:hAnsi="Times New Roman" w:cs="Times New Roman"/>
                <w:sz w:val="24"/>
                <w:szCs w:val="24"/>
              </w:rPr>
              <w:t>253 (90.7</w:t>
            </w:r>
            <w:r w:rsidR="0003090E" w:rsidRPr="00B054FA">
              <w:rPr>
                <w:rFonts w:ascii="Times New Roman" w:hAnsi="Times New Roman" w:cs="Times New Roman"/>
                <w:sz w:val="24"/>
                <w:szCs w:val="24"/>
              </w:rPr>
              <w:t>)</w:t>
            </w:r>
          </w:p>
        </w:tc>
        <w:tc>
          <w:tcPr>
            <w:tcW w:w="1131" w:type="dxa"/>
          </w:tcPr>
          <w:p w14:paraId="52F9C4EA" w14:textId="77777777" w:rsidR="0003090E" w:rsidRPr="00B054FA" w:rsidRDefault="00AF57E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54FA">
              <w:rPr>
                <w:rFonts w:ascii="Times New Roman" w:hAnsi="Times New Roman" w:cs="Times New Roman"/>
                <w:sz w:val="24"/>
                <w:szCs w:val="24"/>
              </w:rPr>
              <w:t>0.860</w:t>
            </w:r>
          </w:p>
        </w:tc>
      </w:tr>
      <w:tr w:rsidR="0003090E" w:rsidRPr="00066F3C" w14:paraId="680C4D17"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63BAF2FD" w14:textId="77777777" w:rsidR="0003090E" w:rsidRPr="00B04059" w:rsidRDefault="0003090E" w:rsidP="00D5327C">
            <w:pPr>
              <w:spacing w:line="276" w:lineRule="auto"/>
              <w:rPr>
                <w:rFonts w:ascii="Times New Roman" w:hAnsi="Times New Roman" w:cs="Times New Roman"/>
                <w:sz w:val="24"/>
                <w:szCs w:val="24"/>
                <w:highlight w:val="yellow"/>
              </w:rPr>
            </w:pPr>
            <w:r w:rsidRPr="00AF57E9">
              <w:rPr>
                <w:rFonts w:ascii="Times New Roman" w:hAnsi="Times New Roman" w:cs="Times New Roman"/>
                <w:sz w:val="24"/>
                <w:szCs w:val="24"/>
              </w:rPr>
              <w:t>Beta-blockers, n (%)</w:t>
            </w:r>
          </w:p>
        </w:tc>
        <w:tc>
          <w:tcPr>
            <w:tcW w:w="1401" w:type="dxa"/>
          </w:tcPr>
          <w:p w14:paraId="1608C129"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1064 (89.4)</w:t>
            </w:r>
          </w:p>
        </w:tc>
        <w:tc>
          <w:tcPr>
            <w:tcW w:w="1483" w:type="dxa"/>
          </w:tcPr>
          <w:p w14:paraId="68E6EEED" w14:textId="77777777" w:rsidR="0003090E" w:rsidRPr="00066F3C" w:rsidRDefault="00AF57E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(85.7</w:t>
            </w:r>
            <w:r w:rsidR="0003090E" w:rsidRPr="00066F3C">
              <w:rPr>
                <w:rFonts w:ascii="Times New Roman" w:hAnsi="Times New Roman" w:cs="Times New Roman"/>
                <w:sz w:val="24"/>
                <w:szCs w:val="24"/>
              </w:rPr>
              <w:t>)</w:t>
            </w:r>
          </w:p>
        </w:tc>
        <w:tc>
          <w:tcPr>
            <w:tcW w:w="1832" w:type="dxa"/>
          </w:tcPr>
          <w:p w14:paraId="7E68DA4D" w14:textId="77777777" w:rsidR="0003090E" w:rsidRPr="00066F3C" w:rsidRDefault="00AF57E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254 (92.0</w:t>
            </w:r>
            <w:r w:rsidR="0003090E" w:rsidRPr="00066F3C">
              <w:rPr>
                <w:rFonts w:ascii="Times New Roman" w:hAnsi="Times New Roman" w:cs="Times New Roman"/>
                <w:sz w:val="24"/>
                <w:szCs w:val="24"/>
              </w:rPr>
              <w:t>)</w:t>
            </w:r>
          </w:p>
        </w:tc>
        <w:tc>
          <w:tcPr>
            <w:tcW w:w="1131" w:type="dxa"/>
          </w:tcPr>
          <w:p w14:paraId="178BC4DF" w14:textId="77777777" w:rsidR="0003090E" w:rsidRPr="00A55BCD" w:rsidRDefault="00AF57E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0.231</w:t>
            </w:r>
          </w:p>
        </w:tc>
      </w:tr>
      <w:tr w:rsidR="0003090E" w:rsidRPr="00066F3C" w14:paraId="31279B7C"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AF66065" w14:textId="77777777" w:rsidR="0003090E" w:rsidRPr="00B04059" w:rsidRDefault="0003090E" w:rsidP="00D5327C">
            <w:pPr>
              <w:spacing w:line="276" w:lineRule="auto"/>
              <w:rPr>
                <w:rFonts w:ascii="Times New Roman" w:hAnsi="Times New Roman" w:cs="Times New Roman"/>
                <w:sz w:val="24"/>
                <w:szCs w:val="24"/>
                <w:highlight w:val="yellow"/>
              </w:rPr>
            </w:pPr>
            <w:r w:rsidRPr="00AF57E9">
              <w:rPr>
                <w:rFonts w:ascii="Times New Roman" w:hAnsi="Times New Roman" w:cs="Times New Roman"/>
                <w:sz w:val="24"/>
                <w:szCs w:val="24"/>
              </w:rPr>
              <w:t>Aldosterone antagonist, n (%)</w:t>
            </w:r>
          </w:p>
        </w:tc>
        <w:tc>
          <w:tcPr>
            <w:tcW w:w="1401" w:type="dxa"/>
          </w:tcPr>
          <w:p w14:paraId="18DCD1E5"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530 (44.5)</w:t>
            </w:r>
          </w:p>
        </w:tc>
        <w:tc>
          <w:tcPr>
            <w:tcW w:w="1483" w:type="dxa"/>
          </w:tcPr>
          <w:p w14:paraId="6A6CF171" w14:textId="77777777" w:rsidR="0003090E" w:rsidRPr="00066F3C" w:rsidRDefault="00AF57E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 (47.1</w:t>
            </w:r>
            <w:r w:rsidR="0003090E" w:rsidRPr="00066F3C">
              <w:rPr>
                <w:rFonts w:ascii="Times New Roman" w:hAnsi="Times New Roman" w:cs="Times New Roman"/>
                <w:sz w:val="24"/>
                <w:szCs w:val="24"/>
              </w:rPr>
              <w:t>)</w:t>
            </w:r>
          </w:p>
        </w:tc>
        <w:tc>
          <w:tcPr>
            <w:tcW w:w="1832" w:type="dxa"/>
          </w:tcPr>
          <w:p w14:paraId="70775F2E" w14:textId="77777777" w:rsidR="0003090E" w:rsidRPr="00066F3C" w:rsidRDefault="00AF57E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 (47.1</w:t>
            </w:r>
            <w:r w:rsidR="0003090E" w:rsidRPr="00066F3C">
              <w:rPr>
                <w:rFonts w:ascii="Times New Roman" w:hAnsi="Times New Roman" w:cs="Times New Roman"/>
                <w:sz w:val="24"/>
                <w:szCs w:val="24"/>
              </w:rPr>
              <w:t>)</w:t>
            </w:r>
          </w:p>
        </w:tc>
        <w:tc>
          <w:tcPr>
            <w:tcW w:w="1131" w:type="dxa"/>
          </w:tcPr>
          <w:p w14:paraId="2E8B4D77" w14:textId="77777777" w:rsidR="0003090E" w:rsidRPr="00A55BCD" w:rsidRDefault="00AF57E9"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0.699</w:t>
            </w:r>
          </w:p>
        </w:tc>
      </w:tr>
      <w:tr w:rsidR="0003090E" w:rsidRPr="00066F3C" w14:paraId="14FFD7EE"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5784A1F0" w14:textId="77777777" w:rsidR="0003090E" w:rsidRPr="00B04059" w:rsidRDefault="0003090E" w:rsidP="00D5327C">
            <w:pPr>
              <w:spacing w:line="276" w:lineRule="auto"/>
              <w:rPr>
                <w:rFonts w:ascii="Times New Roman" w:hAnsi="Times New Roman" w:cs="Times New Roman"/>
                <w:sz w:val="24"/>
                <w:szCs w:val="24"/>
                <w:highlight w:val="yellow"/>
              </w:rPr>
            </w:pPr>
            <w:r w:rsidRPr="00AF57E9">
              <w:rPr>
                <w:rFonts w:ascii="Times New Roman" w:hAnsi="Times New Roman" w:cs="Times New Roman"/>
                <w:sz w:val="24"/>
                <w:szCs w:val="24"/>
              </w:rPr>
              <w:t>Loop diuretic, n (%)</w:t>
            </w:r>
          </w:p>
        </w:tc>
        <w:tc>
          <w:tcPr>
            <w:tcW w:w="1401" w:type="dxa"/>
          </w:tcPr>
          <w:p w14:paraId="16454F61"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739 (62.1)</w:t>
            </w:r>
          </w:p>
        </w:tc>
        <w:tc>
          <w:tcPr>
            <w:tcW w:w="1483" w:type="dxa"/>
          </w:tcPr>
          <w:p w14:paraId="7C02F1E2" w14:textId="77777777" w:rsidR="0003090E" w:rsidRPr="00066F3C" w:rsidRDefault="00AF57E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 (65.7</w:t>
            </w:r>
            <w:r w:rsidR="0003090E" w:rsidRPr="00066F3C">
              <w:rPr>
                <w:rFonts w:ascii="Times New Roman" w:hAnsi="Times New Roman" w:cs="Times New Roman"/>
                <w:sz w:val="24"/>
                <w:szCs w:val="24"/>
              </w:rPr>
              <w:t>)</w:t>
            </w:r>
          </w:p>
        </w:tc>
        <w:tc>
          <w:tcPr>
            <w:tcW w:w="1832" w:type="dxa"/>
          </w:tcPr>
          <w:p w14:paraId="18066D68" w14:textId="77777777" w:rsidR="0003090E" w:rsidRPr="00066F3C" w:rsidRDefault="00AF57E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198 (71.7</w:t>
            </w:r>
            <w:r w:rsidR="0003090E" w:rsidRPr="00066F3C">
              <w:rPr>
                <w:rFonts w:ascii="Times New Roman" w:hAnsi="Times New Roman" w:cs="Times New Roman"/>
                <w:sz w:val="24"/>
                <w:szCs w:val="24"/>
              </w:rPr>
              <w:t>)</w:t>
            </w:r>
          </w:p>
        </w:tc>
        <w:tc>
          <w:tcPr>
            <w:tcW w:w="1131" w:type="dxa"/>
          </w:tcPr>
          <w:p w14:paraId="499FDD76" w14:textId="77777777" w:rsidR="0003090E" w:rsidRPr="00A55BCD" w:rsidRDefault="00AF57E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0.010</w:t>
            </w:r>
          </w:p>
        </w:tc>
      </w:tr>
      <w:tr w:rsidR="0003090E" w:rsidRPr="00066F3C" w14:paraId="183B5519"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60B73B1" w14:textId="77777777" w:rsidR="0003090E" w:rsidRPr="00B04059" w:rsidRDefault="0003090E" w:rsidP="00D5327C">
            <w:pPr>
              <w:spacing w:line="276" w:lineRule="auto"/>
              <w:rPr>
                <w:rFonts w:ascii="Times New Roman" w:hAnsi="Times New Roman" w:cs="Times New Roman"/>
                <w:sz w:val="24"/>
                <w:szCs w:val="24"/>
                <w:highlight w:val="yellow"/>
              </w:rPr>
            </w:pPr>
            <w:r w:rsidRPr="00545CD9">
              <w:rPr>
                <w:rFonts w:ascii="Times New Roman" w:hAnsi="Times New Roman" w:cs="Times New Roman"/>
                <w:sz w:val="24"/>
                <w:szCs w:val="24"/>
              </w:rPr>
              <w:t>Other diuretic, n (%)</w:t>
            </w:r>
          </w:p>
        </w:tc>
        <w:tc>
          <w:tcPr>
            <w:tcW w:w="1401" w:type="dxa"/>
          </w:tcPr>
          <w:p w14:paraId="706229E9"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155 (13.0)</w:t>
            </w:r>
          </w:p>
        </w:tc>
        <w:tc>
          <w:tcPr>
            <w:tcW w:w="1483" w:type="dxa"/>
          </w:tcPr>
          <w:p w14:paraId="00EEBCF8" w14:textId="77777777" w:rsidR="0003090E" w:rsidRPr="00066F3C" w:rsidRDefault="008910A3"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(7.1</w:t>
            </w:r>
            <w:r w:rsidR="0003090E" w:rsidRPr="00066F3C">
              <w:rPr>
                <w:rFonts w:ascii="Times New Roman" w:hAnsi="Times New Roman" w:cs="Times New Roman"/>
                <w:sz w:val="24"/>
                <w:szCs w:val="24"/>
              </w:rPr>
              <w:t>)</w:t>
            </w:r>
          </w:p>
        </w:tc>
        <w:tc>
          <w:tcPr>
            <w:tcW w:w="1832" w:type="dxa"/>
          </w:tcPr>
          <w:p w14:paraId="61D42A2B" w14:textId="77777777" w:rsidR="0003090E" w:rsidRPr="00066F3C" w:rsidRDefault="008910A3"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 (16.7</w:t>
            </w:r>
            <w:r w:rsidR="0003090E" w:rsidRPr="00066F3C">
              <w:rPr>
                <w:rFonts w:ascii="Times New Roman" w:hAnsi="Times New Roman" w:cs="Times New Roman"/>
                <w:sz w:val="24"/>
                <w:szCs w:val="24"/>
              </w:rPr>
              <w:t>)</w:t>
            </w:r>
          </w:p>
        </w:tc>
        <w:tc>
          <w:tcPr>
            <w:tcW w:w="1131" w:type="dxa"/>
          </w:tcPr>
          <w:p w14:paraId="236296AE" w14:textId="77777777" w:rsidR="0003090E" w:rsidRPr="00A55BCD" w:rsidRDefault="008910A3"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0.080</w:t>
            </w:r>
          </w:p>
        </w:tc>
      </w:tr>
      <w:tr w:rsidR="0003090E" w:rsidRPr="00066F3C" w14:paraId="6B9C1F42" w14:textId="77777777" w:rsidTr="00D5327C">
        <w:tc>
          <w:tcPr>
            <w:cnfStyle w:val="001000000000" w:firstRow="0" w:lastRow="0" w:firstColumn="1" w:lastColumn="0" w:oddVBand="0" w:evenVBand="0" w:oddHBand="0" w:evenHBand="0" w:firstRowFirstColumn="0" w:firstRowLastColumn="0" w:lastRowFirstColumn="0" w:lastRowLastColumn="0"/>
            <w:tcW w:w="3367" w:type="dxa"/>
          </w:tcPr>
          <w:p w14:paraId="373C694A" w14:textId="77777777" w:rsidR="0003090E" w:rsidRPr="00B04059" w:rsidRDefault="0003090E" w:rsidP="00D5327C">
            <w:pPr>
              <w:spacing w:line="276" w:lineRule="auto"/>
              <w:rPr>
                <w:rFonts w:ascii="Times New Roman" w:hAnsi="Times New Roman" w:cs="Times New Roman"/>
                <w:sz w:val="24"/>
                <w:szCs w:val="24"/>
                <w:highlight w:val="yellow"/>
              </w:rPr>
            </w:pPr>
            <w:r w:rsidRPr="004C1D25">
              <w:rPr>
                <w:rFonts w:ascii="Times New Roman" w:hAnsi="Times New Roman" w:cs="Times New Roman"/>
                <w:sz w:val="24"/>
                <w:szCs w:val="24"/>
              </w:rPr>
              <w:t>Cardiac glycoside, n (%)</w:t>
            </w:r>
          </w:p>
        </w:tc>
        <w:tc>
          <w:tcPr>
            <w:tcW w:w="1401" w:type="dxa"/>
          </w:tcPr>
          <w:p w14:paraId="23A0011E" w14:textId="77777777" w:rsidR="0003090E" w:rsidRPr="00066F3C"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152 (12.8)</w:t>
            </w:r>
          </w:p>
        </w:tc>
        <w:tc>
          <w:tcPr>
            <w:tcW w:w="1483" w:type="dxa"/>
          </w:tcPr>
          <w:p w14:paraId="4C57AF71" w14:textId="77777777" w:rsidR="0003090E" w:rsidRPr="00066F3C" w:rsidRDefault="00545CD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(15.7</w:t>
            </w:r>
            <w:r w:rsidR="0003090E" w:rsidRPr="00066F3C">
              <w:rPr>
                <w:rFonts w:ascii="Times New Roman" w:hAnsi="Times New Roman" w:cs="Times New Roman"/>
                <w:sz w:val="24"/>
                <w:szCs w:val="24"/>
              </w:rPr>
              <w:t>)</w:t>
            </w:r>
          </w:p>
        </w:tc>
        <w:tc>
          <w:tcPr>
            <w:tcW w:w="1832" w:type="dxa"/>
          </w:tcPr>
          <w:p w14:paraId="5AF27032" w14:textId="77777777" w:rsidR="0003090E" w:rsidRPr="00066F3C" w:rsidRDefault="00545CD9"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 (31.2</w:t>
            </w:r>
            <w:r w:rsidR="0003090E" w:rsidRPr="00066F3C">
              <w:rPr>
                <w:rFonts w:ascii="Times New Roman" w:hAnsi="Times New Roman" w:cs="Times New Roman"/>
                <w:sz w:val="24"/>
                <w:szCs w:val="24"/>
              </w:rPr>
              <w:t>)</w:t>
            </w:r>
          </w:p>
        </w:tc>
        <w:tc>
          <w:tcPr>
            <w:tcW w:w="1131" w:type="dxa"/>
          </w:tcPr>
          <w:p w14:paraId="21C70874" w14:textId="77777777" w:rsidR="0003090E" w:rsidRPr="00A55BCD" w:rsidRDefault="0003090E" w:rsidP="00D532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03090E" w:rsidRPr="00066F3C" w14:paraId="7D3B0964" w14:textId="77777777" w:rsidTr="00D53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5F680E00" w14:textId="77777777" w:rsidR="0003090E" w:rsidRPr="00B04059" w:rsidRDefault="0003090E" w:rsidP="00D5327C">
            <w:pPr>
              <w:spacing w:line="276" w:lineRule="auto"/>
              <w:rPr>
                <w:rFonts w:ascii="Times New Roman" w:hAnsi="Times New Roman" w:cs="Times New Roman"/>
                <w:sz w:val="24"/>
                <w:szCs w:val="24"/>
                <w:highlight w:val="yellow"/>
              </w:rPr>
            </w:pPr>
            <w:r w:rsidRPr="003258A5">
              <w:rPr>
                <w:rFonts w:ascii="Times New Roman" w:hAnsi="Times New Roman" w:cs="Times New Roman"/>
                <w:sz w:val="24"/>
                <w:szCs w:val="24"/>
              </w:rPr>
              <w:t>Anti-arrhythmic, n (%)</w:t>
            </w:r>
          </w:p>
        </w:tc>
        <w:tc>
          <w:tcPr>
            <w:tcW w:w="1401" w:type="dxa"/>
          </w:tcPr>
          <w:p w14:paraId="35EE0CEA" w14:textId="77777777" w:rsidR="0003090E" w:rsidRPr="00066F3C" w:rsidRDefault="0003090E"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234 (19.7)</w:t>
            </w:r>
          </w:p>
        </w:tc>
        <w:tc>
          <w:tcPr>
            <w:tcW w:w="1483" w:type="dxa"/>
          </w:tcPr>
          <w:p w14:paraId="08722A9A" w14:textId="77777777" w:rsidR="0003090E" w:rsidRPr="00066F3C" w:rsidRDefault="004C1D25"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(18.6</w:t>
            </w:r>
            <w:r w:rsidR="0003090E" w:rsidRPr="00066F3C">
              <w:rPr>
                <w:rFonts w:ascii="Times New Roman" w:hAnsi="Times New Roman" w:cs="Times New Roman"/>
                <w:sz w:val="24"/>
                <w:szCs w:val="24"/>
              </w:rPr>
              <w:t>)</w:t>
            </w:r>
          </w:p>
        </w:tc>
        <w:tc>
          <w:tcPr>
            <w:tcW w:w="1832" w:type="dxa"/>
          </w:tcPr>
          <w:p w14:paraId="1ED91543" w14:textId="77777777" w:rsidR="0003090E" w:rsidRPr="00066F3C" w:rsidRDefault="004C1D25"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 (12.3</w:t>
            </w:r>
            <w:r w:rsidR="0003090E" w:rsidRPr="00066F3C">
              <w:rPr>
                <w:rFonts w:ascii="Times New Roman" w:hAnsi="Times New Roman" w:cs="Times New Roman"/>
                <w:sz w:val="24"/>
                <w:szCs w:val="24"/>
              </w:rPr>
              <w:t>)</w:t>
            </w:r>
          </w:p>
        </w:tc>
        <w:tc>
          <w:tcPr>
            <w:tcW w:w="1131" w:type="dxa"/>
          </w:tcPr>
          <w:p w14:paraId="0911717A" w14:textId="77777777" w:rsidR="0003090E" w:rsidRPr="00A55BCD" w:rsidRDefault="004C1D25" w:rsidP="00D532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0.018</w:t>
            </w:r>
          </w:p>
        </w:tc>
      </w:tr>
    </w:tbl>
    <w:p w14:paraId="5CE44ABF" w14:textId="77777777" w:rsidR="0003090E" w:rsidRDefault="0003090E" w:rsidP="0003090E">
      <w:pPr>
        <w:spacing w:line="480" w:lineRule="auto"/>
        <w:rPr>
          <w:rFonts w:ascii="Times New Roman" w:hAnsi="Times New Roman" w:cs="Times New Roman"/>
          <w:i/>
          <w:sz w:val="24"/>
        </w:rPr>
      </w:pPr>
    </w:p>
    <w:p w14:paraId="3D146052" w14:textId="77777777" w:rsidR="0003090E" w:rsidRDefault="0003090E" w:rsidP="0003090E">
      <w:pPr>
        <w:spacing w:line="480" w:lineRule="auto"/>
        <w:jc w:val="both"/>
        <w:rPr>
          <w:rFonts w:ascii="Times New Roman" w:hAnsi="Times New Roman" w:cs="Times New Roman"/>
          <w:sz w:val="24"/>
        </w:rPr>
      </w:pPr>
      <w:r w:rsidRPr="003B0CC1">
        <w:rPr>
          <w:rFonts w:ascii="Times New Roman" w:hAnsi="Times New Roman" w:cs="Times New Roman"/>
          <w:sz w:val="24"/>
        </w:rPr>
        <w:t xml:space="preserve">ACEI, angiotensin converting enzyme inhibitor; ARB, angiotensin receptor blocker; BMI, body mass index; BP, blood pressure; CABG, coronary artery bypass graft; CAD, coronary artery disease; CIED, cardiac implanted electronic device; COPD, chronic obstructive pulmonary disease; CRF, case record form; CRT-D, cardiac resynchronisation therapy – with defibrillator; CRT-P, cardiac resynchronisation therapy – with pacing only; LA, left atrial; LVEDD, left ventricular end diastolic dimension; LVEF, left ventricular ejection fraction; LVESD, left ventricular end systolic dimension; MI, myocardial infarction; NYHA, New York Heart Association class; PCI, percutaneous coronary intervention; TIA, transient ischaemic attack; VT, ventricular tachycardia. </w:t>
      </w:r>
    </w:p>
    <w:p w14:paraId="51C008F2" w14:textId="77777777" w:rsidR="00C31AFB" w:rsidRDefault="00C31AFB">
      <w:pPr>
        <w:rPr>
          <w:rFonts w:ascii="Times New Roman" w:hAnsi="Times New Roman" w:cs="Times New Roman"/>
          <w:sz w:val="24"/>
        </w:rPr>
      </w:pPr>
      <w:r>
        <w:rPr>
          <w:rFonts w:ascii="Times New Roman" w:hAnsi="Times New Roman" w:cs="Times New Roman"/>
          <w:sz w:val="24"/>
        </w:rPr>
        <w:br w:type="page"/>
      </w:r>
    </w:p>
    <w:p w14:paraId="4F241FFA" w14:textId="77777777" w:rsidR="00505025" w:rsidRDefault="00505025" w:rsidP="00505025">
      <w:pPr>
        <w:spacing w:line="480" w:lineRule="auto"/>
        <w:rPr>
          <w:rFonts w:ascii="Times New Roman" w:hAnsi="Times New Roman" w:cs="Times New Roman"/>
          <w:b/>
          <w:sz w:val="24"/>
        </w:rPr>
      </w:pPr>
      <w:r>
        <w:rPr>
          <w:rFonts w:ascii="Times New Roman" w:hAnsi="Times New Roman" w:cs="Times New Roman"/>
          <w:b/>
          <w:sz w:val="24"/>
        </w:rPr>
        <w:lastRenderedPageBreak/>
        <w:t xml:space="preserve">Table </w:t>
      </w:r>
      <w:r w:rsidR="0059138D">
        <w:rPr>
          <w:rFonts w:ascii="Times New Roman" w:hAnsi="Times New Roman" w:cs="Times New Roman"/>
          <w:b/>
          <w:sz w:val="24"/>
        </w:rPr>
        <w:t>2</w:t>
      </w:r>
      <w:r>
        <w:rPr>
          <w:rFonts w:ascii="Times New Roman" w:hAnsi="Times New Roman" w:cs="Times New Roman"/>
          <w:b/>
          <w:sz w:val="24"/>
        </w:rPr>
        <w:t>. Risk of death and hospitalisation</w:t>
      </w:r>
    </w:p>
    <w:tbl>
      <w:tblPr>
        <w:tblStyle w:val="TableGrid"/>
        <w:tblW w:w="10080" w:type="dxa"/>
        <w:jc w:val="center"/>
        <w:tblLook w:val="04A0" w:firstRow="1" w:lastRow="0" w:firstColumn="1" w:lastColumn="0" w:noHBand="0" w:noVBand="1"/>
      </w:tblPr>
      <w:tblGrid>
        <w:gridCol w:w="1980"/>
        <w:gridCol w:w="1900"/>
        <w:gridCol w:w="2048"/>
        <w:gridCol w:w="1012"/>
        <w:gridCol w:w="1868"/>
        <w:gridCol w:w="1272"/>
      </w:tblGrid>
      <w:tr w:rsidR="00C76E8D" w:rsidRPr="00830BC5" w14:paraId="3AA81E27" w14:textId="77777777" w:rsidTr="00C76E8D">
        <w:trPr>
          <w:trHeight w:val="432"/>
          <w:jc w:val="center"/>
        </w:trPr>
        <w:tc>
          <w:tcPr>
            <w:tcW w:w="1980" w:type="dxa"/>
            <w:vMerge w:val="restart"/>
            <w:shd w:val="clear" w:color="auto" w:fill="auto"/>
            <w:vAlign w:val="center"/>
          </w:tcPr>
          <w:p w14:paraId="37EBA186" w14:textId="77777777" w:rsidR="00C76E8D" w:rsidRPr="00830BC5" w:rsidRDefault="00C76E8D" w:rsidP="00862DDC">
            <w:pPr>
              <w:spacing w:line="480" w:lineRule="auto"/>
              <w:jc w:val="center"/>
              <w:rPr>
                <w:rFonts w:ascii="Times New Roman" w:hAnsi="Times New Roman" w:cs="Times New Roman"/>
                <w:b/>
              </w:rPr>
            </w:pPr>
          </w:p>
        </w:tc>
        <w:tc>
          <w:tcPr>
            <w:tcW w:w="1900" w:type="dxa"/>
            <w:vMerge w:val="restart"/>
          </w:tcPr>
          <w:p w14:paraId="65A05424" w14:textId="77777777" w:rsidR="00C76E8D" w:rsidRDefault="00C76E8D" w:rsidP="00C76E8D">
            <w:pPr>
              <w:spacing w:line="480" w:lineRule="auto"/>
              <w:jc w:val="center"/>
              <w:rPr>
                <w:rFonts w:ascii="Times New Roman" w:hAnsi="Times New Roman" w:cs="Times New Roman"/>
                <w:b/>
              </w:rPr>
            </w:pPr>
            <w:r>
              <w:rPr>
                <w:rFonts w:ascii="Times New Roman" w:hAnsi="Times New Roman" w:cs="Times New Roman"/>
                <w:b/>
              </w:rPr>
              <w:t>Event rate</w:t>
            </w:r>
          </w:p>
          <w:p w14:paraId="52C8C756" w14:textId="77777777" w:rsidR="00C76E8D" w:rsidRPr="00830BC5" w:rsidRDefault="00430BA8" w:rsidP="00C76E8D">
            <w:pPr>
              <w:spacing w:line="480" w:lineRule="auto"/>
              <w:jc w:val="center"/>
              <w:rPr>
                <w:rFonts w:ascii="Times New Roman" w:hAnsi="Times New Roman" w:cs="Times New Roman"/>
                <w:b/>
              </w:rPr>
            </w:pPr>
            <w:r>
              <w:rPr>
                <w:rFonts w:ascii="Times New Roman" w:hAnsi="Times New Roman" w:cs="Times New Roman"/>
                <w:b/>
              </w:rPr>
              <w:t>% per year</w:t>
            </w:r>
          </w:p>
        </w:tc>
        <w:tc>
          <w:tcPr>
            <w:tcW w:w="3060" w:type="dxa"/>
            <w:gridSpan w:val="2"/>
            <w:shd w:val="clear" w:color="auto" w:fill="auto"/>
            <w:vAlign w:val="center"/>
          </w:tcPr>
          <w:p w14:paraId="7B941B69" w14:textId="77777777" w:rsidR="00C76E8D" w:rsidRPr="00830BC5" w:rsidRDefault="00C76E8D" w:rsidP="00557FA3">
            <w:pPr>
              <w:spacing w:line="480" w:lineRule="auto"/>
              <w:jc w:val="center"/>
              <w:rPr>
                <w:rFonts w:ascii="Times New Roman" w:hAnsi="Times New Roman" w:cs="Times New Roman"/>
                <w:b/>
              </w:rPr>
            </w:pPr>
            <w:r w:rsidRPr="00830BC5">
              <w:rPr>
                <w:rFonts w:ascii="Times New Roman" w:hAnsi="Times New Roman" w:cs="Times New Roman"/>
                <w:b/>
              </w:rPr>
              <w:t>U</w:t>
            </w:r>
            <w:r>
              <w:rPr>
                <w:rFonts w:ascii="Times New Roman" w:hAnsi="Times New Roman" w:cs="Times New Roman"/>
                <w:b/>
              </w:rPr>
              <w:t>nadjusted risk</w:t>
            </w:r>
          </w:p>
        </w:tc>
        <w:tc>
          <w:tcPr>
            <w:tcW w:w="3140" w:type="dxa"/>
            <w:gridSpan w:val="2"/>
            <w:shd w:val="clear" w:color="auto" w:fill="auto"/>
            <w:vAlign w:val="center"/>
          </w:tcPr>
          <w:p w14:paraId="7BEC7DEE" w14:textId="77777777" w:rsidR="00C76E8D" w:rsidRPr="00830BC5" w:rsidRDefault="00C76E8D" w:rsidP="00C76E8D">
            <w:pPr>
              <w:spacing w:line="480" w:lineRule="auto"/>
              <w:jc w:val="center"/>
              <w:rPr>
                <w:rFonts w:ascii="Times New Roman" w:hAnsi="Times New Roman" w:cs="Times New Roman"/>
                <w:b/>
              </w:rPr>
            </w:pPr>
            <w:r>
              <w:rPr>
                <w:rFonts w:ascii="Times New Roman" w:hAnsi="Times New Roman" w:cs="Times New Roman"/>
                <w:b/>
              </w:rPr>
              <w:t>Multivariable adjusted risk</w:t>
            </w:r>
            <w:r w:rsidRPr="00830BC5">
              <w:rPr>
                <w:rFonts w:ascii="Times New Roman" w:hAnsi="Times New Roman" w:cs="Times New Roman"/>
                <w:b/>
              </w:rPr>
              <w:t>*</w:t>
            </w:r>
          </w:p>
        </w:tc>
      </w:tr>
      <w:tr w:rsidR="00C76E8D" w:rsidRPr="00830BC5" w14:paraId="1E729D35" w14:textId="77777777" w:rsidTr="00C76E8D">
        <w:trPr>
          <w:trHeight w:val="432"/>
          <w:jc w:val="center"/>
        </w:trPr>
        <w:tc>
          <w:tcPr>
            <w:tcW w:w="1980" w:type="dxa"/>
            <w:vMerge/>
            <w:shd w:val="clear" w:color="auto" w:fill="auto"/>
          </w:tcPr>
          <w:p w14:paraId="5E99A066" w14:textId="77777777" w:rsidR="00C76E8D" w:rsidRPr="00830BC5" w:rsidRDefault="00C76E8D" w:rsidP="00862DDC">
            <w:pPr>
              <w:spacing w:line="480" w:lineRule="auto"/>
              <w:rPr>
                <w:rFonts w:ascii="Times New Roman" w:hAnsi="Times New Roman" w:cs="Times New Roman"/>
                <w:b/>
              </w:rPr>
            </w:pPr>
          </w:p>
        </w:tc>
        <w:tc>
          <w:tcPr>
            <w:tcW w:w="1900" w:type="dxa"/>
            <w:vMerge/>
          </w:tcPr>
          <w:p w14:paraId="46AB47EA" w14:textId="77777777" w:rsidR="00C76E8D" w:rsidRPr="00830BC5" w:rsidRDefault="00C76E8D" w:rsidP="00557FA3">
            <w:pPr>
              <w:spacing w:line="480" w:lineRule="auto"/>
              <w:jc w:val="center"/>
              <w:rPr>
                <w:rFonts w:ascii="Times New Roman" w:hAnsi="Times New Roman" w:cs="Times New Roman"/>
                <w:b/>
              </w:rPr>
            </w:pPr>
          </w:p>
        </w:tc>
        <w:tc>
          <w:tcPr>
            <w:tcW w:w="2048" w:type="dxa"/>
            <w:shd w:val="clear" w:color="auto" w:fill="auto"/>
            <w:vAlign w:val="center"/>
          </w:tcPr>
          <w:p w14:paraId="33F2B433" w14:textId="77777777" w:rsidR="00C76E8D" w:rsidRPr="00830BC5" w:rsidRDefault="00C76E8D" w:rsidP="00557FA3">
            <w:pPr>
              <w:spacing w:line="480" w:lineRule="auto"/>
              <w:jc w:val="center"/>
              <w:rPr>
                <w:rFonts w:ascii="Times New Roman" w:hAnsi="Times New Roman" w:cs="Times New Roman"/>
                <w:b/>
              </w:rPr>
            </w:pPr>
            <w:r w:rsidRPr="00830BC5">
              <w:rPr>
                <w:rFonts w:ascii="Times New Roman" w:hAnsi="Times New Roman" w:cs="Times New Roman"/>
                <w:b/>
              </w:rPr>
              <w:t>HR (95% CI)</w:t>
            </w:r>
          </w:p>
        </w:tc>
        <w:tc>
          <w:tcPr>
            <w:tcW w:w="1012" w:type="dxa"/>
            <w:shd w:val="clear" w:color="auto" w:fill="auto"/>
            <w:vAlign w:val="center"/>
          </w:tcPr>
          <w:p w14:paraId="00F7DA5A" w14:textId="77777777" w:rsidR="00C76E8D" w:rsidRPr="00830BC5" w:rsidRDefault="00C76E8D" w:rsidP="00557FA3">
            <w:pPr>
              <w:spacing w:line="480" w:lineRule="auto"/>
              <w:jc w:val="center"/>
              <w:rPr>
                <w:rFonts w:ascii="Times New Roman" w:hAnsi="Times New Roman" w:cs="Times New Roman"/>
                <w:b/>
              </w:rPr>
            </w:pPr>
            <w:r w:rsidRPr="00830BC5">
              <w:rPr>
                <w:rFonts w:ascii="Times New Roman" w:hAnsi="Times New Roman" w:cs="Times New Roman"/>
                <w:b/>
              </w:rPr>
              <w:t>p-value</w:t>
            </w:r>
          </w:p>
        </w:tc>
        <w:tc>
          <w:tcPr>
            <w:tcW w:w="1868" w:type="dxa"/>
            <w:shd w:val="clear" w:color="auto" w:fill="auto"/>
            <w:vAlign w:val="center"/>
          </w:tcPr>
          <w:p w14:paraId="3F806FA9" w14:textId="77777777" w:rsidR="00C76E8D" w:rsidRPr="00830BC5" w:rsidRDefault="00C76E8D" w:rsidP="00557FA3">
            <w:pPr>
              <w:spacing w:line="480" w:lineRule="auto"/>
              <w:jc w:val="center"/>
              <w:rPr>
                <w:rFonts w:ascii="Times New Roman" w:hAnsi="Times New Roman" w:cs="Times New Roman"/>
                <w:b/>
              </w:rPr>
            </w:pPr>
            <w:r w:rsidRPr="00830BC5">
              <w:rPr>
                <w:rFonts w:ascii="Times New Roman" w:hAnsi="Times New Roman" w:cs="Times New Roman"/>
                <w:b/>
              </w:rPr>
              <w:t>HR (95% CI)</w:t>
            </w:r>
          </w:p>
        </w:tc>
        <w:tc>
          <w:tcPr>
            <w:tcW w:w="1272" w:type="dxa"/>
            <w:shd w:val="clear" w:color="auto" w:fill="auto"/>
            <w:vAlign w:val="center"/>
          </w:tcPr>
          <w:p w14:paraId="3D486C61" w14:textId="77777777" w:rsidR="00C76E8D" w:rsidRPr="00830BC5" w:rsidRDefault="00C76E8D" w:rsidP="00557FA3">
            <w:pPr>
              <w:spacing w:line="480" w:lineRule="auto"/>
              <w:jc w:val="center"/>
              <w:rPr>
                <w:rFonts w:ascii="Times New Roman" w:hAnsi="Times New Roman" w:cs="Times New Roman"/>
                <w:b/>
              </w:rPr>
            </w:pPr>
            <w:r w:rsidRPr="00830BC5">
              <w:rPr>
                <w:rFonts w:ascii="Times New Roman" w:hAnsi="Times New Roman" w:cs="Times New Roman"/>
                <w:b/>
              </w:rPr>
              <w:t>p-value</w:t>
            </w:r>
          </w:p>
        </w:tc>
      </w:tr>
      <w:tr w:rsidR="00830BC5" w:rsidRPr="00830BC5" w14:paraId="2C50E050" w14:textId="77777777" w:rsidTr="00C76E8D">
        <w:trPr>
          <w:trHeight w:val="432"/>
          <w:jc w:val="center"/>
        </w:trPr>
        <w:tc>
          <w:tcPr>
            <w:tcW w:w="10080" w:type="dxa"/>
            <w:gridSpan w:val="6"/>
            <w:shd w:val="clear" w:color="auto" w:fill="D9D9D9" w:themeFill="background1" w:themeFillShade="D9"/>
          </w:tcPr>
          <w:p w14:paraId="2E05B72C" w14:textId="77777777" w:rsidR="00830BC5" w:rsidRPr="00830BC5" w:rsidRDefault="00830BC5" w:rsidP="00557FA3">
            <w:pPr>
              <w:spacing w:line="480" w:lineRule="auto"/>
              <w:rPr>
                <w:rFonts w:ascii="Times New Roman" w:hAnsi="Times New Roman" w:cs="Times New Roman"/>
                <w:b/>
              </w:rPr>
            </w:pPr>
            <w:r w:rsidRPr="00830BC5">
              <w:rPr>
                <w:rFonts w:ascii="Times New Roman" w:hAnsi="Times New Roman" w:cs="Times New Roman"/>
                <w:b/>
              </w:rPr>
              <w:t>All-cause mortality</w:t>
            </w:r>
          </w:p>
        </w:tc>
      </w:tr>
      <w:tr w:rsidR="00E07304" w:rsidRPr="00830BC5" w14:paraId="32EEE98F" w14:textId="77777777" w:rsidTr="00C76E8D">
        <w:trPr>
          <w:trHeight w:val="432"/>
          <w:jc w:val="center"/>
        </w:trPr>
        <w:tc>
          <w:tcPr>
            <w:tcW w:w="1980" w:type="dxa"/>
          </w:tcPr>
          <w:p w14:paraId="35BA21EC" w14:textId="77777777" w:rsidR="00E07304" w:rsidRPr="00830BC5" w:rsidRDefault="00E07304" w:rsidP="00862DDC">
            <w:pPr>
              <w:spacing w:line="480" w:lineRule="auto"/>
              <w:rPr>
                <w:rFonts w:ascii="Times New Roman" w:hAnsi="Times New Roman" w:cs="Times New Roman"/>
              </w:rPr>
            </w:pPr>
            <w:r w:rsidRPr="00830BC5">
              <w:rPr>
                <w:rFonts w:ascii="Times New Roman" w:hAnsi="Times New Roman" w:cs="Times New Roman"/>
              </w:rPr>
              <w:t>No AF</w:t>
            </w:r>
          </w:p>
        </w:tc>
        <w:tc>
          <w:tcPr>
            <w:tcW w:w="1900" w:type="dxa"/>
          </w:tcPr>
          <w:p w14:paraId="40B431CD" w14:textId="77777777" w:rsidR="00E07304" w:rsidRPr="00830BC5" w:rsidRDefault="00E07304" w:rsidP="00557FA3">
            <w:pPr>
              <w:spacing w:line="480" w:lineRule="auto"/>
              <w:jc w:val="center"/>
              <w:rPr>
                <w:rFonts w:ascii="Times New Roman" w:hAnsi="Times New Roman" w:cs="Times New Roman"/>
              </w:rPr>
            </w:pPr>
            <w:r>
              <w:rPr>
                <w:rFonts w:ascii="Times New Roman" w:hAnsi="Times New Roman" w:cs="Times New Roman"/>
              </w:rPr>
              <w:t>5.9</w:t>
            </w:r>
          </w:p>
        </w:tc>
        <w:tc>
          <w:tcPr>
            <w:tcW w:w="2048" w:type="dxa"/>
          </w:tcPr>
          <w:p w14:paraId="5BE761DC"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Reference</w:t>
            </w:r>
          </w:p>
        </w:tc>
        <w:tc>
          <w:tcPr>
            <w:tcW w:w="1012" w:type="dxa"/>
          </w:tcPr>
          <w:p w14:paraId="56A20D56"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w:t>
            </w:r>
          </w:p>
        </w:tc>
        <w:tc>
          <w:tcPr>
            <w:tcW w:w="1868" w:type="dxa"/>
          </w:tcPr>
          <w:p w14:paraId="21E682F9"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Reference</w:t>
            </w:r>
          </w:p>
        </w:tc>
        <w:tc>
          <w:tcPr>
            <w:tcW w:w="1272" w:type="dxa"/>
          </w:tcPr>
          <w:p w14:paraId="233B3F0F"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w:t>
            </w:r>
          </w:p>
        </w:tc>
      </w:tr>
      <w:tr w:rsidR="00E07304" w:rsidRPr="00830BC5" w14:paraId="7916EDB3" w14:textId="77777777" w:rsidTr="00C76E8D">
        <w:trPr>
          <w:trHeight w:val="432"/>
          <w:jc w:val="center"/>
        </w:trPr>
        <w:tc>
          <w:tcPr>
            <w:tcW w:w="1980" w:type="dxa"/>
          </w:tcPr>
          <w:p w14:paraId="1282D4E4" w14:textId="77777777" w:rsidR="00E07304" w:rsidRPr="00830BC5" w:rsidRDefault="00E07304" w:rsidP="00862DDC">
            <w:pPr>
              <w:spacing w:line="480" w:lineRule="auto"/>
              <w:rPr>
                <w:rFonts w:ascii="Times New Roman" w:hAnsi="Times New Roman" w:cs="Times New Roman"/>
              </w:rPr>
            </w:pPr>
            <w:r w:rsidRPr="00830BC5">
              <w:rPr>
                <w:rFonts w:ascii="Times New Roman" w:hAnsi="Times New Roman" w:cs="Times New Roman"/>
              </w:rPr>
              <w:t>Subclinical AF</w:t>
            </w:r>
          </w:p>
        </w:tc>
        <w:tc>
          <w:tcPr>
            <w:tcW w:w="1900" w:type="dxa"/>
          </w:tcPr>
          <w:p w14:paraId="402DDC4F" w14:textId="77777777" w:rsidR="00E07304" w:rsidRPr="00830BC5" w:rsidRDefault="00E07304" w:rsidP="00557FA3">
            <w:pPr>
              <w:spacing w:line="480" w:lineRule="auto"/>
              <w:jc w:val="center"/>
              <w:rPr>
                <w:rFonts w:ascii="Times New Roman" w:hAnsi="Times New Roman" w:cs="Times New Roman"/>
              </w:rPr>
            </w:pPr>
            <w:r>
              <w:rPr>
                <w:rFonts w:ascii="Times New Roman" w:hAnsi="Times New Roman" w:cs="Times New Roman"/>
              </w:rPr>
              <w:t>2.9</w:t>
            </w:r>
          </w:p>
        </w:tc>
        <w:tc>
          <w:tcPr>
            <w:tcW w:w="2048" w:type="dxa"/>
          </w:tcPr>
          <w:p w14:paraId="3A69A65B"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0.49 (0.22-1.11)</w:t>
            </w:r>
          </w:p>
        </w:tc>
        <w:tc>
          <w:tcPr>
            <w:tcW w:w="1012" w:type="dxa"/>
          </w:tcPr>
          <w:p w14:paraId="021FBADE"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0.088</w:t>
            </w:r>
          </w:p>
        </w:tc>
        <w:tc>
          <w:tcPr>
            <w:tcW w:w="1868" w:type="dxa"/>
          </w:tcPr>
          <w:p w14:paraId="165086E8"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0.44 (0.18-1.06)</w:t>
            </w:r>
          </w:p>
        </w:tc>
        <w:tc>
          <w:tcPr>
            <w:tcW w:w="1272" w:type="dxa"/>
          </w:tcPr>
          <w:p w14:paraId="2A5424DD"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0.068</w:t>
            </w:r>
          </w:p>
        </w:tc>
      </w:tr>
      <w:tr w:rsidR="00E07304" w:rsidRPr="00830BC5" w14:paraId="6DE37866" w14:textId="77777777" w:rsidTr="00C76E8D">
        <w:trPr>
          <w:trHeight w:val="432"/>
          <w:jc w:val="center"/>
        </w:trPr>
        <w:tc>
          <w:tcPr>
            <w:tcW w:w="1980" w:type="dxa"/>
          </w:tcPr>
          <w:p w14:paraId="7FA9EDCD" w14:textId="52DD5005" w:rsidR="00E07304" w:rsidRPr="00830BC5" w:rsidRDefault="00E07304" w:rsidP="00862DDC">
            <w:pPr>
              <w:spacing w:line="480" w:lineRule="auto"/>
              <w:rPr>
                <w:rFonts w:ascii="Times New Roman" w:hAnsi="Times New Roman" w:cs="Times New Roman"/>
              </w:rPr>
            </w:pPr>
            <w:r w:rsidRPr="00830BC5">
              <w:rPr>
                <w:rFonts w:ascii="Times New Roman" w:hAnsi="Times New Roman" w:cs="Times New Roman"/>
              </w:rPr>
              <w:t>AF</w:t>
            </w:r>
            <w:r w:rsidR="00107C21">
              <w:rPr>
                <w:rFonts w:ascii="Times New Roman" w:hAnsi="Times New Roman" w:cs="Times New Roman"/>
              </w:rPr>
              <w:t xml:space="preserve"> &gt;24h</w:t>
            </w:r>
          </w:p>
        </w:tc>
        <w:tc>
          <w:tcPr>
            <w:tcW w:w="1900" w:type="dxa"/>
          </w:tcPr>
          <w:p w14:paraId="3514C264" w14:textId="77777777" w:rsidR="00E07304" w:rsidRPr="00830BC5" w:rsidRDefault="00E07304" w:rsidP="00557FA3">
            <w:pPr>
              <w:spacing w:line="480" w:lineRule="auto"/>
              <w:jc w:val="center"/>
              <w:rPr>
                <w:rFonts w:ascii="Times New Roman" w:hAnsi="Times New Roman" w:cs="Times New Roman"/>
              </w:rPr>
            </w:pPr>
            <w:r>
              <w:rPr>
                <w:rFonts w:ascii="Times New Roman" w:hAnsi="Times New Roman" w:cs="Times New Roman"/>
              </w:rPr>
              <w:t>6.1</w:t>
            </w:r>
          </w:p>
        </w:tc>
        <w:tc>
          <w:tcPr>
            <w:tcW w:w="2048" w:type="dxa"/>
          </w:tcPr>
          <w:p w14:paraId="787245F9"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1.02 (0.75-1.40)</w:t>
            </w:r>
          </w:p>
        </w:tc>
        <w:tc>
          <w:tcPr>
            <w:tcW w:w="1012" w:type="dxa"/>
          </w:tcPr>
          <w:p w14:paraId="52F364E1"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0.887</w:t>
            </w:r>
          </w:p>
        </w:tc>
        <w:tc>
          <w:tcPr>
            <w:tcW w:w="1868" w:type="dxa"/>
          </w:tcPr>
          <w:p w14:paraId="5E71FCA7"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0.83 (0.60-1.15)</w:t>
            </w:r>
          </w:p>
        </w:tc>
        <w:tc>
          <w:tcPr>
            <w:tcW w:w="1272" w:type="dxa"/>
          </w:tcPr>
          <w:p w14:paraId="55F6889B"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0.272</w:t>
            </w:r>
          </w:p>
        </w:tc>
      </w:tr>
      <w:tr w:rsidR="00830BC5" w:rsidRPr="00830BC5" w14:paraId="64B2662D" w14:textId="77777777" w:rsidTr="00C76E8D">
        <w:trPr>
          <w:trHeight w:val="432"/>
          <w:jc w:val="center"/>
        </w:trPr>
        <w:tc>
          <w:tcPr>
            <w:tcW w:w="10080" w:type="dxa"/>
            <w:gridSpan w:val="6"/>
            <w:shd w:val="clear" w:color="auto" w:fill="D9D9D9" w:themeFill="background1" w:themeFillShade="D9"/>
          </w:tcPr>
          <w:p w14:paraId="4A8ED5F1" w14:textId="77777777" w:rsidR="00830BC5" w:rsidRPr="00830BC5" w:rsidRDefault="00E07304" w:rsidP="00557FA3">
            <w:pPr>
              <w:spacing w:line="480" w:lineRule="auto"/>
              <w:rPr>
                <w:rFonts w:ascii="Times New Roman" w:hAnsi="Times New Roman" w:cs="Times New Roman"/>
                <w:b/>
              </w:rPr>
            </w:pPr>
            <w:r>
              <w:rPr>
                <w:rFonts w:ascii="Times New Roman" w:hAnsi="Times New Roman" w:cs="Times New Roman"/>
                <w:b/>
              </w:rPr>
              <w:t>Cardiovascular</w:t>
            </w:r>
            <w:r w:rsidR="00830BC5" w:rsidRPr="00830BC5">
              <w:rPr>
                <w:rFonts w:ascii="Times New Roman" w:hAnsi="Times New Roman" w:cs="Times New Roman"/>
                <w:b/>
              </w:rPr>
              <w:t xml:space="preserve"> hospitalisation</w:t>
            </w:r>
          </w:p>
        </w:tc>
      </w:tr>
      <w:tr w:rsidR="00E07304" w:rsidRPr="00830BC5" w14:paraId="4F225333" w14:textId="77777777" w:rsidTr="00C76E8D">
        <w:trPr>
          <w:trHeight w:val="432"/>
          <w:jc w:val="center"/>
        </w:trPr>
        <w:tc>
          <w:tcPr>
            <w:tcW w:w="1980" w:type="dxa"/>
          </w:tcPr>
          <w:p w14:paraId="2B06AE35" w14:textId="77777777" w:rsidR="00E07304" w:rsidRPr="00830BC5" w:rsidRDefault="00E07304" w:rsidP="00862DDC">
            <w:pPr>
              <w:spacing w:line="480" w:lineRule="auto"/>
              <w:rPr>
                <w:rFonts w:ascii="Times New Roman" w:hAnsi="Times New Roman" w:cs="Times New Roman"/>
              </w:rPr>
            </w:pPr>
            <w:r w:rsidRPr="00830BC5">
              <w:rPr>
                <w:rFonts w:ascii="Times New Roman" w:hAnsi="Times New Roman" w:cs="Times New Roman"/>
              </w:rPr>
              <w:t>No AF</w:t>
            </w:r>
          </w:p>
        </w:tc>
        <w:tc>
          <w:tcPr>
            <w:tcW w:w="1900" w:type="dxa"/>
          </w:tcPr>
          <w:p w14:paraId="3A55E346" w14:textId="77777777" w:rsidR="00E07304" w:rsidRPr="00830BC5" w:rsidRDefault="00E07304" w:rsidP="00557FA3">
            <w:pPr>
              <w:spacing w:line="480" w:lineRule="auto"/>
              <w:jc w:val="center"/>
              <w:rPr>
                <w:rFonts w:ascii="Times New Roman" w:hAnsi="Times New Roman" w:cs="Times New Roman"/>
              </w:rPr>
            </w:pPr>
            <w:r>
              <w:rPr>
                <w:rFonts w:ascii="Times New Roman" w:hAnsi="Times New Roman" w:cs="Times New Roman"/>
              </w:rPr>
              <w:t>14.8</w:t>
            </w:r>
          </w:p>
        </w:tc>
        <w:tc>
          <w:tcPr>
            <w:tcW w:w="2048" w:type="dxa"/>
          </w:tcPr>
          <w:p w14:paraId="0BFCBADE"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Reference</w:t>
            </w:r>
          </w:p>
        </w:tc>
        <w:tc>
          <w:tcPr>
            <w:tcW w:w="1012" w:type="dxa"/>
          </w:tcPr>
          <w:p w14:paraId="7999803B"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w:t>
            </w:r>
          </w:p>
        </w:tc>
        <w:tc>
          <w:tcPr>
            <w:tcW w:w="1868" w:type="dxa"/>
          </w:tcPr>
          <w:p w14:paraId="10D9505F"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Reference</w:t>
            </w:r>
          </w:p>
        </w:tc>
        <w:tc>
          <w:tcPr>
            <w:tcW w:w="1272" w:type="dxa"/>
          </w:tcPr>
          <w:p w14:paraId="7BED0694"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w:t>
            </w:r>
          </w:p>
        </w:tc>
      </w:tr>
      <w:tr w:rsidR="00E07304" w:rsidRPr="00830BC5" w14:paraId="5ED6E017" w14:textId="77777777" w:rsidTr="00C76E8D">
        <w:trPr>
          <w:trHeight w:val="432"/>
          <w:jc w:val="center"/>
        </w:trPr>
        <w:tc>
          <w:tcPr>
            <w:tcW w:w="1980" w:type="dxa"/>
          </w:tcPr>
          <w:p w14:paraId="72DEBA0B" w14:textId="77777777" w:rsidR="00E07304" w:rsidRPr="00830BC5" w:rsidRDefault="00E07304" w:rsidP="00862DDC">
            <w:pPr>
              <w:spacing w:line="480" w:lineRule="auto"/>
              <w:rPr>
                <w:rFonts w:ascii="Times New Roman" w:hAnsi="Times New Roman" w:cs="Times New Roman"/>
              </w:rPr>
            </w:pPr>
            <w:r w:rsidRPr="00830BC5">
              <w:rPr>
                <w:rFonts w:ascii="Times New Roman" w:hAnsi="Times New Roman" w:cs="Times New Roman"/>
              </w:rPr>
              <w:t>Subclinical AF</w:t>
            </w:r>
          </w:p>
        </w:tc>
        <w:tc>
          <w:tcPr>
            <w:tcW w:w="1900" w:type="dxa"/>
          </w:tcPr>
          <w:p w14:paraId="65943520" w14:textId="77777777" w:rsidR="00E07304" w:rsidRPr="00830BC5" w:rsidRDefault="00E07304" w:rsidP="00557FA3">
            <w:pPr>
              <w:spacing w:line="480" w:lineRule="auto"/>
              <w:jc w:val="center"/>
              <w:rPr>
                <w:rFonts w:ascii="Times New Roman" w:hAnsi="Times New Roman" w:cs="Times New Roman"/>
              </w:rPr>
            </w:pPr>
            <w:r>
              <w:rPr>
                <w:rFonts w:ascii="Times New Roman" w:hAnsi="Times New Roman" w:cs="Times New Roman"/>
              </w:rPr>
              <w:t>15.5</w:t>
            </w:r>
          </w:p>
        </w:tc>
        <w:tc>
          <w:tcPr>
            <w:tcW w:w="2048" w:type="dxa"/>
          </w:tcPr>
          <w:p w14:paraId="01C6F3A8"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1.08 (0.72-1.64)</w:t>
            </w:r>
          </w:p>
        </w:tc>
        <w:tc>
          <w:tcPr>
            <w:tcW w:w="1012" w:type="dxa"/>
          </w:tcPr>
          <w:p w14:paraId="487E1E24"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0.699</w:t>
            </w:r>
          </w:p>
        </w:tc>
        <w:tc>
          <w:tcPr>
            <w:tcW w:w="1868" w:type="dxa"/>
          </w:tcPr>
          <w:p w14:paraId="29572811"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1.17 (0.77-1.80)</w:t>
            </w:r>
          </w:p>
        </w:tc>
        <w:tc>
          <w:tcPr>
            <w:tcW w:w="1272" w:type="dxa"/>
          </w:tcPr>
          <w:p w14:paraId="0FA8EE9E"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0.459</w:t>
            </w:r>
          </w:p>
        </w:tc>
      </w:tr>
      <w:tr w:rsidR="00E07304" w:rsidRPr="00830BC5" w14:paraId="4E69E331" w14:textId="77777777" w:rsidTr="00C76E8D">
        <w:trPr>
          <w:trHeight w:val="432"/>
          <w:jc w:val="center"/>
        </w:trPr>
        <w:tc>
          <w:tcPr>
            <w:tcW w:w="1980" w:type="dxa"/>
          </w:tcPr>
          <w:p w14:paraId="745FB123" w14:textId="0E83FC71" w:rsidR="00E07304" w:rsidRPr="00830BC5" w:rsidRDefault="00E07304" w:rsidP="00862DDC">
            <w:pPr>
              <w:spacing w:line="480" w:lineRule="auto"/>
              <w:rPr>
                <w:rFonts w:ascii="Times New Roman" w:hAnsi="Times New Roman" w:cs="Times New Roman"/>
              </w:rPr>
            </w:pPr>
            <w:r w:rsidRPr="00830BC5">
              <w:rPr>
                <w:rFonts w:ascii="Times New Roman" w:hAnsi="Times New Roman" w:cs="Times New Roman"/>
              </w:rPr>
              <w:t>AF</w:t>
            </w:r>
            <w:r w:rsidR="00107C21">
              <w:rPr>
                <w:rFonts w:ascii="Times New Roman" w:hAnsi="Times New Roman" w:cs="Times New Roman"/>
              </w:rPr>
              <w:t xml:space="preserve"> &gt;24h</w:t>
            </w:r>
          </w:p>
        </w:tc>
        <w:tc>
          <w:tcPr>
            <w:tcW w:w="1900" w:type="dxa"/>
          </w:tcPr>
          <w:p w14:paraId="161B834E" w14:textId="77777777" w:rsidR="00E07304" w:rsidRPr="00830BC5" w:rsidRDefault="00E07304" w:rsidP="00557FA3">
            <w:pPr>
              <w:spacing w:line="480" w:lineRule="auto"/>
              <w:jc w:val="center"/>
              <w:rPr>
                <w:rFonts w:ascii="Times New Roman" w:hAnsi="Times New Roman" w:cs="Times New Roman"/>
              </w:rPr>
            </w:pPr>
            <w:r>
              <w:rPr>
                <w:rFonts w:ascii="Times New Roman" w:hAnsi="Times New Roman" w:cs="Times New Roman"/>
              </w:rPr>
              <w:t>22.5</w:t>
            </w:r>
          </w:p>
        </w:tc>
        <w:tc>
          <w:tcPr>
            <w:tcW w:w="2048" w:type="dxa"/>
          </w:tcPr>
          <w:p w14:paraId="3888F6EB"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1.51 (1.24-1.83)</w:t>
            </w:r>
          </w:p>
        </w:tc>
        <w:tc>
          <w:tcPr>
            <w:tcW w:w="1012" w:type="dxa"/>
          </w:tcPr>
          <w:p w14:paraId="797555F5"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&lt;0.0005</w:t>
            </w:r>
          </w:p>
        </w:tc>
        <w:tc>
          <w:tcPr>
            <w:tcW w:w="1868" w:type="dxa"/>
          </w:tcPr>
          <w:p w14:paraId="256F87E0"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1.46 (1.19-1.79)</w:t>
            </w:r>
          </w:p>
        </w:tc>
        <w:tc>
          <w:tcPr>
            <w:tcW w:w="1272" w:type="dxa"/>
          </w:tcPr>
          <w:p w14:paraId="42BC5732" w14:textId="77777777" w:rsidR="00E07304" w:rsidRPr="00830BC5" w:rsidRDefault="00E07304" w:rsidP="00557FA3">
            <w:pPr>
              <w:spacing w:line="480" w:lineRule="auto"/>
              <w:jc w:val="center"/>
              <w:rPr>
                <w:rFonts w:ascii="Times New Roman" w:hAnsi="Times New Roman" w:cs="Times New Roman"/>
              </w:rPr>
            </w:pPr>
            <w:r w:rsidRPr="00830BC5">
              <w:rPr>
                <w:rFonts w:ascii="Times New Roman" w:hAnsi="Times New Roman" w:cs="Times New Roman"/>
              </w:rPr>
              <w:t>&lt;0.0005</w:t>
            </w:r>
          </w:p>
        </w:tc>
      </w:tr>
    </w:tbl>
    <w:p w14:paraId="4F3DBA53" w14:textId="77777777" w:rsidR="00F07AE8" w:rsidRDefault="00F07AE8" w:rsidP="00505025">
      <w:pPr>
        <w:spacing w:line="480" w:lineRule="auto"/>
        <w:rPr>
          <w:rFonts w:ascii="Times New Roman" w:hAnsi="Times New Roman" w:cs="Times New Roman"/>
          <w:sz w:val="24"/>
        </w:rPr>
      </w:pPr>
      <w:r>
        <w:rPr>
          <w:rFonts w:ascii="Times New Roman" w:hAnsi="Times New Roman" w:cs="Times New Roman"/>
          <w:sz w:val="24"/>
        </w:rPr>
        <w:t>*Adjusted for</w:t>
      </w:r>
      <w:r w:rsidRPr="00365385">
        <w:t xml:space="preserve"> </w:t>
      </w:r>
      <w:r w:rsidR="007E4C28" w:rsidRPr="00365385">
        <w:rPr>
          <w:rFonts w:ascii="Times New Roman" w:hAnsi="Times New Roman" w:cs="Times New Roman"/>
          <w:sz w:val="24"/>
        </w:rPr>
        <w:t xml:space="preserve">age, </w:t>
      </w:r>
      <w:r w:rsidR="007E4C28">
        <w:rPr>
          <w:rFonts w:ascii="Times New Roman" w:hAnsi="Times New Roman" w:cs="Times New Roman"/>
          <w:sz w:val="24"/>
        </w:rPr>
        <w:t>sex, systolic blood pressure and device type</w:t>
      </w:r>
      <w:r w:rsidRPr="00365385">
        <w:rPr>
          <w:rFonts w:ascii="Times New Roman" w:hAnsi="Times New Roman" w:cs="Times New Roman"/>
          <w:sz w:val="24"/>
        </w:rPr>
        <w:t>.</w:t>
      </w:r>
    </w:p>
    <w:p w14:paraId="0E21CEBC" w14:textId="77777777" w:rsidR="00C31AFB" w:rsidRPr="003B0CC1" w:rsidRDefault="00C31AFB" w:rsidP="0003090E">
      <w:pPr>
        <w:spacing w:line="480" w:lineRule="auto"/>
        <w:jc w:val="both"/>
        <w:rPr>
          <w:rFonts w:ascii="Times New Roman" w:hAnsi="Times New Roman" w:cs="Times New Roman"/>
          <w:sz w:val="24"/>
        </w:rPr>
      </w:pPr>
    </w:p>
    <w:p w14:paraId="4204A7D6" w14:textId="77777777" w:rsidR="00764868" w:rsidRDefault="00764868">
      <w:r>
        <w:br w:type="page"/>
      </w:r>
    </w:p>
    <w:p w14:paraId="47A796A8" w14:textId="3DBEB6CF" w:rsidR="00525544" w:rsidRPr="00764868" w:rsidRDefault="00764868">
      <w:pPr>
        <w:rPr>
          <w:rFonts w:ascii="Times New Roman" w:hAnsi="Times New Roman" w:cs="Times New Roman"/>
          <w:b/>
          <w:sz w:val="24"/>
        </w:rPr>
      </w:pPr>
      <w:r w:rsidRPr="00764868">
        <w:rPr>
          <w:rFonts w:ascii="Times New Roman" w:hAnsi="Times New Roman" w:cs="Times New Roman"/>
          <w:b/>
          <w:sz w:val="24"/>
        </w:rPr>
        <w:lastRenderedPageBreak/>
        <w:t>Figure 1</w:t>
      </w:r>
    </w:p>
    <w:p w14:paraId="392CF9B8" w14:textId="14AF5117" w:rsidR="00107C21" w:rsidRDefault="00107C21">
      <w:pPr>
        <w:rPr>
          <w:rFonts w:ascii="Times New Roman" w:hAnsi="Times New Roman" w:cs="Times New Roman"/>
          <w:b/>
          <w:noProof/>
          <w:sz w:val="24"/>
        </w:rPr>
      </w:pPr>
    </w:p>
    <w:p w14:paraId="25D093D4" w14:textId="4C804F97" w:rsidR="00107C21" w:rsidRDefault="00107C21">
      <w:pPr>
        <w:rPr>
          <w:rFonts w:ascii="Times New Roman" w:hAnsi="Times New Roman" w:cs="Times New Roman"/>
          <w:b/>
          <w:sz w:val="24"/>
        </w:rPr>
      </w:pPr>
      <w:r>
        <w:rPr>
          <w:rFonts w:ascii="Times New Roman" w:hAnsi="Times New Roman" w:cs="Times New Roman"/>
          <w:b/>
          <w:noProof/>
          <w:sz w:val="24"/>
          <w:lang w:eastAsia="en-GB"/>
        </w:rPr>
        <w:drawing>
          <wp:anchor distT="0" distB="0" distL="114300" distR="114300" simplePos="0" relativeHeight="251663360" behindDoc="1" locked="0" layoutInCell="1" allowOverlap="1" wp14:anchorId="143F581E" wp14:editId="29EE0756">
            <wp:simplePos x="0" y="0"/>
            <wp:positionH relativeFrom="column">
              <wp:posOffset>-523875</wp:posOffset>
            </wp:positionH>
            <wp:positionV relativeFrom="paragraph">
              <wp:posOffset>199390</wp:posOffset>
            </wp:positionV>
            <wp:extent cx="6419850" cy="5846445"/>
            <wp:effectExtent l="0" t="0" r="0" b="1905"/>
            <wp:wrapTight wrapText="bothSides">
              <wp:wrapPolygon edited="0">
                <wp:start x="1282" y="0"/>
                <wp:lineTo x="1282" y="15765"/>
                <wp:lineTo x="256" y="16258"/>
                <wp:lineTo x="256" y="16680"/>
                <wp:lineTo x="1282" y="16891"/>
                <wp:lineTo x="192" y="18018"/>
                <wp:lineTo x="192" y="18229"/>
                <wp:lineTo x="1090" y="19144"/>
                <wp:lineTo x="1282" y="21537"/>
                <wp:lineTo x="21536" y="21537"/>
                <wp:lineTo x="21536" y="0"/>
                <wp:lineTo x="12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50" cy="5846445"/>
                    </a:xfrm>
                    <a:prstGeom prst="rect">
                      <a:avLst/>
                    </a:prstGeom>
                    <a:noFill/>
                  </pic:spPr>
                </pic:pic>
              </a:graphicData>
            </a:graphic>
          </wp:anchor>
        </w:drawing>
      </w:r>
    </w:p>
    <w:p w14:paraId="034B83AD" w14:textId="326AF686" w:rsidR="00764868" w:rsidRDefault="00764868" w:rsidP="00107C21">
      <w:pPr>
        <w:jc w:val="center"/>
        <w:rPr>
          <w:rFonts w:ascii="Times New Roman" w:hAnsi="Times New Roman" w:cs="Times New Roman"/>
          <w:b/>
          <w:sz w:val="24"/>
        </w:rPr>
      </w:pPr>
      <w:r>
        <w:rPr>
          <w:rFonts w:ascii="Times New Roman" w:hAnsi="Times New Roman" w:cs="Times New Roman"/>
          <w:b/>
          <w:sz w:val="24"/>
        </w:rPr>
        <w:br w:type="page"/>
      </w:r>
    </w:p>
    <w:p w14:paraId="2812DCB4" w14:textId="562C5FCE" w:rsidR="0064133A" w:rsidRDefault="00423DAF">
      <w:pPr>
        <w:rPr>
          <w:rFonts w:ascii="Times New Roman" w:hAnsi="Times New Roman" w:cs="Times New Roman"/>
          <w:b/>
          <w:sz w:val="24"/>
        </w:rPr>
      </w:pPr>
      <w:r w:rsidRPr="004322D7">
        <w:rPr>
          <w:rFonts w:ascii="Times New Roman" w:hAnsi="Times New Roman" w:cs="Times New Roman"/>
          <w:b/>
          <w:noProof/>
          <w:sz w:val="24"/>
        </w:rPr>
        <w:lastRenderedPageBreak/>
        <w:drawing>
          <wp:anchor distT="0" distB="0" distL="114300" distR="114300" simplePos="0" relativeHeight="251664384" behindDoc="1" locked="0" layoutInCell="1" allowOverlap="1" wp14:anchorId="4FAEE87E" wp14:editId="4021AB83">
            <wp:simplePos x="0" y="0"/>
            <wp:positionH relativeFrom="column">
              <wp:posOffset>819150</wp:posOffset>
            </wp:positionH>
            <wp:positionV relativeFrom="paragraph">
              <wp:posOffset>275590</wp:posOffset>
            </wp:positionV>
            <wp:extent cx="4328160" cy="7324725"/>
            <wp:effectExtent l="0" t="0" r="0" b="9525"/>
            <wp:wrapTight wrapText="bothSides">
              <wp:wrapPolygon edited="0">
                <wp:start x="570" y="112"/>
                <wp:lineTo x="95" y="506"/>
                <wp:lineTo x="0" y="11909"/>
                <wp:lineTo x="380" y="12808"/>
                <wp:lineTo x="380" y="12977"/>
                <wp:lineTo x="1901" y="13707"/>
                <wp:lineTo x="2187" y="21572"/>
                <wp:lineTo x="21486" y="21572"/>
                <wp:lineTo x="21486" y="12977"/>
                <wp:lineTo x="21201" y="12921"/>
                <wp:lineTo x="19489" y="12808"/>
                <wp:lineTo x="21486" y="12247"/>
                <wp:lineTo x="21486" y="562"/>
                <wp:lineTo x="21106" y="506"/>
                <wp:lineTo x="15877" y="112"/>
                <wp:lineTo x="570" y="1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6549"/>
                    <a:stretch/>
                  </pic:blipFill>
                  <pic:spPr bwMode="auto">
                    <a:xfrm>
                      <a:off x="0" y="0"/>
                      <a:ext cx="4328160" cy="732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868">
        <w:rPr>
          <w:rFonts w:ascii="Times New Roman" w:hAnsi="Times New Roman" w:cs="Times New Roman"/>
          <w:b/>
          <w:sz w:val="24"/>
        </w:rPr>
        <w:t>Figure</w:t>
      </w:r>
      <w:r w:rsidR="00E30E6A">
        <w:rPr>
          <w:rFonts w:ascii="Times New Roman" w:hAnsi="Times New Roman" w:cs="Times New Roman"/>
          <w:b/>
          <w:sz w:val="24"/>
        </w:rPr>
        <w:t xml:space="preserve"> 2</w:t>
      </w:r>
    </w:p>
    <w:p w14:paraId="64C5E72C" w14:textId="56DC22B5" w:rsidR="0064133A" w:rsidRPr="00D256C6" w:rsidRDefault="0064133A" w:rsidP="00E30E6A">
      <w:pPr>
        <w:rPr>
          <w:rFonts w:ascii="Times New Roman" w:hAnsi="Times New Roman" w:cs="Times New Roman"/>
          <w:b/>
          <w:sz w:val="24"/>
        </w:rPr>
      </w:pPr>
    </w:p>
    <w:sectPr w:rsidR="0064133A" w:rsidRPr="00D256C6" w:rsidSect="004008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E667" w14:textId="77777777" w:rsidR="00D918DF" w:rsidRDefault="00D918DF">
      <w:pPr>
        <w:spacing w:after="0" w:line="240" w:lineRule="auto"/>
      </w:pPr>
      <w:r>
        <w:separator/>
      </w:r>
    </w:p>
  </w:endnote>
  <w:endnote w:type="continuationSeparator" w:id="0">
    <w:p w14:paraId="32F97773" w14:textId="77777777" w:rsidR="00D918DF" w:rsidRDefault="00D9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1594"/>
      <w:docPartObj>
        <w:docPartGallery w:val="Page Numbers (Bottom of Page)"/>
        <w:docPartUnique/>
      </w:docPartObj>
    </w:sdtPr>
    <w:sdtEndPr>
      <w:rPr>
        <w:rFonts w:ascii="Times New Roman" w:hAnsi="Times New Roman" w:cs="Times New Roman"/>
        <w:noProof/>
      </w:rPr>
    </w:sdtEndPr>
    <w:sdtContent>
      <w:p w14:paraId="192219D3" w14:textId="6F6219DC" w:rsidR="00D918DF" w:rsidRPr="00B8500B" w:rsidRDefault="00D918DF">
        <w:pPr>
          <w:pStyle w:val="Footer"/>
          <w:jc w:val="right"/>
          <w:rPr>
            <w:rFonts w:ascii="Times New Roman" w:hAnsi="Times New Roman" w:cs="Times New Roman"/>
          </w:rPr>
        </w:pPr>
        <w:r w:rsidRPr="00B8500B">
          <w:rPr>
            <w:rFonts w:ascii="Times New Roman" w:hAnsi="Times New Roman" w:cs="Times New Roman"/>
          </w:rPr>
          <w:fldChar w:fldCharType="begin"/>
        </w:r>
        <w:r w:rsidRPr="00B8500B">
          <w:rPr>
            <w:rFonts w:ascii="Times New Roman" w:hAnsi="Times New Roman" w:cs="Times New Roman"/>
          </w:rPr>
          <w:instrText xml:space="preserve"> PAGE   \* MERGEFORMAT </w:instrText>
        </w:r>
        <w:r w:rsidRPr="00B8500B">
          <w:rPr>
            <w:rFonts w:ascii="Times New Roman" w:hAnsi="Times New Roman" w:cs="Times New Roman"/>
          </w:rPr>
          <w:fldChar w:fldCharType="separate"/>
        </w:r>
        <w:r>
          <w:rPr>
            <w:rFonts w:ascii="Times New Roman" w:hAnsi="Times New Roman" w:cs="Times New Roman"/>
            <w:noProof/>
          </w:rPr>
          <w:t>25</w:t>
        </w:r>
        <w:r w:rsidRPr="00B8500B">
          <w:rPr>
            <w:rFonts w:ascii="Times New Roman" w:hAnsi="Times New Roman" w:cs="Times New Roman"/>
            <w:noProof/>
          </w:rPr>
          <w:fldChar w:fldCharType="end"/>
        </w:r>
      </w:p>
    </w:sdtContent>
  </w:sdt>
  <w:p w14:paraId="4C45699A" w14:textId="77777777" w:rsidR="00D918DF" w:rsidRDefault="00D9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3D0F" w14:textId="77777777" w:rsidR="00D918DF" w:rsidRDefault="00D918DF">
      <w:pPr>
        <w:spacing w:after="0" w:line="240" w:lineRule="auto"/>
      </w:pPr>
      <w:r>
        <w:separator/>
      </w:r>
    </w:p>
  </w:footnote>
  <w:footnote w:type="continuationSeparator" w:id="0">
    <w:p w14:paraId="7C70175F" w14:textId="77777777" w:rsidR="00D918DF" w:rsidRDefault="00D9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5E63"/>
    <w:multiLevelType w:val="hybridMultilevel"/>
    <w:tmpl w:val="9F1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47C4"/>
    <w:multiLevelType w:val="hybridMultilevel"/>
    <w:tmpl w:val="39667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v0wf5zxn99efpe55fz5tf5vxax0299wtfae&quot;&gt;AF HF&lt;record-ids&gt;&lt;item&gt;2&lt;/item&gt;&lt;item&gt;19&lt;/item&gt;&lt;item&gt;21&lt;/item&gt;&lt;item&gt;22&lt;/item&gt;&lt;item&gt;53&lt;/item&gt;&lt;item&gt;70&lt;/item&gt;&lt;item&gt;81&lt;/item&gt;&lt;item&gt;82&lt;/item&gt;&lt;item&gt;91&lt;/item&gt;&lt;item&gt;112&lt;/item&gt;&lt;item&gt;124&lt;/item&gt;&lt;item&gt;150&lt;/item&gt;&lt;item&gt;151&lt;/item&gt;&lt;item&gt;152&lt;/item&gt;&lt;item&gt;157&lt;/item&gt;&lt;item&gt;158&lt;/item&gt;&lt;item&gt;159&lt;/item&gt;&lt;item&gt;173&lt;/item&gt;&lt;item&gt;174&lt;/item&gt;&lt;item&gt;183&lt;/item&gt;&lt;item&gt;184&lt;/item&gt;&lt;item&gt;185&lt;/item&gt;&lt;item&gt;186&lt;/item&gt;&lt;item&gt;191&lt;/item&gt;&lt;item&gt;271&lt;/item&gt;&lt;item&gt;272&lt;/item&gt;&lt;item&gt;277&lt;/item&gt;&lt;item&gt;278&lt;/item&gt;&lt;item&gt;279&lt;/item&gt;&lt;/record-ids&gt;&lt;/item&gt;&lt;/Libraries&gt;"/>
  </w:docVars>
  <w:rsids>
    <w:rsidRoot w:val="00B60C82"/>
    <w:rsid w:val="00001613"/>
    <w:rsid w:val="00003F4A"/>
    <w:rsid w:val="00011391"/>
    <w:rsid w:val="00011B66"/>
    <w:rsid w:val="000160F2"/>
    <w:rsid w:val="00016FD3"/>
    <w:rsid w:val="00017A8E"/>
    <w:rsid w:val="000239AB"/>
    <w:rsid w:val="00023C40"/>
    <w:rsid w:val="00026030"/>
    <w:rsid w:val="00026EE0"/>
    <w:rsid w:val="0003090E"/>
    <w:rsid w:val="00030B69"/>
    <w:rsid w:val="00032934"/>
    <w:rsid w:val="0004087D"/>
    <w:rsid w:val="0004116B"/>
    <w:rsid w:val="00043D17"/>
    <w:rsid w:val="000474BB"/>
    <w:rsid w:val="000574D2"/>
    <w:rsid w:val="000609BF"/>
    <w:rsid w:val="000614F8"/>
    <w:rsid w:val="000637D4"/>
    <w:rsid w:val="0006488C"/>
    <w:rsid w:val="00067452"/>
    <w:rsid w:val="000737AB"/>
    <w:rsid w:val="00081BAA"/>
    <w:rsid w:val="00081EB0"/>
    <w:rsid w:val="00083C36"/>
    <w:rsid w:val="00096A4A"/>
    <w:rsid w:val="000A0DBE"/>
    <w:rsid w:val="000A3CAC"/>
    <w:rsid w:val="000A3FFC"/>
    <w:rsid w:val="000B11AE"/>
    <w:rsid w:val="000B128B"/>
    <w:rsid w:val="000B1F33"/>
    <w:rsid w:val="000B6CFE"/>
    <w:rsid w:val="000B76F4"/>
    <w:rsid w:val="000C0F03"/>
    <w:rsid w:val="000D5BAB"/>
    <w:rsid w:val="000D6A34"/>
    <w:rsid w:val="000E1FAC"/>
    <w:rsid w:val="000E2FAB"/>
    <w:rsid w:val="000F25B5"/>
    <w:rsid w:val="000F613B"/>
    <w:rsid w:val="000F67C4"/>
    <w:rsid w:val="00100510"/>
    <w:rsid w:val="00101DCD"/>
    <w:rsid w:val="001076A4"/>
    <w:rsid w:val="00107C21"/>
    <w:rsid w:val="00111D3F"/>
    <w:rsid w:val="00114652"/>
    <w:rsid w:val="001227E9"/>
    <w:rsid w:val="00127DA4"/>
    <w:rsid w:val="00130A59"/>
    <w:rsid w:val="001321BB"/>
    <w:rsid w:val="0014568D"/>
    <w:rsid w:val="00150882"/>
    <w:rsid w:val="001510AB"/>
    <w:rsid w:val="00152F17"/>
    <w:rsid w:val="00157EFA"/>
    <w:rsid w:val="00162005"/>
    <w:rsid w:val="00163CBB"/>
    <w:rsid w:val="001645D2"/>
    <w:rsid w:val="001647E3"/>
    <w:rsid w:val="00172D90"/>
    <w:rsid w:val="001762F0"/>
    <w:rsid w:val="00181061"/>
    <w:rsid w:val="00182BA1"/>
    <w:rsid w:val="00186324"/>
    <w:rsid w:val="001878C7"/>
    <w:rsid w:val="00193E60"/>
    <w:rsid w:val="00195A61"/>
    <w:rsid w:val="001A2697"/>
    <w:rsid w:val="001A3548"/>
    <w:rsid w:val="001A4164"/>
    <w:rsid w:val="001B086C"/>
    <w:rsid w:val="001B578C"/>
    <w:rsid w:val="001C45B6"/>
    <w:rsid w:val="001C50F9"/>
    <w:rsid w:val="001C5507"/>
    <w:rsid w:val="001C7756"/>
    <w:rsid w:val="001D123E"/>
    <w:rsid w:val="001D7007"/>
    <w:rsid w:val="001E256D"/>
    <w:rsid w:val="001E2621"/>
    <w:rsid w:val="001E55E6"/>
    <w:rsid w:val="001E6735"/>
    <w:rsid w:val="001F2B0A"/>
    <w:rsid w:val="001F3572"/>
    <w:rsid w:val="00200E31"/>
    <w:rsid w:val="00202E5B"/>
    <w:rsid w:val="002201C6"/>
    <w:rsid w:val="0022646D"/>
    <w:rsid w:val="00226AD4"/>
    <w:rsid w:val="00231DB7"/>
    <w:rsid w:val="00231FA0"/>
    <w:rsid w:val="00237879"/>
    <w:rsid w:val="002407CC"/>
    <w:rsid w:val="00241515"/>
    <w:rsid w:val="0025110D"/>
    <w:rsid w:val="00251DA0"/>
    <w:rsid w:val="0025235F"/>
    <w:rsid w:val="00254884"/>
    <w:rsid w:val="002553F8"/>
    <w:rsid w:val="00261B0C"/>
    <w:rsid w:val="00264F19"/>
    <w:rsid w:val="002666DB"/>
    <w:rsid w:val="0028220B"/>
    <w:rsid w:val="00286041"/>
    <w:rsid w:val="0029382B"/>
    <w:rsid w:val="002A04F7"/>
    <w:rsid w:val="002A4AFE"/>
    <w:rsid w:val="002B29B3"/>
    <w:rsid w:val="002B5161"/>
    <w:rsid w:val="002C30B6"/>
    <w:rsid w:val="002D09FF"/>
    <w:rsid w:val="002D4949"/>
    <w:rsid w:val="002D5C7F"/>
    <w:rsid w:val="002E038D"/>
    <w:rsid w:val="002E1695"/>
    <w:rsid w:val="002E396A"/>
    <w:rsid w:val="002E79BD"/>
    <w:rsid w:val="002F4771"/>
    <w:rsid w:val="002F5A62"/>
    <w:rsid w:val="0030034A"/>
    <w:rsid w:val="00303B07"/>
    <w:rsid w:val="00305A81"/>
    <w:rsid w:val="003104EE"/>
    <w:rsid w:val="00312D1F"/>
    <w:rsid w:val="0031336F"/>
    <w:rsid w:val="00317213"/>
    <w:rsid w:val="003258A5"/>
    <w:rsid w:val="003263C7"/>
    <w:rsid w:val="003271B2"/>
    <w:rsid w:val="003304C9"/>
    <w:rsid w:val="003312E9"/>
    <w:rsid w:val="00331D2C"/>
    <w:rsid w:val="00334086"/>
    <w:rsid w:val="00335B9E"/>
    <w:rsid w:val="00347507"/>
    <w:rsid w:val="003500D2"/>
    <w:rsid w:val="00350D1D"/>
    <w:rsid w:val="00355F63"/>
    <w:rsid w:val="00356D76"/>
    <w:rsid w:val="00362674"/>
    <w:rsid w:val="00363D1E"/>
    <w:rsid w:val="00374F12"/>
    <w:rsid w:val="0039566C"/>
    <w:rsid w:val="00395FAA"/>
    <w:rsid w:val="003A055B"/>
    <w:rsid w:val="003A0B1A"/>
    <w:rsid w:val="003A0C83"/>
    <w:rsid w:val="003A267D"/>
    <w:rsid w:val="003B0AAF"/>
    <w:rsid w:val="003B250A"/>
    <w:rsid w:val="003B25B9"/>
    <w:rsid w:val="003B6D39"/>
    <w:rsid w:val="003C0969"/>
    <w:rsid w:val="003C6712"/>
    <w:rsid w:val="003D2F27"/>
    <w:rsid w:val="003D79FA"/>
    <w:rsid w:val="003E5F09"/>
    <w:rsid w:val="003E7021"/>
    <w:rsid w:val="003F2A06"/>
    <w:rsid w:val="003F3D46"/>
    <w:rsid w:val="003F4F90"/>
    <w:rsid w:val="00400859"/>
    <w:rsid w:val="00417CBD"/>
    <w:rsid w:val="00421041"/>
    <w:rsid w:val="00423DAF"/>
    <w:rsid w:val="00430BA8"/>
    <w:rsid w:val="004322D7"/>
    <w:rsid w:val="00452264"/>
    <w:rsid w:val="00455FDC"/>
    <w:rsid w:val="00464167"/>
    <w:rsid w:val="00467B37"/>
    <w:rsid w:val="004725E1"/>
    <w:rsid w:val="004735D2"/>
    <w:rsid w:val="00480985"/>
    <w:rsid w:val="00482B38"/>
    <w:rsid w:val="00483C76"/>
    <w:rsid w:val="00485046"/>
    <w:rsid w:val="004861B4"/>
    <w:rsid w:val="0049048D"/>
    <w:rsid w:val="00492697"/>
    <w:rsid w:val="00492733"/>
    <w:rsid w:val="004927B6"/>
    <w:rsid w:val="004962EC"/>
    <w:rsid w:val="00496387"/>
    <w:rsid w:val="004A156A"/>
    <w:rsid w:val="004B1846"/>
    <w:rsid w:val="004C1D25"/>
    <w:rsid w:val="004D1D73"/>
    <w:rsid w:val="004D2687"/>
    <w:rsid w:val="004D2E7E"/>
    <w:rsid w:val="004D4F9B"/>
    <w:rsid w:val="004D7145"/>
    <w:rsid w:val="004E57DB"/>
    <w:rsid w:val="004F1268"/>
    <w:rsid w:val="004F422A"/>
    <w:rsid w:val="004F6202"/>
    <w:rsid w:val="004F7BC6"/>
    <w:rsid w:val="005014A5"/>
    <w:rsid w:val="00505025"/>
    <w:rsid w:val="005065A8"/>
    <w:rsid w:val="00506E18"/>
    <w:rsid w:val="00510A9D"/>
    <w:rsid w:val="00523B15"/>
    <w:rsid w:val="00525544"/>
    <w:rsid w:val="0052715D"/>
    <w:rsid w:val="005306B4"/>
    <w:rsid w:val="00531D41"/>
    <w:rsid w:val="00545CD9"/>
    <w:rsid w:val="00551072"/>
    <w:rsid w:val="00553DF8"/>
    <w:rsid w:val="00556E12"/>
    <w:rsid w:val="00557FA3"/>
    <w:rsid w:val="00561969"/>
    <w:rsid w:val="0056726D"/>
    <w:rsid w:val="00567AB1"/>
    <w:rsid w:val="00572FAC"/>
    <w:rsid w:val="00573EED"/>
    <w:rsid w:val="0057509F"/>
    <w:rsid w:val="00575AB6"/>
    <w:rsid w:val="00576F46"/>
    <w:rsid w:val="0059138D"/>
    <w:rsid w:val="00594D74"/>
    <w:rsid w:val="00595D7A"/>
    <w:rsid w:val="005A00F0"/>
    <w:rsid w:val="005A24D1"/>
    <w:rsid w:val="005A4484"/>
    <w:rsid w:val="005A6478"/>
    <w:rsid w:val="005A7DE8"/>
    <w:rsid w:val="005B0BA4"/>
    <w:rsid w:val="005B13CE"/>
    <w:rsid w:val="005B21A8"/>
    <w:rsid w:val="005B7217"/>
    <w:rsid w:val="005C737A"/>
    <w:rsid w:val="005D1F18"/>
    <w:rsid w:val="005D53E0"/>
    <w:rsid w:val="005F0018"/>
    <w:rsid w:val="005F2EFB"/>
    <w:rsid w:val="005F4F4B"/>
    <w:rsid w:val="00602565"/>
    <w:rsid w:val="00611D30"/>
    <w:rsid w:val="006212AA"/>
    <w:rsid w:val="00624B32"/>
    <w:rsid w:val="006307D1"/>
    <w:rsid w:val="00630F69"/>
    <w:rsid w:val="00632742"/>
    <w:rsid w:val="00634AC6"/>
    <w:rsid w:val="0064133A"/>
    <w:rsid w:val="006427C1"/>
    <w:rsid w:val="0064492A"/>
    <w:rsid w:val="00645D94"/>
    <w:rsid w:val="00646793"/>
    <w:rsid w:val="00656D7D"/>
    <w:rsid w:val="006612A8"/>
    <w:rsid w:val="00665AF3"/>
    <w:rsid w:val="0067431B"/>
    <w:rsid w:val="00683488"/>
    <w:rsid w:val="006878C3"/>
    <w:rsid w:val="006902EB"/>
    <w:rsid w:val="0069222D"/>
    <w:rsid w:val="006944D2"/>
    <w:rsid w:val="006976E5"/>
    <w:rsid w:val="006A4811"/>
    <w:rsid w:val="006A4F13"/>
    <w:rsid w:val="006A567D"/>
    <w:rsid w:val="006A6B06"/>
    <w:rsid w:val="006B0219"/>
    <w:rsid w:val="006B685A"/>
    <w:rsid w:val="006B7A27"/>
    <w:rsid w:val="006C74F0"/>
    <w:rsid w:val="006D6387"/>
    <w:rsid w:val="006D63BE"/>
    <w:rsid w:val="006E1D7C"/>
    <w:rsid w:val="006E2A28"/>
    <w:rsid w:val="006F328F"/>
    <w:rsid w:val="007053F1"/>
    <w:rsid w:val="007058C9"/>
    <w:rsid w:val="007101C9"/>
    <w:rsid w:val="00724F75"/>
    <w:rsid w:val="00726E46"/>
    <w:rsid w:val="00731132"/>
    <w:rsid w:val="00742E6A"/>
    <w:rsid w:val="00744C94"/>
    <w:rsid w:val="00745362"/>
    <w:rsid w:val="00747243"/>
    <w:rsid w:val="0074753A"/>
    <w:rsid w:val="007504FB"/>
    <w:rsid w:val="0075329E"/>
    <w:rsid w:val="00757C05"/>
    <w:rsid w:val="00760BAF"/>
    <w:rsid w:val="00764868"/>
    <w:rsid w:val="00765499"/>
    <w:rsid w:val="007675F7"/>
    <w:rsid w:val="00781A86"/>
    <w:rsid w:val="00781B6B"/>
    <w:rsid w:val="0079007D"/>
    <w:rsid w:val="0079409B"/>
    <w:rsid w:val="007A2CF1"/>
    <w:rsid w:val="007A44B5"/>
    <w:rsid w:val="007A5409"/>
    <w:rsid w:val="007C00A1"/>
    <w:rsid w:val="007C4822"/>
    <w:rsid w:val="007C7B8D"/>
    <w:rsid w:val="007D17D4"/>
    <w:rsid w:val="007D7897"/>
    <w:rsid w:val="007E152F"/>
    <w:rsid w:val="007E33B7"/>
    <w:rsid w:val="007E4C28"/>
    <w:rsid w:val="007F08B3"/>
    <w:rsid w:val="007F3FB8"/>
    <w:rsid w:val="00803AA4"/>
    <w:rsid w:val="00803C71"/>
    <w:rsid w:val="008117AF"/>
    <w:rsid w:val="00811D55"/>
    <w:rsid w:val="008136AE"/>
    <w:rsid w:val="0081590C"/>
    <w:rsid w:val="008203D4"/>
    <w:rsid w:val="00821010"/>
    <w:rsid w:val="0082278E"/>
    <w:rsid w:val="00830BC5"/>
    <w:rsid w:val="008353BA"/>
    <w:rsid w:val="00835EEF"/>
    <w:rsid w:val="00836DB8"/>
    <w:rsid w:val="008379D4"/>
    <w:rsid w:val="00844004"/>
    <w:rsid w:val="00845881"/>
    <w:rsid w:val="00845884"/>
    <w:rsid w:val="00854F94"/>
    <w:rsid w:val="00856588"/>
    <w:rsid w:val="00862DDC"/>
    <w:rsid w:val="00864D77"/>
    <w:rsid w:val="00874F67"/>
    <w:rsid w:val="008845BD"/>
    <w:rsid w:val="008860AB"/>
    <w:rsid w:val="0089022B"/>
    <w:rsid w:val="0089095E"/>
    <w:rsid w:val="008910A3"/>
    <w:rsid w:val="00891E85"/>
    <w:rsid w:val="008963E1"/>
    <w:rsid w:val="0089685A"/>
    <w:rsid w:val="008A1B63"/>
    <w:rsid w:val="008B57E4"/>
    <w:rsid w:val="008B77D3"/>
    <w:rsid w:val="008B7C0D"/>
    <w:rsid w:val="008C11E1"/>
    <w:rsid w:val="008C1A9D"/>
    <w:rsid w:val="008C4B4E"/>
    <w:rsid w:val="008C73BC"/>
    <w:rsid w:val="008D04A3"/>
    <w:rsid w:val="008D088C"/>
    <w:rsid w:val="008E16A3"/>
    <w:rsid w:val="008F124E"/>
    <w:rsid w:val="008F2C99"/>
    <w:rsid w:val="008F4026"/>
    <w:rsid w:val="008F680A"/>
    <w:rsid w:val="009010BC"/>
    <w:rsid w:val="00905303"/>
    <w:rsid w:val="00906E55"/>
    <w:rsid w:val="00906F09"/>
    <w:rsid w:val="00925BFD"/>
    <w:rsid w:val="00927594"/>
    <w:rsid w:val="00930539"/>
    <w:rsid w:val="00937659"/>
    <w:rsid w:val="00937F18"/>
    <w:rsid w:val="00940E17"/>
    <w:rsid w:val="00943F21"/>
    <w:rsid w:val="00952F63"/>
    <w:rsid w:val="009537A7"/>
    <w:rsid w:val="0095496B"/>
    <w:rsid w:val="00954E94"/>
    <w:rsid w:val="00963ACD"/>
    <w:rsid w:val="00964B42"/>
    <w:rsid w:val="00990538"/>
    <w:rsid w:val="009906AE"/>
    <w:rsid w:val="0099117D"/>
    <w:rsid w:val="00991B64"/>
    <w:rsid w:val="009945BB"/>
    <w:rsid w:val="00995939"/>
    <w:rsid w:val="00995F74"/>
    <w:rsid w:val="00996915"/>
    <w:rsid w:val="009A0571"/>
    <w:rsid w:val="009A4B26"/>
    <w:rsid w:val="009A619C"/>
    <w:rsid w:val="009B1C34"/>
    <w:rsid w:val="009B6EEC"/>
    <w:rsid w:val="009C0A2D"/>
    <w:rsid w:val="009C25B5"/>
    <w:rsid w:val="009C7A36"/>
    <w:rsid w:val="009D48D7"/>
    <w:rsid w:val="009E147F"/>
    <w:rsid w:val="009E1A8C"/>
    <w:rsid w:val="009F2161"/>
    <w:rsid w:val="009F4ABE"/>
    <w:rsid w:val="009F5277"/>
    <w:rsid w:val="009F7B05"/>
    <w:rsid w:val="00A01F1A"/>
    <w:rsid w:val="00A04350"/>
    <w:rsid w:val="00A07DC9"/>
    <w:rsid w:val="00A1060F"/>
    <w:rsid w:val="00A11BD5"/>
    <w:rsid w:val="00A15A46"/>
    <w:rsid w:val="00A1765C"/>
    <w:rsid w:val="00A20227"/>
    <w:rsid w:val="00A2047C"/>
    <w:rsid w:val="00A25B5A"/>
    <w:rsid w:val="00A357CA"/>
    <w:rsid w:val="00A3602E"/>
    <w:rsid w:val="00A47B6D"/>
    <w:rsid w:val="00A54AA2"/>
    <w:rsid w:val="00A6093C"/>
    <w:rsid w:val="00A65F57"/>
    <w:rsid w:val="00A721F7"/>
    <w:rsid w:val="00A73D0F"/>
    <w:rsid w:val="00A8255D"/>
    <w:rsid w:val="00A87FC6"/>
    <w:rsid w:val="00A9038C"/>
    <w:rsid w:val="00AA0191"/>
    <w:rsid w:val="00AA1E52"/>
    <w:rsid w:val="00AA2403"/>
    <w:rsid w:val="00AC3687"/>
    <w:rsid w:val="00AC63B7"/>
    <w:rsid w:val="00AC700F"/>
    <w:rsid w:val="00AD2BA6"/>
    <w:rsid w:val="00AD44A9"/>
    <w:rsid w:val="00AD4C8C"/>
    <w:rsid w:val="00AE762E"/>
    <w:rsid w:val="00AF2548"/>
    <w:rsid w:val="00AF57E9"/>
    <w:rsid w:val="00AF6C4C"/>
    <w:rsid w:val="00B032A8"/>
    <w:rsid w:val="00B04059"/>
    <w:rsid w:val="00B054FA"/>
    <w:rsid w:val="00B26AF1"/>
    <w:rsid w:val="00B371FF"/>
    <w:rsid w:val="00B41121"/>
    <w:rsid w:val="00B41E54"/>
    <w:rsid w:val="00B45068"/>
    <w:rsid w:val="00B46C66"/>
    <w:rsid w:val="00B514F4"/>
    <w:rsid w:val="00B60BBB"/>
    <w:rsid w:val="00B60C82"/>
    <w:rsid w:val="00B62241"/>
    <w:rsid w:val="00B74D67"/>
    <w:rsid w:val="00B86CC9"/>
    <w:rsid w:val="00B90CB5"/>
    <w:rsid w:val="00B916CB"/>
    <w:rsid w:val="00B94D87"/>
    <w:rsid w:val="00B9546B"/>
    <w:rsid w:val="00B95C7A"/>
    <w:rsid w:val="00BA1C10"/>
    <w:rsid w:val="00BA44ED"/>
    <w:rsid w:val="00BC4A9A"/>
    <w:rsid w:val="00BC4B03"/>
    <w:rsid w:val="00BC6C1B"/>
    <w:rsid w:val="00BD18BF"/>
    <w:rsid w:val="00BD3A4C"/>
    <w:rsid w:val="00BD5CE5"/>
    <w:rsid w:val="00BD700A"/>
    <w:rsid w:val="00BE2E14"/>
    <w:rsid w:val="00BF3F9B"/>
    <w:rsid w:val="00C028A5"/>
    <w:rsid w:val="00C14623"/>
    <w:rsid w:val="00C15414"/>
    <w:rsid w:val="00C1602F"/>
    <w:rsid w:val="00C20ACA"/>
    <w:rsid w:val="00C22655"/>
    <w:rsid w:val="00C31AFB"/>
    <w:rsid w:val="00C40B16"/>
    <w:rsid w:val="00C428EC"/>
    <w:rsid w:val="00C4540C"/>
    <w:rsid w:val="00C46F9F"/>
    <w:rsid w:val="00C524F9"/>
    <w:rsid w:val="00C525A1"/>
    <w:rsid w:val="00C54F1B"/>
    <w:rsid w:val="00C551EC"/>
    <w:rsid w:val="00C607A3"/>
    <w:rsid w:val="00C66784"/>
    <w:rsid w:val="00C76E8D"/>
    <w:rsid w:val="00C90DB4"/>
    <w:rsid w:val="00C95E40"/>
    <w:rsid w:val="00CA3C94"/>
    <w:rsid w:val="00CA4B91"/>
    <w:rsid w:val="00CA5FC5"/>
    <w:rsid w:val="00CA78E7"/>
    <w:rsid w:val="00CA7C9E"/>
    <w:rsid w:val="00CB021E"/>
    <w:rsid w:val="00CB36AC"/>
    <w:rsid w:val="00CB5962"/>
    <w:rsid w:val="00CD4B7B"/>
    <w:rsid w:val="00CD66F7"/>
    <w:rsid w:val="00CF148A"/>
    <w:rsid w:val="00CF6AEC"/>
    <w:rsid w:val="00D002DF"/>
    <w:rsid w:val="00D06407"/>
    <w:rsid w:val="00D137AA"/>
    <w:rsid w:val="00D13914"/>
    <w:rsid w:val="00D143CA"/>
    <w:rsid w:val="00D15F26"/>
    <w:rsid w:val="00D203B2"/>
    <w:rsid w:val="00D2465B"/>
    <w:rsid w:val="00D256C6"/>
    <w:rsid w:val="00D25EB1"/>
    <w:rsid w:val="00D326DA"/>
    <w:rsid w:val="00D33EA1"/>
    <w:rsid w:val="00D36B38"/>
    <w:rsid w:val="00D47650"/>
    <w:rsid w:val="00D51589"/>
    <w:rsid w:val="00D5327C"/>
    <w:rsid w:val="00D537E5"/>
    <w:rsid w:val="00D540B3"/>
    <w:rsid w:val="00D54EB1"/>
    <w:rsid w:val="00D54F14"/>
    <w:rsid w:val="00D56A47"/>
    <w:rsid w:val="00D572A9"/>
    <w:rsid w:val="00D6176D"/>
    <w:rsid w:val="00D61E98"/>
    <w:rsid w:val="00D67FB6"/>
    <w:rsid w:val="00D70345"/>
    <w:rsid w:val="00D73C78"/>
    <w:rsid w:val="00D73F15"/>
    <w:rsid w:val="00D76E26"/>
    <w:rsid w:val="00D81BA5"/>
    <w:rsid w:val="00D81E10"/>
    <w:rsid w:val="00D83C70"/>
    <w:rsid w:val="00D853BB"/>
    <w:rsid w:val="00D918DF"/>
    <w:rsid w:val="00D92398"/>
    <w:rsid w:val="00D9371B"/>
    <w:rsid w:val="00D93FB4"/>
    <w:rsid w:val="00D95460"/>
    <w:rsid w:val="00DA0F30"/>
    <w:rsid w:val="00DA2686"/>
    <w:rsid w:val="00DA3E10"/>
    <w:rsid w:val="00DA43C2"/>
    <w:rsid w:val="00DB6573"/>
    <w:rsid w:val="00DB6E81"/>
    <w:rsid w:val="00DC32AF"/>
    <w:rsid w:val="00DC3397"/>
    <w:rsid w:val="00DC45E8"/>
    <w:rsid w:val="00DC7ACE"/>
    <w:rsid w:val="00DD2C37"/>
    <w:rsid w:val="00DD4846"/>
    <w:rsid w:val="00DE0353"/>
    <w:rsid w:val="00DF50FE"/>
    <w:rsid w:val="00E046E2"/>
    <w:rsid w:val="00E07304"/>
    <w:rsid w:val="00E07C86"/>
    <w:rsid w:val="00E14D1A"/>
    <w:rsid w:val="00E168E1"/>
    <w:rsid w:val="00E2512A"/>
    <w:rsid w:val="00E26547"/>
    <w:rsid w:val="00E30E3D"/>
    <w:rsid w:val="00E30E6A"/>
    <w:rsid w:val="00E37643"/>
    <w:rsid w:val="00E535CA"/>
    <w:rsid w:val="00E53A61"/>
    <w:rsid w:val="00E54B81"/>
    <w:rsid w:val="00E60315"/>
    <w:rsid w:val="00E7155E"/>
    <w:rsid w:val="00E82325"/>
    <w:rsid w:val="00E832DB"/>
    <w:rsid w:val="00E858F1"/>
    <w:rsid w:val="00E85DC0"/>
    <w:rsid w:val="00E9007C"/>
    <w:rsid w:val="00E97E55"/>
    <w:rsid w:val="00EA0A64"/>
    <w:rsid w:val="00EA0DAA"/>
    <w:rsid w:val="00EA168E"/>
    <w:rsid w:val="00EA4A6B"/>
    <w:rsid w:val="00EB313E"/>
    <w:rsid w:val="00EB5D24"/>
    <w:rsid w:val="00EC0D35"/>
    <w:rsid w:val="00EC5C03"/>
    <w:rsid w:val="00ED0341"/>
    <w:rsid w:val="00ED180E"/>
    <w:rsid w:val="00ED4B3E"/>
    <w:rsid w:val="00EE2B04"/>
    <w:rsid w:val="00EF0A4C"/>
    <w:rsid w:val="00EF7F17"/>
    <w:rsid w:val="00F02315"/>
    <w:rsid w:val="00F025BA"/>
    <w:rsid w:val="00F040C5"/>
    <w:rsid w:val="00F06945"/>
    <w:rsid w:val="00F07AE8"/>
    <w:rsid w:val="00F14857"/>
    <w:rsid w:val="00F151C8"/>
    <w:rsid w:val="00F17FB5"/>
    <w:rsid w:val="00F2053F"/>
    <w:rsid w:val="00F20939"/>
    <w:rsid w:val="00F20AAE"/>
    <w:rsid w:val="00F21155"/>
    <w:rsid w:val="00F27050"/>
    <w:rsid w:val="00F37CE5"/>
    <w:rsid w:val="00F44581"/>
    <w:rsid w:val="00F4499E"/>
    <w:rsid w:val="00F50F0F"/>
    <w:rsid w:val="00F53585"/>
    <w:rsid w:val="00F53DAF"/>
    <w:rsid w:val="00F56C7B"/>
    <w:rsid w:val="00F60CE7"/>
    <w:rsid w:val="00F6719E"/>
    <w:rsid w:val="00F67B2D"/>
    <w:rsid w:val="00F71C04"/>
    <w:rsid w:val="00F830C2"/>
    <w:rsid w:val="00F858C6"/>
    <w:rsid w:val="00F86079"/>
    <w:rsid w:val="00F863A5"/>
    <w:rsid w:val="00F86AAF"/>
    <w:rsid w:val="00F963B6"/>
    <w:rsid w:val="00F96997"/>
    <w:rsid w:val="00FA1779"/>
    <w:rsid w:val="00FA18E3"/>
    <w:rsid w:val="00FA2EF4"/>
    <w:rsid w:val="00FB3EEF"/>
    <w:rsid w:val="00FC1BD9"/>
    <w:rsid w:val="00FC46AD"/>
    <w:rsid w:val="00FD0DB8"/>
    <w:rsid w:val="00FD3EAB"/>
    <w:rsid w:val="00FD446D"/>
    <w:rsid w:val="00FE3EC9"/>
    <w:rsid w:val="00FE76B3"/>
    <w:rsid w:val="00FE77D5"/>
    <w:rsid w:val="00FF6021"/>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AD1"/>
  <w15:chartTrackingRefBased/>
  <w15:docId w15:val="{BA021F8C-CA79-4551-8655-41C04507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C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03090E"/>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C31AF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A1B63"/>
    <w:pPr>
      <w:ind w:left="720"/>
      <w:contextualSpacing/>
    </w:pPr>
  </w:style>
  <w:style w:type="table" w:styleId="TableGrid">
    <w:name w:val="Table Grid"/>
    <w:basedOn w:val="TableNormal"/>
    <w:uiPriority w:val="39"/>
    <w:rsid w:val="0050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8E"/>
    <w:rPr>
      <w:lang w:val="en-GB"/>
    </w:rPr>
  </w:style>
  <w:style w:type="character" w:styleId="Hyperlink">
    <w:name w:val="Hyperlink"/>
    <w:basedOn w:val="DefaultParagraphFont"/>
    <w:uiPriority w:val="99"/>
    <w:unhideWhenUsed/>
    <w:rsid w:val="00017A8E"/>
    <w:rPr>
      <w:color w:val="0563C1" w:themeColor="hyperlink"/>
      <w:u w:val="single"/>
    </w:rPr>
  </w:style>
  <w:style w:type="paragraph" w:customStyle="1" w:styleId="EndNoteBibliographyTitle">
    <w:name w:val="EndNote Bibliography Title"/>
    <w:basedOn w:val="Normal"/>
    <w:link w:val="EndNoteBibliographyTitleChar"/>
    <w:rsid w:val="00525544"/>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25544"/>
    <w:rPr>
      <w:rFonts w:ascii="Times New Roman" w:hAnsi="Times New Roman" w:cs="Times New Roman"/>
      <w:noProof/>
      <w:sz w:val="24"/>
    </w:rPr>
  </w:style>
  <w:style w:type="paragraph" w:customStyle="1" w:styleId="EndNoteBibliography">
    <w:name w:val="EndNote Bibliography"/>
    <w:basedOn w:val="Normal"/>
    <w:link w:val="EndNoteBibliographyChar"/>
    <w:rsid w:val="00525544"/>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25544"/>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FE77D5"/>
    <w:rPr>
      <w:sz w:val="16"/>
      <w:szCs w:val="16"/>
    </w:rPr>
  </w:style>
  <w:style w:type="paragraph" w:styleId="CommentText">
    <w:name w:val="annotation text"/>
    <w:basedOn w:val="Normal"/>
    <w:link w:val="CommentTextChar"/>
    <w:uiPriority w:val="99"/>
    <w:semiHidden/>
    <w:unhideWhenUsed/>
    <w:rsid w:val="00FE77D5"/>
    <w:pPr>
      <w:spacing w:line="240" w:lineRule="auto"/>
    </w:pPr>
    <w:rPr>
      <w:sz w:val="20"/>
      <w:szCs w:val="20"/>
    </w:rPr>
  </w:style>
  <w:style w:type="character" w:customStyle="1" w:styleId="CommentTextChar">
    <w:name w:val="Comment Text Char"/>
    <w:basedOn w:val="DefaultParagraphFont"/>
    <w:link w:val="CommentText"/>
    <w:uiPriority w:val="99"/>
    <w:semiHidden/>
    <w:rsid w:val="00FE77D5"/>
    <w:rPr>
      <w:sz w:val="20"/>
      <w:szCs w:val="20"/>
      <w:lang w:val="en-GB"/>
    </w:rPr>
  </w:style>
  <w:style w:type="paragraph" w:styleId="CommentSubject">
    <w:name w:val="annotation subject"/>
    <w:basedOn w:val="CommentText"/>
    <w:next w:val="CommentText"/>
    <w:link w:val="CommentSubjectChar"/>
    <w:uiPriority w:val="99"/>
    <w:semiHidden/>
    <w:unhideWhenUsed/>
    <w:rsid w:val="00FE77D5"/>
    <w:rPr>
      <w:b/>
      <w:bCs/>
    </w:rPr>
  </w:style>
  <w:style w:type="character" w:customStyle="1" w:styleId="CommentSubjectChar">
    <w:name w:val="Comment Subject Char"/>
    <w:basedOn w:val="CommentTextChar"/>
    <w:link w:val="CommentSubject"/>
    <w:uiPriority w:val="99"/>
    <w:semiHidden/>
    <w:rsid w:val="00FE77D5"/>
    <w:rPr>
      <w:b/>
      <w:bCs/>
      <w:sz w:val="20"/>
      <w:szCs w:val="20"/>
      <w:lang w:val="en-GB"/>
    </w:rPr>
  </w:style>
  <w:style w:type="paragraph" w:styleId="BalloonText">
    <w:name w:val="Balloon Text"/>
    <w:basedOn w:val="Normal"/>
    <w:link w:val="BalloonTextChar"/>
    <w:uiPriority w:val="99"/>
    <w:semiHidden/>
    <w:unhideWhenUsed/>
    <w:rsid w:val="00FE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1585">
      <w:bodyDiv w:val="1"/>
      <w:marLeft w:val="0"/>
      <w:marRight w:val="0"/>
      <w:marTop w:val="0"/>
      <w:marBottom w:val="0"/>
      <w:divBdr>
        <w:top w:val="none" w:sz="0" w:space="0" w:color="auto"/>
        <w:left w:val="none" w:sz="0" w:space="0" w:color="auto"/>
        <w:bottom w:val="none" w:sz="0" w:space="0" w:color="auto"/>
        <w:right w:val="none" w:sz="0" w:space="0" w:color="auto"/>
      </w:divBdr>
    </w:div>
    <w:div w:id="12792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morga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768F-B3B1-4FC9-B5D4-73DCAF8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7249</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Zakeri, Rosita</dc:creator>
  <cp:keywords/>
  <dc:description/>
  <cp:lastModifiedBy>Zakeri, Rosita</cp:lastModifiedBy>
  <cp:revision>3</cp:revision>
  <dcterms:created xsi:type="dcterms:W3CDTF">2019-12-13T10:59:00Z</dcterms:created>
  <dcterms:modified xsi:type="dcterms:W3CDTF">2019-12-13T11:01:00Z</dcterms:modified>
</cp:coreProperties>
</file>